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60906" w14:textId="2C687999" w:rsidR="002616F7" w:rsidRPr="00F7108D" w:rsidRDefault="002616F7" w:rsidP="00AB2969">
      <w:pPr>
        <w:keepNext/>
        <w:keepLines/>
        <w:spacing w:before="240" w:after="480" w:line="240" w:lineRule="auto"/>
        <w:jc w:val="center"/>
        <w:outlineLvl w:val="0"/>
        <w:rPr>
          <w:rFonts w:eastAsia="Yu Gothic Light" w:cstheme="minorHAnsi"/>
          <w:b/>
          <w:bCs/>
          <w:iCs/>
          <w:color w:val="FF0000"/>
          <w:lang w:val="en-GB"/>
        </w:rPr>
      </w:pPr>
      <w:r w:rsidRPr="00F7108D">
        <w:rPr>
          <w:rFonts w:eastAsia="Yu Gothic Light" w:cstheme="minorHAnsi"/>
          <w:b/>
          <w:bCs/>
          <w:iCs/>
          <w:color w:val="FF0000"/>
          <w:lang w:val="en-GB"/>
        </w:rPr>
        <w:t>USA COMMENTS IN RED FONT</w:t>
      </w:r>
    </w:p>
    <w:p w14:paraId="4A6E56FC" w14:textId="7AA17F1A" w:rsidR="00AB2969" w:rsidRPr="00AB2969" w:rsidRDefault="00AB2969" w:rsidP="00AB2969">
      <w:pPr>
        <w:keepNext/>
        <w:keepLines/>
        <w:spacing w:before="240" w:after="480" w:line="240" w:lineRule="auto"/>
        <w:jc w:val="center"/>
        <w:outlineLvl w:val="0"/>
        <w:rPr>
          <w:rFonts w:ascii="Arial" w:eastAsia="Yu Gothic Light" w:hAnsi="Arial" w:cs="Arial"/>
          <w:b/>
          <w:bCs/>
          <w:iCs/>
          <w:sz w:val="18"/>
          <w:szCs w:val="18"/>
          <w:lang w:val="en-GB"/>
        </w:rPr>
      </w:pPr>
      <w:r w:rsidRPr="00AB2969">
        <w:rPr>
          <w:rFonts w:ascii="Arial" w:eastAsia="Yu Gothic Light" w:hAnsi="Arial" w:cs="Arial"/>
          <w:b/>
          <w:bCs/>
          <w:iCs/>
          <w:sz w:val="18"/>
          <w:szCs w:val="18"/>
          <w:lang w:val="en-GB"/>
        </w:rPr>
        <w:t>Annex 19. Item 8.4.3. – Articles 10.X.3. for Fish disease-specific chapters</w:t>
      </w:r>
    </w:p>
    <w:p w14:paraId="060BD253"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t>CHAPTER 10.1.</w:t>
      </w:r>
    </w:p>
    <w:p w14:paraId="0E90664A"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INFECTION WITH EPIZOOTIC</w:t>
      </w:r>
      <w:bookmarkStart w:id="0" w:name="_bookmark402"/>
      <w:bookmarkEnd w:id="0"/>
      <w:r w:rsidRPr="00AB2969">
        <w:rPr>
          <w:rFonts w:ascii="Söhne Halbfett" w:eastAsia="Calibri" w:hAnsi="Söhne Halbfett" w:cs="Arial"/>
          <w:smallCaps/>
          <w:spacing w:val="60"/>
          <w:sz w:val="28"/>
          <w:szCs w:val="28"/>
        </w:rPr>
        <w:t xml:space="preserve"> HAEMATOPOIETIC NECROSIS VIRUS</w:t>
      </w:r>
    </w:p>
    <w:p w14:paraId="54B0D7D5"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1F54F400"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10.1.3.</w:t>
      </w:r>
    </w:p>
    <w:p w14:paraId="192173E0" w14:textId="5A728C12"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with EHNV status of the exporting country, zone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336723FB" w14:textId="0A3C2962"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spacing w:val="-4"/>
          <w:sz w:val="18"/>
          <w:szCs w:val="18"/>
          <w:lang w:val="en-GB" w:bidi="en-US"/>
        </w:rPr>
        <w:t>EHNV,</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EHNV</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16DC123A"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hyperlink w:anchor="_bookmark13" w:history="1">
        <w:r w:rsidRPr="00AB2969">
          <w:rPr>
            <w:rFonts w:ascii="Söhne" w:eastAsia="Times New Roman" w:hAnsi="Söhne" w:cs="Arial"/>
            <w:i/>
            <w:sz w:val="18"/>
            <w:szCs w:val="18"/>
            <w:lang w:val="en-GB" w:eastAsia="en-GB" w:bidi="en-US"/>
          </w:rPr>
          <w:t xml:space="preserve">aquatic animal products </w:t>
        </w:r>
      </w:hyperlink>
      <w:r w:rsidRPr="00AB2969">
        <w:rPr>
          <w:rFonts w:ascii="Söhne" w:eastAsia="Times New Roman" w:hAnsi="Söhne" w:cs="Arial"/>
          <w:sz w:val="18"/>
          <w:szCs w:val="18"/>
          <w:lang w:val="en-GB" w:eastAsia="en-GB" w:bidi="en-US"/>
        </w:rPr>
        <w:t>that have been subjected to a heat treatment sufficient to attain a core temperature of at least 60°C for at least 15 minutes, or a time/temperature equivalent that inactivates</w:t>
      </w:r>
      <w:r w:rsidRPr="00AB2969">
        <w:rPr>
          <w:rFonts w:ascii="Söhne" w:eastAsia="Times New Roman" w:hAnsi="Söhne" w:cs="Arial"/>
          <w:spacing w:val="-21"/>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EHNV;</w:t>
      </w:r>
      <w:proofErr w:type="gramEnd"/>
    </w:p>
    <w:p w14:paraId="13B3FDD6"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trike/>
          <w:sz w:val="18"/>
          <w:szCs w:val="18"/>
          <w:lang w:val="en-GB" w:eastAsia="en-GB" w:bidi="en-US"/>
        </w:rPr>
        <w:tab/>
        <w:t xml:space="preserve">mechanically dried eviscerated fish that has been subjected to a heat treatment sufficient to attain a core temperature of at least 60°C for at least </w:t>
      </w:r>
      <w:r w:rsidRPr="00AB2969">
        <w:rPr>
          <w:rFonts w:ascii="Söhne" w:eastAsia="Times New Roman" w:hAnsi="Söhne" w:cs="Arial"/>
          <w:strike/>
          <w:spacing w:val="-3"/>
          <w:sz w:val="18"/>
          <w:szCs w:val="18"/>
          <w:lang w:val="en-GB" w:eastAsia="en-GB" w:bidi="en-US"/>
        </w:rPr>
        <w:t xml:space="preserve">15 </w:t>
      </w:r>
      <w:r w:rsidRPr="00AB2969">
        <w:rPr>
          <w:rFonts w:ascii="Söhne" w:eastAsia="Times New Roman" w:hAnsi="Söhne" w:cs="Arial"/>
          <w:strike/>
          <w:sz w:val="18"/>
          <w:szCs w:val="18"/>
          <w:lang w:val="en-GB" w:eastAsia="en-GB" w:bidi="en-US"/>
        </w:rPr>
        <w:t xml:space="preserve">minutes, </w:t>
      </w:r>
      <w:r w:rsidRPr="00AB2969">
        <w:rPr>
          <w:rFonts w:ascii="Söhne" w:eastAsia="Times New Roman" w:hAnsi="Söhne" w:cs="Arial"/>
          <w:strike/>
          <w:spacing w:val="-3"/>
          <w:sz w:val="18"/>
          <w:szCs w:val="18"/>
          <w:lang w:val="en-GB" w:eastAsia="en-GB" w:bidi="en-US"/>
        </w:rPr>
        <w:t xml:space="preserve">or </w:t>
      </w:r>
      <w:r w:rsidRPr="00AB2969">
        <w:rPr>
          <w:rFonts w:ascii="Söhne" w:eastAsia="Times New Roman" w:hAnsi="Söhne" w:cs="Arial"/>
          <w:strike/>
          <w:sz w:val="18"/>
          <w:szCs w:val="18"/>
          <w:lang w:val="en-GB" w:eastAsia="en-GB" w:bidi="en-US"/>
        </w:rPr>
        <w:t>a time/temperature equivalent that inactivates</w:t>
      </w:r>
      <w:r w:rsidRPr="00AB2969">
        <w:rPr>
          <w:rFonts w:ascii="Söhne" w:eastAsia="Times New Roman" w:hAnsi="Söhne" w:cs="Arial"/>
          <w:strike/>
          <w:spacing w:val="-32"/>
          <w:sz w:val="18"/>
          <w:szCs w:val="18"/>
          <w:lang w:val="en-GB" w:eastAsia="en-GB" w:bidi="en-US"/>
        </w:rPr>
        <w:t xml:space="preserve"> </w:t>
      </w:r>
      <w:proofErr w:type="gramStart"/>
      <w:r w:rsidRPr="00AB2969">
        <w:rPr>
          <w:rFonts w:ascii="Söhne" w:eastAsia="Times New Roman" w:hAnsi="Söhne" w:cs="Arial"/>
          <w:strike/>
          <w:sz w:val="18"/>
          <w:szCs w:val="18"/>
          <w:lang w:val="en-GB" w:eastAsia="en-GB" w:bidi="en-US"/>
        </w:rPr>
        <w:t>EHNV;</w:t>
      </w:r>
      <w:proofErr w:type="gramEnd"/>
    </w:p>
    <w:p w14:paraId="7B1DA825"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w:t>
      </w:r>
      <w:r w:rsidRPr="00AB2969">
        <w:rPr>
          <w:rFonts w:ascii="Söhne" w:eastAsia="Times New Roman" w:hAnsi="Söhne" w:cs="Arial"/>
          <w:spacing w:val="-7"/>
          <w:sz w:val="18"/>
          <w:szCs w:val="18"/>
          <w:lang w:val="en-GB" w:eastAsia="en-GB" w:bidi="en-US"/>
        </w:rPr>
        <w:t xml:space="preserve"> </w:t>
      </w:r>
      <w:hyperlink w:anchor="_bookmark87" w:history="1">
        <w:r w:rsidRPr="00AB2969">
          <w:rPr>
            <w:rFonts w:ascii="Söhne" w:eastAsia="Times New Roman" w:hAnsi="Söhne" w:cs="Arial"/>
            <w:i/>
            <w:sz w:val="18"/>
            <w:szCs w:val="18"/>
            <w:lang w:val="en-GB" w:eastAsia="en-GB" w:bidi="en-US"/>
          </w:rPr>
          <w:t>meal</w:t>
        </w:r>
        <w:r w:rsidRPr="00AB2969">
          <w:rPr>
            <w:rFonts w:ascii="Söhne" w:eastAsia="Times New Roman" w:hAnsi="Söhne" w:cs="Arial"/>
            <w:i/>
            <w:spacing w:val="-5"/>
            <w:sz w:val="18"/>
            <w:szCs w:val="18"/>
            <w:lang w:val="en-GB" w:eastAsia="en-GB" w:bidi="en-US"/>
          </w:rPr>
          <w:t xml:space="preserve"> </w:t>
        </w:r>
      </w:hyperlink>
      <w:r w:rsidRPr="00AB2969">
        <w:rPr>
          <w:rFonts w:ascii="Söhne" w:eastAsia="Times New Roman" w:hAnsi="Söhne" w:cs="Arial"/>
          <w:sz w:val="18"/>
          <w:szCs w:val="18"/>
          <w:lang w:val="en-GB" w:eastAsia="en-GB" w:bidi="en-US"/>
        </w:rPr>
        <w:t>that</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has</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been</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subjected</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to a</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heat</w:t>
      </w:r>
      <w:r w:rsidRPr="00AB2969">
        <w:rPr>
          <w:rFonts w:ascii="Söhne" w:eastAsia="Times New Roman" w:hAnsi="Söhne" w:cs="Arial"/>
          <w:spacing w:val="-3"/>
          <w:sz w:val="18"/>
          <w:szCs w:val="18"/>
          <w:lang w:val="en-GB" w:eastAsia="en-GB" w:bidi="en-US"/>
        </w:rPr>
        <w:t xml:space="preserve"> </w:t>
      </w:r>
      <w:r w:rsidRPr="00AB2969">
        <w:rPr>
          <w:rFonts w:ascii="Söhne" w:eastAsia="Times New Roman" w:hAnsi="Söhne" w:cs="Arial"/>
          <w:sz w:val="18"/>
          <w:szCs w:val="18"/>
          <w:lang w:val="en-GB" w:eastAsia="en-GB" w:bidi="en-US"/>
        </w:rPr>
        <w:t>treatment</w:t>
      </w:r>
      <w:r w:rsidRPr="00AB2969">
        <w:rPr>
          <w:rFonts w:ascii="Söhne" w:eastAsia="Times New Roman" w:hAnsi="Söhne" w:cs="Arial"/>
          <w:spacing w:val="-6"/>
          <w:sz w:val="18"/>
          <w:szCs w:val="18"/>
          <w:lang w:val="en-GB" w:eastAsia="en-GB" w:bidi="en-US"/>
        </w:rPr>
        <w:t xml:space="preserve"> </w:t>
      </w:r>
      <w:r w:rsidRPr="00AB2969">
        <w:rPr>
          <w:rFonts w:ascii="Söhne" w:eastAsia="Times New Roman" w:hAnsi="Söhne" w:cs="Arial"/>
          <w:sz w:val="18"/>
          <w:szCs w:val="18"/>
          <w:lang w:val="en-GB" w:eastAsia="en-GB" w:bidi="en-US"/>
        </w:rPr>
        <w:t>sufficient</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to</w:t>
      </w:r>
      <w:r w:rsidRPr="00AB2969">
        <w:rPr>
          <w:rFonts w:ascii="Söhne" w:eastAsia="Times New Roman" w:hAnsi="Söhne" w:cs="Arial"/>
          <w:spacing w:val="-5"/>
          <w:sz w:val="18"/>
          <w:szCs w:val="18"/>
          <w:lang w:val="en-GB" w:eastAsia="en-GB" w:bidi="en-US"/>
        </w:rPr>
        <w:t xml:space="preserve"> </w:t>
      </w:r>
      <w:r w:rsidRPr="00AB2969">
        <w:rPr>
          <w:rFonts w:ascii="Söhne" w:eastAsia="Times New Roman" w:hAnsi="Söhne" w:cs="Arial"/>
          <w:sz w:val="18"/>
          <w:szCs w:val="18"/>
          <w:lang w:val="en-GB" w:eastAsia="en-GB" w:bidi="en-US"/>
        </w:rPr>
        <w:t>attain</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a</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core</w:t>
      </w:r>
      <w:r w:rsidRPr="00AB2969">
        <w:rPr>
          <w:rFonts w:ascii="Söhne" w:eastAsia="Times New Roman" w:hAnsi="Söhne" w:cs="Arial"/>
          <w:spacing w:val="-5"/>
          <w:sz w:val="18"/>
          <w:szCs w:val="18"/>
          <w:lang w:val="en-GB" w:eastAsia="en-GB" w:bidi="en-US"/>
        </w:rPr>
        <w:t xml:space="preserve"> </w:t>
      </w:r>
      <w:r w:rsidRPr="00AB2969">
        <w:rPr>
          <w:rFonts w:ascii="Söhne" w:eastAsia="Times New Roman" w:hAnsi="Söhne" w:cs="Arial"/>
          <w:sz w:val="18"/>
          <w:szCs w:val="18"/>
          <w:lang w:val="en-GB" w:eastAsia="en-GB" w:bidi="en-US"/>
        </w:rPr>
        <w:t>temperature</w:t>
      </w:r>
      <w:r w:rsidRPr="00AB2969">
        <w:rPr>
          <w:rFonts w:ascii="Söhne" w:eastAsia="Times New Roman" w:hAnsi="Söhne" w:cs="Arial"/>
          <w:spacing w:val="1"/>
          <w:sz w:val="18"/>
          <w:szCs w:val="18"/>
          <w:lang w:val="en-GB" w:eastAsia="en-GB" w:bidi="en-US"/>
        </w:rPr>
        <w:t xml:space="preserve"> </w:t>
      </w:r>
      <w:r w:rsidRPr="00AB2969">
        <w:rPr>
          <w:rFonts w:ascii="Söhne" w:eastAsia="Times New Roman" w:hAnsi="Söhne" w:cs="Arial"/>
          <w:spacing w:val="-3"/>
          <w:sz w:val="18"/>
          <w:szCs w:val="18"/>
          <w:lang w:val="en-GB" w:eastAsia="en-GB" w:bidi="en-US"/>
        </w:rPr>
        <w:t xml:space="preserve">of </w:t>
      </w:r>
      <w:r w:rsidRPr="00AB2969">
        <w:rPr>
          <w:rFonts w:ascii="Söhne" w:eastAsia="Times New Roman" w:hAnsi="Söhne" w:cs="Arial"/>
          <w:sz w:val="18"/>
          <w:szCs w:val="18"/>
          <w:lang w:val="en-GB" w:eastAsia="en-GB" w:bidi="en-US"/>
        </w:rPr>
        <w:t>at</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least</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60°C</w:t>
      </w:r>
      <w:r w:rsidRPr="00AB2969">
        <w:rPr>
          <w:rFonts w:ascii="Söhne" w:eastAsia="Times New Roman" w:hAnsi="Söhne" w:cs="Arial"/>
          <w:spacing w:val="-6"/>
          <w:sz w:val="18"/>
          <w:szCs w:val="18"/>
          <w:lang w:val="en-GB" w:eastAsia="en-GB" w:bidi="en-US"/>
        </w:rPr>
        <w:t xml:space="preserve"> </w:t>
      </w:r>
      <w:r w:rsidRPr="00AB2969">
        <w:rPr>
          <w:rFonts w:ascii="Söhne" w:eastAsia="Times New Roman" w:hAnsi="Söhne" w:cs="Arial"/>
          <w:sz w:val="18"/>
          <w:szCs w:val="18"/>
          <w:lang w:val="en-GB" w:eastAsia="en-GB" w:bidi="en-US"/>
        </w:rPr>
        <w:t>for</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 xml:space="preserve">at least 15 minutes, </w:t>
      </w:r>
      <w:r w:rsidRPr="00AB2969">
        <w:rPr>
          <w:rFonts w:ascii="Söhne" w:eastAsia="Times New Roman" w:hAnsi="Söhne" w:cs="Arial"/>
          <w:spacing w:val="-3"/>
          <w:sz w:val="18"/>
          <w:szCs w:val="18"/>
          <w:lang w:val="en-GB" w:eastAsia="en-GB" w:bidi="en-US"/>
        </w:rPr>
        <w:t xml:space="preserve">or </w:t>
      </w:r>
      <w:r w:rsidRPr="00AB2969">
        <w:rPr>
          <w:rFonts w:ascii="Söhne" w:eastAsia="Times New Roman" w:hAnsi="Söhne" w:cs="Arial"/>
          <w:sz w:val="18"/>
          <w:szCs w:val="18"/>
          <w:lang w:val="en-GB" w:eastAsia="en-GB" w:bidi="en-US"/>
        </w:rPr>
        <w:t>a time/temperature equivalent that inactivates</w:t>
      </w:r>
      <w:r w:rsidRPr="00AB2969">
        <w:rPr>
          <w:rFonts w:ascii="Söhne" w:eastAsia="Times New Roman" w:hAnsi="Söhne" w:cs="Arial"/>
          <w:spacing w:val="-4"/>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EHNV;</w:t>
      </w:r>
      <w:proofErr w:type="gramEnd"/>
    </w:p>
    <w:p w14:paraId="3BC8967E"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w:t>
      </w:r>
      <w:r w:rsidRPr="00AB2969">
        <w:rPr>
          <w:rFonts w:ascii="Söhne" w:eastAsia="Times New Roman" w:hAnsi="Söhne" w:cs="Arial"/>
          <w:spacing w:val="-3"/>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oil;</w:t>
      </w:r>
      <w:proofErr w:type="gramEnd"/>
    </w:p>
    <w:p w14:paraId="19422DC7"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5</w:t>
      </w:r>
      <w:r w:rsidRPr="00AB2969">
        <w:rPr>
          <w:rFonts w:ascii="Söhne" w:eastAsia="Times New Roman" w:hAnsi="Söhne" w:cs="Arial"/>
          <w:sz w:val="18"/>
          <w:szCs w:val="18"/>
          <w:u w:val="double"/>
          <w:lang w:val="en-GB" w:eastAsia="en-GB" w:bidi="en-US"/>
        </w:rPr>
        <w:t>4</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 skin</w:t>
      </w:r>
      <w:r w:rsidRPr="00AB2969">
        <w:rPr>
          <w:rFonts w:ascii="Söhne" w:eastAsia="Times New Roman" w:hAnsi="Söhne" w:cs="Arial"/>
          <w:spacing w:val="-5"/>
          <w:sz w:val="18"/>
          <w:szCs w:val="18"/>
          <w:lang w:val="en-GB" w:eastAsia="en-GB" w:bidi="en-US"/>
        </w:rPr>
        <w:t xml:space="preserve"> </w:t>
      </w:r>
      <w:r w:rsidRPr="00AB2969">
        <w:rPr>
          <w:rFonts w:ascii="Söhne" w:eastAsia="Times New Roman" w:hAnsi="Söhne" w:cs="Arial"/>
          <w:sz w:val="18"/>
          <w:szCs w:val="18"/>
          <w:lang w:val="en-GB" w:eastAsia="en-GB" w:bidi="en-US"/>
        </w:rPr>
        <w:t>leather.</w:t>
      </w:r>
    </w:p>
    <w:p w14:paraId="1AE2E225"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0D0A576C"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60C883A1" w14:textId="77777777" w:rsidR="00AB2969" w:rsidRPr="00AB2969" w:rsidRDefault="00AB2969" w:rsidP="00AB2969">
      <w:pPr>
        <w:spacing w:after="360"/>
        <w:jc w:val="center"/>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076E9693"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10.2.</w:t>
      </w:r>
    </w:p>
    <w:p w14:paraId="38934C23"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 xml:space="preserve">INFECTION WITH </w:t>
      </w:r>
      <w:r w:rsidRPr="00AB2969">
        <w:rPr>
          <w:rFonts w:ascii="Söhne Halbfett" w:eastAsia="Calibri" w:hAnsi="Söhne Halbfett" w:cs="Arial"/>
          <w:i/>
          <w:iCs/>
          <w:smallCaps/>
          <w:spacing w:val="60"/>
          <w:sz w:val="28"/>
          <w:szCs w:val="28"/>
        </w:rPr>
        <w:t>APHANOMYCES INVADANS</w:t>
      </w:r>
    </w:p>
    <w:p w14:paraId="05DCA02D"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(epizootic ulcerative syndrome)</w:t>
      </w:r>
    </w:p>
    <w:p w14:paraId="7BF9A06E" w14:textId="77777777" w:rsidR="00AB2969" w:rsidRPr="00AB2969" w:rsidRDefault="00AB2969" w:rsidP="00AB2969">
      <w:pPr>
        <w:spacing w:after="240"/>
        <w:jc w:val="center"/>
        <w:rPr>
          <w:rFonts w:ascii="Söhne" w:eastAsia="Arial" w:hAnsi="Söhne" w:cs="Arial"/>
          <w:sz w:val="18"/>
          <w:szCs w:val="18"/>
          <w:lang w:bidi="en-US"/>
        </w:rPr>
      </w:pPr>
      <w:r w:rsidRPr="00AB2969">
        <w:rPr>
          <w:rFonts w:ascii="Söhne" w:eastAsia="Arial" w:hAnsi="Söhne" w:cs="Arial"/>
          <w:sz w:val="18"/>
          <w:szCs w:val="18"/>
          <w:lang w:bidi="en-US"/>
        </w:rPr>
        <w:t>[…]</w:t>
      </w:r>
    </w:p>
    <w:p w14:paraId="328CA41B"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10.2.3.</w:t>
      </w:r>
    </w:p>
    <w:p w14:paraId="58807B4B" w14:textId="36EB2FED"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 xml:space="preserve">Measures for the importation or transit of aquatic animal products for any purpose regardless of the infection with </w:t>
      </w:r>
      <w:r w:rsidRPr="00AB2969">
        <w:rPr>
          <w:rFonts w:ascii="Söhne Halbfett" w:eastAsia="Arial" w:hAnsi="Söhne Halbfett" w:cs="Arial"/>
          <w:i/>
          <w:iCs/>
          <w:w w:val="95"/>
          <w:sz w:val="18"/>
          <w:szCs w:val="18"/>
          <w:lang w:val="en-GB" w:bidi="en-US"/>
        </w:rPr>
        <w:t xml:space="preserve">A. </w:t>
      </w:r>
      <w:proofErr w:type="spellStart"/>
      <w:r w:rsidRPr="00AB2969">
        <w:rPr>
          <w:rFonts w:ascii="Söhne Halbfett" w:eastAsia="Arial" w:hAnsi="Söhne Halbfett" w:cs="Arial"/>
          <w:i/>
          <w:iCs/>
          <w:w w:val="95"/>
          <w:sz w:val="18"/>
          <w:szCs w:val="18"/>
          <w:lang w:val="en-GB" w:bidi="en-US"/>
        </w:rPr>
        <w:t>invadans</w:t>
      </w:r>
      <w:proofErr w:type="spellEnd"/>
      <w:r w:rsidRPr="00AB2969">
        <w:rPr>
          <w:rFonts w:ascii="Söhne Halbfett" w:eastAsia="Arial" w:hAnsi="Söhne Halbfett" w:cs="Arial"/>
          <w:w w:val="95"/>
          <w:sz w:val="18"/>
          <w:szCs w:val="18"/>
          <w:lang w:val="en-GB" w:bidi="en-US"/>
        </w:rPr>
        <w:t xml:space="preserve"> status of the exporting country, zone or compartment</w:t>
      </w:r>
    </w:p>
    <w:p w14:paraId="5406E421" w14:textId="779A6BC3"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r w:rsidRPr="00AB2969">
        <w:rPr>
          <w:rFonts w:ascii="Söhne" w:eastAsia="Arial" w:hAnsi="Söhne" w:cs="Arial"/>
          <w:i/>
          <w:iCs/>
          <w:sz w:val="18"/>
          <w:szCs w:val="18"/>
          <w:lang w:val="en-GB" w:bidi="en-US"/>
        </w:rPr>
        <w:t>aquatic animal products</w:t>
      </w:r>
      <w:r w:rsidRPr="00AB2969">
        <w:rPr>
          <w:rFonts w:ascii="Söhne" w:eastAsia="Arial" w:hAnsi="Söhne" w:cs="Arial"/>
          <w:sz w:val="18"/>
          <w:szCs w:val="18"/>
          <w:lang w:val="en-GB" w:bidi="en-US"/>
        </w:rPr>
        <w:t xml:space="preserve"> listed below have been assessed as meeting the criteria for safety of </w:t>
      </w:r>
      <w:r w:rsidRPr="00AB2969">
        <w:rPr>
          <w:rFonts w:ascii="Söhne" w:eastAsia="Arial" w:hAnsi="Söhne" w:cs="Arial"/>
          <w:i/>
          <w:iCs/>
          <w:sz w:val="18"/>
          <w:szCs w:val="18"/>
          <w:lang w:val="en-GB" w:bidi="en-US"/>
        </w:rPr>
        <w:t xml:space="preserve">aquatic animal products </w:t>
      </w:r>
      <w:r w:rsidRPr="00AB2969">
        <w:rPr>
          <w:rFonts w:ascii="Söhne" w:eastAsia="Arial" w:hAnsi="Söhne" w:cs="Arial"/>
          <w:sz w:val="18"/>
          <w:szCs w:val="18"/>
          <w:lang w:val="en-GB" w:bidi="en-US"/>
        </w:rPr>
        <w:t xml:space="preserve">in accordance with Article 5.4.1. When authorising the importation or transit of these </w:t>
      </w:r>
      <w:r w:rsidRPr="00AB2969">
        <w:rPr>
          <w:rFonts w:ascii="Söhne" w:eastAsia="Arial" w:hAnsi="Söhne" w:cs="Arial"/>
          <w:i/>
          <w:iCs/>
          <w:sz w:val="18"/>
          <w:szCs w:val="18"/>
          <w:lang w:val="en-GB" w:bidi="en-US"/>
        </w:rPr>
        <w:t>aquatic animal products</w:t>
      </w:r>
      <w:r w:rsidRPr="00AB2969">
        <w:rPr>
          <w:rFonts w:ascii="Söhne" w:eastAsia="Arial" w:hAnsi="Söhne" w:cs="Arial"/>
          <w:sz w:val="18"/>
          <w:szCs w:val="18"/>
          <w:lang w:val="en-GB" w:bidi="en-US"/>
        </w:rPr>
        <w:t xml:space="preserve">, </w:t>
      </w:r>
      <w:r w:rsidRPr="00AB2969">
        <w:rPr>
          <w:rFonts w:ascii="Söhne" w:eastAsia="Arial" w:hAnsi="Söhne" w:cs="Arial"/>
          <w:i/>
          <w:iCs/>
          <w:sz w:val="18"/>
          <w:szCs w:val="18"/>
          <w:lang w:val="en-GB" w:bidi="en-US"/>
        </w:rPr>
        <w:t xml:space="preserve">Competent Authorities </w:t>
      </w:r>
      <w:r w:rsidRPr="00AB2969">
        <w:rPr>
          <w:rFonts w:ascii="Söhne" w:eastAsia="Arial" w:hAnsi="Söhne" w:cs="Arial"/>
          <w:sz w:val="18"/>
          <w:szCs w:val="18"/>
          <w:lang w:val="en-GB" w:bidi="en-US"/>
        </w:rPr>
        <w:t xml:space="preserve">should not require any </w:t>
      </w:r>
      <w:r w:rsidRPr="00AB2969">
        <w:rPr>
          <w:rFonts w:ascii="Söhne" w:eastAsia="Arial" w:hAnsi="Söhne" w:cs="Arial"/>
          <w:i/>
          <w:iCs/>
          <w:sz w:val="18"/>
          <w:szCs w:val="18"/>
          <w:lang w:val="en-GB" w:bidi="en-US"/>
        </w:rPr>
        <w:t>sanitary measures</w:t>
      </w:r>
      <w:r w:rsidRPr="00AB2969">
        <w:rPr>
          <w:rFonts w:ascii="Söhne" w:eastAsia="Arial" w:hAnsi="Söhne" w:cs="Arial"/>
          <w:sz w:val="18"/>
          <w:szCs w:val="18"/>
          <w:lang w:val="en-GB" w:bidi="en-US"/>
        </w:rPr>
        <w:t xml:space="preserve"> related to </w:t>
      </w:r>
      <w:r w:rsidRPr="00AB2969">
        <w:rPr>
          <w:rFonts w:ascii="Söhne" w:eastAsia="Arial" w:hAnsi="Söhne" w:cs="Arial"/>
          <w:i/>
          <w:iCs/>
          <w:sz w:val="18"/>
          <w:szCs w:val="18"/>
          <w:lang w:val="en-GB" w:bidi="en-US"/>
        </w:rPr>
        <w:t xml:space="preserve">A. </w:t>
      </w:r>
      <w:proofErr w:type="spellStart"/>
      <w:r w:rsidRPr="00AB2969">
        <w:rPr>
          <w:rFonts w:ascii="Söhne" w:eastAsia="Arial" w:hAnsi="Söhne" w:cs="Arial"/>
          <w:i/>
          <w:iCs/>
          <w:sz w:val="18"/>
          <w:szCs w:val="18"/>
          <w:lang w:val="en-GB" w:bidi="en-US"/>
        </w:rPr>
        <w:t>invadans</w:t>
      </w:r>
      <w:proofErr w:type="spellEnd"/>
      <w:r w:rsidRPr="00AB2969">
        <w:rPr>
          <w:rFonts w:ascii="Söhne" w:eastAsia="Arial" w:hAnsi="Söhne" w:cs="Arial"/>
          <w:sz w:val="18"/>
          <w:szCs w:val="18"/>
          <w:lang w:val="en-GB" w:bidi="en-US"/>
        </w:rPr>
        <w:t xml:space="preserve">, regardless of the infection with </w:t>
      </w:r>
      <w:r w:rsidRPr="00AB2969">
        <w:rPr>
          <w:rFonts w:ascii="Söhne" w:eastAsia="Arial" w:hAnsi="Söhne" w:cs="Arial"/>
          <w:i/>
          <w:iCs/>
          <w:sz w:val="18"/>
          <w:szCs w:val="18"/>
          <w:lang w:val="en-GB" w:bidi="en-US"/>
        </w:rPr>
        <w:t xml:space="preserve">A. </w:t>
      </w:r>
      <w:proofErr w:type="spellStart"/>
      <w:r w:rsidRPr="00AB2969">
        <w:rPr>
          <w:rFonts w:ascii="Söhne" w:eastAsia="Arial" w:hAnsi="Söhne" w:cs="Arial"/>
          <w:i/>
          <w:iCs/>
          <w:sz w:val="18"/>
          <w:szCs w:val="18"/>
          <w:lang w:val="en-GB" w:bidi="en-US"/>
        </w:rPr>
        <w:t>invadans</w:t>
      </w:r>
      <w:proofErr w:type="spellEnd"/>
      <w:r w:rsidRPr="00AB2969">
        <w:rPr>
          <w:rFonts w:ascii="Söhne" w:eastAsia="Arial" w:hAnsi="Söhne" w:cs="Arial"/>
          <w:sz w:val="18"/>
          <w:szCs w:val="18"/>
          <w:lang w:val="en-GB" w:bidi="en-US"/>
        </w:rPr>
        <w:t xml:space="preserve"> status of the exporting </w:t>
      </w:r>
      <w:r w:rsidRPr="00AB2969">
        <w:rPr>
          <w:rFonts w:ascii="Söhne" w:eastAsia="Arial" w:hAnsi="Söhne" w:cs="Arial"/>
          <w:i/>
          <w:iCs/>
          <w:sz w:val="18"/>
          <w:szCs w:val="18"/>
          <w:lang w:val="en-GB" w:bidi="en-US"/>
        </w:rPr>
        <w:t>country</w:t>
      </w:r>
      <w:r w:rsidRPr="00AB2969">
        <w:rPr>
          <w:rFonts w:ascii="Söhne" w:eastAsia="Arial" w:hAnsi="Söhne" w:cs="Arial"/>
          <w:sz w:val="18"/>
          <w:szCs w:val="18"/>
          <w:lang w:val="en-GB" w:bidi="en-US"/>
        </w:rPr>
        <w:t xml:space="preserve">, </w:t>
      </w:r>
      <w:r w:rsidRPr="00AB2969">
        <w:rPr>
          <w:rFonts w:ascii="Söhne" w:eastAsia="Arial" w:hAnsi="Söhne" w:cs="Arial"/>
          <w:i/>
          <w:iCs/>
          <w:sz w:val="18"/>
          <w:szCs w:val="18"/>
          <w:lang w:val="en-GB" w:bidi="en-US"/>
        </w:rPr>
        <w:t>zone</w:t>
      </w:r>
      <w:r w:rsidRPr="00AB2969">
        <w:rPr>
          <w:rFonts w:ascii="Söhne" w:eastAsia="Arial" w:hAnsi="Söhne" w:cs="Arial"/>
          <w:sz w:val="18"/>
          <w:szCs w:val="18"/>
          <w:lang w:val="en-GB" w:bidi="en-US"/>
        </w:rPr>
        <w:t xml:space="preserve"> or </w:t>
      </w:r>
      <w:r w:rsidRPr="00AB2969">
        <w:rPr>
          <w:rFonts w:ascii="Söhne" w:eastAsia="Arial" w:hAnsi="Söhne" w:cs="Arial"/>
          <w:i/>
          <w:iCs/>
          <w:sz w:val="18"/>
          <w:szCs w:val="18"/>
          <w:lang w:val="en-GB" w:bidi="en-US"/>
        </w:rPr>
        <w:t>compartment</w:t>
      </w:r>
      <w:r w:rsidRPr="00AB2969">
        <w:rPr>
          <w:rFonts w:ascii="Söhne" w:eastAsia="Arial" w:hAnsi="Söhne" w:cs="Arial"/>
          <w:sz w:val="18"/>
          <w:szCs w:val="18"/>
          <w:lang w:val="en-GB" w:bidi="en-US"/>
        </w:rPr>
        <w:t>:</w:t>
      </w:r>
    </w:p>
    <w:p w14:paraId="276AB7CE" w14:textId="77777777" w:rsidR="00AB2969" w:rsidRPr="00AB2969" w:rsidRDefault="00AB2969" w:rsidP="00AB2969">
      <w:pPr>
        <w:spacing w:after="240"/>
        <w:ind w:left="426" w:hanging="426"/>
        <w:jc w:val="both"/>
        <w:rPr>
          <w:rFonts w:ascii="Söhne" w:eastAsia="Arial" w:hAnsi="Söhne" w:cs="Arial"/>
          <w:sz w:val="18"/>
          <w:szCs w:val="18"/>
          <w:lang w:val="en-GB" w:bidi="en-US"/>
        </w:rPr>
      </w:pPr>
      <w:r w:rsidRPr="00AB2969">
        <w:rPr>
          <w:rFonts w:ascii="Söhne" w:eastAsia="Arial" w:hAnsi="Söhne" w:cs="Arial"/>
          <w:sz w:val="18"/>
          <w:szCs w:val="18"/>
          <w:lang w:val="en-GB" w:bidi="en-US"/>
        </w:rPr>
        <w:t>1)</w:t>
      </w:r>
      <w:r w:rsidRPr="00AB2969">
        <w:rPr>
          <w:rFonts w:ascii="Söhne" w:eastAsia="Arial" w:hAnsi="Söhne" w:cs="Arial"/>
          <w:sz w:val="18"/>
          <w:szCs w:val="18"/>
          <w:lang w:val="en-GB" w:bidi="en-US"/>
        </w:rPr>
        <w:tab/>
      </w:r>
      <w:r w:rsidRPr="00AB2969">
        <w:rPr>
          <w:rFonts w:ascii="Söhne" w:eastAsia="Arial" w:hAnsi="Söhne" w:cs="Arial"/>
          <w:i/>
          <w:iCs/>
          <w:sz w:val="18"/>
          <w:szCs w:val="18"/>
          <w:lang w:val="en-GB" w:bidi="en-US"/>
        </w:rPr>
        <w:t>aquatic animal products</w:t>
      </w:r>
      <w:r w:rsidRPr="00AB2969">
        <w:rPr>
          <w:rFonts w:ascii="Söhne" w:eastAsia="Arial" w:hAnsi="Söhne" w:cs="Arial"/>
          <w:sz w:val="18"/>
          <w:szCs w:val="18"/>
          <w:lang w:val="en-GB" w:bidi="en-US"/>
        </w:rPr>
        <w:t xml:space="preserve"> that have been subjected to a heat treatment sufficient to attain a core temperature of at least </w:t>
      </w:r>
      <w:r w:rsidRPr="00AB2969">
        <w:rPr>
          <w:rFonts w:ascii="Söhne" w:eastAsia="Arial" w:hAnsi="Söhne" w:cs="Arial"/>
          <w:strike/>
          <w:sz w:val="18"/>
          <w:szCs w:val="18"/>
          <w:lang w:val="en-GB" w:bidi="en-US"/>
        </w:rPr>
        <w:t>60</w:t>
      </w:r>
      <w:r w:rsidRPr="00AB2969">
        <w:rPr>
          <w:rFonts w:ascii="Söhne" w:eastAsia="Arial" w:hAnsi="Söhne" w:cs="Arial"/>
          <w:sz w:val="18"/>
          <w:szCs w:val="18"/>
          <w:u w:val="double"/>
          <w:lang w:val="en-GB" w:bidi="en-US"/>
        </w:rPr>
        <w:t>100</w:t>
      </w:r>
      <w:r w:rsidRPr="00AB2969">
        <w:rPr>
          <w:rFonts w:ascii="Söhne" w:eastAsia="Arial" w:hAnsi="Söhne" w:cs="Arial"/>
          <w:sz w:val="18"/>
          <w:szCs w:val="18"/>
          <w:lang w:val="en-GB" w:bidi="en-US"/>
        </w:rPr>
        <w:t xml:space="preserve">°C for at least </w:t>
      </w:r>
      <w:proofErr w:type="spellStart"/>
      <w:r w:rsidRPr="00AB2969">
        <w:rPr>
          <w:rFonts w:ascii="Söhne" w:eastAsia="Arial" w:hAnsi="Söhne" w:cs="Arial"/>
          <w:strike/>
          <w:sz w:val="18"/>
          <w:szCs w:val="18"/>
          <w:lang w:val="en-GB" w:bidi="en-US"/>
        </w:rPr>
        <w:t>five</w:t>
      </w:r>
      <w:r w:rsidRPr="00AB2969">
        <w:rPr>
          <w:rFonts w:ascii="Söhne" w:eastAsia="Arial" w:hAnsi="Söhne" w:cs="Arial"/>
          <w:sz w:val="18"/>
          <w:szCs w:val="18"/>
          <w:u w:val="double"/>
          <w:lang w:val="en-GB" w:bidi="en-US"/>
        </w:rPr>
        <w:t>one</w:t>
      </w:r>
      <w:proofErr w:type="spellEnd"/>
      <w:r w:rsidRPr="00AB2969">
        <w:rPr>
          <w:rFonts w:ascii="Söhne" w:eastAsia="Arial" w:hAnsi="Söhne" w:cs="Arial"/>
          <w:sz w:val="18"/>
          <w:szCs w:val="18"/>
          <w:lang w:val="en-GB" w:bidi="en-US"/>
        </w:rPr>
        <w:t xml:space="preserve"> minute</w:t>
      </w:r>
      <w:r w:rsidRPr="00AB2969">
        <w:rPr>
          <w:rFonts w:ascii="Söhne" w:eastAsia="Arial" w:hAnsi="Söhne" w:cs="Arial"/>
          <w:strike/>
          <w:sz w:val="18"/>
          <w:szCs w:val="18"/>
          <w:lang w:val="en-GB" w:bidi="en-US"/>
        </w:rPr>
        <w:t>s</w:t>
      </w:r>
      <w:r w:rsidRPr="00AB2969">
        <w:rPr>
          <w:rFonts w:ascii="Söhne" w:eastAsia="Arial" w:hAnsi="Söhne" w:cs="Arial"/>
          <w:sz w:val="18"/>
          <w:szCs w:val="18"/>
          <w:lang w:val="en-GB" w:bidi="en-US"/>
        </w:rPr>
        <w:t xml:space="preserve">, or a time/temperature equivalent that inactivates </w:t>
      </w:r>
      <w:r w:rsidRPr="00AB2969">
        <w:rPr>
          <w:rFonts w:ascii="Söhne" w:eastAsia="Arial" w:hAnsi="Söhne" w:cs="Arial"/>
          <w:i/>
          <w:iCs/>
          <w:sz w:val="18"/>
          <w:szCs w:val="18"/>
          <w:lang w:val="en-GB" w:bidi="en-US"/>
        </w:rPr>
        <w:t xml:space="preserve">A. </w:t>
      </w:r>
      <w:proofErr w:type="spellStart"/>
      <w:proofErr w:type="gramStart"/>
      <w:r w:rsidRPr="00AB2969">
        <w:rPr>
          <w:rFonts w:ascii="Söhne" w:eastAsia="Arial" w:hAnsi="Söhne" w:cs="Arial"/>
          <w:i/>
          <w:iCs/>
          <w:sz w:val="18"/>
          <w:szCs w:val="18"/>
          <w:lang w:val="en-GB" w:bidi="en-US"/>
        </w:rPr>
        <w:t>invadans</w:t>
      </w:r>
      <w:proofErr w:type="spellEnd"/>
      <w:r w:rsidRPr="00AB2969">
        <w:rPr>
          <w:rFonts w:ascii="Söhne" w:eastAsia="Arial" w:hAnsi="Söhne" w:cs="Arial"/>
          <w:sz w:val="18"/>
          <w:szCs w:val="18"/>
          <w:lang w:val="en-GB" w:bidi="en-US"/>
        </w:rPr>
        <w:t>;</w:t>
      </w:r>
      <w:proofErr w:type="gramEnd"/>
    </w:p>
    <w:p w14:paraId="441A304E" w14:textId="77777777" w:rsidR="00AB2969" w:rsidRPr="00AB2969" w:rsidRDefault="00AB2969" w:rsidP="00AB2969">
      <w:pPr>
        <w:spacing w:after="240"/>
        <w:ind w:left="426" w:hanging="426"/>
        <w:jc w:val="both"/>
        <w:rPr>
          <w:rFonts w:ascii="Söhne" w:eastAsia="Arial" w:hAnsi="Söhne" w:cs="Arial"/>
          <w:strike/>
          <w:sz w:val="18"/>
          <w:szCs w:val="18"/>
          <w:lang w:val="en-GB" w:bidi="en-US"/>
        </w:rPr>
      </w:pPr>
      <w:r w:rsidRPr="00AB2969">
        <w:rPr>
          <w:rFonts w:ascii="Söhne" w:eastAsia="Arial" w:hAnsi="Söhne" w:cs="Arial"/>
          <w:strike/>
          <w:sz w:val="18"/>
          <w:szCs w:val="18"/>
          <w:lang w:val="en-GB" w:bidi="en-US"/>
        </w:rPr>
        <w:t>2)</w:t>
      </w:r>
      <w:r w:rsidRPr="00AB2969">
        <w:rPr>
          <w:rFonts w:ascii="Söhne" w:eastAsia="Arial" w:hAnsi="Söhne" w:cs="Arial"/>
          <w:strike/>
          <w:sz w:val="18"/>
          <w:szCs w:val="18"/>
          <w:lang w:val="en-GB" w:bidi="en-US"/>
        </w:rPr>
        <w:tab/>
        <w:t xml:space="preserve">mechanically dried eviscerated fish that have been subjected to a heat treatment sufficient to attain a core temperature of at least 60°C for at least five minutes, or a time/temperature equivalent that inactivates </w:t>
      </w:r>
      <w:r w:rsidRPr="00AB2969">
        <w:rPr>
          <w:rFonts w:ascii="Söhne" w:eastAsia="Arial" w:hAnsi="Söhne" w:cs="Arial"/>
          <w:i/>
          <w:iCs/>
          <w:strike/>
          <w:sz w:val="18"/>
          <w:szCs w:val="18"/>
          <w:lang w:val="en-GB" w:bidi="en-US"/>
        </w:rPr>
        <w:t xml:space="preserve">A. </w:t>
      </w:r>
      <w:proofErr w:type="spellStart"/>
      <w:proofErr w:type="gramStart"/>
      <w:r w:rsidRPr="00AB2969">
        <w:rPr>
          <w:rFonts w:ascii="Söhne" w:eastAsia="Arial" w:hAnsi="Söhne" w:cs="Arial"/>
          <w:i/>
          <w:iCs/>
          <w:strike/>
          <w:sz w:val="18"/>
          <w:szCs w:val="18"/>
          <w:lang w:val="en-GB" w:bidi="en-US"/>
        </w:rPr>
        <w:t>invadans</w:t>
      </w:r>
      <w:proofErr w:type="spellEnd"/>
      <w:r w:rsidRPr="00AB2969">
        <w:rPr>
          <w:rFonts w:ascii="Söhne" w:eastAsia="Arial" w:hAnsi="Söhne" w:cs="Arial"/>
          <w:strike/>
          <w:sz w:val="18"/>
          <w:szCs w:val="18"/>
          <w:lang w:val="en-GB" w:bidi="en-US"/>
        </w:rPr>
        <w:t>;</w:t>
      </w:r>
      <w:proofErr w:type="gramEnd"/>
    </w:p>
    <w:p w14:paraId="3BBBEB57" w14:textId="77777777" w:rsidR="00AB2969" w:rsidRPr="00AB2969" w:rsidRDefault="00AB2969" w:rsidP="00AB2969">
      <w:pPr>
        <w:spacing w:after="240"/>
        <w:ind w:left="426" w:hanging="426"/>
        <w:jc w:val="both"/>
        <w:rPr>
          <w:rFonts w:ascii="Söhne" w:eastAsia="Arial" w:hAnsi="Söhne" w:cs="Arial"/>
          <w:sz w:val="18"/>
          <w:szCs w:val="18"/>
          <w:lang w:val="en-GB" w:bidi="en-US"/>
        </w:rPr>
      </w:pPr>
      <w:r w:rsidRPr="00AB2969">
        <w:rPr>
          <w:rFonts w:ascii="Söhne" w:eastAsia="Arial" w:hAnsi="Söhne" w:cs="Arial"/>
          <w:strike/>
          <w:sz w:val="18"/>
          <w:szCs w:val="18"/>
          <w:lang w:val="en-GB" w:bidi="en-US"/>
        </w:rPr>
        <w:t>3</w:t>
      </w:r>
      <w:r w:rsidRPr="00AB2969">
        <w:rPr>
          <w:rFonts w:ascii="Söhne" w:eastAsia="Arial" w:hAnsi="Söhne" w:cs="Arial"/>
          <w:sz w:val="18"/>
          <w:szCs w:val="18"/>
          <w:u w:val="double"/>
          <w:lang w:val="en-GB" w:bidi="en-US"/>
        </w:rPr>
        <w:t>2</w:t>
      </w:r>
      <w:r w:rsidRPr="00AB2969">
        <w:rPr>
          <w:rFonts w:ascii="Söhne" w:eastAsia="Arial" w:hAnsi="Söhne" w:cs="Arial"/>
          <w:sz w:val="18"/>
          <w:szCs w:val="18"/>
          <w:lang w:val="en-GB" w:bidi="en-US"/>
        </w:rPr>
        <w:t>)</w:t>
      </w:r>
      <w:r w:rsidRPr="00AB2969">
        <w:rPr>
          <w:rFonts w:ascii="Söhne" w:eastAsia="Arial" w:hAnsi="Söhne" w:cs="Arial"/>
          <w:sz w:val="18"/>
          <w:szCs w:val="18"/>
          <w:lang w:val="en-GB" w:bidi="en-US"/>
        </w:rPr>
        <w:tab/>
        <w:t xml:space="preserve">fish meal that has been subjected to a heat treatment sufficient to attain a core temperature of at least </w:t>
      </w:r>
      <w:r w:rsidRPr="00AB2969">
        <w:rPr>
          <w:rFonts w:ascii="Söhne" w:eastAsia="Arial" w:hAnsi="Söhne" w:cs="Arial"/>
          <w:strike/>
          <w:sz w:val="18"/>
          <w:szCs w:val="18"/>
          <w:lang w:val="en-GB" w:bidi="en-US"/>
        </w:rPr>
        <w:t>60</w:t>
      </w:r>
      <w:r w:rsidRPr="00AB2969">
        <w:rPr>
          <w:rFonts w:ascii="Söhne" w:eastAsia="Arial" w:hAnsi="Söhne" w:cs="Arial"/>
          <w:sz w:val="18"/>
          <w:szCs w:val="18"/>
          <w:u w:val="double"/>
          <w:lang w:val="en-GB" w:bidi="en-US"/>
        </w:rPr>
        <w:t>100</w:t>
      </w:r>
      <w:r w:rsidRPr="00AB2969">
        <w:rPr>
          <w:rFonts w:ascii="Söhne" w:eastAsia="Arial" w:hAnsi="Söhne" w:cs="Arial"/>
          <w:sz w:val="18"/>
          <w:szCs w:val="18"/>
          <w:lang w:val="en-GB" w:bidi="en-US"/>
        </w:rPr>
        <w:t xml:space="preserve">°C for at least </w:t>
      </w:r>
      <w:proofErr w:type="spellStart"/>
      <w:r w:rsidRPr="00AB2969">
        <w:rPr>
          <w:rFonts w:ascii="Söhne" w:eastAsia="Arial" w:hAnsi="Söhne" w:cs="Arial"/>
          <w:strike/>
          <w:sz w:val="18"/>
          <w:szCs w:val="18"/>
          <w:lang w:val="en-GB" w:bidi="en-US"/>
        </w:rPr>
        <w:t>five</w:t>
      </w:r>
      <w:r w:rsidRPr="00AB2969">
        <w:rPr>
          <w:rFonts w:ascii="Söhne" w:eastAsia="Arial" w:hAnsi="Söhne" w:cs="Arial"/>
          <w:sz w:val="18"/>
          <w:szCs w:val="18"/>
          <w:u w:val="double"/>
          <w:lang w:val="en-GB" w:bidi="en-US"/>
        </w:rPr>
        <w:t>one</w:t>
      </w:r>
      <w:proofErr w:type="spellEnd"/>
      <w:r w:rsidRPr="00AB2969">
        <w:rPr>
          <w:rFonts w:ascii="Söhne" w:eastAsia="Arial" w:hAnsi="Söhne" w:cs="Arial"/>
          <w:sz w:val="18"/>
          <w:szCs w:val="18"/>
          <w:lang w:val="en-GB" w:bidi="en-US"/>
        </w:rPr>
        <w:t xml:space="preserve"> minute</w:t>
      </w:r>
      <w:r w:rsidRPr="00AB2969">
        <w:rPr>
          <w:rFonts w:ascii="Söhne" w:eastAsia="Arial" w:hAnsi="Söhne" w:cs="Arial"/>
          <w:strike/>
          <w:sz w:val="18"/>
          <w:szCs w:val="18"/>
          <w:lang w:val="en-GB" w:bidi="en-US"/>
        </w:rPr>
        <w:t>s</w:t>
      </w:r>
      <w:r w:rsidRPr="00AB2969">
        <w:rPr>
          <w:rFonts w:ascii="Söhne" w:eastAsia="Arial" w:hAnsi="Söhne" w:cs="Arial"/>
          <w:sz w:val="18"/>
          <w:szCs w:val="18"/>
          <w:lang w:val="en-GB" w:bidi="en-US"/>
        </w:rPr>
        <w:t xml:space="preserve">, or a time/temperature equivalent that inactivates </w:t>
      </w:r>
      <w:r w:rsidRPr="00AB2969">
        <w:rPr>
          <w:rFonts w:ascii="Söhne" w:eastAsia="Arial" w:hAnsi="Söhne" w:cs="Arial"/>
          <w:i/>
          <w:iCs/>
          <w:sz w:val="18"/>
          <w:szCs w:val="18"/>
          <w:lang w:val="en-GB" w:bidi="en-US"/>
        </w:rPr>
        <w:t xml:space="preserve">A. </w:t>
      </w:r>
      <w:proofErr w:type="spellStart"/>
      <w:proofErr w:type="gramStart"/>
      <w:r w:rsidRPr="00AB2969">
        <w:rPr>
          <w:rFonts w:ascii="Söhne" w:eastAsia="Arial" w:hAnsi="Söhne" w:cs="Arial"/>
          <w:i/>
          <w:iCs/>
          <w:sz w:val="18"/>
          <w:szCs w:val="18"/>
          <w:lang w:val="en-GB" w:bidi="en-US"/>
        </w:rPr>
        <w:t>invadans</w:t>
      </w:r>
      <w:proofErr w:type="spellEnd"/>
      <w:r w:rsidRPr="00AB2969">
        <w:rPr>
          <w:rFonts w:ascii="Söhne" w:eastAsia="Arial" w:hAnsi="Söhne" w:cs="Arial"/>
          <w:sz w:val="18"/>
          <w:szCs w:val="18"/>
          <w:lang w:val="en-GB" w:bidi="en-US"/>
        </w:rPr>
        <w:t>;</w:t>
      </w:r>
      <w:proofErr w:type="gramEnd"/>
    </w:p>
    <w:p w14:paraId="33403BA1" w14:textId="77777777" w:rsidR="00AB2969" w:rsidRPr="00AB2969" w:rsidRDefault="00AB2969" w:rsidP="00AB2969">
      <w:pPr>
        <w:spacing w:after="240"/>
        <w:ind w:left="426" w:hanging="426"/>
        <w:jc w:val="both"/>
        <w:rPr>
          <w:rFonts w:ascii="Söhne" w:eastAsia="Arial" w:hAnsi="Söhne" w:cs="Arial"/>
          <w:sz w:val="18"/>
          <w:szCs w:val="18"/>
          <w:lang w:val="en-GB" w:bidi="en-US"/>
        </w:rPr>
      </w:pPr>
      <w:r w:rsidRPr="00AB2969">
        <w:rPr>
          <w:rFonts w:ascii="Söhne" w:eastAsia="Arial" w:hAnsi="Söhne" w:cs="Arial"/>
          <w:strike/>
          <w:sz w:val="18"/>
          <w:szCs w:val="18"/>
          <w:lang w:val="en-GB" w:bidi="en-US"/>
        </w:rPr>
        <w:t>4</w:t>
      </w:r>
      <w:r w:rsidRPr="00AB2969">
        <w:rPr>
          <w:rFonts w:ascii="Söhne" w:eastAsia="Arial" w:hAnsi="Söhne" w:cs="Arial"/>
          <w:sz w:val="18"/>
          <w:szCs w:val="18"/>
          <w:u w:val="double"/>
          <w:lang w:val="en-GB" w:bidi="en-US"/>
        </w:rPr>
        <w:t>3</w:t>
      </w:r>
      <w:r w:rsidRPr="00AB2969">
        <w:rPr>
          <w:rFonts w:ascii="Söhne" w:eastAsia="Arial" w:hAnsi="Söhne" w:cs="Arial"/>
          <w:sz w:val="18"/>
          <w:szCs w:val="18"/>
          <w:lang w:val="en-GB" w:bidi="en-US"/>
        </w:rPr>
        <w:t>)</w:t>
      </w:r>
      <w:r w:rsidRPr="00AB2969">
        <w:rPr>
          <w:rFonts w:ascii="Söhne" w:eastAsia="Arial" w:hAnsi="Söhne" w:cs="Arial"/>
          <w:sz w:val="18"/>
          <w:szCs w:val="18"/>
          <w:lang w:val="en-GB" w:bidi="en-US"/>
        </w:rPr>
        <w:tab/>
        <w:t xml:space="preserve">fish </w:t>
      </w:r>
      <w:proofErr w:type="gramStart"/>
      <w:r w:rsidRPr="00AB2969">
        <w:rPr>
          <w:rFonts w:ascii="Söhne" w:eastAsia="Arial" w:hAnsi="Söhne" w:cs="Arial"/>
          <w:sz w:val="18"/>
          <w:szCs w:val="18"/>
          <w:lang w:val="en-GB" w:bidi="en-US"/>
        </w:rPr>
        <w:t>oil;</w:t>
      </w:r>
      <w:proofErr w:type="gramEnd"/>
    </w:p>
    <w:p w14:paraId="521AE8E7" w14:textId="0EBAE0DA" w:rsidR="002616F7" w:rsidRPr="00DC180F" w:rsidRDefault="00AB2969" w:rsidP="00CE2496">
      <w:pPr>
        <w:spacing w:after="240"/>
        <w:ind w:left="426" w:hanging="426"/>
        <w:jc w:val="both"/>
        <w:rPr>
          <w:rFonts w:ascii="Söhne" w:eastAsia="Arial" w:hAnsi="Söhne" w:cs="Arial"/>
          <w:color w:val="000000" w:themeColor="text1"/>
          <w:sz w:val="18"/>
          <w:szCs w:val="18"/>
          <w:lang w:val="en-GB" w:bidi="en-US"/>
        </w:rPr>
      </w:pPr>
      <w:r w:rsidRPr="00DC180F">
        <w:rPr>
          <w:rFonts w:ascii="Söhne" w:eastAsia="Arial" w:hAnsi="Söhne" w:cs="Arial"/>
          <w:color w:val="000000" w:themeColor="text1"/>
          <w:sz w:val="18"/>
          <w:szCs w:val="18"/>
          <w:lang w:val="en-GB" w:bidi="en-US"/>
        </w:rPr>
        <w:t>5</w:t>
      </w:r>
      <w:r w:rsidRPr="00DC180F">
        <w:rPr>
          <w:rFonts w:ascii="Söhne" w:eastAsia="Arial" w:hAnsi="Söhne" w:cs="Arial"/>
          <w:color w:val="000000" w:themeColor="text1"/>
          <w:sz w:val="18"/>
          <w:szCs w:val="18"/>
          <w:u w:val="double"/>
          <w:lang w:val="en-GB" w:bidi="en-US"/>
        </w:rPr>
        <w:t>4</w:t>
      </w:r>
      <w:r w:rsidRPr="00DC180F">
        <w:rPr>
          <w:rFonts w:ascii="Söhne" w:eastAsia="Arial" w:hAnsi="Söhne" w:cs="Arial"/>
          <w:color w:val="000000" w:themeColor="text1"/>
          <w:sz w:val="18"/>
          <w:szCs w:val="18"/>
          <w:lang w:val="en-GB" w:bidi="en-US"/>
        </w:rPr>
        <w:t>)</w:t>
      </w:r>
      <w:r w:rsidRPr="00DC180F">
        <w:rPr>
          <w:rFonts w:ascii="Söhne" w:eastAsia="Arial" w:hAnsi="Söhne" w:cs="Arial"/>
          <w:color w:val="000000" w:themeColor="text1"/>
          <w:sz w:val="18"/>
          <w:szCs w:val="18"/>
          <w:lang w:val="en-GB" w:bidi="en-US"/>
        </w:rPr>
        <w:tab/>
        <w:t>frozen eviscerated fish</w:t>
      </w:r>
      <w:r w:rsidR="002616F7" w:rsidRPr="00DC180F">
        <w:rPr>
          <w:rFonts w:ascii="Söhne" w:eastAsia="Arial" w:hAnsi="Söhne" w:cs="Arial"/>
          <w:color w:val="000000" w:themeColor="text1"/>
          <w:sz w:val="18"/>
          <w:szCs w:val="18"/>
          <w:lang w:val="en-GB" w:bidi="en-US"/>
        </w:rPr>
        <w:t>.</w:t>
      </w:r>
    </w:p>
    <w:p w14:paraId="1E5D3E55" w14:textId="77777777" w:rsidR="00AB2969" w:rsidRPr="00DC180F" w:rsidRDefault="00AB2969" w:rsidP="00AB2969">
      <w:pPr>
        <w:spacing w:after="240"/>
        <w:ind w:left="426" w:hanging="426"/>
        <w:jc w:val="both"/>
        <w:rPr>
          <w:rFonts w:ascii="Söhne" w:eastAsia="Arial" w:hAnsi="Söhne" w:cs="Arial"/>
          <w:color w:val="000000" w:themeColor="text1"/>
          <w:sz w:val="18"/>
          <w:szCs w:val="18"/>
          <w:lang w:val="en-GB" w:bidi="en-US"/>
        </w:rPr>
      </w:pPr>
      <w:r w:rsidRPr="00DC180F">
        <w:rPr>
          <w:rFonts w:ascii="Söhne" w:eastAsia="Arial" w:hAnsi="Söhne" w:cs="Arial"/>
          <w:color w:val="000000" w:themeColor="text1"/>
          <w:sz w:val="18"/>
          <w:szCs w:val="18"/>
          <w:lang w:val="en-GB" w:bidi="en-US"/>
        </w:rPr>
        <w:t>6</w:t>
      </w:r>
      <w:r w:rsidRPr="00DC180F">
        <w:rPr>
          <w:rFonts w:ascii="Söhne" w:eastAsia="Arial" w:hAnsi="Söhne" w:cs="Arial"/>
          <w:color w:val="000000" w:themeColor="text1"/>
          <w:sz w:val="18"/>
          <w:szCs w:val="18"/>
          <w:u w:val="double"/>
          <w:lang w:val="en-GB" w:bidi="en-US"/>
        </w:rPr>
        <w:t>5</w:t>
      </w:r>
      <w:r w:rsidRPr="00DC180F">
        <w:rPr>
          <w:rFonts w:ascii="Söhne" w:eastAsia="Arial" w:hAnsi="Söhne" w:cs="Arial"/>
          <w:color w:val="000000" w:themeColor="text1"/>
          <w:sz w:val="18"/>
          <w:szCs w:val="18"/>
          <w:lang w:val="en-GB" w:bidi="en-US"/>
        </w:rPr>
        <w:t>)</w:t>
      </w:r>
      <w:r w:rsidRPr="00DC180F">
        <w:rPr>
          <w:rFonts w:ascii="Söhne" w:eastAsia="Arial" w:hAnsi="Söhne" w:cs="Arial"/>
          <w:color w:val="000000" w:themeColor="text1"/>
          <w:sz w:val="18"/>
          <w:szCs w:val="18"/>
          <w:lang w:val="en-GB" w:bidi="en-US"/>
        </w:rPr>
        <w:tab/>
        <w:t>frozen fish fillets or steaks.</w:t>
      </w:r>
    </w:p>
    <w:p w14:paraId="2E99DD31"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5FC7680E" w14:textId="77777777" w:rsidR="00AB2969" w:rsidRPr="00AB2969" w:rsidRDefault="00AB2969" w:rsidP="00AB2969">
      <w:pPr>
        <w:spacing w:after="360"/>
        <w:rPr>
          <w:rFonts w:ascii="Söhne Kräftig" w:eastAsia="Calibri" w:hAnsi="Söhne Kräftig" w:cs="Arial"/>
          <w:spacing w:val="60"/>
          <w:sz w:val="24"/>
          <w:szCs w:val="24"/>
        </w:rPr>
        <w:sectPr w:rsidR="00AB2969" w:rsidRPr="00AB2969" w:rsidSect="00EC5C75">
          <w:footnotePr>
            <w:numRestart w:val="eachSect"/>
          </w:footnotePr>
          <w:pgSz w:w="11909" w:h="16834" w:code="9"/>
          <w:pgMar w:top="1699" w:right="1138" w:bottom="2131" w:left="1138" w:header="706" w:footer="562" w:gutter="0"/>
          <w:cols w:space="720"/>
          <w:docGrid w:linePitch="360"/>
        </w:sectPr>
      </w:pPr>
    </w:p>
    <w:p w14:paraId="7FEFD752"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10.3.</w:t>
      </w:r>
    </w:p>
    <w:p w14:paraId="2F2456C2"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 xml:space="preserve">INFECTION WITH </w:t>
      </w:r>
      <w:r w:rsidRPr="00AB2969">
        <w:rPr>
          <w:rFonts w:ascii="Söhne Halbfett" w:eastAsia="Calibri" w:hAnsi="Söhne Halbfett" w:cs="Arial"/>
          <w:i/>
          <w:iCs/>
          <w:smallCaps/>
          <w:spacing w:val="60"/>
          <w:sz w:val="28"/>
          <w:szCs w:val="28"/>
        </w:rPr>
        <w:t>GYRODACTYLUS SALARIS</w:t>
      </w:r>
    </w:p>
    <w:p w14:paraId="20210E98"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2F39A6F3"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10.3.3.</w:t>
      </w:r>
    </w:p>
    <w:p w14:paraId="51C687ED" w14:textId="55FC79DD"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 xml:space="preserve">with </w:t>
      </w:r>
      <w:r w:rsidRPr="00AB2969">
        <w:rPr>
          <w:rFonts w:ascii="Söhne Halbfett" w:eastAsia="Arial" w:hAnsi="Söhne Halbfett" w:cs="Arial"/>
          <w:i/>
          <w:iCs/>
          <w:w w:val="95"/>
          <w:sz w:val="18"/>
          <w:szCs w:val="18"/>
          <w:lang w:val="en-GB" w:bidi="en-US"/>
        </w:rPr>
        <w:t xml:space="preserve">G. </w:t>
      </w:r>
      <w:proofErr w:type="spellStart"/>
      <w:r w:rsidRPr="00AB2969">
        <w:rPr>
          <w:rFonts w:ascii="Söhne Halbfett" w:eastAsia="Arial" w:hAnsi="Söhne Halbfett" w:cs="Arial"/>
          <w:i/>
          <w:iCs/>
          <w:w w:val="95"/>
          <w:sz w:val="18"/>
          <w:szCs w:val="18"/>
          <w:lang w:val="en-GB" w:bidi="en-US"/>
        </w:rPr>
        <w:t>salaris</w:t>
      </w:r>
      <w:proofErr w:type="spellEnd"/>
      <w:r w:rsidRPr="00AB2969">
        <w:rPr>
          <w:rFonts w:ascii="Söhne Halbfett" w:eastAsia="Arial" w:hAnsi="Söhne Halbfett" w:cs="Arial"/>
          <w:w w:val="95"/>
          <w:sz w:val="18"/>
          <w:szCs w:val="18"/>
          <w:lang w:val="en-GB" w:bidi="en-US"/>
        </w:rPr>
        <w:t xml:space="preserve"> status of the exporting country, zone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48596C29" w14:textId="77777777"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i/>
          <w:iCs/>
          <w:spacing w:val="-4"/>
          <w:sz w:val="18"/>
          <w:szCs w:val="18"/>
          <w:lang w:val="en-GB" w:bidi="en-US"/>
        </w:rPr>
        <w:t xml:space="preserve">G. </w:t>
      </w:r>
      <w:proofErr w:type="spellStart"/>
      <w:r w:rsidRPr="00AB2969">
        <w:rPr>
          <w:rFonts w:ascii="Söhne" w:eastAsia="Arial" w:hAnsi="Söhne" w:cs="Arial"/>
          <w:i/>
          <w:iCs/>
          <w:spacing w:val="-4"/>
          <w:sz w:val="18"/>
          <w:szCs w:val="18"/>
          <w:lang w:val="en-GB" w:bidi="en-US"/>
        </w:rPr>
        <w:t>salaris</w:t>
      </w:r>
      <w:proofErr w:type="spellEnd"/>
      <w:r w:rsidRPr="00AB2969">
        <w:rPr>
          <w:rFonts w:ascii="Söhne" w:eastAsia="Arial" w:hAnsi="Söhne" w:cs="Arial"/>
          <w:spacing w:val="-4"/>
          <w:sz w:val="18"/>
          <w:szCs w:val="18"/>
          <w:lang w:val="en-GB" w:bidi="en-US"/>
        </w:rPr>
        <w:t>,</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i/>
          <w:iCs/>
          <w:spacing w:val="-4"/>
          <w:sz w:val="18"/>
          <w:szCs w:val="18"/>
          <w:lang w:val="en-GB" w:bidi="en-US"/>
        </w:rPr>
        <w:t xml:space="preserve">G. </w:t>
      </w:r>
      <w:proofErr w:type="spellStart"/>
      <w:r w:rsidRPr="00AB2969">
        <w:rPr>
          <w:rFonts w:ascii="Söhne" w:eastAsia="Arial" w:hAnsi="Söhne" w:cs="Arial"/>
          <w:i/>
          <w:iCs/>
          <w:spacing w:val="-4"/>
          <w:sz w:val="18"/>
          <w:szCs w:val="18"/>
          <w:lang w:val="en-GB" w:bidi="en-US"/>
        </w:rPr>
        <w:t>salaris</w:t>
      </w:r>
      <w:proofErr w:type="spellEnd"/>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29972B4D"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hyperlink w:anchor="_bookmark13" w:history="1">
        <w:r w:rsidRPr="00AB2969">
          <w:rPr>
            <w:rFonts w:ascii="Söhne" w:eastAsia="Times New Roman" w:hAnsi="Söhne" w:cs="Arial"/>
            <w:i/>
            <w:sz w:val="18"/>
            <w:szCs w:val="18"/>
            <w:lang w:val="en-GB" w:eastAsia="en-GB" w:bidi="en-US"/>
          </w:rPr>
          <w:t xml:space="preserve">aquatic animal products </w:t>
        </w:r>
      </w:hyperlink>
      <w:r w:rsidRPr="00AB2969">
        <w:rPr>
          <w:rFonts w:ascii="Söhne" w:eastAsia="Times New Roman" w:hAnsi="Söhne" w:cs="Arial"/>
          <w:sz w:val="18"/>
          <w:szCs w:val="18"/>
          <w:lang w:val="en-GB" w:eastAsia="en-GB" w:bidi="en-US"/>
        </w:rPr>
        <w:t xml:space="preserve">that have been </w:t>
      </w:r>
      <w:r w:rsidRPr="00AB2969">
        <w:rPr>
          <w:rFonts w:ascii="Söhne" w:eastAsia="Times New Roman" w:hAnsi="Söhne" w:cs="Arial"/>
          <w:strike/>
          <w:sz w:val="18"/>
          <w:szCs w:val="18"/>
          <w:lang w:val="en-GB" w:eastAsia="en-GB" w:bidi="en-US"/>
        </w:rPr>
        <w:t>heat treated and are hermetically</w:t>
      </w:r>
      <w:r w:rsidRPr="00AB2969">
        <w:rPr>
          <w:rFonts w:ascii="Söhne" w:eastAsia="Times New Roman" w:hAnsi="Söhne" w:cs="Arial"/>
          <w:strike/>
          <w:spacing w:val="-14"/>
          <w:sz w:val="18"/>
          <w:szCs w:val="18"/>
          <w:lang w:val="en-GB" w:eastAsia="en-GB" w:bidi="en-US"/>
        </w:rPr>
        <w:t xml:space="preserve"> </w:t>
      </w:r>
      <w:proofErr w:type="spellStart"/>
      <w:r w:rsidRPr="00AB2969">
        <w:rPr>
          <w:rFonts w:ascii="Söhne" w:eastAsia="Times New Roman" w:hAnsi="Söhne" w:cs="Arial"/>
          <w:strike/>
          <w:sz w:val="18"/>
          <w:szCs w:val="18"/>
          <w:lang w:val="en-GB" w:eastAsia="en-GB" w:bidi="en-US"/>
        </w:rPr>
        <w:t>sealed</w:t>
      </w:r>
      <w:r w:rsidRPr="00AB2969">
        <w:rPr>
          <w:rFonts w:ascii="Söhne" w:eastAsia="Times New Roman" w:hAnsi="Söhne" w:cs="Arial"/>
          <w:sz w:val="18"/>
          <w:szCs w:val="18"/>
          <w:u w:val="double"/>
          <w:lang w:val="en-GB" w:eastAsia="en-GB" w:bidi="en-US"/>
        </w:rPr>
        <w:t>subjected</w:t>
      </w:r>
      <w:proofErr w:type="spellEnd"/>
      <w:r w:rsidRPr="00AB2969">
        <w:rPr>
          <w:rFonts w:ascii="Söhne" w:eastAsia="Times New Roman" w:hAnsi="Söhne" w:cs="Arial"/>
          <w:sz w:val="18"/>
          <w:szCs w:val="18"/>
          <w:u w:val="double"/>
          <w:lang w:val="en-GB" w:eastAsia="en-GB" w:bidi="en-US"/>
        </w:rPr>
        <w:t xml:space="preserve"> to a heat treatment sufficient to attain a core temperature of at least 40°C for at least one minute, or a time/temperature equivalent that inactivates </w:t>
      </w:r>
      <w:r w:rsidRPr="00AB2969">
        <w:rPr>
          <w:rFonts w:ascii="Söhne" w:eastAsia="Times New Roman" w:hAnsi="Söhne" w:cs="Arial"/>
          <w:i/>
          <w:iCs/>
          <w:sz w:val="18"/>
          <w:szCs w:val="18"/>
          <w:u w:val="double"/>
          <w:lang w:val="en-GB" w:eastAsia="en-GB" w:bidi="en-US"/>
        </w:rPr>
        <w:t xml:space="preserve">G. </w:t>
      </w:r>
      <w:proofErr w:type="spellStart"/>
      <w:proofErr w:type="gramStart"/>
      <w:r w:rsidRPr="00AB2969">
        <w:rPr>
          <w:rFonts w:ascii="Söhne" w:eastAsia="Times New Roman" w:hAnsi="Söhne" w:cs="Arial"/>
          <w:i/>
          <w:iCs/>
          <w:sz w:val="18"/>
          <w:szCs w:val="18"/>
          <w:u w:val="double"/>
          <w:lang w:val="en-GB" w:eastAsia="en-GB" w:bidi="en-US"/>
        </w:rPr>
        <w:t>salaris</w:t>
      </w:r>
      <w:proofErr w:type="spellEnd"/>
      <w:r w:rsidRPr="00AB2969">
        <w:rPr>
          <w:rFonts w:ascii="Söhne" w:eastAsia="Times New Roman" w:hAnsi="Söhne" w:cs="Arial"/>
          <w:sz w:val="18"/>
          <w:szCs w:val="18"/>
          <w:u w:val="double"/>
          <w:lang w:val="en-GB" w:eastAsia="en-GB" w:bidi="en-US"/>
        </w:rPr>
        <w:t>;</w:t>
      </w:r>
      <w:proofErr w:type="gramEnd"/>
    </w:p>
    <w:p w14:paraId="2764EA9D"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trike/>
          <w:sz w:val="18"/>
          <w:szCs w:val="18"/>
          <w:lang w:val="en-GB" w:eastAsia="en-GB" w:bidi="en-US"/>
        </w:rPr>
        <w:tab/>
        <w:t>mechanically dried eviscerated</w:t>
      </w:r>
      <w:r w:rsidRPr="00AB2969">
        <w:rPr>
          <w:rFonts w:ascii="Söhne" w:eastAsia="Times New Roman" w:hAnsi="Söhne" w:cs="Arial"/>
          <w:strike/>
          <w:spacing w:val="4"/>
          <w:sz w:val="18"/>
          <w:szCs w:val="18"/>
          <w:lang w:val="en-GB" w:eastAsia="en-GB" w:bidi="en-US"/>
        </w:rPr>
        <w:t xml:space="preserve"> </w:t>
      </w:r>
      <w:proofErr w:type="gramStart"/>
      <w:r w:rsidRPr="00AB2969">
        <w:rPr>
          <w:rFonts w:ascii="Söhne" w:eastAsia="Times New Roman" w:hAnsi="Söhne" w:cs="Arial"/>
          <w:strike/>
          <w:sz w:val="18"/>
          <w:szCs w:val="18"/>
          <w:lang w:val="en-GB" w:eastAsia="en-GB" w:bidi="en-US"/>
        </w:rPr>
        <w:t>fish;</w:t>
      </w:r>
      <w:proofErr w:type="gramEnd"/>
    </w:p>
    <w:p w14:paraId="65894101" w14:textId="6ECADAEF" w:rsid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naturally dried eviscerated fish (i.e.</w:t>
      </w:r>
      <w:r w:rsidR="002616F7">
        <w:rPr>
          <w:rFonts w:ascii="Söhne" w:eastAsia="Times New Roman" w:hAnsi="Söhne" w:cs="Arial"/>
          <w:color w:val="FF0000"/>
          <w:sz w:val="18"/>
          <w:szCs w:val="18"/>
          <w:u w:val="double"/>
          <w:lang w:val="en-GB" w:eastAsia="en-GB" w:bidi="en-US"/>
        </w:rPr>
        <w:t>,</w:t>
      </w:r>
      <w:r w:rsidRPr="00AB2969">
        <w:rPr>
          <w:rFonts w:ascii="Söhne" w:eastAsia="Times New Roman" w:hAnsi="Söhne" w:cs="Arial"/>
          <w:sz w:val="18"/>
          <w:szCs w:val="18"/>
          <w:lang w:val="en-GB" w:eastAsia="en-GB" w:bidi="en-US"/>
        </w:rPr>
        <w:t xml:space="preserve"> sun-dried or</w:t>
      </w:r>
      <w:r w:rsidRPr="00AB2969">
        <w:rPr>
          <w:rFonts w:ascii="Söhne" w:eastAsia="Times New Roman" w:hAnsi="Söhne" w:cs="Arial"/>
          <w:spacing w:val="-7"/>
          <w:sz w:val="18"/>
          <w:szCs w:val="18"/>
          <w:lang w:val="en-GB" w:eastAsia="en-GB" w:bidi="en-US"/>
        </w:rPr>
        <w:t xml:space="preserve"> </w:t>
      </w:r>
      <w:r w:rsidRPr="00AB2969">
        <w:rPr>
          <w:rFonts w:ascii="Söhne" w:eastAsia="Times New Roman" w:hAnsi="Söhne" w:cs="Arial"/>
          <w:sz w:val="18"/>
          <w:szCs w:val="18"/>
          <w:lang w:val="en-GB" w:eastAsia="en-GB" w:bidi="en-US"/>
        </w:rPr>
        <w:t>wind-dried</w:t>
      </w:r>
      <w:proofErr w:type="gramStart"/>
      <w:r w:rsidRPr="00AB2969">
        <w:rPr>
          <w:rFonts w:ascii="Söhne" w:eastAsia="Times New Roman" w:hAnsi="Söhne" w:cs="Arial"/>
          <w:sz w:val="18"/>
          <w:szCs w:val="18"/>
          <w:lang w:val="en-GB" w:eastAsia="en-GB" w:bidi="en-US"/>
        </w:rPr>
        <w:t>);</w:t>
      </w:r>
      <w:proofErr w:type="gramEnd"/>
    </w:p>
    <w:p w14:paraId="1E66538E" w14:textId="50134A64" w:rsidR="002616F7" w:rsidRPr="007A5296" w:rsidRDefault="002616F7" w:rsidP="00AB2969">
      <w:pPr>
        <w:spacing w:after="240"/>
        <w:ind w:left="426" w:hanging="426"/>
        <w:jc w:val="both"/>
        <w:rPr>
          <w:rFonts w:eastAsia="Times New Roman" w:cstheme="minorHAnsi"/>
          <w:color w:val="FF0000"/>
          <w:lang w:val="en-GB" w:eastAsia="en-GB" w:bidi="en-US"/>
        </w:rPr>
      </w:pPr>
      <w:r>
        <w:rPr>
          <w:rFonts w:eastAsia="Times New Roman" w:cstheme="minorHAnsi"/>
          <w:b/>
          <w:bCs/>
          <w:color w:val="FF0000"/>
          <w:lang w:val="en-GB" w:eastAsia="en-GB" w:bidi="en-US"/>
        </w:rPr>
        <w:t xml:space="preserve">RATIONALE: </w:t>
      </w:r>
      <w:r w:rsidRPr="007A5296">
        <w:rPr>
          <w:rFonts w:eastAsia="Times New Roman" w:cstheme="minorHAnsi"/>
          <w:color w:val="FF0000"/>
          <w:lang w:val="en-GB" w:eastAsia="en-GB" w:bidi="en-US"/>
        </w:rPr>
        <w:t>A comma is inserted as a grammatical correction.</w:t>
      </w:r>
    </w:p>
    <w:p w14:paraId="5D8FB780"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frozen eviscerated fish that have been subjected to minus 18°C or lower</w:t>
      </w:r>
      <w:r w:rsidRPr="00AB2969">
        <w:rPr>
          <w:rFonts w:ascii="Söhne" w:eastAsia="Times New Roman" w:hAnsi="Söhne" w:cs="Arial"/>
          <w:spacing w:val="-14"/>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temperatures;</w:t>
      </w:r>
      <w:proofErr w:type="gramEnd"/>
    </w:p>
    <w:p w14:paraId="6D7F982B"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5</w:t>
      </w:r>
      <w:r w:rsidRPr="00AB2969">
        <w:rPr>
          <w:rFonts w:ascii="Söhne" w:eastAsia="Times New Roman" w:hAnsi="Söhne" w:cs="Arial"/>
          <w:sz w:val="18"/>
          <w:szCs w:val="18"/>
          <w:u w:val="double"/>
          <w:lang w:val="en-GB" w:eastAsia="en-GB" w:bidi="en-US"/>
        </w:rPr>
        <w:t>4</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frozen fish fillets or steaks that have been subjected to minus 18°C or lower</w:t>
      </w:r>
      <w:r w:rsidRPr="00AB2969">
        <w:rPr>
          <w:rFonts w:ascii="Söhne" w:eastAsia="Times New Roman" w:hAnsi="Söhne" w:cs="Arial"/>
          <w:spacing w:val="-20"/>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temperatures;</w:t>
      </w:r>
      <w:proofErr w:type="gramEnd"/>
    </w:p>
    <w:p w14:paraId="52FD8E53"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6</w:t>
      </w:r>
      <w:r w:rsidRPr="00AB2969">
        <w:rPr>
          <w:rFonts w:ascii="Söhne" w:eastAsia="Times New Roman" w:hAnsi="Söhne" w:cs="Arial"/>
          <w:sz w:val="18"/>
          <w:szCs w:val="18"/>
          <w:u w:val="double"/>
          <w:lang w:val="en-GB" w:eastAsia="en-GB" w:bidi="en-US"/>
        </w:rPr>
        <w:t>5</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chilled eviscerated fish that have been harvested from seawater with a salinity of at least 25 parts per thousand (ppt</w:t>
      </w:r>
      <w:proofErr w:type="gramStart"/>
      <w:r w:rsidRPr="00AB2969">
        <w:rPr>
          <w:rFonts w:ascii="Söhne" w:eastAsia="Times New Roman" w:hAnsi="Söhne" w:cs="Arial"/>
          <w:sz w:val="18"/>
          <w:szCs w:val="18"/>
          <w:lang w:val="en-GB" w:eastAsia="en-GB" w:bidi="en-US"/>
        </w:rPr>
        <w:t>);</w:t>
      </w:r>
      <w:proofErr w:type="gramEnd"/>
    </w:p>
    <w:p w14:paraId="6449E4C9"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7</w:t>
      </w:r>
      <w:r w:rsidRPr="00AB2969">
        <w:rPr>
          <w:rFonts w:ascii="Söhne" w:eastAsia="Times New Roman" w:hAnsi="Söhne" w:cs="Arial"/>
          <w:sz w:val="18"/>
          <w:szCs w:val="18"/>
          <w:u w:val="double"/>
          <w:lang w:val="en-GB" w:eastAsia="en-GB" w:bidi="en-US"/>
        </w:rPr>
        <w:t>6</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chilled fish fillets or steaks derived from fish that have been harvested from seawater with a salinity of at least </w:t>
      </w:r>
      <w:r w:rsidRPr="00AB2969">
        <w:rPr>
          <w:rFonts w:ascii="Söhne" w:eastAsia="Times New Roman" w:hAnsi="Söhne" w:cs="Arial"/>
          <w:spacing w:val="-3"/>
          <w:sz w:val="18"/>
          <w:szCs w:val="18"/>
          <w:lang w:val="en-GB" w:eastAsia="en-GB" w:bidi="en-US"/>
        </w:rPr>
        <w:t xml:space="preserve">25 </w:t>
      </w:r>
      <w:proofErr w:type="gramStart"/>
      <w:r w:rsidRPr="00AB2969">
        <w:rPr>
          <w:rFonts w:ascii="Söhne" w:eastAsia="Times New Roman" w:hAnsi="Söhne" w:cs="Arial"/>
          <w:sz w:val="18"/>
          <w:szCs w:val="18"/>
          <w:lang w:val="en-GB" w:eastAsia="en-GB" w:bidi="en-US"/>
        </w:rPr>
        <w:t>ppt;</w:t>
      </w:r>
      <w:proofErr w:type="gramEnd"/>
    </w:p>
    <w:p w14:paraId="01DADCAC" w14:textId="698A5EF2" w:rsid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8</w:t>
      </w:r>
      <w:r w:rsidRPr="00AB2969">
        <w:rPr>
          <w:rFonts w:ascii="Söhne" w:eastAsia="Times New Roman" w:hAnsi="Söhne" w:cs="Arial"/>
          <w:sz w:val="18"/>
          <w:szCs w:val="18"/>
          <w:u w:val="double"/>
          <w:lang w:val="en-GB" w:eastAsia="en-GB" w:bidi="en-US"/>
        </w:rPr>
        <w:t>7</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chilled fish products from which the skin, fins and gills have been</w:t>
      </w:r>
      <w:r w:rsidRPr="00AB2969">
        <w:rPr>
          <w:rFonts w:ascii="Söhne" w:eastAsia="Times New Roman" w:hAnsi="Söhne" w:cs="Arial"/>
          <w:spacing w:val="-12"/>
          <w:sz w:val="18"/>
          <w:szCs w:val="18"/>
          <w:lang w:val="en-GB" w:eastAsia="en-GB" w:bidi="en-US"/>
        </w:rPr>
        <w:t xml:space="preserve"> </w:t>
      </w:r>
      <w:r w:rsidRPr="00AB2969">
        <w:rPr>
          <w:rFonts w:ascii="Söhne" w:eastAsia="Times New Roman" w:hAnsi="Söhne" w:cs="Arial"/>
          <w:sz w:val="18"/>
          <w:szCs w:val="18"/>
          <w:lang w:val="en-GB" w:eastAsia="en-GB" w:bidi="en-US"/>
        </w:rPr>
        <w:t>removed</w:t>
      </w:r>
      <w:r w:rsidR="00495A6C">
        <w:rPr>
          <w:rFonts w:ascii="Söhne" w:eastAsia="Times New Roman" w:hAnsi="Söhne" w:cs="Arial"/>
          <w:color w:val="FF0000"/>
          <w:sz w:val="18"/>
          <w:szCs w:val="18"/>
          <w:lang w:val="en-GB" w:eastAsia="en-GB" w:bidi="en-US"/>
        </w:rPr>
        <w:t xml:space="preserve"> </w:t>
      </w:r>
      <w:r w:rsidR="00495A6C" w:rsidRPr="00932573">
        <w:rPr>
          <w:rFonts w:ascii="Söhne" w:eastAsia="Times New Roman" w:hAnsi="Söhne" w:cs="Arial"/>
          <w:color w:val="FF0000"/>
          <w:sz w:val="18"/>
          <w:szCs w:val="18"/>
          <w:u w:val="double"/>
          <w:lang w:val="en-GB" w:eastAsia="en-GB" w:bidi="en-US"/>
        </w:rPr>
        <w:t>using a process th</w:t>
      </w:r>
      <w:r w:rsidR="00BC09BA" w:rsidRPr="00932573">
        <w:rPr>
          <w:rFonts w:ascii="Söhne" w:eastAsia="Times New Roman" w:hAnsi="Söhne" w:cs="Arial"/>
          <w:color w:val="FF0000"/>
          <w:sz w:val="18"/>
          <w:szCs w:val="18"/>
          <w:u w:val="double"/>
          <w:lang w:val="en-GB" w:eastAsia="en-GB" w:bidi="en-US"/>
        </w:rPr>
        <w:t>at</w:t>
      </w:r>
      <w:r w:rsidR="00495A6C" w:rsidRPr="00932573">
        <w:rPr>
          <w:rFonts w:ascii="Söhne" w:eastAsia="Times New Roman" w:hAnsi="Söhne" w:cs="Arial"/>
          <w:color w:val="FF0000"/>
          <w:sz w:val="18"/>
          <w:szCs w:val="18"/>
          <w:u w:val="double"/>
          <w:lang w:val="en-GB" w:eastAsia="en-GB" w:bidi="en-US"/>
        </w:rPr>
        <w:t xml:space="preserve"> mitigates potential contamination</w:t>
      </w:r>
      <w:r w:rsidR="00BC09BA" w:rsidRPr="00932573">
        <w:rPr>
          <w:rFonts w:ascii="Söhne" w:eastAsia="Times New Roman" w:hAnsi="Söhne" w:cs="Arial"/>
          <w:color w:val="FF0000"/>
          <w:sz w:val="18"/>
          <w:szCs w:val="18"/>
          <w:u w:val="double"/>
          <w:lang w:val="en-GB" w:eastAsia="en-GB" w:bidi="en-US"/>
        </w:rPr>
        <w:t xml:space="preserve"> of the chilled fish </w:t>
      </w:r>
      <w:proofErr w:type="gramStart"/>
      <w:r w:rsidR="00BC09BA" w:rsidRPr="00932573">
        <w:rPr>
          <w:rFonts w:ascii="Söhne" w:eastAsia="Times New Roman" w:hAnsi="Söhne" w:cs="Arial"/>
          <w:color w:val="FF0000"/>
          <w:sz w:val="18"/>
          <w:szCs w:val="18"/>
          <w:u w:val="double"/>
          <w:lang w:val="en-GB" w:eastAsia="en-GB" w:bidi="en-US"/>
        </w:rPr>
        <w:t>products</w:t>
      </w:r>
      <w:r w:rsidRPr="00AB2969">
        <w:rPr>
          <w:rFonts w:ascii="Söhne" w:eastAsia="Times New Roman" w:hAnsi="Söhne" w:cs="Arial"/>
          <w:sz w:val="18"/>
          <w:szCs w:val="18"/>
          <w:lang w:val="en-GB" w:eastAsia="en-GB" w:bidi="en-US"/>
        </w:rPr>
        <w:t>;</w:t>
      </w:r>
      <w:proofErr w:type="gramEnd"/>
    </w:p>
    <w:p w14:paraId="0DB84FF4" w14:textId="0413D184" w:rsidR="00D04CA9" w:rsidRPr="00A7020B" w:rsidRDefault="00932573" w:rsidP="00D04CA9">
      <w:pPr>
        <w:spacing w:after="0"/>
        <w:jc w:val="both"/>
        <w:rPr>
          <w:rStyle w:val="cf01"/>
          <w:rFonts w:asciiTheme="minorHAnsi" w:hAnsiTheme="minorHAnsi" w:cstheme="minorHAnsi"/>
          <w:color w:val="FF0000"/>
          <w:sz w:val="22"/>
          <w:szCs w:val="22"/>
        </w:rPr>
      </w:pPr>
      <w:r>
        <w:rPr>
          <w:rFonts w:eastAsia="Arial" w:cstheme="minorHAnsi"/>
          <w:b/>
          <w:bCs/>
          <w:color w:val="FF0000"/>
          <w:lang w:val="en-GB" w:bidi="en-US"/>
        </w:rPr>
        <w:t>RATIONALE</w:t>
      </w:r>
      <w:r w:rsidR="00D04CA9" w:rsidRPr="00D04CA9">
        <w:rPr>
          <w:rFonts w:eastAsia="Arial" w:cstheme="minorHAnsi"/>
          <w:b/>
          <w:bCs/>
          <w:color w:val="FF0000"/>
          <w:lang w:val="en-GB" w:bidi="en-US"/>
        </w:rPr>
        <w:t>:</w:t>
      </w:r>
      <w:r w:rsidR="00D04CA9" w:rsidRPr="00D04CA9">
        <w:rPr>
          <w:rFonts w:eastAsia="Arial" w:cstheme="minorHAnsi"/>
          <w:color w:val="FF0000"/>
          <w:lang w:val="en-GB" w:bidi="en-US"/>
        </w:rPr>
        <w:t xml:space="preserve"> </w:t>
      </w:r>
      <w:r w:rsidR="00B136E4">
        <w:rPr>
          <w:rFonts w:eastAsia="Arial" w:cstheme="minorHAnsi"/>
          <w:color w:val="FF0000"/>
          <w:lang w:val="en-GB" w:bidi="en-US"/>
        </w:rPr>
        <w:t xml:space="preserve">To ensure that the </w:t>
      </w:r>
      <w:r w:rsidR="00B136E4" w:rsidRPr="00A7020B">
        <w:rPr>
          <w:rFonts w:eastAsia="Arial" w:cstheme="minorHAnsi"/>
          <w:color w:val="FF0000"/>
          <w:lang w:val="en-GB" w:bidi="en-US"/>
        </w:rPr>
        <w:t>risk</w:t>
      </w:r>
      <w:r w:rsidR="00B136E4">
        <w:rPr>
          <w:rFonts w:eastAsia="Arial" w:cstheme="minorHAnsi"/>
          <w:color w:val="FF0000"/>
          <w:lang w:val="en-GB" w:bidi="en-US"/>
        </w:rPr>
        <w:t xml:space="preserve"> of contamination</w:t>
      </w:r>
      <w:r w:rsidR="00B136E4" w:rsidRPr="00A7020B">
        <w:rPr>
          <w:rFonts w:eastAsia="Arial" w:cstheme="minorHAnsi"/>
          <w:color w:val="FF0000"/>
          <w:lang w:val="en-GB" w:bidi="en-US"/>
        </w:rPr>
        <w:t xml:space="preserve"> </w:t>
      </w:r>
      <w:r w:rsidR="00B136E4">
        <w:rPr>
          <w:rFonts w:eastAsia="Arial" w:cstheme="minorHAnsi"/>
          <w:color w:val="FF0000"/>
          <w:lang w:val="en-GB" w:bidi="en-US"/>
        </w:rPr>
        <w:t xml:space="preserve">is </w:t>
      </w:r>
      <w:r w:rsidR="00A7020B" w:rsidRPr="00A7020B">
        <w:rPr>
          <w:rFonts w:eastAsia="Arial" w:cstheme="minorHAnsi"/>
          <w:color w:val="FF0000"/>
          <w:lang w:val="en-GB" w:bidi="en-US"/>
        </w:rPr>
        <w:t>mitigat</w:t>
      </w:r>
      <w:r w:rsidR="00B136E4">
        <w:rPr>
          <w:rFonts w:eastAsia="Arial" w:cstheme="minorHAnsi"/>
          <w:color w:val="FF0000"/>
          <w:lang w:val="en-GB" w:bidi="en-US"/>
        </w:rPr>
        <w:t>ed.</w:t>
      </w:r>
    </w:p>
    <w:p w14:paraId="155BAEB7" w14:textId="77777777" w:rsidR="00D04CA9" w:rsidRPr="00D04CA9" w:rsidRDefault="00D04CA9" w:rsidP="00D04CA9">
      <w:pPr>
        <w:spacing w:after="0"/>
        <w:jc w:val="both"/>
        <w:rPr>
          <w:rFonts w:eastAsia="Times New Roman" w:cstheme="minorHAnsi"/>
          <w:color w:val="FF0000"/>
          <w:lang w:val="en-GB" w:eastAsia="en-GB" w:bidi="en-US"/>
        </w:rPr>
      </w:pPr>
    </w:p>
    <w:p w14:paraId="44506A4E"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9</w:t>
      </w:r>
      <w:r w:rsidRPr="00AB2969">
        <w:rPr>
          <w:rFonts w:ascii="Söhne" w:eastAsia="Times New Roman" w:hAnsi="Söhne" w:cs="Arial"/>
          <w:sz w:val="18"/>
          <w:szCs w:val="18"/>
          <w:u w:val="double"/>
          <w:lang w:val="en-GB" w:eastAsia="en-GB" w:bidi="en-US"/>
        </w:rPr>
        <w:t>8</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non-viable fish</w:t>
      </w:r>
      <w:r w:rsidRPr="00AB2969">
        <w:rPr>
          <w:rFonts w:ascii="Söhne" w:eastAsia="Times New Roman" w:hAnsi="Söhne" w:cs="Arial"/>
          <w:spacing w:val="-5"/>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roe;</w:t>
      </w:r>
      <w:proofErr w:type="gramEnd"/>
    </w:p>
    <w:p w14:paraId="5C0B188A"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10</w:t>
      </w:r>
      <w:r w:rsidRPr="00AB2969">
        <w:rPr>
          <w:rFonts w:ascii="Söhne" w:eastAsia="Times New Roman" w:hAnsi="Söhne" w:cs="Arial"/>
          <w:sz w:val="18"/>
          <w:szCs w:val="18"/>
          <w:u w:val="double"/>
          <w:lang w:val="en-GB" w:eastAsia="en-GB" w:bidi="en-US"/>
        </w:rPr>
        <w:t>9</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w:t>
      </w:r>
      <w:r w:rsidRPr="00AB2969">
        <w:rPr>
          <w:rFonts w:ascii="Söhne" w:eastAsia="Times New Roman" w:hAnsi="Söhne" w:cs="Arial"/>
          <w:spacing w:val="-3"/>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oil;</w:t>
      </w:r>
      <w:proofErr w:type="gramEnd"/>
    </w:p>
    <w:p w14:paraId="30B94DAF"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11</w:t>
      </w:r>
      <w:r w:rsidRPr="00AB2969">
        <w:rPr>
          <w:rFonts w:ascii="Söhne" w:eastAsia="Times New Roman" w:hAnsi="Söhne" w:cs="Arial"/>
          <w:sz w:val="18"/>
          <w:szCs w:val="18"/>
          <w:u w:val="double"/>
          <w:lang w:val="en-GB" w:eastAsia="en-GB" w:bidi="en-US"/>
        </w:rPr>
        <w:t>10</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w:t>
      </w:r>
      <w:r w:rsidRPr="00AB2969">
        <w:rPr>
          <w:rFonts w:ascii="Söhne" w:eastAsia="Times New Roman" w:hAnsi="Söhne" w:cs="Arial"/>
          <w:spacing w:val="-4"/>
          <w:sz w:val="18"/>
          <w:szCs w:val="18"/>
          <w:lang w:val="en-GB" w:eastAsia="en-GB" w:bidi="en-US"/>
        </w:rPr>
        <w:t xml:space="preserve"> </w:t>
      </w:r>
      <w:hyperlink w:anchor="_bookmark87" w:history="1">
        <w:r w:rsidRPr="00AB2969">
          <w:rPr>
            <w:rFonts w:ascii="Söhne" w:eastAsia="Times New Roman" w:hAnsi="Söhne" w:cs="Arial"/>
            <w:i/>
            <w:sz w:val="18"/>
            <w:szCs w:val="18"/>
            <w:lang w:val="en-GB" w:eastAsia="en-GB" w:bidi="en-US"/>
          </w:rPr>
          <w:t>meal</w:t>
        </w:r>
      </w:hyperlink>
      <w:r w:rsidRPr="00AB2969">
        <w:rPr>
          <w:rFonts w:ascii="Söhne" w:eastAsia="Times New Roman" w:hAnsi="Söhne" w:cs="Arial"/>
          <w:sz w:val="18"/>
          <w:szCs w:val="18"/>
          <w:lang w:val="en-GB" w:eastAsia="en-GB" w:bidi="en-US"/>
        </w:rPr>
        <w:t>;</w:t>
      </w:r>
    </w:p>
    <w:p w14:paraId="4FE60D76"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12</w:t>
      </w:r>
      <w:r w:rsidRPr="00AB2969">
        <w:rPr>
          <w:rFonts w:ascii="Söhne" w:eastAsia="Times New Roman" w:hAnsi="Söhne" w:cs="Arial"/>
          <w:sz w:val="18"/>
          <w:szCs w:val="18"/>
          <w:u w:val="double"/>
          <w:lang w:val="en-GB" w:eastAsia="en-GB" w:bidi="en-US"/>
        </w:rPr>
        <w:t>11</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 skin</w:t>
      </w:r>
      <w:r w:rsidRPr="00AB2969">
        <w:rPr>
          <w:rFonts w:ascii="Söhne" w:eastAsia="Times New Roman" w:hAnsi="Söhne" w:cs="Arial"/>
          <w:spacing w:val="-5"/>
          <w:sz w:val="18"/>
          <w:szCs w:val="18"/>
          <w:lang w:val="en-GB" w:eastAsia="en-GB" w:bidi="en-US"/>
        </w:rPr>
        <w:t xml:space="preserve"> </w:t>
      </w:r>
      <w:r w:rsidRPr="00AB2969">
        <w:rPr>
          <w:rFonts w:ascii="Söhne" w:eastAsia="Times New Roman" w:hAnsi="Söhne" w:cs="Arial"/>
          <w:sz w:val="18"/>
          <w:szCs w:val="18"/>
          <w:lang w:val="en-GB" w:eastAsia="en-GB" w:bidi="en-US"/>
        </w:rPr>
        <w:t>leather.</w:t>
      </w:r>
    </w:p>
    <w:p w14:paraId="479F4E5E"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458E5892"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00E8AC83" w14:textId="77777777" w:rsidR="00AB2969" w:rsidRPr="00AB2969" w:rsidRDefault="00AB2969" w:rsidP="00AB2969">
      <w:pPr>
        <w:spacing w:after="360"/>
        <w:jc w:val="center"/>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792EDE66"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10.4.</w:t>
      </w:r>
    </w:p>
    <w:p w14:paraId="1616F3D5"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INFECTION WITH INFECTIOUS SALMON ANAEMIA VIRUS</w:t>
      </w:r>
    </w:p>
    <w:p w14:paraId="0994EC4D"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313A091C"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10.4.3.</w:t>
      </w:r>
    </w:p>
    <w:p w14:paraId="1A7C476C" w14:textId="27CAE4EF" w:rsidR="00AB2969" w:rsidRPr="00AB2969" w:rsidRDefault="00AB2969" w:rsidP="00AB2969">
      <w:pPr>
        <w:spacing w:after="240"/>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with ISAV status of the exporting country, zone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2CCCC251" w14:textId="77777777" w:rsidR="00AB2969" w:rsidRPr="00AB2969" w:rsidRDefault="00AB2969" w:rsidP="00AB2969">
      <w:pPr>
        <w:spacing w:after="240"/>
        <w:jc w:val="both"/>
        <w:rPr>
          <w:rFonts w:ascii="Söhne" w:eastAsia="Arial" w:hAnsi="Söhne" w:cs="Arial"/>
          <w:sz w:val="18"/>
          <w:szCs w:val="18"/>
          <w:lang w:bidi="en-US"/>
        </w:rPr>
      </w:pPr>
      <w:r w:rsidRPr="00AB2969">
        <w:rPr>
          <w:rFonts w:ascii="Söhne" w:eastAsia="Arial" w:hAnsi="Söhne" w:cs="Arial"/>
          <w:sz w:val="18"/>
          <w:szCs w:val="18"/>
          <w:lang w:val="en-GB" w:bidi="en-US"/>
        </w:rPr>
        <w:t>In this article, all statements referring to ISAV include HPR deleted ISAV and HPR0 ISAV.</w:t>
      </w:r>
    </w:p>
    <w:p w14:paraId="46476D39" w14:textId="2DBD7EAA"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spacing w:val="-4"/>
          <w:sz w:val="18"/>
          <w:szCs w:val="18"/>
          <w:lang w:val="en-GB" w:bidi="en-US"/>
        </w:rPr>
        <w:t>ISAV,</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ISAV</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3D360EB5"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hyperlink w:anchor="_bookmark13" w:history="1">
        <w:r w:rsidRPr="00AB2969">
          <w:rPr>
            <w:rFonts w:ascii="Söhne" w:eastAsia="Times New Roman" w:hAnsi="Söhne" w:cs="Arial"/>
            <w:i/>
            <w:sz w:val="18"/>
            <w:szCs w:val="18"/>
            <w:lang w:val="en-GB" w:eastAsia="en-GB" w:bidi="en-US"/>
          </w:rPr>
          <w:t xml:space="preserve">aquatic animal products </w:t>
        </w:r>
      </w:hyperlink>
      <w:r w:rsidRPr="00AB2969">
        <w:rPr>
          <w:rFonts w:ascii="Söhne" w:eastAsia="Times New Roman" w:hAnsi="Söhne" w:cs="Arial"/>
          <w:sz w:val="18"/>
          <w:szCs w:val="18"/>
          <w:lang w:val="en-GB" w:eastAsia="en-GB" w:bidi="en-US"/>
        </w:rPr>
        <w:t xml:space="preserve">that have been subjected to a heat treatment sufficient to attain a core temperature of at least 56°C for at least five minutes, </w:t>
      </w:r>
      <w:r w:rsidRPr="00AB2969">
        <w:rPr>
          <w:rFonts w:ascii="Söhne" w:eastAsia="Times New Roman" w:hAnsi="Söhne" w:cs="Arial"/>
          <w:spacing w:val="-3"/>
          <w:sz w:val="18"/>
          <w:szCs w:val="18"/>
          <w:lang w:val="en-GB" w:eastAsia="en-GB" w:bidi="en-US"/>
        </w:rPr>
        <w:t xml:space="preserve">or </w:t>
      </w:r>
      <w:r w:rsidRPr="00AB2969">
        <w:rPr>
          <w:rFonts w:ascii="Söhne" w:eastAsia="Times New Roman" w:hAnsi="Söhne" w:cs="Arial"/>
          <w:sz w:val="18"/>
          <w:szCs w:val="18"/>
          <w:lang w:val="en-GB" w:eastAsia="en-GB" w:bidi="en-US"/>
        </w:rPr>
        <w:t>a time/temperature equivalent that inactivates</w:t>
      </w:r>
      <w:r w:rsidRPr="00AB2969">
        <w:rPr>
          <w:rFonts w:ascii="Söhne" w:eastAsia="Times New Roman" w:hAnsi="Söhne" w:cs="Arial"/>
          <w:spacing w:val="-6"/>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ISAV;</w:t>
      </w:r>
      <w:proofErr w:type="gramEnd"/>
    </w:p>
    <w:p w14:paraId="5DDEF7EA"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z w:val="18"/>
          <w:szCs w:val="18"/>
          <w:lang w:val="en-GB" w:eastAsia="en-GB" w:bidi="en-US"/>
        </w:rPr>
        <w:tab/>
      </w:r>
      <w:r w:rsidRPr="00AB2969">
        <w:rPr>
          <w:rFonts w:ascii="Söhne" w:eastAsia="Times New Roman" w:hAnsi="Söhne" w:cs="Arial"/>
          <w:strike/>
          <w:sz w:val="18"/>
          <w:szCs w:val="18"/>
          <w:lang w:val="en-GB" w:eastAsia="en-GB" w:bidi="en-US"/>
        </w:rPr>
        <w:t>mechanically dried eviscerated fish that have been subjected to a heat treatment sufficient to attain a core temperature</w:t>
      </w:r>
      <w:r w:rsidRPr="00AB2969">
        <w:rPr>
          <w:rFonts w:ascii="Söhne" w:eastAsia="Times New Roman" w:hAnsi="Söhne" w:cs="Arial"/>
          <w:strike/>
          <w:spacing w:val="-5"/>
          <w:sz w:val="18"/>
          <w:szCs w:val="18"/>
          <w:lang w:val="en-GB" w:eastAsia="en-GB" w:bidi="en-US"/>
        </w:rPr>
        <w:t xml:space="preserve"> </w:t>
      </w:r>
      <w:r w:rsidRPr="00AB2969">
        <w:rPr>
          <w:rFonts w:ascii="Söhne" w:eastAsia="Times New Roman" w:hAnsi="Söhne" w:cs="Arial"/>
          <w:strike/>
          <w:sz w:val="18"/>
          <w:szCs w:val="18"/>
          <w:lang w:val="en-GB" w:eastAsia="en-GB" w:bidi="en-US"/>
        </w:rPr>
        <w:t>of</w:t>
      </w:r>
      <w:r w:rsidRPr="00AB2969">
        <w:rPr>
          <w:rFonts w:ascii="Söhne" w:eastAsia="Times New Roman" w:hAnsi="Söhne" w:cs="Arial"/>
          <w:strike/>
          <w:spacing w:val="-2"/>
          <w:sz w:val="18"/>
          <w:szCs w:val="18"/>
          <w:lang w:val="en-GB" w:eastAsia="en-GB" w:bidi="en-US"/>
        </w:rPr>
        <w:t xml:space="preserve"> </w:t>
      </w:r>
      <w:r w:rsidRPr="00AB2969">
        <w:rPr>
          <w:rFonts w:ascii="Söhne" w:eastAsia="Times New Roman" w:hAnsi="Söhne" w:cs="Arial"/>
          <w:strike/>
          <w:sz w:val="18"/>
          <w:szCs w:val="18"/>
          <w:lang w:val="en-GB" w:eastAsia="en-GB" w:bidi="en-US"/>
        </w:rPr>
        <w:t>at</w:t>
      </w:r>
      <w:r w:rsidRPr="00AB2969">
        <w:rPr>
          <w:rFonts w:ascii="Söhne" w:eastAsia="Times New Roman" w:hAnsi="Söhne" w:cs="Arial"/>
          <w:strike/>
          <w:spacing w:val="-2"/>
          <w:sz w:val="18"/>
          <w:szCs w:val="18"/>
          <w:lang w:val="en-GB" w:eastAsia="en-GB" w:bidi="en-US"/>
        </w:rPr>
        <w:t xml:space="preserve"> </w:t>
      </w:r>
      <w:r w:rsidRPr="00AB2969">
        <w:rPr>
          <w:rFonts w:ascii="Söhne" w:eastAsia="Times New Roman" w:hAnsi="Söhne" w:cs="Arial"/>
          <w:strike/>
          <w:sz w:val="18"/>
          <w:szCs w:val="18"/>
          <w:lang w:val="en-GB" w:eastAsia="en-GB" w:bidi="en-US"/>
        </w:rPr>
        <w:t>least</w:t>
      </w:r>
      <w:r w:rsidRPr="00AB2969">
        <w:rPr>
          <w:rFonts w:ascii="Söhne" w:eastAsia="Times New Roman" w:hAnsi="Söhne" w:cs="Arial"/>
          <w:strike/>
          <w:spacing w:val="-2"/>
          <w:sz w:val="18"/>
          <w:szCs w:val="18"/>
          <w:lang w:val="en-GB" w:eastAsia="en-GB" w:bidi="en-US"/>
        </w:rPr>
        <w:t xml:space="preserve"> </w:t>
      </w:r>
      <w:r w:rsidRPr="00AB2969">
        <w:rPr>
          <w:rFonts w:ascii="Söhne" w:eastAsia="Times New Roman" w:hAnsi="Söhne" w:cs="Arial"/>
          <w:strike/>
          <w:sz w:val="18"/>
          <w:szCs w:val="18"/>
          <w:lang w:val="en-GB" w:eastAsia="en-GB" w:bidi="en-US"/>
        </w:rPr>
        <w:t>56°C</w:t>
      </w:r>
      <w:r w:rsidRPr="00AB2969">
        <w:rPr>
          <w:rFonts w:ascii="Söhne" w:eastAsia="Times New Roman" w:hAnsi="Söhne" w:cs="Arial"/>
          <w:strike/>
          <w:spacing w:val="-5"/>
          <w:sz w:val="18"/>
          <w:szCs w:val="18"/>
          <w:lang w:val="en-GB" w:eastAsia="en-GB" w:bidi="en-US"/>
        </w:rPr>
        <w:t xml:space="preserve"> </w:t>
      </w:r>
      <w:r w:rsidRPr="00AB2969">
        <w:rPr>
          <w:rFonts w:ascii="Söhne" w:eastAsia="Times New Roman" w:hAnsi="Söhne" w:cs="Arial"/>
          <w:strike/>
          <w:sz w:val="18"/>
          <w:szCs w:val="18"/>
          <w:lang w:val="en-GB" w:eastAsia="en-GB" w:bidi="en-US"/>
        </w:rPr>
        <w:t>for</w:t>
      </w:r>
      <w:r w:rsidRPr="00AB2969">
        <w:rPr>
          <w:rFonts w:ascii="Söhne" w:eastAsia="Times New Roman" w:hAnsi="Söhne" w:cs="Arial"/>
          <w:strike/>
          <w:spacing w:val="-7"/>
          <w:sz w:val="18"/>
          <w:szCs w:val="18"/>
          <w:lang w:val="en-GB" w:eastAsia="en-GB" w:bidi="en-US"/>
        </w:rPr>
        <w:t xml:space="preserve"> </w:t>
      </w:r>
      <w:r w:rsidRPr="00AB2969">
        <w:rPr>
          <w:rFonts w:ascii="Söhne" w:eastAsia="Times New Roman" w:hAnsi="Söhne" w:cs="Arial"/>
          <w:strike/>
          <w:sz w:val="18"/>
          <w:szCs w:val="18"/>
          <w:lang w:val="en-GB" w:eastAsia="en-GB" w:bidi="en-US"/>
        </w:rPr>
        <w:t>at</w:t>
      </w:r>
      <w:r w:rsidRPr="00AB2969">
        <w:rPr>
          <w:rFonts w:ascii="Söhne" w:eastAsia="Times New Roman" w:hAnsi="Söhne" w:cs="Arial"/>
          <w:strike/>
          <w:spacing w:val="-3"/>
          <w:sz w:val="18"/>
          <w:szCs w:val="18"/>
          <w:lang w:val="en-GB" w:eastAsia="en-GB" w:bidi="en-US"/>
        </w:rPr>
        <w:t xml:space="preserve"> </w:t>
      </w:r>
      <w:r w:rsidRPr="00AB2969">
        <w:rPr>
          <w:rFonts w:ascii="Söhne" w:eastAsia="Times New Roman" w:hAnsi="Söhne" w:cs="Arial"/>
          <w:strike/>
          <w:sz w:val="18"/>
          <w:szCs w:val="18"/>
          <w:lang w:val="en-GB" w:eastAsia="en-GB" w:bidi="en-US"/>
        </w:rPr>
        <w:t>least</w:t>
      </w:r>
      <w:r w:rsidRPr="00AB2969">
        <w:rPr>
          <w:rFonts w:ascii="Söhne" w:eastAsia="Times New Roman" w:hAnsi="Söhne" w:cs="Arial"/>
          <w:strike/>
          <w:spacing w:val="-2"/>
          <w:sz w:val="18"/>
          <w:szCs w:val="18"/>
          <w:lang w:val="en-GB" w:eastAsia="en-GB" w:bidi="en-US"/>
        </w:rPr>
        <w:t xml:space="preserve"> </w:t>
      </w:r>
      <w:r w:rsidRPr="00AB2969">
        <w:rPr>
          <w:rFonts w:ascii="Söhne" w:eastAsia="Times New Roman" w:hAnsi="Söhne" w:cs="Arial"/>
          <w:strike/>
          <w:sz w:val="18"/>
          <w:szCs w:val="18"/>
          <w:lang w:val="en-GB" w:eastAsia="en-GB" w:bidi="en-US"/>
        </w:rPr>
        <w:t>five</w:t>
      </w:r>
      <w:r w:rsidRPr="00AB2969">
        <w:rPr>
          <w:rFonts w:ascii="Söhne" w:eastAsia="Times New Roman" w:hAnsi="Söhne" w:cs="Arial"/>
          <w:strike/>
          <w:spacing w:val="-4"/>
          <w:sz w:val="18"/>
          <w:szCs w:val="18"/>
          <w:lang w:val="en-GB" w:eastAsia="en-GB" w:bidi="en-US"/>
        </w:rPr>
        <w:t xml:space="preserve"> </w:t>
      </w:r>
      <w:r w:rsidRPr="00AB2969">
        <w:rPr>
          <w:rFonts w:ascii="Söhne" w:eastAsia="Times New Roman" w:hAnsi="Söhne" w:cs="Arial"/>
          <w:strike/>
          <w:sz w:val="18"/>
          <w:szCs w:val="18"/>
          <w:lang w:val="en-GB" w:eastAsia="en-GB" w:bidi="en-US"/>
        </w:rPr>
        <w:t>minutes,</w:t>
      </w:r>
      <w:r w:rsidRPr="00AB2969">
        <w:rPr>
          <w:rFonts w:ascii="Söhne" w:eastAsia="Times New Roman" w:hAnsi="Söhne" w:cs="Arial"/>
          <w:strike/>
          <w:spacing w:val="-2"/>
          <w:sz w:val="18"/>
          <w:szCs w:val="18"/>
          <w:lang w:val="en-GB" w:eastAsia="en-GB" w:bidi="en-US"/>
        </w:rPr>
        <w:t xml:space="preserve"> </w:t>
      </w:r>
      <w:r w:rsidRPr="00AB2969">
        <w:rPr>
          <w:rFonts w:ascii="Söhne" w:eastAsia="Times New Roman" w:hAnsi="Söhne" w:cs="Arial"/>
          <w:strike/>
          <w:sz w:val="18"/>
          <w:szCs w:val="18"/>
          <w:lang w:val="en-GB" w:eastAsia="en-GB" w:bidi="en-US"/>
        </w:rPr>
        <w:t>or</w:t>
      </w:r>
      <w:r w:rsidRPr="00AB2969">
        <w:rPr>
          <w:rFonts w:ascii="Söhne" w:eastAsia="Times New Roman" w:hAnsi="Söhne" w:cs="Arial"/>
          <w:strike/>
          <w:spacing w:val="-2"/>
          <w:sz w:val="18"/>
          <w:szCs w:val="18"/>
          <w:lang w:val="en-GB" w:eastAsia="en-GB" w:bidi="en-US"/>
        </w:rPr>
        <w:t xml:space="preserve"> </w:t>
      </w:r>
      <w:r w:rsidRPr="00AB2969">
        <w:rPr>
          <w:rFonts w:ascii="Söhne" w:eastAsia="Times New Roman" w:hAnsi="Söhne" w:cs="Arial"/>
          <w:strike/>
          <w:sz w:val="18"/>
          <w:szCs w:val="18"/>
          <w:lang w:val="en-GB" w:eastAsia="en-GB" w:bidi="en-US"/>
        </w:rPr>
        <w:t>a</w:t>
      </w:r>
      <w:r w:rsidRPr="00AB2969">
        <w:rPr>
          <w:rFonts w:ascii="Söhne" w:eastAsia="Times New Roman" w:hAnsi="Söhne" w:cs="Arial"/>
          <w:strike/>
          <w:spacing w:val="-4"/>
          <w:sz w:val="18"/>
          <w:szCs w:val="18"/>
          <w:lang w:val="en-GB" w:eastAsia="en-GB" w:bidi="en-US"/>
        </w:rPr>
        <w:t xml:space="preserve"> </w:t>
      </w:r>
      <w:r w:rsidRPr="00AB2969">
        <w:rPr>
          <w:rFonts w:ascii="Söhne" w:eastAsia="Times New Roman" w:hAnsi="Söhne" w:cs="Arial"/>
          <w:strike/>
          <w:sz w:val="18"/>
          <w:szCs w:val="18"/>
          <w:lang w:val="en-GB" w:eastAsia="en-GB" w:bidi="en-US"/>
        </w:rPr>
        <w:t>time/temperature equivalent</w:t>
      </w:r>
      <w:r w:rsidRPr="00AB2969">
        <w:rPr>
          <w:rFonts w:ascii="Söhne" w:eastAsia="Times New Roman" w:hAnsi="Söhne" w:cs="Arial"/>
          <w:strike/>
          <w:spacing w:val="-2"/>
          <w:sz w:val="18"/>
          <w:szCs w:val="18"/>
          <w:lang w:val="en-GB" w:eastAsia="en-GB" w:bidi="en-US"/>
        </w:rPr>
        <w:t xml:space="preserve"> </w:t>
      </w:r>
      <w:r w:rsidRPr="00AB2969">
        <w:rPr>
          <w:rFonts w:ascii="Söhne" w:eastAsia="Times New Roman" w:hAnsi="Söhne" w:cs="Arial"/>
          <w:strike/>
          <w:sz w:val="18"/>
          <w:szCs w:val="18"/>
          <w:lang w:val="en-GB" w:eastAsia="en-GB" w:bidi="en-US"/>
        </w:rPr>
        <w:t>that</w:t>
      </w:r>
      <w:r w:rsidRPr="00AB2969">
        <w:rPr>
          <w:rFonts w:ascii="Söhne" w:eastAsia="Times New Roman" w:hAnsi="Söhne" w:cs="Arial"/>
          <w:strike/>
          <w:spacing w:val="-2"/>
          <w:sz w:val="18"/>
          <w:szCs w:val="18"/>
          <w:lang w:val="en-GB" w:eastAsia="en-GB" w:bidi="en-US"/>
        </w:rPr>
        <w:t xml:space="preserve"> </w:t>
      </w:r>
      <w:r w:rsidRPr="00AB2969">
        <w:rPr>
          <w:rFonts w:ascii="Söhne" w:eastAsia="Times New Roman" w:hAnsi="Söhne" w:cs="Arial"/>
          <w:strike/>
          <w:sz w:val="18"/>
          <w:szCs w:val="18"/>
          <w:lang w:val="en-GB" w:eastAsia="en-GB" w:bidi="en-US"/>
        </w:rPr>
        <w:t>inactivates</w:t>
      </w:r>
      <w:r w:rsidRPr="00AB2969">
        <w:rPr>
          <w:rFonts w:ascii="Söhne" w:eastAsia="Times New Roman" w:hAnsi="Söhne" w:cs="Arial"/>
          <w:strike/>
          <w:spacing w:val="-3"/>
          <w:sz w:val="18"/>
          <w:szCs w:val="18"/>
          <w:lang w:val="en-GB" w:eastAsia="en-GB" w:bidi="en-US"/>
        </w:rPr>
        <w:t xml:space="preserve"> </w:t>
      </w:r>
      <w:proofErr w:type="gramStart"/>
      <w:r w:rsidRPr="00AB2969">
        <w:rPr>
          <w:rFonts w:ascii="Söhne" w:eastAsia="Times New Roman" w:hAnsi="Söhne" w:cs="Arial"/>
          <w:strike/>
          <w:sz w:val="18"/>
          <w:szCs w:val="18"/>
          <w:lang w:val="en-GB" w:eastAsia="en-GB" w:bidi="en-US"/>
        </w:rPr>
        <w:t>ISAV;</w:t>
      </w:r>
      <w:proofErr w:type="gramEnd"/>
    </w:p>
    <w:p w14:paraId="4DD9B4C2"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w:t>
      </w:r>
      <w:r w:rsidRPr="00AB2969">
        <w:rPr>
          <w:rFonts w:ascii="Söhne" w:eastAsia="Times New Roman" w:hAnsi="Söhne" w:cs="Arial"/>
          <w:spacing w:val="-7"/>
          <w:sz w:val="18"/>
          <w:szCs w:val="18"/>
          <w:lang w:val="en-GB" w:eastAsia="en-GB" w:bidi="en-US"/>
        </w:rPr>
        <w:t xml:space="preserve"> </w:t>
      </w:r>
      <w:hyperlink w:anchor="_bookmark87" w:history="1">
        <w:r w:rsidRPr="00AB2969">
          <w:rPr>
            <w:rFonts w:ascii="Söhne" w:eastAsia="Times New Roman" w:hAnsi="Söhne" w:cs="Arial"/>
            <w:i/>
            <w:sz w:val="18"/>
            <w:szCs w:val="18"/>
            <w:lang w:val="en-GB" w:eastAsia="en-GB" w:bidi="en-US"/>
          </w:rPr>
          <w:t>meal</w:t>
        </w:r>
        <w:r w:rsidRPr="00AB2969">
          <w:rPr>
            <w:rFonts w:ascii="Söhne" w:eastAsia="Times New Roman" w:hAnsi="Söhne" w:cs="Arial"/>
            <w:i/>
            <w:spacing w:val="-5"/>
            <w:sz w:val="18"/>
            <w:szCs w:val="18"/>
            <w:lang w:val="en-GB" w:eastAsia="en-GB" w:bidi="en-US"/>
          </w:rPr>
          <w:t xml:space="preserve"> </w:t>
        </w:r>
      </w:hyperlink>
      <w:r w:rsidRPr="00AB2969">
        <w:rPr>
          <w:rFonts w:ascii="Söhne" w:eastAsia="Times New Roman" w:hAnsi="Söhne" w:cs="Arial"/>
          <w:sz w:val="18"/>
          <w:szCs w:val="18"/>
          <w:lang w:val="en-GB" w:eastAsia="en-GB" w:bidi="en-US"/>
        </w:rPr>
        <w:t>that</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has</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been</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subjected</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to a</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heat</w:t>
      </w:r>
      <w:r w:rsidRPr="00AB2969">
        <w:rPr>
          <w:rFonts w:ascii="Söhne" w:eastAsia="Times New Roman" w:hAnsi="Söhne" w:cs="Arial"/>
          <w:spacing w:val="-3"/>
          <w:sz w:val="18"/>
          <w:szCs w:val="18"/>
          <w:lang w:val="en-GB" w:eastAsia="en-GB" w:bidi="en-US"/>
        </w:rPr>
        <w:t xml:space="preserve"> </w:t>
      </w:r>
      <w:r w:rsidRPr="00AB2969">
        <w:rPr>
          <w:rFonts w:ascii="Söhne" w:eastAsia="Times New Roman" w:hAnsi="Söhne" w:cs="Arial"/>
          <w:sz w:val="18"/>
          <w:szCs w:val="18"/>
          <w:lang w:val="en-GB" w:eastAsia="en-GB" w:bidi="en-US"/>
        </w:rPr>
        <w:t>treatment</w:t>
      </w:r>
      <w:r w:rsidRPr="00AB2969">
        <w:rPr>
          <w:rFonts w:ascii="Söhne" w:eastAsia="Times New Roman" w:hAnsi="Söhne" w:cs="Arial"/>
          <w:spacing w:val="-6"/>
          <w:sz w:val="18"/>
          <w:szCs w:val="18"/>
          <w:lang w:val="en-GB" w:eastAsia="en-GB" w:bidi="en-US"/>
        </w:rPr>
        <w:t xml:space="preserve"> </w:t>
      </w:r>
      <w:r w:rsidRPr="00AB2969">
        <w:rPr>
          <w:rFonts w:ascii="Söhne" w:eastAsia="Times New Roman" w:hAnsi="Söhne" w:cs="Arial"/>
          <w:sz w:val="18"/>
          <w:szCs w:val="18"/>
          <w:lang w:val="en-GB" w:eastAsia="en-GB" w:bidi="en-US"/>
        </w:rPr>
        <w:t>sufficient</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to</w:t>
      </w:r>
      <w:r w:rsidRPr="00AB2969">
        <w:rPr>
          <w:rFonts w:ascii="Söhne" w:eastAsia="Times New Roman" w:hAnsi="Söhne" w:cs="Arial"/>
          <w:spacing w:val="-5"/>
          <w:sz w:val="18"/>
          <w:szCs w:val="18"/>
          <w:lang w:val="en-GB" w:eastAsia="en-GB" w:bidi="en-US"/>
        </w:rPr>
        <w:t xml:space="preserve"> </w:t>
      </w:r>
      <w:r w:rsidRPr="00AB2969">
        <w:rPr>
          <w:rFonts w:ascii="Söhne" w:eastAsia="Times New Roman" w:hAnsi="Söhne" w:cs="Arial"/>
          <w:sz w:val="18"/>
          <w:szCs w:val="18"/>
          <w:lang w:val="en-GB" w:eastAsia="en-GB" w:bidi="en-US"/>
        </w:rPr>
        <w:t>attain</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a</w:t>
      </w:r>
      <w:r w:rsidRPr="00AB2969">
        <w:rPr>
          <w:rFonts w:ascii="Söhne" w:eastAsia="Times New Roman" w:hAnsi="Söhne" w:cs="Arial"/>
          <w:spacing w:val="-4"/>
          <w:sz w:val="18"/>
          <w:szCs w:val="18"/>
          <w:lang w:val="en-GB" w:eastAsia="en-GB" w:bidi="en-US"/>
        </w:rPr>
        <w:t xml:space="preserve"> </w:t>
      </w:r>
      <w:r w:rsidRPr="00AB2969">
        <w:rPr>
          <w:rFonts w:ascii="Söhne" w:eastAsia="Times New Roman" w:hAnsi="Söhne" w:cs="Arial"/>
          <w:sz w:val="18"/>
          <w:szCs w:val="18"/>
          <w:lang w:val="en-GB" w:eastAsia="en-GB" w:bidi="en-US"/>
        </w:rPr>
        <w:t>core</w:t>
      </w:r>
      <w:r w:rsidRPr="00AB2969">
        <w:rPr>
          <w:rFonts w:ascii="Söhne" w:eastAsia="Times New Roman" w:hAnsi="Söhne" w:cs="Arial"/>
          <w:spacing w:val="-5"/>
          <w:sz w:val="18"/>
          <w:szCs w:val="18"/>
          <w:lang w:val="en-GB" w:eastAsia="en-GB" w:bidi="en-US"/>
        </w:rPr>
        <w:t xml:space="preserve"> </w:t>
      </w:r>
      <w:r w:rsidRPr="00AB2969">
        <w:rPr>
          <w:rFonts w:ascii="Söhne" w:eastAsia="Times New Roman" w:hAnsi="Söhne" w:cs="Arial"/>
          <w:sz w:val="18"/>
          <w:szCs w:val="18"/>
          <w:lang w:val="en-GB" w:eastAsia="en-GB" w:bidi="en-US"/>
        </w:rPr>
        <w:t>temperature</w:t>
      </w:r>
      <w:r w:rsidRPr="00AB2969">
        <w:rPr>
          <w:rFonts w:ascii="Söhne" w:eastAsia="Times New Roman" w:hAnsi="Söhne" w:cs="Arial"/>
          <w:spacing w:val="1"/>
          <w:sz w:val="18"/>
          <w:szCs w:val="18"/>
          <w:lang w:val="en-GB" w:eastAsia="en-GB" w:bidi="en-US"/>
        </w:rPr>
        <w:t xml:space="preserve"> </w:t>
      </w:r>
      <w:r w:rsidRPr="00AB2969">
        <w:rPr>
          <w:rFonts w:ascii="Söhne" w:eastAsia="Times New Roman" w:hAnsi="Söhne" w:cs="Arial"/>
          <w:spacing w:val="-3"/>
          <w:sz w:val="18"/>
          <w:szCs w:val="18"/>
          <w:lang w:val="en-GB" w:eastAsia="en-GB" w:bidi="en-US"/>
        </w:rPr>
        <w:t xml:space="preserve">of </w:t>
      </w:r>
      <w:r w:rsidRPr="00AB2969">
        <w:rPr>
          <w:rFonts w:ascii="Söhne" w:eastAsia="Times New Roman" w:hAnsi="Söhne" w:cs="Arial"/>
          <w:sz w:val="18"/>
          <w:szCs w:val="18"/>
          <w:lang w:val="en-GB" w:eastAsia="en-GB" w:bidi="en-US"/>
        </w:rPr>
        <w:t>at</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least</w:t>
      </w:r>
      <w:r w:rsidRPr="00AB2969">
        <w:rPr>
          <w:rFonts w:ascii="Söhne" w:eastAsia="Times New Roman" w:hAnsi="Söhne" w:cs="Arial"/>
          <w:spacing w:val="-3"/>
          <w:sz w:val="18"/>
          <w:szCs w:val="18"/>
          <w:lang w:val="en-GB" w:eastAsia="en-GB" w:bidi="en-US"/>
        </w:rPr>
        <w:t xml:space="preserve"> </w:t>
      </w:r>
      <w:r w:rsidRPr="00AB2969">
        <w:rPr>
          <w:rFonts w:ascii="Söhne" w:eastAsia="Times New Roman" w:hAnsi="Söhne" w:cs="Arial"/>
          <w:sz w:val="18"/>
          <w:szCs w:val="18"/>
          <w:lang w:val="en-GB" w:eastAsia="en-GB" w:bidi="en-US"/>
        </w:rPr>
        <w:t>56°C</w:t>
      </w:r>
      <w:r w:rsidRPr="00AB2969">
        <w:rPr>
          <w:rFonts w:ascii="Söhne" w:eastAsia="Times New Roman" w:hAnsi="Söhne" w:cs="Arial"/>
          <w:spacing w:val="-5"/>
          <w:sz w:val="18"/>
          <w:szCs w:val="18"/>
          <w:lang w:val="en-GB" w:eastAsia="en-GB" w:bidi="en-US"/>
        </w:rPr>
        <w:t xml:space="preserve"> </w:t>
      </w:r>
      <w:r w:rsidRPr="00AB2969">
        <w:rPr>
          <w:rFonts w:ascii="Söhne" w:eastAsia="Times New Roman" w:hAnsi="Söhne" w:cs="Arial"/>
          <w:sz w:val="18"/>
          <w:szCs w:val="18"/>
          <w:lang w:val="en-GB" w:eastAsia="en-GB" w:bidi="en-US"/>
        </w:rPr>
        <w:t>for</w:t>
      </w:r>
      <w:r w:rsidRPr="00AB2969">
        <w:rPr>
          <w:rFonts w:ascii="Söhne" w:eastAsia="Times New Roman" w:hAnsi="Söhne" w:cs="Arial"/>
          <w:spacing w:val="-2"/>
          <w:sz w:val="18"/>
          <w:szCs w:val="18"/>
          <w:lang w:val="en-GB" w:eastAsia="en-GB" w:bidi="en-US"/>
        </w:rPr>
        <w:t xml:space="preserve"> </w:t>
      </w:r>
      <w:r w:rsidRPr="00AB2969">
        <w:rPr>
          <w:rFonts w:ascii="Söhne" w:eastAsia="Times New Roman" w:hAnsi="Söhne" w:cs="Arial"/>
          <w:sz w:val="18"/>
          <w:szCs w:val="18"/>
          <w:lang w:val="en-GB" w:eastAsia="en-GB" w:bidi="en-US"/>
        </w:rPr>
        <w:t>at least five minutes, or a time/temperature equivalent that inactivates</w:t>
      </w:r>
      <w:r w:rsidRPr="00AB2969">
        <w:rPr>
          <w:rFonts w:ascii="Söhne" w:eastAsia="Times New Roman" w:hAnsi="Söhne" w:cs="Arial"/>
          <w:spacing w:val="-8"/>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ISAV;</w:t>
      </w:r>
      <w:proofErr w:type="gramEnd"/>
    </w:p>
    <w:p w14:paraId="33F84DC5"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w:t>
      </w:r>
      <w:r w:rsidRPr="00AB2969">
        <w:rPr>
          <w:rFonts w:ascii="Söhne" w:eastAsia="Times New Roman" w:hAnsi="Söhne" w:cs="Arial"/>
          <w:spacing w:val="-3"/>
          <w:sz w:val="18"/>
          <w:szCs w:val="18"/>
          <w:lang w:val="en-GB" w:eastAsia="en-GB" w:bidi="en-US"/>
        </w:rPr>
        <w:t xml:space="preserve"> </w:t>
      </w:r>
      <w:proofErr w:type="gramStart"/>
      <w:r w:rsidRPr="00AB2969">
        <w:rPr>
          <w:rFonts w:ascii="Söhne" w:eastAsia="Times New Roman" w:hAnsi="Söhne" w:cs="Arial"/>
          <w:sz w:val="18"/>
          <w:szCs w:val="18"/>
          <w:lang w:val="en-GB" w:eastAsia="en-GB" w:bidi="en-US"/>
        </w:rPr>
        <w:t>oil;</w:t>
      </w:r>
      <w:proofErr w:type="gramEnd"/>
    </w:p>
    <w:p w14:paraId="57CC497E"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5</w:t>
      </w:r>
      <w:r w:rsidRPr="00AB2969">
        <w:rPr>
          <w:rFonts w:ascii="Söhne" w:eastAsia="Times New Roman" w:hAnsi="Söhne" w:cs="Arial"/>
          <w:sz w:val="18"/>
          <w:szCs w:val="18"/>
          <w:u w:val="double"/>
          <w:lang w:val="en-GB" w:eastAsia="en-GB" w:bidi="en-US"/>
        </w:rPr>
        <w:t>4</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 skin</w:t>
      </w:r>
      <w:r w:rsidRPr="00AB2969">
        <w:rPr>
          <w:rFonts w:ascii="Söhne" w:eastAsia="Times New Roman" w:hAnsi="Söhne" w:cs="Arial"/>
          <w:spacing w:val="-5"/>
          <w:sz w:val="18"/>
          <w:szCs w:val="18"/>
          <w:lang w:val="en-GB" w:eastAsia="en-GB" w:bidi="en-US"/>
        </w:rPr>
        <w:t xml:space="preserve"> </w:t>
      </w:r>
      <w:r w:rsidRPr="00AB2969">
        <w:rPr>
          <w:rFonts w:ascii="Söhne" w:eastAsia="Times New Roman" w:hAnsi="Söhne" w:cs="Arial"/>
          <w:sz w:val="18"/>
          <w:szCs w:val="18"/>
          <w:lang w:val="en-GB" w:eastAsia="en-GB" w:bidi="en-US"/>
        </w:rPr>
        <w:t>leather.</w:t>
      </w:r>
    </w:p>
    <w:p w14:paraId="532C5930"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67666E49"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5FA1DD47" w14:textId="77777777" w:rsidR="00AB2969" w:rsidRPr="00AB2969" w:rsidRDefault="00AB2969" w:rsidP="00AB2969">
      <w:pPr>
        <w:spacing w:after="360"/>
        <w:jc w:val="center"/>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5FB2E92C"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10.5.</w:t>
      </w:r>
    </w:p>
    <w:p w14:paraId="6DA82AE7"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INFECTION WITH SALMONID ALPHAVIRUS</w:t>
      </w:r>
    </w:p>
    <w:p w14:paraId="6782CBAA"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1FCC1A64"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10.5.3.</w:t>
      </w:r>
    </w:p>
    <w:p w14:paraId="741D3BCD" w14:textId="2CB2C33B"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with SAV status of the exporting country, zone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208C20A2" w14:textId="60F872D7"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spacing w:val="-4"/>
          <w:sz w:val="18"/>
          <w:szCs w:val="18"/>
          <w:lang w:val="en-GB" w:bidi="en-US"/>
        </w:rPr>
        <w:t>SAV,</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SAV</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3ACCB5C0"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r w:rsidRPr="00AB2969">
        <w:rPr>
          <w:rFonts w:ascii="Söhne" w:eastAsia="Times New Roman" w:hAnsi="Söhne" w:cs="Arial"/>
          <w:i/>
          <w:iCs/>
          <w:sz w:val="18"/>
          <w:szCs w:val="18"/>
          <w:lang w:val="en-GB" w:eastAsia="en-GB" w:bidi="en-US"/>
        </w:rPr>
        <w:t>aquatic animal products</w:t>
      </w:r>
      <w:r w:rsidRPr="00AB2969">
        <w:rPr>
          <w:rFonts w:ascii="Söhne" w:eastAsia="Times New Roman" w:hAnsi="Söhne" w:cs="Arial"/>
          <w:sz w:val="18"/>
          <w:szCs w:val="18"/>
          <w:lang w:val="en-GB" w:eastAsia="en-GB" w:bidi="en-US"/>
        </w:rPr>
        <w:t xml:space="preserve"> that have been subjected to a heat treatment sufficient to attain a core temperature of at least 60°C for at least 60 minutes, or a time/temperature equivalent that inactivates </w:t>
      </w:r>
      <w:proofErr w:type="gramStart"/>
      <w:r w:rsidRPr="00AB2969">
        <w:rPr>
          <w:rFonts w:ascii="Söhne" w:eastAsia="Times New Roman" w:hAnsi="Söhne" w:cs="Arial"/>
          <w:sz w:val="18"/>
          <w:szCs w:val="18"/>
          <w:lang w:val="en-GB" w:eastAsia="en-GB" w:bidi="en-US"/>
        </w:rPr>
        <w:t>SAV;</w:t>
      </w:r>
      <w:proofErr w:type="gramEnd"/>
    </w:p>
    <w:p w14:paraId="5A656ADA"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trike/>
          <w:sz w:val="18"/>
          <w:szCs w:val="18"/>
          <w:lang w:val="en-GB" w:eastAsia="en-GB" w:bidi="en-US"/>
        </w:rPr>
        <w:tab/>
        <w:t xml:space="preserve">mechanically dried eviscerated fish that have been subjected to a heat treatment sufficient to attain a core temperature of at least 60°C for at least 60 minutes, or a time/temperature equivalent that inactivates </w:t>
      </w:r>
      <w:proofErr w:type="gramStart"/>
      <w:r w:rsidRPr="00AB2969">
        <w:rPr>
          <w:rFonts w:ascii="Söhne" w:eastAsia="Times New Roman" w:hAnsi="Söhne" w:cs="Arial"/>
          <w:strike/>
          <w:sz w:val="18"/>
          <w:szCs w:val="18"/>
          <w:lang w:val="en-GB" w:eastAsia="en-GB" w:bidi="en-US"/>
        </w:rPr>
        <w:t>SAV;</w:t>
      </w:r>
      <w:proofErr w:type="gramEnd"/>
    </w:p>
    <w:p w14:paraId="7FC120CE"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r w:rsidRPr="00AB2969">
        <w:rPr>
          <w:rFonts w:ascii="Söhne" w:eastAsia="Times New Roman" w:hAnsi="Söhne" w:cs="Arial"/>
          <w:i/>
          <w:iCs/>
          <w:sz w:val="18"/>
          <w:szCs w:val="18"/>
          <w:lang w:val="en-GB" w:eastAsia="en-GB" w:bidi="en-US"/>
        </w:rPr>
        <w:t>meal</w:t>
      </w:r>
      <w:r w:rsidRPr="00AB2969">
        <w:rPr>
          <w:rFonts w:ascii="Söhne" w:eastAsia="Times New Roman" w:hAnsi="Söhne" w:cs="Arial"/>
          <w:sz w:val="18"/>
          <w:szCs w:val="18"/>
          <w:lang w:val="en-GB" w:eastAsia="en-GB" w:bidi="en-US"/>
        </w:rPr>
        <w:t xml:space="preserve"> that has been subjected to a heat treatment sufficient to attain a core temperature of at least 60°C for at least 60 minutes or a time/temperature equivalent that inactivates </w:t>
      </w:r>
      <w:proofErr w:type="gramStart"/>
      <w:r w:rsidRPr="00AB2969">
        <w:rPr>
          <w:rFonts w:ascii="Söhne" w:eastAsia="Times New Roman" w:hAnsi="Söhne" w:cs="Arial"/>
          <w:sz w:val="18"/>
          <w:szCs w:val="18"/>
          <w:lang w:val="en-GB" w:eastAsia="en-GB" w:bidi="en-US"/>
        </w:rPr>
        <w:t>SAV;</w:t>
      </w:r>
      <w:proofErr w:type="gramEnd"/>
    </w:p>
    <w:p w14:paraId="2F148974"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proofErr w:type="gramStart"/>
      <w:r w:rsidRPr="00AB2969">
        <w:rPr>
          <w:rFonts w:ascii="Söhne" w:eastAsia="Times New Roman" w:hAnsi="Söhne" w:cs="Arial"/>
          <w:sz w:val="18"/>
          <w:szCs w:val="18"/>
          <w:lang w:val="en-GB" w:eastAsia="en-GB" w:bidi="en-US"/>
        </w:rPr>
        <w:t>oil;</w:t>
      </w:r>
      <w:proofErr w:type="gramEnd"/>
    </w:p>
    <w:p w14:paraId="41EA027A"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5</w:t>
      </w:r>
      <w:r w:rsidRPr="00AB2969">
        <w:rPr>
          <w:rFonts w:ascii="Söhne" w:eastAsia="Times New Roman" w:hAnsi="Söhne" w:cs="Arial"/>
          <w:strike/>
          <w:sz w:val="18"/>
          <w:szCs w:val="18"/>
          <w:u w:val="double"/>
          <w:lang w:val="en-GB" w:eastAsia="en-GB" w:bidi="en-US"/>
        </w:rPr>
        <w:t>4</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skin leather. </w:t>
      </w:r>
    </w:p>
    <w:p w14:paraId="496DEC45"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190DE6C4"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455A9C8F" w14:textId="77777777" w:rsidR="00AB2969" w:rsidRPr="00AB2969" w:rsidRDefault="00AB2969" w:rsidP="00AB2969">
      <w:pPr>
        <w:spacing w:after="360"/>
        <w:jc w:val="center"/>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4034EBFF"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10.6.</w:t>
      </w:r>
    </w:p>
    <w:p w14:paraId="494E6B81"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INFECTION WITH INFECTIOUS HAEMATOPOIETIC NECROSIS VIRUS</w:t>
      </w:r>
    </w:p>
    <w:p w14:paraId="607F13D8"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06293976"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10.6.3.</w:t>
      </w:r>
    </w:p>
    <w:p w14:paraId="768E1E3C" w14:textId="365A9C17"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with IHNV status of the exporting country, zone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452AD0BE" w14:textId="23FD33E4"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spacing w:val="-4"/>
          <w:sz w:val="18"/>
          <w:szCs w:val="18"/>
          <w:lang w:val="en-GB" w:bidi="en-US"/>
        </w:rPr>
        <w:t>IHNV,</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IHNV</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1696E710"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r w:rsidRPr="00AB2969">
        <w:rPr>
          <w:rFonts w:ascii="Söhne" w:eastAsia="Times New Roman" w:hAnsi="Söhne" w:cs="Arial"/>
          <w:i/>
          <w:iCs/>
          <w:sz w:val="18"/>
          <w:szCs w:val="18"/>
          <w:lang w:val="en-GB" w:eastAsia="en-GB" w:bidi="en-US"/>
        </w:rPr>
        <w:t>aquatic animal products</w:t>
      </w:r>
      <w:r w:rsidRPr="00AB2969">
        <w:rPr>
          <w:rFonts w:ascii="Söhne" w:eastAsia="Times New Roman" w:hAnsi="Söhne" w:cs="Arial"/>
          <w:sz w:val="18"/>
          <w:szCs w:val="18"/>
          <w:lang w:val="en-GB" w:eastAsia="en-GB" w:bidi="en-US"/>
        </w:rPr>
        <w:t xml:space="preserve"> that have been subjected to a heat treatment sufficient to attain a core temperature of at least 90°C for at least 30 seconds, or a time/temperature equivalent that inactivates </w:t>
      </w:r>
      <w:proofErr w:type="gramStart"/>
      <w:r w:rsidRPr="00AB2969">
        <w:rPr>
          <w:rFonts w:ascii="Söhne" w:eastAsia="Times New Roman" w:hAnsi="Söhne" w:cs="Arial"/>
          <w:sz w:val="18"/>
          <w:szCs w:val="18"/>
          <w:lang w:val="en-GB" w:eastAsia="en-GB" w:bidi="en-US"/>
        </w:rPr>
        <w:t>IHNV;</w:t>
      </w:r>
      <w:proofErr w:type="gramEnd"/>
    </w:p>
    <w:p w14:paraId="362B02B7"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z w:val="18"/>
          <w:szCs w:val="18"/>
          <w:lang w:val="en-GB" w:eastAsia="en-GB" w:bidi="en-US"/>
        </w:rPr>
        <w:tab/>
      </w:r>
      <w:r w:rsidRPr="00AB2969">
        <w:rPr>
          <w:rFonts w:ascii="Söhne" w:eastAsia="Times New Roman" w:hAnsi="Söhne" w:cs="Arial"/>
          <w:strike/>
          <w:sz w:val="18"/>
          <w:szCs w:val="18"/>
          <w:lang w:val="en-GB" w:eastAsia="en-GB" w:bidi="en-US"/>
        </w:rPr>
        <w:t xml:space="preserve">mechanically dried eviscerated fish that have been subjected to a heat treatment sufficient to attain a core temperature of at least 90°C for at least 30 seconds, or a time/temperature equivalent that inactivates </w:t>
      </w:r>
      <w:proofErr w:type="gramStart"/>
      <w:r w:rsidRPr="00AB2969">
        <w:rPr>
          <w:rFonts w:ascii="Söhne" w:eastAsia="Times New Roman" w:hAnsi="Söhne" w:cs="Arial"/>
          <w:strike/>
          <w:sz w:val="18"/>
          <w:szCs w:val="18"/>
          <w:lang w:val="en-GB" w:eastAsia="en-GB" w:bidi="en-US"/>
        </w:rPr>
        <w:t>IHNV;</w:t>
      </w:r>
      <w:proofErr w:type="gramEnd"/>
    </w:p>
    <w:p w14:paraId="2B13FF46"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r w:rsidRPr="00AB2969">
        <w:rPr>
          <w:rFonts w:ascii="Söhne" w:eastAsia="Times New Roman" w:hAnsi="Söhne" w:cs="Arial"/>
          <w:i/>
          <w:iCs/>
          <w:sz w:val="18"/>
          <w:szCs w:val="18"/>
          <w:lang w:val="en-GB" w:eastAsia="en-GB" w:bidi="en-US"/>
        </w:rPr>
        <w:t>meal</w:t>
      </w:r>
      <w:r w:rsidRPr="00AB2969">
        <w:rPr>
          <w:rFonts w:ascii="Söhne" w:eastAsia="Times New Roman" w:hAnsi="Söhne" w:cs="Arial"/>
          <w:sz w:val="18"/>
          <w:szCs w:val="18"/>
          <w:lang w:val="en-GB" w:eastAsia="en-GB" w:bidi="en-US"/>
        </w:rPr>
        <w:t xml:space="preserve"> that has been subjected to a heat treatment sufficient to attain a core temperature of at least 90°C for at least 30 seconds, or a time/temperature equivalent that inactivates </w:t>
      </w:r>
      <w:proofErr w:type="gramStart"/>
      <w:r w:rsidRPr="00AB2969">
        <w:rPr>
          <w:rFonts w:ascii="Söhne" w:eastAsia="Times New Roman" w:hAnsi="Söhne" w:cs="Arial"/>
          <w:sz w:val="18"/>
          <w:szCs w:val="18"/>
          <w:lang w:val="en-GB" w:eastAsia="en-GB" w:bidi="en-US"/>
        </w:rPr>
        <w:t>IHNV;</w:t>
      </w:r>
      <w:proofErr w:type="gramEnd"/>
    </w:p>
    <w:p w14:paraId="3934DD46"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proofErr w:type="gramStart"/>
      <w:r w:rsidRPr="00AB2969">
        <w:rPr>
          <w:rFonts w:ascii="Söhne" w:eastAsia="Times New Roman" w:hAnsi="Söhne" w:cs="Arial"/>
          <w:sz w:val="18"/>
          <w:szCs w:val="18"/>
          <w:lang w:val="en-GB" w:eastAsia="en-GB" w:bidi="en-US"/>
        </w:rPr>
        <w:t>oil;</w:t>
      </w:r>
      <w:proofErr w:type="gramEnd"/>
    </w:p>
    <w:p w14:paraId="3C198CCA"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5</w:t>
      </w:r>
      <w:r w:rsidRPr="00AB2969">
        <w:rPr>
          <w:rFonts w:ascii="Söhne" w:eastAsia="Times New Roman" w:hAnsi="Söhne" w:cs="Arial"/>
          <w:sz w:val="18"/>
          <w:szCs w:val="18"/>
          <w:u w:val="double"/>
          <w:lang w:val="en-GB" w:eastAsia="en-GB" w:bidi="en-US"/>
        </w:rPr>
        <w:t>4</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 skin leather.</w:t>
      </w:r>
    </w:p>
    <w:p w14:paraId="3B3AEA5D" w14:textId="77777777" w:rsidR="00AB2969" w:rsidRPr="00AB2969" w:rsidRDefault="00AB2969" w:rsidP="00AB2969">
      <w:pPr>
        <w:pBdr>
          <w:bottom w:val="single" w:sz="12" w:space="1" w:color="auto"/>
        </w:pBd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5E3DC87A" w14:textId="68BFFEB2"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0340D03C" w14:textId="77777777" w:rsidR="00AB2969" w:rsidRPr="00AB2969" w:rsidRDefault="00AB2969" w:rsidP="00AB2969">
      <w:pPr>
        <w:spacing w:after="360"/>
        <w:jc w:val="center"/>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68812E17"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10.7.</w:t>
      </w:r>
    </w:p>
    <w:p w14:paraId="3ED20D36"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INFECTION WITH KOI HERPESVIRUS</w:t>
      </w:r>
    </w:p>
    <w:p w14:paraId="1B51ADD5"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2786765C"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10.7.3.</w:t>
      </w:r>
    </w:p>
    <w:p w14:paraId="6C7760D1" w14:textId="5A10BC3A"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with KHV status of the exporting country, zone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3ACA1103" w14:textId="59329EBA"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spacing w:val="-4"/>
          <w:sz w:val="18"/>
          <w:szCs w:val="18"/>
          <w:lang w:val="en-GB" w:bidi="en-US"/>
        </w:rPr>
        <w:t>KHV,</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KHV</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74FB66E5"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r w:rsidRPr="00AB2969">
        <w:rPr>
          <w:rFonts w:ascii="Söhne" w:eastAsia="Times New Roman" w:hAnsi="Söhne" w:cs="Arial"/>
          <w:i/>
          <w:iCs/>
          <w:sz w:val="18"/>
          <w:szCs w:val="18"/>
          <w:lang w:val="en-GB" w:eastAsia="en-GB" w:bidi="en-US"/>
        </w:rPr>
        <w:t>aquatic animal products</w:t>
      </w:r>
      <w:r w:rsidRPr="00AB2969">
        <w:rPr>
          <w:rFonts w:ascii="Söhne" w:eastAsia="Times New Roman" w:hAnsi="Söhne" w:cs="Arial"/>
          <w:sz w:val="18"/>
          <w:szCs w:val="18"/>
          <w:lang w:val="en-GB" w:eastAsia="en-GB" w:bidi="en-US"/>
        </w:rPr>
        <w:t xml:space="preserve"> that have been subjected to a heat treatment sufficient to attain a core temperature of at least 50°C for at least </w:t>
      </w:r>
      <w:proofErr w:type="spellStart"/>
      <w:r w:rsidRPr="00AB2969">
        <w:rPr>
          <w:rFonts w:ascii="Söhne" w:eastAsia="Times New Roman" w:hAnsi="Söhne" w:cs="Arial"/>
          <w:strike/>
          <w:sz w:val="18"/>
          <w:szCs w:val="18"/>
          <w:lang w:val="en-GB" w:eastAsia="en-GB" w:bidi="en-US"/>
        </w:rPr>
        <w:t>three</w:t>
      </w:r>
      <w:r w:rsidRPr="00AB2969">
        <w:rPr>
          <w:rFonts w:ascii="Söhne" w:eastAsia="Times New Roman" w:hAnsi="Söhne" w:cs="Arial"/>
          <w:sz w:val="18"/>
          <w:szCs w:val="18"/>
          <w:u w:val="double"/>
          <w:lang w:val="en-GB" w:eastAsia="en-GB" w:bidi="en-US"/>
        </w:rPr>
        <w:t>one</w:t>
      </w:r>
      <w:proofErr w:type="spellEnd"/>
      <w:r w:rsidRPr="00AB2969">
        <w:rPr>
          <w:rFonts w:ascii="Söhne" w:eastAsia="Times New Roman" w:hAnsi="Söhne" w:cs="Arial"/>
          <w:sz w:val="18"/>
          <w:szCs w:val="18"/>
          <w:lang w:val="en-GB" w:eastAsia="en-GB" w:bidi="en-US"/>
        </w:rPr>
        <w:t xml:space="preserve"> minute</w:t>
      </w:r>
      <w:r w:rsidRPr="00AB2969">
        <w:rPr>
          <w:rFonts w:ascii="Söhne" w:eastAsia="Times New Roman" w:hAnsi="Söhne" w:cs="Arial"/>
          <w:strike/>
          <w:sz w:val="18"/>
          <w:szCs w:val="18"/>
          <w:lang w:val="en-GB" w:eastAsia="en-GB" w:bidi="en-US"/>
        </w:rPr>
        <w:t>s</w:t>
      </w:r>
      <w:r w:rsidRPr="00AB2969">
        <w:rPr>
          <w:rFonts w:ascii="Söhne" w:eastAsia="Times New Roman" w:hAnsi="Söhne" w:cs="Arial"/>
          <w:sz w:val="18"/>
          <w:szCs w:val="18"/>
          <w:lang w:val="en-GB" w:eastAsia="en-GB" w:bidi="en-US"/>
        </w:rPr>
        <w:t xml:space="preserve">, or a time/temperature equivalent that inactivates </w:t>
      </w:r>
      <w:proofErr w:type="gramStart"/>
      <w:r w:rsidRPr="00AB2969">
        <w:rPr>
          <w:rFonts w:ascii="Söhne" w:eastAsia="Times New Roman" w:hAnsi="Söhne" w:cs="Arial"/>
          <w:sz w:val="18"/>
          <w:szCs w:val="18"/>
          <w:lang w:val="en-GB" w:eastAsia="en-GB" w:bidi="en-US"/>
        </w:rPr>
        <w:t>KHV;</w:t>
      </w:r>
      <w:proofErr w:type="gramEnd"/>
    </w:p>
    <w:p w14:paraId="6BA751FB"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z w:val="18"/>
          <w:szCs w:val="18"/>
          <w:lang w:val="en-GB" w:eastAsia="en-GB" w:bidi="en-US"/>
        </w:rPr>
        <w:tab/>
      </w:r>
      <w:r w:rsidRPr="00AB2969">
        <w:rPr>
          <w:rFonts w:ascii="Söhne" w:eastAsia="Times New Roman" w:hAnsi="Söhne" w:cs="Arial"/>
          <w:strike/>
          <w:sz w:val="18"/>
          <w:szCs w:val="18"/>
          <w:lang w:val="en-GB" w:eastAsia="en-GB" w:bidi="en-US"/>
        </w:rPr>
        <w:t xml:space="preserve">mechanically dried eviscerated fish that have been subjected to a heat treatment sufficient to attain a core temperature of at least 50°C for at least three minutes, or a time/temperature equivalent that inactivates </w:t>
      </w:r>
      <w:proofErr w:type="gramStart"/>
      <w:r w:rsidRPr="00AB2969">
        <w:rPr>
          <w:rFonts w:ascii="Söhne" w:eastAsia="Times New Roman" w:hAnsi="Söhne" w:cs="Arial"/>
          <w:strike/>
          <w:sz w:val="18"/>
          <w:szCs w:val="18"/>
          <w:lang w:val="en-GB" w:eastAsia="en-GB" w:bidi="en-US"/>
        </w:rPr>
        <w:t>KHV;</w:t>
      </w:r>
      <w:proofErr w:type="gramEnd"/>
    </w:p>
    <w:p w14:paraId="0D00EE84"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r w:rsidRPr="00AB2969">
        <w:rPr>
          <w:rFonts w:ascii="Söhne" w:eastAsia="Times New Roman" w:hAnsi="Söhne" w:cs="Arial"/>
          <w:i/>
          <w:iCs/>
          <w:sz w:val="18"/>
          <w:szCs w:val="18"/>
          <w:lang w:val="en-GB" w:eastAsia="en-GB" w:bidi="en-US"/>
        </w:rPr>
        <w:t xml:space="preserve">meal </w:t>
      </w:r>
      <w:r w:rsidRPr="00AB2969">
        <w:rPr>
          <w:rFonts w:ascii="Söhne" w:eastAsia="Times New Roman" w:hAnsi="Söhne" w:cs="Arial"/>
          <w:sz w:val="18"/>
          <w:szCs w:val="18"/>
          <w:lang w:val="en-GB" w:eastAsia="en-GB" w:bidi="en-US"/>
        </w:rPr>
        <w:t xml:space="preserve">that has been subjected to a heat treatment sufficient to attain a core temperature of at least 50°C for at least </w:t>
      </w:r>
      <w:proofErr w:type="spellStart"/>
      <w:r w:rsidRPr="00AB2969">
        <w:rPr>
          <w:rFonts w:ascii="Söhne" w:eastAsia="Times New Roman" w:hAnsi="Söhne" w:cs="Arial"/>
          <w:strike/>
          <w:sz w:val="18"/>
          <w:szCs w:val="18"/>
          <w:lang w:val="en-GB" w:eastAsia="en-GB" w:bidi="en-US"/>
        </w:rPr>
        <w:t>three</w:t>
      </w:r>
      <w:r w:rsidRPr="00AB2969">
        <w:rPr>
          <w:rFonts w:ascii="Söhne" w:eastAsia="Times New Roman" w:hAnsi="Söhne" w:cs="Arial"/>
          <w:sz w:val="18"/>
          <w:szCs w:val="18"/>
          <w:u w:val="double"/>
          <w:lang w:val="en-GB" w:eastAsia="en-GB" w:bidi="en-US"/>
        </w:rPr>
        <w:t>one</w:t>
      </w:r>
      <w:proofErr w:type="spellEnd"/>
      <w:r w:rsidRPr="00AB2969">
        <w:rPr>
          <w:rFonts w:ascii="Söhne" w:eastAsia="Times New Roman" w:hAnsi="Söhne" w:cs="Arial"/>
          <w:sz w:val="18"/>
          <w:szCs w:val="18"/>
          <w:lang w:val="en-GB" w:eastAsia="en-GB" w:bidi="en-US"/>
        </w:rPr>
        <w:t xml:space="preserve"> minute</w:t>
      </w:r>
      <w:r w:rsidRPr="00AB2969">
        <w:rPr>
          <w:rFonts w:ascii="Söhne" w:eastAsia="Times New Roman" w:hAnsi="Söhne" w:cs="Arial"/>
          <w:strike/>
          <w:sz w:val="18"/>
          <w:szCs w:val="18"/>
          <w:lang w:val="en-GB" w:eastAsia="en-GB" w:bidi="en-US"/>
        </w:rPr>
        <w:t>s</w:t>
      </w:r>
      <w:r w:rsidRPr="00AB2969">
        <w:rPr>
          <w:rFonts w:ascii="Söhne" w:eastAsia="Times New Roman" w:hAnsi="Söhne" w:cs="Arial"/>
          <w:sz w:val="18"/>
          <w:szCs w:val="18"/>
          <w:lang w:val="en-GB" w:eastAsia="en-GB" w:bidi="en-US"/>
        </w:rPr>
        <w:t xml:space="preserve">, or a time/temperature equivalent that inactivates </w:t>
      </w:r>
      <w:proofErr w:type="gramStart"/>
      <w:r w:rsidRPr="00AB2969">
        <w:rPr>
          <w:rFonts w:ascii="Söhne" w:eastAsia="Times New Roman" w:hAnsi="Söhne" w:cs="Arial"/>
          <w:sz w:val="18"/>
          <w:szCs w:val="18"/>
          <w:lang w:val="en-GB" w:eastAsia="en-GB" w:bidi="en-US"/>
        </w:rPr>
        <w:t>KHV;</w:t>
      </w:r>
      <w:proofErr w:type="gramEnd"/>
    </w:p>
    <w:p w14:paraId="77CAF9D1"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 oil.</w:t>
      </w:r>
    </w:p>
    <w:p w14:paraId="40DECC26"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3E4AA625"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50D4B933" w14:textId="77777777" w:rsidR="00AB2969" w:rsidRPr="00AB2969" w:rsidRDefault="00AB2969" w:rsidP="00AB2969">
      <w:pPr>
        <w:spacing w:after="360"/>
        <w:jc w:val="center"/>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0BD1B89D"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10.8.</w:t>
      </w:r>
    </w:p>
    <w:p w14:paraId="07A425C5"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INFECTION WITH RED SEA BREAM VIRUS</w:t>
      </w:r>
    </w:p>
    <w:p w14:paraId="3F49BC06"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0ABF1AA2"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10.8.3.</w:t>
      </w:r>
    </w:p>
    <w:p w14:paraId="606D7445" w14:textId="0600202A"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with RSIV status of the exporting country, zone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6212567A" w14:textId="6529C9D3"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spacing w:val="-4"/>
          <w:sz w:val="18"/>
          <w:szCs w:val="18"/>
          <w:lang w:val="en-GB" w:bidi="en-US"/>
        </w:rPr>
        <w:t>RSIV,</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RSIV</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748C773C"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r w:rsidRPr="00AB2969">
        <w:rPr>
          <w:rFonts w:ascii="Söhne" w:eastAsia="Times New Roman" w:hAnsi="Söhne" w:cs="Arial"/>
          <w:i/>
          <w:iCs/>
          <w:sz w:val="18"/>
          <w:szCs w:val="18"/>
          <w:lang w:val="en-GB" w:eastAsia="en-GB" w:bidi="en-US"/>
        </w:rPr>
        <w:t>aquatic animal products</w:t>
      </w:r>
      <w:r w:rsidRPr="00AB2969">
        <w:rPr>
          <w:rFonts w:ascii="Söhne" w:eastAsia="Times New Roman" w:hAnsi="Söhne" w:cs="Arial"/>
          <w:sz w:val="18"/>
          <w:szCs w:val="18"/>
          <w:lang w:val="en-GB" w:eastAsia="en-GB" w:bidi="en-US"/>
        </w:rPr>
        <w:t xml:space="preserve"> that have been subjected to a heat treatment sufficient to attain a core temperature of at least 56°C for at least 30 minutes, or a time/temperature equivalent that inactivates </w:t>
      </w:r>
      <w:proofErr w:type="gramStart"/>
      <w:r w:rsidRPr="00AB2969">
        <w:rPr>
          <w:rFonts w:ascii="Söhne" w:eastAsia="Times New Roman" w:hAnsi="Söhne" w:cs="Arial"/>
          <w:sz w:val="18"/>
          <w:szCs w:val="18"/>
          <w:lang w:val="en-GB" w:eastAsia="en-GB" w:bidi="en-US"/>
        </w:rPr>
        <w:t>RSIV;</w:t>
      </w:r>
      <w:proofErr w:type="gramEnd"/>
    </w:p>
    <w:p w14:paraId="4BC72EBC"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z w:val="18"/>
          <w:szCs w:val="18"/>
          <w:lang w:val="en-GB" w:eastAsia="en-GB" w:bidi="en-US"/>
        </w:rPr>
        <w:tab/>
      </w:r>
      <w:r w:rsidRPr="00AB2969">
        <w:rPr>
          <w:rFonts w:ascii="Söhne" w:eastAsia="Times New Roman" w:hAnsi="Söhne" w:cs="Arial"/>
          <w:strike/>
          <w:sz w:val="18"/>
          <w:szCs w:val="18"/>
          <w:lang w:val="en-GB" w:eastAsia="en-GB" w:bidi="en-US"/>
        </w:rPr>
        <w:t xml:space="preserve">mechanically dried eviscerated fish that have been subjected to a heat treatment sufficient to attain a core temperature of at least 56°C for at least 30 minutes, or a time/temperature equivalent that inactivates </w:t>
      </w:r>
      <w:proofErr w:type="gramStart"/>
      <w:r w:rsidRPr="00AB2969">
        <w:rPr>
          <w:rFonts w:ascii="Söhne" w:eastAsia="Times New Roman" w:hAnsi="Söhne" w:cs="Arial"/>
          <w:strike/>
          <w:sz w:val="18"/>
          <w:szCs w:val="18"/>
          <w:lang w:val="en-GB" w:eastAsia="en-GB" w:bidi="en-US"/>
        </w:rPr>
        <w:t>RSIV;</w:t>
      </w:r>
      <w:proofErr w:type="gramEnd"/>
    </w:p>
    <w:p w14:paraId="3358B88A"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r w:rsidRPr="00AB2969">
        <w:rPr>
          <w:rFonts w:ascii="Söhne" w:eastAsia="Times New Roman" w:hAnsi="Söhne" w:cs="Arial"/>
          <w:i/>
          <w:iCs/>
          <w:sz w:val="18"/>
          <w:szCs w:val="18"/>
          <w:lang w:val="en-GB" w:eastAsia="en-GB" w:bidi="en-US"/>
        </w:rPr>
        <w:t>meal</w:t>
      </w:r>
      <w:r w:rsidRPr="00AB2969">
        <w:rPr>
          <w:rFonts w:ascii="Söhne" w:eastAsia="Times New Roman" w:hAnsi="Söhne" w:cs="Arial"/>
          <w:sz w:val="18"/>
          <w:szCs w:val="18"/>
          <w:lang w:val="en-GB" w:eastAsia="en-GB" w:bidi="en-US"/>
        </w:rPr>
        <w:t xml:space="preserve"> that has been subjected to a heat treatment sufficient to attain a core temperature of at least 56°C for at least 30 minutes, or a time/temperature equivalent that inactivates </w:t>
      </w:r>
      <w:proofErr w:type="gramStart"/>
      <w:r w:rsidRPr="00AB2969">
        <w:rPr>
          <w:rFonts w:ascii="Söhne" w:eastAsia="Times New Roman" w:hAnsi="Söhne" w:cs="Arial"/>
          <w:sz w:val="18"/>
          <w:szCs w:val="18"/>
          <w:lang w:val="en-GB" w:eastAsia="en-GB" w:bidi="en-US"/>
        </w:rPr>
        <w:t>RSIV;</w:t>
      </w:r>
      <w:proofErr w:type="gramEnd"/>
    </w:p>
    <w:p w14:paraId="6DAC6298"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proofErr w:type="gramStart"/>
      <w:r w:rsidRPr="00AB2969">
        <w:rPr>
          <w:rFonts w:ascii="Söhne" w:eastAsia="Times New Roman" w:hAnsi="Söhne" w:cs="Arial"/>
          <w:sz w:val="18"/>
          <w:szCs w:val="18"/>
          <w:lang w:val="en-GB" w:eastAsia="en-GB" w:bidi="en-US"/>
        </w:rPr>
        <w:t>oil;</w:t>
      </w:r>
      <w:proofErr w:type="gramEnd"/>
    </w:p>
    <w:p w14:paraId="094F409B"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5</w:t>
      </w:r>
      <w:r w:rsidRPr="00AB2969">
        <w:rPr>
          <w:rFonts w:ascii="Söhne" w:eastAsia="Times New Roman" w:hAnsi="Söhne" w:cs="Arial"/>
          <w:sz w:val="18"/>
          <w:szCs w:val="18"/>
          <w:u w:val="double"/>
          <w:lang w:val="en-GB" w:eastAsia="en-GB" w:bidi="en-US"/>
        </w:rPr>
        <w:t>4</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 skin leather.</w:t>
      </w:r>
    </w:p>
    <w:p w14:paraId="406E36A0"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5F327A6E"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2E8FB3CA" w14:textId="77777777" w:rsidR="00AB2969" w:rsidRPr="00AB2969" w:rsidRDefault="00AB2969" w:rsidP="00AB2969">
      <w:pPr>
        <w:spacing w:after="360"/>
        <w:jc w:val="center"/>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59F12073"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10.9.</w:t>
      </w:r>
    </w:p>
    <w:p w14:paraId="1276D457"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INFECTION WITH SPRING VIRAEMIA OF CARP VIRUS</w:t>
      </w:r>
    </w:p>
    <w:p w14:paraId="73BCCB0B"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2CC6631A"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10.9.3.</w:t>
      </w:r>
    </w:p>
    <w:p w14:paraId="51D4AAE5" w14:textId="0F30A369"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with SVCV status of the exporting country, zone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66ACF3D9" w14:textId="7984EB48"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spacing w:val="-4"/>
          <w:sz w:val="18"/>
          <w:szCs w:val="18"/>
          <w:lang w:val="en-GB" w:bidi="en-US"/>
        </w:rPr>
        <w:t>SVCV,</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SVCV</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1413B1D0"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r w:rsidRPr="00AB2969">
        <w:rPr>
          <w:rFonts w:ascii="Söhne" w:eastAsia="Times New Roman" w:hAnsi="Söhne" w:cs="Arial"/>
          <w:i/>
          <w:iCs/>
          <w:sz w:val="18"/>
          <w:szCs w:val="18"/>
          <w:lang w:val="en-GB" w:eastAsia="en-GB" w:bidi="en-US"/>
        </w:rPr>
        <w:t>aquatic animal products</w:t>
      </w:r>
      <w:r w:rsidRPr="00AB2969">
        <w:rPr>
          <w:rFonts w:ascii="Söhne" w:eastAsia="Times New Roman" w:hAnsi="Söhne" w:cs="Arial"/>
          <w:sz w:val="18"/>
          <w:szCs w:val="18"/>
          <w:lang w:val="en-GB" w:eastAsia="en-GB" w:bidi="en-US"/>
        </w:rPr>
        <w:t xml:space="preserve"> that have been subjected to a heat treatment sufficient to attain a core temperature of at least </w:t>
      </w:r>
      <w:r w:rsidRPr="00AB2969">
        <w:rPr>
          <w:rFonts w:ascii="Söhne" w:eastAsia="Times New Roman" w:hAnsi="Söhne" w:cs="Arial"/>
          <w:strike/>
          <w:sz w:val="18"/>
          <w:szCs w:val="18"/>
          <w:lang w:val="en-GB" w:eastAsia="en-GB" w:bidi="en-US"/>
        </w:rPr>
        <w:t>90</w:t>
      </w:r>
      <w:r w:rsidRPr="00AB2969">
        <w:rPr>
          <w:rFonts w:ascii="Söhne" w:eastAsia="Times New Roman" w:hAnsi="Söhne" w:cs="Arial"/>
          <w:sz w:val="18"/>
          <w:szCs w:val="18"/>
          <w:u w:val="double"/>
          <w:lang w:val="en-GB" w:eastAsia="en-GB" w:bidi="en-US"/>
        </w:rPr>
        <w:t>60</w:t>
      </w:r>
      <w:r w:rsidRPr="00AB2969">
        <w:rPr>
          <w:rFonts w:ascii="Söhne" w:eastAsia="Times New Roman" w:hAnsi="Söhne" w:cs="Arial"/>
          <w:sz w:val="18"/>
          <w:szCs w:val="18"/>
          <w:lang w:val="en-GB" w:eastAsia="en-GB" w:bidi="en-US"/>
        </w:rPr>
        <w:t xml:space="preserve">°C for at least 60 </w:t>
      </w:r>
      <w:proofErr w:type="spellStart"/>
      <w:r w:rsidRPr="00AB2969">
        <w:rPr>
          <w:rFonts w:ascii="Söhne" w:eastAsia="Times New Roman" w:hAnsi="Söhne" w:cs="Arial"/>
          <w:strike/>
          <w:sz w:val="18"/>
          <w:szCs w:val="18"/>
          <w:lang w:val="en-GB" w:eastAsia="en-GB" w:bidi="en-US"/>
        </w:rPr>
        <w:t>seconds</w:t>
      </w:r>
      <w:r w:rsidRPr="00AB2969">
        <w:rPr>
          <w:rFonts w:ascii="Söhne" w:eastAsia="Times New Roman" w:hAnsi="Söhne" w:cs="Arial"/>
          <w:sz w:val="18"/>
          <w:szCs w:val="18"/>
          <w:u w:val="double"/>
          <w:lang w:val="en-GB" w:eastAsia="en-GB" w:bidi="en-US"/>
        </w:rPr>
        <w:t>minutes</w:t>
      </w:r>
      <w:proofErr w:type="spellEnd"/>
      <w:r w:rsidRPr="00AB2969">
        <w:rPr>
          <w:rFonts w:ascii="Söhne" w:eastAsia="Times New Roman" w:hAnsi="Söhne" w:cs="Arial"/>
          <w:sz w:val="18"/>
          <w:szCs w:val="18"/>
          <w:lang w:val="en-GB" w:eastAsia="en-GB" w:bidi="en-US"/>
        </w:rPr>
        <w:t xml:space="preserve">, or a time/temperature equivalent inactivates </w:t>
      </w:r>
      <w:proofErr w:type="gramStart"/>
      <w:r w:rsidRPr="00AB2969">
        <w:rPr>
          <w:rFonts w:ascii="Söhne" w:eastAsia="Times New Roman" w:hAnsi="Söhne" w:cs="Arial"/>
          <w:sz w:val="18"/>
          <w:szCs w:val="18"/>
          <w:lang w:val="en-GB" w:eastAsia="en-GB" w:bidi="en-US"/>
        </w:rPr>
        <w:t>SVCV;</w:t>
      </w:r>
      <w:proofErr w:type="gramEnd"/>
    </w:p>
    <w:p w14:paraId="52993434"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z w:val="18"/>
          <w:szCs w:val="18"/>
          <w:lang w:val="en-GB" w:eastAsia="en-GB" w:bidi="en-US"/>
        </w:rPr>
        <w:tab/>
      </w:r>
      <w:r w:rsidRPr="00AB2969">
        <w:rPr>
          <w:rFonts w:ascii="Söhne" w:eastAsia="Times New Roman" w:hAnsi="Söhne" w:cs="Arial"/>
          <w:strike/>
          <w:sz w:val="18"/>
          <w:szCs w:val="18"/>
          <w:lang w:val="en-GB" w:eastAsia="en-GB" w:bidi="en-US"/>
        </w:rPr>
        <w:t xml:space="preserve">mechanically dried eviscerated fish that have been subjected to a heat treatment sufficient to attain a core temperature of at least 90°C for at least 60 seconds, or a time/temperature equivalent that inactivates </w:t>
      </w:r>
      <w:proofErr w:type="gramStart"/>
      <w:r w:rsidRPr="00AB2969">
        <w:rPr>
          <w:rFonts w:ascii="Söhne" w:eastAsia="Times New Roman" w:hAnsi="Söhne" w:cs="Arial"/>
          <w:strike/>
          <w:sz w:val="18"/>
          <w:szCs w:val="18"/>
          <w:lang w:val="en-GB" w:eastAsia="en-GB" w:bidi="en-US"/>
        </w:rPr>
        <w:t>SVCV;</w:t>
      </w:r>
      <w:proofErr w:type="gramEnd"/>
    </w:p>
    <w:p w14:paraId="5A749F35"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r w:rsidRPr="00AB2969">
        <w:rPr>
          <w:rFonts w:ascii="Söhne" w:eastAsia="Times New Roman" w:hAnsi="Söhne" w:cs="Arial"/>
          <w:i/>
          <w:iCs/>
          <w:sz w:val="18"/>
          <w:szCs w:val="18"/>
          <w:lang w:val="en-GB" w:eastAsia="en-GB" w:bidi="en-US"/>
        </w:rPr>
        <w:t xml:space="preserve">meal </w:t>
      </w:r>
      <w:r w:rsidRPr="00AB2969">
        <w:rPr>
          <w:rFonts w:ascii="Söhne" w:eastAsia="Times New Roman" w:hAnsi="Söhne" w:cs="Arial"/>
          <w:sz w:val="18"/>
          <w:szCs w:val="18"/>
          <w:lang w:val="en-GB" w:eastAsia="en-GB" w:bidi="en-US"/>
        </w:rPr>
        <w:t xml:space="preserve">that has been subjected to a heat treatment sufficient to attain a core temperature of at least </w:t>
      </w:r>
      <w:r w:rsidRPr="00AB2969">
        <w:rPr>
          <w:rFonts w:ascii="Söhne" w:eastAsia="Times New Roman" w:hAnsi="Söhne" w:cs="Arial"/>
          <w:strike/>
          <w:sz w:val="18"/>
          <w:szCs w:val="18"/>
          <w:lang w:val="en-GB" w:eastAsia="en-GB" w:bidi="en-US"/>
        </w:rPr>
        <w:t>90</w:t>
      </w:r>
      <w:r w:rsidRPr="00AB2969">
        <w:rPr>
          <w:rFonts w:ascii="Söhne" w:eastAsia="Times New Roman" w:hAnsi="Söhne" w:cs="Arial"/>
          <w:sz w:val="18"/>
          <w:szCs w:val="18"/>
          <w:u w:val="double"/>
          <w:lang w:val="en-GB" w:eastAsia="en-GB" w:bidi="en-US"/>
        </w:rPr>
        <w:t>60</w:t>
      </w:r>
      <w:r w:rsidRPr="00AB2969">
        <w:rPr>
          <w:rFonts w:ascii="Söhne" w:eastAsia="Times New Roman" w:hAnsi="Söhne" w:cs="Arial"/>
          <w:sz w:val="18"/>
          <w:szCs w:val="18"/>
          <w:lang w:val="en-GB" w:eastAsia="en-GB" w:bidi="en-US"/>
        </w:rPr>
        <w:t xml:space="preserve">°C for at least 60 </w:t>
      </w:r>
      <w:proofErr w:type="spellStart"/>
      <w:r w:rsidRPr="00AB2969">
        <w:rPr>
          <w:rFonts w:ascii="Söhne" w:eastAsia="Times New Roman" w:hAnsi="Söhne" w:cs="Arial"/>
          <w:strike/>
          <w:sz w:val="18"/>
          <w:szCs w:val="18"/>
          <w:lang w:val="en-GB" w:eastAsia="en-GB" w:bidi="en-US"/>
        </w:rPr>
        <w:t>seconds</w:t>
      </w:r>
      <w:r w:rsidRPr="00AB2969">
        <w:rPr>
          <w:rFonts w:ascii="Söhne" w:eastAsia="Times New Roman" w:hAnsi="Söhne" w:cs="Arial"/>
          <w:sz w:val="18"/>
          <w:szCs w:val="18"/>
          <w:u w:val="double"/>
          <w:lang w:val="en-GB" w:eastAsia="en-GB" w:bidi="en-US"/>
        </w:rPr>
        <w:t>minutes</w:t>
      </w:r>
      <w:proofErr w:type="spellEnd"/>
      <w:r w:rsidRPr="00AB2969">
        <w:rPr>
          <w:rFonts w:ascii="Söhne" w:eastAsia="Times New Roman" w:hAnsi="Söhne" w:cs="Arial"/>
          <w:sz w:val="18"/>
          <w:szCs w:val="18"/>
          <w:lang w:val="en-GB" w:eastAsia="en-GB" w:bidi="en-US"/>
        </w:rPr>
        <w:t xml:space="preserve">, or a time/temperature equivalent that inactivates </w:t>
      </w:r>
      <w:proofErr w:type="gramStart"/>
      <w:r w:rsidRPr="00AB2969">
        <w:rPr>
          <w:rFonts w:ascii="Söhne" w:eastAsia="Times New Roman" w:hAnsi="Söhne" w:cs="Arial"/>
          <w:sz w:val="18"/>
          <w:szCs w:val="18"/>
          <w:lang w:val="en-GB" w:eastAsia="en-GB" w:bidi="en-US"/>
        </w:rPr>
        <w:t>SVCV;</w:t>
      </w:r>
      <w:proofErr w:type="gramEnd"/>
    </w:p>
    <w:p w14:paraId="470C98CF"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 oil.</w:t>
      </w:r>
    </w:p>
    <w:p w14:paraId="494F0DE6"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78D4FC14" w14:textId="77777777" w:rsidR="00AB2969" w:rsidRPr="00AB2969" w:rsidRDefault="00AB2969" w:rsidP="00AB2969">
      <w:pPr>
        <w:jc w:val="center"/>
        <w:rPr>
          <w:rFonts w:ascii="Ottawa" w:eastAsia="Times New Roman" w:hAnsi="Ottawa" w:cs="Segoe UI"/>
          <w:b/>
          <w:bCs/>
          <w:caps/>
          <w:color w:val="000000"/>
          <w:sz w:val="24"/>
          <w:szCs w:val="24"/>
          <w:shd w:val="clear" w:color="auto" w:fill="FFFFFF"/>
          <w:lang w:val="en-GB" w:eastAsia="en-CA"/>
        </w:rPr>
      </w:pPr>
      <w:r w:rsidRPr="00AB2969">
        <w:rPr>
          <w:rFonts w:ascii="Calibri" w:eastAsia="Calibri" w:hAnsi="Calibri" w:cs="Arial"/>
        </w:rPr>
        <w:t>____________</w:t>
      </w:r>
    </w:p>
    <w:p w14:paraId="1DD78F11" w14:textId="77777777" w:rsidR="00AB2969" w:rsidRPr="00AB2969" w:rsidRDefault="00AB2969" w:rsidP="00AB2969">
      <w:pPr>
        <w:spacing w:after="360"/>
        <w:jc w:val="center"/>
        <w:rPr>
          <w:rFonts w:ascii="Söhne Kräftig" w:eastAsia="Calibri" w:hAnsi="Söhne Kräftig" w:cs="Arial"/>
          <w:spacing w:val="60"/>
          <w:sz w:val="24"/>
          <w:szCs w:val="24"/>
        </w:rPr>
        <w:sectPr w:rsidR="00AB2969" w:rsidRPr="00AB2969" w:rsidSect="004113FC">
          <w:footnotePr>
            <w:numRestart w:val="eachSect"/>
          </w:footnotePr>
          <w:pgSz w:w="11909" w:h="16834" w:code="9"/>
          <w:pgMar w:top="1699" w:right="1138" w:bottom="2131" w:left="1138" w:header="706" w:footer="562" w:gutter="0"/>
          <w:cols w:space="720"/>
          <w:docGrid w:linePitch="360"/>
        </w:sectPr>
      </w:pPr>
    </w:p>
    <w:p w14:paraId="71984621" w14:textId="77777777" w:rsidR="00AB2969" w:rsidRPr="00AB2969" w:rsidRDefault="00AB2969" w:rsidP="00AB2969">
      <w:pPr>
        <w:spacing w:after="360"/>
        <w:jc w:val="center"/>
        <w:rPr>
          <w:rFonts w:ascii="Söhne Kräftig" w:eastAsia="Calibri" w:hAnsi="Söhne Kräftig" w:cs="Arial"/>
          <w:spacing w:val="60"/>
          <w:sz w:val="24"/>
          <w:szCs w:val="24"/>
        </w:rPr>
      </w:pPr>
      <w:r w:rsidRPr="00AB2969">
        <w:rPr>
          <w:rFonts w:ascii="Söhne Kräftig" w:eastAsia="Calibri" w:hAnsi="Söhne Kräftig" w:cs="Arial"/>
          <w:spacing w:val="60"/>
          <w:sz w:val="24"/>
          <w:szCs w:val="24"/>
        </w:rPr>
        <w:lastRenderedPageBreak/>
        <w:t>CHAPTER 10.10.</w:t>
      </w:r>
    </w:p>
    <w:p w14:paraId="79C760B6" w14:textId="77777777" w:rsidR="00AB2969" w:rsidRPr="00AB2969" w:rsidRDefault="00AB2969" w:rsidP="00AB2969">
      <w:pPr>
        <w:spacing w:after="480"/>
        <w:contextualSpacing/>
        <w:jc w:val="center"/>
        <w:rPr>
          <w:rFonts w:ascii="Söhne Halbfett" w:eastAsia="Calibri" w:hAnsi="Söhne Halbfett" w:cs="Arial"/>
          <w:smallCaps/>
          <w:spacing w:val="60"/>
          <w:sz w:val="28"/>
          <w:szCs w:val="28"/>
        </w:rPr>
      </w:pPr>
      <w:r w:rsidRPr="00AB2969">
        <w:rPr>
          <w:rFonts w:ascii="Söhne Halbfett" w:eastAsia="Calibri" w:hAnsi="Söhne Halbfett" w:cs="Arial"/>
          <w:smallCaps/>
          <w:spacing w:val="60"/>
          <w:sz w:val="28"/>
          <w:szCs w:val="28"/>
        </w:rPr>
        <w:t>INFECTION WITH VIRAL HAEMORRHAGIC SEPTICAEMIA VIRUS</w:t>
      </w:r>
    </w:p>
    <w:p w14:paraId="70D628B7"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62E4E565" w14:textId="77777777" w:rsidR="00AB2969" w:rsidRPr="00AB2969" w:rsidRDefault="00AB2969" w:rsidP="00AB2969">
      <w:pPr>
        <w:spacing w:after="240"/>
        <w:jc w:val="center"/>
        <w:rPr>
          <w:rFonts w:ascii="Söhne Halbfett" w:eastAsia="Arial" w:hAnsi="Söhne Halbfett" w:cs="Arial"/>
          <w:sz w:val="18"/>
          <w:szCs w:val="18"/>
          <w:lang w:val="en-GB" w:bidi="en-US"/>
        </w:rPr>
      </w:pPr>
      <w:r w:rsidRPr="00AB2969">
        <w:rPr>
          <w:rFonts w:ascii="Söhne Halbfett" w:eastAsia="Arial" w:hAnsi="Söhne Halbfett" w:cs="Arial"/>
          <w:sz w:val="18"/>
          <w:szCs w:val="18"/>
          <w:lang w:val="en-GB" w:bidi="en-US"/>
        </w:rPr>
        <w:t>Article 10.10.3.</w:t>
      </w:r>
    </w:p>
    <w:p w14:paraId="024149B5" w14:textId="7B430FF4" w:rsidR="00AB2969" w:rsidRPr="00AB2969" w:rsidRDefault="00AB2969" w:rsidP="00AB2969">
      <w:pPr>
        <w:spacing w:after="240"/>
        <w:jc w:val="both"/>
        <w:rPr>
          <w:rFonts w:ascii="Söhne Halbfett" w:eastAsia="Arial" w:hAnsi="Söhne Halbfett" w:cs="Arial"/>
          <w:w w:val="95"/>
          <w:sz w:val="18"/>
          <w:szCs w:val="18"/>
          <w:lang w:val="en-GB" w:bidi="en-US"/>
        </w:rPr>
      </w:pPr>
      <w:r w:rsidRPr="00AB2969">
        <w:rPr>
          <w:rFonts w:ascii="Söhne Halbfett" w:eastAsia="Arial" w:hAnsi="Söhne Halbfett" w:cs="Arial"/>
          <w:w w:val="95"/>
          <w:sz w:val="18"/>
          <w:szCs w:val="18"/>
          <w:lang w:val="en-GB" w:bidi="en-US"/>
        </w:rPr>
        <w:t>Measures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importation</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or</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transit</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aquatic</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animal</w:t>
      </w:r>
      <w:r w:rsidRPr="00AB2969">
        <w:rPr>
          <w:rFonts w:ascii="Söhne Halbfett" w:eastAsia="Arial" w:hAnsi="Söhne Halbfett" w:cs="Arial"/>
          <w:spacing w:val="-8"/>
          <w:w w:val="95"/>
          <w:sz w:val="18"/>
          <w:szCs w:val="18"/>
          <w:lang w:val="en-GB" w:bidi="en-US"/>
        </w:rPr>
        <w:t xml:space="preserve"> </w:t>
      </w:r>
      <w:r w:rsidRPr="00AB2969">
        <w:rPr>
          <w:rFonts w:ascii="Söhne Halbfett" w:eastAsia="Arial" w:hAnsi="Söhne Halbfett" w:cs="Arial"/>
          <w:w w:val="95"/>
          <w:sz w:val="18"/>
          <w:szCs w:val="18"/>
          <w:lang w:val="en-GB" w:bidi="en-US"/>
        </w:rPr>
        <w:t>products</w:t>
      </w:r>
      <w:r w:rsidRPr="00AB2969">
        <w:rPr>
          <w:rFonts w:ascii="Söhne Halbfett" w:eastAsia="Arial" w:hAnsi="Söhne Halbfett" w:cs="Arial"/>
          <w:spacing w:val="-9"/>
          <w:w w:val="95"/>
          <w:sz w:val="18"/>
          <w:szCs w:val="18"/>
          <w:lang w:val="en-GB" w:bidi="en-US"/>
        </w:rPr>
        <w:t xml:space="preserve"> </w:t>
      </w:r>
      <w:r w:rsidRPr="00AB2969">
        <w:rPr>
          <w:rFonts w:ascii="Söhne Halbfett" w:eastAsia="Arial" w:hAnsi="Söhne Halbfett" w:cs="Arial"/>
          <w:w w:val="95"/>
          <w:sz w:val="18"/>
          <w:szCs w:val="18"/>
          <w:lang w:val="en-GB" w:bidi="en-US"/>
        </w:rPr>
        <w:t>for</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any</w:t>
      </w:r>
      <w:r w:rsidRPr="00AB2969">
        <w:rPr>
          <w:rFonts w:ascii="Söhne Halbfett" w:eastAsia="Arial" w:hAnsi="Söhne Halbfett" w:cs="Arial"/>
          <w:spacing w:val="-7"/>
          <w:w w:val="95"/>
          <w:sz w:val="18"/>
          <w:szCs w:val="18"/>
          <w:lang w:val="en-GB" w:bidi="en-US"/>
        </w:rPr>
        <w:t xml:space="preserve"> </w:t>
      </w:r>
      <w:r w:rsidRPr="00AB2969">
        <w:rPr>
          <w:rFonts w:ascii="Söhne Halbfett" w:eastAsia="Arial" w:hAnsi="Söhne Halbfett" w:cs="Arial"/>
          <w:w w:val="95"/>
          <w:sz w:val="18"/>
          <w:szCs w:val="18"/>
          <w:lang w:val="en-GB" w:bidi="en-US"/>
        </w:rPr>
        <w:t>purpose</w:t>
      </w:r>
      <w:r w:rsidRPr="00AB2969">
        <w:rPr>
          <w:rFonts w:ascii="Söhne Halbfett" w:eastAsia="Arial" w:hAnsi="Söhne Halbfett" w:cs="Arial"/>
          <w:spacing w:val="-6"/>
          <w:w w:val="95"/>
          <w:sz w:val="18"/>
          <w:szCs w:val="18"/>
          <w:lang w:val="en-GB" w:bidi="en-US"/>
        </w:rPr>
        <w:t xml:space="preserve"> </w:t>
      </w:r>
      <w:r w:rsidRPr="00AB2969">
        <w:rPr>
          <w:rFonts w:ascii="Söhne Halbfett" w:eastAsia="Arial" w:hAnsi="Söhne Halbfett" w:cs="Arial"/>
          <w:w w:val="95"/>
          <w:sz w:val="18"/>
          <w:szCs w:val="18"/>
          <w:lang w:val="en-GB" w:bidi="en-US"/>
        </w:rPr>
        <w:t>regardless</w:t>
      </w:r>
      <w:r w:rsidRPr="00AB2969">
        <w:rPr>
          <w:rFonts w:ascii="Söhne Halbfett" w:eastAsia="Arial" w:hAnsi="Söhne Halbfett" w:cs="Arial"/>
          <w:spacing w:val="-10"/>
          <w:w w:val="95"/>
          <w:sz w:val="18"/>
          <w:szCs w:val="18"/>
          <w:lang w:val="en-GB" w:bidi="en-US"/>
        </w:rPr>
        <w:t xml:space="preserve"> </w:t>
      </w:r>
      <w:r w:rsidRPr="00AB2969">
        <w:rPr>
          <w:rFonts w:ascii="Söhne Halbfett" w:eastAsia="Arial" w:hAnsi="Söhne Halbfett" w:cs="Arial"/>
          <w:w w:val="95"/>
          <w:sz w:val="18"/>
          <w:szCs w:val="18"/>
          <w:lang w:val="en-GB" w:bidi="en-US"/>
        </w:rPr>
        <w:t>of</w:t>
      </w:r>
      <w:r w:rsidRPr="00AB2969">
        <w:rPr>
          <w:rFonts w:ascii="Söhne Halbfett" w:eastAsia="Arial" w:hAnsi="Söhne Halbfett" w:cs="Arial"/>
          <w:spacing w:val="-5"/>
          <w:w w:val="95"/>
          <w:sz w:val="18"/>
          <w:szCs w:val="18"/>
          <w:lang w:val="en-GB" w:bidi="en-US"/>
        </w:rPr>
        <w:t xml:space="preserve"> </w:t>
      </w:r>
      <w:r w:rsidRPr="00AB2969">
        <w:rPr>
          <w:rFonts w:ascii="Söhne Halbfett" w:eastAsia="Arial" w:hAnsi="Söhne Halbfett" w:cs="Arial"/>
          <w:w w:val="95"/>
          <w:sz w:val="18"/>
          <w:szCs w:val="18"/>
          <w:lang w:val="en-GB" w:bidi="en-US"/>
        </w:rPr>
        <w:t>the</w:t>
      </w:r>
      <w:r w:rsidRPr="00AB2969">
        <w:rPr>
          <w:rFonts w:ascii="Söhne Halbfett" w:eastAsia="Arial" w:hAnsi="Söhne Halbfett" w:cs="Arial"/>
          <w:spacing w:val="-11"/>
          <w:w w:val="95"/>
          <w:sz w:val="18"/>
          <w:szCs w:val="18"/>
          <w:lang w:val="en-GB" w:bidi="en-US"/>
        </w:rPr>
        <w:t xml:space="preserve"> </w:t>
      </w:r>
      <w:r w:rsidRPr="00AB2969">
        <w:rPr>
          <w:rFonts w:ascii="Söhne Halbfett" w:eastAsia="Arial" w:hAnsi="Söhne Halbfett" w:cs="Arial"/>
          <w:w w:val="95"/>
          <w:sz w:val="18"/>
          <w:szCs w:val="18"/>
          <w:lang w:val="en-GB" w:bidi="en-US"/>
        </w:rPr>
        <w:t>infection</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with VHSV status of the exporting country, zone or</w:t>
      </w:r>
      <w:r w:rsidRPr="00AB2969">
        <w:rPr>
          <w:rFonts w:ascii="Söhne Halbfett" w:eastAsia="Arial" w:hAnsi="Söhne Halbfett" w:cs="Arial"/>
          <w:spacing w:val="-12"/>
          <w:w w:val="95"/>
          <w:sz w:val="18"/>
          <w:szCs w:val="18"/>
          <w:lang w:val="en-GB" w:bidi="en-US"/>
        </w:rPr>
        <w:t xml:space="preserve"> </w:t>
      </w:r>
      <w:r w:rsidRPr="00AB2969">
        <w:rPr>
          <w:rFonts w:ascii="Söhne Halbfett" w:eastAsia="Arial" w:hAnsi="Söhne Halbfett" w:cs="Arial"/>
          <w:w w:val="95"/>
          <w:sz w:val="18"/>
          <w:szCs w:val="18"/>
          <w:lang w:val="en-GB" w:bidi="en-US"/>
        </w:rPr>
        <w:t>compartment</w:t>
      </w:r>
    </w:p>
    <w:p w14:paraId="1DB55B74" w14:textId="1DEF353E" w:rsidR="00AB2969" w:rsidRPr="00AB2969" w:rsidRDefault="00AB2969" w:rsidP="00AB2969">
      <w:pPr>
        <w:spacing w:after="240"/>
        <w:jc w:val="both"/>
        <w:rPr>
          <w:rFonts w:ascii="Söhne" w:eastAsia="Arial" w:hAnsi="Söhne" w:cs="Arial"/>
          <w:sz w:val="18"/>
          <w:szCs w:val="18"/>
          <w:lang w:val="en-GB" w:bidi="en-US"/>
        </w:rPr>
      </w:pPr>
      <w:r w:rsidRPr="00AB2969">
        <w:rPr>
          <w:rFonts w:ascii="Söhne" w:eastAsia="Arial" w:hAnsi="Söhne" w:cs="Arial"/>
          <w:sz w:val="18"/>
          <w:szCs w:val="18"/>
          <w:lang w:val="en-GB" w:bidi="en-US"/>
        </w:rPr>
        <w:t xml:space="preserve">The </w:t>
      </w:r>
      <w:hyperlink w:anchor="_bookmark13" w:history="1">
        <w:r w:rsidRPr="00AB2969">
          <w:rPr>
            <w:rFonts w:ascii="Söhne" w:eastAsia="Arial" w:hAnsi="Söhne" w:cs="Arial"/>
            <w:i/>
            <w:sz w:val="18"/>
            <w:szCs w:val="18"/>
            <w:lang w:val="en-GB" w:bidi="en-US"/>
          </w:rPr>
          <w:t xml:space="preserve">aquatic animal products </w:t>
        </w:r>
      </w:hyperlink>
      <w:r w:rsidRPr="00AB2969">
        <w:rPr>
          <w:rFonts w:ascii="Söhne" w:eastAsia="Arial" w:hAnsi="Söhne" w:cs="Arial"/>
          <w:sz w:val="18"/>
          <w:szCs w:val="18"/>
          <w:lang w:val="en-GB" w:bidi="en-US"/>
        </w:rPr>
        <w:t xml:space="preserve">listed below have been assessed as meeting the criteria for safety of </w:t>
      </w:r>
      <w:hyperlink w:anchor="_bookmark13" w:history="1">
        <w:r w:rsidRPr="00AB2969">
          <w:rPr>
            <w:rFonts w:ascii="Söhne" w:eastAsia="Arial" w:hAnsi="Söhne" w:cs="Arial"/>
            <w:i/>
            <w:sz w:val="18"/>
            <w:szCs w:val="18"/>
            <w:lang w:val="en-GB" w:bidi="en-US"/>
          </w:rPr>
          <w:t>aquatic animal</w:t>
        </w:r>
      </w:hyperlink>
      <w:r w:rsidRPr="00AB2969">
        <w:rPr>
          <w:rFonts w:ascii="Söhne" w:eastAsia="Arial" w:hAnsi="Söhne" w:cs="Arial"/>
          <w:i/>
          <w:sz w:val="18"/>
          <w:szCs w:val="18"/>
          <w:lang w:val="en-GB" w:bidi="en-US"/>
        </w:rPr>
        <w:t xml:space="preserve"> </w:t>
      </w:r>
      <w:hyperlink w:anchor="_bookmark13" w:history="1">
        <w:r w:rsidRPr="00AB2969">
          <w:rPr>
            <w:rFonts w:ascii="Söhne" w:eastAsia="Arial" w:hAnsi="Söhne" w:cs="Arial"/>
            <w:i/>
            <w:sz w:val="18"/>
            <w:szCs w:val="18"/>
            <w:lang w:val="en-GB" w:bidi="en-US"/>
          </w:rPr>
          <w:t xml:space="preserve">products </w:t>
        </w:r>
      </w:hyperlink>
      <w:r w:rsidRPr="00AB2969">
        <w:rPr>
          <w:rFonts w:ascii="Söhne" w:eastAsia="Arial" w:hAnsi="Söhne" w:cs="Arial"/>
          <w:sz w:val="18"/>
          <w:szCs w:val="18"/>
          <w:lang w:val="en-GB" w:bidi="en-US"/>
        </w:rPr>
        <w:t xml:space="preserve">in accordance with Article </w:t>
      </w:r>
      <w:hyperlink w:anchor="_bookmark218" w:history="1">
        <w:r w:rsidRPr="00AB2969">
          <w:rPr>
            <w:rFonts w:ascii="Söhne" w:eastAsia="Arial" w:hAnsi="Söhne" w:cs="Arial"/>
            <w:sz w:val="18"/>
            <w:szCs w:val="18"/>
            <w:lang w:val="en-GB" w:bidi="en-US"/>
          </w:rPr>
          <w:t xml:space="preserve">5.4.1. </w:t>
        </w:r>
      </w:hyperlink>
      <w:r w:rsidRPr="00AB2969">
        <w:rPr>
          <w:rFonts w:ascii="Söhne" w:eastAsia="Arial" w:hAnsi="Söhne" w:cs="Arial"/>
          <w:sz w:val="18"/>
          <w:szCs w:val="18"/>
          <w:lang w:val="en-GB" w:bidi="en-US"/>
        </w:rPr>
        <w:t xml:space="preserve">When authorising the importation or transit of these </w:t>
      </w:r>
      <w:hyperlink w:anchor="_bookmark13" w:history="1">
        <w:r w:rsidRPr="00AB2969">
          <w:rPr>
            <w:rFonts w:ascii="Söhne" w:eastAsia="Arial" w:hAnsi="Söhne" w:cs="Arial"/>
            <w:i/>
            <w:sz w:val="18"/>
            <w:szCs w:val="18"/>
            <w:lang w:val="en-GB" w:bidi="en-US"/>
          </w:rPr>
          <w:t>aquatic animal products</w:t>
        </w:r>
      </w:hyperlink>
      <w:r w:rsidRPr="00AB2969">
        <w:rPr>
          <w:rFonts w:ascii="Söhne" w:eastAsia="Arial" w:hAnsi="Söhne" w:cs="Arial"/>
          <w:sz w:val="18"/>
          <w:szCs w:val="18"/>
          <w:lang w:val="en-GB" w:bidi="en-US"/>
        </w:rPr>
        <w:t xml:space="preserve">, </w:t>
      </w:r>
      <w:hyperlink w:anchor="_bookmark38" w:history="1">
        <w:r w:rsidRPr="00AB2969">
          <w:rPr>
            <w:rFonts w:ascii="Söhne" w:eastAsia="Arial" w:hAnsi="Söhne" w:cs="Arial"/>
            <w:i/>
            <w:sz w:val="18"/>
            <w:szCs w:val="18"/>
            <w:lang w:val="en-GB" w:bidi="en-US"/>
          </w:rPr>
          <w:t>Competent</w:t>
        </w:r>
        <w:r w:rsidRPr="00AB2969">
          <w:rPr>
            <w:rFonts w:ascii="Söhne" w:eastAsia="Arial" w:hAnsi="Söhne" w:cs="Arial"/>
            <w:i/>
            <w:spacing w:val="-13"/>
            <w:sz w:val="18"/>
            <w:szCs w:val="18"/>
            <w:lang w:val="en-GB" w:bidi="en-US"/>
          </w:rPr>
          <w:t xml:space="preserve"> </w:t>
        </w:r>
        <w:r w:rsidRPr="00AB2969">
          <w:rPr>
            <w:rFonts w:ascii="Söhne" w:eastAsia="Arial" w:hAnsi="Söhne" w:cs="Arial"/>
            <w:i/>
            <w:sz w:val="18"/>
            <w:szCs w:val="18"/>
            <w:lang w:val="en-GB" w:bidi="en-US"/>
          </w:rPr>
          <w:t>Authorities</w:t>
        </w:r>
        <w:r w:rsidRPr="00AB2969">
          <w:rPr>
            <w:rFonts w:ascii="Söhne" w:eastAsia="Arial" w:hAnsi="Söhne" w:cs="Arial"/>
            <w:i/>
            <w:spacing w:val="-3"/>
            <w:sz w:val="18"/>
            <w:szCs w:val="18"/>
            <w:lang w:val="en-GB" w:bidi="en-US"/>
          </w:rPr>
          <w:t xml:space="preserve"> </w:t>
        </w:r>
      </w:hyperlink>
      <w:r w:rsidRPr="00AB2969">
        <w:rPr>
          <w:rFonts w:ascii="Söhne" w:eastAsia="Arial" w:hAnsi="Söhne" w:cs="Arial"/>
          <w:sz w:val="18"/>
          <w:szCs w:val="18"/>
          <w:lang w:val="en-GB" w:bidi="en-US"/>
        </w:rPr>
        <w:t>should</w:t>
      </w:r>
      <w:r w:rsidRPr="00AB2969">
        <w:rPr>
          <w:rFonts w:ascii="Söhne" w:eastAsia="Arial" w:hAnsi="Söhne" w:cs="Arial"/>
          <w:spacing w:val="-7"/>
          <w:sz w:val="18"/>
          <w:szCs w:val="18"/>
          <w:lang w:val="en-GB" w:bidi="en-US"/>
        </w:rPr>
        <w:t xml:space="preserve"> </w:t>
      </w:r>
      <w:r w:rsidRPr="00AB2969">
        <w:rPr>
          <w:rFonts w:ascii="Söhne" w:eastAsia="Arial" w:hAnsi="Söhne" w:cs="Arial"/>
          <w:sz w:val="18"/>
          <w:szCs w:val="18"/>
          <w:lang w:val="en-GB" w:bidi="en-US"/>
        </w:rPr>
        <w:t>not</w:t>
      </w:r>
      <w:r w:rsidRPr="00AB2969">
        <w:rPr>
          <w:rFonts w:ascii="Söhne" w:eastAsia="Arial" w:hAnsi="Söhne" w:cs="Arial"/>
          <w:spacing w:val="-4"/>
          <w:sz w:val="18"/>
          <w:szCs w:val="18"/>
          <w:lang w:val="en-GB" w:bidi="en-US"/>
        </w:rPr>
        <w:t xml:space="preserve"> </w:t>
      </w:r>
      <w:r w:rsidRPr="00AB2969">
        <w:rPr>
          <w:rFonts w:ascii="Söhne" w:eastAsia="Arial" w:hAnsi="Söhne" w:cs="Arial"/>
          <w:sz w:val="18"/>
          <w:szCs w:val="18"/>
          <w:lang w:val="en-GB" w:bidi="en-US"/>
        </w:rPr>
        <w:t>require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any</w:t>
      </w:r>
      <w:r w:rsidRPr="00AB2969">
        <w:rPr>
          <w:rFonts w:ascii="Söhne" w:eastAsia="Arial" w:hAnsi="Söhne" w:cs="Arial"/>
          <w:spacing w:val="-11"/>
          <w:sz w:val="18"/>
          <w:szCs w:val="18"/>
          <w:lang w:val="en-GB" w:bidi="en-US"/>
        </w:rPr>
        <w:t xml:space="preserve"> </w:t>
      </w:r>
      <w:hyperlink w:anchor="_bookmark109" w:history="1">
        <w:r w:rsidRPr="00AB2969">
          <w:rPr>
            <w:rFonts w:ascii="Söhne" w:eastAsia="Arial" w:hAnsi="Söhne" w:cs="Arial"/>
            <w:i/>
            <w:sz w:val="18"/>
            <w:szCs w:val="18"/>
            <w:lang w:val="en-GB" w:bidi="en-US"/>
          </w:rPr>
          <w:t>sanitary</w:t>
        </w:r>
        <w:r w:rsidRPr="00AB2969">
          <w:rPr>
            <w:rFonts w:ascii="Söhne" w:eastAsia="Arial" w:hAnsi="Söhne" w:cs="Arial"/>
            <w:i/>
            <w:spacing w:val="-5"/>
            <w:sz w:val="18"/>
            <w:szCs w:val="18"/>
            <w:lang w:val="en-GB" w:bidi="en-US"/>
          </w:rPr>
          <w:t xml:space="preserve"> </w:t>
        </w:r>
        <w:r w:rsidRPr="00AB2969">
          <w:rPr>
            <w:rFonts w:ascii="Söhne" w:eastAsia="Arial" w:hAnsi="Söhne" w:cs="Arial"/>
            <w:i/>
            <w:sz w:val="18"/>
            <w:szCs w:val="18"/>
            <w:lang w:val="en-GB" w:bidi="en-US"/>
          </w:rPr>
          <w:t>measures</w:t>
        </w:r>
        <w:r w:rsidRPr="00AB2969">
          <w:rPr>
            <w:rFonts w:ascii="Söhne" w:eastAsia="Arial" w:hAnsi="Söhne" w:cs="Arial"/>
            <w:i/>
            <w:spacing w:val="-4"/>
            <w:sz w:val="18"/>
            <w:szCs w:val="18"/>
            <w:lang w:val="en-GB" w:bidi="en-US"/>
          </w:rPr>
          <w:t xml:space="preserve"> </w:t>
        </w:r>
      </w:hyperlink>
      <w:r w:rsidRPr="00AB2969">
        <w:rPr>
          <w:rFonts w:ascii="Söhne" w:eastAsia="Arial" w:hAnsi="Söhne" w:cs="Arial"/>
          <w:sz w:val="18"/>
          <w:szCs w:val="18"/>
          <w:lang w:val="en-GB" w:bidi="en-US"/>
        </w:rPr>
        <w:t>related</w:t>
      </w:r>
      <w:r w:rsidRPr="00AB2969">
        <w:rPr>
          <w:rFonts w:ascii="Söhne" w:eastAsia="Arial" w:hAnsi="Söhne" w:cs="Arial"/>
          <w:spacing w:val="-11"/>
          <w:sz w:val="18"/>
          <w:szCs w:val="18"/>
          <w:lang w:val="en-GB" w:bidi="en-US"/>
        </w:rPr>
        <w:t xml:space="preserve"> </w:t>
      </w:r>
      <w:r w:rsidRPr="00AB2969">
        <w:rPr>
          <w:rFonts w:ascii="Söhne" w:eastAsia="Arial" w:hAnsi="Söhne" w:cs="Arial"/>
          <w:sz w:val="18"/>
          <w:szCs w:val="18"/>
          <w:lang w:val="en-GB" w:bidi="en-US"/>
        </w:rPr>
        <w:t>to</w:t>
      </w:r>
      <w:r w:rsidRPr="00AB2969">
        <w:rPr>
          <w:rFonts w:ascii="Söhne" w:eastAsia="Arial" w:hAnsi="Söhne" w:cs="Arial"/>
          <w:spacing w:val="-6"/>
          <w:sz w:val="18"/>
          <w:szCs w:val="18"/>
          <w:lang w:val="en-GB" w:bidi="en-US"/>
        </w:rPr>
        <w:t xml:space="preserve"> </w:t>
      </w:r>
      <w:r w:rsidRPr="00AB2969">
        <w:rPr>
          <w:rFonts w:ascii="Söhne" w:eastAsia="Arial" w:hAnsi="Söhne" w:cs="Arial"/>
          <w:spacing w:val="-4"/>
          <w:sz w:val="18"/>
          <w:szCs w:val="18"/>
          <w:lang w:val="en-GB" w:bidi="en-US"/>
        </w:rPr>
        <w:t>VHSV,</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regardless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9"/>
          <w:sz w:val="18"/>
          <w:szCs w:val="18"/>
          <w:lang w:val="en-GB" w:bidi="en-US"/>
        </w:rPr>
        <w:t xml:space="preserve"> </w:t>
      </w:r>
      <w:r w:rsidRPr="00AB2969">
        <w:rPr>
          <w:rFonts w:ascii="Söhne" w:eastAsia="Arial" w:hAnsi="Söhne" w:cs="Arial"/>
          <w:sz w:val="18"/>
          <w:szCs w:val="18"/>
          <w:lang w:val="en-GB" w:bidi="en-US"/>
        </w:rPr>
        <w:t>the</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VHSV</w:t>
      </w:r>
      <w:r w:rsidRPr="00AB2969">
        <w:rPr>
          <w:rFonts w:ascii="Söhne" w:eastAsia="Arial" w:hAnsi="Söhne" w:cs="Arial"/>
          <w:spacing w:val="-6"/>
          <w:sz w:val="18"/>
          <w:szCs w:val="18"/>
          <w:lang w:val="en-GB" w:bidi="en-US"/>
        </w:rPr>
        <w:t xml:space="preserve"> </w:t>
      </w:r>
      <w:r w:rsidRPr="00AB2969">
        <w:rPr>
          <w:rFonts w:ascii="Söhne" w:eastAsia="Arial" w:hAnsi="Söhne" w:cs="Arial"/>
          <w:sz w:val="18"/>
          <w:szCs w:val="18"/>
          <w:lang w:val="en-GB" w:bidi="en-US"/>
        </w:rPr>
        <w:t>status</w:t>
      </w:r>
      <w:r w:rsidRPr="00AB2969">
        <w:rPr>
          <w:rFonts w:ascii="Söhne" w:eastAsia="Arial" w:hAnsi="Söhne" w:cs="Arial"/>
          <w:spacing w:val="-10"/>
          <w:sz w:val="18"/>
          <w:szCs w:val="18"/>
          <w:lang w:val="en-GB" w:bidi="en-US"/>
        </w:rPr>
        <w:t xml:space="preserve"> </w:t>
      </w:r>
      <w:r w:rsidRPr="00AB2969">
        <w:rPr>
          <w:rFonts w:ascii="Söhne" w:eastAsia="Arial" w:hAnsi="Söhne" w:cs="Arial"/>
          <w:sz w:val="18"/>
          <w:szCs w:val="18"/>
          <w:lang w:val="en-GB" w:bidi="en-US"/>
        </w:rPr>
        <w:t>of</w:t>
      </w:r>
      <w:r w:rsidRPr="00AB2969">
        <w:rPr>
          <w:rFonts w:ascii="Söhne" w:eastAsia="Arial" w:hAnsi="Söhne" w:cs="Arial"/>
          <w:spacing w:val="-8"/>
          <w:sz w:val="18"/>
          <w:szCs w:val="18"/>
          <w:lang w:val="en-GB" w:bidi="en-US"/>
        </w:rPr>
        <w:t xml:space="preserve"> </w:t>
      </w:r>
      <w:r w:rsidRPr="00AB2969">
        <w:rPr>
          <w:rFonts w:ascii="Söhne" w:eastAsia="Arial" w:hAnsi="Söhne" w:cs="Arial"/>
          <w:sz w:val="18"/>
          <w:szCs w:val="18"/>
          <w:lang w:val="en-GB" w:bidi="en-US"/>
        </w:rPr>
        <w:t xml:space="preserve">the </w:t>
      </w:r>
      <w:hyperlink w:anchor="_bookmark57" w:history="1">
        <w:r w:rsidRPr="00AB2969">
          <w:rPr>
            <w:rFonts w:ascii="Söhne" w:eastAsia="Arial" w:hAnsi="Söhne" w:cs="Arial"/>
            <w:i/>
            <w:sz w:val="18"/>
            <w:szCs w:val="18"/>
            <w:lang w:val="en-GB" w:bidi="en-US"/>
          </w:rPr>
          <w:t>exporting country</w:t>
        </w:r>
      </w:hyperlink>
      <w:r w:rsidRPr="00AB2969">
        <w:rPr>
          <w:rFonts w:ascii="Söhne" w:eastAsia="Arial" w:hAnsi="Söhne" w:cs="Arial"/>
          <w:sz w:val="18"/>
          <w:szCs w:val="18"/>
          <w:lang w:val="en-GB" w:bidi="en-US"/>
        </w:rPr>
        <w:t xml:space="preserve">, </w:t>
      </w:r>
      <w:hyperlink w:anchor="_bookmark138" w:history="1">
        <w:r w:rsidRPr="00AB2969">
          <w:rPr>
            <w:rFonts w:ascii="Söhne" w:eastAsia="Arial" w:hAnsi="Söhne" w:cs="Arial"/>
            <w:i/>
            <w:sz w:val="18"/>
            <w:szCs w:val="18"/>
            <w:lang w:val="en-GB" w:bidi="en-US"/>
          </w:rPr>
          <w:t xml:space="preserve">zone </w:t>
        </w:r>
      </w:hyperlink>
      <w:r w:rsidRPr="00AB2969">
        <w:rPr>
          <w:rFonts w:ascii="Söhne" w:eastAsia="Arial" w:hAnsi="Söhne" w:cs="Arial"/>
          <w:sz w:val="18"/>
          <w:szCs w:val="18"/>
          <w:lang w:val="en-GB" w:bidi="en-US"/>
        </w:rPr>
        <w:t>or</w:t>
      </w:r>
      <w:r w:rsidRPr="00AB2969">
        <w:rPr>
          <w:rFonts w:ascii="Söhne" w:eastAsia="Arial" w:hAnsi="Söhne" w:cs="Arial"/>
          <w:spacing w:val="-4"/>
          <w:sz w:val="18"/>
          <w:szCs w:val="18"/>
          <w:lang w:val="en-GB" w:bidi="en-US"/>
        </w:rPr>
        <w:t xml:space="preserve"> </w:t>
      </w:r>
      <w:hyperlink w:anchor="_bookmark36" w:history="1">
        <w:r w:rsidRPr="00AB2969">
          <w:rPr>
            <w:rFonts w:ascii="Söhne" w:eastAsia="Arial" w:hAnsi="Söhne" w:cs="Arial"/>
            <w:i/>
            <w:sz w:val="18"/>
            <w:szCs w:val="18"/>
            <w:lang w:val="en-GB" w:bidi="en-US"/>
          </w:rPr>
          <w:t>compartment</w:t>
        </w:r>
      </w:hyperlink>
      <w:r w:rsidRPr="00AB2969">
        <w:rPr>
          <w:rFonts w:ascii="Söhne" w:eastAsia="Arial" w:hAnsi="Söhne" w:cs="Arial"/>
          <w:sz w:val="18"/>
          <w:szCs w:val="18"/>
          <w:lang w:val="en-GB" w:bidi="en-US"/>
        </w:rPr>
        <w:t>:</w:t>
      </w:r>
    </w:p>
    <w:p w14:paraId="51823B8C"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z w:val="18"/>
          <w:szCs w:val="18"/>
          <w:lang w:val="en-GB" w:eastAsia="en-GB" w:bidi="en-US"/>
        </w:rPr>
        <w:t>1)</w:t>
      </w:r>
      <w:r w:rsidRPr="00AB2969">
        <w:rPr>
          <w:rFonts w:ascii="Söhne" w:eastAsia="Times New Roman" w:hAnsi="Söhne" w:cs="Arial"/>
          <w:sz w:val="18"/>
          <w:szCs w:val="18"/>
          <w:lang w:val="en-GB" w:eastAsia="en-GB" w:bidi="en-US"/>
        </w:rPr>
        <w:tab/>
      </w:r>
      <w:r w:rsidRPr="00AB2969">
        <w:rPr>
          <w:rFonts w:ascii="Söhne" w:eastAsia="Times New Roman" w:hAnsi="Söhne" w:cs="Arial"/>
          <w:i/>
          <w:iCs/>
          <w:sz w:val="18"/>
          <w:szCs w:val="18"/>
          <w:lang w:val="en-GB" w:eastAsia="en-GB" w:bidi="en-US"/>
        </w:rPr>
        <w:t>aquatic animal products</w:t>
      </w:r>
      <w:r w:rsidRPr="00AB2969">
        <w:rPr>
          <w:rFonts w:ascii="Söhne" w:eastAsia="Times New Roman" w:hAnsi="Söhne" w:cs="Arial"/>
          <w:sz w:val="18"/>
          <w:szCs w:val="18"/>
          <w:lang w:val="en-GB" w:eastAsia="en-GB" w:bidi="en-US"/>
        </w:rPr>
        <w:t xml:space="preserve"> that have been subjected to a heat treatment sufficient to attain a core temperature of at least </w:t>
      </w:r>
      <w:r w:rsidRPr="00AB2969">
        <w:rPr>
          <w:rFonts w:ascii="Söhne" w:eastAsia="Times New Roman" w:hAnsi="Söhne" w:cs="Arial"/>
          <w:strike/>
          <w:sz w:val="18"/>
          <w:szCs w:val="18"/>
          <w:lang w:val="en-GB" w:eastAsia="en-GB" w:bidi="en-US"/>
        </w:rPr>
        <w:t>90</w:t>
      </w:r>
      <w:r w:rsidRPr="00AB2969">
        <w:rPr>
          <w:rFonts w:ascii="Söhne" w:eastAsia="Times New Roman" w:hAnsi="Söhne" w:cs="Arial"/>
          <w:sz w:val="18"/>
          <w:szCs w:val="18"/>
          <w:u w:val="double"/>
          <w:lang w:val="en-GB" w:eastAsia="en-GB" w:bidi="en-US"/>
        </w:rPr>
        <w:t>60</w:t>
      </w:r>
      <w:r w:rsidRPr="00AB2969">
        <w:rPr>
          <w:rFonts w:ascii="Söhne" w:eastAsia="Times New Roman" w:hAnsi="Söhne" w:cs="Arial"/>
          <w:sz w:val="18"/>
          <w:szCs w:val="18"/>
          <w:lang w:val="en-GB" w:eastAsia="en-GB" w:bidi="en-US"/>
        </w:rPr>
        <w:t xml:space="preserve">°C for at least 60 </w:t>
      </w:r>
      <w:proofErr w:type="spellStart"/>
      <w:r w:rsidRPr="00AB2969">
        <w:rPr>
          <w:rFonts w:ascii="Söhne" w:eastAsia="Times New Roman" w:hAnsi="Söhne" w:cs="Arial"/>
          <w:strike/>
          <w:sz w:val="18"/>
          <w:szCs w:val="18"/>
          <w:lang w:val="en-GB" w:eastAsia="en-GB" w:bidi="en-US"/>
        </w:rPr>
        <w:t>seconds</w:t>
      </w:r>
      <w:r w:rsidRPr="00AB2969">
        <w:rPr>
          <w:rFonts w:ascii="Söhne" w:eastAsia="Times New Roman" w:hAnsi="Söhne" w:cs="Arial"/>
          <w:sz w:val="18"/>
          <w:szCs w:val="18"/>
          <w:u w:val="double"/>
          <w:lang w:val="en-GB" w:eastAsia="en-GB" w:bidi="en-US"/>
        </w:rPr>
        <w:t>minutes</w:t>
      </w:r>
      <w:proofErr w:type="spellEnd"/>
      <w:r w:rsidRPr="00AB2969">
        <w:rPr>
          <w:rFonts w:ascii="Söhne" w:eastAsia="Times New Roman" w:hAnsi="Söhne" w:cs="Arial"/>
          <w:sz w:val="18"/>
          <w:szCs w:val="18"/>
          <w:lang w:val="en-GB" w:eastAsia="en-GB" w:bidi="en-US"/>
        </w:rPr>
        <w:t xml:space="preserve">, or a time/temperature equivalent that inactivates </w:t>
      </w:r>
      <w:proofErr w:type="gramStart"/>
      <w:r w:rsidRPr="00AB2969">
        <w:rPr>
          <w:rFonts w:ascii="Söhne" w:eastAsia="Times New Roman" w:hAnsi="Söhne" w:cs="Arial"/>
          <w:sz w:val="18"/>
          <w:szCs w:val="18"/>
          <w:lang w:val="en-GB" w:eastAsia="en-GB" w:bidi="en-US"/>
        </w:rPr>
        <w:t>VHSV;</w:t>
      </w:r>
      <w:proofErr w:type="gramEnd"/>
    </w:p>
    <w:p w14:paraId="0C334281" w14:textId="77777777" w:rsidR="00AB2969" w:rsidRPr="00AB2969" w:rsidRDefault="00AB2969" w:rsidP="00AB2969">
      <w:pPr>
        <w:spacing w:after="240"/>
        <w:ind w:left="426" w:hanging="426"/>
        <w:jc w:val="both"/>
        <w:rPr>
          <w:rFonts w:ascii="Söhne" w:eastAsia="Times New Roman" w:hAnsi="Söhne" w:cs="Arial"/>
          <w:strike/>
          <w:sz w:val="18"/>
          <w:szCs w:val="18"/>
          <w:lang w:val="en-GB" w:eastAsia="en-GB" w:bidi="en-US"/>
        </w:rPr>
      </w:pPr>
      <w:r w:rsidRPr="00AB2969">
        <w:rPr>
          <w:rFonts w:ascii="Söhne" w:eastAsia="Times New Roman" w:hAnsi="Söhne" w:cs="Arial"/>
          <w:strike/>
          <w:sz w:val="18"/>
          <w:szCs w:val="18"/>
          <w:lang w:val="en-GB" w:eastAsia="en-GB" w:bidi="en-US"/>
        </w:rPr>
        <w:t>2)</w:t>
      </w:r>
      <w:r w:rsidRPr="00AB2969">
        <w:rPr>
          <w:rFonts w:ascii="Söhne" w:eastAsia="Times New Roman" w:hAnsi="Söhne" w:cs="Arial"/>
          <w:strike/>
          <w:sz w:val="18"/>
          <w:szCs w:val="18"/>
          <w:lang w:val="en-GB" w:eastAsia="en-GB" w:bidi="en-US"/>
        </w:rPr>
        <w:tab/>
        <w:t xml:space="preserve">mechanically dried eviscerated fish that have been subjected to a heat treatment sufficient to attain a core temperature of at least 90°C for at least 60 seconds, or any a time/temperature equivalent that inactivates </w:t>
      </w:r>
      <w:proofErr w:type="gramStart"/>
      <w:r w:rsidRPr="00AB2969">
        <w:rPr>
          <w:rFonts w:ascii="Söhne" w:eastAsia="Times New Roman" w:hAnsi="Söhne" w:cs="Arial"/>
          <w:strike/>
          <w:sz w:val="18"/>
          <w:szCs w:val="18"/>
          <w:lang w:val="en-GB" w:eastAsia="en-GB" w:bidi="en-US"/>
        </w:rPr>
        <w:t>VHSV;</w:t>
      </w:r>
      <w:proofErr w:type="gramEnd"/>
    </w:p>
    <w:p w14:paraId="258AFDC5"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3</w:t>
      </w:r>
      <w:r w:rsidRPr="00AB2969">
        <w:rPr>
          <w:rFonts w:ascii="Söhne" w:eastAsia="Times New Roman" w:hAnsi="Söhne" w:cs="Arial"/>
          <w:sz w:val="18"/>
          <w:szCs w:val="18"/>
          <w:u w:val="double"/>
          <w:lang w:val="en-GB" w:eastAsia="en-GB" w:bidi="en-US"/>
        </w:rPr>
        <w:t>2</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 xml:space="preserve">fish </w:t>
      </w:r>
      <w:r w:rsidRPr="00AB2969">
        <w:rPr>
          <w:rFonts w:ascii="Söhne" w:eastAsia="Times New Roman" w:hAnsi="Söhne" w:cs="Arial"/>
          <w:i/>
          <w:iCs/>
          <w:sz w:val="18"/>
          <w:szCs w:val="18"/>
          <w:lang w:val="en-GB" w:eastAsia="en-GB" w:bidi="en-US"/>
        </w:rPr>
        <w:t xml:space="preserve">meal </w:t>
      </w:r>
      <w:r w:rsidRPr="00AB2969">
        <w:rPr>
          <w:rFonts w:ascii="Söhne" w:eastAsia="Times New Roman" w:hAnsi="Söhne" w:cs="Arial"/>
          <w:sz w:val="18"/>
          <w:szCs w:val="18"/>
          <w:lang w:val="en-GB" w:eastAsia="en-GB" w:bidi="en-US"/>
        </w:rPr>
        <w:t xml:space="preserve">that has been subjected to a heat treatment sufficient to attain a core temperature of at least </w:t>
      </w:r>
      <w:r w:rsidRPr="00AB2969">
        <w:rPr>
          <w:rFonts w:ascii="Söhne" w:eastAsia="Times New Roman" w:hAnsi="Söhne" w:cs="Arial"/>
          <w:strike/>
          <w:sz w:val="18"/>
          <w:szCs w:val="18"/>
          <w:lang w:val="en-GB" w:eastAsia="en-GB" w:bidi="en-US"/>
        </w:rPr>
        <w:t>90</w:t>
      </w:r>
      <w:r w:rsidRPr="00AB2969">
        <w:rPr>
          <w:rFonts w:ascii="Söhne" w:eastAsia="Times New Roman" w:hAnsi="Söhne" w:cs="Arial"/>
          <w:sz w:val="18"/>
          <w:szCs w:val="18"/>
          <w:u w:val="double"/>
          <w:lang w:val="en-GB" w:eastAsia="en-GB" w:bidi="en-US"/>
        </w:rPr>
        <w:t>60</w:t>
      </w:r>
      <w:r w:rsidRPr="00AB2969">
        <w:rPr>
          <w:rFonts w:ascii="Söhne" w:eastAsia="Times New Roman" w:hAnsi="Söhne" w:cs="Arial"/>
          <w:sz w:val="18"/>
          <w:szCs w:val="18"/>
          <w:lang w:val="en-GB" w:eastAsia="en-GB" w:bidi="en-US"/>
        </w:rPr>
        <w:t xml:space="preserve">°C for at least 60 </w:t>
      </w:r>
      <w:proofErr w:type="spellStart"/>
      <w:r w:rsidRPr="00AB2969">
        <w:rPr>
          <w:rFonts w:ascii="Söhne" w:eastAsia="Times New Roman" w:hAnsi="Söhne" w:cs="Arial"/>
          <w:strike/>
          <w:sz w:val="18"/>
          <w:szCs w:val="18"/>
          <w:lang w:val="en-GB" w:eastAsia="en-GB" w:bidi="en-US"/>
        </w:rPr>
        <w:t>seconds</w:t>
      </w:r>
      <w:r w:rsidRPr="00AB2969">
        <w:rPr>
          <w:rFonts w:ascii="Söhne" w:eastAsia="Times New Roman" w:hAnsi="Söhne" w:cs="Arial"/>
          <w:sz w:val="18"/>
          <w:szCs w:val="18"/>
          <w:u w:val="double"/>
          <w:lang w:val="en-GB" w:eastAsia="en-GB" w:bidi="en-US"/>
        </w:rPr>
        <w:t>minutes</w:t>
      </w:r>
      <w:proofErr w:type="spellEnd"/>
      <w:r w:rsidRPr="00AB2969">
        <w:rPr>
          <w:rFonts w:ascii="Söhne" w:eastAsia="Times New Roman" w:hAnsi="Söhne" w:cs="Arial"/>
          <w:sz w:val="18"/>
          <w:szCs w:val="18"/>
          <w:lang w:val="en-GB" w:eastAsia="en-GB" w:bidi="en-US"/>
        </w:rPr>
        <w:t xml:space="preserve">, or a time/temperature equivalent that inactivates </w:t>
      </w:r>
      <w:proofErr w:type="gramStart"/>
      <w:r w:rsidRPr="00AB2969">
        <w:rPr>
          <w:rFonts w:ascii="Söhne" w:eastAsia="Times New Roman" w:hAnsi="Söhne" w:cs="Arial"/>
          <w:sz w:val="18"/>
          <w:szCs w:val="18"/>
          <w:lang w:val="en-GB" w:eastAsia="en-GB" w:bidi="en-US"/>
        </w:rPr>
        <w:t>VHSV;</w:t>
      </w:r>
      <w:proofErr w:type="gramEnd"/>
    </w:p>
    <w:p w14:paraId="60363D2A" w14:textId="793EC361" w:rsid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4</w:t>
      </w:r>
      <w:r w:rsidRPr="00AB2969">
        <w:rPr>
          <w:rFonts w:ascii="Söhne" w:eastAsia="Times New Roman" w:hAnsi="Söhne" w:cs="Arial"/>
          <w:sz w:val="18"/>
          <w:szCs w:val="18"/>
          <w:u w:val="double"/>
          <w:lang w:val="en-GB" w:eastAsia="en-GB" w:bidi="en-US"/>
        </w:rPr>
        <w:t>3</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naturally dried, eviscerated fish (i.e.</w:t>
      </w:r>
      <w:r w:rsidR="001E67B8">
        <w:rPr>
          <w:rFonts w:ascii="Söhne" w:eastAsia="Times New Roman" w:hAnsi="Söhne" w:cs="Arial"/>
          <w:color w:val="FF0000"/>
          <w:sz w:val="18"/>
          <w:szCs w:val="18"/>
          <w:u w:val="double"/>
          <w:lang w:val="en-GB" w:eastAsia="en-GB" w:bidi="en-US"/>
        </w:rPr>
        <w:t>,</w:t>
      </w:r>
      <w:r w:rsidRPr="00AB2969">
        <w:rPr>
          <w:rFonts w:ascii="Söhne" w:eastAsia="Times New Roman" w:hAnsi="Söhne" w:cs="Arial"/>
          <w:sz w:val="18"/>
          <w:szCs w:val="18"/>
          <w:lang w:val="en-GB" w:eastAsia="en-GB" w:bidi="en-US"/>
        </w:rPr>
        <w:t xml:space="preserve"> sun-dried or wind-dried</w:t>
      </w:r>
      <w:proofErr w:type="gramStart"/>
      <w:r w:rsidRPr="00AB2969">
        <w:rPr>
          <w:rFonts w:ascii="Söhne" w:eastAsia="Times New Roman" w:hAnsi="Söhne" w:cs="Arial"/>
          <w:sz w:val="18"/>
          <w:szCs w:val="18"/>
          <w:lang w:val="en-GB" w:eastAsia="en-GB" w:bidi="en-US"/>
        </w:rPr>
        <w:t>);</w:t>
      </w:r>
      <w:proofErr w:type="gramEnd"/>
    </w:p>
    <w:p w14:paraId="289B9F70" w14:textId="1B601506" w:rsidR="001E67B8" w:rsidRPr="001E67B8" w:rsidRDefault="001E67B8" w:rsidP="001E67B8">
      <w:pPr>
        <w:spacing w:after="240"/>
        <w:ind w:left="426" w:hanging="426"/>
        <w:jc w:val="both"/>
        <w:rPr>
          <w:rFonts w:eastAsia="Times New Roman" w:cstheme="minorHAnsi"/>
          <w:color w:val="FF0000"/>
          <w:lang w:val="en-GB" w:eastAsia="en-GB" w:bidi="en-US"/>
        </w:rPr>
      </w:pPr>
      <w:r>
        <w:rPr>
          <w:rFonts w:eastAsia="Times New Roman" w:cstheme="minorHAnsi"/>
          <w:b/>
          <w:bCs/>
          <w:color w:val="FF0000"/>
          <w:lang w:val="en-GB" w:eastAsia="en-GB" w:bidi="en-US"/>
        </w:rPr>
        <w:t xml:space="preserve">RATIONALE: </w:t>
      </w:r>
      <w:r w:rsidRPr="007A5296">
        <w:rPr>
          <w:rFonts w:eastAsia="Times New Roman" w:cstheme="minorHAnsi"/>
          <w:color w:val="FF0000"/>
          <w:lang w:val="en-GB" w:eastAsia="en-GB" w:bidi="en-US"/>
        </w:rPr>
        <w:t>A comma is inserted as a grammatical correction.</w:t>
      </w:r>
    </w:p>
    <w:p w14:paraId="1BD562DB"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5</w:t>
      </w:r>
      <w:r w:rsidRPr="00AB2969">
        <w:rPr>
          <w:rFonts w:ascii="Söhne" w:eastAsia="Times New Roman" w:hAnsi="Söhne" w:cs="Arial"/>
          <w:sz w:val="18"/>
          <w:szCs w:val="18"/>
          <w:lang w:val="en-GB" w:eastAsia="en-GB" w:bidi="en-US"/>
        </w:rPr>
        <w:t>4)</w:t>
      </w:r>
      <w:r w:rsidRPr="00AB2969">
        <w:rPr>
          <w:rFonts w:ascii="Söhne" w:eastAsia="Times New Roman" w:hAnsi="Söhne" w:cs="Arial"/>
          <w:sz w:val="18"/>
          <w:szCs w:val="18"/>
          <w:lang w:val="en-GB" w:eastAsia="en-GB" w:bidi="en-US"/>
        </w:rPr>
        <w:tab/>
        <w:t xml:space="preserve">fish </w:t>
      </w:r>
      <w:proofErr w:type="gramStart"/>
      <w:r w:rsidRPr="00AB2969">
        <w:rPr>
          <w:rFonts w:ascii="Söhne" w:eastAsia="Times New Roman" w:hAnsi="Söhne" w:cs="Arial"/>
          <w:sz w:val="18"/>
          <w:szCs w:val="18"/>
          <w:lang w:val="en-GB" w:eastAsia="en-GB" w:bidi="en-US"/>
        </w:rPr>
        <w:t>oil;</w:t>
      </w:r>
      <w:proofErr w:type="gramEnd"/>
    </w:p>
    <w:p w14:paraId="643E22EE" w14:textId="77777777" w:rsidR="00AB2969" w:rsidRPr="00AB2969" w:rsidRDefault="00AB2969" w:rsidP="00AB2969">
      <w:pPr>
        <w:spacing w:after="240"/>
        <w:ind w:left="426" w:hanging="426"/>
        <w:jc w:val="both"/>
        <w:rPr>
          <w:rFonts w:ascii="Söhne" w:eastAsia="Times New Roman" w:hAnsi="Söhne" w:cs="Arial"/>
          <w:sz w:val="18"/>
          <w:szCs w:val="18"/>
          <w:lang w:val="en-GB" w:eastAsia="en-GB" w:bidi="en-US"/>
        </w:rPr>
      </w:pPr>
      <w:r w:rsidRPr="00AB2969">
        <w:rPr>
          <w:rFonts w:ascii="Söhne" w:eastAsia="Times New Roman" w:hAnsi="Söhne" w:cs="Arial"/>
          <w:strike/>
          <w:sz w:val="18"/>
          <w:szCs w:val="18"/>
          <w:lang w:val="en-GB" w:eastAsia="en-GB" w:bidi="en-US"/>
        </w:rPr>
        <w:t>6</w:t>
      </w:r>
      <w:r w:rsidRPr="00AB2969">
        <w:rPr>
          <w:rFonts w:ascii="Söhne" w:eastAsia="Times New Roman" w:hAnsi="Söhne" w:cs="Arial"/>
          <w:sz w:val="18"/>
          <w:szCs w:val="18"/>
          <w:u w:val="double"/>
          <w:lang w:val="en-GB" w:eastAsia="en-GB" w:bidi="en-US"/>
        </w:rPr>
        <w:t>5</w:t>
      </w:r>
      <w:r w:rsidRPr="00AB2969">
        <w:rPr>
          <w:rFonts w:ascii="Söhne" w:eastAsia="Times New Roman" w:hAnsi="Söhne" w:cs="Arial"/>
          <w:sz w:val="18"/>
          <w:szCs w:val="18"/>
          <w:lang w:val="en-GB" w:eastAsia="en-GB" w:bidi="en-US"/>
        </w:rPr>
        <w:t>)</w:t>
      </w:r>
      <w:r w:rsidRPr="00AB2969">
        <w:rPr>
          <w:rFonts w:ascii="Söhne" w:eastAsia="Times New Roman" w:hAnsi="Söhne" w:cs="Arial"/>
          <w:sz w:val="18"/>
          <w:szCs w:val="18"/>
          <w:lang w:val="en-GB" w:eastAsia="en-GB" w:bidi="en-US"/>
        </w:rPr>
        <w:tab/>
        <w:t>fish skin leather.</w:t>
      </w:r>
    </w:p>
    <w:p w14:paraId="3ECEE738" w14:textId="77777777" w:rsidR="00AB2969" w:rsidRPr="00AB2969" w:rsidRDefault="00AB2969" w:rsidP="00AB2969">
      <w:pPr>
        <w:spacing w:after="240"/>
        <w:jc w:val="center"/>
        <w:rPr>
          <w:rFonts w:ascii="Söhne" w:eastAsia="Arial" w:hAnsi="Söhne" w:cs="Arial"/>
          <w:sz w:val="18"/>
          <w:szCs w:val="18"/>
          <w:lang w:val="en-GB" w:bidi="en-US"/>
        </w:rPr>
      </w:pPr>
      <w:r w:rsidRPr="00AB2969">
        <w:rPr>
          <w:rFonts w:ascii="Söhne" w:eastAsia="Arial" w:hAnsi="Söhne" w:cs="Arial"/>
          <w:sz w:val="18"/>
          <w:szCs w:val="18"/>
          <w:lang w:val="en-GB" w:bidi="en-US"/>
        </w:rPr>
        <w:t>[…]</w:t>
      </w:r>
    </w:p>
    <w:p w14:paraId="22891242" w14:textId="77777777" w:rsidR="00AB2969" w:rsidRPr="00AB2969" w:rsidRDefault="00AB2969" w:rsidP="00AB2969">
      <w:pPr>
        <w:jc w:val="center"/>
        <w:rPr>
          <w:rFonts w:ascii="Söhne Halbfett" w:hAnsi="Söhne Halbfett"/>
          <w:sz w:val="18"/>
          <w:szCs w:val="18"/>
          <w:lang w:val="en-CA"/>
        </w:rPr>
      </w:pPr>
      <w:r w:rsidRPr="00AB2969">
        <w:rPr>
          <w:rFonts w:ascii="Calibri" w:eastAsia="Calibri" w:hAnsi="Calibri" w:cs="Arial"/>
        </w:rPr>
        <w:t>____________</w:t>
      </w:r>
    </w:p>
    <w:p w14:paraId="1C2ED2E0" w14:textId="77777777" w:rsidR="00AB2969" w:rsidRDefault="00AB2969"/>
    <w:sectPr w:rsidR="00AB2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0000000"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2"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6"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8"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0"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2"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4"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6"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27"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8"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29"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7"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8"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0"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1"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2"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3"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4"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5"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4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6"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68"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2"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86886427">
    <w:abstractNumId w:val="41"/>
  </w:num>
  <w:num w:numId="2" w16cid:durableId="677271459">
    <w:abstractNumId w:val="37"/>
  </w:num>
  <w:num w:numId="3" w16cid:durableId="1184976292">
    <w:abstractNumId w:val="40"/>
  </w:num>
  <w:num w:numId="4" w16cid:durableId="1664234262">
    <w:abstractNumId w:val="23"/>
  </w:num>
  <w:num w:numId="5" w16cid:durableId="401031132">
    <w:abstractNumId w:val="43"/>
  </w:num>
  <w:num w:numId="6" w16cid:durableId="714893155">
    <w:abstractNumId w:val="48"/>
  </w:num>
  <w:num w:numId="7" w16cid:durableId="169418884">
    <w:abstractNumId w:val="15"/>
  </w:num>
  <w:num w:numId="8" w16cid:durableId="313724807">
    <w:abstractNumId w:val="4"/>
  </w:num>
  <w:num w:numId="9" w16cid:durableId="1392732805">
    <w:abstractNumId w:val="19"/>
  </w:num>
  <w:num w:numId="10" w16cid:durableId="1097553707">
    <w:abstractNumId w:val="30"/>
  </w:num>
  <w:num w:numId="11" w16cid:durableId="1479490393">
    <w:abstractNumId w:val="72"/>
  </w:num>
  <w:num w:numId="12" w16cid:durableId="217480479">
    <w:abstractNumId w:val="58"/>
  </w:num>
  <w:num w:numId="13" w16cid:durableId="1640962472">
    <w:abstractNumId w:val="69"/>
  </w:num>
  <w:num w:numId="14" w16cid:durableId="1770852765">
    <w:abstractNumId w:val="10"/>
  </w:num>
  <w:num w:numId="15" w16cid:durableId="1768229019">
    <w:abstractNumId w:val="27"/>
  </w:num>
  <w:num w:numId="16" w16cid:durableId="1483691240">
    <w:abstractNumId w:val="53"/>
  </w:num>
  <w:num w:numId="17" w16cid:durableId="449327411">
    <w:abstractNumId w:val="24"/>
  </w:num>
  <w:num w:numId="18" w16cid:durableId="872303010">
    <w:abstractNumId w:val="49"/>
  </w:num>
  <w:num w:numId="19" w16cid:durableId="155807571">
    <w:abstractNumId w:val="21"/>
  </w:num>
  <w:num w:numId="20" w16cid:durableId="329647791">
    <w:abstractNumId w:val="28"/>
  </w:num>
  <w:num w:numId="21" w16cid:durableId="710768081">
    <w:abstractNumId w:val="67"/>
  </w:num>
  <w:num w:numId="22" w16cid:durableId="884099335">
    <w:abstractNumId w:val="60"/>
  </w:num>
  <w:num w:numId="23" w16cid:durableId="1552421417">
    <w:abstractNumId w:val="22"/>
  </w:num>
  <w:num w:numId="24" w16cid:durableId="1528254664">
    <w:abstractNumId w:val="11"/>
  </w:num>
  <w:num w:numId="25" w16cid:durableId="1073970161">
    <w:abstractNumId w:val="9"/>
  </w:num>
  <w:num w:numId="26" w16cid:durableId="630021732">
    <w:abstractNumId w:val="16"/>
  </w:num>
  <w:num w:numId="27" w16cid:durableId="1813714551">
    <w:abstractNumId w:val="38"/>
  </w:num>
  <w:num w:numId="28" w16cid:durableId="384915838">
    <w:abstractNumId w:val="26"/>
  </w:num>
  <w:num w:numId="29" w16cid:durableId="1956911326">
    <w:abstractNumId w:val="45"/>
  </w:num>
  <w:num w:numId="30" w16cid:durableId="1141843536">
    <w:abstractNumId w:val="17"/>
  </w:num>
  <w:num w:numId="31" w16cid:durableId="298460327">
    <w:abstractNumId w:val="50"/>
  </w:num>
  <w:num w:numId="32" w16cid:durableId="1521967145">
    <w:abstractNumId w:val="31"/>
  </w:num>
  <w:num w:numId="33" w16cid:durableId="1484002546">
    <w:abstractNumId w:val="70"/>
  </w:num>
  <w:num w:numId="34" w16cid:durableId="706294084">
    <w:abstractNumId w:val="68"/>
  </w:num>
  <w:num w:numId="35" w16cid:durableId="1055351036">
    <w:abstractNumId w:val="0"/>
  </w:num>
  <w:num w:numId="36" w16cid:durableId="1540632700">
    <w:abstractNumId w:val="59"/>
  </w:num>
  <w:num w:numId="37" w16cid:durableId="890338650">
    <w:abstractNumId w:val="12"/>
  </w:num>
  <w:num w:numId="38" w16cid:durableId="1151216756">
    <w:abstractNumId w:val="5"/>
  </w:num>
  <w:num w:numId="39" w16cid:durableId="712508505">
    <w:abstractNumId w:val="29"/>
  </w:num>
  <w:num w:numId="40" w16cid:durableId="1920098565">
    <w:abstractNumId w:val="25"/>
  </w:num>
  <w:num w:numId="41" w16cid:durableId="1420518302">
    <w:abstractNumId w:val="42"/>
  </w:num>
  <w:num w:numId="42" w16cid:durableId="1937060342">
    <w:abstractNumId w:val="57"/>
  </w:num>
  <w:num w:numId="43" w16cid:durableId="1646349686">
    <w:abstractNumId w:val="47"/>
  </w:num>
  <w:num w:numId="44" w16cid:durableId="1649507417">
    <w:abstractNumId w:val="36"/>
  </w:num>
  <w:num w:numId="45" w16cid:durableId="727385977">
    <w:abstractNumId w:val="20"/>
  </w:num>
  <w:num w:numId="46" w16cid:durableId="1831172582">
    <w:abstractNumId w:val="65"/>
  </w:num>
  <w:num w:numId="47" w16cid:durableId="1139608552">
    <w:abstractNumId w:val="7"/>
  </w:num>
  <w:num w:numId="48" w16cid:durableId="120196449">
    <w:abstractNumId w:val="64"/>
  </w:num>
  <w:num w:numId="49" w16cid:durableId="2141608542">
    <w:abstractNumId w:val="32"/>
  </w:num>
  <w:num w:numId="50" w16cid:durableId="278144627">
    <w:abstractNumId w:val="52"/>
  </w:num>
  <w:num w:numId="51" w16cid:durableId="1172524624">
    <w:abstractNumId w:val="3"/>
  </w:num>
  <w:num w:numId="52" w16cid:durableId="133569946">
    <w:abstractNumId w:val="34"/>
  </w:num>
  <w:num w:numId="53" w16cid:durableId="1437403088">
    <w:abstractNumId w:val="62"/>
  </w:num>
  <w:num w:numId="54" w16cid:durableId="1439719933">
    <w:abstractNumId w:val="33"/>
  </w:num>
  <w:num w:numId="55" w16cid:durableId="1937711911">
    <w:abstractNumId w:val="51"/>
  </w:num>
  <w:num w:numId="56" w16cid:durableId="1482622985">
    <w:abstractNumId w:val="55"/>
  </w:num>
  <w:num w:numId="57" w16cid:durableId="1830293662">
    <w:abstractNumId w:val="44"/>
  </w:num>
  <w:num w:numId="58" w16cid:durableId="980615574">
    <w:abstractNumId w:val="8"/>
  </w:num>
  <w:num w:numId="59" w16cid:durableId="376395957">
    <w:abstractNumId w:val="63"/>
  </w:num>
  <w:num w:numId="60" w16cid:durableId="1559049941">
    <w:abstractNumId w:val="2"/>
  </w:num>
  <w:num w:numId="61" w16cid:durableId="966815670">
    <w:abstractNumId w:val="1"/>
  </w:num>
  <w:num w:numId="62" w16cid:durableId="1469543881">
    <w:abstractNumId w:val="35"/>
  </w:num>
  <w:num w:numId="63" w16cid:durableId="65155206">
    <w:abstractNumId w:val="6"/>
  </w:num>
  <w:num w:numId="64" w16cid:durableId="1001663230">
    <w:abstractNumId w:val="18"/>
  </w:num>
  <w:num w:numId="65" w16cid:durableId="76636492">
    <w:abstractNumId w:val="66"/>
  </w:num>
  <w:num w:numId="66" w16cid:durableId="1808665192">
    <w:abstractNumId w:val="71"/>
  </w:num>
  <w:num w:numId="67" w16cid:durableId="1787117397">
    <w:abstractNumId w:val="61"/>
  </w:num>
  <w:num w:numId="68" w16cid:durableId="1367871983">
    <w:abstractNumId w:val="14"/>
  </w:num>
  <w:num w:numId="69" w16cid:durableId="856771778">
    <w:abstractNumId w:val="46"/>
  </w:num>
  <w:num w:numId="70" w16cid:durableId="1677994922">
    <w:abstractNumId w:val="13"/>
  </w:num>
  <w:num w:numId="71" w16cid:durableId="1549216940">
    <w:abstractNumId w:val="54"/>
  </w:num>
  <w:num w:numId="72" w16cid:durableId="177961990">
    <w:abstractNumId w:val="39"/>
  </w:num>
  <w:num w:numId="73" w16cid:durableId="1102988714">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69"/>
    <w:rsid w:val="0001723C"/>
    <w:rsid w:val="000420C7"/>
    <w:rsid w:val="000757C8"/>
    <w:rsid w:val="00163235"/>
    <w:rsid w:val="001E67B8"/>
    <w:rsid w:val="00226A43"/>
    <w:rsid w:val="002616F7"/>
    <w:rsid w:val="00327A94"/>
    <w:rsid w:val="0039725E"/>
    <w:rsid w:val="003F0558"/>
    <w:rsid w:val="003F75B3"/>
    <w:rsid w:val="00495A37"/>
    <w:rsid w:val="00495A6C"/>
    <w:rsid w:val="004B057C"/>
    <w:rsid w:val="004C0C51"/>
    <w:rsid w:val="00515DB6"/>
    <w:rsid w:val="00545E8F"/>
    <w:rsid w:val="0063481B"/>
    <w:rsid w:val="00767636"/>
    <w:rsid w:val="007A0DAD"/>
    <w:rsid w:val="007A5296"/>
    <w:rsid w:val="007B6469"/>
    <w:rsid w:val="00854C3F"/>
    <w:rsid w:val="00896218"/>
    <w:rsid w:val="00932573"/>
    <w:rsid w:val="00A7020B"/>
    <w:rsid w:val="00A80298"/>
    <w:rsid w:val="00A87875"/>
    <w:rsid w:val="00AB2969"/>
    <w:rsid w:val="00AC3F01"/>
    <w:rsid w:val="00B136E4"/>
    <w:rsid w:val="00B371E6"/>
    <w:rsid w:val="00BC09BA"/>
    <w:rsid w:val="00BC452F"/>
    <w:rsid w:val="00BD14BE"/>
    <w:rsid w:val="00BF7081"/>
    <w:rsid w:val="00CA4BD2"/>
    <w:rsid w:val="00CB063F"/>
    <w:rsid w:val="00CE2496"/>
    <w:rsid w:val="00D04CA9"/>
    <w:rsid w:val="00DC180F"/>
    <w:rsid w:val="00EC5C75"/>
    <w:rsid w:val="00F218FF"/>
    <w:rsid w:val="00F3258F"/>
    <w:rsid w:val="00F4163E"/>
    <w:rsid w:val="00F7108D"/>
    <w:rsid w:val="00F9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2695"/>
  <w15:chartTrackingRefBased/>
  <w15:docId w15:val="{732D253E-096B-40AB-82C3-C4BEA8DA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AB2969"/>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2"/>
    <w:uiPriority w:val="9"/>
    <w:unhideWhenUsed/>
    <w:qFormat/>
    <w:rsid w:val="00AB2969"/>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unhideWhenUsed/>
    <w:qFormat/>
    <w:rsid w:val="00AB2969"/>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lang w:val="en-CA"/>
    </w:rPr>
  </w:style>
  <w:style w:type="paragraph" w:styleId="Heading4">
    <w:name w:val="heading 4"/>
    <w:basedOn w:val="Normal"/>
    <w:link w:val="Heading4Char"/>
    <w:uiPriority w:val="9"/>
    <w:unhideWhenUsed/>
    <w:qFormat/>
    <w:rsid w:val="00AB2969"/>
    <w:pPr>
      <w:widowControl w:val="0"/>
      <w:numPr>
        <w:ilvl w:val="3"/>
        <w:numId w:val="28"/>
      </w:numPr>
      <w:autoSpaceDE w:val="0"/>
      <w:autoSpaceDN w:val="0"/>
      <w:spacing w:after="0" w:line="240" w:lineRule="auto"/>
      <w:jc w:val="center"/>
      <w:outlineLvl w:val="3"/>
    </w:pPr>
    <w:rPr>
      <w:rFonts w:ascii="Ottawa" w:eastAsia="Ottawa" w:hAnsi="Ottawa" w:cs="Ottawa"/>
      <w:sz w:val="19"/>
      <w:szCs w:val="19"/>
      <w:lang w:bidi="en-US"/>
    </w:rPr>
  </w:style>
  <w:style w:type="paragraph" w:styleId="Heading5">
    <w:name w:val="heading 5"/>
    <w:basedOn w:val="Normal"/>
    <w:link w:val="Heading5Char"/>
    <w:uiPriority w:val="9"/>
    <w:unhideWhenUsed/>
    <w:qFormat/>
    <w:rsid w:val="00AB2969"/>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rPr>
  </w:style>
  <w:style w:type="paragraph" w:styleId="Heading6">
    <w:name w:val="heading 6"/>
    <w:basedOn w:val="Normal"/>
    <w:next w:val="Normal"/>
    <w:link w:val="Heading6Char"/>
    <w:unhideWhenUsed/>
    <w:qFormat/>
    <w:rsid w:val="00AB2969"/>
    <w:pPr>
      <w:keepNext/>
      <w:keepLines/>
      <w:numPr>
        <w:ilvl w:val="5"/>
        <w:numId w:val="28"/>
      </w:numPr>
      <w:spacing w:before="40" w:after="0"/>
      <w:outlineLvl w:val="5"/>
    </w:pPr>
    <w:rPr>
      <w:rFonts w:asciiTheme="majorHAnsi" w:eastAsiaTheme="majorEastAsia" w:hAnsiTheme="majorHAnsi" w:cstheme="majorBidi"/>
      <w:color w:val="1F3763" w:themeColor="accent1" w:themeShade="7F"/>
      <w:lang w:val="en-CA"/>
    </w:rPr>
  </w:style>
  <w:style w:type="paragraph" w:styleId="Heading7">
    <w:name w:val="heading 7"/>
    <w:basedOn w:val="Normal"/>
    <w:next w:val="Normal"/>
    <w:link w:val="Heading7Char"/>
    <w:unhideWhenUsed/>
    <w:qFormat/>
    <w:rsid w:val="00AB2969"/>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lang w:val="en-CA"/>
    </w:rPr>
  </w:style>
  <w:style w:type="paragraph" w:styleId="Heading8">
    <w:name w:val="heading 8"/>
    <w:aliases w:val="figure"/>
    <w:basedOn w:val="Normal"/>
    <w:next w:val="Normal"/>
    <w:link w:val="Heading8Char"/>
    <w:unhideWhenUsed/>
    <w:qFormat/>
    <w:rsid w:val="00AB2969"/>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aliases w:val="table"/>
    <w:basedOn w:val="Normal"/>
    <w:next w:val="Normal"/>
    <w:link w:val="Heading9Char"/>
    <w:uiPriority w:val="9"/>
    <w:unhideWhenUsed/>
    <w:qFormat/>
    <w:rsid w:val="00AB2969"/>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969"/>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0"/>
    <w:uiPriority w:val="9"/>
    <w:rsid w:val="00AB29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B2969"/>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rsid w:val="00AB2969"/>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AB2969"/>
    <w:rPr>
      <w:rFonts w:ascii="Ottawa" w:eastAsia="Ottawa" w:hAnsi="Ottawa" w:cs="Ottawa"/>
      <w:sz w:val="19"/>
      <w:szCs w:val="19"/>
    </w:rPr>
  </w:style>
  <w:style w:type="character" w:customStyle="1" w:styleId="Heading6Char">
    <w:name w:val="Heading 6 Char"/>
    <w:basedOn w:val="DefaultParagraphFont"/>
    <w:link w:val="Heading6"/>
    <w:rsid w:val="00AB2969"/>
    <w:rPr>
      <w:rFonts w:asciiTheme="majorHAnsi" w:eastAsiaTheme="majorEastAsia" w:hAnsiTheme="majorHAnsi" w:cstheme="majorBidi"/>
      <w:color w:val="1F3763" w:themeColor="accent1" w:themeShade="7F"/>
      <w:lang w:val="en-CA"/>
    </w:rPr>
  </w:style>
  <w:style w:type="character" w:customStyle="1" w:styleId="Heading7Char">
    <w:name w:val="Heading 7 Char"/>
    <w:basedOn w:val="DefaultParagraphFont"/>
    <w:link w:val="Heading7"/>
    <w:rsid w:val="00AB2969"/>
    <w:rPr>
      <w:rFonts w:asciiTheme="majorHAnsi" w:eastAsiaTheme="majorEastAsia" w:hAnsiTheme="majorHAnsi" w:cstheme="majorBidi"/>
      <w:i/>
      <w:iCs/>
      <w:color w:val="1F3763" w:themeColor="accent1" w:themeShade="7F"/>
      <w:lang w:val="en-CA"/>
    </w:rPr>
  </w:style>
  <w:style w:type="character" w:customStyle="1" w:styleId="Heading8Char">
    <w:name w:val="Heading 8 Char"/>
    <w:aliases w:val="figure Char"/>
    <w:basedOn w:val="DefaultParagraphFont"/>
    <w:link w:val="Heading8"/>
    <w:rsid w:val="00AB2969"/>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AB2969"/>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AB2969"/>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AB2969"/>
  </w:style>
  <w:style w:type="numbering" w:customStyle="1" w:styleId="ImportedStyle58">
    <w:name w:val="Imported Style 58"/>
    <w:rsid w:val="00AB2969"/>
    <w:pPr>
      <w:numPr>
        <w:numId w:val="1"/>
      </w:numPr>
    </w:pPr>
  </w:style>
  <w:style w:type="numbering" w:customStyle="1" w:styleId="ArticleSection254">
    <w:name w:val="Article / Section254"/>
    <w:basedOn w:val="NoList"/>
    <w:next w:val="NoList"/>
    <w:rsid w:val="00AB2969"/>
    <w:pPr>
      <w:numPr>
        <w:numId w:val="2"/>
      </w:numPr>
    </w:pPr>
  </w:style>
  <w:style w:type="numbering" w:customStyle="1" w:styleId="List0154">
    <w:name w:val="List 0154"/>
    <w:basedOn w:val="NoList"/>
    <w:rsid w:val="00AB2969"/>
  </w:style>
  <w:style w:type="numbering" w:customStyle="1" w:styleId="List1154">
    <w:name w:val="List 1154"/>
    <w:basedOn w:val="NoList"/>
    <w:rsid w:val="00AB2969"/>
  </w:style>
  <w:style w:type="numbering" w:customStyle="1" w:styleId="List21154">
    <w:name w:val="List 21154"/>
    <w:basedOn w:val="NoList"/>
    <w:rsid w:val="00AB2969"/>
  </w:style>
  <w:style w:type="paragraph" w:styleId="Revision">
    <w:name w:val="Revision"/>
    <w:hidden/>
    <w:uiPriority w:val="99"/>
    <w:semiHidden/>
    <w:rsid w:val="00AB2969"/>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AB2969"/>
    <w:rPr>
      <w:sz w:val="16"/>
      <w:szCs w:val="16"/>
    </w:rPr>
  </w:style>
  <w:style w:type="paragraph" w:styleId="CommentText">
    <w:name w:val="annotation text"/>
    <w:basedOn w:val="Normal"/>
    <w:link w:val="CommentTextChar"/>
    <w:uiPriority w:val="99"/>
    <w:unhideWhenUsed/>
    <w:rsid w:val="00AB2969"/>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AB2969"/>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AB2969"/>
    <w:rPr>
      <w:b/>
      <w:bCs/>
    </w:rPr>
  </w:style>
  <w:style w:type="character" w:customStyle="1" w:styleId="CommentSubjectChar">
    <w:name w:val="Comment Subject Char"/>
    <w:basedOn w:val="CommentTextChar"/>
    <w:link w:val="CommentSubject"/>
    <w:uiPriority w:val="99"/>
    <w:rsid w:val="00AB2969"/>
    <w:rPr>
      <w:rFonts w:ascii="Arial" w:hAnsi="Arial"/>
      <w:b/>
      <w:bCs/>
      <w:sz w:val="20"/>
      <w:szCs w:val="20"/>
      <w:lang w:val="fr-FR"/>
    </w:rPr>
  </w:style>
  <w:style w:type="numbering" w:customStyle="1" w:styleId="ArticleSection2324">
    <w:name w:val="Article / Section2324"/>
    <w:basedOn w:val="NoList"/>
    <w:next w:val="NoList"/>
    <w:rsid w:val="00AB2969"/>
  </w:style>
  <w:style w:type="numbering" w:customStyle="1" w:styleId="ImportedStyle4624">
    <w:name w:val="Imported Style 4624"/>
    <w:rsid w:val="00AB2969"/>
  </w:style>
  <w:style w:type="numbering" w:customStyle="1" w:styleId="ImportedStyle5624">
    <w:name w:val="Imported Style 5624"/>
    <w:rsid w:val="00AB2969"/>
  </w:style>
  <w:style w:type="numbering" w:customStyle="1" w:styleId="ImportedStyle1624">
    <w:name w:val="Imported Style 1624"/>
    <w:rsid w:val="00AB2969"/>
  </w:style>
  <w:style w:type="table" w:styleId="TableGrid">
    <w:name w:val="Table Grid"/>
    <w:basedOn w:val="TableNormal"/>
    <w:uiPriority w:val="59"/>
    <w:rsid w:val="00AB2969"/>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4">
    <w:name w:val="Article / Section624"/>
    <w:basedOn w:val="NoList"/>
    <w:next w:val="NoList"/>
    <w:rsid w:val="00AB2969"/>
  </w:style>
  <w:style w:type="character" w:styleId="FootnoteReference">
    <w:name w:val="footnote reference"/>
    <w:basedOn w:val="DefaultParagraphFont"/>
    <w:uiPriority w:val="99"/>
    <w:unhideWhenUsed/>
    <w:rsid w:val="00AB2969"/>
    <w:rPr>
      <w:vertAlign w:val="superscript"/>
    </w:rPr>
  </w:style>
  <w:style w:type="paragraph" w:styleId="FootnoteText">
    <w:name w:val="footnote text"/>
    <w:basedOn w:val="Normal"/>
    <w:link w:val="FootnoteTextChar"/>
    <w:uiPriority w:val="99"/>
    <w:unhideWhenUsed/>
    <w:rsid w:val="00AB2969"/>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AB2969"/>
    <w:rPr>
      <w:rFonts w:ascii="Arial" w:hAnsi="Arial"/>
      <w:sz w:val="20"/>
      <w:szCs w:val="20"/>
      <w:lang w:val="fr-FR"/>
    </w:rPr>
  </w:style>
  <w:style w:type="table" w:customStyle="1" w:styleId="TableGrid19">
    <w:name w:val="Table Grid19"/>
    <w:basedOn w:val="TableNormal"/>
    <w:next w:val="TableGrid"/>
    <w:uiPriority w:val="59"/>
    <w:rsid w:val="00AB2969"/>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AB2969"/>
  </w:style>
  <w:style w:type="paragraph" w:customStyle="1" w:styleId="paragraph">
    <w:name w:val="paragraph"/>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AB2969"/>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AB2969"/>
  </w:style>
  <w:style w:type="paragraph" w:styleId="BodyText">
    <w:name w:val="Body Text"/>
    <w:basedOn w:val="Normal"/>
    <w:link w:val="BodyTextChar"/>
    <w:uiPriority w:val="99"/>
    <w:qFormat/>
    <w:rsid w:val="00AB2969"/>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99"/>
    <w:rsid w:val="00AB2969"/>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AB2969"/>
    <w:pPr>
      <w:widowControl w:val="0"/>
      <w:autoSpaceDE w:val="0"/>
      <w:autoSpaceDN w:val="0"/>
      <w:spacing w:after="0" w:line="240" w:lineRule="auto"/>
      <w:ind w:left="977" w:hanging="425"/>
    </w:pPr>
    <w:rPr>
      <w:rFonts w:ascii="Arial" w:eastAsia="Arial" w:hAnsi="Arial" w:cs="Aria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AB2969"/>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AB2969"/>
    <w:rPr>
      <w:lang w:val="en-GB"/>
    </w:rPr>
  </w:style>
  <w:style w:type="paragraph" w:styleId="Footer">
    <w:name w:val="footer"/>
    <w:aliases w:val=" Car Car Car Car Car, Car Car Car Car,Car Car Car Car Car,Car Car Car Car,WOAH Footer"/>
    <w:basedOn w:val="Normal"/>
    <w:link w:val="FooterChar"/>
    <w:uiPriority w:val="99"/>
    <w:unhideWhenUsed/>
    <w:rsid w:val="00AB2969"/>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AB2969"/>
    <w:rPr>
      <w:lang w:val="en-GB"/>
    </w:rPr>
  </w:style>
  <w:style w:type="character" w:styleId="Hyperlink">
    <w:name w:val="Hyperlink"/>
    <w:basedOn w:val="DefaultParagraphFont"/>
    <w:uiPriority w:val="99"/>
    <w:unhideWhenUsed/>
    <w:rsid w:val="00AB2969"/>
    <w:rPr>
      <w:color w:val="0563C1" w:themeColor="hyperlink"/>
      <w:u w:val="single"/>
    </w:rPr>
  </w:style>
  <w:style w:type="paragraph" w:customStyle="1" w:styleId="Chapternumber">
    <w:name w:val="Chapter number"/>
    <w:qFormat/>
    <w:rsid w:val="00AB2969"/>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AB2969"/>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AB2969"/>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AB2969"/>
    <w:pPr>
      <w:spacing w:after="240"/>
      <w:jc w:val="both"/>
    </w:pPr>
    <w:rPr>
      <w:rFonts w:ascii="Söhne" w:eastAsia="Arial" w:hAnsi="Söhne" w:cs="Arial"/>
      <w:sz w:val="18"/>
      <w:szCs w:val="18"/>
      <w:lang w:val="en-GB" w:bidi="en-US"/>
    </w:rPr>
  </w:style>
  <w:style w:type="paragraph" w:customStyle="1" w:styleId="Articlesubtitle">
    <w:name w:val="Article subtitle"/>
    <w:qFormat/>
    <w:rsid w:val="00AB2969"/>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AB2969"/>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AB2969"/>
    <w:pPr>
      <w:pBdr>
        <w:top w:val="single" w:sz="4" w:space="1" w:color="auto"/>
      </w:pBdr>
      <w:spacing w:after="240" w:line="240" w:lineRule="auto"/>
      <w:ind w:left="3402" w:right="3402"/>
      <w:jc w:val="both"/>
    </w:pPr>
    <w:rPr>
      <w:rFonts w:ascii="Söhne" w:hAnsi="Söhne" w:cs="Arial"/>
      <w:sz w:val="18"/>
      <w:szCs w:val="18"/>
    </w:rPr>
  </w:style>
  <w:style w:type="paragraph" w:customStyle="1" w:styleId="WOAHArticleText">
    <w:name w:val="WOAH_Article Text"/>
    <w:basedOn w:val="Normal"/>
    <w:qFormat/>
    <w:rsid w:val="00AB2969"/>
    <w:pPr>
      <w:spacing w:after="240" w:line="240" w:lineRule="auto"/>
      <w:jc w:val="both"/>
    </w:pPr>
    <w:rPr>
      <w:rFonts w:ascii="Söhne" w:hAnsi="Söhne" w:cs="Arial"/>
      <w:sz w:val="18"/>
      <w:szCs w:val="18"/>
    </w:rPr>
  </w:style>
  <w:style w:type="paragraph" w:customStyle="1" w:styleId="WOAHListNumberedPara">
    <w:name w:val="WOAH_List_Numbered_Para"/>
    <w:basedOn w:val="Normal"/>
    <w:qFormat/>
    <w:rsid w:val="00AB2969"/>
    <w:pPr>
      <w:spacing w:after="240" w:line="240" w:lineRule="auto"/>
      <w:ind w:left="426" w:hanging="426"/>
      <w:jc w:val="both"/>
    </w:pPr>
    <w:rPr>
      <w:rFonts w:ascii="Söhne" w:hAnsi="Söhne" w:cs="Arial"/>
      <w:sz w:val="18"/>
      <w:szCs w:val="18"/>
    </w:rPr>
  </w:style>
  <w:style w:type="paragraph" w:customStyle="1" w:styleId="myfirststyle">
    <w:name w:val="my first style"/>
    <w:basedOn w:val="Heading8"/>
    <w:link w:val="myfirststyleChar"/>
    <w:qFormat/>
    <w:rsid w:val="00AB2969"/>
  </w:style>
  <w:style w:type="character" w:customStyle="1" w:styleId="myfirststyleChar">
    <w:name w:val="my first style Char"/>
    <w:basedOn w:val="Heading8Char"/>
    <w:link w:val="myfirststyle"/>
    <w:rsid w:val="00AB2969"/>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AB2969"/>
    <w:rPr>
      <w:rFonts w:asciiTheme="majorHAnsi" w:eastAsiaTheme="majorEastAsia" w:hAnsiTheme="majorHAnsi" w:cstheme="majorBidi"/>
      <w:color w:val="2F5496" w:themeColor="accent1" w:themeShade="BF"/>
      <w:sz w:val="26"/>
      <w:szCs w:val="26"/>
      <w:lang w:val="en-CA"/>
    </w:rPr>
  </w:style>
  <w:style w:type="paragraph" w:customStyle="1" w:styleId="Heading11">
    <w:name w:val="Heading 11"/>
    <w:basedOn w:val="Normal"/>
    <w:next w:val="Normal"/>
    <w:uiPriority w:val="9"/>
    <w:qFormat/>
    <w:rsid w:val="00AB2969"/>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AB2969"/>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AB2969"/>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AB2969"/>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AB2969"/>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AB2969"/>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AB2969"/>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AB2969"/>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AB2969"/>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AB2969"/>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AB2969"/>
    <w:rPr>
      <w:rFonts w:ascii="Segoe UI" w:hAnsi="Segoe UI" w:cs="Segoe UI"/>
      <w:sz w:val="18"/>
      <w:szCs w:val="18"/>
      <w:lang w:val="en-GB"/>
    </w:rPr>
  </w:style>
  <w:style w:type="character" w:customStyle="1" w:styleId="Hyperlink1">
    <w:name w:val="Hyperlink1"/>
    <w:basedOn w:val="DefaultParagraphFont"/>
    <w:unhideWhenUsed/>
    <w:rsid w:val="00AB2969"/>
    <w:rPr>
      <w:color w:val="0563C1"/>
      <w:u w:val="single"/>
    </w:rPr>
  </w:style>
  <w:style w:type="paragraph" w:styleId="NormalWeb">
    <w:name w:val="Normal (Web)"/>
    <w:aliases w:val=" webb,webb"/>
    <w:basedOn w:val="Normal"/>
    <w:link w:val="NormalWebChar"/>
    <w:uiPriority w:val="34"/>
    <w:unhideWhenUsed/>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AB296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AB2969"/>
  </w:style>
  <w:style w:type="character" w:customStyle="1" w:styleId="eop">
    <w:name w:val="eop"/>
    <w:basedOn w:val="DefaultParagraphFont"/>
    <w:rsid w:val="00AB2969"/>
  </w:style>
  <w:style w:type="paragraph" w:customStyle="1" w:styleId="para2">
    <w:name w:val="para 2."/>
    <w:link w:val="para2Car"/>
    <w:qFormat/>
    <w:rsid w:val="00AB2969"/>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AB2969"/>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AB2969"/>
    <w:rPr>
      <w:color w:val="605E5C"/>
      <w:shd w:val="clear" w:color="auto" w:fill="E1DFDD"/>
    </w:rPr>
  </w:style>
  <w:style w:type="paragraph" w:customStyle="1" w:styleId="para11">
    <w:name w:val="para1.1."/>
    <w:basedOn w:val="Normal"/>
    <w:rsid w:val="00AB2969"/>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AB2969"/>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AB2969"/>
    <w:rPr>
      <w:color w:val="954F72"/>
      <w:u w:val="single"/>
    </w:rPr>
  </w:style>
  <w:style w:type="numbering" w:customStyle="1" w:styleId="NoList2">
    <w:name w:val="No List2"/>
    <w:next w:val="NoList"/>
    <w:uiPriority w:val="99"/>
    <w:semiHidden/>
    <w:unhideWhenUsed/>
    <w:rsid w:val="00AB2969"/>
  </w:style>
  <w:style w:type="numbering" w:customStyle="1" w:styleId="ImportedStyle4">
    <w:name w:val="Imported Style 4"/>
    <w:rsid w:val="00AB2969"/>
  </w:style>
  <w:style w:type="table" w:customStyle="1" w:styleId="TableGrid1">
    <w:name w:val="Table Grid1"/>
    <w:basedOn w:val="TableNormal"/>
    <w:next w:val="TableGrid"/>
    <w:uiPriority w:val="5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AB2969"/>
    <w:rPr>
      <w:color w:val="605E5C"/>
      <w:shd w:val="clear" w:color="auto" w:fill="E1DFDD"/>
    </w:rPr>
  </w:style>
  <w:style w:type="numbering" w:customStyle="1" w:styleId="NoList3">
    <w:name w:val="No List3"/>
    <w:next w:val="NoList"/>
    <w:uiPriority w:val="99"/>
    <w:semiHidden/>
    <w:unhideWhenUsed/>
    <w:rsid w:val="00AB2969"/>
  </w:style>
  <w:style w:type="table" w:customStyle="1" w:styleId="TableGrid2">
    <w:name w:val="Table Grid2"/>
    <w:basedOn w:val="TableNormal"/>
    <w:next w:val="TableGrid"/>
    <w:uiPriority w:val="59"/>
    <w:rsid w:val="00AB296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AB2969"/>
  </w:style>
  <w:style w:type="paragraph" w:customStyle="1" w:styleId="document-article-intitule">
    <w:name w:val="document-article-intitule"/>
    <w:basedOn w:val="Normal"/>
    <w:rsid w:val="00AB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AB296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AB2969"/>
  </w:style>
  <w:style w:type="numbering" w:customStyle="1" w:styleId="ImportedStyle41">
    <w:name w:val="Imported Style 41"/>
    <w:rsid w:val="00AB2969"/>
  </w:style>
  <w:style w:type="table" w:customStyle="1" w:styleId="TableGrid3">
    <w:name w:val="Table Grid3"/>
    <w:basedOn w:val="TableNormal"/>
    <w:next w:val="TableGrid"/>
    <w:uiPriority w:val="5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AB296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AB2969"/>
  </w:style>
  <w:style w:type="table" w:customStyle="1" w:styleId="TableGrid4">
    <w:name w:val="Table Grid4"/>
    <w:basedOn w:val="TableNormal"/>
    <w:next w:val="TableGrid"/>
    <w:rsid w:val="00AB296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B2969"/>
  </w:style>
  <w:style w:type="paragraph" w:customStyle="1" w:styleId="Title1">
    <w:name w:val="Title1"/>
    <w:basedOn w:val="Normal"/>
    <w:next w:val="Normal"/>
    <w:uiPriority w:val="10"/>
    <w:qFormat/>
    <w:rsid w:val="00AB2969"/>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AB2969"/>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AB296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AB2969"/>
  </w:style>
  <w:style w:type="character" w:customStyle="1" w:styleId="anchortext">
    <w:name w:val="anchortext"/>
    <w:basedOn w:val="DefaultParagraphFont"/>
    <w:rsid w:val="00AB2969"/>
  </w:style>
  <w:style w:type="paragraph" w:styleId="z-TopofForm">
    <w:name w:val="HTML Top of Form"/>
    <w:basedOn w:val="Normal"/>
    <w:next w:val="Normal"/>
    <w:link w:val="z-TopofFormChar"/>
    <w:hidden/>
    <w:uiPriority w:val="99"/>
    <w:semiHidden/>
    <w:unhideWhenUsed/>
    <w:rsid w:val="00AB2969"/>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AB2969"/>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AB2969"/>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AB2969"/>
    <w:rPr>
      <w:rFonts w:ascii="Arial" w:eastAsia="Times New Roman" w:hAnsi="Arial" w:cs="Arial"/>
      <w:vanish/>
      <w:sz w:val="16"/>
      <w:szCs w:val="16"/>
      <w:lang w:val="en-GB" w:eastAsia="en-GB"/>
    </w:rPr>
  </w:style>
  <w:style w:type="character" w:customStyle="1" w:styleId="sr-only">
    <w:name w:val="sr-only"/>
    <w:basedOn w:val="DefaultParagraphFont"/>
    <w:rsid w:val="00AB2969"/>
  </w:style>
  <w:style w:type="character" w:customStyle="1" w:styleId="cit">
    <w:name w:val="cit"/>
    <w:basedOn w:val="DefaultParagraphFont"/>
    <w:rsid w:val="00AB2969"/>
  </w:style>
  <w:style w:type="paragraph" w:customStyle="1" w:styleId="dictionnaire-intitule-terme">
    <w:name w:val="dictionnaire-intitule-terme"/>
    <w:basedOn w:val="Normal"/>
    <w:rsid w:val="00AB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AB296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AB2969"/>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AB2969"/>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AB2969"/>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AB2969"/>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AB2969"/>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AB2969"/>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AB296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AB296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AB296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AB296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B2969"/>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AB2969"/>
    <w:rPr>
      <w:color w:val="954F72" w:themeColor="followedHyperlink"/>
      <w:u w:val="single"/>
    </w:rPr>
  </w:style>
  <w:style w:type="numbering" w:customStyle="1" w:styleId="NoList7">
    <w:name w:val="No List7"/>
    <w:next w:val="NoList"/>
    <w:uiPriority w:val="99"/>
    <w:semiHidden/>
    <w:unhideWhenUsed/>
    <w:rsid w:val="00AB2969"/>
  </w:style>
  <w:style w:type="paragraph" w:styleId="TOC1">
    <w:name w:val="toc 1"/>
    <w:basedOn w:val="Normal"/>
    <w:uiPriority w:val="39"/>
    <w:qFormat/>
    <w:rsid w:val="00AB2969"/>
    <w:pPr>
      <w:spacing w:before="120" w:after="120"/>
    </w:pPr>
    <w:rPr>
      <w:rFonts w:cstheme="minorHAnsi"/>
      <w:b/>
      <w:bCs/>
      <w:caps/>
      <w:sz w:val="20"/>
      <w:szCs w:val="20"/>
      <w:lang w:val="en-CA"/>
    </w:rPr>
  </w:style>
  <w:style w:type="paragraph" w:styleId="TOC2">
    <w:name w:val="toc 2"/>
    <w:basedOn w:val="Normal"/>
    <w:uiPriority w:val="39"/>
    <w:qFormat/>
    <w:rsid w:val="00AB2969"/>
    <w:pPr>
      <w:spacing w:after="0"/>
      <w:ind w:left="220"/>
    </w:pPr>
    <w:rPr>
      <w:rFonts w:cstheme="minorHAnsi"/>
      <w:smallCaps/>
      <w:sz w:val="20"/>
      <w:szCs w:val="20"/>
      <w:lang w:val="en-CA"/>
    </w:rPr>
  </w:style>
  <w:style w:type="paragraph" w:styleId="TOC3">
    <w:name w:val="toc 3"/>
    <w:basedOn w:val="Normal"/>
    <w:uiPriority w:val="39"/>
    <w:qFormat/>
    <w:rsid w:val="00AB2969"/>
    <w:pPr>
      <w:spacing w:after="0"/>
      <w:ind w:left="440"/>
    </w:pPr>
    <w:rPr>
      <w:rFonts w:cstheme="minorHAnsi"/>
      <w:i/>
      <w:iCs/>
      <w:sz w:val="20"/>
      <w:szCs w:val="20"/>
      <w:lang w:val="en-CA"/>
    </w:rPr>
  </w:style>
  <w:style w:type="paragraph" w:styleId="TOC4">
    <w:name w:val="toc 4"/>
    <w:basedOn w:val="Normal"/>
    <w:uiPriority w:val="39"/>
    <w:qFormat/>
    <w:rsid w:val="00AB2969"/>
    <w:pPr>
      <w:spacing w:after="0"/>
      <w:ind w:left="660"/>
    </w:pPr>
    <w:rPr>
      <w:rFonts w:cstheme="minorHAnsi"/>
      <w:sz w:val="18"/>
      <w:szCs w:val="18"/>
      <w:lang w:val="en-CA"/>
    </w:rPr>
  </w:style>
  <w:style w:type="paragraph" w:customStyle="1" w:styleId="TableParagraph">
    <w:name w:val="Table Paragraph"/>
    <w:basedOn w:val="Normal"/>
    <w:uiPriority w:val="1"/>
    <w:qFormat/>
    <w:rsid w:val="00AB2969"/>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AB2969"/>
  </w:style>
  <w:style w:type="numbering" w:customStyle="1" w:styleId="NoList11">
    <w:name w:val="No List11"/>
    <w:next w:val="NoList"/>
    <w:uiPriority w:val="99"/>
    <w:semiHidden/>
    <w:unhideWhenUsed/>
    <w:rsid w:val="00AB2969"/>
  </w:style>
  <w:style w:type="paragraph" w:customStyle="1" w:styleId="parai3para">
    <w:name w:val="para i3para"/>
    <w:basedOn w:val="parai3"/>
    <w:qFormat/>
    <w:rsid w:val="00AB2969"/>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AB2969"/>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AB2969"/>
    <w:rPr>
      <w:rFonts w:ascii="Segoe UI" w:hAnsi="Segoe UI" w:cs="Segoe UI"/>
      <w:sz w:val="18"/>
      <w:szCs w:val="18"/>
    </w:rPr>
  </w:style>
  <w:style w:type="character" w:customStyle="1" w:styleId="CommentSubjectChar1">
    <w:name w:val="Comment Subject Char1"/>
    <w:basedOn w:val="CommentTextChar"/>
    <w:uiPriority w:val="99"/>
    <w:semiHidden/>
    <w:rsid w:val="00AB2969"/>
    <w:rPr>
      <w:rFonts w:ascii="Calibri" w:eastAsia="Calibri" w:hAnsi="Calibri" w:cs="Times New Roman"/>
      <w:b/>
      <w:bCs/>
      <w:sz w:val="20"/>
      <w:szCs w:val="20"/>
      <w:lang w:val="en-US"/>
    </w:rPr>
  </w:style>
  <w:style w:type="paragraph" w:customStyle="1" w:styleId="document-article-libelle">
    <w:name w:val="document-article-libelle"/>
    <w:basedOn w:val="Normal"/>
    <w:rsid w:val="00AB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AB2969"/>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AB2969"/>
    <w:rPr>
      <w:rFonts w:ascii="Arial" w:hAnsi="Arial" w:cs="Arial"/>
      <w:sz w:val="20"/>
      <w:szCs w:val="20"/>
    </w:rPr>
  </w:style>
  <w:style w:type="paragraph" w:styleId="EndnoteText">
    <w:name w:val="endnote text"/>
    <w:basedOn w:val="Normal"/>
    <w:link w:val="EndnoteTextChar"/>
    <w:uiPriority w:val="99"/>
    <w:semiHidden/>
    <w:unhideWhenUsed/>
    <w:rsid w:val="00AB2969"/>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AB2969"/>
    <w:rPr>
      <w:sz w:val="20"/>
      <w:szCs w:val="20"/>
    </w:rPr>
  </w:style>
  <w:style w:type="numbering" w:customStyle="1" w:styleId="Aucuneliste1">
    <w:name w:val="Aucune liste1"/>
    <w:next w:val="NoList"/>
    <w:uiPriority w:val="99"/>
    <w:semiHidden/>
    <w:unhideWhenUsed/>
    <w:rsid w:val="00AB2969"/>
  </w:style>
  <w:style w:type="paragraph" w:customStyle="1" w:styleId="a">
    <w:name w:val="a"/>
    <w:basedOn w:val="Normal"/>
    <w:link w:val="aCar"/>
    <w:qFormat/>
    <w:rsid w:val="00AB2969"/>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AB2969"/>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AB2969"/>
    <w:rPr>
      <w:rFonts w:ascii="Arial" w:eastAsia="Arial" w:hAnsi="Arial" w:cs="Arial"/>
      <w:sz w:val="18"/>
      <w:szCs w:val="18"/>
    </w:rPr>
  </w:style>
  <w:style w:type="paragraph" w:customStyle="1" w:styleId="i">
    <w:name w:val="i"/>
    <w:basedOn w:val="Normal"/>
    <w:link w:val="iCar"/>
    <w:autoRedefine/>
    <w:qFormat/>
    <w:rsid w:val="00AB2969"/>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AB2969"/>
    <w:rPr>
      <w:rFonts w:ascii="Arial" w:eastAsia="Arial" w:hAnsi="Arial" w:cs="Arial"/>
      <w:sz w:val="18"/>
      <w:szCs w:val="18"/>
    </w:rPr>
  </w:style>
  <w:style w:type="character" w:customStyle="1" w:styleId="iCar">
    <w:name w:val="i Car"/>
    <w:link w:val="i"/>
    <w:rsid w:val="00AB2969"/>
    <w:rPr>
      <w:rFonts w:ascii="Arial" w:eastAsia="Arial" w:hAnsi="Arial" w:cs="Arial"/>
      <w:sz w:val="18"/>
      <w:szCs w:val="18"/>
    </w:rPr>
  </w:style>
  <w:style w:type="paragraph" w:styleId="PlainText">
    <w:name w:val="Plain Text"/>
    <w:basedOn w:val="Normal"/>
    <w:link w:val="PlainTextChar2"/>
    <w:uiPriority w:val="99"/>
    <w:unhideWhenUsed/>
    <w:rsid w:val="00AB2969"/>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AB2969"/>
    <w:rPr>
      <w:rFonts w:ascii="Consolas" w:hAnsi="Consolas"/>
      <w:sz w:val="21"/>
      <w:szCs w:val="21"/>
    </w:rPr>
  </w:style>
  <w:style w:type="character" w:customStyle="1" w:styleId="PlainTextChar2">
    <w:name w:val="Plain Text Char2"/>
    <w:link w:val="PlainText"/>
    <w:uiPriority w:val="99"/>
    <w:rsid w:val="00AB2969"/>
    <w:rPr>
      <w:rFonts w:ascii="Calibri" w:eastAsia="Calibri" w:hAnsi="Calibri" w:cs="Consolas"/>
      <w:szCs w:val="21"/>
    </w:rPr>
  </w:style>
  <w:style w:type="paragraph" w:customStyle="1" w:styleId="10">
    <w:name w:val="1."/>
    <w:basedOn w:val="Normal"/>
    <w:link w:val="1Car0"/>
    <w:uiPriority w:val="99"/>
    <w:qFormat/>
    <w:rsid w:val="00AB2969"/>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AB2969"/>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AB2969"/>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AB2969"/>
  </w:style>
  <w:style w:type="paragraph" w:customStyle="1" w:styleId="Paramarge">
    <w:name w:val="Para marge"/>
    <w:basedOn w:val="Normal"/>
    <w:rsid w:val="00AB2969"/>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AB296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AB2969"/>
  </w:style>
  <w:style w:type="numbering" w:customStyle="1" w:styleId="ImportedStyle5">
    <w:name w:val="Imported Style 5"/>
    <w:rsid w:val="00AB2969"/>
  </w:style>
  <w:style w:type="numbering" w:customStyle="1" w:styleId="ImportedStyle1">
    <w:name w:val="Imported Style 1"/>
    <w:rsid w:val="00AB2969"/>
  </w:style>
  <w:style w:type="table" w:customStyle="1" w:styleId="Grilledutableau1">
    <w:name w:val="Grille du tableau1"/>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AB2969"/>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AB2969"/>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AB2969"/>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AB2969"/>
  </w:style>
  <w:style w:type="character" w:customStyle="1" w:styleId="nom-revue">
    <w:name w:val="nom-revue"/>
    <w:basedOn w:val="DefaultParagraphFont"/>
    <w:rsid w:val="00AB2969"/>
  </w:style>
  <w:style w:type="character" w:customStyle="1" w:styleId="num-revue">
    <w:name w:val="num-revue"/>
    <w:basedOn w:val="DefaultParagraphFont"/>
    <w:rsid w:val="00AB2969"/>
  </w:style>
  <w:style w:type="paragraph" w:customStyle="1" w:styleId="csc-textpic-caption">
    <w:name w:val="csc-textpic-caption"/>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AB2969"/>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AB2969"/>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AB296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AB296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AB296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AB296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AB296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AB296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AB296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AB2969"/>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AB2969"/>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AB2969"/>
    <w:rPr>
      <w:rFonts w:ascii="Arial" w:hAnsi="Arial" w:cs="Arial" w:hint="default"/>
      <w:sz w:val="18"/>
      <w:szCs w:val="18"/>
    </w:rPr>
  </w:style>
  <w:style w:type="paragraph" w:customStyle="1" w:styleId="pBase">
    <w:name w:val="p_Base"/>
    <w:next w:val="Normal"/>
    <w:rsid w:val="00AB2969"/>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AB2969"/>
    <w:rPr>
      <w:b/>
      <w:bCs/>
    </w:rPr>
  </w:style>
  <w:style w:type="paragraph" w:customStyle="1" w:styleId="Para20">
    <w:name w:val="Para 2"/>
    <w:basedOn w:val="Normal"/>
    <w:link w:val="Para2Car0"/>
    <w:qFormat/>
    <w:rsid w:val="00AB2969"/>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AB2969"/>
    <w:rPr>
      <w:rFonts w:ascii="Söhne" w:eastAsia="Times New Roman" w:hAnsi="Söhne" w:cs="Times New Roman"/>
      <w:sz w:val="18"/>
      <w:lang w:val="en-IE"/>
    </w:rPr>
  </w:style>
  <w:style w:type="paragraph" w:customStyle="1" w:styleId="Parai2">
    <w:name w:val="Para i.2"/>
    <w:basedOn w:val="Normal"/>
    <w:link w:val="Parai2Car"/>
    <w:rsid w:val="00AB2969"/>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AB2969"/>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AB2969"/>
    <w:rPr>
      <w:rFonts w:ascii="Arial" w:eastAsia="Times New Roman" w:hAnsi="Arial" w:cs="Times New Roman"/>
      <w:sz w:val="18"/>
      <w:lang w:val="en-IE" w:bidi="en-US"/>
    </w:rPr>
  </w:style>
  <w:style w:type="paragraph" w:customStyle="1" w:styleId="Parai1">
    <w:name w:val="Para i1"/>
    <w:basedOn w:val="Para12"/>
    <w:rsid w:val="00AB2969"/>
    <w:pPr>
      <w:ind w:left="425" w:hanging="425"/>
    </w:pPr>
    <w:rPr>
      <w:lang w:eastAsia="es-ES"/>
    </w:rPr>
  </w:style>
  <w:style w:type="paragraph" w:styleId="BodyText3">
    <w:name w:val="Body Text 3"/>
    <w:basedOn w:val="Normal"/>
    <w:link w:val="BodyText3Char"/>
    <w:unhideWhenUsed/>
    <w:rsid w:val="00AB2969"/>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AB2969"/>
    <w:rPr>
      <w:rFonts w:ascii="Calibri" w:eastAsia="Calibri" w:hAnsi="Calibri" w:cs="Times New Roman"/>
      <w:sz w:val="16"/>
      <w:szCs w:val="16"/>
      <w:lang w:val="x-none"/>
    </w:rPr>
  </w:style>
  <w:style w:type="character" w:styleId="IntenseEmphasis">
    <w:name w:val="Intense Emphasis"/>
    <w:aliases w:val="WOAH ANNEX Emphasis"/>
    <w:uiPriority w:val="21"/>
    <w:qFormat/>
    <w:rsid w:val="00AB2969"/>
    <w:rPr>
      <w:i/>
      <w:iCs/>
      <w:color w:val="auto"/>
      <w:sz w:val="24"/>
      <w:u w:val="single"/>
    </w:rPr>
  </w:style>
  <w:style w:type="paragraph" w:customStyle="1" w:styleId="Chaptertitle">
    <w:name w:val="Chapter title"/>
    <w:basedOn w:val="Normal"/>
    <w:link w:val="ChaptertitleCar"/>
    <w:rsid w:val="00AB2969"/>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AB2969"/>
  </w:style>
  <w:style w:type="paragraph" w:customStyle="1" w:styleId="Note">
    <w:name w:val="Note"/>
    <w:basedOn w:val="FootnoteText"/>
    <w:rsid w:val="00AB2969"/>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AB2969"/>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AB2969"/>
    <w:rPr>
      <w:rFonts w:ascii="Arial" w:eastAsia="Times New Roman" w:hAnsi="Arial" w:cs="Times New Roman"/>
      <w:bCs/>
      <w:sz w:val="18"/>
      <w:lang w:val="en-IE"/>
    </w:rPr>
  </w:style>
  <w:style w:type="paragraph" w:customStyle="1" w:styleId="Para4">
    <w:name w:val="Para 4"/>
    <w:basedOn w:val="Normal"/>
    <w:link w:val="Para4Car"/>
    <w:rsid w:val="00AB2969"/>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AB2969"/>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AB2969"/>
    <w:pPr>
      <w:spacing w:after="120"/>
      <w:ind w:left="1559" w:hanging="425"/>
    </w:pPr>
  </w:style>
  <w:style w:type="paragraph" w:customStyle="1" w:styleId="Para6">
    <w:name w:val="Para 6"/>
    <w:basedOn w:val="Parai5"/>
    <w:rsid w:val="00AB2969"/>
    <w:pPr>
      <w:ind w:firstLine="0"/>
    </w:pPr>
  </w:style>
  <w:style w:type="paragraph" w:customStyle="1" w:styleId="Parai35">
    <w:name w:val="Para i.3.5"/>
    <w:basedOn w:val="Parai5"/>
    <w:rsid w:val="00AB2969"/>
    <w:pPr>
      <w:tabs>
        <w:tab w:val="left" w:pos="2835"/>
        <w:tab w:val="left" w:pos="4536"/>
      </w:tabs>
      <w:ind w:firstLine="0"/>
    </w:pPr>
  </w:style>
  <w:style w:type="paragraph" w:customStyle="1" w:styleId="paraii35">
    <w:name w:val="para ii.3.5"/>
    <w:basedOn w:val="Parai35"/>
    <w:rsid w:val="00AB2969"/>
    <w:pPr>
      <w:tabs>
        <w:tab w:val="clear" w:pos="2835"/>
        <w:tab w:val="clear" w:pos="4536"/>
      </w:tabs>
      <w:ind w:left="1984" w:hanging="425"/>
    </w:pPr>
  </w:style>
  <w:style w:type="paragraph" w:customStyle="1" w:styleId="Tablefn">
    <w:name w:val="Table fn"/>
    <w:basedOn w:val="Para12"/>
    <w:rsid w:val="00AB2969"/>
    <w:pPr>
      <w:spacing w:before="240"/>
      <w:jc w:val="center"/>
    </w:pPr>
    <w:rPr>
      <w:sz w:val="16"/>
    </w:rPr>
  </w:style>
  <w:style w:type="paragraph" w:customStyle="1" w:styleId="TableHead">
    <w:name w:val="Table Head"/>
    <w:basedOn w:val="Para5"/>
    <w:link w:val="TableHeadCar"/>
    <w:rsid w:val="00AB2969"/>
    <w:pPr>
      <w:spacing w:before="120" w:after="120"/>
      <w:ind w:left="0"/>
      <w:jc w:val="center"/>
    </w:pPr>
    <w:rPr>
      <w:rFonts w:ascii="Ottawa" w:hAnsi="Ottawa"/>
      <w:b/>
    </w:rPr>
  </w:style>
  <w:style w:type="paragraph" w:customStyle="1" w:styleId="Tabletext">
    <w:name w:val="Table text"/>
    <w:basedOn w:val="Para5"/>
    <w:rsid w:val="00AB2969"/>
    <w:pPr>
      <w:spacing w:before="120" w:after="120"/>
      <w:ind w:left="0"/>
      <w:jc w:val="center"/>
    </w:pPr>
    <w:rPr>
      <w:rFonts w:cs="Arial"/>
    </w:rPr>
  </w:style>
  <w:style w:type="paragraph" w:customStyle="1" w:styleId="Tabletitle">
    <w:name w:val="Table title"/>
    <w:basedOn w:val="Para5"/>
    <w:link w:val="TabletitleCar"/>
    <w:autoRedefine/>
    <w:rsid w:val="00AB2969"/>
    <w:pPr>
      <w:spacing w:after="120"/>
      <w:ind w:left="0"/>
      <w:jc w:val="center"/>
    </w:pPr>
    <w:rPr>
      <w:rFonts w:ascii="Ottawa" w:hAnsi="Ottawa"/>
      <w:b/>
      <w:i/>
    </w:rPr>
  </w:style>
  <w:style w:type="paragraph" w:customStyle="1" w:styleId="Title5a">
    <w:name w:val="Title 5a"/>
    <w:basedOn w:val="Para5"/>
    <w:link w:val="Title5aCar"/>
    <w:rsid w:val="00AB2969"/>
    <w:pPr>
      <w:spacing w:before="240" w:after="120"/>
    </w:pPr>
    <w:rPr>
      <w:rFonts w:ascii="Ottawa" w:hAnsi="Ottawa"/>
      <w:i/>
    </w:rPr>
  </w:style>
  <w:style w:type="paragraph" w:customStyle="1" w:styleId="Title6">
    <w:name w:val="Title 6"/>
    <w:basedOn w:val="Para5"/>
    <w:rsid w:val="00AB2969"/>
    <w:pPr>
      <w:spacing w:after="120"/>
      <w:ind w:left="1559"/>
    </w:pPr>
    <w:rPr>
      <w:rFonts w:ascii="Ottawa" w:hAnsi="Ottawa"/>
      <w:i/>
    </w:rPr>
  </w:style>
  <w:style w:type="paragraph" w:customStyle="1" w:styleId="Buffertext">
    <w:name w:val="Buffer text"/>
    <w:basedOn w:val="Para5"/>
    <w:link w:val="BuffertextCar"/>
    <w:rsid w:val="00AB2969"/>
    <w:pPr>
      <w:tabs>
        <w:tab w:val="left" w:pos="5670"/>
      </w:tabs>
      <w:spacing w:after="0"/>
    </w:pPr>
    <w:rPr>
      <w:rFonts w:cs="Arial"/>
      <w:lang w:val="pt-BR"/>
    </w:rPr>
  </w:style>
  <w:style w:type="paragraph" w:customStyle="1" w:styleId="buffertextlast">
    <w:name w:val="buffer text last"/>
    <w:basedOn w:val="Buffertext"/>
    <w:link w:val="buffertextlastCar"/>
    <w:rsid w:val="00AB2969"/>
    <w:pPr>
      <w:spacing w:after="240"/>
    </w:pPr>
    <w:rPr>
      <w:szCs w:val="18"/>
    </w:rPr>
  </w:style>
  <w:style w:type="paragraph" w:customStyle="1" w:styleId="ien-tte">
    <w:name w:val="i en-tête"/>
    <w:basedOn w:val="Header"/>
    <w:rsid w:val="00AB2969"/>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AB2969"/>
    <w:rPr>
      <w:rFonts w:ascii="Arial" w:hAnsi="Arial"/>
      <w:sz w:val="16"/>
    </w:rPr>
  </w:style>
  <w:style w:type="character" w:styleId="Emphasis">
    <w:name w:val="Emphasis"/>
    <w:aliases w:val="WOAH Emphasis"/>
    <w:uiPriority w:val="20"/>
    <w:qFormat/>
    <w:rsid w:val="00AB2969"/>
    <w:rPr>
      <w:i/>
      <w:iCs/>
    </w:rPr>
  </w:style>
  <w:style w:type="paragraph" w:customStyle="1" w:styleId="solutionstext">
    <w:name w:val="solutions text"/>
    <w:basedOn w:val="Para5"/>
    <w:rsid w:val="00AB2969"/>
    <w:pPr>
      <w:tabs>
        <w:tab w:val="left" w:pos="5670"/>
      </w:tabs>
      <w:spacing w:after="0"/>
      <w:ind w:left="0"/>
    </w:pPr>
    <w:rPr>
      <w:rFonts w:cs="Arial"/>
      <w:lang w:val="pt-BR"/>
    </w:rPr>
  </w:style>
  <w:style w:type="paragraph" w:customStyle="1" w:styleId="Parai6">
    <w:name w:val="Para i.6"/>
    <w:basedOn w:val="Parai5"/>
    <w:qFormat/>
    <w:rsid w:val="00AB2969"/>
    <w:pPr>
      <w:ind w:left="1984"/>
    </w:pPr>
  </w:style>
  <w:style w:type="paragraph" w:customStyle="1" w:styleId="Para7">
    <w:name w:val="Para 7"/>
    <w:basedOn w:val="Para6"/>
    <w:qFormat/>
    <w:rsid w:val="00AB2969"/>
    <w:pPr>
      <w:ind w:left="1701"/>
    </w:pPr>
  </w:style>
  <w:style w:type="paragraph" w:customStyle="1" w:styleId="Para7i">
    <w:name w:val="Para 7i"/>
    <w:basedOn w:val="Title6"/>
    <w:qFormat/>
    <w:rsid w:val="00AB2969"/>
    <w:pPr>
      <w:ind w:left="2126" w:hanging="425"/>
    </w:pPr>
    <w:rPr>
      <w:rFonts w:ascii="Arial" w:hAnsi="Arial" w:cs="Arial"/>
      <w:i w:val="0"/>
      <w:szCs w:val="18"/>
    </w:rPr>
  </w:style>
  <w:style w:type="paragraph" w:customStyle="1" w:styleId="Para5a">
    <w:name w:val="Para 5a"/>
    <w:basedOn w:val="Para5"/>
    <w:qFormat/>
    <w:rsid w:val="00AB2969"/>
    <w:pPr>
      <w:ind w:left="1418"/>
    </w:pPr>
    <w:rPr>
      <w:lang w:bidi="ar-SA"/>
    </w:rPr>
  </w:style>
  <w:style w:type="paragraph" w:styleId="HTMLPreformatted">
    <w:name w:val="HTML Preformatted"/>
    <w:basedOn w:val="Normal"/>
    <w:link w:val="HTMLPreformattedChar"/>
    <w:rsid w:val="00AB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AB2969"/>
    <w:rPr>
      <w:rFonts w:ascii="Tahoma" w:eastAsia="Times New Roman" w:hAnsi="Tahoma" w:cs="Tahoma"/>
      <w:sz w:val="20"/>
      <w:szCs w:val="20"/>
      <w:lang w:bidi="th-TH"/>
    </w:rPr>
  </w:style>
  <w:style w:type="character" w:customStyle="1" w:styleId="CarCar5">
    <w:name w:val="Car Car5"/>
    <w:rsid w:val="00AB2969"/>
    <w:rPr>
      <w:rFonts w:ascii="Ottawa" w:hAnsi="Ottawa"/>
      <w:b/>
      <w:spacing w:val="-10"/>
      <w:kern w:val="28"/>
      <w:position w:val="6"/>
      <w:sz w:val="22"/>
      <w:szCs w:val="22"/>
      <w:lang w:val="en-US" w:eastAsia="en-US" w:bidi="en-US"/>
    </w:rPr>
  </w:style>
  <w:style w:type="character" w:customStyle="1" w:styleId="CarCar4">
    <w:name w:val="Car Car4"/>
    <w:rsid w:val="00AB2969"/>
    <w:rPr>
      <w:rFonts w:ascii="TradeGothic Bold" w:hAnsi="TradeGothic Bold"/>
      <w:spacing w:val="-10"/>
      <w:kern w:val="28"/>
      <w:position w:val="6"/>
      <w:sz w:val="21"/>
      <w:szCs w:val="22"/>
      <w:lang w:val="en-US" w:eastAsia="fr-FR" w:bidi="en-US"/>
    </w:rPr>
  </w:style>
  <w:style w:type="character" w:customStyle="1" w:styleId="CarCar3">
    <w:name w:val="Car Car3"/>
    <w:rsid w:val="00AB2969"/>
    <w:rPr>
      <w:rFonts w:ascii="Ottawa" w:hAnsi="Ottawa"/>
      <w:b/>
      <w:spacing w:val="-4"/>
      <w:kern w:val="28"/>
      <w:sz w:val="19"/>
      <w:szCs w:val="22"/>
      <w:lang w:val="en-US" w:eastAsia="fr-FR" w:bidi="en-US"/>
    </w:rPr>
  </w:style>
  <w:style w:type="character" w:customStyle="1" w:styleId="CarCar2">
    <w:name w:val="Car Car2"/>
    <w:rsid w:val="00AB2969"/>
    <w:rPr>
      <w:rFonts w:ascii="Ottawa" w:hAnsi="Ottawa"/>
      <w:b/>
      <w:spacing w:val="-4"/>
      <w:kern w:val="28"/>
      <w:sz w:val="18"/>
      <w:szCs w:val="22"/>
      <w:lang w:val="en-US" w:eastAsia="fr-FR" w:bidi="en-US"/>
    </w:rPr>
  </w:style>
  <w:style w:type="character" w:customStyle="1" w:styleId="CarCar1">
    <w:name w:val="Car Car1"/>
    <w:rsid w:val="00AB2969"/>
    <w:rPr>
      <w:rFonts w:ascii="Ottawa" w:hAnsi="Ottawa"/>
      <w:i/>
      <w:spacing w:val="-4"/>
      <w:kern w:val="28"/>
      <w:sz w:val="18"/>
      <w:lang w:val="en-US" w:eastAsia="en-US" w:bidi="en-US"/>
    </w:rPr>
  </w:style>
  <w:style w:type="character" w:customStyle="1" w:styleId="CarCar">
    <w:name w:val="Car Car"/>
    <w:rsid w:val="00AB2969"/>
    <w:rPr>
      <w:rFonts w:ascii="Rockwell" w:hAnsi="Rockwell"/>
      <w:bCs/>
      <w:iCs/>
      <w:spacing w:val="20"/>
      <w:szCs w:val="60"/>
      <w:lang w:val="en-US" w:eastAsia="en-US" w:bidi="en-US"/>
    </w:rPr>
  </w:style>
  <w:style w:type="character" w:customStyle="1" w:styleId="Text4">
    <w:name w:val="Text 4"/>
    <w:rsid w:val="00AB2969"/>
    <w:rPr>
      <w:rFonts w:ascii="TradeGothic" w:hAnsi="TradeGothic"/>
      <w:b/>
      <w:bCs/>
      <w:sz w:val="20"/>
      <w:szCs w:val="22"/>
      <w:lang w:val="en-IE" w:eastAsia="fr-FR" w:bidi="ar-SA"/>
    </w:rPr>
  </w:style>
  <w:style w:type="paragraph" w:customStyle="1" w:styleId="Text1">
    <w:name w:val="Text 1"/>
    <w:basedOn w:val="Normal"/>
    <w:rsid w:val="00AB2969"/>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AB2969"/>
    <w:rPr>
      <w:rFonts w:ascii="Garamond" w:hAnsi="Garamond"/>
      <w:bCs/>
      <w:sz w:val="22"/>
      <w:szCs w:val="22"/>
      <w:lang w:val="en-IE" w:eastAsia="fr-FR" w:bidi="ar-SA"/>
    </w:rPr>
  </w:style>
  <w:style w:type="character" w:customStyle="1" w:styleId="Text1111bulletCar">
    <w:name w:val="Text 1.1.1.1 bullet Car"/>
    <w:rsid w:val="00AB2969"/>
    <w:rPr>
      <w:rFonts w:ascii="Garamond" w:hAnsi="Garamond"/>
      <w:sz w:val="22"/>
      <w:szCs w:val="22"/>
      <w:lang w:val="en-IE" w:eastAsia="fr-FR" w:bidi="ar-SA"/>
    </w:rPr>
  </w:style>
  <w:style w:type="paragraph" w:customStyle="1" w:styleId="Level1">
    <w:name w:val="Level 1"/>
    <w:basedOn w:val="Normal"/>
    <w:rsid w:val="00AB2969"/>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AB2969"/>
    <w:rPr>
      <w:rFonts w:ascii="Garamond" w:hAnsi="Garamond"/>
      <w:b/>
      <w:sz w:val="18"/>
      <w:lang w:val="en-IE" w:eastAsia="fr-FR"/>
    </w:rPr>
  </w:style>
  <w:style w:type="paragraph" w:customStyle="1" w:styleId="111">
    <w:name w:val="1.1.1."/>
    <w:basedOn w:val="Normal"/>
    <w:rsid w:val="00AB2969"/>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AB2969"/>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AB2969"/>
    <w:pPr>
      <w:spacing w:after="120"/>
    </w:pPr>
    <w:rPr>
      <w:lang w:val="en-GB"/>
    </w:rPr>
  </w:style>
  <w:style w:type="character" w:customStyle="1" w:styleId="Para5Car">
    <w:name w:val="Para 5 Car"/>
    <w:rsid w:val="00AB2969"/>
    <w:rPr>
      <w:rFonts w:ascii="Arial" w:hAnsi="Arial"/>
      <w:bCs/>
      <w:sz w:val="18"/>
      <w:szCs w:val="22"/>
      <w:lang w:val="en-IE" w:eastAsia="en-US" w:bidi="en-US"/>
    </w:rPr>
  </w:style>
  <w:style w:type="character" w:customStyle="1" w:styleId="solutionstextCar">
    <w:name w:val="solutions text Car"/>
    <w:rsid w:val="00AB2969"/>
    <w:rPr>
      <w:rFonts w:ascii="Arial" w:hAnsi="Arial" w:cs="Arial"/>
      <w:bCs/>
      <w:sz w:val="18"/>
      <w:szCs w:val="22"/>
      <w:lang w:val="pt-BR" w:eastAsia="en-US" w:bidi="en-US"/>
    </w:rPr>
  </w:style>
  <w:style w:type="character" w:customStyle="1" w:styleId="solutionstextlastCar">
    <w:name w:val="solutions text last Car"/>
    <w:rsid w:val="00AB2969"/>
    <w:rPr>
      <w:rFonts w:ascii="Arial" w:hAnsi="Arial" w:cs="Arial"/>
      <w:bCs/>
      <w:sz w:val="18"/>
      <w:szCs w:val="22"/>
      <w:lang w:val="en-GB" w:eastAsia="en-US" w:bidi="en-US"/>
    </w:rPr>
  </w:style>
  <w:style w:type="paragraph" w:customStyle="1" w:styleId="StylePara2Aprs10pt">
    <w:name w:val="Style Para 2 + Après : 10 pt"/>
    <w:basedOn w:val="Para20"/>
    <w:rsid w:val="00AB2969"/>
    <w:pPr>
      <w:spacing w:after="200"/>
    </w:pPr>
    <w:rPr>
      <w:szCs w:val="20"/>
    </w:rPr>
  </w:style>
  <w:style w:type="paragraph" w:customStyle="1" w:styleId="CarCar1Car">
    <w:name w:val="Car Car1 Car"/>
    <w:basedOn w:val="Normal"/>
    <w:rsid w:val="00AB2969"/>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AB2969"/>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AB2969"/>
    <w:rPr>
      <w:rFonts w:ascii="Arial" w:eastAsia="Times New Roman" w:hAnsi="Arial" w:cs="Arial"/>
      <w:sz w:val="18"/>
      <w:szCs w:val="18"/>
      <w:lang w:val="en-GB" w:eastAsia="fr-FR"/>
    </w:rPr>
  </w:style>
  <w:style w:type="character" w:customStyle="1" w:styleId="jrnl">
    <w:name w:val="jrnl"/>
    <w:basedOn w:val="DefaultParagraphFont"/>
    <w:rsid w:val="00AB2969"/>
  </w:style>
  <w:style w:type="paragraph" w:customStyle="1" w:styleId="Base1">
    <w:name w:val="Base1"/>
    <w:rsid w:val="00AB2969"/>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AB2969"/>
  </w:style>
  <w:style w:type="character" w:customStyle="1" w:styleId="apple-converted-space">
    <w:name w:val="apple-converted-space"/>
    <w:basedOn w:val="DefaultParagraphFont"/>
    <w:rsid w:val="00AB2969"/>
  </w:style>
  <w:style w:type="character" w:customStyle="1" w:styleId="Para1Char">
    <w:name w:val="Para 1 Char"/>
    <w:rsid w:val="00AB2969"/>
    <w:rPr>
      <w:rFonts w:ascii="Arial" w:hAnsi="Arial"/>
      <w:sz w:val="18"/>
      <w:szCs w:val="22"/>
      <w:lang w:val="en-IE" w:eastAsia="en-US" w:bidi="en-US"/>
    </w:rPr>
  </w:style>
  <w:style w:type="character" w:customStyle="1" w:styleId="Para3Char">
    <w:name w:val="Para 3 Char"/>
    <w:rsid w:val="00AB2969"/>
    <w:rPr>
      <w:rFonts w:ascii="Arial" w:hAnsi="Arial"/>
      <w:bCs/>
      <w:sz w:val="18"/>
      <w:szCs w:val="22"/>
      <w:lang w:val="en-IE" w:eastAsia="en-US" w:bidi="ar-SA"/>
    </w:rPr>
  </w:style>
  <w:style w:type="paragraph" w:customStyle="1" w:styleId="Title2">
    <w:name w:val="Title 2"/>
    <w:basedOn w:val="Normal"/>
    <w:qFormat/>
    <w:rsid w:val="00AB2969"/>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AB2969"/>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AB2969"/>
    <w:pPr>
      <w:jc w:val="center"/>
    </w:pPr>
    <w:rPr>
      <w:rFonts w:ascii="Ottawa" w:hAnsi="Ottawa" w:cs="Times New Roman"/>
      <w:bCs w:val="0"/>
      <w:szCs w:val="20"/>
    </w:rPr>
  </w:style>
  <w:style w:type="character" w:customStyle="1" w:styleId="Hyperlink0">
    <w:name w:val="Hyperlink.0"/>
    <w:rsid w:val="00AB2969"/>
    <w:rPr>
      <w:color w:val="0000FF"/>
      <w:sz w:val="24"/>
      <w:szCs w:val="24"/>
      <w:u w:val="single" w:color="0000FF"/>
      <w:lang w:val="en-US"/>
    </w:rPr>
  </w:style>
  <w:style w:type="character" w:customStyle="1" w:styleId="highlight">
    <w:name w:val="highlight"/>
    <w:basedOn w:val="DefaultParagraphFont"/>
    <w:rsid w:val="00AB2969"/>
  </w:style>
  <w:style w:type="character" w:customStyle="1" w:styleId="hps">
    <w:name w:val="hps"/>
    <w:basedOn w:val="DefaultParagraphFont"/>
    <w:rsid w:val="00AB2969"/>
  </w:style>
  <w:style w:type="character" w:customStyle="1" w:styleId="longtext1">
    <w:name w:val="long_text1"/>
    <w:rsid w:val="00AB2969"/>
    <w:rPr>
      <w:sz w:val="20"/>
      <w:szCs w:val="20"/>
    </w:rPr>
  </w:style>
  <w:style w:type="paragraph" w:styleId="BlockText">
    <w:name w:val="Block Text"/>
    <w:basedOn w:val="Normal"/>
    <w:rsid w:val="00AB2969"/>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AB2969"/>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AB2969"/>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AB2969"/>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AB2969"/>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AB2969"/>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AB2969"/>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AB2969"/>
    <w:pPr>
      <w:ind w:firstLine="210"/>
    </w:pPr>
  </w:style>
  <w:style w:type="character" w:customStyle="1" w:styleId="BodyTextFirstIndent2Char">
    <w:name w:val="Body Text First Indent 2 Char"/>
    <w:basedOn w:val="BodyTextIndentChar"/>
    <w:link w:val="BodyTextFirstIndent2"/>
    <w:uiPriority w:val="99"/>
    <w:rsid w:val="00AB2969"/>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AB2969"/>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AB2969"/>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AB2969"/>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AB2969"/>
    <w:rPr>
      <w:rFonts w:ascii="Times New Roman" w:eastAsia="SimSun" w:hAnsi="Times New Roman" w:cs="Times New Roman"/>
      <w:sz w:val="16"/>
      <w:szCs w:val="16"/>
      <w:lang w:val="en-AU" w:eastAsia="zh-CN"/>
    </w:rPr>
  </w:style>
  <w:style w:type="paragraph" w:styleId="Closing">
    <w:name w:val="Closing"/>
    <w:basedOn w:val="Normal"/>
    <w:link w:val="ClosingChar"/>
    <w:rsid w:val="00AB2969"/>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AB2969"/>
    <w:rPr>
      <w:rFonts w:ascii="Times New Roman" w:eastAsia="SimSun" w:hAnsi="Times New Roman" w:cs="Times New Roman"/>
      <w:sz w:val="20"/>
      <w:szCs w:val="20"/>
      <w:lang w:val="en-AU" w:eastAsia="zh-CN"/>
    </w:rPr>
  </w:style>
  <w:style w:type="paragraph" w:styleId="Date">
    <w:name w:val="Date"/>
    <w:basedOn w:val="Normal"/>
    <w:next w:val="Normal"/>
    <w:link w:val="DateChar"/>
    <w:rsid w:val="00AB2969"/>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AB2969"/>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AB2969"/>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AB2969"/>
    <w:rPr>
      <w:rFonts w:ascii="Times New Roman" w:eastAsia="SimSun" w:hAnsi="Times New Roman" w:cs="Times New Roman"/>
      <w:sz w:val="20"/>
      <w:szCs w:val="20"/>
      <w:lang w:val="en-AU" w:eastAsia="zh-CN"/>
    </w:rPr>
  </w:style>
  <w:style w:type="paragraph" w:styleId="EnvelopeAddress">
    <w:name w:val="envelope address"/>
    <w:basedOn w:val="Normal"/>
    <w:rsid w:val="00AB2969"/>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AB2969"/>
    <w:pPr>
      <w:spacing w:before="160" w:after="0" w:line="240" w:lineRule="auto"/>
    </w:pPr>
    <w:rPr>
      <w:rFonts w:ascii="Arial" w:eastAsia="SimSun" w:hAnsi="Arial" w:cs="Arial"/>
      <w:sz w:val="20"/>
      <w:szCs w:val="20"/>
      <w:lang w:val="en-AU" w:eastAsia="zh-CN"/>
    </w:rPr>
  </w:style>
  <w:style w:type="character" w:styleId="HTMLAcronym">
    <w:name w:val="HTML Acronym"/>
    <w:rsid w:val="00AB2969"/>
  </w:style>
  <w:style w:type="paragraph" w:styleId="HTMLAddress">
    <w:name w:val="HTML Address"/>
    <w:basedOn w:val="Normal"/>
    <w:link w:val="HTMLAddressChar"/>
    <w:rsid w:val="00AB2969"/>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AB2969"/>
    <w:rPr>
      <w:rFonts w:ascii="Times New Roman" w:eastAsia="SimSun" w:hAnsi="Times New Roman" w:cs="Times New Roman"/>
      <w:i/>
      <w:iCs/>
      <w:sz w:val="20"/>
      <w:szCs w:val="20"/>
      <w:lang w:val="en-AU" w:eastAsia="zh-CN"/>
    </w:rPr>
  </w:style>
  <w:style w:type="character" w:styleId="HTMLCite">
    <w:name w:val="HTML Cite"/>
    <w:rsid w:val="00AB2969"/>
    <w:rPr>
      <w:i/>
      <w:iCs/>
    </w:rPr>
  </w:style>
  <w:style w:type="character" w:styleId="HTMLCode">
    <w:name w:val="HTML Code"/>
    <w:rsid w:val="00AB2969"/>
    <w:rPr>
      <w:rFonts w:ascii="Courier New" w:hAnsi="Courier New" w:cs="Courier New"/>
      <w:sz w:val="20"/>
      <w:szCs w:val="20"/>
    </w:rPr>
  </w:style>
  <w:style w:type="character" w:styleId="HTMLDefinition">
    <w:name w:val="HTML Definition"/>
    <w:rsid w:val="00AB2969"/>
    <w:rPr>
      <w:i/>
      <w:iCs/>
    </w:rPr>
  </w:style>
  <w:style w:type="character" w:styleId="HTMLKeyboard">
    <w:name w:val="HTML Keyboard"/>
    <w:rsid w:val="00AB2969"/>
    <w:rPr>
      <w:rFonts w:ascii="Courier New" w:hAnsi="Courier New" w:cs="Courier New"/>
      <w:sz w:val="20"/>
      <w:szCs w:val="20"/>
    </w:rPr>
  </w:style>
  <w:style w:type="character" w:styleId="HTMLSample">
    <w:name w:val="HTML Sample"/>
    <w:rsid w:val="00AB2969"/>
    <w:rPr>
      <w:rFonts w:ascii="Courier New" w:hAnsi="Courier New" w:cs="Courier New"/>
    </w:rPr>
  </w:style>
  <w:style w:type="character" w:styleId="HTMLTypewriter">
    <w:name w:val="HTML Typewriter"/>
    <w:rsid w:val="00AB2969"/>
    <w:rPr>
      <w:rFonts w:ascii="Courier New" w:hAnsi="Courier New" w:cs="Courier New"/>
      <w:sz w:val="20"/>
      <w:szCs w:val="20"/>
    </w:rPr>
  </w:style>
  <w:style w:type="character" w:styleId="HTMLVariable">
    <w:name w:val="HTML Variable"/>
    <w:rsid w:val="00AB2969"/>
    <w:rPr>
      <w:i/>
      <w:iCs/>
    </w:rPr>
  </w:style>
  <w:style w:type="paragraph" w:styleId="List">
    <w:name w:val="List"/>
    <w:basedOn w:val="Normal"/>
    <w:rsid w:val="00AB2969"/>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AB2969"/>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AB2969"/>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AB2969"/>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AB2969"/>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AB2969"/>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AB2969"/>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AB2969"/>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AB2969"/>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AB2969"/>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AB2969"/>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AB2969"/>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AB2969"/>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AB2969"/>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AB2969"/>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AB2969"/>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AB2969"/>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AB2969"/>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AB2969"/>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AB2969"/>
    <w:rPr>
      <w:rFonts w:ascii="Arial" w:eastAsia="SimSun" w:hAnsi="Arial" w:cs="Times New Roman"/>
      <w:sz w:val="20"/>
      <w:szCs w:val="20"/>
      <w:shd w:val="pct20" w:color="auto" w:fill="auto"/>
      <w:lang w:val="en-AU" w:eastAsia="zh-CN"/>
    </w:rPr>
  </w:style>
  <w:style w:type="paragraph" w:styleId="NormalIndent">
    <w:name w:val="Normal Indent"/>
    <w:basedOn w:val="Normal"/>
    <w:rsid w:val="00AB2969"/>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AB2969"/>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AB2969"/>
    <w:rPr>
      <w:rFonts w:ascii="Times New Roman" w:eastAsia="SimSun" w:hAnsi="Times New Roman" w:cs="Times New Roman"/>
      <w:sz w:val="20"/>
      <w:szCs w:val="20"/>
      <w:lang w:val="en-AU" w:eastAsia="zh-CN"/>
    </w:rPr>
  </w:style>
  <w:style w:type="character" w:styleId="PageNumber">
    <w:name w:val="page number"/>
    <w:rsid w:val="00AB2969"/>
  </w:style>
  <w:style w:type="paragraph" w:styleId="Salutation">
    <w:name w:val="Salutation"/>
    <w:basedOn w:val="Normal"/>
    <w:next w:val="Normal"/>
    <w:link w:val="SalutationChar"/>
    <w:rsid w:val="00AB2969"/>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AB2969"/>
    <w:rPr>
      <w:rFonts w:ascii="Times New Roman" w:eastAsia="SimSun" w:hAnsi="Times New Roman" w:cs="Times New Roman"/>
      <w:sz w:val="20"/>
      <w:szCs w:val="20"/>
      <w:lang w:val="en-AU" w:eastAsia="zh-CN"/>
    </w:rPr>
  </w:style>
  <w:style w:type="paragraph" w:styleId="Signature">
    <w:name w:val="Signature"/>
    <w:basedOn w:val="Normal"/>
    <w:link w:val="SignatureChar"/>
    <w:rsid w:val="00AB2969"/>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AB2969"/>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AB2969"/>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AB2969"/>
    <w:rPr>
      <w:rFonts w:ascii="Arial" w:eastAsia="SimSun" w:hAnsi="Arial" w:cs="Times New Roman"/>
      <w:sz w:val="20"/>
      <w:szCs w:val="20"/>
      <w:lang w:val="en-AU" w:eastAsia="zh-CN"/>
    </w:rPr>
  </w:style>
  <w:style w:type="table" w:styleId="Table3Deffects1">
    <w:name w:val="Table 3D effects 1"/>
    <w:basedOn w:val="TableNormal"/>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AB2969"/>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AB2969"/>
    <w:rPr>
      <w:rFonts w:ascii="Times New Roman" w:eastAsia="SimSun" w:hAnsi="Times New Roman" w:cs="Times New Roman"/>
      <w:sz w:val="20"/>
      <w:szCs w:val="20"/>
      <w:lang w:val="en-AU" w:eastAsia="zh-CN"/>
    </w:rPr>
  </w:style>
  <w:style w:type="numbering" w:styleId="ArticleSection">
    <w:name w:val="Outline List 3"/>
    <w:basedOn w:val="NoList"/>
    <w:rsid w:val="00AB2969"/>
  </w:style>
  <w:style w:type="numbering" w:styleId="1ai">
    <w:name w:val="Outline List 1"/>
    <w:basedOn w:val="NoList"/>
    <w:rsid w:val="00AB2969"/>
  </w:style>
  <w:style w:type="numbering" w:styleId="111111">
    <w:name w:val="Outline List 2"/>
    <w:basedOn w:val="NoList"/>
    <w:rsid w:val="00AB2969"/>
  </w:style>
  <w:style w:type="paragraph" w:customStyle="1" w:styleId="StyleText1111bulletNonGras">
    <w:name w:val="Style Text 1.1.1.1 bullet + Non Gras"/>
    <w:basedOn w:val="Normal"/>
    <w:rsid w:val="00AB2969"/>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AB2969"/>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AB2969"/>
  </w:style>
  <w:style w:type="paragraph" w:customStyle="1" w:styleId="parai60">
    <w:name w:val="para i6"/>
    <w:basedOn w:val="Parai35"/>
    <w:rsid w:val="00AB2969"/>
    <w:pPr>
      <w:ind w:left="1984" w:hanging="425"/>
    </w:pPr>
  </w:style>
  <w:style w:type="paragraph" w:customStyle="1" w:styleId="Titre1">
    <w:name w:val="Titre1"/>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AB2969"/>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AB2969"/>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AB2969"/>
  </w:style>
  <w:style w:type="character" w:customStyle="1" w:styleId="Title5aCar">
    <w:name w:val="Title 5a Car"/>
    <w:link w:val="Title5a"/>
    <w:rsid w:val="00AB2969"/>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AB2969"/>
    <w:rPr>
      <w:rFonts w:ascii="Ottawa" w:eastAsia="Times New Roman" w:hAnsi="Ottawa" w:cs="Times New Roman"/>
      <w:bCs/>
      <w:i/>
      <w:sz w:val="18"/>
      <w:lang w:val="en-IE" w:bidi="en-US"/>
    </w:rPr>
  </w:style>
  <w:style w:type="character" w:customStyle="1" w:styleId="CharChar7">
    <w:name w:val="Char Char7"/>
    <w:semiHidden/>
    <w:rsid w:val="00AB2969"/>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AB2969"/>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AB2969"/>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AB2969"/>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AB2969"/>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AB2969"/>
  </w:style>
  <w:style w:type="paragraph" w:customStyle="1" w:styleId="paramarge0">
    <w:name w:val="para marge"/>
    <w:rsid w:val="00AB2969"/>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AB2969"/>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AB2969"/>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AB2969"/>
    <w:rPr>
      <w:i/>
      <w:iCs/>
      <w:strike/>
      <w:dstrike w:val="0"/>
      <w:sz w:val="20"/>
      <w:szCs w:val="20"/>
      <w:lang w:val="en-US"/>
    </w:rPr>
  </w:style>
  <w:style w:type="numbering" w:customStyle="1" w:styleId="List0">
    <w:name w:val="List 0"/>
    <w:basedOn w:val="ImportedStyle1"/>
    <w:rsid w:val="00AB2969"/>
  </w:style>
  <w:style w:type="numbering" w:customStyle="1" w:styleId="List1">
    <w:name w:val="List 1"/>
    <w:basedOn w:val="ImportedStyle2"/>
    <w:rsid w:val="00AB2969"/>
  </w:style>
  <w:style w:type="numbering" w:customStyle="1" w:styleId="ImportedStyle2">
    <w:name w:val="Imported Style 2"/>
    <w:rsid w:val="00AB2969"/>
  </w:style>
  <w:style w:type="numbering" w:customStyle="1" w:styleId="List21">
    <w:name w:val="List 21"/>
    <w:basedOn w:val="ImportedStyle3"/>
    <w:rsid w:val="00AB2969"/>
  </w:style>
  <w:style w:type="numbering" w:customStyle="1" w:styleId="ImportedStyle3">
    <w:name w:val="Imported Style 3"/>
    <w:rsid w:val="00AB2969"/>
  </w:style>
  <w:style w:type="character" w:customStyle="1" w:styleId="CommentTextChar2">
    <w:name w:val="Comment Text Char2"/>
    <w:uiPriority w:val="99"/>
    <w:rsid w:val="00AB2969"/>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AB2969"/>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AB2969"/>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AB2969"/>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AB2969"/>
    <w:pPr>
      <w:spacing w:line="240" w:lineRule="exact"/>
    </w:pPr>
    <w:rPr>
      <w:rFonts w:ascii="Tahoma" w:eastAsia="Times New Roman" w:hAnsi="Tahoma" w:cs="Times New Roman"/>
      <w:sz w:val="20"/>
      <w:szCs w:val="20"/>
    </w:rPr>
  </w:style>
  <w:style w:type="paragraph" w:customStyle="1" w:styleId="pBase1">
    <w:name w:val="p_Base1"/>
    <w:next w:val="Normal"/>
    <w:rsid w:val="00AB2969"/>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AB2969"/>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AB2969"/>
    <w:rPr>
      <w:rFonts w:ascii="Times New Roman" w:eastAsia="SimSun" w:hAnsi="Times New Roman" w:cs="Times New Roman"/>
      <w:szCs w:val="20"/>
      <w:lang w:val="fr-FR" w:eastAsia="zh-CN"/>
    </w:rPr>
  </w:style>
  <w:style w:type="paragraph" w:customStyle="1" w:styleId="Times">
    <w:name w:val="Times"/>
    <w:uiPriority w:val="99"/>
    <w:qFormat/>
    <w:rsid w:val="00AB2969"/>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AB2969"/>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AB2969"/>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AB2969"/>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AB2969"/>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AB2969"/>
    <w:rPr>
      <w:rFonts w:ascii="Arial" w:eastAsia="Times New Roman" w:hAnsi="Arial" w:cs="Times New Roman"/>
      <w:color w:val="000000"/>
      <w:sz w:val="19"/>
      <w:szCs w:val="20"/>
      <w:lang w:val="fr-FR" w:eastAsia="en-GB"/>
    </w:rPr>
  </w:style>
  <w:style w:type="paragraph" w:customStyle="1" w:styleId="Basegras">
    <w:name w:val="Base gras"/>
    <w:rsid w:val="00AB2969"/>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AB2969"/>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AB2969"/>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AB2969"/>
    <w:rPr>
      <w:rFonts w:ascii="Calibri" w:eastAsia="Calibri" w:hAnsi="Calibri" w:cs="Times New Roman"/>
      <w:sz w:val="20"/>
      <w:szCs w:val="20"/>
      <w:lang w:val="en-GB"/>
    </w:rPr>
  </w:style>
  <w:style w:type="paragraph" w:customStyle="1" w:styleId="para2base">
    <w:name w:val="para 2. base"/>
    <w:basedOn w:val="Normal"/>
    <w:qFormat/>
    <w:rsid w:val="00AB2969"/>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AB2969"/>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AB2969"/>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AB2969"/>
    <w:rPr>
      <w:rFonts w:ascii="Century Schoolbook" w:eastAsia="Times New Roman" w:hAnsi="Century Schoolbook" w:cs="Times New Roman"/>
      <w:sz w:val="20"/>
      <w:szCs w:val="20"/>
      <w:lang w:val="en-GB"/>
    </w:rPr>
  </w:style>
  <w:style w:type="paragraph" w:customStyle="1" w:styleId="parai61">
    <w:name w:val="para i.6"/>
    <w:basedOn w:val="Parai35"/>
    <w:rsid w:val="00AB2969"/>
    <w:pPr>
      <w:tabs>
        <w:tab w:val="clear" w:pos="2835"/>
        <w:tab w:val="clear" w:pos="4536"/>
      </w:tabs>
      <w:ind w:left="1984" w:hanging="425"/>
    </w:pPr>
  </w:style>
  <w:style w:type="character" w:customStyle="1" w:styleId="Policepardfaut1">
    <w:name w:val="Police par défaut1"/>
    <w:rsid w:val="00AB2969"/>
  </w:style>
  <w:style w:type="character" w:customStyle="1" w:styleId="Car4">
    <w:name w:val="Car4"/>
    <w:rsid w:val="00AB2969"/>
    <w:rPr>
      <w:rFonts w:ascii="Ottawa" w:hAnsi="Ottawa"/>
      <w:b/>
      <w:sz w:val="22"/>
      <w:szCs w:val="22"/>
      <w:lang w:val="en-US" w:eastAsia="en-US" w:bidi="en-US"/>
    </w:rPr>
  </w:style>
  <w:style w:type="character" w:customStyle="1" w:styleId="Car3">
    <w:name w:val="Car3"/>
    <w:rsid w:val="00AB2969"/>
    <w:rPr>
      <w:rFonts w:ascii="Ottawa" w:hAnsi="Ottawa"/>
      <w:b/>
      <w:sz w:val="21"/>
      <w:szCs w:val="21"/>
      <w:lang w:val="en-US" w:eastAsia="en-US" w:bidi="en-US"/>
    </w:rPr>
  </w:style>
  <w:style w:type="character" w:customStyle="1" w:styleId="Car2">
    <w:name w:val="Car2"/>
    <w:rsid w:val="00AB2969"/>
    <w:rPr>
      <w:rFonts w:ascii="Ottawa" w:hAnsi="Ottawa"/>
      <w:b/>
      <w:lang w:val="en-US" w:eastAsia="en-US" w:bidi="en-US"/>
    </w:rPr>
  </w:style>
  <w:style w:type="character" w:customStyle="1" w:styleId="Car1">
    <w:name w:val="Car1"/>
    <w:rsid w:val="00AB2969"/>
    <w:rPr>
      <w:rFonts w:ascii="Ottawa" w:hAnsi="Ottawa"/>
      <w:b/>
      <w:spacing w:val="-4"/>
      <w:kern w:val="1"/>
      <w:sz w:val="18"/>
      <w:szCs w:val="22"/>
      <w:lang w:val="en-US" w:eastAsia="en-US" w:bidi="en-US"/>
    </w:rPr>
  </w:style>
  <w:style w:type="character" w:customStyle="1" w:styleId="Car">
    <w:name w:val="Car"/>
    <w:rsid w:val="00AB2969"/>
    <w:rPr>
      <w:rFonts w:ascii="Ottawa" w:hAnsi="Ottawa"/>
      <w:i/>
      <w:spacing w:val="-4"/>
      <w:kern w:val="1"/>
      <w:sz w:val="18"/>
      <w:lang w:val="en-US" w:eastAsia="en-US" w:bidi="en-US"/>
    </w:rPr>
  </w:style>
  <w:style w:type="character" w:customStyle="1" w:styleId="Numrodeligne1">
    <w:name w:val="Numéro de ligne1"/>
    <w:rsid w:val="00AB2969"/>
    <w:rPr>
      <w:rFonts w:ascii="Arial" w:hAnsi="Arial"/>
      <w:sz w:val="16"/>
    </w:rPr>
  </w:style>
  <w:style w:type="character" w:customStyle="1" w:styleId="Marquedecommentaire1">
    <w:name w:val="Marque de commentaire1"/>
    <w:rsid w:val="00AB2969"/>
    <w:rPr>
      <w:sz w:val="16"/>
      <w:szCs w:val="16"/>
    </w:rPr>
  </w:style>
  <w:style w:type="character" w:customStyle="1" w:styleId="mathfont">
    <w:name w:val="mathfont"/>
    <w:rsid w:val="00AB2969"/>
  </w:style>
  <w:style w:type="character" w:customStyle="1" w:styleId="StylePara5TradeGothicObliqueCar">
    <w:name w:val="Style Para 5 + TradeGothic Oblique Car"/>
    <w:rsid w:val="00AB2969"/>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AB2969"/>
    <w:rPr>
      <w:rFonts w:ascii="Ottawa" w:hAnsi="Ottawa"/>
      <w:bCs/>
      <w:i/>
      <w:sz w:val="18"/>
      <w:szCs w:val="22"/>
      <w:lang w:val="en-IE" w:eastAsia="en-US" w:bidi="en-US"/>
    </w:rPr>
  </w:style>
  <w:style w:type="character" w:customStyle="1" w:styleId="Appelnotedebasdep1">
    <w:name w:val="Appel note de bas de p.1"/>
    <w:rsid w:val="00AB2969"/>
    <w:rPr>
      <w:vertAlign w:val="superscript"/>
    </w:rPr>
  </w:style>
  <w:style w:type="character" w:customStyle="1" w:styleId="Car6">
    <w:name w:val="Car6"/>
    <w:rsid w:val="00AB2969"/>
    <w:rPr>
      <w:rFonts w:ascii="Calibri" w:hAnsi="Calibri"/>
      <w:sz w:val="22"/>
      <w:szCs w:val="22"/>
      <w:lang w:val="en-US" w:eastAsia="en-US" w:bidi="en-US"/>
    </w:rPr>
  </w:style>
  <w:style w:type="character" w:customStyle="1" w:styleId="Car7">
    <w:name w:val="Car7"/>
    <w:rsid w:val="00AB2969"/>
    <w:rPr>
      <w:lang w:eastAsia="en-US" w:bidi="en-US"/>
    </w:rPr>
  </w:style>
  <w:style w:type="character" w:customStyle="1" w:styleId="Car5">
    <w:name w:val="Car5"/>
    <w:rsid w:val="00AB2969"/>
    <w:rPr>
      <w:rFonts w:ascii="Calibri" w:hAnsi="Calibri"/>
      <w:b/>
      <w:bCs/>
      <w:lang w:val="en-US" w:eastAsia="en-US" w:bidi="en-US"/>
    </w:rPr>
  </w:style>
  <w:style w:type="character" w:customStyle="1" w:styleId="nbapihighlight">
    <w:name w:val="nbapihighlight"/>
    <w:rsid w:val="00AB2969"/>
  </w:style>
  <w:style w:type="character" w:customStyle="1" w:styleId="Puces">
    <w:name w:val="Puces"/>
    <w:rsid w:val="00AB2969"/>
    <w:rPr>
      <w:rFonts w:ascii="OpenSymbol" w:eastAsia="OpenSymbol" w:hAnsi="OpenSymbol" w:cs="OpenSymbol"/>
    </w:rPr>
  </w:style>
  <w:style w:type="character" w:customStyle="1" w:styleId="Lienhypertextesuivivisit1">
    <w:name w:val="Lien hypertexte suivi visité1"/>
    <w:rsid w:val="00AB2969"/>
    <w:rPr>
      <w:color w:val="800080"/>
      <w:u w:val="single"/>
    </w:rPr>
  </w:style>
  <w:style w:type="character" w:customStyle="1" w:styleId="Marquedecommentaire2">
    <w:name w:val="Marque de commentaire2"/>
    <w:rsid w:val="00AB2969"/>
    <w:rPr>
      <w:sz w:val="16"/>
      <w:szCs w:val="16"/>
    </w:rPr>
  </w:style>
  <w:style w:type="character" w:customStyle="1" w:styleId="Numrodeligne2">
    <w:name w:val="Numéro de ligne2"/>
    <w:rsid w:val="00AB2969"/>
  </w:style>
  <w:style w:type="character" w:customStyle="1" w:styleId="ListLabel1">
    <w:name w:val="ListLabel 1"/>
    <w:rsid w:val="00AB2969"/>
    <w:rPr>
      <w:rFonts w:cs="Times New Roman"/>
      <w:sz w:val="22"/>
    </w:rPr>
  </w:style>
  <w:style w:type="paragraph" w:styleId="Caption">
    <w:name w:val="caption"/>
    <w:basedOn w:val="Normal"/>
    <w:qFormat/>
    <w:rsid w:val="00AB2969"/>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AB2969"/>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AB2969"/>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AB2969"/>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AB2969"/>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AB2969"/>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AB2969"/>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AB2969"/>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AB2969"/>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AB2969"/>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AB2969"/>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AB2969"/>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AB2969"/>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AB2969"/>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AB2969"/>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AB2969"/>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AB2969"/>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AB2969"/>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AB2969"/>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AB2969"/>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AB2969"/>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AB2969"/>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
    <w:rsid w:val="00AB2969"/>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AB2969"/>
  </w:style>
  <w:style w:type="paragraph" w:customStyle="1" w:styleId="Textedebulles2">
    <w:name w:val="Texte de bulles2"/>
    <w:basedOn w:val="Normal"/>
    <w:rsid w:val="00AB2969"/>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AB2969"/>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AB2969"/>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AB2969"/>
    <w:rPr>
      <w:rFonts w:ascii="Calibri" w:hAnsi="Calibri"/>
      <w:kern w:val="1"/>
      <w:lang w:val="en-US" w:eastAsia="en-US" w:bidi="en-US"/>
    </w:rPr>
  </w:style>
  <w:style w:type="paragraph" w:customStyle="1" w:styleId="A0">
    <w:name w:val="A"/>
    <w:basedOn w:val="Normal"/>
    <w:rsid w:val="00AB2969"/>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AB2969"/>
    <w:rPr>
      <w:vertAlign w:val="superscript"/>
    </w:rPr>
  </w:style>
  <w:style w:type="numbering" w:customStyle="1" w:styleId="Aucuneliste11">
    <w:name w:val="Aucune liste11"/>
    <w:next w:val="NoList"/>
    <w:uiPriority w:val="99"/>
    <w:semiHidden/>
    <w:unhideWhenUsed/>
    <w:rsid w:val="00AB2969"/>
  </w:style>
  <w:style w:type="paragraph" w:customStyle="1" w:styleId="CM1">
    <w:name w:val="CM1"/>
    <w:basedOn w:val="Normal"/>
    <w:next w:val="Normal"/>
    <w:rsid w:val="00AB2969"/>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AB2969"/>
  </w:style>
  <w:style w:type="paragraph" w:customStyle="1" w:styleId="CM8">
    <w:name w:val="CM8"/>
    <w:basedOn w:val="Normal"/>
    <w:next w:val="Normal"/>
    <w:rsid w:val="00AB2969"/>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AB2969"/>
  </w:style>
  <w:style w:type="paragraph" w:customStyle="1" w:styleId="Footer1">
    <w:name w:val="Footer1"/>
    <w:uiPriority w:val="99"/>
    <w:rsid w:val="00AB2969"/>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AB2969"/>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AB2969"/>
  </w:style>
  <w:style w:type="character" w:customStyle="1" w:styleId="iTegn">
    <w:name w:val="i) Tegn"/>
    <w:link w:val="i0"/>
    <w:rsid w:val="00AB2969"/>
    <w:rPr>
      <w:rFonts w:ascii="Garamond" w:eastAsia="Times New Roman" w:hAnsi="Garamond" w:cs="Times New Roman"/>
      <w:lang w:val="en-GB" w:eastAsia="fr-FR"/>
    </w:rPr>
  </w:style>
  <w:style w:type="character" w:customStyle="1" w:styleId="journalname">
    <w:name w:val="journalname"/>
    <w:rsid w:val="00AB2969"/>
  </w:style>
  <w:style w:type="numbering" w:customStyle="1" w:styleId="NoList111">
    <w:name w:val="No List111"/>
    <w:next w:val="NoList"/>
    <w:uiPriority w:val="99"/>
    <w:semiHidden/>
    <w:unhideWhenUsed/>
    <w:rsid w:val="00AB2969"/>
  </w:style>
  <w:style w:type="paragraph" w:customStyle="1" w:styleId="pBase20">
    <w:name w:val="p_Base2"/>
    <w:next w:val="Normal"/>
    <w:autoRedefine/>
    <w:rsid w:val="00AB2969"/>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AB2969"/>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AB2969"/>
    <w:pPr>
      <w:spacing w:after="240"/>
      <w:ind w:left="1418"/>
    </w:pPr>
    <w:rPr>
      <w:rFonts w:ascii="Times New Roman" w:eastAsia="MS Mincho" w:hAnsi="Times New Roman"/>
      <w:sz w:val="20"/>
      <w:lang w:bidi="ar-SA"/>
    </w:rPr>
  </w:style>
  <w:style w:type="paragraph" w:customStyle="1" w:styleId="parai2a">
    <w:name w:val="para i.2.a"/>
    <w:basedOn w:val="Parai2"/>
    <w:rsid w:val="00AB2969"/>
    <w:pPr>
      <w:ind w:left="4678" w:hanging="4253"/>
    </w:pPr>
    <w:rPr>
      <w:sz w:val="20"/>
    </w:rPr>
  </w:style>
  <w:style w:type="paragraph" w:customStyle="1" w:styleId="parai3">
    <w:name w:val="para i.3"/>
    <w:basedOn w:val="Parai5"/>
    <w:rsid w:val="00AB2969"/>
    <w:pPr>
      <w:ind w:left="1276"/>
    </w:pPr>
  </w:style>
  <w:style w:type="paragraph" w:customStyle="1" w:styleId="Parai4">
    <w:name w:val="Para i.4"/>
    <w:basedOn w:val="Parai5"/>
    <w:rsid w:val="00AB2969"/>
    <w:pPr>
      <w:ind w:left="1417"/>
    </w:pPr>
    <w:rPr>
      <w:rFonts w:cs="Angsana New"/>
    </w:rPr>
  </w:style>
  <w:style w:type="paragraph" w:customStyle="1" w:styleId="Paragraphedeliste1">
    <w:name w:val="Paragraphe de liste1"/>
    <w:basedOn w:val="Normal"/>
    <w:qFormat/>
    <w:rsid w:val="00AB2969"/>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AB2969"/>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AB2969"/>
    <w:rPr>
      <w:rFonts w:ascii="Arial" w:eastAsia="Times New Roman" w:hAnsi="Arial" w:cs="Times New Roman"/>
      <w:sz w:val="18"/>
      <w:lang w:val="en-IE" w:bidi="en-US"/>
    </w:rPr>
  </w:style>
  <w:style w:type="paragraph" w:styleId="NoSpacing">
    <w:name w:val="No Spacing"/>
    <w:uiPriority w:val="1"/>
    <w:qFormat/>
    <w:rsid w:val="00AB2969"/>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AB2969"/>
  </w:style>
  <w:style w:type="character" w:customStyle="1" w:styleId="sheader2">
    <w:name w:val="sheader2"/>
    <w:uiPriority w:val="99"/>
    <w:rsid w:val="00AB2969"/>
  </w:style>
  <w:style w:type="character" w:customStyle="1" w:styleId="sheader21">
    <w:name w:val="sheader21"/>
    <w:rsid w:val="00AB2969"/>
    <w:rPr>
      <w:rFonts w:ascii="Times New Roman" w:hAnsi="Times New Roman" w:cs="Times New Roman" w:hint="default"/>
      <w:sz w:val="34"/>
      <w:szCs w:val="34"/>
    </w:rPr>
  </w:style>
  <w:style w:type="character" w:customStyle="1" w:styleId="shorttext">
    <w:name w:val="short_text"/>
    <w:uiPriority w:val="99"/>
    <w:rsid w:val="00AB2969"/>
  </w:style>
  <w:style w:type="character" w:customStyle="1" w:styleId="slabel1">
    <w:name w:val="slabel1"/>
    <w:uiPriority w:val="99"/>
    <w:rsid w:val="00AB2969"/>
  </w:style>
  <w:style w:type="paragraph" w:customStyle="1" w:styleId="StyleChaptertitleNonToutenmajuscule">
    <w:name w:val="Style Chapter title + Non Tout en majuscule"/>
    <w:basedOn w:val="Normal"/>
    <w:link w:val="StyleChaptertitleNonToutenmajusculeCar"/>
    <w:rsid w:val="00AB2969"/>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AB2969"/>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AB2969"/>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AB2969"/>
    <w:rPr>
      <w:rFonts w:ascii="TradeGothic" w:hAnsi="TradeGothic"/>
      <w:bCs w:val="0"/>
      <w:i w:val="0"/>
      <w:iCs/>
      <w:szCs w:val="20"/>
    </w:rPr>
  </w:style>
  <w:style w:type="paragraph" w:customStyle="1" w:styleId="StyleTitre2Aprs10pt">
    <w:name w:val="Style Titre 2 + Après : 10 pt"/>
    <w:basedOn w:val="Heading2"/>
    <w:rsid w:val="00AB2969"/>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AB2969"/>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AB2969"/>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AB2969"/>
  </w:style>
  <w:style w:type="paragraph" w:customStyle="1" w:styleId="style4">
    <w:name w:val="style4"/>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AB2969"/>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AB2969"/>
    <w:rPr>
      <w:rFonts w:ascii="Consolas" w:eastAsia="Times New Roman" w:hAnsi="Consolas" w:cs="Consolas"/>
      <w:sz w:val="21"/>
      <w:szCs w:val="21"/>
      <w:lang w:val="en-GB"/>
    </w:rPr>
  </w:style>
  <w:style w:type="paragraph" w:customStyle="1" w:styleId="Timespbasegras">
    <w:name w:val="Times p_base gras"/>
    <w:basedOn w:val="Normal"/>
    <w:qFormat/>
    <w:rsid w:val="00AB2969"/>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AB2969"/>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AB2969"/>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AB2969"/>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AB2969"/>
    <w:pPr>
      <w:ind w:left="992"/>
    </w:pPr>
  </w:style>
  <w:style w:type="paragraph" w:customStyle="1" w:styleId="CarCar2Char">
    <w:name w:val="Car Car2 Char"/>
    <w:basedOn w:val="Normal"/>
    <w:rsid w:val="00AB2969"/>
    <w:pPr>
      <w:spacing w:line="240" w:lineRule="exact"/>
    </w:pPr>
    <w:rPr>
      <w:rFonts w:ascii="Tahoma" w:eastAsia="Times New Roman" w:hAnsi="Tahoma" w:cs="Times New Roman"/>
      <w:sz w:val="20"/>
      <w:szCs w:val="20"/>
    </w:rPr>
  </w:style>
  <w:style w:type="paragraph" w:customStyle="1" w:styleId="nom">
    <w:name w:val="nom"/>
    <w:basedOn w:val="Normal"/>
    <w:rsid w:val="00AB2969"/>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AB2969"/>
    <w:pPr>
      <w:spacing w:line="240" w:lineRule="exact"/>
    </w:pPr>
    <w:rPr>
      <w:rFonts w:ascii="Tahoma" w:eastAsia="Times New Roman" w:hAnsi="Tahoma" w:cs="Times New Roman"/>
      <w:sz w:val="20"/>
      <w:szCs w:val="20"/>
    </w:rPr>
  </w:style>
  <w:style w:type="character" w:customStyle="1" w:styleId="Absatz-Standardschriftart">
    <w:name w:val="Absatz-Standardschriftart"/>
    <w:rsid w:val="00AB2969"/>
  </w:style>
  <w:style w:type="character" w:customStyle="1" w:styleId="WW-Absatz-Standardschriftart">
    <w:name w:val="WW-Absatz-Standardschriftart"/>
    <w:rsid w:val="00AB2969"/>
  </w:style>
  <w:style w:type="character" w:customStyle="1" w:styleId="WW-Absatz-Standardschriftart1">
    <w:name w:val="WW-Absatz-Standardschriftart1"/>
    <w:rsid w:val="00AB2969"/>
  </w:style>
  <w:style w:type="character" w:customStyle="1" w:styleId="WW-Absatz-Standardschriftart11">
    <w:name w:val="WW-Absatz-Standardschriftart11"/>
    <w:rsid w:val="00AB2969"/>
  </w:style>
  <w:style w:type="character" w:customStyle="1" w:styleId="WW-Absatz-Standardschriftart111">
    <w:name w:val="WW-Absatz-Standardschriftart111"/>
    <w:rsid w:val="00AB2969"/>
  </w:style>
  <w:style w:type="character" w:customStyle="1" w:styleId="WW-Absatz-Standardschriftart1111">
    <w:name w:val="WW-Absatz-Standardschriftart1111"/>
    <w:rsid w:val="00AB2969"/>
  </w:style>
  <w:style w:type="character" w:customStyle="1" w:styleId="WW-Absatz-Standardschriftart11111">
    <w:name w:val="WW-Absatz-Standardschriftart11111"/>
    <w:rsid w:val="00AB2969"/>
  </w:style>
  <w:style w:type="character" w:customStyle="1" w:styleId="FootnoteCharacters">
    <w:name w:val="Footnote Characters"/>
    <w:rsid w:val="00AB2969"/>
    <w:rPr>
      <w:vertAlign w:val="superscript"/>
    </w:rPr>
  </w:style>
  <w:style w:type="paragraph" w:customStyle="1" w:styleId="CarCar1CharCarCarCharCharCarCarCharCarCar">
    <w:name w:val="Car Car1 Char Car Car Char Char Car Car Char Car Car"/>
    <w:basedOn w:val="Normal"/>
    <w:rsid w:val="00AB2969"/>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AB2969"/>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AB2969"/>
  </w:style>
  <w:style w:type="paragraph" w:customStyle="1" w:styleId="CharChar1">
    <w:name w:val="Char Char1"/>
    <w:basedOn w:val="Normal"/>
    <w:rsid w:val="00AB2969"/>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AB2969"/>
    <w:pPr>
      <w:spacing w:after="0" w:line="240" w:lineRule="auto"/>
    </w:pPr>
    <w:rPr>
      <w:rFonts w:ascii="Arial" w:eastAsia="Times New Roman" w:hAnsi="Arial" w:cs="Times New Roman"/>
      <w:szCs w:val="20"/>
      <w:lang w:val="en-AU"/>
    </w:rPr>
  </w:style>
  <w:style w:type="paragraph" w:customStyle="1" w:styleId="CharChar">
    <w:name w:val="Char Char"/>
    <w:basedOn w:val="Normal"/>
    <w:rsid w:val="00AB2969"/>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AB2969"/>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uiPriority w:val="9"/>
    <w:qFormat/>
    <w:rsid w:val="00AB2969"/>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AB2969"/>
  </w:style>
  <w:style w:type="paragraph" w:customStyle="1" w:styleId="a1">
    <w:name w:val="a)"/>
    <w:basedOn w:val="Normal"/>
    <w:rsid w:val="00AB2969"/>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AB2969"/>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AB2969"/>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AB2969"/>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AB2969"/>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AB2969"/>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AB2969"/>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AB2969"/>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AB2969"/>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AB2969"/>
  </w:style>
  <w:style w:type="paragraph" w:customStyle="1" w:styleId="citation">
    <w:name w:val="citation"/>
    <w:basedOn w:val="Normal"/>
    <w:rsid w:val="00AB2969"/>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AB2969"/>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AB2969"/>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AB2969"/>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AB2969"/>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AB2969"/>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AB2969"/>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AB2969"/>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AB296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AB296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AB2969"/>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AB2969"/>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AB2969"/>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AB2969"/>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AB2969"/>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AB2969"/>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AB2969"/>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AB2969"/>
    <w:rPr>
      <w:rFonts w:ascii="Arial" w:eastAsia="Times New Roman" w:hAnsi="Arial" w:cs="Times New Roman"/>
      <w:sz w:val="18"/>
      <w:szCs w:val="18"/>
      <w:lang w:val="x-none"/>
    </w:rPr>
  </w:style>
  <w:style w:type="character" w:customStyle="1" w:styleId="Marquedecommentaire3">
    <w:name w:val="Marque de commentaire3"/>
    <w:rsid w:val="00AB2969"/>
    <w:rPr>
      <w:sz w:val="16"/>
      <w:szCs w:val="16"/>
    </w:rPr>
  </w:style>
  <w:style w:type="character" w:customStyle="1" w:styleId="Lienhypertextesuivivisit2">
    <w:name w:val="Lien hypertexte suivi visité2"/>
    <w:rsid w:val="00AB2969"/>
    <w:rPr>
      <w:color w:val="800080"/>
      <w:u w:val="single"/>
    </w:rPr>
  </w:style>
  <w:style w:type="paragraph" w:customStyle="1" w:styleId="Commentaire3">
    <w:name w:val="Commentaire3"/>
    <w:basedOn w:val="Normal"/>
    <w:rsid w:val="00AB2969"/>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AB2969"/>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AB2969"/>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AB2969"/>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AB2969"/>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AB2969"/>
  </w:style>
  <w:style w:type="character" w:customStyle="1" w:styleId="s8">
    <w:name w:val="s8"/>
    <w:basedOn w:val="DefaultParagraphFont"/>
    <w:rsid w:val="00AB2969"/>
  </w:style>
  <w:style w:type="character" w:customStyle="1" w:styleId="WW8Num5z0">
    <w:name w:val="WW8Num5z0"/>
    <w:rsid w:val="00AB2969"/>
    <w:rPr>
      <w:rFonts w:ascii="Times New Roman" w:hAnsi="Times New Roman" w:cs="Times New Roman"/>
      <w:sz w:val="20"/>
    </w:rPr>
  </w:style>
  <w:style w:type="character" w:customStyle="1" w:styleId="WW8Num7z0">
    <w:name w:val="WW8Num7z0"/>
    <w:rsid w:val="00AB2969"/>
    <w:rPr>
      <w:rFonts w:ascii="Symbol" w:hAnsi="Symbol" w:cs="Symbol"/>
    </w:rPr>
  </w:style>
  <w:style w:type="character" w:customStyle="1" w:styleId="WW8Num7z1">
    <w:name w:val="WW8Num7z1"/>
    <w:rsid w:val="00AB2969"/>
    <w:rPr>
      <w:rFonts w:ascii="Courier New" w:hAnsi="Courier New" w:cs="Courier New"/>
    </w:rPr>
  </w:style>
  <w:style w:type="character" w:customStyle="1" w:styleId="Carpredefinitoparagrafo">
    <w:name w:val="Car. predefinito paragrafo"/>
    <w:rsid w:val="00AB2969"/>
  </w:style>
  <w:style w:type="character" w:customStyle="1" w:styleId="DefaultParagraphFont1">
    <w:name w:val="Default Paragraph Font1"/>
    <w:rsid w:val="00AB2969"/>
  </w:style>
  <w:style w:type="character" w:customStyle="1" w:styleId="WW8Num8z0">
    <w:name w:val="WW8Num8z0"/>
    <w:rsid w:val="00AB2969"/>
    <w:rPr>
      <w:rFonts w:ascii="Symbol" w:hAnsi="Symbol" w:cs="Symbol"/>
    </w:rPr>
  </w:style>
  <w:style w:type="character" w:customStyle="1" w:styleId="WW8Num8z1">
    <w:name w:val="WW8Num8z1"/>
    <w:rsid w:val="00AB2969"/>
    <w:rPr>
      <w:rFonts w:ascii="Courier New" w:hAnsi="Courier New" w:cs="Courier New"/>
    </w:rPr>
  </w:style>
  <w:style w:type="character" w:customStyle="1" w:styleId="WW8Num8z2">
    <w:name w:val="WW8Num8z2"/>
    <w:rsid w:val="00AB2969"/>
    <w:rPr>
      <w:rFonts w:ascii="Wingdings" w:hAnsi="Wingdings" w:cs="Wingdings"/>
    </w:rPr>
  </w:style>
  <w:style w:type="character" w:customStyle="1" w:styleId="WW8Num1z0">
    <w:name w:val="WW8Num1z0"/>
    <w:rsid w:val="00AB2969"/>
    <w:rPr>
      <w:rFonts w:ascii="Symbol" w:hAnsi="Symbol" w:cs="Symbol"/>
    </w:rPr>
  </w:style>
  <w:style w:type="character" w:customStyle="1" w:styleId="WW8Num2z0">
    <w:name w:val="WW8Num2z0"/>
    <w:rsid w:val="00AB2969"/>
    <w:rPr>
      <w:rFonts w:ascii="Symbol" w:hAnsi="Symbol" w:cs="Symbol"/>
    </w:rPr>
  </w:style>
  <w:style w:type="character" w:customStyle="1" w:styleId="WW8Num3z0">
    <w:name w:val="WW8Num3z0"/>
    <w:rsid w:val="00AB2969"/>
    <w:rPr>
      <w:rFonts w:ascii="Times New Roman" w:hAnsi="Times New Roman" w:cs="Times New Roman"/>
      <w:sz w:val="24"/>
    </w:rPr>
  </w:style>
  <w:style w:type="character" w:customStyle="1" w:styleId="WW8Num4z1">
    <w:name w:val="WW8Num4z1"/>
    <w:rsid w:val="00AB2969"/>
    <w:rPr>
      <w:rFonts w:ascii="Courier New" w:hAnsi="Courier New" w:cs="Courier New"/>
      <w:sz w:val="20"/>
    </w:rPr>
  </w:style>
  <w:style w:type="character" w:customStyle="1" w:styleId="WW8Num6z0">
    <w:name w:val="WW8Num6z0"/>
    <w:rsid w:val="00AB2969"/>
    <w:rPr>
      <w:rFonts w:ascii="Symbol" w:hAnsi="Symbol" w:cs="Symbol"/>
    </w:rPr>
  </w:style>
  <w:style w:type="character" w:customStyle="1" w:styleId="WW8Num6z1">
    <w:name w:val="WW8Num6z1"/>
    <w:rsid w:val="00AB2969"/>
    <w:rPr>
      <w:rFonts w:ascii="Courier New" w:hAnsi="Courier New" w:cs="Courier New"/>
    </w:rPr>
  </w:style>
  <w:style w:type="character" w:customStyle="1" w:styleId="WW8Num6z2">
    <w:name w:val="WW8Num6z2"/>
    <w:rsid w:val="00AB2969"/>
    <w:rPr>
      <w:rFonts w:ascii="Wingdings" w:hAnsi="Wingdings" w:cs="Wingdings"/>
    </w:rPr>
  </w:style>
  <w:style w:type="character" w:customStyle="1" w:styleId="WW8Num7z2">
    <w:name w:val="WW8Num7z2"/>
    <w:rsid w:val="00AB2969"/>
    <w:rPr>
      <w:rFonts w:ascii="Wingdings" w:hAnsi="Wingdings" w:cs="Wingdings"/>
    </w:rPr>
  </w:style>
  <w:style w:type="character" w:customStyle="1" w:styleId="WW8Num14z0">
    <w:name w:val="WW8Num14z0"/>
    <w:rsid w:val="00AB2969"/>
    <w:rPr>
      <w:rFonts w:ascii="Symbol" w:hAnsi="Symbol" w:cs="Symbol"/>
    </w:rPr>
  </w:style>
  <w:style w:type="character" w:customStyle="1" w:styleId="WW8Num14z1">
    <w:name w:val="WW8Num14z1"/>
    <w:rsid w:val="00AB2969"/>
    <w:rPr>
      <w:rFonts w:ascii="Courier New" w:hAnsi="Courier New" w:cs="Courier New"/>
    </w:rPr>
  </w:style>
  <w:style w:type="character" w:customStyle="1" w:styleId="WW8Num14z2">
    <w:name w:val="WW8Num14z2"/>
    <w:rsid w:val="00AB2969"/>
    <w:rPr>
      <w:rFonts w:ascii="Wingdings" w:hAnsi="Wingdings" w:cs="Wingdings"/>
    </w:rPr>
  </w:style>
  <w:style w:type="character" w:customStyle="1" w:styleId="WW8Num16z0">
    <w:name w:val="WW8Num16z0"/>
    <w:rsid w:val="00AB2969"/>
    <w:rPr>
      <w:rFonts w:ascii="Symbol" w:hAnsi="Symbol" w:cs="Symbol"/>
      <w:color w:val="auto"/>
    </w:rPr>
  </w:style>
  <w:style w:type="character" w:customStyle="1" w:styleId="FootnoteReference1">
    <w:name w:val="Footnote Reference1"/>
    <w:rsid w:val="00AB2969"/>
    <w:rPr>
      <w:vertAlign w:val="superscript"/>
    </w:rPr>
  </w:style>
  <w:style w:type="character" w:customStyle="1" w:styleId="EndnoteCharacters">
    <w:name w:val="Endnote Characters"/>
    <w:rsid w:val="00AB2969"/>
    <w:rPr>
      <w:vertAlign w:val="superscript"/>
    </w:rPr>
  </w:style>
  <w:style w:type="character" w:customStyle="1" w:styleId="WW-EndnoteCharacters">
    <w:name w:val="WW-Endnote Characters"/>
    <w:rsid w:val="00AB2969"/>
  </w:style>
  <w:style w:type="character" w:customStyle="1" w:styleId="Bullets">
    <w:name w:val="Bullets"/>
    <w:rsid w:val="00AB2969"/>
    <w:rPr>
      <w:rFonts w:ascii="OpenSymbol" w:eastAsia="OpenSymbol" w:hAnsi="OpenSymbol" w:cs="OpenSymbol"/>
    </w:rPr>
  </w:style>
  <w:style w:type="character" w:customStyle="1" w:styleId="EndnoteReference1">
    <w:name w:val="Endnote Reference1"/>
    <w:rsid w:val="00AB2969"/>
    <w:rPr>
      <w:vertAlign w:val="superscript"/>
    </w:rPr>
  </w:style>
  <w:style w:type="character" w:customStyle="1" w:styleId="CommentReference1">
    <w:name w:val="Comment Reference1"/>
    <w:rsid w:val="00AB2969"/>
    <w:rPr>
      <w:sz w:val="16"/>
      <w:szCs w:val="16"/>
    </w:rPr>
  </w:style>
  <w:style w:type="character" w:customStyle="1" w:styleId="Caratteredellanota">
    <w:name w:val="Carattere della nota"/>
    <w:rsid w:val="00AB2969"/>
    <w:rPr>
      <w:vertAlign w:val="superscript"/>
    </w:rPr>
  </w:style>
  <w:style w:type="character" w:customStyle="1" w:styleId="Caratterenotadichiusura">
    <w:name w:val="Carattere nota di chiusura"/>
    <w:rsid w:val="00AB2969"/>
    <w:rPr>
      <w:vertAlign w:val="superscript"/>
    </w:rPr>
  </w:style>
  <w:style w:type="character" w:customStyle="1" w:styleId="Rimandonotaapidipagina">
    <w:name w:val="Rimando nota a piè di pagina"/>
    <w:rsid w:val="00AB2969"/>
    <w:rPr>
      <w:vertAlign w:val="superscript"/>
    </w:rPr>
  </w:style>
  <w:style w:type="character" w:customStyle="1" w:styleId="Rimandonotadichiusura">
    <w:name w:val="Rimando nota di chiusura"/>
    <w:rsid w:val="00AB2969"/>
    <w:rPr>
      <w:vertAlign w:val="superscript"/>
    </w:rPr>
  </w:style>
  <w:style w:type="character" w:customStyle="1" w:styleId="TestofumettoCarattere">
    <w:name w:val="Testo fumetto Carattere"/>
    <w:rsid w:val="00AB2969"/>
    <w:rPr>
      <w:rFonts w:ascii="Tahoma" w:eastAsia="MS Mincho" w:hAnsi="Tahoma" w:cs="Tahoma"/>
      <w:sz w:val="16"/>
      <w:szCs w:val="16"/>
      <w:lang w:val="en-AU"/>
    </w:rPr>
  </w:style>
  <w:style w:type="character" w:customStyle="1" w:styleId="Rimandocommento">
    <w:name w:val="Rimando commento"/>
    <w:rsid w:val="00AB2969"/>
    <w:rPr>
      <w:sz w:val="16"/>
      <w:szCs w:val="16"/>
    </w:rPr>
  </w:style>
  <w:style w:type="character" w:customStyle="1" w:styleId="TestocommentoCarattere">
    <w:name w:val="Testo commento Carattere"/>
    <w:rsid w:val="00AB2969"/>
    <w:rPr>
      <w:rFonts w:eastAsia="MS Mincho"/>
      <w:lang w:val="en-AU"/>
    </w:rPr>
  </w:style>
  <w:style w:type="character" w:customStyle="1" w:styleId="SoggettocommentoCarattere">
    <w:name w:val="Soggetto commento Carattere"/>
    <w:rsid w:val="00AB2969"/>
    <w:rPr>
      <w:rFonts w:eastAsia="MS Mincho"/>
      <w:b/>
      <w:bCs/>
      <w:lang w:val="en-AU"/>
    </w:rPr>
  </w:style>
  <w:style w:type="character" w:customStyle="1" w:styleId="WW8Num9z0">
    <w:name w:val="WW8Num9z0"/>
    <w:rsid w:val="00AB2969"/>
    <w:rPr>
      <w:rFonts w:ascii="Symbol" w:hAnsi="Symbol" w:cs="OpenSymbol"/>
    </w:rPr>
  </w:style>
  <w:style w:type="character" w:customStyle="1" w:styleId="WW8Num9z1">
    <w:name w:val="WW8Num9z1"/>
    <w:rsid w:val="00AB2969"/>
    <w:rPr>
      <w:rFonts w:ascii="OpenSymbol" w:hAnsi="OpenSymbol" w:cs="OpenSymbol"/>
    </w:rPr>
  </w:style>
  <w:style w:type="character" w:customStyle="1" w:styleId="WW8Num10z0">
    <w:name w:val="WW8Num10z0"/>
    <w:rsid w:val="00AB2969"/>
    <w:rPr>
      <w:rFonts w:ascii="Symbol" w:hAnsi="Symbol" w:cs="OpenSymbol"/>
    </w:rPr>
  </w:style>
  <w:style w:type="character" w:customStyle="1" w:styleId="WW8Num10z1">
    <w:name w:val="WW8Num10z1"/>
    <w:rsid w:val="00AB2969"/>
    <w:rPr>
      <w:rFonts w:ascii="OpenSymbol" w:hAnsi="OpenSymbol" w:cs="OpenSymbol"/>
    </w:rPr>
  </w:style>
  <w:style w:type="character" w:customStyle="1" w:styleId="WW8Num11z0">
    <w:name w:val="WW8Num11z0"/>
    <w:rsid w:val="00AB2969"/>
    <w:rPr>
      <w:rFonts w:ascii="Symbol" w:hAnsi="Symbol" w:cs="OpenSymbol"/>
    </w:rPr>
  </w:style>
  <w:style w:type="character" w:customStyle="1" w:styleId="WW8Num11z1">
    <w:name w:val="WW8Num11z1"/>
    <w:rsid w:val="00AB2969"/>
    <w:rPr>
      <w:rFonts w:ascii="OpenSymbol" w:hAnsi="OpenSymbol" w:cs="OpenSymbol"/>
    </w:rPr>
  </w:style>
  <w:style w:type="paragraph" w:customStyle="1" w:styleId="Caption2">
    <w:name w:val="Caption2"/>
    <w:basedOn w:val="Normal"/>
    <w:rsid w:val="00AB2969"/>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AB2969"/>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AB2969"/>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AB2969"/>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AB2969"/>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AB2969"/>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AB2969"/>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AB2969"/>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AB2969"/>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AB2969"/>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AB2969"/>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AB2969"/>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AB2969"/>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AB2969"/>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AB2969"/>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AB2969"/>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AB2969"/>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AB2969"/>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AB2969"/>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AB2969"/>
    <w:pPr>
      <w:suppressAutoHyphens/>
      <w:autoSpaceDN/>
      <w:adjustRightInd/>
      <w:ind w:left="426"/>
    </w:pPr>
    <w:rPr>
      <w:rFonts w:eastAsia="Times New Roman"/>
      <w:u w:color="000000"/>
      <w:lang w:eastAsia="ar-SA"/>
    </w:rPr>
  </w:style>
  <w:style w:type="paragraph" w:customStyle="1" w:styleId="puceM">
    <w:name w:val="puceM"/>
    <w:basedOn w:val="Normal"/>
    <w:rsid w:val="00AB2969"/>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AB2969"/>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AB2969"/>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AB2969"/>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AB2969"/>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AB2969"/>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AB296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AB296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AB296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AB2969"/>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AB2969"/>
    <w:pPr>
      <w:jc w:val="center"/>
    </w:pPr>
    <w:rPr>
      <w:b/>
      <w:bCs/>
    </w:rPr>
  </w:style>
  <w:style w:type="paragraph" w:customStyle="1" w:styleId="Testofumetto">
    <w:name w:val="Testo fumetto"/>
    <w:basedOn w:val="Normal"/>
    <w:rsid w:val="00AB2969"/>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AB296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AB2969"/>
    <w:rPr>
      <w:b/>
      <w:bCs/>
    </w:rPr>
  </w:style>
  <w:style w:type="paragraph" w:customStyle="1" w:styleId="DefaultLTGliederung1">
    <w:name w:val="Default~LT~Gliederung 1"/>
    <w:rsid w:val="00AB296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AB2969"/>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AB2969"/>
    <w:rPr>
      <w:rFonts w:eastAsia="MS Mincho"/>
      <w:b/>
      <w:bCs/>
      <w:lang w:val="en-AU" w:eastAsia="ar-SA"/>
    </w:rPr>
  </w:style>
  <w:style w:type="character" w:customStyle="1" w:styleId="Corpsdetexte2Car1">
    <w:name w:val="Corps de texte 2 Car1"/>
    <w:uiPriority w:val="99"/>
    <w:semiHidden/>
    <w:rsid w:val="00AB2969"/>
    <w:rPr>
      <w:rFonts w:eastAsia="MS Mincho"/>
      <w:lang w:val="en-AU" w:eastAsia="ar-SA"/>
    </w:rPr>
  </w:style>
  <w:style w:type="paragraph" w:customStyle="1" w:styleId="xl64">
    <w:name w:val="xl64"/>
    <w:basedOn w:val="Normal"/>
    <w:rsid w:val="00AB296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AB296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AB296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AB2969"/>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AB2969"/>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AB296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AB296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AB296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AB2969"/>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AB296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AB2969"/>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AB2969"/>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AB2969"/>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AB2969"/>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AB2969"/>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AB2969"/>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AB2969"/>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AB2969"/>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AB2969"/>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AB2969"/>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AB2969"/>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AB2969"/>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AB2969"/>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AB2969"/>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AB2969"/>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AB2969"/>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AB2969"/>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AB2969"/>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AB2969"/>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AB2969"/>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AB2969"/>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AB2969"/>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AB2969"/>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AB2969"/>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AB2969"/>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AB2969"/>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AB2969"/>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AB2969"/>
    <w:rPr>
      <w:rFonts w:eastAsia="MS Mincho"/>
      <w:lang w:eastAsia="ar-SA"/>
    </w:rPr>
  </w:style>
  <w:style w:type="paragraph" w:customStyle="1" w:styleId="paramarge1">
    <w:name w:val="paramarge"/>
    <w:basedOn w:val="Normal"/>
    <w:uiPriority w:val="99"/>
    <w:semiHidden/>
    <w:rsid w:val="00AB2969"/>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AB2969"/>
  </w:style>
  <w:style w:type="paragraph" w:styleId="TOCHeading">
    <w:name w:val="TOC Heading"/>
    <w:basedOn w:val="Heading1"/>
    <w:next w:val="Normal"/>
    <w:uiPriority w:val="39"/>
    <w:unhideWhenUsed/>
    <w:qFormat/>
    <w:rsid w:val="00AB2969"/>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AB2969"/>
  </w:style>
  <w:style w:type="numbering" w:customStyle="1" w:styleId="Aucuneliste4">
    <w:name w:val="Aucune liste4"/>
    <w:next w:val="NoList"/>
    <w:uiPriority w:val="99"/>
    <w:semiHidden/>
    <w:unhideWhenUsed/>
    <w:rsid w:val="00AB2969"/>
  </w:style>
  <w:style w:type="table" w:customStyle="1" w:styleId="Grilledutableau2">
    <w:name w:val="Grille du tableau2"/>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AB2969"/>
  </w:style>
  <w:style w:type="numbering" w:customStyle="1" w:styleId="1ai1">
    <w:name w:val="1 / a / i1"/>
    <w:basedOn w:val="NoList"/>
    <w:next w:val="1ai"/>
    <w:rsid w:val="00AB2969"/>
  </w:style>
  <w:style w:type="numbering" w:customStyle="1" w:styleId="1111111">
    <w:name w:val="1 / 1.1 / 1.1.11"/>
    <w:basedOn w:val="NoList"/>
    <w:next w:val="111111"/>
    <w:rsid w:val="00AB2969"/>
  </w:style>
  <w:style w:type="numbering" w:customStyle="1" w:styleId="Aucuneliste5">
    <w:name w:val="Aucune liste5"/>
    <w:next w:val="NoList"/>
    <w:uiPriority w:val="99"/>
    <w:semiHidden/>
    <w:unhideWhenUsed/>
    <w:rsid w:val="00AB2969"/>
  </w:style>
  <w:style w:type="table" w:customStyle="1" w:styleId="Grilledutableau3">
    <w:name w:val="Grille du tableau3"/>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AB2969"/>
  </w:style>
  <w:style w:type="table" w:customStyle="1" w:styleId="Grilledutableau4">
    <w:name w:val="Grille du tableau4"/>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AB2969"/>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AB2969"/>
    <w:rPr>
      <w:b w:val="0"/>
      <w:i/>
      <w:lang w:val="en-IE"/>
    </w:rPr>
  </w:style>
  <w:style w:type="paragraph" w:customStyle="1" w:styleId="1111110">
    <w:name w:val="1.1.1.1.1.1."/>
    <w:basedOn w:val="11111"/>
    <w:qFormat/>
    <w:rsid w:val="00AB2969"/>
    <w:pPr>
      <w:ind w:left="851"/>
    </w:pPr>
  </w:style>
  <w:style w:type="numbering" w:customStyle="1" w:styleId="Aucuneliste7">
    <w:name w:val="Aucune liste7"/>
    <w:next w:val="NoList"/>
    <w:uiPriority w:val="99"/>
    <w:semiHidden/>
    <w:unhideWhenUsed/>
    <w:rsid w:val="00AB2969"/>
  </w:style>
  <w:style w:type="numbering" w:customStyle="1" w:styleId="Aucuneliste8">
    <w:name w:val="Aucune liste8"/>
    <w:next w:val="NoList"/>
    <w:uiPriority w:val="99"/>
    <w:semiHidden/>
    <w:unhideWhenUsed/>
    <w:rsid w:val="00AB2969"/>
  </w:style>
  <w:style w:type="character" w:customStyle="1" w:styleId="ChaptertitleCar">
    <w:name w:val="Chapter title Car"/>
    <w:link w:val="Chaptertitle"/>
    <w:rsid w:val="00AB2969"/>
    <w:rPr>
      <w:rFonts w:ascii="Ottawa" w:eastAsia="Times New Roman" w:hAnsi="Ottawa" w:cs="Times New Roman"/>
      <w:bCs/>
      <w:iCs/>
      <w:caps/>
      <w:spacing w:val="40"/>
      <w:sz w:val="24"/>
      <w:szCs w:val="24"/>
      <w:lang w:bidi="en-US"/>
    </w:rPr>
  </w:style>
  <w:style w:type="character" w:customStyle="1" w:styleId="Para4Car">
    <w:name w:val="Para 4 Car"/>
    <w:link w:val="Para4"/>
    <w:rsid w:val="00AB2969"/>
    <w:rPr>
      <w:rFonts w:ascii="Arial" w:eastAsia="Times New Roman" w:hAnsi="Arial" w:cs="Times New Roman"/>
      <w:bCs/>
      <w:sz w:val="18"/>
      <w:lang w:val="en-IE" w:eastAsia="fr-FR"/>
    </w:rPr>
  </w:style>
  <w:style w:type="character" w:customStyle="1" w:styleId="Parai5Car">
    <w:name w:val="Para i.5 Car"/>
    <w:link w:val="Parai5"/>
    <w:rsid w:val="00AB2969"/>
    <w:rPr>
      <w:rFonts w:ascii="Arial" w:eastAsia="Times New Roman" w:hAnsi="Arial" w:cs="Times New Roman"/>
      <w:bCs/>
      <w:sz w:val="18"/>
      <w:lang w:val="en-IE" w:bidi="en-US"/>
    </w:rPr>
  </w:style>
  <w:style w:type="character" w:customStyle="1" w:styleId="BuffertextCar">
    <w:name w:val="Buffer text Car"/>
    <w:link w:val="Buffertext"/>
    <w:rsid w:val="00AB2969"/>
    <w:rPr>
      <w:rFonts w:ascii="Arial" w:eastAsia="Times New Roman" w:hAnsi="Arial" w:cs="Arial"/>
      <w:bCs/>
      <w:sz w:val="18"/>
      <w:lang w:val="pt-BR" w:bidi="en-US"/>
    </w:rPr>
  </w:style>
  <w:style w:type="paragraph" w:customStyle="1" w:styleId="Diseasename">
    <w:name w:val="Disease name"/>
    <w:basedOn w:val="Normal"/>
    <w:qFormat/>
    <w:rsid w:val="00AB2969"/>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AB2969"/>
    <w:rPr>
      <w:rFonts w:ascii="Arial" w:eastAsia="Times New Roman" w:hAnsi="Arial" w:cs="Times New Roman"/>
      <w:sz w:val="18"/>
      <w:lang w:val="en-IE"/>
    </w:rPr>
  </w:style>
  <w:style w:type="character" w:customStyle="1" w:styleId="TabletitleCar">
    <w:name w:val="Table title Car"/>
    <w:link w:val="Tabletitle"/>
    <w:rsid w:val="00AB2969"/>
    <w:rPr>
      <w:rFonts w:ascii="Ottawa" w:eastAsia="Times New Roman" w:hAnsi="Ottawa" w:cs="Times New Roman"/>
      <w:b/>
      <w:bCs/>
      <w:i/>
      <w:sz w:val="18"/>
      <w:lang w:val="en-IE" w:bidi="en-US"/>
    </w:rPr>
  </w:style>
  <w:style w:type="character" w:customStyle="1" w:styleId="TableHeadCar">
    <w:name w:val="Table Head Car"/>
    <w:link w:val="TableHead"/>
    <w:rsid w:val="00AB2969"/>
    <w:rPr>
      <w:rFonts w:ascii="Ottawa" w:eastAsia="Times New Roman" w:hAnsi="Ottawa" w:cs="Times New Roman"/>
      <w:b/>
      <w:bCs/>
      <w:sz w:val="18"/>
      <w:lang w:val="en-IE" w:bidi="en-US"/>
    </w:rPr>
  </w:style>
  <w:style w:type="character" w:customStyle="1" w:styleId="buffertextlastCar">
    <w:name w:val="buffer text last Car"/>
    <w:link w:val="buffertextlast"/>
    <w:rsid w:val="00AB2969"/>
    <w:rPr>
      <w:rFonts w:ascii="Arial" w:eastAsia="Times New Roman" w:hAnsi="Arial" w:cs="Arial"/>
      <w:bCs/>
      <w:sz w:val="18"/>
      <w:szCs w:val="18"/>
      <w:lang w:val="pt-BR" w:bidi="en-US"/>
    </w:rPr>
  </w:style>
  <w:style w:type="paragraph" w:customStyle="1" w:styleId="Title6a">
    <w:name w:val="Title 6a"/>
    <w:basedOn w:val="Title5a"/>
    <w:rsid w:val="00AB2969"/>
    <w:pPr>
      <w:ind w:left="1559"/>
    </w:pPr>
    <w:rPr>
      <w:szCs w:val="20"/>
    </w:rPr>
  </w:style>
  <w:style w:type="paragraph" w:customStyle="1" w:styleId="Footnote">
    <w:name w:val="Footnote"/>
    <w:basedOn w:val="Note"/>
    <w:rsid w:val="00AB2969"/>
    <w:pPr>
      <w:spacing w:before="120" w:after="120"/>
      <w:jc w:val="center"/>
    </w:pPr>
    <w:rPr>
      <w:rFonts w:ascii="Arial" w:hAnsi="Arial"/>
    </w:rPr>
  </w:style>
  <w:style w:type="paragraph" w:styleId="DocumentMap">
    <w:name w:val="Document Map"/>
    <w:basedOn w:val="Normal"/>
    <w:link w:val="DocumentMapChar"/>
    <w:semiHidden/>
    <w:rsid w:val="00AB2969"/>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AB2969"/>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AB2969"/>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AB2969"/>
    <w:rPr>
      <w:color w:val="808080"/>
    </w:rPr>
  </w:style>
  <w:style w:type="paragraph" w:customStyle="1" w:styleId="xgmail-para11">
    <w:name w:val="x_gmail-para11"/>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AB2969"/>
    <w:pPr>
      <w:ind w:left="1276"/>
    </w:pPr>
  </w:style>
  <w:style w:type="character" w:customStyle="1" w:styleId="CommentaireCar2">
    <w:name w:val="Commentaire Car2"/>
    <w:uiPriority w:val="99"/>
    <w:rsid w:val="00AB2969"/>
    <w:rPr>
      <w:rFonts w:eastAsia="MS Mincho"/>
      <w:lang w:val="fr-FR" w:eastAsia="ja-JP" w:bidi="ar-SA"/>
    </w:rPr>
  </w:style>
  <w:style w:type="character" w:customStyle="1" w:styleId="Para6Car">
    <w:name w:val="Para 6 Car"/>
    <w:rsid w:val="00AB2969"/>
    <w:rPr>
      <w:rFonts w:ascii="Arial" w:hAnsi="Arial"/>
      <w:bCs/>
      <w:sz w:val="18"/>
      <w:szCs w:val="22"/>
      <w:lang w:val="en-IE" w:eastAsia="en-US" w:bidi="en-US"/>
    </w:rPr>
  </w:style>
  <w:style w:type="character" w:customStyle="1" w:styleId="iCar0">
    <w:name w:val="i) Car"/>
    <w:rsid w:val="00AB2969"/>
    <w:rPr>
      <w:rFonts w:ascii="Garamond" w:hAnsi="Garamond"/>
      <w:sz w:val="22"/>
      <w:szCs w:val="22"/>
      <w:lang w:val="en-GB" w:eastAsia="fr-FR" w:bidi="en-US"/>
    </w:rPr>
  </w:style>
  <w:style w:type="paragraph" w:customStyle="1" w:styleId="Appendixname">
    <w:name w:val="Appendix name"/>
    <w:basedOn w:val="Normal"/>
    <w:qFormat/>
    <w:rsid w:val="00AB2969"/>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AB2969"/>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AB2969"/>
    <w:pPr>
      <w:spacing w:line="240" w:lineRule="exact"/>
    </w:pPr>
    <w:rPr>
      <w:rFonts w:ascii="Verdana" w:eastAsia="Times New Roman" w:hAnsi="Verdana" w:cs="Times New Roman"/>
      <w:sz w:val="20"/>
      <w:szCs w:val="20"/>
    </w:rPr>
  </w:style>
  <w:style w:type="paragraph" w:customStyle="1" w:styleId="para11i">
    <w:name w:val="para 1.1.i"/>
    <w:basedOn w:val="para110"/>
    <w:qFormat/>
    <w:rsid w:val="00AB2969"/>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AB2969"/>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AB2969"/>
  </w:style>
  <w:style w:type="character" w:customStyle="1" w:styleId="author-name">
    <w:name w:val="author-name"/>
    <w:basedOn w:val="DefaultParagraphFont"/>
    <w:rsid w:val="00AB2969"/>
  </w:style>
  <w:style w:type="character" w:customStyle="1" w:styleId="articletypelabel">
    <w:name w:val="articletypelabel"/>
    <w:basedOn w:val="DefaultParagraphFont"/>
    <w:rsid w:val="00AB2969"/>
  </w:style>
  <w:style w:type="numbering" w:customStyle="1" w:styleId="Aucuneliste12">
    <w:name w:val="Aucune liste12"/>
    <w:next w:val="NoList"/>
    <w:uiPriority w:val="99"/>
    <w:semiHidden/>
    <w:unhideWhenUsed/>
    <w:rsid w:val="00AB2969"/>
  </w:style>
  <w:style w:type="numbering" w:customStyle="1" w:styleId="NoList1111">
    <w:name w:val="No List1111"/>
    <w:next w:val="NoList"/>
    <w:uiPriority w:val="99"/>
    <w:semiHidden/>
    <w:unhideWhenUsed/>
    <w:rsid w:val="00AB2969"/>
  </w:style>
  <w:style w:type="paragraph" w:customStyle="1" w:styleId="m2214819733945920736gmail-msonospacing">
    <w:name w:val="m_2214819733945920736gmail-msonospacing"/>
    <w:basedOn w:val="Normal"/>
    <w:rsid w:val="00AB2969"/>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AB2969"/>
  </w:style>
  <w:style w:type="numbering" w:customStyle="1" w:styleId="Aucuneliste9">
    <w:name w:val="Aucune liste9"/>
    <w:next w:val="NoList"/>
    <w:uiPriority w:val="99"/>
    <w:semiHidden/>
    <w:unhideWhenUsed/>
    <w:rsid w:val="00AB2969"/>
  </w:style>
  <w:style w:type="character" w:customStyle="1" w:styleId="groupname">
    <w:name w:val="groupname"/>
    <w:basedOn w:val="DefaultParagraphFont"/>
    <w:rsid w:val="00AB2969"/>
  </w:style>
  <w:style w:type="character" w:customStyle="1" w:styleId="pubyear">
    <w:name w:val="pubyear"/>
    <w:basedOn w:val="DefaultParagraphFont"/>
    <w:rsid w:val="00AB2969"/>
  </w:style>
  <w:style w:type="character" w:customStyle="1" w:styleId="articletitle">
    <w:name w:val="articletitle"/>
    <w:basedOn w:val="DefaultParagraphFont"/>
    <w:rsid w:val="00AB2969"/>
  </w:style>
  <w:style w:type="character" w:customStyle="1" w:styleId="journaltitle">
    <w:name w:val="journaltitle"/>
    <w:basedOn w:val="DefaultParagraphFont"/>
    <w:rsid w:val="00AB2969"/>
  </w:style>
  <w:style w:type="character" w:customStyle="1" w:styleId="vol">
    <w:name w:val="vol"/>
    <w:basedOn w:val="DefaultParagraphFont"/>
    <w:rsid w:val="00AB2969"/>
  </w:style>
  <w:style w:type="character" w:customStyle="1" w:styleId="citedissue">
    <w:name w:val="citedissue"/>
    <w:basedOn w:val="DefaultParagraphFont"/>
    <w:rsid w:val="00AB2969"/>
  </w:style>
  <w:style w:type="paragraph" w:customStyle="1" w:styleId="xpara2">
    <w:name w:val="x_para2"/>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AB2969"/>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AB2969"/>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AB2969"/>
  </w:style>
  <w:style w:type="numbering" w:customStyle="1" w:styleId="ImportedStyle411">
    <w:name w:val="Imported Style 411"/>
    <w:rsid w:val="00AB2969"/>
  </w:style>
  <w:style w:type="numbering" w:customStyle="1" w:styleId="ImportedStyle51">
    <w:name w:val="Imported Style 51"/>
    <w:rsid w:val="00AB2969"/>
  </w:style>
  <w:style w:type="numbering" w:customStyle="1" w:styleId="ImportedStyle11">
    <w:name w:val="Imported Style 11"/>
    <w:rsid w:val="00AB2969"/>
  </w:style>
  <w:style w:type="table" w:customStyle="1" w:styleId="Grilledutableau7">
    <w:name w:val="Grille du tableau7"/>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AB2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AB2969"/>
    <w:pPr>
      <w:tabs>
        <w:tab w:val="clear" w:pos="5670"/>
        <w:tab w:val="left" w:pos="4253"/>
      </w:tabs>
      <w:ind w:left="1559"/>
    </w:pPr>
    <w:rPr>
      <w:color w:val="000000"/>
    </w:rPr>
  </w:style>
  <w:style w:type="character" w:customStyle="1" w:styleId="databold1">
    <w:name w:val="data_bold1"/>
    <w:rsid w:val="00AB2969"/>
    <w:rPr>
      <w:b/>
      <w:bCs/>
    </w:rPr>
  </w:style>
  <w:style w:type="character" w:customStyle="1" w:styleId="hithilite1">
    <w:name w:val="hithilite1"/>
    <w:rsid w:val="00AB2969"/>
    <w:rPr>
      <w:shd w:val="clear" w:color="auto" w:fill="FFF3C6"/>
    </w:rPr>
  </w:style>
  <w:style w:type="character" w:customStyle="1" w:styleId="mpreadercontentreferrersidebarcontrolreferreritem1">
    <w:name w:val="mpreader_content_referrersidebarcontrolreferreritem1"/>
    <w:rsid w:val="00AB2969"/>
    <w:rPr>
      <w:sz w:val="24"/>
      <w:szCs w:val="24"/>
    </w:rPr>
  </w:style>
  <w:style w:type="character" w:customStyle="1" w:styleId="lbluf1">
    <w:name w:val="lbluf1"/>
    <w:rsid w:val="00AB2969"/>
    <w:rPr>
      <w:color w:val="005087"/>
    </w:rPr>
  </w:style>
  <w:style w:type="character" w:customStyle="1" w:styleId="UnresolvedMention1">
    <w:name w:val="Unresolved Mention1"/>
    <w:uiPriority w:val="99"/>
    <w:semiHidden/>
    <w:unhideWhenUsed/>
    <w:rsid w:val="00AB2969"/>
    <w:rPr>
      <w:color w:val="808080"/>
      <w:shd w:val="clear" w:color="auto" w:fill="E6E6E6"/>
    </w:rPr>
  </w:style>
  <w:style w:type="paragraph" w:customStyle="1" w:styleId="CelluleIntitul">
    <w:name w:val="Cellule Intitulé"/>
    <w:rsid w:val="00AB2969"/>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AB2969"/>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AB2969"/>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AB2969"/>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AB2969"/>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AB2969"/>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AB2969"/>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AB2969"/>
  </w:style>
  <w:style w:type="paragraph" w:customStyle="1" w:styleId="EndNoteBibliographyTitle">
    <w:name w:val="EndNote Bibliography Title"/>
    <w:basedOn w:val="Normal"/>
    <w:link w:val="EndNoteBibliographyTitleChar"/>
    <w:rsid w:val="00AB2969"/>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AB2969"/>
    <w:rPr>
      <w:rFonts w:ascii="Calibri" w:eastAsia="Times New Roman" w:hAnsi="Calibri" w:cs="Calibri"/>
      <w:noProof/>
      <w:szCs w:val="24"/>
    </w:rPr>
  </w:style>
  <w:style w:type="paragraph" w:customStyle="1" w:styleId="EndNoteBibliography">
    <w:name w:val="EndNote Bibliography"/>
    <w:basedOn w:val="Normal"/>
    <w:link w:val="EndNoteBibliographyChar"/>
    <w:rsid w:val="00AB2969"/>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AB2969"/>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AB2969"/>
    <w:rPr>
      <w:rFonts w:ascii="Arial" w:eastAsia="Arial" w:hAnsi="Arial" w:cs="Arial"/>
    </w:rPr>
  </w:style>
  <w:style w:type="table" w:customStyle="1" w:styleId="GridTable4-Accent11">
    <w:name w:val="Grid Table 4 - Accent 11"/>
    <w:basedOn w:val="TableNormal"/>
    <w:uiPriority w:val="49"/>
    <w:rsid w:val="00AB29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AB2969"/>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AB2969"/>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AB2969"/>
    <w:rPr>
      <w:color w:val="605E5C"/>
      <w:shd w:val="clear" w:color="auto" w:fill="E1DFDD"/>
    </w:rPr>
  </w:style>
  <w:style w:type="character" w:customStyle="1" w:styleId="UnresolvedMention3">
    <w:name w:val="Unresolved Mention3"/>
    <w:basedOn w:val="DefaultParagraphFont"/>
    <w:uiPriority w:val="99"/>
    <w:semiHidden/>
    <w:unhideWhenUsed/>
    <w:rsid w:val="00AB2969"/>
    <w:rPr>
      <w:color w:val="605E5C"/>
      <w:shd w:val="clear" w:color="auto" w:fill="E1DFDD"/>
    </w:rPr>
  </w:style>
  <w:style w:type="paragraph" w:customStyle="1" w:styleId="Corpstexte">
    <w:name w:val="Corps texte"/>
    <w:basedOn w:val="Normal"/>
    <w:rsid w:val="00AB2969"/>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AB296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AB2969"/>
    <w:rPr>
      <w:rFonts w:ascii="Arial" w:eastAsia="Times New Roman" w:hAnsi="Arial" w:cs="Times New Roman"/>
      <w:sz w:val="18"/>
      <w:lang w:val="en-IE" w:bidi="en-US"/>
    </w:rPr>
  </w:style>
  <w:style w:type="character" w:customStyle="1" w:styleId="rfrencesChar">
    <w:name w:val="références Char"/>
    <w:link w:val="rfrences"/>
    <w:rsid w:val="00AB2969"/>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AB2969"/>
    <w:pPr>
      <w:ind w:left="0" w:firstLine="0"/>
    </w:pPr>
    <w:rPr>
      <w:rFonts w:ascii="Arial" w:hAnsi="Arial"/>
      <w:smallCaps/>
      <w:sz w:val="18"/>
      <w:lang w:bidi="ar-SA"/>
    </w:rPr>
  </w:style>
  <w:style w:type="paragraph" w:customStyle="1" w:styleId="tableau">
    <w:name w:val="tableau"/>
    <w:basedOn w:val="Normal"/>
    <w:uiPriority w:val="99"/>
    <w:rsid w:val="00AB2969"/>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AB2969"/>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AB2969"/>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AB2969"/>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AB2969"/>
    <w:rPr>
      <w:rFonts w:ascii="Calibri Light" w:eastAsia="Times New Roman" w:hAnsi="Calibri Light" w:cs="Times New Roman"/>
      <w:color w:val="4472C4"/>
      <w:sz w:val="28"/>
      <w:szCs w:val="28"/>
      <w:lang w:val="en-AU"/>
    </w:rPr>
  </w:style>
  <w:style w:type="character" w:styleId="SubtleEmphasis">
    <w:name w:val="Subtle Emphasis"/>
    <w:uiPriority w:val="19"/>
    <w:qFormat/>
    <w:rsid w:val="00AB2969"/>
    <w:rPr>
      <w:i/>
      <w:iCs/>
      <w:color w:val="404040"/>
    </w:rPr>
  </w:style>
  <w:style w:type="character" w:styleId="SubtleReference">
    <w:name w:val="Subtle Reference"/>
    <w:uiPriority w:val="31"/>
    <w:qFormat/>
    <w:rsid w:val="00AB2969"/>
    <w:rPr>
      <w:smallCaps/>
      <w:color w:val="404040"/>
      <w:u w:val="single" w:color="7F7F7F"/>
    </w:rPr>
  </w:style>
  <w:style w:type="character" w:styleId="IntenseReference">
    <w:name w:val="Intense Reference"/>
    <w:uiPriority w:val="32"/>
    <w:qFormat/>
    <w:rsid w:val="00AB2969"/>
    <w:rPr>
      <w:b/>
      <w:bCs/>
      <w:smallCaps/>
      <w:spacing w:val="5"/>
      <w:u w:val="single"/>
    </w:rPr>
  </w:style>
  <w:style w:type="character" w:styleId="BookTitle">
    <w:name w:val="Book Title"/>
    <w:uiPriority w:val="33"/>
    <w:qFormat/>
    <w:rsid w:val="00AB2969"/>
    <w:rPr>
      <w:b/>
      <w:bCs/>
      <w:smallCaps/>
    </w:rPr>
  </w:style>
  <w:style w:type="table" w:customStyle="1" w:styleId="GridTable1Light1">
    <w:name w:val="Grid Table 1 Light1"/>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AB2969"/>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AB2969"/>
    <w:rPr>
      <w:rFonts w:ascii="Times New Roman" w:eastAsia="Times New Roman" w:hAnsi="Times New Roman" w:cs="Times New Roman"/>
      <w:sz w:val="24"/>
      <w:szCs w:val="24"/>
      <w:lang w:val="en-GB"/>
    </w:rPr>
  </w:style>
  <w:style w:type="character" w:customStyle="1" w:styleId="frlabel">
    <w:name w:val="fr_label"/>
    <w:rsid w:val="00AB2969"/>
  </w:style>
  <w:style w:type="character" w:customStyle="1" w:styleId="chaptertitle0">
    <w:name w:val="chaptertitle"/>
    <w:rsid w:val="00AB2969"/>
  </w:style>
  <w:style w:type="character" w:customStyle="1" w:styleId="booktitle0">
    <w:name w:val="booktitle"/>
    <w:rsid w:val="00AB2969"/>
  </w:style>
  <w:style w:type="numbering" w:customStyle="1" w:styleId="Aucuneliste111">
    <w:name w:val="Aucune liste111"/>
    <w:next w:val="NoList"/>
    <w:uiPriority w:val="99"/>
    <w:semiHidden/>
    <w:unhideWhenUsed/>
    <w:rsid w:val="00AB2969"/>
  </w:style>
  <w:style w:type="character" w:customStyle="1" w:styleId="pagefirst">
    <w:name w:val="pagefirst"/>
    <w:basedOn w:val="DefaultParagraphFont"/>
    <w:rsid w:val="00AB2969"/>
  </w:style>
  <w:style w:type="table" w:customStyle="1" w:styleId="-11">
    <w:name w:val="浅色列表 - 强调文字颜色 11"/>
    <w:basedOn w:val="TableNormal"/>
    <w:uiPriority w:val="61"/>
    <w:rsid w:val="00AB296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AB2969"/>
    <w:pPr>
      <w:spacing w:after="120"/>
      <w:ind w:left="1701" w:hanging="425"/>
    </w:pPr>
  </w:style>
  <w:style w:type="character" w:customStyle="1" w:styleId="Mentionnonrsolue1">
    <w:name w:val="Mention non résolue1"/>
    <w:basedOn w:val="DefaultParagraphFont"/>
    <w:uiPriority w:val="99"/>
    <w:semiHidden/>
    <w:unhideWhenUsed/>
    <w:rsid w:val="00AB2969"/>
    <w:rPr>
      <w:color w:val="605E5C"/>
      <w:shd w:val="clear" w:color="auto" w:fill="E1DFDD"/>
    </w:rPr>
  </w:style>
  <w:style w:type="paragraph" w:customStyle="1" w:styleId="Titre2">
    <w:name w:val="Titre2"/>
    <w:basedOn w:val="Normal"/>
    <w:rsid w:val="00AB296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AB2969"/>
  </w:style>
  <w:style w:type="table" w:customStyle="1" w:styleId="TableGrid12">
    <w:name w:val="TableGrid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AB2969"/>
  </w:style>
  <w:style w:type="table" w:customStyle="1" w:styleId="Grilledutableau9">
    <w:name w:val="Grille du tableau9"/>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AB2969"/>
  </w:style>
  <w:style w:type="numbering" w:customStyle="1" w:styleId="ImportedStyle52">
    <w:name w:val="Imported Style 52"/>
    <w:rsid w:val="00AB2969"/>
  </w:style>
  <w:style w:type="numbering" w:customStyle="1" w:styleId="ImportedStyle12">
    <w:name w:val="Imported Style 12"/>
    <w:rsid w:val="00AB2969"/>
  </w:style>
  <w:style w:type="table" w:customStyle="1" w:styleId="Grilledutableau11">
    <w:name w:val="Grille du tableau11"/>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AB2969"/>
  </w:style>
  <w:style w:type="numbering" w:customStyle="1" w:styleId="1ai2">
    <w:name w:val="1 / a / i2"/>
    <w:basedOn w:val="NoList"/>
    <w:next w:val="1ai"/>
    <w:rsid w:val="00AB2969"/>
  </w:style>
  <w:style w:type="numbering" w:customStyle="1" w:styleId="1111112">
    <w:name w:val="1 / 1.1 / 1.1.12"/>
    <w:basedOn w:val="NoList"/>
    <w:next w:val="111111"/>
    <w:rsid w:val="00AB2969"/>
  </w:style>
  <w:style w:type="numbering" w:customStyle="1" w:styleId="List01">
    <w:name w:val="List 01"/>
    <w:basedOn w:val="ImportedStyle1"/>
    <w:rsid w:val="00AB2969"/>
  </w:style>
  <w:style w:type="numbering" w:customStyle="1" w:styleId="List11">
    <w:name w:val="List 11"/>
    <w:basedOn w:val="ImportedStyle2"/>
    <w:rsid w:val="00AB2969"/>
  </w:style>
  <w:style w:type="numbering" w:customStyle="1" w:styleId="ImportedStyle21">
    <w:name w:val="Imported Style 21"/>
    <w:rsid w:val="00AB2969"/>
  </w:style>
  <w:style w:type="numbering" w:customStyle="1" w:styleId="List211">
    <w:name w:val="List 211"/>
    <w:basedOn w:val="ImportedStyle3"/>
    <w:rsid w:val="00AB2969"/>
  </w:style>
  <w:style w:type="numbering" w:customStyle="1" w:styleId="ImportedStyle31">
    <w:name w:val="Imported Style 31"/>
    <w:rsid w:val="00AB2969"/>
  </w:style>
  <w:style w:type="numbering" w:customStyle="1" w:styleId="Aucuneliste112">
    <w:name w:val="Aucune liste112"/>
    <w:next w:val="NoList"/>
    <w:uiPriority w:val="99"/>
    <w:semiHidden/>
    <w:unhideWhenUsed/>
    <w:rsid w:val="00AB2969"/>
  </w:style>
  <w:style w:type="numbering" w:customStyle="1" w:styleId="NoList12">
    <w:name w:val="No List12"/>
    <w:next w:val="NoList"/>
    <w:uiPriority w:val="99"/>
    <w:semiHidden/>
    <w:unhideWhenUsed/>
    <w:rsid w:val="00AB2969"/>
  </w:style>
  <w:style w:type="table" w:customStyle="1" w:styleId="TableGrid120">
    <w:name w:val="Table Grid12"/>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AB2969"/>
  </w:style>
  <w:style w:type="numbering" w:customStyle="1" w:styleId="Aucuneliste41">
    <w:name w:val="Aucune liste41"/>
    <w:next w:val="NoList"/>
    <w:uiPriority w:val="99"/>
    <w:semiHidden/>
    <w:unhideWhenUsed/>
    <w:rsid w:val="00AB2969"/>
  </w:style>
  <w:style w:type="table" w:customStyle="1" w:styleId="Grilledutableau21">
    <w:name w:val="Grille du tableau21"/>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AB2969"/>
  </w:style>
  <w:style w:type="numbering" w:customStyle="1" w:styleId="1ai11">
    <w:name w:val="1 / a / i11"/>
    <w:basedOn w:val="NoList"/>
    <w:next w:val="1ai"/>
    <w:rsid w:val="00AB2969"/>
  </w:style>
  <w:style w:type="numbering" w:customStyle="1" w:styleId="11111111">
    <w:name w:val="1 / 1.1 / 1.1.111"/>
    <w:basedOn w:val="NoList"/>
    <w:next w:val="111111"/>
    <w:rsid w:val="00AB2969"/>
  </w:style>
  <w:style w:type="numbering" w:customStyle="1" w:styleId="Aucuneliste51">
    <w:name w:val="Aucune liste51"/>
    <w:next w:val="NoList"/>
    <w:uiPriority w:val="99"/>
    <w:semiHidden/>
    <w:unhideWhenUsed/>
    <w:rsid w:val="00AB2969"/>
  </w:style>
  <w:style w:type="table" w:customStyle="1" w:styleId="Grilledutableau31">
    <w:name w:val="Grille du tableau31"/>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AB2969"/>
  </w:style>
  <w:style w:type="table" w:customStyle="1" w:styleId="Grilledutableau41">
    <w:name w:val="Grille du tableau41"/>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AB2969"/>
  </w:style>
  <w:style w:type="numbering" w:customStyle="1" w:styleId="Aucuneliste81">
    <w:name w:val="Aucune liste81"/>
    <w:next w:val="NoList"/>
    <w:uiPriority w:val="99"/>
    <w:semiHidden/>
    <w:unhideWhenUsed/>
    <w:rsid w:val="00AB2969"/>
  </w:style>
  <w:style w:type="table" w:customStyle="1" w:styleId="Grilledutableau51">
    <w:name w:val="Grille du tableau51"/>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AB2969"/>
  </w:style>
  <w:style w:type="table" w:customStyle="1" w:styleId="TableGrid111">
    <w:name w:val="Table Grid111"/>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AB2969"/>
  </w:style>
  <w:style w:type="table" w:customStyle="1" w:styleId="Grilledutableau61">
    <w:name w:val="Grille du tableau61"/>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AB2969"/>
  </w:style>
  <w:style w:type="numbering" w:customStyle="1" w:styleId="ImportedStyle511">
    <w:name w:val="Imported Style 511"/>
    <w:rsid w:val="00AB2969"/>
  </w:style>
  <w:style w:type="numbering" w:customStyle="1" w:styleId="ImportedStyle111">
    <w:name w:val="Imported Style 111"/>
    <w:rsid w:val="00AB2969"/>
  </w:style>
  <w:style w:type="table" w:customStyle="1" w:styleId="Grilledutableau71">
    <w:name w:val="Grille du tableau71"/>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AB2969"/>
  </w:style>
  <w:style w:type="character" w:customStyle="1" w:styleId="arttitle">
    <w:name w:val="art_title"/>
    <w:basedOn w:val="DefaultParagraphFont"/>
    <w:rsid w:val="00AB2969"/>
  </w:style>
  <w:style w:type="character" w:customStyle="1" w:styleId="serialtitle">
    <w:name w:val="serial_title"/>
    <w:basedOn w:val="DefaultParagraphFont"/>
    <w:rsid w:val="00AB2969"/>
  </w:style>
  <w:style w:type="character" w:customStyle="1" w:styleId="volumeissue">
    <w:name w:val="volume_issue"/>
    <w:basedOn w:val="DefaultParagraphFont"/>
    <w:rsid w:val="00AB2969"/>
  </w:style>
  <w:style w:type="character" w:customStyle="1" w:styleId="pagerange">
    <w:name w:val="page_range"/>
    <w:basedOn w:val="DefaultParagraphFont"/>
    <w:rsid w:val="00AB2969"/>
  </w:style>
  <w:style w:type="character" w:customStyle="1" w:styleId="doilink">
    <w:name w:val="doi_link"/>
    <w:basedOn w:val="DefaultParagraphFont"/>
    <w:rsid w:val="00AB2969"/>
  </w:style>
  <w:style w:type="character" w:customStyle="1" w:styleId="Date1">
    <w:name w:val="Date1"/>
    <w:basedOn w:val="DefaultParagraphFont"/>
    <w:rsid w:val="00AB2969"/>
  </w:style>
  <w:style w:type="character" w:customStyle="1" w:styleId="sciname1">
    <w:name w:val="sciname1"/>
    <w:rsid w:val="00AB2969"/>
    <w:rPr>
      <w:i/>
      <w:iCs/>
    </w:rPr>
  </w:style>
  <w:style w:type="character" w:customStyle="1" w:styleId="UnresolvedMention4">
    <w:name w:val="Unresolved Mention4"/>
    <w:basedOn w:val="DefaultParagraphFont"/>
    <w:uiPriority w:val="99"/>
    <w:semiHidden/>
    <w:unhideWhenUsed/>
    <w:rsid w:val="00AB2969"/>
    <w:rPr>
      <w:color w:val="605E5C"/>
      <w:shd w:val="clear" w:color="auto" w:fill="E1DFDD"/>
    </w:rPr>
  </w:style>
  <w:style w:type="character" w:customStyle="1" w:styleId="UnresolvedMention5">
    <w:name w:val="Unresolved Mention5"/>
    <w:basedOn w:val="DefaultParagraphFont"/>
    <w:uiPriority w:val="99"/>
    <w:semiHidden/>
    <w:unhideWhenUsed/>
    <w:rsid w:val="00AB2969"/>
    <w:rPr>
      <w:color w:val="605E5C"/>
      <w:shd w:val="clear" w:color="auto" w:fill="E1DFDD"/>
    </w:rPr>
  </w:style>
  <w:style w:type="character" w:customStyle="1" w:styleId="UnresolvedMention51">
    <w:name w:val="Unresolved Mention51"/>
    <w:basedOn w:val="DefaultParagraphFont"/>
    <w:uiPriority w:val="99"/>
    <w:semiHidden/>
    <w:unhideWhenUsed/>
    <w:rsid w:val="00AB2969"/>
    <w:rPr>
      <w:color w:val="605E5C"/>
      <w:shd w:val="clear" w:color="auto" w:fill="E1DFDD"/>
    </w:rPr>
  </w:style>
  <w:style w:type="character" w:customStyle="1" w:styleId="Mentionnonrsolue2">
    <w:name w:val="Mention non résolue2"/>
    <w:basedOn w:val="DefaultParagraphFont"/>
    <w:uiPriority w:val="99"/>
    <w:semiHidden/>
    <w:unhideWhenUsed/>
    <w:rsid w:val="00AB2969"/>
    <w:rPr>
      <w:color w:val="605E5C"/>
      <w:shd w:val="clear" w:color="auto" w:fill="E1DFDD"/>
    </w:rPr>
  </w:style>
  <w:style w:type="paragraph" w:customStyle="1" w:styleId="Titre30">
    <w:name w:val="Titre3"/>
    <w:basedOn w:val="Normal"/>
    <w:rsid w:val="00AB296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AB2969"/>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AB2969"/>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AB2969"/>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AB2969"/>
    <w:pPr>
      <w:spacing w:after="0"/>
      <w:ind w:left="880"/>
    </w:pPr>
    <w:rPr>
      <w:rFonts w:cstheme="minorHAnsi"/>
      <w:sz w:val="18"/>
      <w:szCs w:val="18"/>
      <w:lang w:val="en-CA"/>
    </w:rPr>
  </w:style>
  <w:style w:type="paragraph" w:styleId="TOC6">
    <w:name w:val="toc 6"/>
    <w:basedOn w:val="Normal"/>
    <w:next w:val="Normal"/>
    <w:autoRedefine/>
    <w:uiPriority w:val="39"/>
    <w:unhideWhenUsed/>
    <w:rsid w:val="00AB2969"/>
    <w:pPr>
      <w:spacing w:after="0"/>
      <w:ind w:left="1100"/>
    </w:pPr>
    <w:rPr>
      <w:rFonts w:cstheme="minorHAnsi"/>
      <w:sz w:val="18"/>
      <w:szCs w:val="18"/>
      <w:lang w:val="en-CA"/>
    </w:rPr>
  </w:style>
  <w:style w:type="paragraph" w:styleId="TOC7">
    <w:name w:val="toc 7"/>
    <w:basedOn w:val="Normal"/>
    <w:next w:val="Normal"/>
    <w:autoRedefine/>
    <w:uiPriority w:val="39"/>
    <w:unhideWhenUsed/>
    <w:rsid w:val="00AB2969"/>
    <w:pPr>
      <w:spacing w:after="0"/>
      <w:ind w:left="1320"/>
    </w:pPr>
    <w:rPr>
      <w:rFonts w:cstheme="minorHAnsi"/>
      <w:sz w:val="18"/>
      <w:szCs w:val="18"/>
      <w:lang w:val="en-CA"/>
    </w:rPr>
  </w:style>
  <w:style w:type="paragraph" w:styleId="TOC8">
    <w:name w:val="toc 8"/>
    <w:basedOn w:val="Normal"/>
    <w:next w:val="Normal"/>
    <w:autoRedefine/>
    <w:uiPriority w:val="39"/>
    <w:unhideWhenUsed/>
    <w:rsid w:val="00AB2969"/>
    <w:pPr>
      <w:spacing w:after="0"/>
      <w:ind w:left="1540"/>
    </w:pPr>
    <w:rPr>
      <w:rFonts w:cstheme="minorHAnsi"/>
      <w:sz w:val="18"/>
      <w:szCs w:val="18"/>
      <w:lang w:val="en-CA"/>
    </w:rPr>
  </w:style>
  <w:style w:type="paragraph" w:styleId="TOC9">
    <w:name w:val="toc 9"/>
    <w:basedOn w:val="Normal"/>
    <w:next w:val="Normal"/>
    <w:autoRedefine/>
    <w:uiPriority w:val="39"/>
    <w:unhideWhenUsed/>
    <w:rsid w:val="00AB2969"/>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AB2969"/>
    <w:rPr>
      <w:color w:val="605E5C"/>
      <w:shd w:val="clear" w:color="auto" w:fill="E1DFDD"/>
    </w:rPr>
  </w:style>
  <w:style w:type="table" w:customStyle="1" w:styleId="Grilledutableau10">
    <w:name w:val="Grille du tableau10"/>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AB2969"/>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AB2969"/>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AB2969"/>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AB2969"/>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AB2969"/>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AB2969"/>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AB2969"/>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AB2969"/>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AB2969"/>
  </w:style>
  <w:style w:type="character" w:customStyle="1" w:styleId="pagelast">
    <w:name w:val="pagelast"/>
    <w:basedOn w:val="DefaultParagraphFont"/>
    <w:rsid w:val="00AB2969"/>
  </w:style>
  <w:style w:type="numbering" w:customStyle="1" w:styleId="ImportedStyle53">
    <w:name w:val="Imported Style 53"/>
    <w:rsid w:val="00AB2969"/>
  </w:style>
  <w:style w:type="numbering" w:customStyle="1" w:styleId="ImportedStyle13">
    <w:name w:val="Imported Style 13"/>
    <w:rsid w:val="00AB2969"/>
  </w:style>
  <w:style w:type="numbering" w:customStyle="1" w:styleId="ArticleSection3">
    <w:name w:val="Article / Section3"/>
    <w:basedOn w:val="NoList"/>
    <w:next w:val="ArticleSection"/>
    <w:rsid w:val="00AB2969"/>
  </w:style>
  <w:style w:type="numbering" w:customStyle="1" w:styleId="1ai3">
    <w:name w:val="1 / a / i3"/>
    <w:basedOn w:val="NoList"/>
    <w:next w:val="1ai"/>
    <w:rsid w:val="00AB2969"/>
  </w:style>
  <w:style w:type="numbering" w:customStyle="1" w:styleId="1111113">
    <w:name w:val="1 / 1.1 / 1.1.13"/>
    <w:basedOn w:val="NoList"/>
    <w:next w:val="111111"/>
    <w:rsid w:val="00AB2969"/>
  </w:style>
  <w:style w:type="numbering" w:customStyle="1" w:styleId="List02">
    <w:name w:val="List 02"/>
    <w:basedOn w:val="ImportedStyle1"/>
    <w:rsid w:val="00AB2969"/>
  </w:style>
  <w:style w:type="numbering" w:customStyle="1" w:styleId="List12">
    <w:name w:val="List 12"/>
    <w:basedOn w:val="ImportedStyle2"/>
    <w:rsid w:val="00AB2969"/>
  </w:style>
  <w:style w:type="numbering" w:customStyle="1" w:styleId="List212">
    <w:name w:val="List 212"/>
    <w:basedOn w:val="ImportedStyle3"/>
    <w:rsid w:val="00AB2969"/>
  </w:style>
  <w:style w:type="numbering" w:customStyle="1" w:styleId="ImportedStyle421">
    <w:name w:val="Imported Style 421"/>
    <w:rsid w:val="00AB2969"/>
  </w:style>
  <w:style w:type="numbering" w:customStyle="1" w:styleId="ImportedStyle521">
    <w:name w:val="Imported Style 521"/>
    <w:rsid w:val="00AB2969"/>
  </w:style>
  <w:style w:type="numbering" w:customStyle="1" w:styleId="ImportedStyle121">
    <w:name w:val="Imported Style 121"/>
    <w:rsid w:val="00AB2969"/>
  </w:style>
  <w:style w:type="numbering" w:customStyle="1" w:styleId="ArticleSection21">
    <w:name w:val="Article / Section21"/>
    <w:basedOn w:val="NoList"/>
    <w:next w:val="ArticleSection"/>
    <w:rsid w:val="00AB2969"/>
  </w:style>
  <w:style w:type="numbering" w:customStyle="1" w:styleId="1ai21">
    <w:name w:val="1 / a / i21"/>
    <w:basedOn w:val="NoList"/>
    <w:next w:val="1ai"/>
    <w:rsid w:val="00AB2969"/>
  </w:style>
  <w:style w:type="numbering" w:customStyle="1" w:styleId="11111121">
    <w:name w:val="1 / 1.1 / 1.1.121"/>
    <w:basedOn w:val="NoList"/>
    <w:next w:val="111111"/>
    <w:rsid w:val="00AB2969"/>
  </w:style>
  <w:style w:type="numbering" w:customStyle="1" w:styleId="List011">
    <w:name w:val="List 011"/>
    <w:basedOn w:val="ImportedStyle1"/>
    <w:rsid w:val="00AB2969"/>
  </w:style>
  <w:style w:type="numbering" w:customStyle="1" w:styleId="List111">
    <w:name w:val="List 111"/>
    <w:basedOn w:val="ImportedStyle2"/>
    <w:rsid w:val="00AB2969"/>
  </w:style>
  <w:style w:type="numbering" w:customStyle="1" w:styleId="List2111">
    <w:name w:val="List 2111"/>
    <w:basedOn w:val="ImportedStyle3"/>
    <w:rsid w:val="00AB2969"/>
  </w:style>
  <w:style w:type="paragraph" w:customStyle="1" w:styleId="Ottawastyle">
    <w:name w:val="Ottawa style"/>
    <w:basedOn w:val="Normal"/>
    <w:link w:val="OttawastyleChar"/>
    <w:qFormat/>
    <w:rsid w:val="00AB2969"/>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AB2969"/>
    <w:rPr>
      <w:rFonts w:ascii="Ottawa" w:hAnsi="Ottawa"/>
      <w:spacing w:val="57"/>
      <w:sz w:val="24"/>
      <w:szCs w:val="24"/>
      <w:lang w:val="en-GB"/>
    </w:rPr>
  </w:style>
  <w:style w:type="numbering" w:customStyle="1" w:styleId="ImportedStyle44">
    <w:name w:val="Imported Style 44"/>
    <w:rsid w:val="00AB2969"/>
  </w:style>
  <w:style w:type="numbering" w:customStyle="1" w:styleId="ImportedStyle54">
    <w:name w:val="Imported Style 54"/>
    <w:rsid w:val="00AB2969"/>
  </w:style>
  <w:style w:type="numbering" w:customStyle="1" w:styleId="ImportedStyle14">
    <w:name w:val="Imported Style 14"/>
    <w:rsid w:val="00AB2969"/>
  </w:style>
  <w:style w:type="table" w:customStyle="1" w:styleId="TableGrid00">
    <w:name w:val="Table Grid00"/>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AB2969"/>
  </w:style>
  <w:style w:type="numbering" w:customStyle="1" w:styleId="1ai4">
    <w:name w:val="1 / a / i4"/>
    <w:basedOn w:val="NoList"/>
    <w:next w:val="1ai"/>
    <w:rsid w:val="00AB2969"/>
  </w:style>
  <w:style w:type="numbering" w:customStyle="1" w:styleId="1111114">
    <w:name w:val="1 / 1.1 / 1.1.14"/>
    <w:basedOn w:val="NoList"/>
    <w:next w:val="111111"/>
    <w:rsid w:val="00AB2969"/>
  </w:style>
  <w:style w:type="numbering" w:customStyle="1" w:styleId="List03">
    <w:name w:val="List 03"/>
    <w:basedOn w:val="ImportedStyle1"/>
    <w:rsid w:val="00AB2969"/>
  </w:style>
  <w:style w:type="numbering" w:customStyle="1" w:styleId="List13">
    <w:name w:val="List 13"/>
    <w:basedOn w:val="ImportedStyle2"/>
    <w:rsid w:val="00AB2969"/>
  </w:style>
  <w:style w:type="numbering" w:customStyle="1" w:styleId="List213">
    <w:name w:val="List 213"/>
    <w:basedOn w:val="ImportedStyle3"/>
    <w:rsid w:val="00AB2969"/>
  </w:style>
  <w:style w:type="paragraph" w:customStyle="1" w:styleId="heading200">
    <w:name w:val="heading 200"/>
    <w:basedOn w:val="Normal"/>
    <w:qFormat/>
    <w:rsid w:val="00AB2969"/>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AB2969"/>
  </w:style>
  <w:style w:type="numbering" w:customStyle="1" w:styleId="ImportedStyle522">
    <w:name w:val="Imported Style 522"/>
    <w:rsid w:val="00AB2969"/>
  </w:style>
  <w:style w:type="numbering" w:customStyle="1" w:styleId="ImportedStyle122">
    <w:name w:val="Imported Style 122"/>
    <w:rsid w:val="00AB2969"/>
  </w:style>
  <w:style w:type="numbering" w:customStyle="1" w:styleId="ArticleSection22">
    <w:name w:val="Article / Section22"/>
    <w:basedOn w:val="NoList"/>
    <w:next w:val="ArticleSection"/>
    <w:rsid w:val="00AB2969"/>
  </w:style>
  <w:style w:type="numbering" w:customStyle="1" w:styleId="1ai22">
    <w:name w:val="1 / a / i22"/>
    <w:basedOn w:val="NoList"/>
    <w:next w:val="1ai"/>
    <w:rsid w:val="00AB2969"/>
  </w:style>
  <w:style w:type="numbering" w:customStyle="1" w:styleId="11111122">
    <w:name w:val="1 / 1.1 / 1.1.122"/>
    <w:basedOn w:val="NoList"/>
    <w:next w:val="111111"/>
    <w:rsid w:val="00AB2969"/>
  </w:style>
  <w:style w:type="numbering" w:customStyle="1" w:styleId="List012">
    <w:name w:val="List 012"/>
    <w:basedOn w:val="ImportedStyle1"/>
    <w:rsid w:val="00AB2969"/>
  </w:style>
  <w:style w:type="numbering" w:customStyle="1" w:styleId="List112">
    <w:name w:val="List 112"/>
    <w:basedOn w:val="ImportedStyle2"/>
    <w:rsid w:val="00AB2969"/>
  </w:style>
  <w:style w:type="numbering" w:customStyle="1" w:styleId="List2112">
    <w:name w:val="List 2112"/>
    <w:basedOn w:val="ImportedStyle3"/>
    <w:rsid w:val="00AB2969"/>
  </w:style>
  <w:style w:type="numbering" w:customStyle="1" w:styleId="ImportedStyle45">
    <w:name w:val="Imported Style 45"/>
    <w:rsid w:val="00AB2969"/>
  </w:style>
  <w:style w:type="numbering" w:customStyle="1" w:styleId="ImportedStyle55">
    <w:name w:val="Imported Style 55"/>
    <w:rsid w:val="00AB2969"/>
  </w:style>
  <w:style w:type="numbering" w:customStyle="1" w:styleId="ImportedStyle15">
    <w:name w:val="Imported Style 15"/>
    <w:rsid w:val="00AB2969"/>
  </w:style>
  <w:style w:type="numbering" w:customStyle="1" w:styleId="ArticleSection5">
    <w:name w:val="Article / Section5"/>
    <w:basedOn w:val="NoList"/>
    <w:next w:val="ArticleSection"/>
    <w:rsid w:val="00AB2969"/>
  </w:style>
  <w:style w:type="numbering" w:customStyle="1" w:styleId="1ai5">
    <w:name w:val="1 / a / i5"/>
    <w:basedOn w:val="NoList"/>
    <w:next w:val="1ai"/>
    <w:rsid w:val="00AB2969"/>
  </w:style>
  <w:style w:type="numbering" w:customStyle="1" w:styleId="1111115">
    <w:name w:val="1 / 1.1 / 1.1.15"/>
    <w:basedOn w:val="NoList"/>
    <w:next w:val="111111"/>
    <w:rsid w:val="00AB2969"/>
  </w:style>
  <w:style w:type="numbering" w:customStyle="1" w:styleId="List04">
    <w:name w:val="List 04"/>
    <w:basedOn w:val="ImportedStyle1"/>
    <w:rsid w:val="00AB2969"/>
  </w:style>
  <w:style w:type="numbering" w:customStyle="1" w:styleId="List14">
    <w:name w:val="List 14"/>
    <w:basedOn w:val="ImportedStyle2"/>
    <w:rsid w:val="00AB2969"/>
  </w:style>
  <w:style w:type="numbering" w:customStyle="1" w:styleId="List214">
    <w:name w:val="List 214"/>
    <w:basedOn w:val="ImportedStyle3"/>
    <w:rsid w:val="00AB2969"/>
  </w:style>
  <w:style w:type="numbering" w:customStyle="1" w:styleId="ImportedStyle423">
    <w:name w:val="Imported Style 423"/>
    <w:rsid w:val="00AB2969"/>
  </w:style>
  <w:style w:type="numbering" w:customStyle="1" w:styleId="ImportedStyle523">
    <w:name w:val="Imported Style 523"/>
    <w:rsid w:val="00AB2969"/>
  </w:style>
  <w:style w:type="numbering" w:customStyle="1" w:styleId="ImportedStyle123">
    <w:name w:val="Imported Style 123"/>
    <w:rsid w:val="00AB2969"/>
  </w:style>
  <w:style w:type="numbering" w:customStyle="1" w:styleId="ArticleSection23">
    <w:name w:val="Article / Section23"/>
    <w:basedOn w:val="NoList"/>
    <w:next w:val="ArticleSection"/>
    <w:rsid w:val="00AB2969"/>
  </w:style>
  <w:style w:type="numbering" w:customStyle="1" w:styleId="1ai23">
    <w:name w:val="1 / a / i23"/>
    <w:basedOn w:val="NoList"/>
    <w:next w:val="1ai"/>
    <w:rsid w:val="00AB2969"/>
  </w:style>
  <w:style w:type="numbering" w:customStyle="1" w:styleId="11111123">
    <w:name w:val="1 / 1.1 / 1.1.123"/>
    <w:basedOn w:val="NoList"/>
    <w:next w:val="111111"/>
    <w:rsid w:val="00AB2969"/>
  </w:style>
  <w:style w:type="numbering" w:customStyle="1" w:styleId="List013">
    <w:name w:val="List 013"/>
    <w:basedOn w:val="ImportedStyle1"/>
    <w:rsid w:val="00AB2969"/>
  </w:style>
  <w:style w:type="numbering" w:customStyle="1" w:styleId="List113">
    <w:name w:val="List 113"/>
    <w:basedOn w:val="ImportedStyle2"/>
    <w:rsid w:val="00AB2969"/>
  </w:style>
  <w:style w:type="numbering" w:customStyle="1" w:styleId="List2113">
    <w:name w:val="List 2113"/>
    <w:basedOn w:val="ImportedStyle3"/>
    <w:rsid w:val="00AB2969"/>
  </w:style>
  <w:style w:type="table" w:customStyle="1" w:styleId="TableGrid13">
    <w:name w:val="Table Grid13"/>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AB2969"/>
  </w:style>
  <w:style w:type="table" w:customStyle="1" w:styleId="TableGrid01">
    <w:name w:val="Table Grid01"/>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AB2969"/>
  </w:style>
  <w:style w:type="numbering" w:customStyle="1" w:styleId="ImportedStyle46">
    <w:name w:val="Imported Style 46"/>
    <w:rsid w:val="00AB2969"/>
  </w:style>
  <w:style w:type="numbering" w:customStyle="1" w:styleId="ImportedStyle56">
    <w:name w:val="Imported Style 56"/>
    <w:rsid w:val="00AB2969"/>
  </w:style>
  <w:style w:type="numbering" w:customStyle="1" w:styleId="ImportedStyle16">
    <w:name w:val="Imported Style 16"/>
    <w:rsid w:val="00AB2969"/>
  </w:style>
  <w:style w:type="numbering" w:customStyle="1" w:styleId="ArticleSection6">
    <w:name w:val="Article / Section6"/>
    <w:basedOn w:val="NoList"/>
    <w:next w:val="ArticleSection"/>
    <w:rsid w:val="00AB2969"/>
  </w:style>
  <w:style w:type="numbering" w:customStyle="1" w:styleId="1ai6">
    <w:name w:val="1 / a / i6"/>
    <w:basedOn w:val="NoList"/>
    <w:next w:val="1ai"/>
    <w:rsid w:val="00AB2969"/>
  </w:style>
  <w:style w:type="numbering" w:customStyle="1" w:styleId="1111116">
    <w:name w:val="1 / 1.1 / 1.1.16"/>
    <w:basedOn w:val="NoList"/>
    <w:next w:val="111111"/>
    <w:rsid w:val="00AB2969"/>
  </w:style>
  <w:style w:type="numbering" w:customStyle="1" w:styleId="List05">
    <w:name w:val="List 05"/>
    <w:basedOn w:val="ImportedStyle1"/>
    <w:rsid w:val="00AB2969"/>
  </w:style>
  <w:style w:type="numbering" w:customStyle="1" w:styleId="List15">
    <w:name w:val="List 15"/>
    <w:basedOn w:val="ImportedStyle2"/>
    <w:rsid w:val="00AB2969"/>
  </w:style>
  <w:style w:type="numbering" w:customStyle="1" w:styleId="ImportedStyle22">
    <w:name w:val="Imported Style 22"/>
    <w:rsid w:val="00AB2969"/>
  </w:style>
  <w:style w:type="numbering" w:customStyle="1" w:styleId="List215">
    <w:name w:val="List 215"/>
    <w:basedOn w:val="ImportedStyle3"/>
    <w:rsid w:val="00AB2969"/>
  </w:style>
  <w:style w:type="numbering" w:customStyle="1" w:styleId="ImportedStyle32">
    <w:name w:val="Imported Style 32"/>
    <w:rsid w:val="00AB2969"/>
  </w:style>
  <w:style w:type="numbering" w:customStyle="1" w:styleId="Aucuneliste113">
    <w:name w:val="Aucune liste113"/>
    <w:next w:val="NoList"/>
    <w:uiPriority w:val="99"/>
    <w:semiHidden/>
    <w:unhideWhenUsed/>
    <w:rsid w:val="00AB2969"/>
  </w:style>
  <w:style w:type="numbering" w:customStyle="1" w:styleId="NoList13">
    <w:name w:val="No List13"/>
    <w:next w:val="NoList"/>
    <w:uiPriority w:val="99"/>
    <w:semiHidden/>
    <w:unhideWhenUsed/>
    <w:rsid w:val="00AB2969"/>
  </w:style>
  <w:style w:type="table" w:customStyle="1" w:styleId="TableGrid100">
    <w:name w:val="Table Grid10"/>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AB2969"/>
  </w:style>
  <w:style w:type="numbering" w:customStyle="1" w:styleId="Aucuneliste42">
    <w:name w:val="Aucune liste42"/>
    <w:next w:val="NoList"/>
    <w:uiPriority w:val="99"/>
    <w:semiHidden/>
    <w:unhideWhenUsed/>
    <w:rsid w:val="00AB2969"/>
  </w:style>
  <w:style w:type="numbering" w:customStyle="1" w:styleId="ArticleSection12">
    <w:name w:val="Article / Section12"/>
    <w:basedOn w:val="NoList"/>
    <w:next w:val="ArticleSection"/>
    <w:rsid w:val="00AB2969"/>
  </w:style>
  <w:style w:type="numbering" w:customStyle="1" w:styleId="1ai12">
    <w:name w:val="1 / a / i12"/>
    <w:basedOn w:val="NoList"/>
    <w:next w:val="1ai"/>
    <w:rsid w:val="00AB2969"/>
  </w:style>
  <w:style w:type="numbering" w:customStyle="1" w:styleId="11111112">
    <w:name w:val="1 / 1.1 / 1.1.112"/>
    <w:basedOn w:val="NoList"/>
    <w:next w:val="111111"/>
    <w:rsid w:val="00AB2969"/>
  </w:style>
  <w:style w:type="numbering" w:customStyle="1" w:styleId="Aucuneliste52">
    <w:name w:val="Aucune liste52"/>
    <w:next w:val="NoList"/>
    <w:uiPriority w:val="99"/>
    <w:semiHidden/>
    <w:unhideWhenUsed/>
    <w:rsid w:val="00AB2969"/>
  </w:style>
  <w:style w:type="numbering" w:customStyle="1" w:styleId="Aucuneliste62">
    <w:name w:val="Aucune liste62"/>
    <w:next w:val="NoList"/>
    <w:uiPriority w:val="99"/>
    <w:semiHidden/>
    <w:unhideWhenUsed/>
    <w:rsid w:val="00AB2969"/>
  </w:style>
  <w:style w:type="numbering" w:customStyle="1" w:styleId="Aucuneliste72">
    <w:name w:val="Aucune liste72"/>
    <w:next w:val="NoList"/>
    <w:uiPriority w:val="99"/>
    <w:semiHidden/>
    <w:unhideWhenUsed/>
    <w:rsid w:val="00AB2969"/>
  </w:style>
  <w:style w:type="numbering" w:customStyle="1" w:styleId="Aucuneliste82">
    <w:name w:val="Aucune liste82"/>
    <w:next w:val="NoList"/>
    <w:uiPriority w:val="99"/>
    <w:semiHidden/>
    <w:unhideWhenUsed/>
    <w:rsid w:val="00AB2969"/>
  </w:style>
  <w:style w:type="numbering" w:customStyle="1" w:styleId="Aucuneliste122">
    <w:name w:val="Aucune liste122"/>
    <w:next w:val="NoList"/>
    <w:uiPriority w:val="99"/>
    <w:semiHidden/>
    <w:unhideWhenUsed/>
    <w:rsid w:val="00AB2969"/>
  </w:style>
  <w:style w:type="numbering" w:customStyle="1" w:styleId="NoList112">
    <w:name w:val="No List112"/>
    <w:next w:val="NoList"/>
    <w:uiPriority w:val="99"/>
    <w:semiHidden/>
    <w:unhideWhenUsed/>
    <w:rsid w:val="00AB2969"/>
  </w:style>
  <w:style w:type="numbering" w:customStyle="1" w:styleId="Aucuneliste92">
    <w:name w:val="Aucune liste92"/>
    <w:next w:val="NoList"/>
    <w:uiPriority w:val="99"/>
    <w:semiHidden/>
    <w:unhideWhenUsed/>
    <w:rsid w:val="00AB2969"/>
  </w:style>
  <w:style w:type="numbering" w:customStyle="1" w:styleId="Aucuneliste102">
    <w:name w:val="Aucune liste102"/>
    <w:next w:val="NoList"/>
    <w:uiPriority w:val="99"/>
    <w:semiHidden/>
    <w:unhideWhenUsed/>
    <w:rsid w:val="00AB2969"/>
  </w:style>
  <w:style w:type="numbering" w:customStyle="1" w:styleId="ImportedStyle412">
    <w:name w:val="Imported Style 412"/>
    <w:rsid w:val="00AB2969"/>
  </w:style>
  <w:style w:type="numbering" w:customStyle="1" w:styleId="ImportedStyle512">
    <w:name w:val="Imported Style 512"/>
    <w:rsid w:val="00AB2969"/>
  </w:style>
  <w:style w:type="numbering" w:customStyle="1" w:styleId="ImportedStyle112">
    <w:name w:val="Imported Style 112"/>
    <w:rsid w:val="00AB2969"/>
  </w:style>
  <w:style w:type="table" w:customStyle="1" w:styleId="LightList-Accent11">
    <w:name w:val="Light List - Accent 11"/>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AB2969"/>
  </w:style>
  <w:style w:type="character" w:customStyle="1" w:styleId="citation-doi">
    <w:name w:val="citation-doi"/>
    <w:basedOn w:val="DefaultParagraphFont"/>
    <w:rsid w:val="00AB2969"/>
  </w:style>
  <w:style w:type="character" w:customStyle="1" w:styleId="authors-list-item">
    <w:name w:val="authors-list-item"/>
    <w:basedOn w:val="DefaultParagraphFont"/>
    <w:rsid w:val="00AB2969"/>
  </w:style>
  <w:style w:type="character" w:customStyle="1" w:styleId="comma">
    <w:name w:val="comma"/>
    <w:basedOn w:val="DefaultParagraphFont"/>
    <w:rsid w:val="00AB2969"/>
  </w:style>
  <w:style w:type="character" w:customStyle="1" w:styleId="docsum-authors">
    <w:name w:val="docsum-authors"/>
    <w:basedOn w:val="DefaultParagraphFont"/>
    <w:rsid w:val="00AB2969"/>
  </w:style>
  <w:style w:type="character" w:customStyle="1" w:styleId="docsum-journal-citation">
    <w:name w:val="docsum-journal-citation"/>
    <w:basedOn w:val="DefaultParagraphFont"/>
    <w:rsid w:val="00AB2969"/>
  </w:style>
  <w:style w:type="paragraph" w:customStyle="1" w:styleId="Point10">
    <w:name w:val="Point 1"/>
    <w:basedOn w:val="Normal"/>
    <w:rsid w:val="00AB2969"/>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AB2969"/>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AB2969"/>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AB2969"/>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AB2969"/>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AB2969"/>
  </w:style>
  <w:style w:type="character" w:customStyle="1" w:styleId="Mentionnonrsolue3">
    <w:name w:val="Mention non résolue3"/>
    <w:basedOn w:val="DefaultParagraphFont"/>
    <w:uiPriority w:val="99"/>
    <w:semiHidden/>
    <w:unhideWhenUsed/>
    <w:rsid w:val="00AB2969"/>
    <w:rPr>
      <w:color w:val="605E5C"/>
      <w:shd w:val="clear" w:color="auto" w:fill="E1DFDD"/>
    </w:rPr>
  </w:style>
  <w:style w:type="paragraph" w:customStyle="1" w:styleId="Pa1">
    <w:name w:val="Pa1"/>
    <w:basedOn w:val="Default"/>
    <w:next w:val="Default"/>
    <w:uiPriority w:val="99"/>
    <w:rsid w:val="00AB2969"/>
    <w:pPr>
      <w:spacing w:line="241" w:lineRule="atLeast"/>
    </w:pPr>
    <w:rPr>
      <w:rFonts w:eastAsia="MS Mincho"/>
      <w:color w:val="auto"/>
      <w:bdr w:val="nil"/>
      <w:lang w:val="en-GB"/>
    </w:rPr>
  </w:style>
  <w:style w:type="character" w:customStyle="1" w:styleId="A10">
    <w:name w:val="A1"/>
    <w:uiPriority w:val="99"/>
    <w:rsid w:val="00AB2969"/>
    <w:rPr>
      <w:color w:val="000000"/>
      <w:sz w:val="14"/>
      <w:szCs w:val="14"/>
    </w:rPr>
  </w:style>
  <w:style w:type="character" w:customStyle="1" w:styleId="A2">
    <w:name w:val="A2"/>
    <w:uiPriority w:val="99"/>
    <w:rsid w:val="00AB2969"/>
    <w:rPr>
      <w:color w:val="000000"/>
      <w:sz w:val="16"/>
      <w:szCs w:val="16"/>
    </w:rPr>
  </w:style>
  <w:style w:type="character" w:customStyle="1" w:styleId="A3">
    <w:name w:val="A3"/>
    <w:uiPriority w:val="99"/>
    <w:rsid w:val="00AB2969"/>
    <w:rPr>
      <w:rFonts w:ascii="Tw Cen MT Condensed" w:hAnsi="Tw Cen MT Condensed" w:cs="Tw Cen MT Condensed"/>
      <w:color w:val="000000"/>
      <w:sz w:val="60"/>
      <w:szCs w:val="60"/>
    </w:rPr>
  </w:style>
  <w:style w:type="character" w:customStyle="1" w:styleId="A00">
    <w:name w:val="A0"/>
    <w:uiPriority w:val="99"/>
    <w:rsid w:val="00AB2969"/>
    <w:rPr>
      <w:color w:val="000000"/>
      <w:sz w:val="15"/>
      <w:szCs w:val="15"/>
    </w:rPr>
  </w:style>
  <w:style w:type="paragraph" w:customStyle="1" w:styleId="author-type">
    <w:name w:val="author-type"/>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AB2969"/>
  </w:style>
  <w:style w:type="paragraph" w:customStyle="1" w:styleId="page-range">
    <w:name w:val="page-range"/>
    <w:basedOn w:val="Normal"/>
    <w:rsid w:val="00AB29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AB2969"/>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AB2969"/>
  </w:style>
  <w:style w:type="paragraph" w:customStyle="1" w:styleId="TITRE">
    <w:name w:val="TITRE"/>
    <w:basedOn w:val="Normal"/>
    <w:rsid w:val="00AB2969"/>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AB2969"/>
    <w:pPr>
      <w:ind w:left="425" w:hanging="425"/>
    </w:pPr>
  </w:style>
  <w:style w:type="character" w:customStyle="1" w:styleId="Para3CarCar">
    <w:name w:val="Para 3 Car Car"/>
    <w:rsid w:val="00AB2969"/>
    <w:rPr>
      <w:rFonts w:ascii="Arial" w:hAnsi="Arial"/>
      <w:bCs/>
      <w:sz w:val="18"/>
      <w:szCs w:val="22"/>
      <w:lang w:val="en-IE" w:eastAsia="en-US" w:bidi="ar-SA"/>
    </w:rPr>
  </w:style>
  <w:style w:type="paragraph" w:customStyle="1" w:styleId="entree-biblio">
    <w:name w:val="entree-biblio"/>
    <w:basedOn w:val="Normal"/>
    <w:rsid w:val="00AB296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AB2969"/>
    <w:rPr>
      <w:rFonts w:ascii="Ottawa" w:hAnsi="Ottawa"/>
      <w:b/>
      <w:sz w:val="20"/>
      <w:szCs w:val="24"/>
      <w:lang w:val="en-GB"/>
    </w:rPr>
  </w:style>
  <w:style w:type="paragraph" w:customStyle="1" w:styleId="Ottawa1">
    <w:name w:val="Ottawa_1"/>
    <w:next w:val="Normal"/>
    <w:link w:val="Ottawa1Char"/>
    <w:qFormat/>
    <w:rsid w:val="00AB2969"/>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AB2969"/>
    <w:rPr>
      <w:rFonts w:ascii="Ottawa" w:hAnsi="Ottawa"/>
      <w:b/>
      <w:sz w:val="20"/>
      <w:szCs w:val="24"/>
      <w:lang w:val="en-GB"/>
    </w:rPr>
  </w:style>
  <w:style w:type="character" w:customStyle="1" w:styleId="Ottawa1Char">
    <w:name w:val="Ottawa_1 Char"/>
    <w:basedOn w:val="DefaultParagraphFont"/>
    <w:link w:val="Ottawa1"/>
    <w:rsid w:val="00AB2969"/>
    <w:rPr>
      <w:rFonts w:ascii="Ottawa" w:eastAsia="Times New Roman" w:hAnsi="Ottawa" w:cs="Times New Roman"/>
      <w:b/>
      <w:bCs/>
      <w:lang w:val="en-GB" w:bidi="en-US"/>
    </w:rPr>
  </w:style>
  <w:style w:type="paragraph" w:customStyle="1" w:styleId="810">
    <w:name w:val="样式 8 10 磅"/>
    <w:rsid w:val="00AB2969"/>
    <w:rPr>
      <w:rFonts w:ascii="Times New Roman" w:eastAsia="Calibri" w:hAnsi="Times New Roman" w:cs="Arial"/>
      <w:sz w:val="20"/>
      <w:lang w:val="en-GB"/>
    </w:rPr>
  </w:style>
  <w:style w:type="character" w:customStyle="1" w:styleId="title-text">
    <w:name w:val="title-text"/>
    <w:basedOn w:val="DefaultParagraphFont"/>
    <w:rsid w:val="00AB2969"/>
  </w:style>
  <w:style w:type="character" w:customStyle="1" w:styleId="author-sup-separator">
    <w:name w:val="author-sup-separator"/>
    <w:basedOn w:val="DefaultParagraphFont"/>
    <w:rsid w:val="00AB2969"/>
  </w:style>
  <w:style w:type="character" w:customStyle="1" w:styleId="identifier">
    <w:name w:val="identifier"/>
    <w:basedOn w:val="DefaultParagraphFont"/>
    <w:rsid w:val="00AB2969"/>
  </w:style>
  <w:style w:type="character" w:customStyle="1" w:styleId="id-label">
    <w:name w:val="id-label"/>
    <w:basedOn w:val="DefaultParagraphFont"/>
    <w:rsid w:val="00AB2969"/>
  </w:style>
  <w:style w:type="character" w:customStyle="1" w:styleId="gywzne">
    <w:name w:val="gywzne"/>
    <w:basedOn w:val="DefaultParagraphFont"/>
    <w:rsid w:val="00AB2969"/>
  </w:style>
  <w:style w:type="numbering" w:customStyle="1" w:styleId="NoList9">
    <w:name w:val="No List9"/>
    <w:next w:val="NoList"/>
    <w:uiPriority w:val="99"/>
    <w:semiHidden/>
    <w:unhideWhenUsed/>
    <w:rsid w:val="00AB2969"/>
  </w:style>
  <w:style w:type="table" w:customStyle="1" w:styleId="GridTable4-Accent111">
    <w:name w:val="Grid Table 4 - Accent 111"/>
    <w:basedOn w:val="TableNormal"/>
    <w:uiPriority w:val="49"/>
    <w:rsid w:val="00AB296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AB2969"/>
  </w:style>
  <w:style w:type="numbering" w:customStyle="1" w:styleId="ImportedStyle57">
    <w:name w:val="Imported Style 57"/>
    <w:rsid w:val="00AB2969"/>
  </w:style>
  <w:style w:type="numbering" w:customStyle="1" w:styleId="ImportedStyle17">
    <w:name w:val="Imported Style 17"/>
    <w:rsid w:val="00AB2969"/>
  </w:style>
  <w:style w:type="table" w:customStyle="1" w:styleId="LightList-Accent12">
    <w:name w:val="Light List - Accent 12"/>
    <w:basedOn w:val="TableNormal"/>
    <w:next w:val="LightList-Accent1"/>
    <w:uiPriority w:val="61"/>
    <w:rsid w:val="00AB2969"/>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AB2969"/>
  </w:style>
  <w:style w:type="numbering" w:customStyle="1" w:styleId="Aucuneliste23">
    <w:name w:val="Aucune liste23"/>
    <w:next w:val="NoList"/>
    <w:uiPriority w:val="99"/>
    <w:semiHidden/>
    <w:unhideWhenUsed/>
    <w:rsid w:val="00AB2969"/>
  </w:style>
  <w:style w:type="table" w:customStyle="1" w:styleId="Grilledutableau13">
    <w:name w:val="Grille du tableau13"/>
    <w:basedOn w:val="TableNormal"/>
    <w:next w:val="TableGrid"/>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AB2969"/>
  </w:style>
  <w:style w:type="numbering" w:customStyle="1" w:styleId="1ai7">
    <w:name w:val="1 / a / i7"/>
    <w:basedOn w:val="NoList"/>
    <w:next w:val="1ai"/>
    <w:rsid w:val="00AB2969"/>
  </w:style>
  <w:style w:type="numbering" w:customStyle="1" w:styleId="1111118">
    <w:name w:val="1 / 1.1 / 1.1.18"/>
    <w:basedOn w:val="NoList"/>
    <w:next w:val="111111"/>
    <w:rsid w:val="00AB2969"/>
  </w:style>
  <w:style w:type="numbering" w:customStyle="1" w:styleId="List06">
    <w:name w:val="List 06"/>
    <w:basedOn w:val="ImportedStyle1"/>
    <w:rsid w:val="00AB2969"/>
  </w:style>
  <w:style w:type="numbering" w:customStyle="1" w:styleId="List16">
    <w:name w:val="List 16"/>
    <w:basedOn w:val="ImportedStyle2"/>
    <w:rsid w:val="00AB2969"/>
  </w:style>
  <w:style w:type="numbering" w:customStyle="1" w:styleId="ImportedStyle23">
    <w:name w:val="Imported Style 23"/>
    <w:rsid w:val="00AB2969"/>
  </w:style>
  <w:style w:type="numbering" w:customStyle="1" w:styleId="List216">
    <w:name w:val="List 216"/>
    <w:basedOn w:val="ImportedStyle3"/>
    <w:rsid w:val="00AB2969"/>
  </w:style>
  <w:style w:type="numbering" w:customStyle="1" w:styleId="ImportedStyle33">
    <w:name w:val="Imported Style 33"/>
    <w:rsid w:val="00AB2969"/>
  </w:style>
  <w:style w:type="numbering" w:customStyle="1" w:styleId="Aucuneliste114">
    <w:name w:val="Aucune liste114"/>
    <w:next w:val="NoList"/>
    <w:uiPriority w:val="99"/>
    <w:semiHidden/>
    <w:unhideWhenUsed/>
    <w:rsid w:val="00AB2969"/>
  </w:style>
  <w:style w:type="numbering" w:customStyle="1" w:styleId="NoList14">
    <w:name w:val="No List14"/>
    <w:next w:val="NoList"/>
    <w:uiPriority w:val="99"/>
    <w:semiHidden/>
    <w:unhideWhenUsed/>
    <w:rsid w:val="00AB2969"/>
  </w:style>
  <w:style w:type="table" w:customStyle="1" w:styleId="TableGrid14">
    <w:name w:val="Table Grid14"/>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AB2969"/>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AB2969"/>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AB2969"/>
  </w:style>
  <w:style w:type="numbering" w:customStyle="1" w:styleId="Aucuneliste43">
    <w:name w:val="Aucune liste43"/>
    <w:next w:val="NoList"/>
    <w:uiPriority w:val="99"/>
    <w:semiHidden/>
    <w:unhideWhenUsed/>
    <w:rsid w:val="00AB2969"/>
  </w:style>
  <w:style w:type="table" w:customStyle="1" w:styleId="Grilledutableau22">
    <w:name w:val="Grille du tableau22"/>
    <w:basedOn w:val="TableNormal"/>
    <w:next w:val="TableGrid"/>
    <w:rsid w:val="00AB2969"/>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AB2969"/>
  </w:style>
  <w:style w:type="numbering" w:customStyle="1" w:styleId="1ai13">
    <w:name w:val="1 / a / i13"/>
    <w:basedOn w:val="NoList"/>
    <w:next w:val="1ai"/>
    <w:rsid w:val="00AB2969"/>
  </w:style>
  <w:style w:type="numbering" w:customStyle="1" w:styleId="11111113">
    <w:name w:val="1 / 1.1 / 1.1.113"/>
    <w:basedOn w:val="NoList"/>
    <w:next w:val="111111"/>
    <w:rsid w:val="00AB2969"/>
  </w:style>
  <w:style w:type="numbering" w:customStyle="1" w:styleId="Aucuneliste53">
    <w:name w:val="Aucune liste53"/>
    <w:next w:val="NoList"/>
    <w:uiPriority w:val="99"/>
    <w:semiHidden/>
    <w:unhideWhenUsed/>
    <w:rsid w:val="00AB2969"/>
  </w:style>
  <w:style w:type="table" w:customStyle="1" w:styleId="Grilledutableau32">
    <w:name w:val="Grille du tableau32"/>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AB2969"/>
  </w:style>
  <w:style w:type="table" w:customStyle="1" w:styleId="Grilledutableau42">
    <w:name w:val="Grille du tableau42"/>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AB2969"/>
  </w:style>
  <w:style w:type="numbering" w:customStyle="1" w:styleId="Aucuneliste83">
    <w:name w:val="Aucune liste83"/>
    <w:next w:val="NoList"/>
    <w:uiPriority w:val="99"/>
    <w:semiHidden/>
    <w:unhideWhenUsed/>
    <w:rsid w:val="00AB2969"/>
  </w:style>
  <w:style w:type="table" w:customStyle="1" w:styleId="Grilledutableau52">
    <w:name w:val="Grille du tableau52"/>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AB2969"/>
  </w:style>
  <w:style w:type="numbering" w:customStyle="1" w:styleId="NoList113">
    <w:name w:val="No List113"/>
    <w:next w:val="NoList"/>
    <w:uiPriority w:val="99"/>
    <w:semiHidden/>
    <w:unhideWhenUsed/>
    <w:rsid w:val="00AB2969"/>
  </w:style>
  <w:style w:type="table" w:customStyle="1" w:styleId="TableGrid112">
    <w:name w:val="Table Grid112"/>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AB2969"/>
  </w:style>
  <w:style w:type="table" w:customStyle="1" w:styleId="Grilledutableau62">
    <w:name w:val="Grille du tableau62"/>
    <w:basedOn w:val="TableNormal"/>
    <w:next w:val="TableGrid"/>
    <w:uiPriority w:val="59"/>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AB2969"/>
  </w:style>
  <w:style w:type="numbering" w:customStyle="1" w:styleId="ImportedStyle413">
    <w:name w:val="Imported Style 413"/>
    <w:rsid w:val="00AB2969"/>
  </w:style>
  <w:style w:type="numbering" w:customStyle="1" w:styleId="ImportedStyle513">
    <w:name w:val="Imported Style 513"/>
    <w:rsid w:val="00AB2969"/>
  </w:style>
  <w:style w:type="numbering" w:customStyle="1" w:styleId="ImportedStyle113">
    <w:name w:val="Imported Style 113"/>
    <w:rsid w:val="00AB2969"/>
  </w:style>
  <w:style w:type="table" w:customStyle="1" w:styleId="Grilledutableau72">
    <w:name w:val="Grille du tableau72"/>
    <w:basedOn w:val="TableNormal"/>
    <w:next w:val="TableGrid"/>
    <w:uiPriority w:val="39"/>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AB2969"/>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AB2969"/>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AB2969"/>
  </w:style>
  <w:style w:type="table" w:customStyle="1" w:styleId="-111">
    <w:name w:val="浅色列表 - 强调文字颜色 111"/>
    <w:basedOn w:val="TableNormal"/>
    <w:uiPriority w:val="61"/>
    <w:rsid w:val="00AB296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AB2969"/>
  </w:style>
  <w:style w:type="table" w:customStyle="1" w:styleId="TableGrid113">
    <w:name w:val="TableGrid1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AB2969"/>
  </w:style>
  <w:style w:type="table" w:customStyle="1" w:styleId="Grilledutableau91">
    <w:name w:val="Grille du tableau91"/>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AB2969"/>
  </w:style>
  <w:style w:type="numbering" w:customStyle="1" w:styleId="ImportedStyle424">
    <w:name w:val="Imported Style 424"/>
    <w:rsid w:val="00AB2969"/>
  </w:style>
  <w:style w:type="numbering" w:customStyle="1" w:styleId="ImportedStyle524">
    <w:name w:val="Imported Style 524"/>
    <w:rsid w:val="00AB2969"/>
  </w:style>
  <w:style w:type="numbering" w:customStyle="1" w:styleId="ImportedStyle124">
    <w:name w:val="Imported Style 124"/>
    <w:rsid w:val="00AB2969"/>
  </w:style>
  <w:style w:type="table" w:customStyle="1" w:styleId="Grilledutableau111">
    <w:name w:val="Grille du tableau111"/>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AB2969"/>
  </w:style>
  <w:style w:type="numbering" w:customStyle="1" w:styleId="1ai24">
    <w:name w:val="1 / a / i24"/>
    <w:basedOn w:val="NoList"/>
    <w:next w:val="1ai"/>
    <w:rsid w:val="00AB2969"/>
  </w:style>
  <w:style w:type="numbering" w:customStyle="1" w:styleId="11111124">
    <w:name w:val="1 / 1.1 / 1.1.124"/>
    <w:basedOn w:val="NoList"/>
    <w:next w:val="111111"/>
    <w:rsid w:val="00AB2969"/>
  </w:style>
  <w:style w:type="numbering" w:customStyle="1" w:styleId="List014">
    <w:name w:val="List 014"/>
    <w:basedOn w:val="ImportedStyle1"/>
    <w:rsid w:val="00AB2969"/>
  </w:style>
  <w:style w:type="numbering" w:customStyle="1" w:styleId="List114">
    <w:name w:val="List 114"/>
    <w:basedOn w:val="ImportedStyle2"/>
    <w:rsid w:val="00AB2969"/>
  </w:style>
  <w:style w:type="numbering" w:customStyle="1" w:styleId="ImportedStyle211">
    <w:name w:val="Imported Style 211"/>
    <w:rsid w:val="00AB2969"/>
  </w:style>
  <w:style w:type="numbering" w:customStyle="1" w:styleId="List2114">
    <w:name w:val="List 2114"/>
    <w:basedOn w:val="ImportedStyle3"/>
    <w:rsid w:val="00AB2969"/>
  </w:style>
  <w:style w:type="numbering" w:customStyle="1" w:styleId="ImportedStyle311">
    <w:name w:val="Imported Style 311"/>
    <w:rsid w:val="00AB2969"/>
  </w:style>
  <w:style w:type="numbering" w:customStyle="1" w:styleId="Aucuneliste1121">
    <w:name w:val="Aucune liste1121"/>
    <w:next w:val="NoList"/>
    <w:uiPriority w:val="99"/>
    <w:semiHidden/>
    <w:unhideWhenUsed/>
    <w:rsid w:val="00AB2969"/>
  </w:style>
  <w:style w:type="numbering" w:customStyle="1" w:styleId="NoList121">
    <w:name w:val="No List121"/>
    <w:next w:val="NoList"/>
    <w:uiPriority w:val="99"/>
    <w:semiHidden/>
    <w:unhideWhenUsed/>
    <w:rsid w:val="00AB2969"/>
  </w:style>
  <w:style w:type="table" w:customStyle="1" w:styleId="TableGrid121">
    <w:name w:val="Table Grid121"/>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AB2969"/>
  </w:style>
  <w:style w:type="numbering" w:customStyle="1" w:styleId="Aucuneliste411">
    <w:name w:val="Aucune liste411"/>
    <w:next w:val="NoList"/>
    <w:uiPriority w:val="99"/>
    <w:semiHidden/>
    <w:unhideWhenUsed/>
    <w:rsid w:val="00AB2969"/>
  </w:style>
  <w:style w:type="table" w:customStyle="1" w:styleId="Grilledutableau211">
    <w:name w:val="Grille du tableau211"/>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AB2969"/>
  </w:style>
  <w:style w:type="numbering" w:customStyle="1" w:styleId="1ai111">
    <w:name w:val="1 / a / i111"/>
    <w:basedOn w:val="NoList"/>
    <w:next w:val="1ai"/>
    <w:rsid w:val="00AB2969"/>
  </w:style>
  <w:style w:type="numbering" w:customStyle="1" w:styleId="111111111">
    <w:name w:val="1 / 1.1 / 1.1.1111"/>
    <w:basedOn w:val="NoList"/>
    <w:next w:val="111111"/>
    <w:rsid w:val="00AB2969"/>
  </w:style>
  <w:style w:type="numbering" w:customStyle="1" w:styleId="Aucuneliste511">
    <w:name w:val="Aucune liste511"/>
    <w:next w:val="NoList"/>
    <w:uiPriority w:val="99"/>
    <w:semiHidden/>
    <w:unhideWhenUsed/>
    <w:rsid w:val="00AB2969"/>
  </w:style>
  <w:style w:type="table" w:customStyle="1" w:styleId="Grilledutableau311">
    <w:name w:val="Grille du tableau311"/>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AB2969"/>
  </w:style>
  <w:style w:type="table" w:customStyle="1" w:styleId="Grilledutableau411">
    <w:name w:val="Grille du tableau411"/>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AB2969"/>
  </w:style>
  <w:style w:type="numbering" w:customStyle="1" w:styleId="Aucuneliste811">
    <w:name w:val="Aucune liste811"/>
    <w:next w:val="NoList"/>
    <w:uiPriority w:val="99"/>
    <w:semiHidden/>
    <w:unhideWhenUsed/>
    <w:rsid w:val="00AB2969"/>
  </w:style>
  <w:style w:type="table" w:customStyle="1" w:styleId="Grilledutableau511">
    <w:name w:val="Grille du tableau511"/>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AB2969"/>
  </w:style>
  <w:style w:type="numbering" w:customStyle="1" w:styleId="NoList1112">
    <w:name w:val="No List1112"/>
    <w:next w:val="NoList"/>
    <w:uiPriority w:val="99"/>
    <w:semiHidden/>
    <w:unhideWhenUsed/>
    <w:rsid w:val="00AB2969"/>
  </w:style>
  <w:style w:type="table" w:customStyle="1" w:styleId="TableGrid1111">
    <w:name w:val="Table Grid1111"/>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AB2969"/>
  </w:style>
  <w:style w:type="table" w:customStyle="1" w:styleId="Grilledutableau611">
    <w:name w:val="Grille du tableau611"/>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AB2969"/>
  </w:style>
  <w:style w:type="numbering" w:customStyle="1" w:styleId="ImportedStyle4111">
    <w:name w:val="Imported Style 4111"/>
    <w:rsid w:val="00AB2969"/>
  </w:style>
  <w:style w:type="numbering" w:customStyle="1" w:styleId="ImportedStyle5111">
    <w:name w:val="Imported Style 5111"/>
    <w:rsid w:val="00AB2969"/>
  </w:style>
  <w:style w:type="numbering" w:customStyle="1" w:styleId="ImportedStyle1111">
    <w:name w:val="Imported Style 1111"/>
    <w:rsid w:val="00AB2969"/>
  </w:style>
  <w:style w:type="table" w:customStyle="1" w:styleId="Grilledutableau711">
    <w:name w:val="Grille du tableau711"/>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B2969"/>
  </w:style>
  <w:style w:type="table" w:customStyle="1" w:styleId="Grilledutableau101">
    <w:name w:val="Grille du tableau101"/>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AB2969"/>
  </w:style>
  <w:style w:type="numbering" w:customStyle="1" w:styleId="ImportedStyle531">
    <w:name w:val="Imported Style 531"/>
    <w:rsid w:val="00AB2969"/>
  </w:style>
  <w:style w:type="numbering" w:customStyle="1" w:styleId="ImportedStyle131">
    <w:name w:val="Imported Style 131"/>
    <w:rsid w:val="00AB2969"/>
  </w:style>
  <w:style w:type="numbering" w:customStyle="1" w:styleId="ArticleSection31">
    <w:name w:val="Article / Section31"/>
    <w:basedOn w:val="NoList"/>
    <w:next w:val="ArticleSection"/>
    <w:rsid w:val="00AB2969"/>
  </w:style>
  <w:style w:type="numbering" w:customStyle="1" w:styleId="1ai31">
    <w:name w:val="1 / a / i31"/>
    <w:basedOn w:val="NoList"/>
    <w:next w:val="1ai"/>
    <w:rsid w:val="00AB2969"/>
  </w:style>
  <w:style w:type="numbering" w:customStyle="1" w:styleId="11111131">
    <w:name w:val="1 / 1.1 / 1.1.131"/>
    <w:basedOn w:val="NoList"/>
    <w:next w:val="111111"/>
    <w:rsid w:val="00AB2969"/>
  </w:style>
  <w:style w:type="numbering" w:customStyle="1" w:styleId="List021">
    <w:name w:val="List 021"/>
    <w:basedOn w:val="ImportedStyle1"/>
    <w:rsid w:val="00AB2969"/>
  </w:style>
  <w:style w:type="numbering" w:customStyle="1" w:styleId="List121">
    <w:name w:val="List 121"/>
    <w:basedOn w:val="ImportedStyle2"/>
    <w:rsid w:val="00AB2969"/>
  </w:style>
  <w:style w:type="numbering" w:customStyle="1" w:styleId="List2121">
    <w:name w:val="List 2121"/>
    <w:basedOn w:val="ImportedStyle3"/>
    <w:rsid w:val="00AB2969"/>
  </w:style>
  <w:style w:type="numbering" w:customStyle="1" w:styleId="ImportedStyle4211">
    <w:name w:val="Imported Style 4211"/>
    <w:rsid w:val="00AB2969"/>
  </w:style>
  <w:style w:type="numbering" w:customStyle="1" w:styleId="ImportedStyle5211">
    <w:name w:val="Imported Style 5211"/>
    <w:rsid w:val="00AB2969"/>
  </w:style>
  <w:style w:type="numbering" w:customStyle="1" w:styleId="ImportedStyle1211">
    <w:name w:val="Imported Style 1211"/>
    <w:rsid w:val="00AB2969"/>
  </w:style>
  <w:style w:type="numbering" w:customStyle="1" w:styleId="ArticleSection211">
    <w:name w:val="Article / Section211"/>
    <w:basedOn w:val="NoList"/>
    <w:next w:val="ArticleSection"/>
    <w:rsid w:val="00AB2969"/>
  </w:style>
  <w:style w:type="numbering" w:customStyle="1" w:styleId="1ai211">
    <w:name w:val="1 / a / i211"/>
    <w:basedOn w:val="NoList"/>
    <w:next w:val="1ai"/>
    <w:rsid w:val="00AB2969"/>
  </w:style>
  <w:style w:type="numbering" w:customStyle="1" w:styleId="111111211">
    <w:name w:val="1 / 1.1 / 1.1.1211"/>
    <w:basedOn w:val="NoList"/>
    <w:next w:val="111111"/>
    <w:rsid w:val="00AB2969"/>
  </w:style>
  <w:style w:type="numbering" w:customStyle="1" w:styleId="List0111">
    <w:name w:val="List 0111"/>
    <w:basedOn w:val="ImportedStyle1"/>
    <w:rsid w:val="00AB2969"/>
  </w:style>
  <w:style w:type="numbering" w:customStyle="1" w:styleId="List1111">
    <w:name w:val="List 1111"/>
    <w:basedOn w:val="ImportedStyle2"/>
    <w:rsid w:val="00AB2969"/>
  </w:style>
  <w:style w:type="numbering" w:customStyle="1" w:styleId="List21111">
    <w:name w:val="List 21111"/>
    <w:basedOn w:val="ImportedStyle3"/>
    <w:rsid w:val="00AB2969"/>
  </w:style>
  <w:style w:type="numbering" w:customStyle="1" w:styleId="ImportedStyle441">
    <w:name w:val="Imported Style 441"/>
    <w:rsid w:val="00AB2969"/>
  </w:style>
  <w:style w:type="numbering" w:customStyle="1" w:styleId="ImportedStyle541">
    <w:name w:val="Imported Style 541"/>
    <w:rsid w:val="00AB2969"/>
  </w:style>
  <w:style w:type="numbering" w:customStyle="1" w:styleId="ImportedStyle141">
    <w:name w:val="Imported Style 141"/>
    <w:rsid w:val="00AB2969"/>
  </w:style>
  <w:style w:type="table" w:customStyle="1" w:styleId="TableGrid02">
    <w:name w:val="Table Grid0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AB2969"/>
  </w:style>
  <w:style w:type="numbering" w:customStyle="1" w:styleId="1ai41">
    <w:name w:val="1 / a / i41"/>
    <w:basedOn w:val="NoList"/>
    <w:next w:val="1ai"/>
    <w:rsid w:val="00AB2969"/>
  </w:style>
  <w:style w:type="numbering" w:customStyle="1" w:styleId="11111141">
    <w:name w:val="1 / 1.1 / 1.1.141"/>
    <w:basedOn w:val="NoList"/>
    <w:next w:val="111111"/>
    <w:rsid w:val="00AB2969"/>
  </w:style>
  <w:style w:type="numbering" w:customStyle="1" w:styleId="List031">
    <w:name w:val="List 031"/>
    <w:basedOn w:val="ImportedStyle1"/>
    <w:rsid w:val="00AB2969"/>
  </w:style>
  <w:style w:type="numbering" w:customStyle="1" w:styleId="List131">
    <w:name w:val="List 131"/>
    <w:basedOn w:val="ImportedStyle2"/>
    <w:rsid w:val="00AB2969"/>
  </w:style>
  <w:style w:type="numbering" w:customStyle="1" w:styleId="List2131">
    <w:name w:val="List 2131"/>
    <w:basedOn w:val="ImportedStyle3"/>
    <w:rsid w:val="00AB2969"/>
  </w:style>
  <w:style w:type="numbering" w:customStyle="1" w:styleId="ImportedStyle4221">
    <w:name w:val="Imported Style 4221"/>
    <w:rsid w:val="00AB2969"/>
  </w:style>
  <w:style w:type="numbering" w:customStyle="1" w:styleId="ImportedStyle5221">
    <w:name w:val="Imported Style 5221"/>
    <w:rsid w:val="00AB2969"/>
  </w:style>
  <w:style w:type="numbering" w:customStyle="1" w:styleId="ImportedStyle1221">
    <w:name w:val="Imported Style 1221"/>
    <w:rsid w:val="00AB2969"/>
  </w:style>
  <w:style w:type="numbering" w:customStyle="1" w:styleId="ArticleSection221">
    <w:name w:val="Article / Section221"/>
    <w:basedOn w:val="NoList"/>
    <w:next w:val="ArticleSection"/>
    <w:rsid w:val="00AB2969"/>
  </w:style>
  <w:style w:type="numbering" w:customStyle="1" w:styleId="1ai221">
    <w:name w:val="1 / a / i221"/>
    <w:basedOn w:val="NoList"/>
    <w:next w:val="1ai"/>
    <w:rsid w:val="00AB2969"/>
  </w:style>
  <w:style w:type="numbering" w:customStyle="1" w:styleId="111111221">
    <w:name w:val="1 / 1.1 / 1.1.1221"/>
    <w:basedOn w:val="NoList"/>
    <w:next w:val="111111"/>
    <w:rsid w:val="00AB2969"/>
  </w:style>
  <w:style w:type="numbering" w:customStyle="1" w:styleId="List0121">
    <w:name w:val="List 0121"/>
    <w:basedOn w:val="ImportedStyle1"/>
    <w:rsid w:val="00AB2969"/>
  </w:style>
  <w:style w:type="numbering" w:customStyle="1" w:styleId="List1121">
    <w:name w:val="List 1121"/>
    <w:basedOn w:val="ImportedStyle2"/>
    <w:rsid w:val="00AB2969"/>
  </w:style>
  <w:style w:type="numbering" w:customStyle="1" w:styleId="List21121">
    <w:name w:val="List 21121"/>
    <w:basedOn w:val="ImportedStyle3"/>
    <w:rsid w:val="00AB2969"/>
  </w:style>
  <w:style w:type="numbering" w:customStyle="1" w:styleId="ImportedStyle451">
    <w:name w:val="Imported Style 451"/>
    <w:rsid w:val="00AB2969"/>
  </w:style>
  <w:style w:type="numbering" w:customStyle="1" w:styleId="ImportedStyle551">
    <w:name w:val="Imported Style 551"/>
    <w:rsid w:val="00AB2969"/>
  </w:style>
  <w:style w:type="numbering" w:customStyle="1" w:styleId="ImportedStyle151">
    <w:name w:val="Imported Style 151"/>
    <w:rsid w:val="00AB2969"/>
  </w:style>
  <w:style w:type="numbering" w:customStyle="1" w:styleId="ArticleSection51">
    <w:name w:val="Article / Section51"/>
    <w:basedOn w:val="NoList"/>
    <w:next w:val="ArticleSection"/>
    <w:rsid w:val="00AB2969"/>
  </w:style>
  <w:style w:type="numbering" w:customStyle="1" w:styleId="1ai51">
    <w:name w:val="1 / a / i51"/>
    <w:basedOn w:val="NoList"/>
    <w:next w:val="1ai"/>
    <w:rsid w:val="00AB2969"/>
  </w:style>
  <w:style w:type="numbering" w:customStyle="1" w:styleId="11111151">
    <w:name w:val="1 / 1.1 / 1.1.151"/>
    <w:basedOn w:val="NoList"/>
    <w:next w:val="111111"/>
    <w:rsid w:val="00AB2969"/>
  </w:style>
  <w:style w:type="numbering" w:customStyle="1" w:styleId="List041">
    <w:name w:val="List 041"/>
    <w:basedOn w:val="ImportedStyle1"/>
    <w:rsid w:val="00AB2969"/>
  </w:style>
  <w:style w:type="numbering" w:customStyle="1" w:styleId="List141">
    <w:name w:val="List 141"/>
    <w:basedOn w:val="ImportedStyle2"/>
    <w:rsid w:val="00AB2969"/>
  </w:style>
  <w:style w:type="numbering" w:customStyle="1" w:styleId="List2141">
    <w:name w:val="List 2141"/>
    <w:basedOn w:val="ImportedStyle3"/>
    <w:rsid w:val="00AB2969"/>
  </w:style>
  <w:style w:type="numbering" w:customStyle="1" w:styleId="ImportedStyle4231">
    <w:name w:val="Imported Style 4231"/>
    <w:rsid w:val="00AB2969"/>
  </w:style>
  <w:style w:type="numbering" w:customStyle="1" w:styleId="ImportedStyle5231">
    <w:name w:val="Imported Style 5231"/>
    <w:rsid w:val="00AB2969"/>
  </w:style>
  <w:style w:type="numbering" w:customStyle="1" w:styleId="ImportedStyle1231">
    <w:name w:val="Imported Style 1231"/>
    <w:rsid w:val="00AB2969"/>
  </w:style>
  <w:style w:type="numbering" w:customStyle="1" w:styleId="ArticleSection231">
    <w:name w:val="Article / Section231"/>
    <w:basedOn w:val="NoList"/>
    <w:next w:val="ArticleSection"/>
    <w:rsid w:val="00AB2969"/>
  </w:style>
  <w:style w:type="numbering" w:customStyle="1" w:styleId="1ai231">
    <w:name w:val="1 / a / i231"/>
    <w:basedOn w:val="NoList"/>
    <w:next w:val="1ai"/>
    <w:rsid w:val="00AB2969"/>
  </w:style>
  <w:style w:type="numbering" w:customStyle="1" w:styleId="111111231">
    <w:name w:val="1 / 1.1 / 1.1.1231"/>
    <w:basedOn w:val="NoList"/>
    <w:next w:val="111111"/>
    <w:rsid w:val="00AB2969"/>
  </w:style>
  <w:style w:type="numbering" w:customStyle="1" w:styleId="List0131">
    <w:name w:val="List 0131"/>
    <w:basedOn w:val="ImportedStyle1"/>
    <w:rsid w:val="00AB2969"/>
  </w:style>
  <w:style w:type="numbering" w:customStyle="1" w:styleId="List1131">
    <w:name w:val="List 1131"/>
    <w:basedOn w:val="ImportedStyle2"/>
    <w:rsid w:val="00AB2969"/>
  </w:style>
  <w:style w:type="numbering" w:customStyle="1" w:styleId="List21131">
    <w:name w:val="List 21131"/>
    <w:basedOn w:val="ImportedStyle3"/>
    <w:rsid w:val="00AB2969"/>
  </w:style>
  <w:style w:type="numbering" w:customStyle="1" w:styleId="NoList31">
    <w:name w:val="No List31"/>
    <w:next w:val="NoList"/>
    <w:uiPriority w:val="99"/>
    <w:semiHidden/>
    <w:unhideWhenUsed/>
    <w:rsid w:val="00AB2969"/>
  </w:style>
  <w:style w:type="table" w:customStyle="1" w:styleId="TableGrid131">
    <w:name w:val="Table Grid13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AB2969"/>
  </w:style>
  <w:style w:type="table" w:customStyle="1" w:styleId="TableGrid011">
    <w:name w:val="Table Grid011"/>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AB2969"/>
  </w:style>
  <w:style w:type="numbering" w:customStyle="1" w:styleId="ImportedStyle461">
    <w:name w:val="Imported Style 461"/>
    <w:rsid w:val="00AB2969"/>
  </w:style>
  <w:style w:type="numbering" w:customStyle="1" w:styleId="ImportedStyle561">
    <w:name w:val="Imported Style 561"/>
    <w:rsid w:val="00AB2969"/>
  </w:style>
  <w:style w:type="numbering" w:customStyle="1" w:styleId="ImportedStyle161">
    <w:name w:val="Imported Style 161"/>
    <w:rsid w:val="00AB2969"/>
  </w:style>
  <w:style w:type="numbering" w:customStyle="1" w:styleId="ArticleSection61">
    <w:name w:val="Article / Section61"/>
    <w:basedOn w:val="NoList"/>
    <w:next w:val="ArticleSection"/>
    <w:rsid w:val="00AB2969"/>
  </w:style>
  <w:style w:type="numbering" w:customStyle="1" w:styleId="1ai61">
    <w:name w:val="1 / a / i61"/>
    <w:basedOn w:val="NoList"/>
    <w:next w:val="1ai"/>
    <w:rsid w:val="00AB2969"/>
  </w:style>
  <w:style w:type="numbering" w:customStyle="1" w:styleId="11111161">
    <w:name w:val="1 / 1.1 / 1.1.161"/>
    <w:basedOn w:val="NoList"/>
    <w:next w:val="111111"/>
    <w:rsid w:val="00AB2969"/>
  </w:style>
  <w:style w:type="numbering" w:customStyle="1" w:styleId="List051">
    <w:name w:val="List 051"/>
    <w:basedOn w:val="ImportedStyle1"/>
    <w:rsid w:val="00AB2969"/>
  </w:style>
  <w:style w:type="numbering" w:customStyle="1" w:styleId="List151">
    <w:name w:val="List 151"/>
    <w:basedOn w:val="ImportedStyle2"/>
    <w:rsid w:val="00AB2969"/>
  </w:style>
  <w:style w:type="numbering" w:customStyle="1" w:styleId="ImportedStyle221">
    <w:name w:val="Imported Style 221"/>
    <w:rsid w:val="00AB2969"/>
  </w:style>
  <w:style w:type="numbering" w:customStyle="1" w:styleId="List2151">
    <w:name w:val="List 2151"/>
    <w:basedOn w:val="ImportedStyle3"/>
    <w:rsid w:val="00AB2969"/>
  </w:style>
  <w:style w:type="numbering" w:customStyle="1" w:styleId="ImportedStyle321">
    <w:name w:val="Imported Style 321"/>
    <w:rsid w:val="00AB2969"/>
  </w:style>
  <w:style w:type="numbering" w:customStyle="1" w:styleId="Aucuneliste1131">
    <w:name w:val="Aucune liste1131"/>
    <w:next w:val="NoList"/>
    <w:uiPriority w:val="99"/>
    <w:semiHidden/>
    <w:unhideWhenUsed/>
    <w:rsid w:val="00AB2969"/>
  </w:style>
  <w:style w:type="numbering" w:customStyle="1" w:styleId="NoList131">
    <w:name w:val="No List131"/>
    <w:next w:val="NoList"/>
    <w:uiPriority w:val="99"/>
    <w:semiHidden/>
    <w:unhideWhenUsed/>
    <w:rsid w:val="00AB2969"/>
  </w:style>
  <w:style w:type="table" w:customStyle="1" w:styleId="TableGrid101">
    <w:name w:val="Table Grid101"/>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AB2969"/>
  </w:style>
  <w:style w:type="numbering" w:customStyle="1" w:styleId="Aucuneliste421">
    <w:name w:val="Aucune liste421"/>
    <w:next w:val="NoList"/>
    <w:uiPriority w:val="99"/>
    <w:semiHidden/>
    <w:unhideWhenUsed/>
    <w:rsid w:val="00AB2969"/>
  </w:style>
  <w:style w:type="numbering" w:customStyle="1" w:styleId="ArticleSection121">
    <w:name w:val="Article / Section121"/>
    <w:basedOn w:val="NoList"/>
    <w:next w:val="ArticleSection"/>
    <w:rsid w:val="00AB2969"/>
  </w:style>
  <w:style w:type="numbering" w:customStyle="1" w:styleId="1ai121">
    <w:name w:val="1 / a / i121"/>
    <w:basedOn w:val="NoList"/>
    <w:next w:val="1ai"/>
    <w:rsid w:val="00AB2969"/>
  </w:style>
  <w:style w:type="numbering" w:customStyle="1" w:styleId="111111121">
    <w:name w:val="1 / 1.1 / 1.1.1121"/>
    <w:basedOn w:val="NoList"/>
    <w:next w:val="111111"/>
    <w:rsid w:val="00AB2969"/>
  </w:style>
  <w:style w:type="numbering" w:customStyle="1" w:styleId="Aucuneliste521">
    <w:name w:val="Aucune liste521"/>
    <w:next w:val="NoList"/>
    <w:uiPriority w:val="99"/>
    <w:semiHidden/>
    <w:unhideWhenUsed/>
    <w:rsid w:val="00AB2969"/>
  </w:style>
  <w:style w:type="numbering" w:customStyle="1" w:styleId="Aucuneliste621">
    <w:name w:val="Aucune liste621"/>
    <w:next w:val="NoList"/>
    <w:uiPriority w:val="99"/>
    <w:semiHidden/>
    <w:unhideWhenUsed/>
    <w:rsid w:val="00AB2969"/>
  </w:style>
  <w:style w:type="numbering" w:customStyle="1" w:styleId="Aucuneliste721">
    <w:name w:val="Aucune liste721"/>
    <w:next w:val="NoList"/>
    <w:uiPriority w:val="99"/>
    <w:semiHidden/>
    <w:unhideWhenUsed/>
    <w:rsid w:val="00AB2969"/>
  </w:style>
  <w:style w:type="numbering" w:customStyle="1" w:styleId="Aucuneliste821">
    <w:name w:val="Aucune liste821"/>
    <w:next w:val="NoList"/>
    <w:uiPriority w:val="99"/>
    <w:semiHidden/>
    <w:unhideWhenUsed/>
    <w:rsid w:val="00AB2969"/>
  </w:style>
  <w:style w:type="numbering" w:customStyle="1" w:styleId="Aucuneliste1221">
    <w:name w:val="Aucune liste1221"/>
    <w:next w:val="NoList"/>
    <w:uiPriority w:val="99"/>
    <w:semiHidden/>
    <w:unhideWhenUsed/>
    <w:rsid w:val="00AB2969"/>
  </w:style>
  <w:style w:type="numbering" w:customStyle="1" w:styleId="NoList1121">
    <w:name w:val="No List1121"/>
    <w:next w:val="NoList"/>
    <w:uiPriority w:val="99"/>
    <w:semiHidden/>
    <w:unhideWhenUsed/>
    <w:rsid w:val="00AB2969"/>
  </w:style>
  <w:style w:type="numbering" w:customStyle="1" w:styleId="Aucuneliste921">
    <w:name w:val="Aucune liste921"/>
    <w:next w:val="NoList"/>
    <w:uiPriority w:val="99"/>
    <w:semiHidden/>
    <w:unhideWhenUsed/>
    <w:rsid w:val="00AB2969"/>
  </w:style>
  <w:style w:type="numbering" w:customStyle="1" w:styleId="Aucuneliste1021">
    <w:name w:val="Aucune liste1021"/>
    <w:next w:val="NoList"/>
    <w:uiPriority w:val="99"/>
    <w:semiHidden/>
    <w:unhideWhenUsed/>
    <w:rsid w:val="00AB2969"/>
  </w:style>
  <w:style w:type="numbering" w:customStyle="1" w:styleId="ImportedStyle4121">
    <w:name w:val="Imported Style 4121"/>
    <w:rsid w:val="00AB2969"/>
  </w:style>
  <w:style w:type="numbering" w:customStyle="1" w:styleId="ImportedStyle5121">
    <w:name w:val="Imported Style 5121"/>
    <w:rsid w:val="00AB2969"/>
  </w:style>
  <w:style w:type="numbering" w:customStyle="1" w:styleId="ImportedStyle1121">
    <w:name w:val="Imported Style 1121"/>
    <w:rsid w:val="00AB2969"/>
  </w:style>
  <w:style w:type="table" w:customStyle="1" w:styleId="LightList-Accent111">
    <w:name w:val="Light List - Accent 111"/>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AB2969"/>
  </w:style>
  <w:style w:type="table" w:customStyle="1" w:styleId="TableNormal11">
    <w:name w:val="Table Normal11"/>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AB2969"/>
  </w:style>
  <w:style w:type="table" w:customStyle="1" w:styleId="TableGrid310">
    <w:name w:val="Table Grid31"/>
    <w:basedOn w:val="TableNormal"/>
    <w:next w:val="TableGrid"/>
    <w:uiPriority w:val="59"/>
    <w:rsid w:val="00AB2969"/>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AB2969"/>
    <w:rPr>
      <w:color w:val="605E5C"/>
      <w:shd w:val="clear" w:color="auto" w:fill="E1DFDD"/>
    </w:rPr>
  </w:style>
  <w:style w:type="numbering" w:customStyle="1" w:styleId="11111171">
    <w:name w:val="1 / 1.1 / 1.1.171"/>
    <w:basedOn w:val="NoList"/>
    <w:next w:val="111111"/>
    <w:rsid w:val="00AB2969"/>
  </w:style>
  <w:style w:type="numbering" w:customStyle="1" w:styleId="NoList51">
    <w:name w:val="No List51"/>
    <w:next w:val="NoList"/>
    <w:uiPriority w:val="99"/>
    <w:semiHidden/>
    <w:unhideWhenUsed/>
    <w:rsid w:val="00AB2969"/>
  </w:style>
  <w:style w:type="table" w:customStyle="1" w:styleId="TableGrid410">
    <w:name w:val="Table Grid41"/>
    <w:basedOn w:val="TableNormal"/>
    <w:next w:val="TableGrid"/>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B2969"/>
  </w:style>
  <w:style w:type="table" w:customStyle="1" w:styleId="TableGrid15">
    <w:name w:val="Table Grid15"/>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AB2969"/>
  </w:style>
  <w:style w:type="table" w:customStyle="1" w:styleId="TableGrid03">
    <w:name w:val="Table Grid03"/>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AB2969"/>
  </w:style>
  <w:style w:type="numbering" w:customStyle="1" w:styleId="ImportedStyle48">
    <w:name w:val="Imported Style 48"/>
    <w:rsid w:val="00AB2969"/>
  </w:style>
  <w:style w:type="numbering" w:customStyle="1" w:styleId="ImportedStyle18">
    <w:name w:val="Imported Style 18"/>
    <w:rsid w:val="00AB2969"/>
  </w:style>
  <w:style w:type="table" w:customStyle="1" w:styleId="Grilledutableau14">
    <w:name w:val="Grille du tableau14"/>
    <w:basedOn w:val="TableNormal"/>
    <w:next w:val="TableGrid00"/>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AB2969"/>
  </w:style>
  <w:style w:type="numbering" w:customStyle="1" w:styleId="1ai8">
    <w:name w:val="1 / a / i8"/>
    <w:basedOn w:val="NoList"/>
    <w:next w:val="1ai"/>
    <w:rsid w:val="00AB2969"/>
  </w:style>
  <w:style w:type="numbering" w:customStyle="1" w:styleId="1111119">
    <w:name w:val="1 / 1.1 / 1.1.19"/>
    <w:basedOn w:val="NoList"/>
    <w:next w:val="111111"/>
    <w:rsid w:val="00AB2969"/>
  </w:style>
  <w:style w:type="numbering" w:customStyle="1" w:styleId="List07">
    <w:name w:val="List 07"/>
    <w:basedOn w:val="ImportedStyle1"/>
    <w:rsid w:val="00AB2969"/>
  </w:style>
  <w:style w:type="numbering" w:customStyle="1" w:styleId="List17">
    <w:name w:val="List 17"/>
    <w:basedOn w:val="ImportedStyle2"/>
    <w:rsid w:val="00AB2969"/>
  </w:style>
  <w:style w:type="numbering" w:customStyle="1" w:styleId="ImportedStyle24">
    <w:name w:val="Imported Style 24"/>
    <w:rsid w:val="00AB2969"/>
  </w:style>
  <w:style w:type="numbering" w:customStyle="1" w:styleId="List217">
    <w:name w:val="List 217"/>
    <w:basedOn w:val="ImportedStyle3"/>
    <w:rsid w:val="00AB2969"/>
  </w:style>
  <w:style w:type="numbering" w:customStyle="1" w:styleId="ImportedStyle34">
    <w:name w:val="Imported Style 34"/>
    <w:rsid w:val="00AB2969"/>
  </w:style>
  <w:style w:type="numbering" w:customStyle="1" w:styleId="Aucuneliste115">
    <w:name w:val="Aucune liste115"/>
    <w:next w:val="NoList"/>
    <w:uiPriority w:val="99"/>
    <w:semiHidden/>
    <w:unhideWhenUsed/>
    <w:rsid w:val="00AB2969"/>
  </w:style>
  <w:style w:type="numbering" w:customStyle="1" w:styleId="NoList15">
    <w:name w:val="No List15"/>
    <w:next w:val="NoList"/>
    <w:uiPriority w:val="99"/>
    <w:semiHidden/>
    <w:unhideWhenUsed/>
    <w:rsid w:val="00AB2969"/>
  </w:style>
  <w:style w:type="table" w:customStyle="1" w:styleId="TableGrid16">
    <w:name w:val="Table Grid16"/>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AB2969"/>
  </w:style>
  <w:style w:type="numbering" w:customStyle="1" w:styleId="Aucuneliste44">
    <w:name w:val="Aucune liste44"/>
    <w:next w:val="NoList"/>
    <w:uiPriority w:val="99"/>
    <w:semiHidden/>
    <w:unhideWhenUsed/>
    <w:rsid w:val="00AB2969"/>
  </w:style>
  <w:style w:type="table" w:customStyle="1" w:styleId="Grilledutableau23">
    <w:name w:val="Grille du tableau23"/>
    <w:basedOn w:val="TableNormal"/>
    <w:next w:val="TableGrid00"/>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AB2969"/>
  </w:style>
  <w:style w:type="numbering" w:customStyle="1" w:styleId="1ai14">
    <w:name w:val="1 / a / i14"/>
    <w:basedOn w:val="NoList"/>
    <w:next w:val="1ai"/>
    <w:rsid w:val="00AB2969"/>
  </w:style>
  <w:style w:type="numbering" w:customStyle="1" w:styleId="11111114">
    <w:name w:val="1 / 1.1 / 1.1.114"/>
    <w:basedOn w:val="NoList"/>
    <w:next w:val="111111"/>
    <w:rsid w:val="00AB2969"/>
  </w:style>
  <w:style w:type="numbering" w:customStyle="1" w:styleId="Aucuneliste54">
    <w:name w:val="Aucune liste54"/>
    <w:next w:val="NoList"/>
    <w:uiPriority w:val="99"/>
    <w:semiHidden/>
    <w:unhideWhenUsed/>
    <w:rsid w:val="00AB2969"/>
  </w:style>
  <w:style w:type="table" w:customStyle="1" w:styleId="Grilledutableau33">
    <w:name w:val="Grille du tableau33"/>
    <w:basedOn w:val="TableNormal"/>
    <w:next w:val="TableGrid00"/>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AB2969"/>
  </w:style>
  <w:style w:type="table" w:customStyle="1" w:styleId="Grilledutableau43">
    <w:name w:val="Grille du tableau43"/>
    <w:basedOn w:val="TableNormal"/>
    <w:next w:val="TableGrid00"/>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AB2969"/>
  </w:style>
  <w:style w:type="numbering" w:customStyle="1" w:styleId="Aucuneliste84">
    <w:name w:val="Aucune liste84"/>
    <w:next w:val="NoList"/>
    <w:uiPriority w:val="99"/>
    <w:semiHidden/>
    <w:unhideWhenUsed/>
    <w:rsid w:val="00AB2969"/>
  </w:style>
  <w:style w:type="table" w:customStyle="1" w:styleId="Grilledutableau53">
    <w:name w:val="Grille du tableau53"/>
    <w:basedOn w:val="TableNormal"/>
    <w:next w:val="TableGrid00"/>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AB2969"/>
  </w:style>
  <w:style w:type="numbering" w:customStyle="1" w:styleId="NoList114">
    <w:name w:val="No List114"/>
    <w:next w:val="NoList"/>
    <w:uiPriority w:val="99"/>
    <w:semiHidden/>
    <w:unhideWhenUsed/>
    <w:rsid w:val="00AB2969"/>
  </w:style>
  <w:style w:type="table" w:customStyle="1" w:styleId="TableGrid1130">
    <w:name w:val="Table Grid113"/>
    <w:basedOn w:val="TableNormal"/>
    <w:next w:val="TableGrid00"/>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AB2969"/>
  </w:style>
  <w:style w:type="table" w:customStyle="1" w:styleId="Grilledutableau63">
    <w:name w:val="Grille du tableau63"/>
    <w:basedOn w:val="TableNormal"/>
    <w:next w:val="TableGrid00"/>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AB2969"/>
  </w:style>
  <w:style w:type="numbering" w:customStyle="1" w:styleId="ImportedStyle414">
    <w:name w:val="Imported Style 414"/>
    <w:rsid w:val="00AB2969"/>
  </w:style>
  <w:style w:type="numbering" w:customStyle="1" w:styleId="ImportedStyle514">
    <w:name w:val="Imported Style 514"/>
    <w:rsid w:val="00AB2969"/>
  </w:style>
  <w:style w:type="numbering" w:customStyle="1" w:styleId="ImportedStyle114">
    <w:name w:val="Imported Style 114"/>
    <w:rsid w:val="00AB2969"/>
  </w:style>
  <w:style w:type="table" w:customStyle="1" w:styleId="Grilledutableau73">
    <w:name w:val="Grille du tableau73"/>
    <w:basedOn w:val="TableNormal"/>
    <w:next w:val="TableGrid00"/>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AB2969"/>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AB2969"/>
    <w:rPr>
      <w:rFonts w:ascii="Ottawa" w:eastAsia="Times New Roman" w:hAnsi="Ottawa" w:cs="Times New Roman"/>
      <w:i/>
      <w:sz w:val="18"/>
      <w:szCs w:val="20"/>
      <w:lang w:bidi="en-US"/>
    </w:rPr>
  </w:style>
  <w:style w:type="character" w:customStyle="1" w:styleId="Normal1">
    <w:name w:val="Normal1"/>
    <w:basedOn w:val="DefaultParagraphFont"/>
    <w:rsid w:val="00AB2969"/>
  </w:style>
  <w:style w:type="numbering" w:customStyle="1" w:styleId="11111162">
    <w:name w:val="1 / 1.1 / 1.1.162"/>
    <w:basedOn w:val="NoList"/>
    <w:next w:val="111111"/>
    <w:rsid w:val="00AB2969"/>
  </w:style>
  <w:style w:type="character" w:customStyle="1" w:styleId="tabchar">
    <w:name w:val="tabchar"/>
    <w:basedOn w:val="DefaultParagraphFont"/>
    <w:rsid w:val="00AB2969"/>
  </w:style>
  <w:style w:type="character" w:customStyle="1" w:styleId="para1Car1">
    <w:name w:val="para 1. Car1"/>
    <w:locked/>
    <w:rsid w:val="00AB2969"/>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AB2969"/>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AB2969"/>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AB2969"/>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AB2969"/>
  </w:style>
  <w:style w:type="character" w:customStyle="1" w:styleId="eq0j8">
    <w:name w:val="eq0j8"/>
    <w:basedOn w:val="DefaultParagraphFont"/>
    <w:rsid w:val="00AB2969"/>
  </w:style>
  <w:style w:type="character" w:customStyle="1" w:styleId="markedcontent">
    <w:name w:val="markedcontent"/>
    <w:basedOn w:val="DefaultParagraphFont"/>
    <w:rsid w:val="00AB2969"/>
  </w:style>
  <w:style w:type="paragraph" w:customStyle="1" w:styleId="PleaseReviewReport">
    <w:name w:val="PleaseReview_Report"/>
    <w:rsid w:val="00AB2969"/>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AB2969"/>
  </w:style>
  <w:style w:type="numbering" w:customStyle="1" w:styleId="ArticleSection9">
    <w:name w:val="Article / Section9"/>
    <w:basedOn w:val="NoList"/>
    <w:next w:val="ArticleSection"/>
    <w:rsid w:val="00AB2969"/>
  </w:style>
  <w:style w:type="numbering" w:customStyle="1" w:styleId="1ai9">
    <w:name w:val="1 / a / i9"/>
    <w:basedOn w:val="NoList"/>
    <w:next w:val="1ai"/>
    <w:rsid w:val="00AB2969"/>
  </w:style>
  <w:style w:type="numbering" w:customStyle="1" w:styleId="11111110">
    <w:name w:val="1 / 1.1 / 1.1.110"/>
    <w:basedOn w:val="NoList"/>
    <w:next w:val="111111"/>
    <w:rsid w:val="00AB2969"/>
  </w:style>
  <w:style w:type="numbering" w:customStyle="1" w:styleId="List08">
    <w:name w:val="List 08"/>
    <w:basedOn w:val="ImportedStyle1"/>
    <w:rsid w:val="00AB2969"/>
  </w:style>
  <w:style w:type="numbering" w:customStyle="1" w:styleId="List18">
    <w:name w:val="List 18"/>
    <w:basedOn w:val="ImportedStyle2"/>
    <w:rsid w:val="00AB2969"/>
  </w:style>
  <w:style w:type="numbering" w:customStyle="1" w:styleId="List218">
    <w:name w:val="List 218"/>
    <w:basedOn w:val="ImportedStyle3"/>
    <w:rsid w:val="00AB2969"/>
  </w:style>
  <w:style w:type="paragraph" w:customStyle="1" w:styleId="pf0">
    <w:name w:val="pf0"/>
    <w:basedOn w:val="Normal"/>
    <w:rsid w:val="00AB29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AB2969"/>
    <w:rPr>
      <w:rFonts w:ascii="Segoe UI" w:hAnsi="Segoe UI" w:cs="Segoe UI" w:hint="default"/>
      <w:sz w:val="18"/>
      <w:szCs w:val="18"/>
    </w:rPr>
  </w:style>
  <w:style w:type="numbering" w:customStyle="1" w:styleId="ImportedStyle425">
    <w:name w:val="Imported Style 425"/>
    <w:rsid w:val="00AB2969"/>
  </w:style>
  <w:style w:type="numbering" w:customStyle="1" w:styleId="ArticleSection25">
    <w:name w:val="Article / Section25"/>
    <w:basedOn w:val="NoList"/>
    <w:next w:val="ArticleSection"/>
    <w:rsid w:val="00AB2969"/>
  </w:style>
  <w:style w:type="numbering" w:customStyle="1" w:styleId="1ai25">
    <w:name w:val="1 / a / i25"/>
    <w:basedOn w:val="NoList"/>
    <w:next w:val="1ai"/>
    <w:rsid w:val="00AB2969"/>
  </w:style>
  <w:style w:type="numbering" w:customStyle="1" w:styleId="11111125">
    <w:name w:val="1 / 1.1 / 1.1.125"/>
    <w:basedOn w:val="NoList"/>
    <w:next w:val="111111"/>
    <w:rsid w:val="00AB2969"/>
  </w:style>
  <w:style w:type="numbering" w:customStyle="1" w:styleId="List015">
    <w:name w:val="List 015"/>
    <w:basedOn w:val="ImportedStyle1"/>
    <w:rsid w:val="00AB2969"/>
  </w:style>
  <w:style w:type="numbering" w:customStyle="1" w:styleId="List115">
    <w:name w:val="List 115"/>
    <w:basedOn w:val="ImportedStyle2"/>
    <w:rsid w:val="00AB2969"/>
  </w:style>
  <w:style w:type="numbering" w:customStyle="1" w:styleId="List2115">
    <w:name w:val="List 2115"/>
    <w:basedOn w:val="ImportedStyle3"/>
    <w:rsid w:val="00AB2969"/>
  </w:style>
  <w:style w:type="table" w:customStyle="1" w:styleId="TableGrid1220">
    <w:name w:val="Table Grid122"/>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AB2969"/>
    <w:rPr>
      <w:rFonts w:ascii="Segoe UI" w:hAnsi="Segoe UI" w:cs="Segoe UI" w:hint="default"/>
      <w:i/>
      <w:iCs/>
      <w:sz w:val="18"/>
      <w:szCs w:val="18"/>
    </w:rPr>
  </w:style>
  <w:style w:type="paragraph" w:customStyle="1" w:styleId="Style3">
    <w:name w:val="Style3"/>
    <w:basedOn w:val="Para3i"/>
    <w:qFormat/>
    <w:rsid w:val="00AB2969"/>
    <w:pPr>
      <w:spacing w:after="120"/>
      <w:ind w:left="1276" w:hanging="425"/>
    </w:pPr>
    <w:rPr>
      <w:rFonts w:ascii="Arial" w:hAnsi="Arial"/>
      <w:sz w:val="18"/>
    </w:rPr>
  </w:style>
  <w:style w:type="character" w:customStyle="1" w:styleId="secondary-date">
    <w:name w:val="secondary-date"/>
    <w:basedOn w:val="DefaultParagraphFont"/>
    <w:rsid w:val="00AB2969"/>
  </w:style>
  <w:style w:type="character" w:customStyle="1" w:styleId="12">
    <w:name w:val="标题1"/>
    <w:basedOn w:val="DefaultParagraphFont"/>
    <w:rsid w:val="00AB2969"/>
  </w:style>
  <w:style w:type="numbering" w:customStyle="1" w:styleId="11111152">
    <w:name w:val="1 / 1.1 / 1.1.152"/>
    <w:basedOn w:val="NoList"/>
    <w:next w:val="111111"/>
    <w:rsid w:val="00AB2969"/>
  </w:style>
  <w:style w:type="numbering" w:customStyle="1" w:styleId="ImportedStyle4232">
    <w:name w:val="Imported Style 4232"/>
    <w:rsid w:val="00AB2969"/>
  </w:style>
  <w:style w:type="numbering" w:customStyle="1" w:styleId="ImportedStyle5232">
    <w:name w:val="Imported Style 5232"/>
    <w:rsid w:val="00AB2969"/>
  </w:style>
  <w:style w:type="numbering" w:customStyle="1" w:styleId="ArticleSection232">
    <w:name w:val="Article / Section232"/>
    <w:basedOn w:val="NoList"/>
    <w:next w:val="ArticleSection"/>
    <w:rsid w:val="00AB2969"/>
  </w:style>
  <w:style w:type="numbering" w:customStyle="1" w:styleId="ImportedStyle462">
    <w:name w:val="Imported Style 462"/>
    <w:rsid w:val="00AB2969"/>
  </w:style>
  <w:style w:type="numbering" w:customStyle="1" w:styleId="ImportedStyle562">
    <w:name w:val="Imported Style 562"/>
    <w:rsid w:val="00AB2969"/>
  </w:style>
  <w:style w:type="numbering" w:customStyle="1" w:styleId="ImportedStyle162">
    <w:name w:val="Imported Style 162"/>
    <w:rsid w:val="00AB2969"/>
  </w:style>
  <w:style w:type="numbering" w:customStyle="1" w:styleId="ArticleSection62">
    <w:name w:val="Article / Section62"/>
    <w:basedOn w:val="NoList"/>
    <w:next w:val="ArticleSection"/>
    <w:rsid w:val="00AB2969"/>
  </w:style>
  <w:style w:type="numbering" w:customStyle="1" w:styleId="1ai62">
    <w:name w:val="1 / a / i62"/>
    <w:basedOn w:val="NoList"/>
    <w:next w:val="1ai"/>
    <w:rsid w:val="00AB2969"/>
  </w:style>
  <w:style w:type="numbering" w:customStyle="1" w:styleId="11111163">
    <w:name w:val="1 / 1.1 / 1.1.163"/>
    <w:basedOn w:val="NoList"/>
    <w:next w:val="111111"/>
    <w:rsid w:val="00AB2969"/>
  </w:style>
  <w:style w:type="numbering" w:customStyle="1" w:styleId="ImportierterStil12">
    <w:name w:val="Importierter Stil: 12"/>
    <w:rsid w:val="00AB2969"/>
  </w:style>
  <w:style w:type="numbering" w:customStyle="1" w:styleId="1ai511">
    <w:name w:val="1 / a / i511"/>
    <w:basedOn w:val="NoList"/>
    <w:next w:val="1ai"/>
    <w:rsid w:val="00AB2969"/>
  </w:style>
  <w:style w:type="numbering" w:customStyle="1" w:styleId="111111511">
    <w:name w:val="1 / 1.1 / 1.1.1511"/>
    <w:basedOn w:val="NoList"/>
    <w:next w:val="111111"/>
    <w:rsid w:val="00AB2969"/>
  </w:style>
  <w:style w:type="numbering" w:customStyle="1" w:styleId="List0411">
    <w:name w:val="List 0411"/>
    <w:basedOn w:val="ImportedStyle1"/>
    <w:rsid w:val="00AB2969"/>
  </w:style>
  <w:style w:type="numbering" w:customStyle="1" w:styleId="List1411">
    <w:name w:val="List 1411"/>
    <w:basedOn w:val="ImportedStyle2"/>
    <w:rsid w:val="00AB2969"/>
  </w:style>
  <w:style w:type="numbering" w:customStyle="1" w:styleId="List21411">
    <w:name w:val="List 21411"/>
    <w:basedOn w:val="ImportedStyle3"/>
    <w:rsid w:val="00AB2969"/>
  </w:style>
  <w:style w:type="numbering" w:customStyle="1" w:styleId="ImportedStyle42311">
    <w:name w:val="Imported Style 42311"/>
    <w:rsid w:val="00AB2969"/>
  </w:style>
  <w:style w:type="numbering" w:customStyle="1" w:styleId="List01311">
    <w:name w:val="List 01311"/>
    <w:basedOn w:val="ImportedStyle1"/>
    <w:rsid w:val="00AB2969"/>
  </w:style>
  <w:style w:type="numbering" w:customStyle="1" w:styleId="ImportedStyle1611">
    <w:name w:val="Imported Style 1611"/>
    <w:rsid w:val="00AB2969"/>
  </w:style>
  <w:style w:type="numbering" w:customStyle="1" w:styleId="List0511">
    <w:name w:val="List 0511"/>
    <w:basedOn w:val="ImportedStyle1"/>
    <w:rsid w:val="00AB2969"/>
  </w:style>
  <w:style w:type="numbering" w:customStyle="1" w:styleId="List21511">
    <w:name w:val="List 21511"/>
    <w:basedOn w:val="ImportedStyle3"/>
    <w:rsid w:val="00AB2969"/>
  </w:style>
  <w:style w:type="numbering" w:customStyle="1" w:styleId="ImportierterStil111">
    <w:name w:val="Importierter Stil: 111"/>
    <w:rsid w:val="00AB2969"/>
  </w:style>
  <w:style w:type="numbering" w:customStyle="1" w:styleId="111111711">
    <w:name w:val="1 / 1.1 / 1.1.1711"/>
    <w:basedOn w:val="NoList"/>
    <w:next w:val="111111"/>
    <w:rsid w:val="00AB2969"/>
  </w:style>
  <w:style w:type="numbering" w:customStyle="1" w:styleId="ImportedStyle481">
    <w:name w:val="Imported Style 481"/>
    <w:rsid w:val="00AB2969"/>
  </w:style>
  <w:style w:type="numbering" w:customStyle="1" w:styleId="ImportedStyle581">
    <w:name w:val="Imported Style 581"/>
    <w:rsid w:val="00AB2969"/>
  </w:style>
  <w:style w:type="numbering" w:customStyle="1" w:styleId="ImportedStyle181">
    <w:name w:val="Imported Style 181"/>
    <w:rsid w:val="00AB2969"/>
  </w:style>
  <w:style w:type="numbering" w:customStyle="1" w:styleId="ArticleSection81">
    <w:name w:val="Article / Section81"/>
    <w:basedOn w:val="NoList"/>
    <w:next w:val="ArticleSection"/>
    <w:rsid w:val="00AB2969"/>
  </w:style>
  <w:style w:type="numbering" w:customStyle="1" w:styleId="1ai81">
    <w:name w:val="1 / a / i81"/>
    <w:basedOn w:val="NoList"/>
    <w:next w:val="1ai"/>
    <w:rsid w:val="00AB2969"/>
  </w:style>
  <w:style w:type="numbering" w:customStyle="1" w:styleId="List071">
    <w:name w:val="List 071"/>
    <w:basedOn w:val="ImportedStyle1"/>
    <w:rsid w:val="00AB2969"/>
  </w:style>
  <w:style w:type="numbering" w:customStyle="1" w:styleId="List171">
    <w:name w:val="List 171"/>
    <w:basedOn w:val="ImportedStyle2"/>
    <w:rsid w:val="00AB2969"/>
  </w:style>
  <w:style w:type="numbering" w:customStyle="1" w:styleId="List2171">
    <w:name w:val="List 2171"/>
    <w:basedOn w:val="ImportedStyle3"/>
    <w:rsid w:val="00AB2969"/>
  </w:style>
  <w:style w:type="numbering" w:customStyle="1" w:styleId="111111621">
    <w:name w:val="1 / 1.1 / 1.1.1621"/>
    <w:basedOn w:val="NoList"/>
    <w:next w:val="111111"/>
    <w:rsid w:val="00AB2969"/>
  </w:style>
  <w:style w:type="table" w:customStyle="1" w:styleId="TableGrid18">
    <w:name w:val="Table Grid18"/>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AB2969"/>
  </w:style>
  <w:style w:type="numbering" w:customStyle="1" w:styleId="ArticleSection26">
    <w:name w:val="Article / Section26"/>
    <w:basedOn w:val="NoList"/>
    <w:next w:val="ArticleSection"/>
    <w:rsid w:val="00AB2969"/>
  </w:style>
  <w:style w:type="numbering" w:customStyle="1" w:styleId="1ai26">
    <w:name w:val="1 / a / i26"/>
    <w:basedOn w:val="NoList"/>
    <w:next w:val="1ai"/>
    <w:rsid w:val="00AB2969"/>
  </w:style>
  <w:style w:type="numbering" w:customStyle="1" w:styleId="11111126">
    <w:name w:val="1 / 1.1 / 1.1.126"/>
    <w:basedOn w:val="NoList"/>
    <w:next w:val="111111"/>
    <w:rsid w:val="00AB2969"/>
  </w:style>
  <w:style w:type="numbering" w:customStyle="1" w:styleId="List016">
    <w:name w:val="List 016"/>
    <w:basedOn w:val="ImportedStyle1"/>
    <w:rsid w:val="00AB2969"/>
  </w:style>
  <w:style w:type="numbering" w:customStyle="1" w:styleId="List116">
    <w:name w:val="List 116"/>
    <w:basedOn w:val="ImportedStyle2"/>
    <w:rsid w:val="00AB2969"/>
  </w:style>
  <w:style w:type="numbering" w:customStyle="1" w:styleId="List2116">
    <w:name w:val="List 2116"/>
    <w:basedOn w:val="ImportedStyle3"/>
    <w:rsid w:val="00AB2969"/>
  </w:style>
  <w:style w:type="table" w:customStyle="1" w:styleId="TableGrid123">
    <w:name w:val="Table Grid123"/>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AB2969"/>
  </w:style>
  <w:style w:type="numbering" w:customStyle="1" w:styleId="ImportedStyle4233">
    <w:name w:val="Imported Style 4233"/>
    <w:rsid w:val="00AB2969"/>
  </w:style>
  <w:style w:type="numbering" w:customStyle="1" w:styleId="ImportedStyle5233">
    <w:name w:val="Imported Style 5233"/>
    <w:rsid w:val="00AB2969"/>
  </w:style>
  <w:style w:type="numbering" w:customStyle="1" w:styleId="ArticleSection233">
    <w:name w:val="Article / Section233"/>
    <w:basedOn w:val="NoList"/>
    <w:next w:val="ArticleSection"/>
    <w:rsid w:val="00AB2969"/>
  </w:style>
  <w:style w:type="numbering" w:customStyle="1" w:styleId="ImportedStyle463">
    <w:name w:val="Imported Style 463"/>
    <w:rsid w:val="00AB2969"/>
  </w:style>
  <w:style w:type="numbering" w:customStyle="1" w:styleId="ImportedStyle563">
    <w:name w:val="Imported Style 563"/>
    <w:rsid w:val="00AB2969"/>
  </w:style>
  <w:style w:type="numbering" w:customStyle="1" w:styleId="ImportedStyle163">
    <w:name w:val="Imported Style 163"/>
    <w:rsid w:val="00AB2969"/>
  </w:style>
  <w:style w:type="numbering" w:customStyle="1" w:styleId="ArticleSection63">
    <w:name w:val="Article / Section63"/>
    <w:basedOn w:val="NoList"/>
    <w:next w:val="ArticleSection"/>
    <w:rsid w:val="00AB2969"/>
  </w:style>
  <w:style w:type="numbering" w:customStyle="1" w:styleId="1ai63">
    <w:name w:val="1 / a / i63"/>
    <w:basedOn w:val="NoList"/>
    <w:next w:val="1ai"/>
    <w:rsid w:val="00AB2969"/>
  </w:style>
  <w:style w:type="numbering" w:customStyle="1" w:styleId="11111164">
    <w:name w:val="1 / 1.1 / 1.1.164"/>
    <w:basedOn w:val="NoList"/>
    <w:next w:val="111111"/>
    <w:rsid w:val="00AB2969"/>
  </w:style>
  <w:style w:type="numbering" w:customStyle="1" w:styleId="ImportierterStil13">
    <w:name w:val="Importierter Stil: 13"/>
    <w:rsid w:val="00AB2969"/>
  </w:style>
  <w:style w:type="numbering" w:customStyle="1" w:styleId="1ai512">
    <w:name w:val="1 / a / i512"/>
    <w:basedOn w:val="NoList"/>
    <w:next w:val="1ai"/>
    <w:rsid w:val="00AB2969"/>
  </w:style>
  <w:style w:type="numbering" w:customStyle="1" w:styleId="111111512">
    <w:name w:val="1 / 1.1 / 1.1.1512"/>
    <w:basedOn w:val="NoList"/>
    <w:next w:val="111111"/>
    <w:rsid w:val="00AB2969"/>
  </w:style>
  <w:style w:type="numbering" w:customStyle="1" w:styleId="List0412">
    <w:name w:val="List 0412"/>
    <w:basedOn w:val="ImportedStyle1"/>
    <w:rsid w:val="00AB2969"/>
  </w:style>
  <w:style w:type="numbering" w:customStyle="1" w:styleId="List1412">
    <w:name w:val="List 1412"/>
    <w:basedOn w:val="ImportedStyle2"/>
    <w:rsid w:val="00AB2969"/>
  </w:style>
  <w:style w:type="numbering" w:customStyle="1" w:styleId="List21412">
    <w:name w:val="List 21412"/>
    <w:basedOn w:val="ImportedStyle3"/>
    <w:rsid w:val="00AB2969"/>
  </w:style>
  <w:style w:type="numbering" w:customStyle="1" w:styleId="ImportedStyle42312">
    <w:name w:val="Imported Style 42312"/>
    <w:rsid w:val="00AB2969"/>
  </w:style>
  <w:style w:type="numbering" w:customStyle="1" w:styleId="List01312">
    <w:name w:val="List 01312"/>
    <w:basedOn w:val="ImportedStyle1"/>
    <w:rsid w:val="00AB2969"/>
  </w:style>
  <w:style w:type="numbering" w:customStyle="1" w:styleId="ImportedStyle1612">
    <w:name w:val="Imported Style 1612"/>
    <w:rsid w:val="00AB2969"/>
  </w:style>
  <w:style w:type="numbering" w:customStyle="1" w:styleId="List0512">
    <w:name w:val="List 0512"/>
    <w:basedOn w:val="ImportedStyle1"/>
    <w:rsid w:val="00AB2969"/>
  </w:style>
  <w:style w:type="numbering" w:customStyle="1" w:styleId="List21512">
    <w:name w:val="List 21512"/>
    <w:basedOn w:val="ImportedStyle3"/>
    <w:rsid w:val="00AB2969"/>
  </w:style>
  <w:style w:type="numbering" w:customStyle="1" w:styleId="ImportierterStil112">
    <w:name w:val="Importierter Stil: 112"/>
    <w:rsid w:val="00AB2969"/>
  </w:style>
  <w:style w:type="numbering" w:customStyle="1" w:styleId="111111712">
    <w:name w:val="1 / 1.1 / 1.1.1712"/>
    <w:basedOn w:val="NoList"/>
    <w:next w:val="111111"/>
    <w:rsid w:val="00AB2969"/>
  </w:style>
  <w:style w:type="numbering" w:customStyle="1" w:styleId="ImportedStyle482">
    <w:name w:val="Imported Style 482"/>
    <w:rsid w:val="00AB2969"/>
  </w:style>
  <w:style w:type="numbering" w:customStyle="1" w:styleId="ImportedStyle582">
    <w:name w:val="Imported Style 582"/>
    <w:rsid w:val="00AB2969"/>
  </w:style>
  <w:style w:type="numbering" w:customStyle="1" w:styleId="ImportedStyle182">
    <w:name w:val="Imported Style 182"/>
    <w:rsid w:val="00AB2969"/>
  </w:style>
  <w:style w:type="numbering" w:customStyle="1" w:styleId="ArticleSection82">
    <w:name w:val="Article / Section82"/>
    <w:basedOn w:val="NoList"/>
    <w:next w:val="ArticleSection"/>
    <w:rsid w:val="00AB2969"/>
  </w:style>
  <w:style w:type="numbering" w:customStyle="1" w:styleId="1ai82">
    <w:name w:val="1 / a / i82"/>
    <w:basedOn w:val="NoList"/>
    <w:next w:val="1ai"/>
    <w:rsid w:val="00AB2969"/>
  </w:style>
  <w:style w:type="numbering" w:customStyle="1" w:styleId="List072">
    <w:name w:val="List 072"/>
    <w:basedOn w:val="ImportedStyle1"/>
    <w:rsid w:val="00AB2969"/>
  </w:style>
  <w:style w:type="numbering" w:customStyle="1" w:styleId="List172">
    <w:name w:val="List 172"/>
    <w:basedOn w:val="ImportedStyle2"/>
    <w:rsid w:val="00AB2969"/>
  </w:style>
  <w:style w:type="numbering" w:customStyle="1" w:styleId="List2172">
    <w:name w:val="List 2172"/>
    <w:basedOn w:val="ImportedStyle3"/>
    <w:rsid w:val="00AB2969"/>
  </w:style>
  <w:style w:type="numbering" w:customStyle="1" w:styleId="111111622">
    <w:name w:val="1 / 1.1 / 1.1.1622"/>
    <w:basedOn w:val="NoList"/>
    <w:next w:val="111111"/>
    <w:rsid w:val="00AB2969"/>
  </w:style>
  <w:style w:type="paragraph" w:styleId="Index1">
    <w:name w:val="index 1"/>
    <w:basedOn w:val="Normal"/>
    <w:next w:val="Normal"/>
    <w:autoRedefine/>
    <w:uiPriority w:val="99"/>
    <w:semiHidden/>
    <w:unhideWhenUsed/>
    <w:rsid w:val="00AB2969"/>
    <w:pPr>
      <w:spacing w:after="0" w:line="240" w:lineRule="auto"/>
      <w:ind w:left="220" w:hanging="220"/>
    </w:pPr>
    <w:rPr>
      <w:lang w:val="en-CA"/>
    </w:rPr>
  </w:style>
  <w:style w:type="paragraph" w:styleId="Index2">
    <w:name w:val="index 2"/>
    <w:basedOn w:val="Normal"/>
    <w:next w:val="Normal"/>
    <w:autoRedefine/>
    <w:uiPriority w:val="99"/>
    <w:semiHidden/>
    <w:unhideWhenUsed/>
    <w:rsid w:val="00AB2969"/>
    <w:pPr>
      <w:spacing w:after="0" w:line="240" w:lineRule="auto"/>
      <w:ind w:left="440" w:hanging="220"/>
    </w:pPr>
    <w:rPr>
      <w:lang w:val="en-CA"/>
    </w:rPr>
  </w:style>
  <w:style w:type="paragraph" w:styleId="Index3">
    <w:name w:val="index 3"/>
    <w:basedOn w:val="Normal"/>
    <w:next w:val="Normal"/>
    <w:autoRedefine/>
    <w:uiPriority w:val="99"/>
    <w:semiHidden/>
    <w:unhideWhenUsed/>
    <w:rsid w:val="00AB2969"/>
    <w:pPr>
      <w:spacing w:after="0" w:line="240" w:lineRule="auto"/>
      <w:ind w:left="660" w:hanging="220"/>
    </w:pPr>
    <w:rPr>
      <w:lang w:val="en-CA"/>
    </w:rPr>
  </w:style>
  <w:style w:type="paragraph" w:styleId="Index4">
    <w:name w:val="index 4"/>
    <w:basedOn w:val="Normal"/>
    <w:next w:val="Normal"/>
    <w:autoRedefine/>
    <w:uiPriority w:val="99"/>
    <w:semiHidden/>
    <w:unhideWhenUsed/>
    <w:rsid w:val="00AB2969"/>
    <w:pPr>
      <w:spacing w:after="0" w:line="240" w:lineRule="auto"/>
      <w:ind w:left="880" w:hanging="220"/>
    </w:pPr>
    <w:rPr>
      <w:lang w:val="en-CA"/>
    </w:rPr>
  </w:style>
  <w:style w:type="paragraph" w:styleId="Index5">
    <w:name w:val="index 5"/>
    <w:basedOn w:val="Normal"/>
    <w:next w:val="Normal"/>
    <w:autoRedefine/>
    <w:uiPriority w:val="99"/>
    <w:semiHidden/>
    <w:unhideWhenUsed/>
    <w:rsid w:val="00AB2969"/>
    <w:pPr>
      <w:spacing w:after="0" w:line="240" w:lineRule="auto"/>
      <w:ind w:left="1100" w:hanging="220"/>
    </w:pPr>
    <w:rPr>
      <w:lang w:val="en-CA"/>
    </w:rPr>
  </w:style>
  <w:style w:type="paragraph" w:styleId="Index6">
    <w:name w:val="index 6"/>
    <w:basedOn w:val="Normal"/>
    <w:next w:val="Normal"/>
    <w:autoRedefine/>
    <w:uiPriority w:val="99"/>
    <w:semiHidden/>
    <w:unhideWhenUsed/>
    <w:rsid w:val="00AB2969"/>
    <w:pPr>
      <w:spacing w:after="0" w:line="240" w:lineRule="auto"/>
      <w:ind w:left="1320" w:hanging="220"/>
    </w:pPr>
    <w:rPr>
      <w:lang w:val="en-CA"/>
    </w:rPr>
  </w:style>
  <w:style w:type="paragraph" w:styleId="Index7">
    <w:name w:val="index 7"/>
    <w:basedOn w:val="Normal"/>
    <w:next w:val="Normal"/>
    <w:autoRedefine/>
    <w:uiPriority w:val="99"/>
    <w:semiHidden/>
    <w:unhideWhenUsed/>
    <w:rsid w:val="00AB2969"/>
    <w:pPr>
      <w:spacing w:after="0" w:line="240" w:lineRule="auto"/>
      <w:ind w:left="1540" w:hanging="220"/>
    </w:pPr>
    <w:rPr>
      <w:lang w:val="en-CA"/>
    </w:rPr>
  </w:style>
  <w:style w:type="paragraph" w:styleId="Index8">
    <w:name w:val="index 8"/>
    <w:basedOn w:val="Normal"/>
    <w:next w:val="Normal"/>
    <w:autoRedefine/>
    <w:uiPriority w:val="99"/>
    <w:semiHidden/>
    <w:unhideWhenUsed/>
    <w:rsid w:val="00AB2969"/>
    <w:pPr>
      <w:spacing w:after="0" w:line="240" w:lineRule="auto"/>
      <w:ind w:left="1760" w:hanging="220"/>
    </w:pPr>
    <w:rPr>
      <w:lang w:val="en-CA"/>
    </w:rPr>
  </w:style>
  <w:style w:type="paragraph" w:styleId="Index9">
    <w:name w:val="index 9"/>
    <w:basedOn w:val="Normal"/>
    <w:next w:val="Normal"/>
    <w:autoRedefine/>
    <w:uiPriority w:val="99"/>
    <w:semiHidden/>
    <w:unhideWhenUsed/>
    <w:rsid w:val="00AB2969"/>
    <w:pPr>
      <w:spacing w:after="0" w:line="240" w:lineRule="auto"/>
      <w:ind w:left="1980" w:hanging="220"/>
    </w:pPr>
    <w:rPr>
      <w:lang w:val="en-CA"/>
    </w:rPr>
  </w:style>
  <w:style w:type="paragraph" w:styleId="ListNumber">
    <w:name w:val="List Number"/>
    <w:basedOn w:val="Normal"/>
    <w:uiPriority w:val="99"/>
    <w:semiHidden/>
    <w:unhideWhenUsed/>
    <w:rsid w:val="00AB2969"/>
    <w:pPr>
      <w:numPr>
        <w:numId w:val="61"/>
      </w:numPr>
      <w:ind w:left="0" w:firstLine="0"/>
      <w:contextualSpacing/>
    </w:pPr>
    <w:rPr>
      <w:lang w:val="en-CA"/>
    </w:rPr>
  </w:style>
  <w:style w:type="paragraph" w:styleId="TableofFigures">
    <w:name w:val="table of figures"/>
    <w:basedOn w:val="Normal"/>
    <w:next w:val="Normal"/>
    <w:uiPriority w:val="99"/>
    <w:semiHidden/>
    <w:unhideWhenUsed/>
    <w:rsid w:val="00AB2969"/>
    <w:pPr>
      <w:spacing w:after="0"/>
    </w:pPr>
    <w:rPr>
      <w:lang w:val="en-CA"/>
    </w:rPr>
  </w:style>
  <w:style w:type="paragraph" w:styleId="TableofAuthorities">
    <w:name w:val="table of authorities"/>
    <w:basedOn w:val="Normal"/>
    <w:next w:val="Normal"/>
    <w:uiPriority w:val="99"/>
    <w:semiHidden/>
    <w:unhideWhenUsed/>
    <w:rsid w:val="00AB2969"/>
    <w:pPr>
      <w:spacing w:after="0"/>
      <w:ind w:left="220" w:hanging="220"/>
    </w:pPr>
    <w:rPr>
      <w:lang w:val="en-CA"/>
    </w:rPr>
  </w:style>
  <w:style w:type="paragraph" w:styleId="MacroText">
    <w:name w:val="macro"/>
    <w:link w:val="MacroTextChar"/>
    <w:uiPriority w:val="99"/>
    <w:semiHidden/>
    <w:unhideWhenUsed/>
    <w:rsid w:val="00AB296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AB2969"/>
    <w:rPr>
      <w:rFonts w:ascii="Consolas" w:hAnsi="Consolas"/>
      <w:sz w:val="20"/>
      <w:szCs w:val="20"/>
      <w:lang w:val="en-CA"/>
    </w:rPr>
  </w:style>
  <w:style w:type="paragraph" w:styleId="IndexHeading">
    <w:name w:val="index heading"/>
    <w:basedOn w:val="Normal"/>
    <w:next w:val="Index1"/>
    <w:uiPriority w:val="99"/>
    <w:semiHidden/>
    <w:unhideWhenUsed/>
    <w:rsid w:val="00AB2969"/>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AB2969"/>
    <w:pPr>
      <w:spacing w:before="120"/>
    </w:pPr>
    <w:rPr>
      <w:rFonts w:asciiTheme="majorHAnsi" w:eastAsiaTheme="majorEastAsia" w:hAnsiTheme="majorHAnsi" w:cstheme="majorBidi"/>
      <w:b/>
      <w:bCs/>
      <w:sz w:val="24"/>
      <w:szCs w:val="24"/>
      <w:lang w:val="en-CA"/>
    </w:rPr>
  </w:style>
  <w:style w:type="paragraph" w:customStyle="1" w:styleId="WOAHArticleNumber">
    <w:name w:val="WOAH_Article Number"/>
    <w:basedOn w:val="Heading5"/>
    <w:qFormat/>
    <w:rsid w:val="00AB2969"/>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AB2969"/>
    <w:rPr>
      <w:rFonts w:ascii="Söhne Halbfett" w:hAnsi="Söhne Halbfett"/>
      <w:b/>
    </w:rPr>
  </w:style>
  <w:style w:type="paragraph" w:customStyle="1" w:styleId="WOAHChapterNumber">
    <w:name w:val="WOAH_Chapter Number"/>
    <w:basedOn w:val="Heading3"/>
    <w:qFormat/>
    <w:rsid w:val="00AB2969"/>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AB2969"/>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title">
    <w:name w:val="Annex title"/>
    <w:basedOn w:val="Normal"/>
    <w:qFormat/>
    <w:rsid w:val="00AB2969"/>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AB2969"/>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rPr>
  </w:style>
  <w:style w:type="table" w:customStyle="1" w:styleId="TableGrid80">
    <w:name w:val="Table Grid8"/>
    <w:basedOn w:val="TableNormal"/>
    <w:next w:val="TableGrid"/>
    <w:uiPriority w:val="59"/>
    <w:rsid w:val="00AB2969"/>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AB2969"/>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AB2969"/>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AB2969"/>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AB2969"/>
    <w:rPr>
      <w:i/>
      <w:iCs/>
      <w:color w:val="E77E67"/>
    </w:rPr>
  </w:style>
  <w:style w:type="paragraph" w:customStyle="1" w:styleId="WOAHAnnexReportTitle">
    <w:name w:val="WOAH Annex Report Title"/>
    <w:basedOn w:val="Normal"/>
    <w:next w:val="WOAHAnnexReportSubtitle"/>
    <w:qFormat/>
    <w:locked/>
    <w:rsid w:val="00AB2969"/>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AB2969"/>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AB2969"/>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AB2969"/>
    <w:rPr>
      <w:rFonts w:ascii="Arial" w:eastAsia="Malgun Gothic" w:hAnsi="Arial" w:cs="Arial"/>
      <w:b/>
      <w:bCs/>
      <w:sz w:val="18"/>
      <w:szCs w:val="20"/>
      <w:lang w:val="en-GB" w:eastAsia="en-GB"/>
    </w:rPr>
  </w:style>
  <w:style w:type="paragraph" w:customStyle="1" w:styleId="WOAHNH3">
    <w:name w:val="WOAH NH3"/>
    <w:basedOn w:val="Normal"/>
    <w:next w:val="WOAHL3Para"/>
    <w:qFormat/>
    <w:rsid w:val="00AB2969"/>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AB2969"/>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AB2969"/>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AB2969"/>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AB2969"/>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AB2969"/>
    <w:rPr>
      <w:rFonts w:eastAsia="Malgun Gothic" w:cs="Calibri"/>
      <w:sz w:val="16"/>
      <w:szCs w:val="16"/>
      <w:lang w:val="en-GB" w:eastAsia="en-GB"/>
    </w:rPr>
  </w:style>
  <w:style w:type="paragraph" w:customStyle="1" w:styleId="WOAHAppendixNoRodd">
    <w:name w:val="WOAH AppendixNo R (odd)"/>
    <w:basedOn w:val="Normal"/>
    <w:qFormat/>
    <w:locked/>
    <w:rsid w:val="00AB2969"/>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AB2969"/>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AB2969"/>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AB2969"/>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AB2969"/>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AB2969"/>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AB2969"/>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AB2969"/>
    <w:pPr>
      <w:jc w:val="both"/>
    </w:pPr>
    <w:rPr>
      <w:rFonts w:ascii="Arial" w:hAnsi="Arial"/>
      <w:sz w:val="20"/>
      <w:lang w:val="en-GB"/>
    </w:rPr>
  </w:style>
  <w:style w:type="paragraph" w:customStyle="1" w:styleId="WOAHL2Paraunderlined">
    <w:name w:val="WOAH L2 Para underlined"/>
    <w:basedOn w:val="WOAHL2Para"/>
    <w:next w:val="WOAHL2Para"/>
    <w:qFormat/>
    <w:rsid w:val="00AB2969"/>
    <w:rPr>
      <w:u w:val="single"/>
    </w:rPr>
  </w:style>
  <w:style w:type="paragraph" w:customStyle="1" w:styleId="WOAHL3Paraunderlined">
    <w:name w:val="WOAH L3 Para underlined"/>
    <w:basedOn w:val="WOAHL3Para"/>
    <w:next w:val="WOAHL3Para"/>
    <w:qFormat/>
    <w:rsid w:val="00AB2969"/>
    <w:rPr>
      <w:u w:val="single"/>
    </w:rPr>
  </w:style>
  <w:style w:type="table" w:customStyle="1" w:styleId="GridTable1Light12">
    <w:name w:val="Grid Table 1 Light12"/>
    <w:basedOn w:val="TableNormal"/>
    <w:next w:val="GridTable1Light"/>
    <w:uiPriority w:val="46"/>
    <w:locked/>
    <w:rsid w:val="00AB2969"/>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AB2969"/>
    <w:tblPr/>
  </w:style>
  <w:style w:type="table" w:customStyle="1" w:styleId="ListTable1Light1">
    <w:name w:val="List Table 1 Light1"/>
    <w:basedOn w:val="TableNormal"/>
    <w:next w:val="ListTable1Light"/>
    <w:uiPriority w:val="46"/>
    <w:locked/>
    <w:rsid w:val="00AB2969"/>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AB2969"/>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AB2969"/>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AB2969"/>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AB2969"/>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AB2969"/>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AB2969"/>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AB2969"/>
    <w:rPr>
      <w:color w:val="2B579A"/>
      <w:shd w:val="clear" w:color="auto" w:fill="E1DFDD"/>
    </w:rPr>
  </w:style>
  <w:style w:type="paragraph" w:customStyle="1" w:styleId="WOAHLevel2List">
    <w:name w:val="WOAH Level 2 List"/>
    <w:basedOn w:val="WOAHL2Para"/>
    <w:link w:val="WOAHLevel2ListChar"/>
    <w:qFormat/>
    <w:rsid w:val="00AB2969"/>
    <w:pPr>
      <w:numPr>
        <w:numId w:val="66"/>
      </w:numPr>
      <w:spacing w:after="120"/>
      <w:ind w:left="992" w:hanging="567"/>
    </w:pPr>
  </w:style>
  <w:style w:type="character" w:customStyle="1" w:styleId="WOAHLevel2ListChar">
    <w:name w:val="WOAH Level 2 List Char"/>
    <w:basedOn w:val="DefaultParagraphFont"/>
    <w:link w:val="WOAHLevel2List"/>
    <w:rsid w:val="00AB2969"/>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AB2969"/>
    <w:pPr>
      <w:ind w:left="1276" w:hanging="284"/>
    </w:pPr>
  </w:style>
  <w:style w:type="character" w:customStyle="1" w:styleId="WOAHLevel3ListChar">
    <w:name w:val="WOAH Level 3 List Char"/>
    <w:basedOn w:val="WOAHLevel2ListChar"/>
    <w:link w:val="WOAHLevel3List"/>
    <w:rsid w:val="00AB2969"/>
    <w:rPr>
      <w:rFonts w:ascii="Arial" w:eastAsia="Malgun Gothic" w:hAnsi="Arial" w:cs="Times New Roman"/>
      <w:sz w:val="18"/>
      <w:szCs w:val="20"/>
      <w:lang w:val="en-GB" w:eastAsia="en-GB"/>
    </w:rPr>
  </w:style>
  <w:style w:type="paragraph" w:customStyle="1" w:styleId="ReportTitle">
    <w:name w:val="Report_Title"/>
    <w:basedOn w:val="Normal"/>
    <w:qFormat/>
    <w:locked/>
    <w:rsid w:val="00AB2969"/>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AB2969"/>
    <w:rPr>
      <w:rFonts w:ascii="Arial" w:hAnsi="Arial"/>
      <w:i/>
      <w:sz w:val="18"/>
    </w:rPr>
  </w:style>
  <w:style w:type="table" w:customStyle="1" w:styleId="LightShading-Accent11">
    <w:name w:val="Light Shading - Accent 11"/>
    <w:basedOn w:val="TableNormal"/>
    <w:next w:val="LightShading-Accent1"/>
    <w:uiPriority w:val="60"/>
    <w:locked/>
    <w:rsid w:val="00AB2969"/>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AB2969"/>
    <w:pPr>
      <w:spacing w:after="100"/>
      <w:ind w:left="880"/>
    </w:pPr>
    <w:rPr>
      <w:rFonts w:eastAsia="Yu Mincho"/>
      <w:lang w:val="en-CA" w:eastAsia="en-CA"/>
    </w:rPr>
  </w:style>
  <w:style w:type="table" w:customStyle="1" w:styleId="TableGrid1100">
    <w:name w:val="Table Grid110"/>
    <w:basedOn w:val="TableNormal"/>
    <w:next w:val="TableGrid"/>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AB2969"/>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AB2969"/>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AB2969"/>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AB2969"/>
    <w:pPr>
      <w:spacing w:after="0"/>
      <w:ind w:left="1100"/>
    </w:pPr>
    <w:rPr>
      <w:rFonts w:ascii="Calibri" w:hAnsi="Calibri" w:cs="Calibri"/>
      <w:sz w:val="18"/>
      <w:szCs w:val="18"/>
      <w:lang w:val="en-CA"/>
    </w:rPr>
  </w:style>
  <w:style w:type="paragraph" w:customStyle="1" w:styleId="TOC71">
    <w:name w:val="TOC 71"/>
    <w:basedOn w:val="Normal"/>
    <w:next w:val="Normal"/>
    <w:autoRedefine/>
    <w:uiPriority w:val="39"/>
    <w:unhideWhenUsed/>
    <w:rsid w:val="00AB2969"/>
    <w:pPr>
      <w:spacing w:after="0"/>
      <w:ind w:left="1320"/>
    </w:pPr>
    <w:rPr>
      <w:rFonts w:ascii="Calibri" w:hAnsi="Calibri" w:cs="Calibri"/>
      <w:sz w:val="18"/>
      <w:szCs w:val="18"/>
      <w:lang w:val="en-CA"/>
    </w:rPr>
  </w:style>
  <w:style w:type="paragraph" w:customStyle="1" w:styleId="TOC81">
    <w:name w:val="TOC 81"/>
    <w:basedOn w:val="Normal"/>
    <w:next w:val="Normal"/>
    <w:autoRedefine/>
    <w:uiPriority w:val="39"/>
    <w:unhideWhenUsed/>
    <w:rsid w:val="00AB2969"/>
    <w:pPr>
      <w:spacing w:after="0"/>
      <w:ind w:left="1540"/>
    </w:pPr>
    <w:rPr>
      <w:rFonts w:ascii="Calibri" w:hAnsi="Calibri" w:cs="Calibri"/>
      <w:sz w:val="18"/>
      <w:szCs w:val="18"/>
      <w:lang w:val="en-CA"/>
    </w:rPr>
  </w:style>
  <w:style w:type="paragraph" w:customStyle="1" w:styleId="TOC91">
    <w:name w:val="TOC 91"/>
    <w:basedOn w:val="Normal"/>
    <w:next w:val="Normal"/>
    <w:autoRedefine/>
    <w:uiPriority w:val="39"/>
    <w:unhideWhenUsed/>
    <w:rsid w:val="00AB2969"/>
    <w:pPr>
      <w:spacing w:after="0"/>
      <w:ind w:left="1760"/>
    </w:pPr>
    <w:rPr>
      <w:rFonts w:ascii="Calibri" w:hAnsi="Calibri" w:cs="Calibri"/>
      <w:sz w:val="18"/>
      <w:szCs w:val="18"/>
      <w:lang w:val="en-CA"/>
    </w:rPr>
  </w:style>
  <w:style w:type="table" w:customStyle="1" w:styleId="Grilledutableau151">
    <w:name w:val="Grille du tableau151"/>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AB2969"/>
    <w:pPr>
      <w:spacing w:after="0" w:line="240" w:lineRule="auto"/>
    </w:pPr>
  </w:style>
  <w:style w:type="paragraph" w:customStyle="1" w:styleId="En-tte11">
    <w:name w:val="En-tête11"/>
    <w:basedOn w:val="Normal"/>
    <w:next w:val="Header"/>
    <w:uiPriority w:val="99"/>
    <w:unhideWhenUsed/>
    <w:rsid w:val="00AB2969"/>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AB2969"/>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AB2969"/>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AB2969"/>
    <w:rPr>
      <w:color w:val="954F72"/>
      <w:u w:val="single"/>
    </w:rPr>
  </w:style>
  <w:style w:type="paragraph" w:customStyle="1" w:styleId="TOC11">
    <w:name w:val="TOC 11"/>
    <w:basedOn w:val="Normal"/>
    <w:next w:val="TOC1"/>
    <w:uiPriority w:val="39"/>
    <w:qFormat/>
    <w:rsid w:val="00AB2969"/>
    <w:pPr>
      <w:spacing w:before="120" w:after="120"/>
    </w:pPr>
    <w:rPr>
      <w:rFonts w:ascii="Calibri" w:hAnsi="Calibri" w:cs="Calibri"/>
      <w:b/>
      <w:bCs/>
      <w:caps/>
      <w:sz w:val="20"/>
      <w:szCs w:val="20"/>
      <w:lang w:val="en-CA"/>
    </w:rPr>
  </w:style>
  <w:style w:type="paragraph" w:customStyle="1" w:styleId="TOC21">
    <w:name w:val="TOC 21"/>
    <w:basedOn w:val="Normal"/>
    <w:next w:val="TOC2"/>
    <w:uiPriority w:val="39"/>
    <w:qFormat/>
    <w:rsid w:val="00AB2969"/>
    <w:pPr>
      <w:spacing w:after="0"/>
      <w:ind w:left="220"/>
    </w:pPr>
    <w:rPr>
      <w:rFonts w:ascii="Calibri" w:hAnsi="Calibri" w:cs="Calibri"/>
      <w:smallCaps/>
      <w:sz w:val="20"/>
      <w:szCs w:val="20"/>
      <w:lang w:val="en-CA"/>
    </w:rPr>
  </w:style>
  <w:style w:type="paragraph" w:customStyle="1" w:styleId="TOC41">
    <w:name w:val="TOC 41"/>
    <w:basedOn w:val="Normal"/>
    <w:next w:val="TOC4"/>
    <w:uiPriority w:val="39"/>
    <w:qFormat/>
    <w:rsid w:val="00AB2969"/>
    <w:pPr>
      <w:spacing w:after="0"/>
      <w:ind w:left="660"/>
    </w:pPr>
    <w:rPr>
      <w:rFonts w:ascii="Calibri" w:hAnsi="Calibri" w:cs="Calibri"/>
      <w:sz w:val="18"/>
      <w:szCs w:val="18"/>
      <w:lang w:val="en-CA"/>
    </w:rPr>
  </w:style>
  <w:style w:type="paragraph" w:customStyle="1" w:styleId="EndnoteText1">
    <w:name w:val="Endnote Text1"/>
    <w:basedOn w:val="Normal"/>
    <w:next w:val="EndnoteText"/>
    <w:uiPriority w:val="99"/>
    <w:semiHidden/>
    <w:unhideWhenUsed/>
    <w:rsid w:val="00AB2969"/>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AB2969"/>
    <w:rPr>
      <w:sz w:val="20"/>
      <w:szCs w:val="20"/>
    </w:rPr>
  </w:style>
  <w:style w:type="character" w:customStyle="1" w:styleId="CommentSubjectChar2">
    <w:name w:val="Comment Subject Char2"/>
    <w:basedOn w:val="CommentTextChar3"/>
    <w:uiPriority w:val="99"/>
    <w:semiHidden/>
    <w:rsid w:val="00AB2969"/>
    <w:rPr>
      <w:b/>
      <w:bCs/>
      <w:sz w:val="20"/>
      <w:szCs w:val="20"/>
    </w:rPr>
  </w:style>
  <w:style w:type="character" w:customStyle="1" w:styleId="BalloonTextChar2">
    <w:name w:val="Balloon Text Char2"/>
    <w:basedOn w:val="DefaultParagraphFont"/>
    <w:uiPriority w:val="99"/>
    <w:semiHidden/>
    <w:rsid w:val="00AB2969"/>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AB2969"/>
  </w:style>
  <w:style w:type="character" w:customStyle="1" w:styleId="FooterChar1">
    <w:name w:val="Footer Char1"/>
    <w:aliases w:val=" Car Car Car Car Car Char1, Car Car Car Car Char1,Car Car Car Car Car Char1,Car Car Car Car Char1"/>
    <w:basedOn w:val="DefaultParagraphFont"/>
    <w:uiPriority w:val="99"/>
    <w:semiHidden/>
    <w:rsid w:val="00AB2969"/>
  </w:style>
  <w:style w:type="character" w:customStyle="1" w:styleId="EndnoteTextChar2">
    <w:name w:val="Endnote Text Char2"/>
    <w:basedOn w:val="DefaultParagraphFont"/>
    <w:uiPriority w:val="99"/>
    <w:semiHidden/>
    <w:rsid w:val="00AB2969"/>
    <w:rPr>
      <w:sz w:val="20"/>
      <w:szCs w:val="20"/>
    </w:rPr>
  </w:style>
  <w:style w:type="table" w:customStyle="1" w:styleId="GridTable4-Accent113">
    <w:name w:val="Grid Table 4 - Accent 113"/>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AB296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AB296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AB296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AB296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AB296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AB2969"/>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AB2969"/>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AB2969"/>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AB2969"/>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AB2969"/>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AB2969"/>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AB296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AB2969"/>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AB2969"/>
  </w:style>
  <w:style w:type="character" w:customStyle="1" w:styleId="docsum-pmid">
    <w:name w:val="docsum-pmid"/>
    <w:basedOn w:val="DefaultParagraphFont"/>
    <w:rsid w:val="00AB2969"/>
  </w:style>
  <w:style w:type="character" w:customStyle="1" w:styleId="Titre4">
    <w:name w:val="Titre4"/>
    <w:basedOn w:val="DefaultParagraphFont"/>
    <w:rsid w:val="00AB2969"/>
  </w:style>
  <w:style w:type="character" w:customStyle="1" w:styleId="Titre5">
    <w:name w:val="Titre5"/>
    <w:basedOn w:val="DefaultParagraphFont"/>
    <w:rsid w:val="00AB2969"/>
  </w:style>
  <w:style w:type="table" w:customStyle="1" w:styleId="TableGrid90">
    <w:name w:val="Table Grid9"/>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AB296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AB296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AB296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AB296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AB2969"/>
    <w:rPr>
      <w:color w:val="605E5C"/>
      <w:shd w:val="clear" w:color="auto" w:fill="E1DFDD"/>
    </w:rPr>
  </w:style>
  <w:style w:type="table" w:customStyle="1" w:styleId="TableGrid133">
    <w:name w:val="TableGrid13"/>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AB296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AB2969"/>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AB2969"/>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AB2969"/>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AB2969"/>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AB296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AB2969"/>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AB2969"/>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AB296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AB2969"/>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AB296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AB296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AB296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AB296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AB296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AB296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AB296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AB296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AB296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AB296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AB296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AB296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AB296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AB296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AB296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AB296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AB296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AB296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AB296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AB296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AB296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AB296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AB296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AB296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AB296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AB296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AB296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AB296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AB296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AB2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AB296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AB296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AB296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AB2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AB296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AB296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AB2969"/>
  </w:style>
  <w:style w:type="character" w:customStyle="1" w:styleId="hilighti">
    <w:name w:val="hilighti"/>
    <w:basedOn w:val="DefaultParagraphFont"/>
    <w:rsid w:val="00AB2969"/>
  </w:style>
  <w:style w:type="paragraph" w:customStyle="1" w:styleId="IndexHeading1">
    <w:name w:val="Index Heading1"/>
    <w:basedOn w:val="Normal"/>
    <w:next w:val="Index1"/>
    <w:uiPriority w:val="99"/>
    <w:semiHidden/>
    <w:unhideWhenUsed/>
    <w:rsid w:val="00AB2969"/>
    <w:rPr>
      <w:rFonts w:ascii="Calibri Light" w:eastAsia="Yu Gothic Light" w:hAnsi="Calibri Light" w:cs="Times New Roman"/>
      <w:b/>
      <w:bCs/>
      <w:lang w:val="en-CA"/>
    </w:rPr>
  </w:style>
  <w:style w:type="paragraph" w:customStyle="1" w:styleId="TOAHeading1">
    <w:name w:val="TOA Heading1"/>
    <w:basedOn w:val="Normal"/>
    <w:next w:val="Normal"/>
    <w:uiPriority w:val="99"/>
    <w:semiHidden/>
    <w:unhideWhenUsed/>
    <w:rsid w:val="00AB2969"/>
    <w:pPr>
      <w:spacing w:before="120"/>
    </w:pPr>
    <w:rPr>
      <w:rFonts w:ascii="Calibri Light" w:eastAsia="Yu Gothic Light" w:hAnsi="Calibri Light" w:cs="Times New Roman"/>
      <w:b/>
      <w:bCs/>
      <w:sz w:val="24"/>
      <w:szCs w:val="24"/>
      <w:lang w:val="en-CA"/>
    </w:rPr>
  </w:style>
  <w:style w:type="table" w:customStyle="1" w:styleId="TableGrid240">
    <w:name w:val="Table Grid24"/>
    <w:basedOn w:val="TableNormal"/>
    <w:next w:val="TableGrid"/>
    <w:uiPriority w:val="59"/>
    <w:rsid w:val="00AB2969"/>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AB2969"/>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AB2969"/>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AB2969"/>
  </w:style>
  <w:style w:type="character" w:customStyle="1" w:styleId="ref-journal">
    <w:name w:val="ref-journal"/>
    <w:basedOn w:val="DefaultParagraphFont"/>
    <w:rsid w:val="00AB2969"/>
  </w:style>
  <w:style w:type="character" w:customStyle="1" w:styleId="ref-vol">
    <w:name w:val="ref-vol"/>
    <w:basedOn w:val="DefaultParagraphFont"/>
    <w:rsid w:val="00AB2969"/>
  </w:style>
  <w:style w:type="table" w:customStyle="1" w:styleId="TableGrid200">
    <w:name w:val="Table Grid20"/>
    <w:basedOn w:val="TableNormal"/>
    <w:next w:val="TableGrid"/>
    <w:uiPriority w:val="59"/>
    <w:rsid w:val="00AB2969"/>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AB2969"/>
    <w:rPr>
      <w:rFonts w:ascii="Times New Roman" w:eastAsia="Times New Roman" w:hAnsi="Times New Roman" w:cs="Arial"/>
      <w:lang w:val="en-CA"/>
    </w:rPr>
  </w:style>
  <w:style w:type="table" w:customStyle="1" w:styleId="TableGrid540">
    <w:name w:val="Table Grid54"/>
    <w:basedOn w:val="TableNormal"/>
    <w:next w:val="TableGrid"/>
    <w:uiPriority w:val="59"/>
    <w:rsid w:val="00AB2969"/>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AB2969"/>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AB2969"/>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AB2969"/>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AB2969"/>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AB2969"/>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AB2969"/>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AB2969"/>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AB2969"/>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AB2969"/>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AB2969"/>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AB2969"/>
  </w:style>
  <w:style w:type="numbering" w:customStyle="1" w:styleId="1ai621">
    <w:name w:val="1 / a / i621"/>
    <w:basedOn w:val="NoList"/>
    <w:next w:val="NoList"/>
    <w:rsid w:val="00AB2969"/>
  </w:style>
  <w:style w:type="numbering" w:customStyle="1" w:styleId="111111631">
    <w:name w:val="1 / 1.1 / 1.1.1631"/>
    <w:basedOn w:val="NoList"/>
    <w:next w:val="NoList"/>
    <w:rsid w:val="00AB2969"/>
  </w:style>
  <w:style w:type="numbering" w:customStyle="1" w:styleId="ImportierterStil121">
    <w:name w:val="Importierter Stil: 121"/>
    <w:rsid w:val="00AB2969"/>
  </w:style>
  <w:style w:type="numbering" w:customStyle="1" w:styleId="List05111">
    <w:name w:val="List 05111"/>
    <w:basedOn w:val="NoList"/>
    <w:rsid w:val="00AB2969"/>
  </w:style>
  <w:style w:type="numbering" w:customStyle="1" w:styleId="ImportierterStil1111">
    <w:name w:val="Importierter Stil: 1111"/>
    <w:rsid w:val="00AB2969"/>
  </w:style>
  <w:style w:type="table" w:customStyle="1" w:styleId="TableGrid1811">
    <w:name w:val="Table Grid1811"/>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AB2969"/>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AB2969"/>
    <w:rPr>
      <w:rFonts w:ascii="Arial" w:hAnsi="Arial"/>
      <w:sz w:val="22"/>
    </w:rPr>
  </w:style>
  <w:style w:type="table" w:customStyle="1" w:styleId="TableGrid06">
    <w:name w:val="Table Grid06"/>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AB2969"/>
  </w:style>
  <w:style w:type="character" w:customStyle="1" w:styleId="gmail-eop">
    <w:name w:val="gmail-eop"/>
    <w:basedOn w:val="DefaultParagraphFont"/>
    <w:rsid w:val="00AB2969"/>
  </w:style>
  <w:style w:type="table" w:customStyle="1" w:styleId="TableGrid116">
    <w:name w:val="Table Grid116"/>
    <w:basedOn w:val="TableNormal"/>
    <w:next w:val="TableGrid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AB2969"/>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AB2969"/>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AB2969"/>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AB2969"/>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AB2969"/>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AB2969"/>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AB2969"/>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AB2969"/>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AB2969"/>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AB2969"/>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AB2969"/>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AB2969"/>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AB2969"/>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AB2969"/>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AB2969"/>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AB2969"/>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AB2969"/>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AB2969"/>
    <w:pPr>
      <w:spacing w:after="120"/>
      <w:ind w:hanging="425"/>
    </w:pPr>
  </w:style>
  <w:style w:type="character" w:customStyle="1" w:styleId="paraACar">
    <w:name w:val="paraA Car"/>
    <w:link w:val="paraA0"/>
    <w:uiPriority w:val="99"/>
    <w:locked/>
    <w:rsid w:val="00AB2969"/>
    <w:rPr>
      <w:rFonts w:ascii="Arial" w:eastAsia="Times New Roman" w:hAnsi="Arial" w:cs="Arial"/>
      <w:sz w:val="18"/>
      <w:szCs w:val="18"/>
      <w:lang w:val="en-GB" w:eastAsia="fr-FR"/>
    </w:rPr>
  </w:style>
  <w:style w:type="paragraph" w:customStyle="1" w:styleId="Referencetitle">
    <w:name w:val="Reference_title"/>
    <w:basedOn w:val="Normal"/>
    <w:uiPriority w:val="99"/>
    <w:rsid w:val="00AB2969"/>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AB2969"/>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AB2969"/>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AB2969"/>
  </w:style>
  <w:style w:type="table" w:customStyle="1" w:styleId="TableGrid25">
    <w:name w:val="Table Grid25"/>
    <w:basedOn w:val="TableNormal"/>
    <w:next w:val="TableGrid"/>
    <w:uiPriority w:val="59"/>
    <w:rsid w:val="00AB2969"/>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AB2969"/>
  </w:style>
  <w:style w:type="table" w:customStyle="1" w:styleId="TableNormal18">
    <w:name w:val="Table Normal18"/>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AB2969"/>
  </w:style>
  <w:style w:type="table" w:customStyle="1" w:styleId="TableGrid174">
    <w:name w:val="Table Grid174"/>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AB2969"/>
    <w:pPr>
      <w:numPr>
        <w:numId w:val="67"/>
      </w:numPr>
    </w:pPr>
  </w:style>
  <w:style w:type="numbering" w:customStyle="1" w:styleId="ArticleSection253">
    <w:name w:val="Article / Section253"/>
    <w:basedOn w:val="NoList"/>
    <w:next w:val="NoList"/>
    <w:rsid w:val="00AB2969"/>
  </w:style>
  <w:style w:type="numbering" w:customStyle="1" w:styleId="1ai253">
    <w:name w:val="1 / a / i253"/>
    <w:basedOn w:val="NoList"/>
    <w:next w:val="NoList"/>
    <w:rsid w:val="00AB2969"/>
  </w:style>
  <w:style w:type="numbering" w:customStyle="1" w:styleId="111111253">
    <w:name w:val="1 / 1.1 / 1.1.1253"/>
    <w:basedOn w:val="NoList"/>
    <w:next w:val="NoList"/>
    <w:rsid w:val="00AB2969"/>
  </w:style>
  <w:style w:type="numbering" w:customStyle="1" w:styleId="List0153">
    <w:name w:val="List 0153"/>
    <w:basedOn w:val="NoList"/>
    <w:rsid w:val="00AB2969"/>
  </w:style>
  <w:style w:type="table" w:customStyle="1" w:styleId="TableGrid1224">
    <w:name w:val="Table Grid1224"/>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AB2969"/>
    <w:pPr>
      <w:numPr>
        <w:numId w:val="68"/>
      </w:numPr>
    </w:pPr>
  </w:style>
  <w:style w:type="numbering" w:customStyle="1" w:styleId="ImportedStyle16113">
    <w:name w:val="Imported Style 16113"/>
    <w:rsid w:val="00AB2969"/>
  </w:style>
  <w:style w:type="table" w:customStyle="1" w:styleId="TableGrid184">
    <w:name w:val="Table Grid184"/>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AB2969"/>
  </w:style>
  <w:style w:type="numbering" w:customStyle="1" w:styleId="11111157">
    <w:name w:val="1 / 1.1 / 1.1.157"/>
    <w:basedOn w:val="NoList"/>
    <w:next w:val="NoList"/>
    <w:rsid w:val="00AB2969"/>
  </w:style>
  <w:style w:type="table" w:customStyle="1" w:styleId="TableNormal19">
    <w:name w:val="Table Normal19"/>
    <w:rsid w:val="00AB296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AB2969"/>
  </w:style>
  <w:style w:type="numbering" w:customStyle="1" w:styleId="111111516">
    <w:name w:val="1 / 1.1 / 1.1.1516"/>
    <w:basedOn w:val="NoList"/>
    <w:next w:val="NoList"/>
    <w:rsid w:val="00AB2969"/>
  </w:style>
  <w:style w:type="numbering" w:customStyle="1" w:styleId="List0416">
    <w:name w:val="List 0416"/>
    <w:basedOn w:val="NoList"/>
    <w:rsid w:val="00AB2969"/>
  </w:style>
  <w:style w:type="numbering" w:customStyle="1" w:styleId="List21516">
    <w:name w:val="List 21516"/>
    <w:basedOn w:val="NoList"/>
    <w:rsid w:val="00AB2969"/>
  </w:style>
  <w:style w:type="numbering" w:customStyle="1" w:styleId="111111716">
    <w:name w:val="1 / 1.1 / 1.1.1716"/>
    <w:basedOn w:val="NoList"/>
    <w:next w:val="NoList"/>
    <w:rsid w:val="00AB2969"/>
  </w:style>
  <w:style w:type="numbering" w:customStyle="1" w:styleId="ImportedStyle186">
    <w:name w:val="Imported Style 186"/>
    <w:rsid w:val="00AB2969"/>
  </w:style>
  <w:style w:type="numbering" w:customStyle="1" w:styleId="List2176">
    <w:name w:val="List 2176"/>
    <w:basedOn w:val="NoList"/>
    <w:rsid w:val="00AB2969"/>
  </w:style>
  <w:style w:type="table" w:customStyle="1" w:styleId="TableGrid175">
    <w:name w:val="Table Grid175"/>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AB2969"/>
  </w:style>
  <w:style w:type="numbering" w:customStyle="1" w:styleId="ArticleSection2541">
    <w:name w:val="Article / Section2541"/>
    <w:basedOn w:val="NoList"/>
    <w:next w:val="NoList"/>
    <w:rsid w:val="00AB2969"/>
  </w:style>
  <w:style w:type="numbering" w:customStyle="1" w:styleId="1ai254">
    <w:name w:val="1 / a / i254"/>
    <w:basedOn w:val="NoList"/>
    <w:next w:val="NoList"/>
    <w:rsid w:val="00AB2969"/>
  </w:style>
  <w:style w:type="numbering" w:customStyle="1" w:styleId="111111254">
    <w:name w:val="1 / 1.1 / 1.1.1254"/>
    <w:basedOn w:val="NoList"/>
    <w:next w:val="NoList"/>
    <w:rsid w:val="00AB2969"/>
  </w:style>
  <w:style w:type="numbering" w:customStyle="1" w:styleId="List01541">
    <w:name w:val="List 01541"/>
    <w:basedOn w:val="NoList"/>
    <w:rsid w:val="00AB2969"/>
  </w:style>
  <w:style w:type="numbering" w:customStyle="1" w:styleId="List11541">
    <w:name w:val="List 11541"/>
    <w:basedOn w:val="NoList"/>
    <w:rsid w:val="00AB2969"/>
  </w:style>
  <w:style w:type="numbering" w:customStyle="1" w:styleId="List211541">
    <w:name w:val="List 211541"/>
    <w:basedOn w:val="NoList"/>
    <w:rsid w:val="00AB2969"/>
  </w:style>
  <w:style w:type="table" w:customStyle="1" w:styleId="TableGrid1225">
    <w:name w:val="Table Grid1225"/>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AB2969"/>
  </w:style>
  <w:style w:type="numbering" w:customStyle="1" w:styleId="ImportedStyle42324">
    <w:name w:val="Imported Style 42324"/>
    <w:rsid w:val="00AB2969"/>
  </w:style>
  <w:style w:type="numbering" w:customStyle="1" w:styleId="ImportedStyle52324">
    <w:name w:val="Imported Style 52324"/>
    <w:rsid w:val="00AB2969"/>
    <w:pPr>
      <w:numPr>
        <w:numId w:val="70"/>
      </w:numPr>
    </w:pPr>
  </w:style>
  <w:style w:type="numbering" w:customStyle="1" w:styleId="ArticleSection23241">
    <w:name w:val="Article / Section23241"/>
    <w:basedOn w:val="NoList"/>
    <w:next w:val="NoList"/>
    <w:rsid w:val="00AB2969"/>
  </w:style>
  <w:style w:type="numbering" w:customStyle="1" w:styleId="ImportedStyle46241">
    <w:name w:val="Imported Style 46241"/>
    <w:rsid w:val="00AB2969"/>
  </w:style>
  <w:style w:type="numbering" w:customStyle="1" w:styleId="ImportedStyle56241">
    <w:name w:val="Imported Style 56241"/>
    <w:rsid w:val="00AB2969"/>
  </w:style>
  <w:style w:type="numbering" w:customStyle="1" w:styleId="ImportedStyle16241">
    <w:name w:val="Imported Style 16241"/>
    <w:rsid w:val="00AB2969"/>
  </w:style>
  <w:style w:type="numbering" w:customStyle="1" w:styleId="ArticleSection6241">
    <w:name w:val="Article / Section6241"/>
    <w:basedOn w:val="NoList"/>
    <w:next w:val="NoList"/>
    <w:rsid w:val="00AB2969"/>
  </w:style>
  <w:style w:type="numbering" w:customStyle="1" w:styleId="1ai624">
    <w:name w:val="1 / a / i624"/>
    <w:basedOn w:val="NoList"/>
    <w:next w:val="NoList"/>
    <w:rsid w:val="00AB2969"/>
    <w:pPr>
      <w:numPr>
        <w:numId w:val="72"/>
      </w:numPr>
    </w:pPr>
  </w:style>
  <w:style w:type="numbering" w:customStyle="1" w:styleId="111111634">
    <w:name w:val="1 / 1.1 / 1.1.1634"/>
    <w:basedOn w:val="NoList"/>
    <w:next w:val="NoList"/>
    <w:rsid w:val="00AB2969"/>
    <w:pPr>
      <w:numPr>
        <w:numId w:val="71"/>
      </w:numPr>
    </w:pPr>
  </w:style>
  <w:style w:type="numbering" w:customStyle="1" w:styleId="ImportierterStil1241">
    <w:name w:val="Importierter Stil: 1241"/>
    <w:rsid w:val="00AB2969"/>
  </w:style>
  <w:style w:type="numbering" w:customStyle="1" w:styleId="1ai5115">
    <w:name w:val="1 / a / i5115"/>
    <w:basedOn w:val="NoList"/>
    <w:next w:val="NoList"/>
    <w:rsid w:val="00AB2969"/>
  </w:style>
  <w:style w:type="numbering" w:customStyle="1" w:styleId="1111115115">
    <w:name w:val="1 / 1.1 / 1.1.15115"/>
    <w:basedOn w:val="NoList"/>
    <w:next w:val="NoList"/>
    <w:rsid w:val="00AB2969"/>
  </w:style>
  <w:style w:type="numbering" w:customStyle="1" w:styleId="List04115">
    <w:name w:val="List 04115"/>
    <w:basedOn w:val="NoList"/>
    <w:rsid w:val="00AB2969"/>
  </w:style>
  <w:style w:type="numbering" w:customStyle="1" w:styleId="List14114">
    <w:name w:val="List 14114"/>
    <w:basedOn w:val="NoList"/>
    <w:rsid w:val="00AB2969"/>
  </w:style>
  <w:style w:type="numbering" w:customStyle="1" w:styleId="List214114">
    <w:name w:val="List 214114"/>
    <w:basedOn w:val="NoList"/>
    <w:rsid w:val="00AB2969"/>
    <w:pPr>
      <w:numPr>
        <w:numId w:val="69"/>
      </w:numPr>
    </w:pPr>
  </w:style>
  <w:style w:type="numbering" w:customStyle="1" w:styleId="ImportedStyle423114">
    <w:name w:val="Imported Style 423114"/>
    <w:rsid w:val="00AB2969"/>
  </w:style>
  <w:style w:type="numbering" w:customStyle="1" w:styleId="List013114">
    <w:name w:val="List 013114"/>
    <w:basedOn w:val="NoList"/>
    <w:rsid w:val="00AB2969"/>
  </w:style>
  <w:style w:type="numbering" w:customStyle="1" w:styleId="ImportedStyle16114">
    <w:name w:val="Imported Style 16114"/>
    <w:rsid w:val="00AB2969"/>
  </w:style>
  <w:style w:type="numbering" w:customStyle="1" w:styleId="List05114">
    <w:name w:val="List 05114"/>
    <w:basedOn w:val="NoList"/>
    <w:rsid w:val="00AB2969"/>
    <w:pPr>
      <w:numPr>
        <w:numId w:val="73"/>
      </w:numPr>
    </w:pPr>
  </w:style>
  <w:style w:type="numbering" w:customStyle="1" w:styleId="List215115">
    <w:name w:val="List 215115"/>
    <w:basedOn w:val="NoList"/>
    <w:rsid w:val="00AB2969"/>
  </w:style>
  <w:style w:type="numbering" w:customStyle="1" w:styleId="ImportierterStil1114">
    <w:name w:val="Importierter Stil: 1114"/>
    <w:rsid w:val="00AB2969"/>
  </w:style>
  <w:style w:type="numbering" w:customStyle="1" w:styleId="1111117115">
    <w:name w:val="1 / 1.1 / 1.1.17115"/>
    <w:basedOn w:val="NoList"/>
    <w:next w:val="NoList"/>
    <w:rsid w:val="00AB2969"/>
  </w:style>
  <w:style w:type="numbering" w:customStyle="1" w:styleId="ImportedStyle4814">
    <w:name w:val="Imported Style 4814"/>
    <w:rsid w:val="00AB2969"/>
  </w:style>
  <w:style w:type="numbering" w:customStyle="1" w:styleId="ImportedStyle5814">
    <w:name w:val="Imported Style 5814"/>
    <w:rsid w:val="00AB2969"/>
  </w:style>
  <w:style w:type="numbering" w:customStyle="1" w:styleId="ImportedStyle1815">
    <w:name w:val="Imported Style 1815"/>
    <w:rsid w:val="00AB2969"/>
  </w:style>
  <w:style w:type="numbering" w:customStyle="1" w:styleId="ArticleSection814">
    <w:name w:val="Article / Section814"/>
    <w:basedOn w:val="NoList"/>
    <w:next w:val="NoList"/>
    <w:rsid w:val="00AB2969"/>
  </w:style>
  <w:style w:type="numbering" w:customStyle="1" w:styleId="1ai814">
    <w:name w:val="1 / a / i814"/>
    <w:basedOn w:val="NoList"/>
    <w:next w:val="NoList"/>
    <w:rsid w:val="00AB2969"/>
  </w:style>
  <w:style w:type="numbering" w:customStyle="1" w:styleId="List0714">
    <w:name w:val="List 0714"/>
    <w:basedOn w:val="NoList"/>
    <w:rsid w:val="00AB2969"/>
  </w:style>
  <w:style w:type="numbering" w:customStyle="1" w:styleId="List1714">
    <w:name w:val="List 1714"/>
    <w:basedOn w:val="NoList"/>
    <w:rsid w:val="00AB2969"/>
  </w:style>
  <w:style w:type="numbering" w:customStyle="1" w:styleId="List21715">
    <w:name w:val="List 21715"/>
    <w:basedOn w:val="NoList"/>
    <w:rsid w:val="00AB2969"/>
  </w:style>
  <w:style w:type="numbering" w:customStyle="1" w:styleId="1111116214">
    <w:name w:val="1 / 1.1 / 1.1.16214"/>
    <w:basedOn w:val="NoList"/>
    <w:next w:val="NoList"/>
    <w:rsid w:val="00AB2969"/>
  </w:style>
  <w:style w:type="table" w:customStyle="1" w:styleId="TableGrid185">
    <w:name w:val="Table Grid185"/>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AB2969"/>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AB2969"/>
    <w:pPr>
      <w:spacing w:after="100"/>
      <w:ind w:left="1100"/>
    </w:pPr>
    <w:rPr>
      <w:rFonts w:eastAsia="Yu Mincho"/>
      <w:lang w:val="en-CA" w:eastAsia="en-CA"/>
    </w:rPr>
  </w:style>
  <w:style w:type="table" w:customStyle="1" w:styleId="TableGrid26">
    <w:name w:val="Table Grid26"/>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AB2969"/>
    <w:pPr>
      <w:spacing w:after="0"/>
      <w:ind w:left="880"/>
    </w:pPr>
    <w:rPr>
      <w:rFonts w:ascii="Calibri" w:hAnsi="Calibri" w:cs="Calibri"/>
      <w:sz w:val="18"/>
      <w:szCs w:val="18"/>
      <w:lang w:val="en-CA"/>
    </w:rPr>
  </w:style>
  <w:style w:type="paragraph" w:customStyle="1" w:styleId="TOC72">
    <w:name w:val="TOC 72"/>
    <w:basedOn w:val="Normal"/>
    <w:next w:val="Normal"/>
    <w:autoRedefine/>
    <w:uiPriority w:val="39"/>
    <w:unhideWhenUsed/>
    <w:rsid w:val="00AB2969"/>
    <w:pPr>
      <w:spacing w:after="0"/>
      <w:ind w:left="1320"/>
    </w:pPr>
    <w:rPr>
      <w:rFonts w:ascii="Calibri" w:hAnsi="Calibri" w:cs="Calibri"/>
      <w:sz w:val="18"/>
      <w:szCs w:val="18"/>
      <w:lang w:val="en-CA"/>
    </w:rPr>
  </w:style>
  <w:style w:type="paragraph" w:customStyle="1" w:styleId="TOC82">
    <w:name w:val="TOC 82"/>
    <w:basedOn w:val="Normal"/>
    <w:next w:val="Normal"/>
    <w:autoRedefine/>
    <w:uiPriority w:val="39"/>
    <w:unhideWhenUsed/>
    <w:rsid w:val="00AB2969"/>
    <w:pPr>
      <w:spacing w:after="0"/>
      <w:ind w:left="1540"/>
    </w:pPr>
    <w:rPr>
      <w:rFonts w:ascii="Calibri" w:hAnsi="Calibri" w:cs="Calibri"/>
      <w:sz w:val="18"/>
      <w:szCs w:val="18"/>
      <w:lang w:val="en-CA"/>
    </w:rPr>
  </w:style>
  <w:style w:type="paragraph" w:customStyle="1" w:styleId="TOC92">
    <w:name w:val="TOC 92"/>
    <w:basedOn w:val="Normal"/>
    <w:next w:val="Normal"/>
    <w:autoRedefine/>
    <w:uiPriority w:val="39"/>
    <w:unhideWhenUsed/>
    <w:rsid w:val="00AB2969"/>
    <w:pPr>
      <w:spacing w:after="0"/>
      <w:ind w:left="1760"/>
    </w:pPr>
    <w:rPr>
      <w:rFonts w:ascii="Calibri" w:hAnsi="Calibri" w:cs="Calibri"/>
      <w:sz w:val="18"/>
      <w:szCs w:val="18"/>
      <w:lang w:val="en-CA"/>
    </w:rPr>
  </w:style>
  <w:style w:type="table" w:customStyle="1" w:styleId="Grilledutableau157">
    <w:name w:val="Grille du tableau157"/>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AB2969"/>
    <w:rPr>
      <w:rFonts w:ascii="Calibri Light" w:eastAsia="Yu Gothic Light" w:hAnsi="Calibri Light" w:cs="Times New Roman"/>
      <w:b/>
      <w:bCs/>
      <w:lang w:val="en-CA"/>
    </w:rPr>
  </w:style>
  <w:style w:type="paragraph" w:customStyle="1" w:styleId="TOAHeading2">
    <w:name w:val="TOA Heading2"/>
    <w:basedOn w:val="Normal"/>
    <w:next w:val="Normal"/>
    <w:uiPriority w:val="99"/>
    <w:semiHidden/>
    <w:unhideWhenUsed/>
    <w:rsid w:val="00AB2969"/>
    <w:pPr>
      <w:spacing w:before="120"/>
    </w:pPr>
    <w:rPr>
      <w:rFonts w:ascii="Calibri Light" w:eastAsia="Yu Gothic Light" w:hAnsi="Calibri Light" w:cs="Times New Roman"/>
      <w:b/>
      <w:bCs/>
      <w:sz w:val="24"/>
      <w:szCs w:val="24"/>
      <w:lang w:val="en-CA"/>
    </w:rPr>
  </w:style>
  <w:style w:type="table" w:customStyle="1" w:styleId="TableGrid241">
    <w:name w:val="Table Grid241"/>
    <w:basedOn w:val="TableNormal"/>
    <w:next w:val="TableGrid"/>
    <w:uiPriority w:val="59"/>
    <w:rsid w:val="00AB2969"/>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AB2969"/>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AB2969"/>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AB2969"/>
    <w:pPr>
      <w:spacing w:after="100"/>
      <w:ind w:left="1320"/>
    </w:pPr>
    <w:rPr>
      <w:rFonts w:eastAsia="Yu Mincho"/>
      <w:lang w:val="en-CA" w:eastAsia="en-CA"/>
    </w:rPr>
  </w:style>
  <w:style w:type="paragraph" w:customStyle="1" w:styleId="TOC83">
    <w:name w:val="TOC 83"/>
    <w:basedOn w:val="Normal"/>
    <w:next w:val="Normal"/>
    <w:autoRedefine/>
    <w:uiPriority w:val="39"/>
    <w:unhideWhenUsed/>
    <w:locked/>
    <w:rsid w:val="00AB2969"/>
    <w:pPr>
      <w:spacing w:after="100"/>
      <w:ind w:left="1540"/>
    </w:pPr>
    <w:rPr>
      <w:rFonts w:eastAsia="Yu Mincho"/>
      <w:lang w:val="en-CA" w:eastAsia="en-CA"/>
    </w:rPr>
  </w:style>
  <w:style w:type="paragraph" w:customStyle="1" w:styleId="TOC93">
    <w:name w:val="TOC 93"/>
    <w:basedOn w:val="Normal"/>
    <w:next w:val="Normal"/>
    <w:autoRedefine/>
    <w:uiPriority w:val="39"/>
    <w:unhideWhenUsed/>
    <w:locked/>
    <w:rsid w:val="00AB2969"/>
    <w:pPr>
      <w:spacing w:after="100"/>
      <w:ind w:left="1760"/>
    </w:pPr>
    <w:rPr>
      <w:rFonts w:eastAsia="Yu Mincho"/>
      <w:lang w:val="en-CA" w:eastAsia="en-CA"/>
    </w:rPr>
  </w:style>
  <w:style w:type="table" w:customStyle="1" w:styleId="TableGrid251">
    <w:name w:val="Table Grid251"/>
    <w:basedOn w:val="TableNormal"/>
    <w:next w:val="TableGrid"/>
    <w:uiPriority w:val="59"/>
    <w:rsid w:val="00AB2969"/>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AB2969"/>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AB2969"/>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AB2969"/>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AB2969"/>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AB2969"/>
    <w:rPr>
      <w:rFonts w:asciiTheme="majorHAnsi" w:eastAsiaTheme="majorEastAsia" w:hAnsiTheme="majorHAnsi" w:cstheme="majorBidi"/>
      <w:i/>
      <w:iCs/>
      <w:color w:val="2F5496" w:themeColor="accent1" w:themeShade="BF"/>
    </w:rPr>
  </w:style>
  <w:style w:type="table" w:styleId="ListTable1Light">
    <w:name w:val="List Table 1 Light"/>
    <w:basedOn w:val="TableNormal"/>
    <w:uiPriority w:val="46"/>
    <w:rsid w:val="00AB296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AB2969"/>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AB29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AB29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B29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AB2969"/>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AB296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AB2969"/>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AB2969"/>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AB2969"/>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AB2969"/>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AB2969"/>
  </w:style>
  <w:style w:type="numbering" w:customStyle="1" w:styleId="1ai622">
    <w:name w:val="1 / a / i622"/>
    <w:basedOn w:val="NoList"/>
    <w:next w:val="NoList"/>
    <w:rsid w:val="00AB2969"/>
  </w:style>
  <w:style w:type="numbering" w:customStyle="1" w:styleId="111111632">
    <w:name w:val="1 / 1.1 / 1.1.1632"/>
    <w:basedOn w:val="NoList"/>
    <w:next w:val="NoList"/>
    <w:rsid w:val="00AB2969"/>
  </w:style>
  <w:style w:type="numbering" w:customStyle="1" w:styleId="ImportierterStil122">
    <w:name w:val="Importierter Stil: 122"/>
    <w:rsid w:val="00AB2969"/>
  </w:style>
  <w:style w:type="numbering" w:customStyle="1" w:styleId="List05112">
    <w:name w:val="List 05112"/>
    <w:basedOn w:val="NoList"/>
    <w:rsid w:val="00AB2969"/>
  </w:style>
  <w:style w:type="numbering" w:customStyle="1" w:styleId="ImportierterStil1112">
    <w:name w:val="Importierter Stil: 1112"/>
    <w:rsid w:val="00AB2969"/>
  </w:style>
  <w:style w:type="table" w:customStyle="1" w:styleId="TableGrid1812">
    <w:name w:val="Table Grid1812"/>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AB2969"/>
  </w:style>
  <w:style w:type="numbering" w:customStyle="1" w:styleId="ImportedStyle42531">
    <w:name w:val="Imported Style 42531"/>
    <w:rsid w:val="00AB2969"/>
  </w:style>
  <w:style w:type="numbering" w:customStyle="1" w:styleId="ArticleSection2531">
    <w:name w:val="Article / Section2531"/>
    <w:basedOn w:val="NoList"/>
    <w:next w:val="NoList"/>
    <w:rsid w:val="00AB2969"/>
  </w:style>
  <w:style w:type="numbering" w:customStyle="1" w:styleId="1ai2531">
    <w:name w:val="1 / a / i2531"/>
    <w:basedOn w:val="NoList"/>
    <w:next w:val="NoList"/>
    <w:rsid w:val="00AB2969"/>
  </w:style>
  <w:style w:type="numbering" w:customStyle="1" w:styleId="1111112531">
    <w:name w:val="1 / 1.1 / 1.1.12531"/>
    <w:basedOn w:val="NoList"/>
    <w:next w:val="NoList"/>
    <w:rsid w:val="00AB2969"/>
  </w:style>
  <w:style w:type="numbering" w:customStyle="1" w:styleId="List01531">
    <w:name w:val="List 01531"/>
    <w:basedOn w:val="NoList"/>
    <w:rsid w:val="00AB2969"/>
  </w:style>
  <w:style w:type="numbering" w:customStyle="1" w:styleId="List0131131">
    <w:name w:val="List 0131131"/>
    <w:basedOn w:val="NoList"/>
    <w:rsid w:val="00AB2969"/>
  </w:style>
  <w:style w:type="numbering" w:customStyle="1" w:styleId="ImportedStyle161131">
    <w:name w:val="Imported Style 161131"/>
    <w:rsid w:val="00AB2969"/>
  </w:style>
  <w:style w:type="numbering" w:customStyle="1" w:styleId="111111571">
    <w:name w:val="1 / 1.1 / 1.1.1571"/>
    <w:basedOn w:val="NoList"/>
    <w:next w:val="NoList"/>
    <w:rsid w:val="00AB2969"/>
  </w:style>
  <w:style w:type="numbering" w:customStyle="1" w:styleId="1ai5161">
    <w:name w:val="1 / a / i5161"/>
    <w:basedOn w:val="NoList"/>
    <w:next w:val="NoList"/>
    <w:rsid w:val="00AB2969"/>
  </w:style>
  <w:style w:type="numbering" w:customStyle="1" w:styleId="1111115161">
    <w:name w:val="1 / 1.1 / 1.1.15161"/>
    <w:basedOn w:val="NoList"/>
    <w:next w:val="NoList"/>
    <w:rsid w:val="00AB2969"/>
  </w:style>
  <w:style w:type="numbering" w:customStyle="1" w:styleId="List04161">
    <w:name w:val="List 04161"/>
    <w:basedOn w:val="NoList"/>
    <w:rsid w:val="00AB2969"/>
  </w:style>
  <w:style w:type="numbering" w:customStyle="1" w:styleId="List215161">
    <w:name w:val="List 215161"/>
    <w:basedOn w:val="NoList"/>
    <w:rsid w:val="00AB2969"/>
  </w:style>
  <w:style w:type="numbering" w:customStyle="1" w:styleId="1111117161">
    <w:name w:val="1 / 1.1 / 1.1.17161"/>
    <w:basedOn w:val="NoList"/>
    <w:next w:val="NoList"/>
    <w:rsid w:val="00AB2969"/>
  </w:style>
  <w:style w:type="numbering" w:customStyle="1" w:styleId="ImportedStyle1861">
    <w:name w:val="Imported Style 1861"/>
    <w:rsid w:val="00AB2969"/>
  </w:style>
  <w:style w:type="numbering" w:customStyle="1" w:styleId="List21761">
    <w:name w:val="List 21761"/>
    <w:basedOn w:val="NoList"/>
    <w:rsid w:val="00AB2969"/>
  </w:style>
  <w:style w:type="numbering" w:customStyle="1" w:styleId="ImportedStyle42541">
    <w:name w:val="Imported Style 42541"/>
    <w:rsid w:val="00AB2969"/>
  </w:style>
  <w:style w:type="numbering" w:customStyle="1" w:styleId="ArticleSection2542">
    <w:name w:val="Article / Section2542"/>
    <w:basedOn w:val="NoList"/>
    <w:next w:val="NoList"/>
    <w:rsid w:val="00AB2969"/>
  </w:style>
  <w:style w:type="numbering" w:customStyle="1" w:styleId="1ai2541">
    <w:name w:val="1 / a / i2541"/>
    <w:basedOn w:val="NoList"/>
    <w:next w:val="NoList"/>
    <w:rsid w:val="00AB2969"/>
  </w:style>
  <w:style w:type="numbering" w:customStyle="1" w:styleId="1111112541">
    <w:name w:val="1 / 1.1 / 1.1.12541"/>
    <w:basedOn w:val="NoList"/>
    <w:next w:val="NoList"/>
    <w:rsid w:val="00AB2969"/>
  </w:style>
  <w:style w:type="numbering" w:customStyle="1" w:styleId="List01542">
    <w:name w:val="List 01542"/>
    <w:basedOn w:val="NoList"/>
    <w:rsid w:val="00AB2969"/>
  </w:style>
  <w:style w:type="numbering" w:customStyle="1" w:styleId="List11542">
    <w:name w:val="List 11542"/>
    <w:basedOn w:val="NoList"/>
    <w:rsid w:val="00AB2969"/>
  </w:style>
  <w:style w:type="numbering" w:customStyle="1" w:styleId="List211542">
    <w:name w:val="List 211542"/>
    <w:basedOn w:val="NoList"/>
    <w:rsid w:val="00AB2969"/>
  </w:style>
  <w:style w:type="numbering" w:customStyle="1" w:styleId="1111115251">
    <w:name w:val="1 / 1.1 / 1.1.15251"/>
    <w:basedOn w:val="NoList"/>
    <w:next w:val="NoList"/>
    <w:rsid w:val="00AB2969"/>
  </w:style>
  <w:style w:type="numbering" w:customStyle="1" w:styleId="ImportedStyle423241">
    <w:name w:val="Imported Style 423241"/>
    <w:rsid w:val="00AB2969"/>
  </w:style>
  <w:style w:type="numbering" w:customStyle="1" w:styleId="ImportedStyle523241">
    <w:name w:val="Imported Style 523241"/>
    <w:rsid w:val="00AB2969"/>
  </w:style>
  <w:style w:type="numbering" w:customStyle="1" w:styleId="ArticleSection23242">
    <w:name w:val="Article / Section23242"/>
    <w:basedOn w:val="NoList"/>
    <w:next w:val="NoList"/>
    <w:rsid w:val="00AB2969"/>
  </w:style>
  <w:style w:type="numbering" w:customStyle="1" w:styleId="ImportedStyle46242">
    <w:name w:val="Imported Style 46242"/>
    <w:rsid w:val="00AB2969"/>
  </w:style>
  <w:style w:type="numbering" w:customStyle="1" w:styleId="ImportedStyle56242">
    <w:name w:val="Imported Style 56242"/>
    <w:rsid w:val="00AB2969"/>
  </w:style>
  <w:style w:type="numbering" w:customStyle="1" w:styleId="ImportedStyle16242">
    <w:name w:val="Imported Style 16242"/>
    <w:rsid w:val="00AB2969"/>
  </w:style>
  <w:style w:type="numbering" w:customStyle="1" w:styleId="ArticleSection6242">
    <w:name w:val="Article / Section6242"/>
    <w:basedOn w:val="NoList"/>
    <w:next w:val="NoList"/>
    <w:rsid w:val="00AB2969"/>
  </w:style>
  <w:style w:type="numbering" w:customStyle="1" w:styleId="1ai6241">
    <w:name w:val="1 / a / i6241"/>
    <w:basedOn w:val="NoList"/>
    <w:next w:val="NoList"/>
    <w:rsid w:val="00AB2969"/>
  </w:style>
  <w:style w:type="numbering" w:customStyle="1" w:styleId="1111116341">
    <w:name w:val="1 / 1.1 / 1.1.16341"/>
    <w:basedOn w:val="NoList"/>
    <w:next w:val="NoList"/>
    <w:rsid w:val="00AB2969"/>
  </w:style>
  <w:style w:type="numbering" w:customStyle="1" w:styleId="ImportierterStil1242">
    <w:name w:val="Importierter Stil: 1242"/>
    <w:rsid w:val="00AB2969"/>
  </w:style>
  <w:style w:type="numbering" w:customStyle="1" w:styleId="1ai51151">
    <w:name w:val="1 / a / i51151"/>
    <w:basedOn w:val="NoList"/>
    <w:next w:val="NoList"/>
    <w:rsid w:val="00AB2969"/>
  </w:style>
  <w:style w:type="numbering" w:customStyle="1" w:styleId="11111151151">
    <w:name w:val="1 / 1.1 / 1.1.151151"/>
    <w:basedOn w:val="NoList"/>
    <w:next w:val="NoList"/>
    <w:rsid w:val="00AB2969"/>
  </w:style>
  <w:style w:type="numbering" w:customStyle="1" w:styleId="List041151">
    <w:name w:val="List 041151"/>
    <w:basedOn w:val="NoList"/>
    <w:rsid w:val="00AB2969"/>
  </w:style>
  <w:style w:type="numbering" w:customStyle="1" w:styleId="List141141">
    <w:name w:val="List 141141"/>
    <w:basedOn w:val="NoList"/>
    <w:rsid w:val="00AB2969"/>
  </w:style>
  <w:style w:type="numbering" w:customStyle="1" w:styleId="List2141141">
    <w:name w:val="List 2141141"/>
    <w:basedOn w:val="NoList"/>
    <w:rsid w:val="00AB2969"/>
  </w:style>
  <w:style w:type="numbering" w:customStyle="1" w:styleId="ImportedStyle4231141">
    <w:name w:val="Imported Style 4231141"/>
    <w:rsid w:val="00AB2969"/>
  </w:style>
  <w:style w:type="numbering" w:customStyle="1" w:styleId="List0131141">
    <w:name w:val="List 0131141"/>
    <w:basedOn w:val="NoList"/>
    <w:rsid w:val="00AB2969"/>
  </w:style>
  <w:style w:type="numbering" w:customStyle="1" w:styleId="ImportedStyle161141">
    <w:name w:val="Imported Style 161141"/>
    <w:rsid w:val="00AB2969"/>
  </w:style>
  <w:style w:type="numbering" w:customStyle="1" w:styleId="List051141">
    <w:name w:val="List 051141"/>
    <w:basedOn w:val="NoList"/>
    <w:rsid w:val="00AB2969"/>
  </w:style>
  <w:style w:type="numbering" w:customStyle="1" w:styleId="List2151151">
    <w:name w:val="List 2151151"/>
    <w:basedOn w:val="NoList"/>
    <w:rsid w:val="00AB2969"/>
  </w:style>
  <w:style w:type="numbering" w:customStyle="1" w:styleId="ImportierterStil11141">
    <w:name w:val="Importierter Stil: 11141"/>
    <w:rsid w:val="00AB2969"/>
  </w:style>
  <w:style w:type="numbering" w:customStyle="1" w:styleId="11111171151">
    <w:name w:val="1 / 1.1 / 1.1.171151"/>
    <w:basedOn w:val="NoList"/>
    <w:next w:val="NoList"/>
    <w:rsid w:val="00AB2969"/>
  </w:style>
  <w:style w:type="numbering" w:customStyle="1" w:styleId="ImportedStyle48141">
    <w:name w:val="Imported Style 48141"/>
    <w:rsid w:val="00AB2969"/>
  </w:style>
  <w:style w:type="numbering" w:customStyle="1" w:styleId="ImportedStyle58141">
    <w:name w:val="Imported Style 58141"/>
    <w:rsid w:val="00AB2969"/>
  </w:style>
  <w:style w:type="numbering" w:customStyle="1" w:styleId="ImportedStyle18151">
    <w:name w:val="Imported Style 18151"/>
    <w:rsid w:val="00AB2969"/>
  </w:style>
  <w:style w:type="numbering" w:customStyle="1" w:styleId="ArticleSection8141">
    <w:name w:val="Article / Section8141"/>
    <w:basedOn w:val="NoList"/>
    <w:next w:val="NoList"/>
    <w:rsid w:val="00AB2969"/>
  </w:style>
  <w:style w:type="numbering" w:customStyle="1" w:styleId="1ai8141">
    <w:name w:val="1 / a / i8141"/>
    <w:basedOn w:val="NoList"/>
    <w:next w:val="NoList"/>
    <w:rsid w:val="00AB2969"/>
  </w:style>
  <w:style w:type="numbering" w:customStyle="1" w:styleId="List07141">
    <w:name w:val="List 07141"/>
    <w:basedOn w:val="NoList"/>
    <w:rsid w:val="00AB2969"/>
  </w:style>
  <w:style w:type="numbering" w:customStyle="1" w:styleId="List17141">
    <w:name w:val="List 17141"/>
    <w:basedOn w:val="NoList"/>
    <w:rsid w:val="00AB2969"/>
  </w:style>
  <w:style w:type="numbering" w:customStyle="1" w:styleId="List217151">
    <w:name w:val="List 217151"/>
    <w:basedOn w:val="NoList"/>
    <w:rsid w:val="00AB2969"/>
  </w:style>
  <w:style w:type="numbering" w:customStyle="1" w:styleId="11111162141">
    <w:name w:val="1 / 1.1 / 1.1.162141"/>
    <w:basedOn w:val="NoList"/>
    <w:next w:val="NoList"/>
    <w:rsid w:val="00AB2969"/>
  </w:style>
  <w:style w:type="table" w:customStyle="1" w:styleId="TableGrid28">
    <w:name w:val="Table Grid28"/>
    <w:basedOn w:val="TableNormal"/>
    <w:next w:val="TableGrid"/>
    <w:uiPriority w:val="59"/>
    <w:rsid w:val="00AB2969"/>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AB2969"/>
    <w:pPr>
      <w:spacing w:after="0" w:line="240" w:lineRule="auto"/>
    </w:pPr>
    <w:rPr>
      <w:rFonts w:ascii="Arial" w:hAnsi="Arial"/>
      <w:sz w:val="20"/>
      <w:szCs w:val="20"/>
    </w:rPr>
  </w:style>
  <w:style w:type="table" w:customStyle="1" w:styleId="WOAHTable2">
    <w:name w:val="WOAH Table2"/>
    <w:basedOn w:val="ListTable1Light"/>
    <w:uiPriority w:val="99"/>
    <w:locked/>
    <w:rsid w:val="00AB2969"/>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AB2969"/>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AB2969"/>
    <w:pPr>
      <w:spacing w:after="0" w:line="240" w:lineRule="auto"/>
      <w:ind w:left="220" w:hanging="220"/>
    </w:pPr>
    <w:rPr>
      <w:rFonts w:ascii="Calibri" w:hAnsi="Calibri"/>
      <w:lang w:val="en-CA"/>
    </w:rPr>
  </w:style>
  <w:style w:type="paragraph" w:customStyle="1" w:styleId="Index21">
    <w:name w:val="Index 21"/>
    <w:basedOn w:val="Normal"/>
    <w:next w:val="Normal"/>
    <w:autoRedefine/>
    <w:uiPriority w:val="99"/>
    <w:semiHidden/>
    <w:unhideWhenUsed/>
    <w:rsid w:val="00AB2969"/>
    <w:pPr>
      <w:spacing w:after="0" w:line="240" w:lineRule="auto"/>
      <w:ind w:left="440" w:hanging="220"/>
    </w:pPr>
    <w:rPr>
      <w:rFonts w:ascii="Calibri" w:hAnsi="Calibri"/>
      <w:lang w:val="en-CA"/>
    </w:rPr>
  </w:style>
  <w:style w:type="paragraph" w:customStyle="1" w:styleId="Index31">
    <w:name w:val="Index 31"/>
    <w:basedOn w:val="Normal"/>
    <w:next w:val="Normal"/>
    <w:autoRedefine/>
    <w:uiPriority w:val="99"/>
    <w:semiHidden/>
    <w:unhideWhenUsed/>
    <w:rsid w:val="00AB2969"/>
    <w:pPr>
      <w:spacing w:after="0" w:line="240" w:lineRule="auto"/>
      <w:ind w:left="660" w:hanging="220"/>
    </w:pPr>
    <w:rPr>
      <w:rFonts w:ascii="Calibri" w:hAnsi="Calibri"/>
      <w:lang w:val="en-CA"/>
    </w:rPr>
  </w:style>
  <w:style w:type="paragraph" w:customStyle="1" w:styleId="Index41">
    <w:name w:val="Index 41"/>
    <w:basedOn w:val="Normal"/>
    <w:next w:val="Normal"/>
    <w:autoRedefine/>
    <w:uiPriority w:val="99"/>
    <w:semiHidden/>
    <w:unhideWhenUsed/>
    <w:rsid w:val="00AB2969"/>
    <w:pPr>
      <w:spacing w:after="0" w:line="240" w:lineRule="auto"/>
      <w:ind w:left="880" w:hanging="220"/>
    </w:pPr>
    <w:rPr>
      <w:rFonts w:ascii="Calibri" w:hAnsi="Calibri"/>
      <w:lang w:val="en-CA"/>
    </w:rPr>
  </w:style>
  <w:style w:type="paragraph" w:customStyle="1" w:styleId="Index51">
    <w:name w:val="Index 51"/>
    <w:basedOn w:val="Normal"/>
    <w:next w:val="Normal"/>
    <w:autoRedefine/>
    <w:uiPriority w:val="99"/>
    <w:semiHidden/>
    <w:unhideWhenUsed/>
    <w:rsid w:val="00AB2969"/>
    <w:pPr>
      <w:spacing w:after="0" w:line="240" w:lineRule="auto"/>
      <w:ind w:left="1100" w:hanging="220"/>
    </w:pPr>
    <w:rPr>
      <w:rFonts w:ascii="Calibri" w:hAnsi="Calibri"/>
      <w:lang w:val="en-CA"/>
    </w:rPr>
  </w:style>
  <w:style w:type="paragraph" w:customStyle="1" w:styleId="Index61">
    <w:name w:val="Index 61"/>
    <w:basedOn w:val="Normal"/>
    <w:next w:val="Normal"/>
    <w:autoRedefine/>
    <w:uiPriority w:val="99"/>
    <w:semiHidden/>
    <w:unhideWhenUsed/>
    <w:rsid w:val="00AB2969"/>
    <w:pPr>
      <w:spacing w:after="0" w:line="240" w:lineRule="auto"/>
      <w:ind w:left="1320" w:hanging="220"/>
    </w:pPr>
    <w:rPr>
      <w:rFonts w:ascii="Calibri" w:hAnsi="Calibri"/>
      <w:lang w:val="en-CA"/>
    </w:rPr>
  </w:style>
  <w:style w:type="paragraph" w:customStyle="1" w:styleId="Index71">
    <w:name w:val="Index 71"/>
    <w:basedOn w:val="Normal"/>
    <w:next w:val="Normal"/>
    <w:autoRedefine/>
    <w:uiPriority w:val="99"/>
    <w:semiHidden/>
    <w:unhideWhenUsed/>
    <w:rsid w:val="00AB2969"/>
    <w:pPr>
      <w:spacing w:after="0" w:line="240" w:lineRule="auto"/>
      <w:ind w:left="1540" w:hanging="220"/>
    </w:pPr>
    <w:rPr>
      <w:rFonts w:ascii="Calibri" w:hAnsi="Calibri"/>
      <w:lang w:val="en-CA"/>
    </w:rPr>
  </w:style>
  <w:style w:type="paragraph" w:customStyle="1" w:styleId="Index81">
    <w:name w:val="Index 81"/>
    <w:basedOn w:val="Normal"/>
    <w:next w:val="Normal"/>
    <w:autoRedefine/>
    <w:uiPriority w:val="99"/>
    <w:semiHidden/>
    <w:unhideWhenUsed/>
    <w:rsid w:val="00AB2969"/>
    <w:pPr>
      <w:spacing w:after="0" w:line="240" w:lineRule="auto"/>
      <w:ind w:left="1760" w:hanging="220"/>
    </w:pPr>
    <w:rPr>
      <w:rFonts w:ascii="Calibri" w:hAnsi="Calibri"/>
      <w:lang w:val="en-CA"/>
    </w:rPr>
  </w:style>
  <w:style w:type="paragraph" w:customStyle="1" w:styleId="Index91">
    <w:name w:val="Index 91"/>
    <w:basedOn w:val="Normal"/>
    <w:next w:val="Normal"/>
    <w:autoRedefine/>
    <w:uiPriority w:val="99"/>
    <w:semiHidden/>
    <w:unhideWhenUsed/>
    <w:rsid w:val="00AB2969"/>
    <w:pPr>
      <w:spacing w:after="0" w:line="240" w:lineRule="auto"/>
      <w:ind w:left="1980" w:hanging="220"/>
    </w:pPr>
    <w:rPr>
      <w:rFonts w:ascii="Calibri" w:hAnsi="Calibri"/>
      <w:lang w:val="en-CA"/>
    </w:rPr>
  </w:style>
  <w:style w:type="paragraph" w:customStyle="1" w:styleId="ListNumber1">
    <w:name w:val="List Number1"/>
    <w:basedOn w:val="Normal"/>
    <w:next w:val="ListNumber"/>
    <w:uiPriority w:val="99"/>
    <w:semiHidden/>
    <w:unhideWhenUsed/>
    <w:rsid w:val="00AB2969"/>
    <w:pPr>
      <w:tabs>
        <w:tab w:val="num" w:pos="360"/>
      </w:tabs>
      <w:ind w:left="360" w:hanging="360"/>
      <w:contextualSpacing/>
    </w:pPr>
    <w:rPr>
      <w:rFonts w:ascii="Calibri" w:hAnsi="Calibri"/>
      <w:lang w:val="en-CA"/>
    </w:rPr>
  </w:style>
  <w:style w:type="paragraph" w:customStyle="1" w:styleId="TableofFigures1">
    <w:name w:val="Table of Figures1"/>
    <w:basedOn w:val="Normal"/>
    <w:next w:val="Normal"/>
    <w:uiPriority w:val="99"/>
    <w:semiHidden/>
    <w:unhideWhenUsed/>
    <w:rsid w:val="00AB2969"/>
    <w:pPr>
      <w:spacing w:after="0"/>
    </w:pPr>
    <w:rPr>
      <w:rFonts w:ascii="Calibri" w:hAnsi="Calibri"/>
      <w:lang w:val="en-CA"/>
    </w:rPr>
  </w:style>
  <w:style w:type="paragraph" w:customStyle="1" w:styleId="TableofAuthorities1">
    <w:name w:val="Table of Authorities1"/>
    <w:basedOn w:val="Normal"/>
    <w:next w:val="Normal"/>
    <w:uiPriority w:val="99"/>
    <w:semiHidden/>
    <w:unhideWhenUsed/>
    <w:rsid w:val="00AB2969"/>
    <w:pPr>
      <w:spacing w:after="0"/>
      <w:ind w:left="220" w:hanging="220"/>
    </w:pPr>
    <w:rPr>
      <w:rFonts w:ascii="Calibri" w:hAnsi="Calibri"/>
      <w:lang w:val="en-CA"/>
    </w:rPr>
  </w:style>
  <w:style w:type="paragraph" w:customStyle="1" w:styleId="MacroText1">
    <w:name w:val="Macro Text1"/>
    <w:next w:val="MacroText"/>
    <w:uiPriority w:val="99"/>
    <w:semiHidden/>
    <w:unhideWhenUsed/>
    <w:rsid w:val="00AB296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AB2969"/>
  </w:style>
  <w:style w:type="numbering" w:customStyle="1" w:styleId="1ai623">
    <w:name w:val="1 / a / i623"/>
    <w:basedOn w:val="NoList"/>
    <w:next w:val="NoList"/>
    <w:rsid w:val="00AB2969"/>
  </w:style>
  <w:style w:type="numbering" w:customStyle="1" w:styleId="111111633">
    <w:name w:val="1 / 1.1 / 1.1.1633"/>
    <w:basedOn w:val="NoList"/>
    <w:next w:val="NoList"/>
    <w:rsid w:val="00AB2969"/>
  </w:style>
  <w:style w:type="numbering" w:customStyle="1" w:styleId="ImportierterStil123">
    <w:name w:val="Importierter Stil: 123"/>
    <w:rsid w:val="00AB2969"/>
  </w:style>
  <w:style w:type="numbering" w:customStyle="1" w:styleId="List05113">
    <w:name w:val="List 05113"/>
    <w:basedOn w:val="NoList"/>
    <w:rsid w:val="00AB2969"/>
  </w:style>
  <w:style w:type="numbering" w:customStyle="1" w:styleId="ImportierterStil1113">
    <w:name w:val="Importierter Stil: 1113"/>
    <w:rsid w:val="00AB2969"/>
    <w:pPr>
      <w:numPr>
        <w:numId w:val="64"/>
      </w:numPr>
    </w:pPr>
  </w:style>
  <w:style w:type="table" w:customStyle="1" w:styleId="TableGrid1813">
    <w:name w:val="Table Grid1813"/>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AB2969"/>
  </w:style>
  <w:style w:type="numbering" w:customStyle="1" w:styleId="ImportedStyle42532">
    <w:name w:val="Imported Style 42532"/>
    <w:rsid w:val="00AB2969"/>
  </w:style>
  <w:style w:type="numbering" w:customStyle="1" w:styleId="ArticleSection2532">
    <w:name w:val="Article / Section2532"/>
    <w:basedOn w:val="NoList"/>
    <w:next w:val="NoList"/>
    <w:rsid w:val="00AB2969"/>
  </w:style>
  <w:style w:type="numbering" w:customStyle="1" w:styleId="1ai2532">
    <w:name w:val="1 / a / i2532"/>
    <w:basedOn w:val="NoList"/>
    <w:next w:val="NoList"/>
    <w:rsid w:val="00AB2969"/>
  </w:style>
  <w:style w:type="numbering" w:customStyle="1" w:styleId="1111112532">
    <w:name w:val="1 / 1.1 / 1.1.12532"/>
    <w:basedOn w:val="NoList"/>
    <w:next w:val="NoList"/>
    <w:rsid w:val="00AB2969"/>
  </w:style>
  <w:style w:type="numbering" w:customStyle="1" w:styleId="List01532">
    <w:name w:val="List 01532"/>
    <w:basedOn w:val="NoList"/>
    <w:rsid w:val="00AB2969"/>
  </w:style>
  <w:style w:type="numbering" w:customStyle="1" w:styleId="List0131132">
    <w:name w:val="List 0131132"/>
    <w:basedOn w:val="NoList"/>
    <w:rsid w:val="00AB2969"/>
  </w:style>
  <w:style w:type="numbering" w:customStyle="1" w:styleId="ImportedStyle161132">
    <w:name w:val="Imported Style 161132"/>
    <w:rsid w:val="00AB2969"/>
  </w:style>
  <w:style w:type="numbering" w:customStyle="1" w:styleId="111111572">
    <w:name w:val="1 / 1.1 / 1.1.1572"/>
    <w:basedOn w:val="NoList"/>
    <w:next w:val="NoList"/>
    <w:rsid w:val="00AB2969"/>
  </w:style>
  <w:style w:type="numbering" w:customStyle="1" w:styleId="1ai5162">
    <w:name w:val="1 / a / i5162"/>
    <w:basedOn w:val="NoList"/>
    <w:next w:val="NoList"/>
    <w:rsid w:val="00AB2969"/>
  </w:style>
  <w:style w:type="numbering" w:customStyle="1" w:styleId="1111115162">
    <w:name w:val="1 / 1.1 / 1.1.15162"/>
    <w:basedOn w:val="NoList"/>
    <w:next w:val="NoList"/>
    <w:rsid w:val="00AB2969"/>
  </w:style>
  <w:style w:type="numbering" w:customStyle="1" w:styleId="List04162">
    <w:name w:val="List 04162"/>
    <w:basedOn w:val="NoList"/>
    <w:rsid w:val="00AB2969"/>
  </w:style>
  <w:style w:type="numbering" w:customStyle="1" w:styleId="List215162">
    <w:name w:val="List 215162"/>
    <w:basedOn w:val="NoList"/>
    <w:rsid w:val="00AB2969"/>
  </w:style>
  <w:style w:type="numbering" w:customStyle="1" w:styleId="1111117162">
    <w:name w:val="1 / 1.1 / 1.1.17162"/>
    <w:basedOn w:val="NoList"/>
    <w:next w:val="NoList"/>
    <w:rsid w:val="00AB2969"/>
  </w:style>
  <w:style w:type="numbering" w:customStyle="1" w:styleId="ImportedStyle1862">
    <w:name w:val="Imported Style 1862"/>
    <w:rsid w:val="00AB2969"/>
  </w:style>
  <w:style w:type="numbering" w:customStyle="1" w:styleId="List21762">
    <w:name w:val="List 21762"/>
    <w:basedOn w:val="NoList"/>
    <w:rsid w:val="00AB2969"/>
  </w:style>
  <w:style w:type="numbering" w:customStyle="1" w:styleId="ImportedStyle42542">
    <w:name w:val="Imported Style 42542"/>
    <w:rsid w:val="00AB2969"/>
  </w:style>
  <w:style w:type="numbering" w:customStyle="1" w:styleId="ArticleSection2543">
    <w:name w:val="Article / Section2543"/>
    <w:basedOn w:val="NoList"/>
    <w:next w:val="NoList"/>
    <w:rsid w:val="00AB2969"/>
  </w:style>
  <w:style w:type="numbering" w:customStyle="1" w:styleId="1ai2542">
    <w:name w:val="1 / a / i2542"/>
    <w:basedOn w:val="NoList"/>
    <w:next w:val="NoList"/>
    <w:rsid w:val="00AB2969"/>
  </w:style>
  <w:style w:type="numbering" w:customStyle="1" w:styleId="1111112542">
    <w:name w:val="1 / 1.1 / 1.1.12542"/>
    <w:basedOn w:val="NoList"/>
    <w:next w:val="NoList"/>
    <w:rsid w:val="00AB2969"/>
  </w:style>
  <w:style w:type="numbering" w:customStyle="1" w:styleId="List01543">
    <w:name w:val="List 01543"/>
    <w:basedOn w:val="NoList"/>
    <w:rsid w:val="00AB2969"/>
  </w:style>
  <w:style w:type="numbering" w:customStyle="1" w:styleId="List11543">
    <w:name w:val="List 11543"/>
    <w:basedOn w:val="NoList"/>
    <w:rsid w:val="00AB2969"/>
  </w:style>
  <w:style w:type="numbering" w:customStyle="1" w:styleId="List211543">
    <w:name w:val="List 211543"/>
    <w:basedOn w:val="NoList"/>
    <w:rsid w:val="00AB2969"/>
  </w:style>
  <w:style w:type="numbering" w:customStyle="1" w:styleId="1111115252">
    <w:name w:val="1 / 1.1 / 1.1.15252"/>
    <w:basedOn w:val="NoList"/>
    <w:next w:val="NoList"/>
    <w:rsid w:val="00AB2969"/>
  </w:style>
  <w:style w:type="numbering" w:customStyle="1" w:styleId="ImportedStyle423242">
    <w:name w:val="Imported Style 423242"/>
    <w:rsid w:val="00AB2969"/>
  </w:style>
  <w:style w:type="numbering" w:customStyle="1" w:styleId="ImportedStyle523242">
    <w:name w:val="Imported Style 523242"/>
    <w:rsid w:val="00AB2969"/>
  </w:style>
  <w:style w:type="numbering" w:customStyle="1" w:styleId="ArticleSection23243">
    <w:name w:val="Article / Section23243"/>
    <w:basedOn w:val="NoList"/>
    <w:next w:val="NoList"/>
    <w:rsid w:val="00AB2969"/>
  </w:style>
  <w:style w:type="numbering" w:customStyle="1" w:styleId="ImportedStyle46243">
    <w:name w:val="Imported Style 46243"/>
    <w:rsid w:val="00AB2969"/>
  </w:style>
  <w:style w:type="numbering" w:customStyle="1" w:styleId="ImportedStyle56243">
    <w:name w:val="Imported Style 56243"/>
    <w:rsid w:val="00AB2969"/>
  </w:style>
  <w:style w:type="numbering" w:customStyle="1" w:styleId="ImportedStyle16243">
    <w:name w:val="Imported Style 16243"/>
    <w:rsid w:val="00AB2969"/>
  </w:style>
  <w:style w:type="numbering" w:customStyle="1" w:styleId="ArticleSection6243">
    <w:name w:val="Article / Section6243"/>
    <w:basedOn w:val="NoList"/>
    <w:next w:val="NoList"/>
    <w:rsid w:val="00AB2969"/>
  </w:style>
  <w:style w:type="numbering" w:customStyle="1" w:styleId="1ai6242">
    <w:name w:val="1 / a / i6242"/>
    <w:basedOn w:val="NoList"/>
    <w:next w:val="NoList"/>
    <w:rsid w:val="00AB2969"/>
  </w:style>
  <w:style w:type="numbering" w:customStyle="1" w:styleId="1111116342">
    <w:name w:val="1 / 1.1 / 1.1.16342"/>
    <w:basedOn w:val="NoList"/>
    <w:next w:val="NoList"/>
    <w:rsid w:val="00AB2969"/>
  </w:style>
  <w:style w:type="numbering" w:customStyle="1" w:styleId="ImportierterStil1243">
    <w:name w:val="Importierter Stil: 1243"/>
    <w:rsid w:val="00AB2969"/>
  </w:style>
  <w:style w:type="numbering" w:customStyle="1" w:styleId="1ai51152">
    <w:name w:val="1 / a / i51152"/>
    <w:basedOn w:val="NoList"/>
    <w:next w:val="NoList"/>
    <w:rsid w:val="00AB2969"/>
  </w:style>
  <w:style w:type="numbering" w:customStyle="1" w:styleId="11111151152">
    <w:name w:val="1 / 1.1 / 1.1.151152"/>
    <w:basedOn w:val="NoList"/>
    <w:next w:val="NoList"/>
    <w:rsid w:val="00AB2969"/>
  </w:style>
  <w:style w:type="numbering" w:customStyle="1" w:styleId="List041152">
    <w:name w:val="List 041152"/>
    <w:basedOn w:val="NoList"/>
    <w:rsid w:val="00AB2969"/>
  </w:style>
  <w:style w:type="numbering" w:customStyle="1" w:styleId="List141142">
    <w:name w:val="List 141142"/>
    <w:basedOn w:val="NoList"/>
    <w:rsid w:val="00AB2969"/>
  </w:style>
  <w:style w:type="numbering" w:customStyle="1" w:styleId="List2141142">
    <w:name w:val="List 2141142"/>
    <w:basedOn w:val="NoList"/>
    <w:rsid w:val="00AB2969"/>
  </w:style>
  <w:style w:type="numbering" w:customStyle="1" w:styleId="ImportedStyle4231142">
    <w:name w:val="Imported Style 4231142"/>
    <w:rsid w:val="00AB2969"/>
  </w:style>
  <w:style w:type="numbering" w:customStyle="1" w:styleId="List0131142">
    <w:name w:val="List 0131142"/>
    <w:basedOn w:val="NoList"/>
    <w:rsid w:val="00AB2969"/>
  </w:style>
  <w:style w:type="numbering" w:customStyle="1" w:styleId="ImportedStyle161142">
    <w:name w:val="Imported Style 161142"/>
    <w:rsid w:val="00AB2969"/>
  </w:style>
  <w:style w:type="numbering" w:customStyle="1" w:styleId="List051142">
    <w:name w:val="List 051142"/>
    <w:basedOn w:val="NoList"/>
    <w:rsid w:val="00AB2969"/>
  </w:style>
  <w:style w:type="numbering" w:customStyle="1" w:styleId="List2151152">
    <w:name w:val="List 2151152"/>
    <w:basedOn w:val="NoList"/>
    <w:rsid w:val="00AB2969"/>
  </w:style>
  <w:style w:type="numbering" w:customStyle="1" w:styleId="ImportierterStil11142">
    <w:name w:val="Importierter Stil: 11142"/>
    <w:rsid w:val="00AB2969"/>
  </w:style>
  <w:style w:type="numbering" w:customStyle="1" w:styleId="11111171152">
    <w:name w:val="1 / 1.1 / 1.1.171152"/>
    <w:basedOn w:val="NoList"/>
    <w:next w:val="NoList"/>
    <w:rsid w:val="00AB2969"/>
  </w:style>
  <w:style w:type="numbering" w:customStyle="1" w:styleId="ImportedStyle48142">
    <w:name w:val="Imported Style 48142"/>
    <w:rsid w:val="00AB2969"/>
  </w:style>
  <w:style w:type="numbering" w:customStyle="1" w:styleId="ImportedStyle58142">
    <w:name w:val="Imported Style 58142"/>
    <w:rsid w:val="00AB2969"/>
  </w:style>
  <w:style w:type="numbering" w:customStyle="1" w:styleId="ImportedStyle18152">
    <w:name w:val="Imported Style 18152"/>
    <w:rsid w:val="00AB2969"/>
  </w:style>
  <w:style w:type="numbering" w:customStyle="1" w:styleId="ArticleSection8142">
    <w:name w:val="Article / Section8142"/>
    <w:basedOn w:val="NoList"/>
    <w:next w:val="NoList"/>
    <w:rsid w:val="00AB2969"/>
  </w:style>
  <w:style w:type="numbering" w:customStyle="1" w:styleId="1ai8142">
    <w:name w:val="1 / a / i8142"/>
    <w:basedOn w:val="NoList"/>
    <w:next w:val="NoList"/>
    <w:rsid w:val="00AB2969"/>
  </w:style>
  <w:style w:type="numbering" w:customStyle="1" w:styleId="List07142">
    <w:name w:val="List 07142"/>
    <w:basedOn w:val="NoList"/>
    <w:rsid w:val="00AB2969"/>
  </w:style>
  <w:style w:type="numbering" w:customStyle="1" w:styleId="List17142">
    <w:name w:val="List 17142"/>
    <w:basedOn w:val="NoList"/>
    <w:rsid w:val="00AB2969"/>
  </w:style>
  <w:style w:type="numbering" w:customStyle="1" w:styleId="List217152">
    <w:name w:val="List 217152"/>
    <w:basedOn w:val="NoList"/>
    <w:rsid w:val="00AB2969"/>
  </w:style>
  <w:style w:type="numbering" w:customStyle="1" w:styleId="11111162142">
    <w:name w:val="1 / 1.1 / 1.1.162142"/>
    <w:basedOn w:val="NoList"/>
    <w:next w:val="NoList"/>
    <w:rsid w:val="00AB2969"/>
  </w:style>
  <w:style w:type="character" w:customStyle="1" w:styleId="HeaderChar5">
    <w:name w:val="Header Char5"/>
    <w:basedOn w:val="DefaultParagraphFont"/>
    <w:uiPriority w:val="99"/>
    <w:rsid w:val="00AB2969"/>
  </w:style>
  <w:style w:type="character" w:customStyle="1" w:styleId="FooterChar2">
    <w:name w:val="Footer Char2"/>
    <w:basedOn w:val="DefaultParagraphFont"/>
    <w:uiPriority w:val="99"/>
    <w:rsid w:val="00AB2969"/>
  </w:style>
  <w:style w:type="character" w:customStyle="1" w:styleId="FootnoteTextChar1">
    <w:name w:val="Footnote Text Char1"/>
    <w:basedOn w:val="DefaultParagraphFont"/>
    <w:uiPriority w:val="99"/>
    <w:semiHidden/>
    <w:rsid w:val="00AB2969"/>
    <w:rPr>
      <w:sz w:val="20"/>
      <w:szCs w:val="20"/>
    </w:rPr>
  </w:style>
  <w:style w:type="character" w:customStyle="1" w:styleId="BalloonTextChar3">
    <w:name w:val="Balloon Text Char3"/>
    <w:basedOn w:val="DefaultParagraphFont"/>
    <w:uiPriority w:val="99"/>
    <w:semiHidden/>
    <w:rsid w:val="00AB2969"/>
    <w:rPr>
      <w:rFonts w:ascii="Segoe UI" w:hAnsi="Segoe UI" w:cs="Segoe UI"/>
      <w:sz w:val="18"/>
      <w:szCs w:val="18"/>
    </w:rPr>
  </w:style>
  <w:style w:type="character" w:customStyle="1" w:styleId="EndnoteTextChar3">
    <w:name w:val="Endnote Text Char3"/>
    <w:basedOn w:val="DefaultParagraphFont"/>
    <w:uiPriority w:val="99"/>
    <w:semiHidden/>
    <w:rsid w:val="00AB2969"/>
    <w:rPr>
      <w:sz w:val="20"/>
      <w:szCs w:val="20"/>
    </w:rPr>
  </w:style>
  <w:style w:type="character" w:customStyle="1" w:styleId="MacroTextChar1">
    <w:name w:val="Macro Text Char1"/>
    <w:basedOn w:val="DefaultParagraphFont"/>
    <w:uiPriority w:val="99"/>
    <w:semiHidden/>
    <w:rsid w:val="00AB2969"/>
    <w:rPr>
      <w:rFonts w:ascii="Consolas" w:hAnsi="Consolas"/>
      <w:sz w:val="20"/>
      <w:szCs w:val="20"/>
    </w:rPr>
  </w:style>
  <w:style w:type="table" w:customStyle="1" w:styleId="TableGrid29">
    <w:name w:val="Table Grid29"/>
    <w:basedOn w:val="TableNormal"/>
    <w:next w:val="TableGrid"/>
    <w:uiPriority w:val="59"/>
    <w:rsid w:val="00AB2969"/>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AB2969"/>
  </w:style>
  <w:style w:type="numbering" w:customStyle="1" w:styleId="ImportedStyle49">
    <w:name w:val="Imported Style 49"/>
    <w:rsid w:val="00AB2969"/>
  </w:style>
  <w:style w:type="numbering" w:customStyle="1" w:styleId="ImportedStyle510">
    <w:name w:val="Imported Style 510"/>
    <w:rsid w:val="00AB2969"/>
  </w:style>
  <w:style w:type="numbering" w:customStyle="1" w:styleId="ImportedStyle19">
    <w:name w:val="Imported Style 19"/>
    <w:rsid w:val="00AB2969"/>
  </w:style>
  <w:style w:type="numbering" w:customStyle="1" w:styleId="ArticleSection10">
    <w:name w:val="Article / Section10"/>
    <w:basedOn w:val="NoList"/>
    <w:next w:val="ArticleSection"/>
    <w:rsid w:val="00AB2969"/>
  </w:style>
  <w:style w:type="numbering" w:customStyle="1" w:styleId="1ai10">
    <w:name w:val="1 / a / i10"/>
    <w:basedOn w:val="NoList"/>
    <w:next w:val="1ai"/>
    <w:rsid w:val="00AB2969"/>
  </w:style>
  <w:style w:type="numbering" w:customStyle="1" w:styleId="11111115">
    <w:name w:val="1 / 1.1 / 1.1.115"/>
    <w:basedOn w:val="NoList"/>
    <w:next w:val="111111"/>
    <w:rsid w:val="00AB2969"/>
  </w:style>
  <w:style w:type="numbering" w:customStyle="1" w:styleId="List09">
    <w:name w:val="List 09"/>
    <w:basedOn w:val="ImportedStyle1"/>
    <w:rsid w:val="00AB2969"/>
  </w:style>
  <w:style w:type="numbering" w:customStyle="1" w:styleId="List19">
    <w:name w:val="List 19"/>
    <w:basedOn w:val="NoList"/>
    <w:rsid w:val="00AB2969"/>
  </w:style>
  <w:style w:type="numbering" w:customStyle="1" w:styleId="List219">
    <w:name w:val="List 219"/>
    <w:basedOn w:val="NoList"/>
    <w:rsid w:val="00AB2969"/>
  </w:style>
  <w:style w:type="table" w:customStyle="1" w:styleId="TableGrid125">
    <w:name w:val="Table Grid125"/>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AB2969"/>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AB2969"/>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AB2969"/>
  </w:style>
  <w:style w:type="character" w:customStyle="1" w:styleId="given-name">
    <w:name w:val="given-name"/>
    <w:basedOn w:val="DefaultParagraphFont"/>
    <w:rsid w:val="00AB2969"/>
  </w:style>
  <w:style w:type="character" w:customStyle="1" w:styleId="text0">
    <w:name w:val="text"/>
    <w:basedOn w:val="DefaultParagraphFont"/>
    <w:rsid w:val="00AB2969"/>
  </w:style>
  <w:style w:type="character" w:customStyle="1" w:styleId="anchor-text">
    <w:name w:val="anchor-text"/>
    <w:basedOn w:val="DefaultParagraphFont"/>
    <w:rsid w:val="00AB2969"/>
  </w:style>
  <w:style w:type="character" w:customStyle="1" w:styleId="free-resources">
    <w:name w:val="free-resources"/>
    <w:basedOn w:val="DefaultParagraphFont"/>
    <w:rsid w:val="00AB2969"/>
  </w:style>
  <w:style w:type="character" w:customStyle="1" w:styleId="accordion-tabbedtab-mobile">
    <w:name w:val="accordion-tabbed__tab-mobile"/>
    <w:basedOn w:val="DefaultParagraphFont"/>
    <w:rsid w:val="00AB2969"/>
  </w:style>
  <w:style w:type="character" w:customStyle="1" w:styleId="comma-separator">
    <w:name w:val="comma-separator"/>
    <w:basedOn w:val="DefaultParagraphFont"/>
    <w:rsid w:val="00AB2969"/>
  </w:style>
  <w:style w:type="character" w:customStyle="1" w:styleId="epub-state">
    <w:name w:val="epub-state"/>
    <w:basedOn w:val="DefaultParagraphFont"/>
    <w:rsid w:val="00AB2969"/>
  </w:style>
  <w:style w:type="character" w:customStyle="1" w:styleId="epub-date">
    <w:name w:val="epub-date"/>
    <w:basedOn w:val="DefaultParagraphFont"/>
    <w:rsid w:val="00AB2969"/>
  </w:style>
  <w:style w:type="numbering" w:customStyle="1" w:styleId="NoList17">
    <w:name w:val="No List17"/>
    <w:next w:val="NoList"/>
    <w:uiPriority w:val="99"/>
    <w:semiHidden/>
    <w:unhideWhenUsed/>
    <w:rsid w:val="00AB2969"/>
  </w:style>
  <w:style w:type="table" w:customStyle="1" w:styleId="LightShading-Accent13">
    <w:name w:val="Light Shading - Accent 13"/>
    <w:basedOn w:val="TableNormal"/>
    <w:next w:val="LightShading-Accent1"/>
    <w:uiPriority w:val="60"/>
    <w:rsid w:val="00AB2969"/>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AB2969"/>
  </w:style>
  <w:style w:type="table" w:customStyle="1" w:styleId="TableGrid300">
    <w:name w:val="Table Grid30"/>
    <w:basedOn w:val="TableNormal"/>
    <w:next w:val="TableGrid"/>
    <w:uiPriority w:val="59"/>
    <w:rsid w:val="00AB2969"/>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AB2969"/>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AB2969"/>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AB2969"/>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AB2969"/>
  </w:style>
  <w:style w:type="numbering" w:customStyle="1" w:styleId="1ai625">
    <w:name w:val="1 / a / i625"/>
    <w:basedOn w:val="NoList"/>
    <w:next w:val="NoList"/>
    <w:rsid w:val="00AB2969"/>
  </w:style>
  <w:style w:type="numbering" w:customStyle="1" w:styleId="111111635">
    <w:name w:val="1 / 1.1 / 1.1.1635"/>
    <w:basedOn w:val="NoList"/>
    <w:next w:val="NoList"/>
    <w:rsid w:val="00AB2969"/>
  </w:style>
  <w:style w:type="numbering" w:customStyle="1" w:styleId="ImportierterStil125">
    <w:name w:val="Importierter Stil: 125"/>
    <w:rsid w:val="00AB2969"/>
  </w:style>
  <w:style w:type="numbering" w:customStyle="1" w:styleId="List05115">
    <w:name w:val="List 05115"/>
    <w:basedOn w:val="NoList"/>
    <w:rsid w:val="00AB2969"/>
  </w:style>
  <w:style w:type="numbering" w:customStyle="1" w:styleId="ImportierterStil1115">
    <w:name w:val="Importierter Stil: 1115"/>
    <w:rsid w:val="00AB2969"/>
  </w:style>
  <w:style w:type="table" w:customStyle="1" w:styleId="TableGrid1814">
    <w:name w:val="Table Grid1814"/>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AB2969"/>
  </w:style>
  <w:style w:type="numbering" w:customStyle="1" w:styleId="ImportedStyle42533">
    <w:name w:val="Imported Style 42533"/>
    <w:rsid w:val="00AB2969"/>
  </w:style>
  <w:style w:type="numbering" w:customStyle="1" w:styleId="ArticleSection2533">
    <w:name w:val="Article / Section2533"/>
    <w:basedOn w:val="NoList"/>
    <w:next w:val="NoList"/>
    <w:rsid w:val="00AB2969"/>
  </w:style>
  <w:style w:type="numbering" w:customStyle="1" w:styleId="1ai2533">
    <w:name w:val="1 / a / i2533"/>
    <w:basedOn w:val="NoList"/>
    <w:next w:val="NoList"/>
    <w:rsid w:val="00AB2969"/>
  </w:style>
  <w:style w:type="numbering" w:customStyle="1" w:styleId="1111112533">
    <w:name w:val="1 / 1.1 / 1.1.12533"/>
    <w:basedOn w:val="NoList"/>
    <w:next w:val="NoList"/>
    <w:rsid w:val="00AB2969"/>
  </w:style>
  <w:style w:type="numbering" w:customStyle="1" w:styleId="List01533">
    <w:name w:val="List 01533"/>
    <w:basedOn w:val="NoList"/>
    <w:rsid w:val="00AB2969"/>
  </w:style>
  <w:style w:type="numbering" w:customStyle="1" w:styleId="List0131133">
    <w:name w:val="List 0131133"/>
    <w:basedOn w:val="NoList"/>
    <w:rsid w:val="00AB2969"/>
  </w:style>
  <w:style w:type="numbering" w:customStyle="1" w:styleId="ImportedStyle161133">
    <w:name w:val="Imported Style 161133"/>
    <w:rsid w:val="00AB2969"/>
  </w:style>
  <w:style w:type="numbering" w:customStyle="1" w:styleId="111111573">
    <w:name w:val="1 / 1.1 / 1.1.1573"/>
    <w:basedOn w:val="NoList"/>
    <w:next w:val="NoList"/>
    <w:rsid w:val="00AB2969"/>
  </w:style>
  <w:style w:type="numbering" w:customStyle="1" w:styleId="1ai5163">
    <w:name w:val="1 / a / i5163"/>
    <w:basedOn w:val="NoList"/>
    <w:next w:val="NoList"/>
    <w:rsid w:val="00AB2969"/>
  </w:style>
  <w:style w:type="numbering" w:customStyle="1" w:styleId="1111115163">
    <w:name w:val="1 / 1.1 / 1.1.15163"/>
    <w:basedOn w:val="NoList"/>
    <w:next w:val="NoList"/>
    <w:rsid w:val="00AB2969"/>
  </w:style>
  <w:style w:type="numbering" w:customStyle="1" w:styleId="List04163">
    <w:name w:val="List 04163"/>
    <w:basedOn w:val="NoList"/>
    <w:rsid w:val="00AB2969"/>
  </w:style>
  <w:style w:type="numbering" w:customStyle="1" w:styleId="List215163">
    <w:name w:val="List 215163"/>
    <w:basedOn w:val="NoList"/>
    <w:rsid w:val="00AB2969"/>
  </w:style>
  <w:style w:type="numbering" w:customStyle="1" w:styleId="1111117163">
    <w:name w:val="1 / 1.1 / 1.1.17163"/>
    <w:basedOn w:val="NoList"/>
    <w:next w:val="NoList"/>
    <w:rsid w:val="00AB2969"/>
  </w:style>
  <w:style w:type="numbering" w:customStyle="1" w:styleId="ImportedStyle1863">
    <w:name w:val="Imported Style 1863"/>
    <w:rsid w:val="00AB2969"/>
  </w:style>
  <w:style w:type="numbering" w:customStyle="1" w:styleId="List21763">
    <w:name w:val="List 21763"/>
    <w:basedOn w:val="NoList"/>
    <w:rsid w:val="00AB2969"/>
  </w:style>
  <w:style w:type="numbering" w:customStyle="1" w:styleId="ImportedStyle42543">
    <w:name w:val="Imported Style 42543"/>
    <w:rsid w:val="00AB2969"/>
  </w:style>
  <w:style w:type="numbering" w:customStyle="1" w:styleId="ArticleSection2544">
    <w:name w:val="Article / Section2544"/>
    <w:basedOn w:val="NoList"/>
    <w:next w:val="NoList"/>
    <w:rsid w:val="00AB2969"/>
  </w:style>
  <w:style w:type="numbering" w:customStyle="1" w:styleId="1ai2543">
    <w:name w:val="1 / a / i2543"/>
    <w:basedOn w:val="NoList"/>
    <w:next w:val="NoList"/>
    <w:rsid w:val="00AB2969"/>
  </w:style>
  <w:style w:type="numbering" w:customStyle="1" w:styleId="1111112543">
    <w:name w:val="1 / 1.1 / 1.1.12543"/>
    <w:basedOn w:val="NoList"/>
    <w:next w:val="NoList"/>
    <w:rsid w:val="00AB2969"/>
  </w:style>
  <w:style w:type="numbering" w:customStyle="1" w:styleId="List01544">
    <w:name w:val="List 01544"/>
    <w:basedOn w:val="NoList"/>
    <w:rsid w:val="00AB2969"/>
  </w:style>
  <w:style w:type="numbering" w:customStyle="1" w:styleId="List11544">
    <w:name w:val="List 11544"/>
    <w:basedOn w:val="NoList"/>
    <w:rsid w:val="00AB2969"/>
  </w:style>
  <w:style w:type="numbering" w:customStyle="1" w:styleId="List211544">
    <w:name w:val="List 211544"/>
    <w:basedOn w:val="NoList"/>
    <w:rsid w:val="00AB2969"/>
  </w:style>
  <w:style w:type="numbering" w:customStyle="1" w:styleId="1111115253">
    <w:name w:val="1 / 1.1 / 1.1.15253"/>
    <w:basedOn w:val="NoList"/>
    <w:next w:val="NoList"/>
    <w:rsid w:val="00AB2969"/>
  </w:style>
  <w:style w:type="numbering" w:customStyle="1" w:styleId="ImportedStyle423243">
    <w:name w:val="Imported Style 423243"/>
    <w:rsid w:val="00AB2969"/>
  </w:style>
  <w:style w:type="numbering" w:customStyle="1" w:styleId="ImportedStyle523243">
    <w:name w:val="Imported Style 523243"/>
    <w:rsid w:val="00AB2969"/>
  </w:style>
  <w:style w:type="numbering" w:customStyle="1" w:styleId="ArticleSection23244">
    <w:name w:val="Article / Section23244"/>
    <w:basedOn w:val="NoList"/>
    <w:next w:val="NoList"/>
    <w:rsid w:val="00AB2969"/>
  </w:style>
  <w:style w:type="numbering" w:customStyle="1" w:styleId="ImportedStyle46244">
    <w:name w:val="Imported Style 46244"/>
    <w:rsid w:val="00AB2969"/>
  </w:style>
  <w:style w:type="numbering" w:customStyle="1" w:styleId="ImportedStyle56244">
    <w:name w:val="Imported Style 56244"/>
    <w:rsid w:val="00AB2969"/>
  </w:style>
  <w:style w:type="numbering" w:customStyle="1" w:styleId="ImportedStyle16244">
    <w:name w:val="Imported Style 16244"/>
    <w:rsid w:val="00AB2969"/>
  </w:style>
  <w:style w:type="numbering" w:customStyle="1" w:styleId="ArticleSection6244">
    <w:name w:val="Article / Section6244"/>
    <w:basedOn w:val="NoList"/>
    <w:next w:val="NoList"/>
    <w:rsid w:val="00AB2969"/>
  </w:style>
  <w:style w:type="numbering" w:customStyle="1" w:styleId="1ai6243">
    <w:name w:val="1 / a / i6243"/>
    <w:basedOn w:val="NoList"/>
    <w:next w:val="NoList"/>
    <w:rsid w:val="00AB2969"/>
  </w:style>
  <w:style w:type="numbering" w:customStyle="1" w:styleId="1111116343">
    <w:name w:val="1 / 1.1 / 1.1.16343"/>
    <w:basedOn w:val="NoList"/>
    <w:next w:val="NoList"/>
    <w:rsid w:val="00AB2969"/>
  </w:style>
  <w:style w:type="numbering" w:customStyle="1" w:styleId="ImportierterStil1244">
    <w:name w:val="Importierter Stil: 1244"/>
    <w:rsid w:val="00AB2969"/>
  </w:style>
  <w:style w:type="numbering" w:customStyle="1" w:styleId="1ai51153">
    <w:name w:val="1 / a / i51153"/>
    <w:basedOn w:val="NoList"/>
    <w:next w:val="NoList"/>
    <w:rsid w:val="00AB2969"/>
  </w:style>
  <w:style w:type="numbering" w:customStyle="1" w:styleId="11111151153">
    <w:name w:val="1 / 1.1 / 1.1.151153"/>
    <w:basedOn w:val="NoList"/>
    <w:next w:val="NoList"/>
    <w:rsid w:val="00AB2969"/>
  </w:style>
  <w:style w:type="numbering" w:customStyle="1" w:styleId="List041153">
    <w:name w:val="List 041153"/>
    <w:basedOn w:val="NoList"/>
    <w:rsid w:val="00AB2969"/>
  </w:style>
  <w:style w:type="numbering" w:customStyle="1" w:styleId="List141143">
    <w:name w:val="List 141143"/>
    <w:basedOn w:val="NoList"/>
    <w:rsid w:val="00AB2969"/>
  </w:style>
  <w:style w:type="numbering" w:customStyle="1" w:styleId="List2141143">
    <w:name w:val="List 2141143"/>
    <w:basedOn w:val="NoList"/>
    <w:rsid w:val="00AB2969"/>
  </w:style>
  <w:style w:type="numbering" w:customStyle="1" w:styleId="ImportedStyle4231143">
    <w:name w:val="Imported Style 4231143"/>
    <w:rsid w:val="00AB2969"/>
  </w:style>
  <w:style w:type="numbering" w:customStyle="1" w:styleId="List0131143">
    <w:name w:val="List 0131143"/>
    <w:basedOn w:val="NoList"/>
    <w:rsid w:val="00AB2969"/>
  </w:style>
  <w:style w:type="numbering" w:customStyle="1" w:styleId="ImportedStyle161143">
    <w:name w:val="Imported Style 161143"/>
    <w:rsid w:val="00AB2969"/>
  </w:style>
  <w:style w:type="numbering" w:customStyle="1" w:styleId="List051143">
    <w:name w:val="List 051143"/>
    <w:basedOn w:val="NoList"/>
    <w:rsid w:val="00AB2969"/>
  </w:style>
  <w:style w:type="numbering" w:customStyle="1" w:styleId="List2151153">
    <w:name w:val="List 2151153"/>
    <w:basedOn w:val="NoList"/>
    <w:rsid w:val="00AB2969"/>
  </w:style>
  <w:style w:type="numbering" w:customStyle="1" w:styleId="ImportierterStil11143">
    <w:name w:val="Importierter Stil: 11143"/>
    <w:rsid w:val="00AB2969"/>
  </w:style>
  <w:style w:type="numbering" w:customStyle="1" w:styleId="11111171153">
    <w:name w:val="1 / 1.1 / 1.1.171153"/>
    <w:basedOn w:val="NoList"/>
    <w:next w:val="NoList"/>
    <w:rsid w:val="00AB2969"/>
  </w:style>
  <w:style w:type="numbering" w:customStyle="1" w:styleId="ImportedStyle48143">
    <w:name w:val="Imported Style 48143"/>
    <w:rsid w:val="00AB2969"/>
  </w:style>
  <w:style w:type="numbering" w:customStyle="1" w:styleId="ImportedStyle58143">
    <w:name w:val="Imported Style 58143"/>
    <w:rsid w:val="00AB2969"/>
  </w:style>
  <w:style w:type="numbering" w:customStyle="1" w:styleId="ImportedStyle18153">
    <w:name w:val="Imported Style 18153"/>
    <w:rsid w:val="00AB2969"/>
  </w:style>
  <w:style w:type="numbering" w:customStyle="1" w:styleId="ArticleSection8143">
    <w:name w:val="Article / Section8143"/>
    <w:basedOn w:val="NoList"/>
    <w:next w:val="NoList"/>
    <w:rsid w:val="00AB2969"/>
  </w:style>
  <w:style w:type="numbering" w:customStyle="1" w:styleId="1ai8143">
    <w:name w:val="1 / a / i8143"/>
    <w:basedOn w:val="NoList"/>
    <w:next w:val="NoList"/>
    <w:rsid w:val="00AB2969"/>
  </w:style>
  <w:style w:type="numbering" w:customStyle="1" w:styleId="List07143">
    <w:name w:val="List 07143"/>
    <w:basedOn w:val="NoList"/>
    <w:rsid w:val="00AB2969"/>
  </w:style>
  <w:style w:type="numbering" w:customStyle="1" w:styleId="List17143">
    <w:name w:val="List 17143"/>
    <w:basedOn w:val="NoList"/>
    <w:rsid w:val="00AB2969"/>
  </w:style>
  <w:style w:type="numbering" w:customStyle="1" w:styleId="List217153">
    <w:name w:val="List 217153"/>
    <w:basedOn w:val="NoList"/>
    <w:rsid w:val="00AB2969"/>
  </w:style>
  <w:style w:type="numbering" w:customStyle="1" w:styleId="11111162143">
    <w:name w:val="1 / 1.1 / 1.1.162143"/>
    <w:basedOn w:val="NoList"/>
    <w:next w:val="NoList"/>
    <w:rsid w:val="00AB2969"/>
  </w:style>
  <w:style w:type="table" w:customStyle="1" w:styleId="TableGrid340">
    <w:name w:val="Table Grid34"/>
    <w:basedOn w:val="TableNormal"/>
    <w:next w:val="TableGrid"/>
    <w:uiPriority w:val="59"/>
    <w:rsid w:val="00AB2969"/>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AB2969"/>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AB2969"/>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AB2969"/>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AB2969"/>
    <w:pPr>
      <w:numPr>
        <w:numId w:val="60"/>
      </w:numPr>
    </w:pPr>
  </w:style>
  <w:style w:type="numbering" w:customStyle="1" w:styleId="1ai626">
    <w:name w:val="1 / a / i626"/>
    <w:basedOn w:val="NoList"/>
    <w:next w:val="NoList"/>
    <w:rsid w:val="00AB2969"/>
    <w:pPr>
      <w:numPr>
        <w:numId w:val="59"/>
      </w:numPr>
    </w:pPr>
  </w:style>
  <w:style w:type="numbering" w:customStyle="1" w:styleId="111111636">
    <w:name w:val="1 / 1.1 / 1.1.1636"/>
    <w:basedOn w:val="NoList"/>
    <w:next w:val="NoList"/>
    <w:rsid w:val="00AB2969"/>
    <w:pPr>
      <w:numPr>
        <w:numId w:val="58"/>
      </w:numPr>
    </w:pPr>
  </w:style>
  <w:style w:type="numbering" w:customStyle="1" w:styleId="ImportierterStil126">
    <w:name w:val="Importierter Stil: 126"/>
    <w:rsid w:val="00AB2969"/>
    <w:pPr>
      <w:numPr>
        <w:numId w:val="61"/>
      </w:numPr>
    </w:pPr>
  </w:style>
  <w:style w:type="numbering" w:customStyle="1" w:styleId="List05116">
    <w:name w:val="List 05116"/>
    <w:basedOn w:val="NoList"/>
    <w:rsid w:val="00AB2969"/>
    <w:pPr>
      <w:numPr>
        <w:numId w:val="62"/>
      </w:numPr>
    </w:pPr>
  </w:style>
  <w:style w:type="numbering" w:customStyle="1" w:styleId="ImportierterStil1116">
    <w:name w:val="Importierter Stil: 1116"/>
    <w:rsid w:val="00AB2969"/>
    <w:pPr>
      <w:numPr>
        <w:numId w:val="63"/>
      </w:numPr>
    </w:pPr>
  </w:style>
  <w:style w:type="table" w:customStyle="1" w:styleId="TableGrid1815">
    <w:name w:val="Table Grid1815"/>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AB2969"/>
    <w:pPr>
      <w:numPr>
        <w:numId w:val="6"/>
      </w:numPr>
    </w:pPr>
  </w:style>
  <w:style w:type="numbering" w:customStyle="1" w:styleId="ImportedStyle42534">
    <w:name w:val="Imported Style 42534"/>
    <w:rsid w:val="00AB2969"/>
    <w:pPr>
      <w:numPr>
        <w:numId w:val="3"/>
      </w:numPr>
    </w:pPr>
  </w:style>
  <w:style w:type="numbering" w:customStyle="1" w:styleId="ArticleSection2534">
    <w:name w:val="Article / Section2534"/>
    <w:basedOn w:val="NoList"/>
    <w:next w:val="NoList"/>
    <w:rsid w:val="00AB2969"/>
    <w:pPr>
      <w:numPr>
        <w:numId w:val="9"/>
      </w:numPr>
    </w:pPr>
  </w:style>
  <w:style w:type="numbering" w:customStyle="1" w:styleId="1ai2534">
    <w:name w:val="1 / a / i2534"/>
    <w:basedOn w:val="NoList"/>
    <w:next w:val="NoList"/>
    <w:rsid w:val="00AB2969"/>
    <w:pPr>
      <w:numPr>
        <w:numId w:val="8"/>
      </w:numPr>
    </w:pPr>
  </w:style>
  <w:style w:type="numbering" w:customStyle="1" w:styleId="1111112534">
    <w:name w:val="1 / 1.1 / 1.1.12534"/>
    <w:basedOn w:val="NoList"/>
    <w:next w:val="NoList"/>
    <w:rsid w:val="00AB2969"/>
    <w:pPr>
      <w:numPr>
        <w:numId w:val="7"/>
      </w:numPr>
    </w:pPr>
  </w:style>
  <w:style w:type="numbering" w:customStyle="1" w:styleId="List01534">
    <w:name w:val="List 01534"/>
    <w:basedOn w:val="NoList"/>
    <w:rsid w:val="00AB2969"/>
    <w:pPr>
      <w:numPr>
        <w:numId w:val="10"/>
      </w:numPr>
    </w:pPr>
  </w:style>
  <w:style w:type="numbering" w:customStyle="1" w:styleId="List0131134">
    <w:name w:val="List 0131134"/>
    <w:basedOn w:val="NoList"/>
    <w:rsid w:val="00AB2969"/>
    <w:pPr>
      <w:numPr>
        <w:numId w:val="4"/>
      </w:numPr>
    </w:pPr>
  </w:style>
  <w:style w:type="numbering" w:customStyle="1" w:styleId="ImportedStyle161134">
    <w:name w:val="Imported Style 161134"/>
    <w:rsid w:val="00AB2969"/>
    <w:pPr>
      <w:numPr>
        <w:numId w:val="5"/>
      </w:numPr>
    </w:pPr>
  </w:style>
  <w:style w:type="numbering" w:customStyle="1" w:styleId="111111574">
    <w:name w:val="1 / 1.1 / 1.1.1574"/>
    <w:basedOn w:val="NoList"/>
    <w:next w:val="NoList"/>
    <w:rsid w:val="00AB2969"/>
    <w:pPr>
      <w:numPr>
        <w:numId w:val="23"/>
      </w:numPr>
    </w:pPr>
  </w:style>
  <w:style w:type="numbering" w:customStyle="1" w:styleId="1ai5164">
    <w:name w:val="1 / a / i5164"/>
    <w:basedOn w:val="NoList"/>
    <w:next w:val="NoList"/>
    <w:rsid w:val="00AB2969"/>
    <w:pPr>
      <w:numPr>
        <w:numId w:val="25"/>
      </w:numPr>
    </w:pPr>
  </w:style>
  <w:style w:type="numbering" w:customStyle="1" w:styleId="1111115164">
    <w:name w:val="1 / 1.1 / 1.1.15164"/>
    <w:basedOn w:val="NoList"/>
    <w:next w:val="NoList"/>
    <w:rsid w:val="00AB2969"/>
    <w:pPr>
      <w:numPr>
        <w:numId w:val="24"/>
      </w:numPr>
    </w:pPr>
  </w:style>
  <w:style w:type="numbering" w:customStyle="1" w:styleId="List04164">
    <w:name w:val="List 04164"/>
    <w:basedOn w:val="NoList"/>
    <w:rsid w:val="00AB2969"/>
    <w:pPr>
      <w:numPr>
        <w:numId w:val="27"/>
      </w:numPr>
    </w:pPr>
  </w:style>
  <w:style w:type="numbering" w:customStyle="1" w:styleId="List215164">
    <w:name w:val="List 215164"/>
    <w:basedOn w:val="NoList"/>
    <w:rsid w:val="00AB2969"/>
    <w:pPr>
      <w:numPr>
        <w:numId w:val="22"/>
      </w:numPr>
    </w:pPr>
  </w:style>
  <w:style w:type="numbering" w:customStyle="1" w:styleId="1111117164">
    <w:name w:val="1 / 1.1 / 1.1.17164"/>
    <w:basedOn w:val="NoList"/>
    <w:next w:val="NoList"/>
    <w:rsid w:val="00AB2969"/>
    <w:pPr>
      <w:numPr>
        <w:numId w:val="26"/>
      </w:numPr>
    </w:pPr>
  </w:style>
  <w:style w:type="numbering" w:customStyle="1" w:styleId="ImportedStyle1864">
    <w:name w:val="Imported Style 1864"/>
    <w:rsid w:val="00AB2969"/>
    <w:pPr>
      <w:numPr>
        <w:numId w:val="14"/>
      </w:numPr>
    </w:pPr>
  </w:style>
  <w:style w:type="numbering" w:customStyle="1" w:styleId="List21764">
    <w:name w:val="List 21764"/>
    <w:basedOn w:val="NoList"/>
    <w:rsid w:val="00AB2969"/>
    <w:pPr>
      <w:numPr>
        <w:numId w:val="21"/>
      </w:numPr>
    </w:pPr>
  </w:style>
  <w:style w:type="numbering" w:customStyle="1" w:styleId="ImportedStyle42544">
    <w:name w:val="Imported Style 42544"/>
    <w:rsid w:val="00AB2969"/>
    <w:pPr>
      <w:numPr>
        <w:numId w:val="11"/>
      </w:numPr>
    </w:pPr>
  </w:style>
  <w:style w:type="numbering" w:customStyle="1" w:styleId="ArticleSection2545">
    <w:name w:val="Article / Section2545"/>
    <w:basedOn w:val="NoList"/>
    <w:next w:val="NoList"/>
    <w:rsid w:val="00AB2969"/>
    <w:pPr>
      <w:numPr>
        <w:numId w:val="17"/>
      </w:numPr>
    </w:pPr>
  </w:style>
  <w:style w:type="numbering" w:customStyle="1" w:styleId="1ai2544">
    <w:name w:val="1 / a / i2544"/>
    <w:basedOn w:val="NoList"/>
    <w:next w:val="NoList"/>
    <w:rsid w:val="00AB2969"/>
    <w:pPr>
      <w:numPr>
        <w:numId w:val="16"/>
      </w:numPr>
    </w:pPr>
  </w:style>
  <w:style w:type="numbering" w:customStyle="1" w:styleId="1111112544">
    <w:name w:val="1 / 1.1 / 1.1.12544"/>
    <w:basedOn w:val="NoList"/>
    <w:next w:val="NoList"/>
    <w:rsid w:val="00AB2969"/>
    <w:pPr>
      <w:numPr>
        <w:numId w:val="15"/>
      </w:numPr>
    </w:pPr>
  </w:style>
  <w:style w:type="numbering" w:customStyle="1" w:styleId="List01545">
    <w:name w:val="List 01545"/>
    <w:basedOn w:val="NoList"/>
    <w:rsid w:val="00AB2969"/>
    <w:pPr>
      <w:numPr>
        <w:numId w:val="18"/>
      </w:numPr>
    </w:pPr>
  </w:style>
  <w:style w:type="numbering" w:customStyle="1" w:styleId="List11545">
    <w:name w:val="List 11545"/>
    <w:basedOn w:val="NoList"/>
    <w:rsid w:val="00AB2969"/>
    <w:pPr>
      <w:numPr>
        <w:numId w:val="19"/>
      </w:numPr>
    </w:pPr>
  </w:style>
  <w:style w:type="numbering" w:customStyle="1" w:styleId="List211545">
    <w:name w:val="List 211545"/>
    <w:basedOn w:val="NoList"/>
    <w:rsid w:val="00AB2969"/>
    <w:pPr>
      <w:numPr>
        <w:numId w:val="20"/>
      </w:numPr>
    </w:pPr>
  </w:style>
  <w:style w:type="numbering" w:customStyle="1" w:styleId="1111115254">
    <w:name w:val="1 / 1.1 / 1.1.15254"/>
    <w:basedOn w:val="NoList"/>
    <w:next w:val="NoList"/>
    <w:rsid w:val="00AB2969"/>
    <w:pPr>
      <w:numPr>
        <w:numId w:val="39"/>
      </w:numPr>
    </w:pPr>
  </w:style>
  <w:style w:type="numbering" w:customStyle="1" w:styleId="ImportedStyle423244">
    <w:name w:val="Imported Style 423244"/>
    <w:rsid w:val="00AB2969"/>
    <w:pPr>
      <w:numPr>
        <w:numId w:val="46"/>
      </w:numPr>
    </w:pPr>
  </w:style>
  <w:style w:type="numbering" w:customStyle="1" w:styleId="ImportedStyle523244">
    <w:name w:val="Imported Style 523244"/>
    <w:rsid w:val="00AB2969"/>
    <w:pPr>
      <w:numPr>
        <w:numId w:val="47"/>
      </w:numPr>
    </w:pPr>
  </w:style>
  <w:style w:type="numbering" w:customStyle="1" w:styleId="ArticleSection23245">
    <w:name w:val="Article / Section23245"/>
    <w:basedOn w:val="NoList"/>
    <w:next w:val="NoList"/>
    <w:rsid w:val="00AB2969"/>
    <w:pPr>
      <w:numPr>
        <w:numId w:val="51"/>
      </w:numPr>
    </w:pPr>
  </w:style>
  <w:style w:type="numbering" w:customStyle="1" w:styleId="ImportedStyle46245">
    <w:name w:val="Imported Style 46245"/>
    <w:rsid w:val="00AB2969"/>
    <w:pPr>
      <w:numPr>
        <w:numId w:val="48"/>
      </w:numPr>
    </w:pPr>
  </w:style>
  <w:style w:type="numbering" w:customStyle="1" w:styleId="ImportedStyle56245">
    <w:name w:val="Imported Style 56245"/>
    <w:rsid w:val="00AB2969"/>
    <w:pPr>
      <w:numPr>
        <w:numId w:val="49"/>
      </w:numPr>
    </w:pPr>
  </w:style>
  <w:style w:type="numbering" w:customStyle="1" w:styleId="ImportedStyle16245">
    <w:name w:val="Imported Style 16245"/>
    <w:rsid w:val="00AB2969"/>
    <w:pPr>
      <w:numPr>
        <w:numId w:val="50"/>
      </w:numPr>
    </w:pPr>
  </w:style>
  <w:style w:type="numbering" w:customStyle="1" w:styleId="ArticleSection6245">
    <w:name w:val="Article / Section6245"/>
    <w:basedOn w:val="NoList"/>
    <w:next w:val="NoList"/>
    <w:rsid w:val="00AB2969"/>
    <w:pPr>
      <w:numPr>
        <w:numId w:val="54"/>
      </w:numPr>
    </w:pPr>
  </w:style>
  <w:style w:type="numbering" w:customStyle="1" w:styleId="1ai6244">
    <w:name w:val="1 / a / i6244"/>
    <w:basedOn w:val="NoList"/>
    <w:next w:val="NoList"/>
    <w:rsid w:val="00AB2969"/>
    <w:pPr>
      <w:numPr>
        <w:numId w:val="53"/>
      </w:numPr>
    </w:pPr>
  </w:style>
  <w:style w:type="numbering" w:customStyle="1" w:styleId="1111116344">
    <w:name w:val="1 / 1.1 / 1.1.16344"/>
    <w:basedOn w:val="NoList"/>
    <w:next w:val="NoList"/>
    <w:rsid w:val="00AB2969"/>
    <w:pPr>
      <w:numPr>
        <w:numId w:val="52"/>
      </w:numPr>
    </w:pPr>
  </w:style>
  <w:style w:type="numbering" w:customStyle="1" w:styleId="ImportierterStil1245">
    <w:name w:val="Importierter Stil: 1245"/>
    <w:rsid w:val="00AB2969"/>
    <w:pPr>
      <w:numPr>
        <w:numId w:val="55"/>
      </w:numPr>
    </w:pPr>
  </w:style>
  <w:style w:type="numbering" w:customStyle="1" w:styleId="1ai51154">
    <w:name w:val="1 / a / i51154"/>
    <w:basedOn w:val="NoList"/>
    <w:next w:val="NoList"/>
    <w:rsid w:val="00AB2969"/>
    <w:pPr>
      <w:numPr>
        <w:numId w:val="41"/>
      </w:numPr>
    </w:pPr>
  </w:style>
  <w:style w:type="numbering" w:customStyle="1" w:styleId="11111151154">
    <w:name w:val="1 / 1.1 / 1.1.151154"/>
    <w:basedOn w:val="NoList"/>
    <w:next w:val="NoList"/>
    <w:rsid w:val="00AB2969"/>
    <w:pPr>
      <w:numPr>
        <w:numId w:val="40"/>
      </w:numPr>
    </w:pPr>
  </w:style>
  <w:style w:type="numbering" w:customStyle="1" w:styleId="List041154">
    <w:name w:val="List 041154"/>
    <w:basedOn w:val="NoList"/>
    <w:rsid w:val="00AB2969"/>
    <w:pPr>
      <w:numPr>
        <w:numId w:val="43"/>
      </w:numPr>
    </w:pPr>
  </w:style>
  <w:style w:type="numbering" w:customStyle="1" w:styleId="List141144">
    <w:name w:val="List 141144"/>
    <w:basedOn w:val="NoList"/>
    <w:rsid w:val="00AB2969"/>
    <w:pPr>
      <w:numPr>
        <w:numId w:val="44"/>
      </w:numPr>
    </w:pPr>
  </w:style>
  <w:style w:type="numbering" w:customStyle="1" w:styleId="List2141144">
    <w:name w:val="List 2141144"/>
    <w:basedOn w:val="NoList"/>
    <w:rsid w:val="00AB2969"/>
    <w:pPr>
      <w:numPr>
        <w:numId w:val="45"/>
      </w:numPr>
    </w:pPr>
  </w:style>
  <w:style w:type="numbering" w:customStyle="1" w:styleId="ImportedStyle4231144">
    <w:name w:val="Imported Style 4231144"/>
    <w:rsid w:val="00AB2969"/>
    <w:pPr>
      <w:numPr>
        <w:numId w:val="28"/>
      </w:numPr>
    </w:pPr>
  </w:style>
  <w:style w:type="numbering" w:customStyle="1" w:styleId="List0131144">
    <w:name w:val="List 0131144"/>
    <w:basedOn w:val="NoList"/>
    <w:rsid w:val="00AB2969"/>
    <w:pPr>
      <w:numPr>
        <w:numId w:val="12"/>
      </w:numPr>
    </w:pPr>
  </w:style>
  <w:style w:type="numbering" w:customStyle="1" w:styleId="ImportedStyle161144">
    <w:name w:val="Imported Style 161144"/>
    <w:rsid w:val="00AB2969"/>
    <w:pPr>
      <w:numPr>
        <w:numId w:val="13"/>
      </w:numPr>
    </w:pPr>
  </w:style>
  <w:style w:type="numbering" w:customStyle="1" w:styleId="List051144">
    <w:name w:val="List 051144"/>
    <w:basedOn w:val="NoList"/>
    <w:rsid w:val="00AB2969"/>
    <w:pPr>
      <w:numPr>
        <w:numId w:val="56"/>
      </w:numPr>
    </w:pPr>
  </w:style>
  <w:style w:type="numbering" w:customStyle="1" w:styleId="List2151154">
    <w:name w:val="List 2151154"/>
    <w:basedOn w:val="NoList"/>
    <w:rsid w:val="00AB2969"/>
    <w:pPr>
      <w:numPr>
        <w:numId w:val="38"/>
      </w:numPr>
    </w:pPr>
  </w:style>
  <w:style w:type="numbering" w:customStyle="1" w:styleId="ImportierterStil11144">
    <w:name w:val="Importierter Stil: 11144"/>
    <w:rsid w:val="00AB2969"/>
    <w:pPr>
      <w:numPr>
        <w:numId w:val="57"/>
      </w:numPr>
    </w:pPr>
  </w:style>
  <w:style w:type="numbering" w:customStyle="1" w:styleId="11111171154">
    <w:name w:val="1 / 1.1 / 1.1.171154"/>
    <w:basedOn w:val="NoList"/>
    <w:next w:val="NoList"/>
    <w:rsid w:val="00AB2969"/>
    <w:pPr>
      <w:numPr>
        <w:numId w:val="42"/>
      </w:numPr>
    </w:pPr>
  </w:style>
  <w:style w:type="numbering" w:customStyle="1" w:styleId="ImportedStyle48144">
    <w:name w:val="Imported Style 48144"/>
    <w:rsid w:val="00AB2969"/>
    <w:pPr>
      <w:numPr>
        <w:numId w:val="29"/>
      </w:numPr>
    </w:pPr>
  </w:style>
  <w:style w:type="numbering" w:customStyle="1" w:styleId="ImportedStyle58144">
    <w:name w:val="Imported Style 58144"/>
    <w:rsid w:val="00AB2969"/>
    <w:pPr>
      <w:numPr>
        <w:numId w:val="30"/>
      </w:numPr>
    </w:pPr>
  </w:style>
  <w:style w:type="numbering" w:customStyle="1" w:styleId="ImportedStyle18154">
    <w:name w:val="Imported Style 18154"/>
    <w:rsid w:val="00AB2969"/>
    <w:pPr>
      <w:numPr>
        <w:numId w:val="31"/>
      </w:numPr>
    </w:pPr>
  </w:style>
  <w:style w:type="numbering" w:customStyle="1" w:styleId="ArticleSection8144">
    <w:name w:val="Article / Section8144"/>
    <w:basedOn w:val="NoList"/>
    <w:next w:val="NoList"/>
    <w:rsid w:val="00AB2969"/>
    <w:pPr>
      <w:numPr>
        <w:numId w:val="34"/>
      </w:numPr>
    </w:pPr>
  </w:style>
  <w:style w:type="numbering" w:customStyle="1" w:styleId="1ai8144">
    <w:name w:val="1 / a / i8144"/>
    <w:basedOn w:val="NoList"/>
    <w:next w:val="NoList"/>
    <w:rsid w:val="00AB2969"/>
    <w:pPr>
      <w:numPr>
        <w:numId w:val="33"/>
      </w:numPr>
    </w:pPr>
  </w:style>
  <w:style w:type="numbering" w:customStyle="1" w:styleId="List07144">
    <w:name w:val="List 07144"/>
    <w:basedOn w:val="NoList"/>
    <w:rsid w:val="00AB2969"/>
    <w:pPr>
      <w:numPr>
        <w:numId w:val="35"/>
      </w:numPr>
    </w:pPr>
  </w:style>
  <w:style w:type="numbering" w:customStyle="1" w:styleId="List17144">
    <w:name w:val="List 17144"/>
    <w:basedOn w:val="NoList"/>
    <w:rsid w:val="00AB2969"/>
    <w:pPr>
      <w:numPr>
        <w:numId w:val="36"/>
      </w:numPr>
    </w:pPr>
  </w:style>
  <w:style w:type="numbering" w:customStyle="1" w:styleId="List217154">
    <w:name w:val="List 217154"/>
    <w:basedOn w:val="NoList"/>
    <w:rsid w:val="00AB2969"/>
    <w:pPr>
      <w:numPr>
        <w:numId w:val="37"/>
      </w:numPr>
    </w:pPr>
  </w:style>
  <w:style w:type="numbering" w:customStyle="1" w:styleId="11111162144">
    <w:name w:val="1 / 1.1 / 1.1.162144"/>
    <w:basedOn w:val="NoList"/>
    <w:next w:val="NoList"/>
    <w:rsid w:val="00AB2969"/>
    <w:pPr>
      <w:numPr>
        <w:numId w:val="32"/>
      </w:numPr>
    </w:pPr>
  </w:style>
  <w:style w:type="table" w:customStyle="1" w:styleId="TableGrid35">
    <w:name w:val="Table Grid35"/>
    <w:basedOn w:val="TableNormal"/>
    <w:next w:val="TableGrid"/>
    <w:uiPriority w:val="59"/>
    <w:rsid w:val="00AB2969"/>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AB2969"/>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AB296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AB2969"/>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AB296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AB296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AB296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AB296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AB2969"/>
  </w:style>
  <w:style w:type="numbering" w:customStyle="1" w:styleId="1ai627">
    <w:name w:val="1 / a / i627"/>
    <w:basedOn w:val="NoList"/>
    <w:next w:val="NoList"/>
    <w:rsid w:val="00AB2969"/>
  </w:style>
  <w:style w:type="numbering" w:customStyle="1" w:styleId="111111637">
    <w:name w:val="1 / 1.1 / 1.1.1637"/>
    <w:basedOn w:val="NoList"/>
    <w:next w:val="NoList"/>
    <w:rsid w:val="00AB2969"/>
  </w:style>
  <w:style w:type="numbering" w:customStyle="1" w:styleId="ImportierterStil127">
    <w:name w:val="Importierter Stil: 127"/>
    <w:rsid w:val="00AB2969"/>
  </w:style>
  <w:style w:type="numbering" w:customStyle="1" w:styleId="List05117">
    <w:name w:val="List 05117"/>
    <w:basedOn w:val="NoList"/>
    <w:rsid w:val="00AB2969"/>
  </w:style>
  <w:style w:type="numbering" w:customStyle="1" w:styleId="ImportierterStil1117">
    <w:name w:val="Importierter Stil: 1117"/>
    <w:rsid w:val="00AB2969"/>
  </w:style>
  <w:style w:type="table" w:customStyle="1" w:styleId="TableGrid1816">
    <w:name w:val="Table Grid1816"/>
    <w:basedOn w:val="TableNormal"/>
    <w:next w:val="TableGrid"/>
    <w:uiPriority w:val="39"/>
    <w:rsid w:val="00AB296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AB296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AB2969"/>
  </w:style>
  <w:style w:type="numbering" w:customStyle="1" w:styleId="ImportedStyle42535">
    <w:name w:val="Imported Style 42535"/>
    <w:rsid w:val="00AB2969"/>
  </w:style>
  <w:style w:type="numbering" w:customStyle="1" w:styleId="ArticleSection2535">
    <w:name w:val="Article / Section2535"/>
    <w:basedOn w:val="NoList"/>
    <w:next w:val="NoList"/>
    <w:rsid w:val="00AB2969"/>
  </w:style>
  <w:style w:type="numbering" w:customStyle="1" w:styleId="1ai2535">
    <w:name w:val="1 / a / i2535"/>
    <w:basedOn w:val="NoList"/>
    <w:next w:val="NoList"/>
    <w:rsid w:val="00AB2969"/>
  </w:style>
  <w:style w:type="numbering" w:customStyle="1" w:styleId="1111112535">
    <w:name w:val="1 / 1.1 / 1.1.12535"/>
    <w:basedOn w:val="NoList"/>
    <w:next w:val="NoList"/>
    <w:rsid w:val="00AB2969"/>
  </w:style>
  <w:style w:type="numbering" w:customStyle="1" w:styleId="List01535">
    <w:name w:val="List 01535"/>
    <w:basedOn w:val="NoList"/>
    <w:rsid w:val="00AB2969"/>
  </w:style>
  <w:style w:type="numbering" w:customStyle="1" w:styleId="List0131135">
    <w:name w:val="List 0131135"/>
    <w:basedOn w:val="NoList"/>
    <w:rsid w:val="00AB2969"/>
  </w:style>
  <w:style w:type="numbering" w:customStyle="1" w:styleId="ImportedStyle161135">
    <w:name w:val="Imported Style 161135"/>
    <w:rsid w:val="00AB2969"/>
  </w:style>
  <w:style w:type="numbering" w:customStyle="1" w:styleId="111111575">
    <w:name w:val="1 / 1.1 / 1.1.1575"/>
    <w:basedOn w:val="NoList"/>
    <w:next w:val="NoList"/>
    <w:rsid w:val="00AB2969"/>
  </w:style>
  <w:style w:type="numbering" w:customStyle="1" w:styleId="1ai5165">
    <w:name w:val="1 / a / i5165"/>
    <w:basedOn w:val="NoList"/>
    <w:next w:val="NoList"/>
    <w:rsid w:val="00AB2969"/>
  </w:style>
  <w:style w:type="numbering" w:customStyle="1" w:styleId="1111115165">
    <w:name w:val="1 / 1.1 / 1.1.15165"/>
    <w:basedOn w:val="NoList"/>
    <w:next w:val="NoList"/>
    <w:rsid w:val="00AB2969"/>
  </w:style>
  <w:style w:type="numbering" w:customStyle="1" w:styleId="List04165">
    <w:name w:val="List 04165"/>
    <w:basedOn w:val="NoList"/>
    <w:rsid w:val="00AB2969"/>
  </w:style>
  <w:style w:type="numbering" w:customStyle="1" w:styleId="List215165">
    <w:name w:val="List 215165"/>
    <w:basedOn w:val="NoList"/>
    <w:rsid w:val="00AB2969"/>
  </w:style>
  <w:style w:type="numbering" w:customStyle="1" w:styleId="1111117165">
    <w:name w:val="1 / 1.1 / 1.1.17165"/>
    <w:basedOn w:val="NoList"/>
    <w:next w:val="NoList"/>
    <w:rsid w:val="00AB2969"/>
  </w:style>
  <w:style w:type="numbering" w:customStyle="1" w:styleId="ImportedStyle1865">
    <w:name w:val="Imported Style 1865"/>
    <w:rsid w:val="00AB2969"/>
  </w:style>
  <w:style w:type="numbering" w:customStyle="1" w:styleId="List21765">
    <w:name w:val="List 21765"/>
    <w:basedOn w:val="NoList"/>
    <w:rsid w:val="00AB2969"/>
  </w:style>
  <w:style w:type="numbering" w:customStyle="1" w:styleId="ImportedStyle42545">
    <w:name w:val="Imported Style 42545"/>
    <w:rsid w:val="00AB2969"/>
  </w:style>
  <w:style w:type="numbering" w:customStyle="1" w:styleId="ArticleSection2546">
    <w:name w:val="Article / Section2546"/>
    <w:basedOn w:val="NoList"/>
    <w:next w:val="NoList"/>
    <w:rsid w:val="00AB2969"/>
  </w:style>
  <w:style w:type="numbering" w:customStyle="1" w:styleId="1ai2545">
    <w:name w:val="1 / a / i2545"/>
    <w:basedOn w:val="NoList"/>
    <w:next w:val="NoList"/>
    <w:rsid w:val="00AB2969"/>
  </w:style>
  <w:style w:type="numbering" w:customStyle="1" w:styleId="1111112545">
    <w:name w:val="1 / 1.1 / 1.1.12545"/>
    <w:basedOn w:val="NoList"/>
    <w:next w:val="NoList"/>
    <w:rsid w:val="00AB2969"/>
  </w:style>
  <w:style w:type="numbering" w:customStyle="1" w:styleId="List01546">
    <w:name w:val="List 01546"/>
    <w:basedOn w:val="NoList"/>
    <w:rsid w:val="00AB2969"/>
  </w:style>
  <w:style w:type="numbering" w:customStyle="1" w:styleId="List11546">
    <w:name w:val="List 11546"/>
    <w:basedOn w:val="NoList"/>
    <w:rsid w:val="00AB2969"/>
  </w:style>
  <w:style w:type="numbering" w:customStyle="1" w:styleId="List211546">
    <w:name w:val="List 211546"/>
    <w:basedOn w:val="NoList"/>
    <w:rsid w:val="00AB2969"/>
  </w:style>
  <w:style w:type="numbering" w:customStyle="1" w:styleId="1111115255">
    <w:name w:val="1 / 1.1 / 1.1.15255"/>
    <w:basedOn w:val="NoList"/>
    <w:next w:val="NoList"/>
    <w:rsid w:val="00AB2969"/>
  </w:style>
  <w:style w:type="numbering" w:customStyle="1" w:styleId="ImportedStyle423245">
    <w:name w:val="Imported Style 423245"/>
    <w:rsid w:val="00AB2969"/>
  </w:style>
  <w:style w:type="numbering" w:customStyle="1" w:styleId="ImportedStyle523245">
    <w:name w:val="Imported Style 523245"/>
    <w:rsid w:val="00AB2969"/>
  </w:style>
  <w:style w:type="numbering" w:customStyle="1" w:styleId="ArticleSection23246">
    <w:name w:val="Article / Section23246"/>
    <w:basedOn w:val="NoList"/>
    <w:next w:val="NoList"/>
    <w:rsid w:val="00AB2969"/>
  </w:style>
  <w:style w:type="numbering" w:customStyle="1" w:styleId="ImportedStyle46246">
    <w:name w:val="Imported Style 46246"/>
    <w:rsid w:val="00AB2969"/>
  </w:style>
  <w:style w:type="numbering" w:customStyle="1" w:styleId="ImportedStyle56246">
    <w:name w:val="Imported Style 56246"/>
    <w:rsid w:val="00AB2969"/>
  </w:style>
  <w:style w:type="numbering" w:customStyle="1" w:styleId="ImportedStyle16246">
    <w:name w:val="Imported Style 16246"/>
    <w:rsid w:val="00AB2969"/>
  </w:style>
  <w:style w:type="numbering" w:customStyle="1" w:styleId="ArticleSection6246">
    <w:name w:val="Article / Section6246"/>
    <w:basedOn w:val="NoList"/>
    <w:next w:val="NoList"/>
    <w:rsid w:val="00AB2969"/>
  </w:style>
  <w:style w:type="numbering" w:customStyle="1" w:styleId="1ai6245">
    <w:name w:val="1 / a / i6245"/>
    <w:basedOn w:val="NoList"/>
    <w:next w:val="NoList"/>
    <w:rsid w:val="00AB2969"/>
  </w:style>
  <w:style w:type="numbering" w:customStyle="1" w:styleId="1111116345">
    <w:name w:val="1 / 1.1 / 1.1.16345"/>
    <w:basedOn w:val="NoList"/>
    <w:next w:val="NoList"/>
    <w:rsid w:val="00AB2969"/>
  </w:style>
  <w:style w:type="numbering" w:customStyle="1" w:styleId="ImportierterStil1246">
    <w:name w:val="Importierter Stil: 1246"/>
    <w:rsid w:val="00AB2969"/>
  </w:style>
  <w:style w:type="numbering" w:customStyle="1" w:styleId="1ai51155">
    <w:name w:val="1 / a / i51155"/>
    <w:basedOn w:val="NoList"/>
    <w:next w:val="NoList"/>
    <w:rsid w:val="00AB2969"/>
  </w:style>
  <w:style w:type="numbering" w:customStyle="1" w:styleId="11111151155">
    <w:name w:val="1 / 1.1 / 1.1.151155"/>
    <w:basedOn w:val="NoList"/>
    <w:next w:val="NoList"/>
    <w:rsid w:val="00AB2969"/>
  </w:style>
  <w:style w:type="numbering" w:customStyle="1" w:styleId="List041155">
    <w:name w:val="List 041155"/>
    <w:basedOn w:val="NoList"/>
    <w:rsid w:val="00AB2969"/>
  </w:style>
  <w:style w:type="numbering" w:customStyle="1" w:styleId="List141145">
    <w:name w:val="List 141145"/>
    <w:basedOn w:val="NoList"/>
    <w:rsid w:val="00AB2969"/>
  </w:style>
  <w:style w:type="numbering" w:customStyle="1" w:styleId="List2141145">
    <w:name w:val="List 2141145"/>
    <w:basedOn w:val="NoList"/>
    <w:rsid w:val="00AB2969"/>
  </w:style>
  <w:style w:type="numbering" w:customStyle="1" w:styleId="ImportedStyle4231145">
    <w:name w:val="Imported Style 4231145"/>
    <w:rsid w:val="00AB2969"/>
  </w:style>
  <w:style w:type="numbering" w:customStyle="1" w:styleId="List0131145">
    <w:name w:val="List 0131145"/>
    <w:basedOn w:val="NoList"/>
    <w:rsid w:val="00AB2969"/>
  </w:style>
  <w:style w:type="numbering" w:customStyle="1" w:styleId="ImportedStyle161145">
    <w:name w:val="Imported Style 161145"/>
    <w:rsid w:val="00AB2969"/>
  </w:style>
  <w:style w:type="numbering" w:customStyle="1" w:styleId="List051145">
    <w:name w:val="List 051145"/>
    <w:basedOn w:val="NoList"/>
    <w:rsid w:val="00AB2969"/>
  </w:style>
  <w:style w:type="numbering" w:customStyle="1" w:styleId="List2151155">
    <w:name w:val="List 2151155"/>
    <w:basedOn w:val="NoList"/>
    <w:rsid w:val="00AB2969"/>
  </w:style>
  <w:style w:type="numbering" w:customStyle="1" w:styleId="ImportierterStil11145">
    <w:name w:val="Importierter Stil: 11145"/>
    <w:rsid w:val="00AB2969"/>
  </w:style>
  <w:style w:type="numbering" w:customStyle="1" w:styleId="11111171155">
    <w:name w:val="1 / 1.1 / 1.1.171155"/>
    <w:basedOn w:val="NoList"/>
    <w:next w:val="NoList"/>
    <w:rsid w:val="00AB2969"/>
  </w:style>
  <w:style w:type="numbering" w:customStyle="1" w:styleId="ImportedStyle48145">
    <w:name w:val="Imported Style 48145"/>
    <w:rsid w:val="00AB2969"/>
  </w:style>
  <w:style w:type="numbering" w:customStyle="1" w:styleId="ImportedStyle58145">
    <w:name w:val="Imported Style 58145"/>
    <w:rsid w:val="00AB2969"/>
  </w:style>
  <w:style w:type="numbering" w:customStyle="1" w:styleId="ImportedStyle18155">
    <w:name w:val="Imported Style 18155"/>
    <w:rsid w:val="00AB2969"/>
  </w:style>
  <w:style w:type="numbering" w:customStyle="1" w:styleId="ArticleSection8145">
    <w:name w:val="Article / Section8145"/>
    <w:basedOn w:val="NoList"/>
    <w:next w:val="NoList"/>
    <w:rsid w:val="00AB2969"/>
  </w:style>
  <w:style w:type="numbering" w:customStyle="1" w:styleId="1ai8145">
    <w:name w:val="1 / a / i8145"/>
    <w:basedOn w:val="NoList"/>
    <w:next w:val="NoList"/>
    <w:rsid w:val="00AB2969"/>
  </w:style>
  <w:style w:type="numbering" w:customStyle="1" w:styleId="List07145">
    <w:name w:val="List 07145"/>
    <w:basedOn w:val="NoList"/>
    <w:rsid w:val="00AB2969"/>
  </w:style>
  <w:style w:type="numbering" w:customStyle="1" w:styleId="List17145">
    <w:name w:val="List 17145"/>
    <w:basedOn w:val="NoList"/>
    <w:rsid w:val="00AB2969"/>
  </w:style>
  <w:style w:type="numbering" w:customStyle="1" w:styleId="List217155">
    <w:name w:val="List 217155"/>
    <w:basedOn w:val="NoList"/>
    <w:rsid w:val="00AB2969"/>
  </w:style>
  <w:style w:type="numbering" w:customStyle="1" w:styleId="11111162145">
    <w:name w:val="1 / 1.1 / 1.1.162145"/>
    <w:basedOn w:val="NoList"/>
    <w:next w:val="NoList"/>
    <w:rsid w:val="00AB2969"/>
  </w:style>
  <w:style w:type="numbering" w:customStyle="1" w:styleId="ArticleSection25431">
    <w:name w:val="Article / Section25431"/>
    <w:basedOn w:val="NoList"/>
    <w:next w:val="NoList"/>
    <w:rsid w:val="00AB2969"/>
  </w:style>
  <w:style w:type="numbering" w:customStyle="1" w:styleId="1ai25421">
    <w:name w:val="1 / a / i25421"/>
    <w:basedOn w:val="NoList"/>
    <w:next w:val="NoList"/>
    <w:rsid w:val="00AB2969"/>
  </w:style>
  <w:style w:type="numbering" w:customStyle="1" w:styleId="List051146">
    <w:name w:val="List 051146"/>
    <w:basedOn w:val="NoList"/>
    <w:rsid w:val="00AB2969"/>
  </w:style>
  <w:style w:type="character" w:customStyle="1" w:styleId="findhit">
    <w:name w:val="findhit"/>
    <w:basedOn w:val="DefaultParagraphFont"/>
    <w:rsid w:val="00AB2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54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12" ma:contentTypeDescription="Create a new document." ma:contentTypeScope="" ma:versionID="fa96d3ea8fa99057ef3040fa61fad613">
  <xsd:schema xmlns:xsd="http://www.w3.org/2001/XMLSchema" xmlns:xs="http://www.w3.org/2001/XMLSchema" xmlns:p="http://schemas.microsoft.com/office/2006/metadata/properties" xmlns:ns2="cf7e110e-f150-4932-adc0-a307b187293b" xmlns:ns3="40788588-e8a6-40a9-ad72-2a1f88b3a8d9" xmlns:ns4="73fb875a-8af9-4255-b008-0995492d31cd" targetNamespace="http://schemas.microsoft.com/office/2006/metadata/properties" ma:root="true" ma:fieldsID="119e14b7f80ca5daf14b1add697633d0" ns2:_="" ns3:_="" ns4:_="">
    <xsd:import namespace="cf7e110e-f150-4932-adc0-a307b187293b"/>
    <xsd:import namespace="40788588-e8a6-40a9-ad72-2a1f88b3a8d9"/>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a1462d-9552-40a9-9b94-380cfebba4fb}" ma:internalName="TaxCatchAll" ma:showField="CatchAllData" ma:web="40788588-e8a6-40a9-ad72-2a1f88b3a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7e110e-f150-4932-adc0-a307b187293b">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82C9E851-DF3B-4B65-BE59-9E4736B5A225}">
  <ds:schemaRefs>
    <ds:schemaRef ds:uri="http://schemas.microsoft.com/sharepoint/v3/contenttype/forms"/>
  </ds:schemaRefs>
</ds:datastoreItem>
</file>

<file path=customXml/itemProps2.xml><?xml version="1.0" encoding="utf-8"?>
<ds:datastoreItem xmlns:ds="http://schemas.openxmlformats.org/officeDocument/2006/customXml" ds:itemID="{03203D40-8620-4550-94C8-379F2EA5D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631B48-ABCC-4F43-81D0-3F18D079F4BB}">
  <ds:schemaRefs>
    <ds:schemaRef ds:uri="http://schemas.openxmlformats.org/officeDocument/2006/bibliography"/>
  </ds:schemaRefs>
</ds:datastoreItem>
</file>

<file path=customXml/itemProps4.xml><?xml version="1.0" encoding="utf-8"?>
<ds:datastoreItem xmlns:ds="http://schemas.openxmlformats.org/officeDocument/2006/customXml" ds:itemID="{A23C49A6-1A50-4C16-BDE5-251C71643678}">
  <ds:schemaRefs>
    <ds:schemaRef ds:uri="http://schemas.microsoft.com/office/2006/metadata/properties"/>
    <ds:schemaRef ds:uri="http://schemas.microsoft.com/office/infopath/2007/PartnerControls"/>
    <ds:schemaRef ds:uri="cf7e110e-f150-4932-adc0-a307b187293b"/>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2560</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Fish disease-specific chapters</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disease-specific chapters</dc:title>
  <dc:subject/>
  <dc:creator>Egrie, Paul - MRP-APHIS</dc:creator>
  <cp:keywords/>
  <dc:description/>
  <cp:lastModifiedBy>Egrie, Paul - MRP-APHIS</cp:lastModifiedBy>
  <cp:revision>2</cp:revision>
  <dcterms:created xsi:type="dcterms:W3CDTF">2023-07-03T17:47:00Z</dcterms:created>
  <dcterms:modified xsi:type="dcterms:W3CDTF">2023-07-03T17:47:00Z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y fmtid="{D5CDD505-2E9C-101B-9397-08002B2CF9AE}" pid="3" name="MediaServiceImageTags">
    <vt:lpwstr/>
  </property>
</Properties>
</file>