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C8A6" w14:textId="017834AF" w:rsidR="00C03782" w:rsidRPr="00902E41" w:rsidRDefault="000E22DA" w:rsidP="00902E41">
      <w:pPr>
        <w:spacing w:after="120" w:line="240" w:lineRule="auto"/>
        <w:jc w:val="right"/>
        <w:rPr>
          <w:rFonts w:ascii="Arial" w:hAnsi="Arial" w:cs="Arial"/>
          <w:sz w:val="18"/>
          <w:szCs w:val="18"/>
          <w:u w:val="single"/>
        </w:rPr>
      </w:pPr>
      <w:r w:rsidRPr="00D814EB">
        <w:rPr>
          <w:rFonts w:ascii="Arial" w:hAnsi="Arial" w:cs="Arial"/>
          <w:sz w:val="18"/>
          <w:szCs w:val="18"/>
          <w:u w:val="single"/>
        </w:rPr>
        <w:t xml:space="preserve">Annex </w:t>
      </w:r>
      <w:r w:rsidR="008E3E90">
        <w:rPr>
          <w:rFonts w:ascii="Arial" w:hAnsi="Arial" w:cs="Arial" w:hint="eastAsia"/>
          <w:sz w:val="18"/>
          <w:szCs w:val="18"/>
          <w:u w:val="single"/>
        </w:rPr>
        <w:t>4</w:t>
      </w:r>
    </w:p>
    <w:p w14:paraId="11A2BE2B" w14:textId="09F56D72" w:rsidR="00004C59" w:rsidRPr="00F73305" w:rsidRDefault="00004C59" w:rsidP="00004C5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73305">
        <w:rPr>
          <w:rFonts w:ascii="Arial" w:hAnsi="Arial" w:cs="Arial"/>
          <w:b/>
          <w:bCs/>
          <w:sz w:val="20"/>
          <w:szCs w:val="20"/>
        </w:rPr>
        <w:t>WORK PROGRAMME FOR</w:t>
      </w:r>
    </w:p>
    <w:p w14:paraId="62DCAD5D" w14:textId="67AE787B" w:rsidR="00E733B0" w:rsidRPr="00F73305" w:rsidRDefault="00004C59" w:rsidP="0002447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73305">
        <w:rPr>
          <w:rFonts w:ascii="Arial" w:hAnsi="Arial" w:cs="Arial"/>
          <w:b/>
          <w:bCs/>
          <w:sz w:val="20"/>
          <w:szCs w:val="20"/>
        </w:rPr>
        <w:t>THE TERRESTRIAL ANIMAL HEALTH STANDARDS COMMISSION</w:t>
      </w:r>
    </w:p>
    <w:tbl>
      <w:tblPr>
        <w:tblW w:w="149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9"/>
        <w:gridCol w:w="2607"/>
        <w:gridCol w:w="5245"/>
        <w:gridCol w:w="23"/>
        <w:gridCol w:w="2386"/>
        <w:gridCol w:w="2552"/>
        <w:gridCol w:w="58"/>
        <w:gridCol w:w="6"/>
        <w:gridCol w:w="928"/>
        <w:gridCol w:w="57"/>
        <w:gridCol w:w="6"/>
        <w:gridCol w:w="9"/>
      </w:tblGrid>
      <w:tr w:rsidR="00023EFF" w:rsidRPr="00F73305" w14:paraId="73AC7C2F" w14:textId="689DBEFD" w:rsidTr="13F31CC9">
        <w:trPr>
          <w:gridAfter w:val="1"/>
          <w:wAfter w:w="9" w:type="dxa"/>
          <w:trHeight w:val="327"/>
        </w:trPr>
        <w:tc>
          <w:tcPr>
            <w:tcW w:w="1079" w:type="dxa"/>
            <w:vMerge w:val="restar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1BB48EF7" w14:textId="77777777" w:rsidR="001B20A5" w:rsidRPr="00F73305" w:rsidRDefault="001B20A5" w:rsidP="00FE4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Chapter</w:t>
            </w:r>
          </w:p>
        </w:tc>
        <w:tc>
          <w:tcPr>
            <w:tcW w:w="2607" w:type="dxa"/>
            <w:vMerge w:val="restart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8DD6781" w14:textId="77777777" w:rsidR="001B20A5" w:rsidRPr="00F73305" w:rsidRDefault="001B20A5" w:rsidP="00FE4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Issues</w:t>
            </w:r>
          </w:p>
        </w:tc>
        <w:tc>
          <w:tcPr>
            <w:tcW w:w="5268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00B0F0"/>
            <w:vAlign w:val="center"/>
          </w:tcPr>
          <w:p w14:paraId="6B7D088E" w14:textId="596B47CD" w:rsidR="001B20A5" w:rsidRPr="00F73305" w:rsidRDefault="005B2DC8" w:rsidP="00765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Summary of the work</w:t>
            </w:r>
          </w:p>
        </w:tc>
        <w:tc>
          <w:tcPr>
            <w:tcW w:w="500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F0"/>
            <w:vAlign w:val="center"/>
            <w:hideMark/>
          </w:tcPr>
          <w:p w14:paraId="60D8AE88" w14:textId="78B711A4" w:rsidR="001B20A5" w:rsidRPr="00FE6F5C" w:rsidRDefault="001B20A5" w:rsidP="00FE4A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Status </w:t>
            </w:r>
            <w:r w:rsidR="004A062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–</w:t>
            </w: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3A78C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September</w:t>
            </w:r>
            <w:r w:rsidR="004A062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2026</w:t>
            </w:r>
          </w:p>
        </w:tc>
        <w:tc>
          <w:tcPr>
            <w:tcW w:w="991" w:type="dxa"/>
            <w:gridSpan w:val="3"/>
            <w:tcBorders>
              <w:top w:val="dashSmallGap" w:sz="4" w:space="0" w:color="auto"/>
              <w:left w:val="single" w:sz="4" w:space="0" w:color="000000" w:themeColor="text1"/>
              <w:bottom w:val="double" w:sz="4" w:space="0" w:color="000000" w:themeColor="text1"/>
              <w:right w:val="single" w:sz="4" w:space="0" w:color="auto"/>
            </w:tcBorders>
            <w:shd w:val="clear" w:color="auto" w:fill="00B0F0"/>
            <w:vAlign w:val="center"/>
          </w:tcPr>
          <w:p w14:paraId="06B4EFF7" w14:textId="3DB760BA" w:rsidR="001B20A5" w:rsidRPr="00FB232B" w:rsidRDefault="001B20A5" w:rsidP="00FB232B">
            <w:pPr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F2130F" w:rsidRPr="00F73305" w14:paraId="594F38BE" w14:textId="109AF3C4" w:rsidTr="00080E31">
        <w:trPr>
          <w:gridAfter w:val="2"/>
          <w:wAfter w:w="15" w:type="dxa"/>
          <w:trHeight w:val="1178"/>
        </w:trPr>
        <w:tc>
          <w:tcPr>
            <w:tcW w:w="1079" w:type="dxa"/>
            <w:vMerge/>
            <w:tcBorders>
              <w:bottom w:val="double" w:sz="4" w:space="0" w:color="auto"/>
            </w:tcBorders>
            <w:vAlign w:val="center"/>
            <w:hideMark/>
          </w:tcPr>
          <w:p w14:paraId="3B24FCAD" w14:textId="77777777" w:rsidR="001B20A5" w:rsidRPr="00F73305" w:rsidRDefault="001B20A5" w:rsidP="00FE4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07" w:type="dxa"/>
            <w:vMerge/>
            <w:vAlign w:val="center"/>
            <w:hideMark/>
          </w:tcPr>
          <w:p w14:paraId="14FE5E61" w14:textId="77777777" w:rsidR="001B20A5" w:rsidRPr="00F73305" w:rsidRDefault="001B20A5" w:rsidP="00FE4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5268" w:type="dxa"/>
            <w:gridSpan w:val="2"/>
            <w:vMerge/>
          </w:tcPr>
          <w:p w14:paraId="3F20E97F" w14:textId="77777777" w:rsidR="001B20A5" w:rsidRPr="00F73305" w:rsidRDefault="001B20A5" w:rsidP="00FE4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single" w:sz="4" w:space="0" w:color="000000" w:themeColor="text1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D77676E" w14:textId="1D50C84D" w:rsidR="001B20A5" w:rsidRPr="00F73305" w:rsidRDefault="001B20A5" w:rsidP="00FE4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Stage of </w:t>
            </w: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br/>
              <w:t>consideration</w:t>
            </w:r>
          </w:p>
        </w:tc>
        <w:tc>
          <w:tcPr>
            <w:tcW w:w="2610" w:type="dxa"/>
            <w:gridSpan w:val="2"/>
            <w:tcBorders>
              <w:top w:val="single" w:sz="4" w:space="0" w:color="000000" w:themeColor="text1"/>
              <w:left w:val="nil"/>
              <w:bottom w:val="double" w:sz="4" w:space="0" w:color="auto"/>
              <w:right w:val="single" w:sz="4" w:space="0" w:color="000000" w:themeColor="text1"/>
            </w:tcBorders>
            <w:shd w:val="clear" w:color="auto" w:fill="00B0F0"/>
            <w:vAlign w:val="center"/>
            <w:hideMark/>
          </w:tcPr>
          <w:p w14:paraId="68C7F001" w14:textId="3765407D" w:rsidR="001B20A5" w:rsidRPr="00F73305" w:rsidRDefault="001B20A5" w:rsidP="00FE4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Remarks</w:t>
            </w: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br/>
              <w:t>(Month when draft text first circulated for comment</w:t>
            </w: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br/>
              <w:t>/# of rounds for comment)</w:t>
            </w:r>
            <w:r w:rsidR="00921D4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or last </w:t>
            </w:r>
            <w:r w:rsidR="00EA5C8B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TAHSC report reference</w:t>
            </w:r>
          </w:p>
        </w:tc>
        <w:tc>
          <w:tcPr>
            <w:tcW w:w="9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auto"/>
            </w:tcBorders>
            <w:shd w:val="clear" w:color="auto" w:fill="00B0F0"/>
          </w:tcPr>
          <w:p w14:paraId="238652A3" w14:textId="3F068674" w:rsidR="001B20A5" w:rsidRPr="00F73305" w:rsidRDefault="00BC6AC5" w:rsidP="00FE4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02447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Priority order</w:t>
            </w:r>
            <w:r w:rsidRPr="00F7330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*</w:t>
            </w:r>
          </w:p>
        </w:tc>
      </w:tr>
      <w:tr w:rsidR="0002331A" w:rsidRPr="00F73305" w14:paraId="09322AF6" w14:textId="77777777" w:rsidTr="13F31CC9">
        <w:trPr>
          <w:gridAfter w:val="2"/>
          <w:wAfter w:w="15" w:type="dxa"/>
          <w:trHeight w:val="726"/>
        </w:trPr>
        <w:tc>
          <w:tcPr>
            <w:tcW w:w="107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2A58" w14:textId="4F5C8B4A" w:rsidR="0002331A" w:rsidRPr="00F73305" w:rsidRDefault="0002331A" w:rsidP="00FA4427">
            <w:pPr>
              <w:spacing w:after="0" w:line="240" w:lineRule="auto"/>
              <w:ind w:firstLine="5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General</w:t>
            </w:r>
          </w:p>
        </w:tc>
        <w:tc>
          <w:tcPr>
            <w:tcW w:w="260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16904059" w14:textId="7BD8BCCC" w:rsidR="0002331A" w:rsidRPr="00F73305" w:rsidDel="00D64808" w:rsidRDefault="0002331A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Wildlife Health</w:t>
            </w:r>
          </w:p>
        </w:tc>
        <w:tc>
          <w:tcPr>
            <w:tcW w:w="5268" w:type="dxa"/>
            <w:gridSpan w:val="2"/>
            <w:tcBorders>
              <w:top w:val="double" w:sz="4" w:space="0" w:color="auto"/>
              <w:left w:val="nil"/>
              <w:right w:val="single" w:sz="4" w:space="0" w:color="auto"/>
            </w:tcBorders>
          </w:tcPr>
          <w:p w14:paraId="370149A9" w14:textId="590305DB" w:rsidR="0002331A" w:rsidRPr="00F73305" w:rsidRDefault="0002331A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Overarching consideration on how wildlife animal health is addressed in the </w:t>
            </w:r>
            <w:r w:rsidRPr="003D69F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Terrestrial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23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39C21" w14:textId="52F35F8F" w:rsidR="0002331A" w:rsidRPr="00E87E0B" w:rsidDel="00283428" w:rsidRDefault="00366270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 progress</w:t>
            </w:r>
          </w:p>
        </w:tc>
        <w:tc>
          <w:tcPr>
            <w:tcW w:w="2610" w:type="dxa"/>
            <w:gridSpan w:val="2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39397F9F" w14:textId="7E3FCF88" w:rsidR="0002331A" w:rsidRPr="00F73305" w:rsidDel="00283428" w:rsidRDefault="0002331A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4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double" w:sz="4" w:space="0" w:color="000000" w:themeColor="text1"/>
              <w:left w:val="nil"/>
              <w:right w:val="single" w:sz="4" w:space="0" w:color="auto"/>
            </w:tcBorders>
            <w:vAlign w:val="center"/>
          </w:tcPr>
          <w:p w14:paraId="6DE1C43C" w14:textId="081B6F52" w:rsidR="0002331A" w:rsidRPr="00F73305" w:rsidDel="00283428" w:rsidRDefault="0002331A" w:rsidP="00FA4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273059" w:rsidRPr="00F73305" w14:paraId="7F9893F0" w14:textId="77777777" w:rsidTr="00080E31">
        <w:trPr>
          <w:gridAfter w:val="2"/>
          <w:wAfter w:w="15" w:type="dxa"/>
          <w:trHeight w:val="287"/>
        </w:trPr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F4E6FB2" w14:textId="77777777" w:rsidR="00273059" w:rsidRPr="00F73305" w:rsidRDefault="00273059" w:rsidP="00FA4427">
            <w:pPr>
              <w:spacing w:after="0" w:line="240" w:lineRule="auto"/>
              <w:ind w:firstLine="5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C5DF" w14:textId="5F2D9684" w:rsidR="00273059" w:rsidRDefault="00273059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Commodities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B8076" w14:textId="28B29276" w:rsidR="00273059" w:rsidRDefault="00273059" w:rsidP="0002447A">
            <w:pPr>
              <w:pStyle w:val="WOAHL2Para"/>
              <w:spacing w:after="120" w:line="240" w:lineRule="auto"/>
              <w:ind w:left="0"/>
              <w:rPr>
                <w:rFonts w:eastAsiaTheme="minorEastAsia" w:cs="Arial"/>
                <w:lang w:eastAsia="ja-JP"/>
              </w:rPr>
            </w:pPr>
            <w:r w:rsidRPr="00A46578">
              <w:rPr>
                <w:rFonts w:eastAsia="Times New Roman" w:cs="Arial"/>
              </w:rPr>
              <w:t xml:space="preserve">Consideration to determine whether several types of highly processed products (such as </w:t>
            </w:r>
            <w:r w:rsidR="00272DF1">
              <w:rPr>
                <w:rFonts w:eastAsiaTheme="minorEastAsia" w:cs="Arial" w:hint="eastAsia"/>
                <w:lang w:eastAsia="ja-JP"/>
              </w:rPr>
              <w:t>protein</w:t>
            </w:r>
            <w:r w:rsidR="00272DF1" w:rsidRPr="00A46578">
              <w:rPr>
                <w:rFonts w:eastAsia="Times New Roman" w:cs="Arial"/>
              </w:rPr>
              <w:t xml:space="preserve"> </w:t>
            </w:r>
            <w:r w:rsidRPr="00A46578">
              <w:rPr>
                <w:rFonts w:eastAsia="Times New Roman" w:cs="Arial"/>
              </w:rPr>
              <w:t>meal, rendered fats, and hydrolysed protein) have a globally standardised production process and meet criteria to be considered safe commodities as regards specific diseases.</w:t>
            </w:r>
          </w:p>
          <w:p w14:paraId="1BFA5E9D" w14:textId="279480FE" w:rsidR="00E70218" w:rsidRPr="00E70218" w:rsidRDefault="00E70218" w:rsidP="0002447A">
            <w:pPr>
              <w:pStyle w:val="WOAHL2Para"/>
              <w:spacing w:after="120" w:line="240" w:lineRule="auto"/>
              <w:ind w:left="0"/>
              <w:rPr>
                <w:rFonts w:eastAsiaTheme="minorEastAsia" w:cs="Arial"/>
                <w:lang w:eastAsia="ja-JP"/>
              </w:rPr>
            </w:pPr>
            <w:r>
              <w:rPr>
                <w:rFonts w:eastAsiaTheme="minorEastAsia" w:cs="Arial" w:hint="eastAsia"/>
                <w:lang w:eastAsia="ja-JP"/>
              </w:rPr>
              <w:t xml:space="preserve">Address inconsistency </w:t>
            </w:r>
            <w:r w:rsidR="00A94CCA">
              <w:rPr>
                <w:rFonts w:eastAsiaTheme="minorEastAsia" w:cs="Arial" w:hint="eastAsia"/>
                <w:lang w:eastAsia="ja-JP"/>
              </w:rPr>
              <w:t xml:space="preserve">of </w:t>
            </w:r>
            <w:r>
              <w:rPr>
                <w:rFonts w:eastAsiaTheme="minorEastAsia" w:cs="Arial" w:hint="eastAsia"/>
                <w:lang w:eastAsia="ja-JP"/>
              </w:rPr>
              <w:t>using casings</w:t>
            </w:r>
            <w:r w:rsidR="00A94CCA">
              <w:rPr>
                <w:rFonts w:eastAsiaTheme="minorEastAsia" w:cs="Arial" w:hint="eastAsia"/>
                <w:lang w:eastAsia="ja-JP"/>
              </w:rPr>
              <w:t xml:space="preserve"> or other products</w:t>
            </w:r>
          </w:p>
          <w:p w14:paraId="10F6DD6C" w14:textId="58464772" w:rsidR="00273059" w:rsidRPr="005C6B2B" w:rsidRDefault="00273059" w:rsidP="00CD511A">
            <w:pPr>
              <w:pStyle w:val="WOAHL2Para"/>
              <w:spacing w:after="0"/>
              <w:ind w:left="0"/>
              <w:rPr>
                <w:rFonts w:eastAsiaTheme="minorEastAsia" w:cs="Arial"/>
                <w:b/>
                <w:bCs/>
                <w:lang w:eastAsia="ja-JP"/>
              </w:rPr>
            </w:pPr>
            <w:r>
              <w:rPr>
                <w:rFonts w:eastAsiaTheme="minorEastAsia" w:cs="Arial" w:hint="eastAsia"/>
                <w:lang w:eastAsia="ja-JP"/>
              </w:rPr>
              <w:t xml:space="preserve">Pet-food: </w:t>
            </w:r>
            <w:r>
              <w:rPr>
                <w:rFonts w:eastAsia="Times New Roman" w:cs="Arial"/>
                <w:color w:val="000000"/>
              </w:rPr>
              <w:t>C</w:t>
            </w:r>
            <w:r w:rsidRPr="000B4237">
              <w:rPr>
                <w:rFonts w:eastAsia="Times New Roman" w:cs="Arial"/>
                <w:color w:val="000000"/>
              </w:rPr>
              <w:t>onsider the inclusion of ‘extruded dry pet food</w:t>
            </w:r>
            <w:r w:rsidR="00B14818">
              <w:rPr>
                <w:rFonts w:eastAsiaTheme="minorEastAsia" w:cs="Arial" w:hint="eastAsia"/>
                <w:color w:val="000000"/>
                <w:lang w:eastAsia="ja-JP"/>
              </w:rPr>
              <w:t xml:space="preserve"> and coated ingredients after extrusion</w:t>
            </w:r>
            <w:r w:rsidRPr="000B4237">
              <w:rPr>
                <w:rFonts w:eastAsia="Times New Roman" w:cs="Arial"/>
                <w:color w:val="000000"/>
              </w:rPr>
              <w:t>’ and ‘heat-treated meat products in a hermetically sealed container with an F0 value of 3 or above’ in the list of safe commodities</w:t>
            </w:r>
            <w:r>
              <w:rPr>
                <w:rFonts w:eastAsia="Times New Roman" w:cs="Arial"/>
                <w:color w:val="000000"/>
              </w:rPr>
              <w:t xml:space="preserve"> of chapters (when revised).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30CE" w14:textId="788FB189" w:rsidR="00273059" w:rsidRPr="00E75D4C" w:rsidRDefault="00813980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 progress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EF4C7" w14:textId="1A295FCB" w:rsidR="00273059" w:rsidRDefault="00273059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 w:rsidR="0091234A">
              <w:rPr>
                <w:rFonts w:ascii="Arial" w:hAnsi="Arial" w:cs="Arial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  <w:p w14:paraId="6D6B7EFF" w14:textId="77777777" w:rsidR="00273059" w:rsidRDefault="00273059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4F22DFF" w14:textId="429FA8DF" w:rsidR="00273059" w:rsidRPr="002717D8" w:rsidRDefault="00273059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2022 TAHSC report (pet-food commodities)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5D56" w14:textId="6C481A73" w:rsidR="00273059" w:rsidRDefault="00273059" w:rsidP="00FA4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7B6444" w:rsidRPr="00F73305" w14:paraId="3B3F4B25" w14:textId="65819346" w:rsidTr="00080E31">
        <w:trPr>
          <w:gridAfter w:val="2"/>
          <w:wAfter w:w="15" w:type="dxa"/>
          <w:trHeight w:val="1493"/>
        </w:trPr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073B" w14:textId="4FD3204E" w:rsidR="007B6444" w:rsidRPr="00F73305" w:rsidRDefault="007B6444" w:rsidP="00FA4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Use of t</w:t>
            </w:r>
            <w:r w:rsidRPr="00B91CC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erms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BB2B57" w14:textId="06C45006" w:rsidR="007B6444" w:rsidRPr="00F73305" w:rsidRDefault="007B6444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Use of terms: animal health status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6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988114B" w14:textId="28A8D3F2" w:rsidR="007B6444" w:rsidRPr="00352EC2" w:rsidRDefault="007B6444" w:rsidP="00352EC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60" w:hanging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52E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Consider the need to revise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definition</w:t>
            </w:r>
            <w:r w:rsidRPr="00352E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incorporate ‘herd’, and avoid restrictive wording </w:t>
            </w:r>
          </w:p>
          <w:p w14:paraId="7903CA7A" w14:textId="77777777" w:rsidR="007B6444" w:rsidRPr="00352EC2" w:rsidRDefault="007B6444" w:rsidP="00352EC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60" w:hanging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52E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Possible revision of the Glossary definition</w:t>
            </w:r>
          </w:p>
          <w:p w14:paraId="762CE008" w14:textId="2C8A2C2B" w:rsidR="007B6444" w:rsidRPr="007B6444" w:rsidRDefault="007B6444" w:rsidP="007B644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60" w:hanging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52E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Review use of the terms across the </w:t>
            </w:r>
            <w:r w:rsidRPr="00C57C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Code</w:t>
            </w:r>
            <w:r w:rsidRPr="00352E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consistency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7A7854" w14:textId="4E3FCEC0" w:rsidR="007B6444" w:rsidRPr="00E75D4C" w:rsidRDefault="00AD6B94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667128C" w14:textId="642C8299" w:rsidR="007B6444" w:rsidRPr="00E87E0B" w:rsidRDefault="00AD6B94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Feb 2026</w:t>
            </w:r>
            <w:r w:rsidR="007B6444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2026/1)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6FBDCC4" w14:textId="43475C1F" w:rsidR="007B6444" w:rsidRPr="00F73305" w:rsidRDefault="007B6444" w:rsidP="00FA4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B6444" w:rsidRPr="00F73305" w14:paraId="4F0CFCE0" w14:textId="77777777" w:rsidTr="00080E31">
        <w:trPr>
          <w:gridAfter w:val="2"/>
          <w:wAfter w:w="15" w:type="dxa"/>
          <w:trHeight w:val="720"/>
        </w:trPr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089C7" w14:textId="77777777" w:rsidR="007B6444" w:rsidRPr="00F73305" w:rsidRDefault="007B6444" w:rsidP="00FA4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7735" w14:textId="62739F31" w:rsidR="007B6444" w:rsidRPr="00F73305" w:rsidRDefault="007B6444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13F31CC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Use of terms: notify / notifiable disease / report 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F6326" w14:textId="77777777" w:rsidR="007B6444" w:rsidRDefault="007B6444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Review use of the terms across the </w:t>
            </w:r>
            <w:r w:rsidRPr="00C57C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Code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consistency. Develop a policy for their use</w:t>
            </w:r>
          </w:p>
          <w:p w14:paraId="5F73CC8C" w14:textId="42345251" w:rsidR="00B3170E" w:rsidRPr="00E75D4C" w:rsidRDefault="00B3170E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Consider the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revision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definitions for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notification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</w:t>
            </w:r>
            <w:r w:rsidR="000B7DEF"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 w:rsidR="000B7DEF">
              <w:rPr>
                <w:rFonts w:ascii="Arial" w:hAnsi="Arial" w:cs="Arial" w:hint="eastAsia"/>
                <w:color w:val="000000"/>
                <w:sz w:val="20"/>
                <w:szCs w:val="20"/>
              </w:rPr>
              <w:t>notifiable disease</w:t>
            </w:r>
            <w:r w:rsidR="000B7DEF"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FBB6" w14:textId="261A242A" w:rsidR="007B6444" w:rsidRPr="00E75D4C" w:rsidRDefault="00A915FF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 w:rsidR="0084119A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76F54" w14:textId="6391A7A4" w:rsidR="007B6444" w:rsidRPr="00F333C4" w:rsidRDefault="00A915FF" w:rsidP="00FA442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in </w:t>
            </w:r>
            <w:r w:rsidR="009D1D89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Sep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2026</w:t>
            </w:r>
            <w:r w:rsidR="007B6444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2026/</w:t>
            </w:r>
            <w:r w:rsidR="009D1D89"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6A6E2" w14:textId="4E8909DF" w:rsidR="007B6444" w:rsidRPr="00F333C4" w:rsidRDefault="00AD6B94" w:rsidP="00FA442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863AB2" w:rsidRPr="00F73305" w14:paraId="2E30847B" w14:textId="72A2CD42" w:rsidTr="00080E31">
        <w:trPr>
          <w:gridAfter w:val="2"/>
          <w:wAfter w:w="15" w:type="dxa"/>
          <w:trHeight w:val="288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F8A8C" w14:textId="77777777" w:rsidR="00863AB2" w:rsidRPr="005E7D4B" w:rsidRDefault="00863AB2" w:rsidP="00FA4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E7D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User's guide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92FEA4" w14:textId="77777777" w:rsidR="00863AB2" w:rsidRPr="005E7D4B" w:rsidRDefault="00863AB2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7D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Revision of the Users' guide (standing item)</w:t>
            </w:r>
          </w:p>
        </w:tc>
        <w:tc>
          <w:tcPr>
            <w:tcW w:w="5268" w:type="dxa"/>
            <w:gridSpan w:val="2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D439B07" w14:textId="77777777" w:rsidR="00863AB2" w:rsidRPr="005E7D4B" w:rsidRDefault="00A81AA5" w:rsidP="00FA4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7D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Partial revision</w:t>
            </w:r>
          </w:p>
          <w:p w14:paraId="67C4BF1C" w14:textId="1B1C222E" w:rsidR="000162CD" w:rsidRPr="005E7D4B" w:rsidRDefault="00C02A9D" w:rsidP="003538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0" w:hanging="25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7D4B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clarification of </w:t>
            </w:r>
            <w:r w:rsidR="00D13AED" w:rsidRPr="005E7D4B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chapters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3FB511" w14:textId="0BDC5C87" w:rsidR="00C02A9D" w:rsidRPr="005E7D4B" w:rsidRDefault="00DB0A62" w:rsidP="00D277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 w:rsidR="000270A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propose for adoption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121EB4" w14:textId="57B8A493" w:rsidR="00863AB2" w:rsidRPr="00F333C4" w:rsidRDefault="00863AB2" w:rsidP="005F587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7D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0270A2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="00DB0A6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2026</w:t>
            </w:r>
            <w:r w:rsidRPr="005E7D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 w:rsidR="00DB0A6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2026/</w:t>
            </w:r>
            <w:r w:rsidR="000270A2"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  <w:r w:rsidR="00DB0A62"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AA951F0" w14:textId="772B0795" w:rsidR="00863AB2" w:rsidRPr="005E7D4B" w:rsidRDefault="00863AB2" w:rsidP="00FA44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7D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A2B83" w:rsidRPr="00F73305" w14:paraId="5DC9AEF6" w14:textId="55C7C212" w:rsidTr="13F31CC9">
        <w:trPr>
          <w:gridAfter w:val="2"/>
          <w:wAfter w:w="15" w:type="dxa"/>
          <w:trHeight w:val="372"/>
        </w:trPr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ABA246" w14:textId="3F84FAC2" w:rsidR="003A2B83" w:rsidRPr="00F73305" w:rsidRDefault="003A2B83" w:rsidP="00FA44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Glossary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527D2162" w14:textId="44BADE12" w:rsidR="003A2B83" w:rsidRPr="00EC43E5" w:rsidRDefault="003A2B83" w:rsidP="00FA442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New definition for ‘veterinary medical use’</w:t>
            </w:r>
          </w:p>
        </w:tc>
        <w:tc>
          <w:tcPr>
            <w:tcW w:w="5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13AB4" w14:textId="034B8078" w:rsidR="003A2B83" w:rsidRPr="00EC43E5" w:rsidRDefault="003A2B83" w:rsidP="00FA4427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Move the definition from Ch 6.9.</w:t>
            </w:r>
          </w:p>
        </w:tc>
        <w:tc>
          <w:tcPr>
            <w:tcW w:w="238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769128" w14:textId="72F16DA9" w:rsidR="003A2B83" w:rsidRPr="00EC43E5" w:rsidRDefault="003A2B83" w:rsidP="00FA4427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Pending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work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AMRWG</w:t>
            </w:r>
          </w:p>
        </w:tc>
        <w:tc>
          <w:tcPr>
            <w:tcW w:w="2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B7C3A" w14:textId="28128A8B" w:rsidR="003A2B83" w:rsidRPr="00EC43E5" w:rsidRDefault="003A2B83" w:rsidP="00FA442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Sep 2023 TAHSC report</w:t>
            </w:r>
          </w:p>
        </w:tc>
        <w:tc>
          <w:tcPr>
            <w:tcW w:w="9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B6D0CF8" w14:textId="42B83DEE" w:rsidR="003A2B83" w:rsidRPr="00EC43E5" w:rsidRDefault="003A2B83" w:rsidP="00FA4427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3A2B83" w:rsidRPr="00F73305" w14:paraId="52D4E7AB" w14:textId="77777777" w:rsidTr="00080E31">
        <w:trPr>
          <w:gridAfter w:val="2"/>
          <w:wAfter w:w="15" w:type="dxa"/>
          <w:trHeight w:val="255"/>
        </w:trPr>
        <w:tc>
          <w:tcPr>
            <w:tcW w:w="1079" w:type="dxa"/>
            <w:vMerge/>
            <w:tcBorders>
              <w:left w:val="single" w:sz="4" w:space="0" w:color="auto"/>
            </w:tcBorders>
            <w:vAlign w:val="center"/>
          </w:tcPr>
          <w:p w14:paraId="0037846C" w14:textId="77777777" w:rsidR="003A2B83" w:rsidRPr="00F73305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FD283" w14:textId="707B01BD" w:rsidR="003A2B83" w:rsidRPr="00640A93" w:rsidRDefault="003A2B83" w:rsidP="00640A9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40A9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Definition of </w:t>
            </w:r>
            <w:r w:rsidRPr="00640A93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>‘</w:t>
            </w:r>
            <w:r w:rsidRPr="00640A9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poultry’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619BDD08" w14:textId="1675A638" w:rsidR="003A2B83" w:rsidRPr="00B12A86" w:rsidRDefault="003A2B83" w:rsidP="00B12A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Revision as a part of the work to revise c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hapters in Section 10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B6448" w14:textId="4942E3D3" w:rsidR="003A2B83" w:rsidRPr="003C7167" w:rsidRDefault="003A2B83" w:rsidP="00210BB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Circulated for comments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1FC2F8F9" w14:textId="3E61377B" w:rsidR="003A2B83" w:rsidRPr="00AA0A44" w:rsidRDefault="003A2B83" w:rsidP="00E83D6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0A9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Feb 2026</w:t>
            </w:r>
            <w:r w:rsidRPr="00640A9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(Feb 2026/</w:t>
            </w:r>
            <w:r w:rsidR="00142F6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15D621A1" w14:textId="06E23D29" w:rsidR="003A2B83" w:rsidRPr="002A2FA9" w:rsidRDefault="003A2B83" w:rsidP="00210BB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3A2B83" w:rsidRPr="00F73305" w14:paraId="35D732C6" w14:textId="77777777" w:rsidTr="00080E31">
        <w:trPr>
          <w:gridAfter w:val="2"/>
          <w:wAfter w:w="15" w:type="dxa"/>
          <w:trHeight w:val="530"/>
        </w:trPr>
        <w:tc>
          <w:tcPr>
            <w:tcW w:w="1079" w:type="dxa"/>
            <w:vMerge/>
            <w:tcBorders>
              <w:left w:val="single" w:sz="4" w:space="0" w:color="auto"/>
            </w:tcBorders>
            <w:vAlign w:val="center"/>
          </w:tcPr>
          <w:p w14:paraId="30EC29D1" w14:textId="77777777" w:rsidR="003A2B83" w:rsidRPr="00F73305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0CFB1C" w14:textId="1242F9FE" w:rsidR="003A2B83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Definitions for ‘animal health status’, ‘containment zone’, ‘free zone’, ‘protection zone’, and ‘zone’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0A4640" w14:textId="2A725E95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Revision as a part of the work to revise Chapter 4.4. and to develop new Chapter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4.Y.</w:t>
            </w:r>
            <w:proofErr w:type="gramEnd"/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5E071" w14:textId="4314E54C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Expert consultation on comments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004B2" w14:textId="48F433FC" w:rsidR="003A2B83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 TAHSC report (Feb 2026/1)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122F7" w14:textId="21BB4D8C" w:rsidR="003A2B83" w:rsidRDefault="003A2B83" w:rsidP="00210BB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3A2B83" w:rsidRPr="00F73305" w14:paraId="745DCD9D" w14:textId="77777777" w:rsidTr="00080E31">
        <w:trPr>
          <w:gridAfter w:val="2"/>
          <w:wAfter w:w="15" w:type="dxa"/>
          <w:trHeight w:val="530"/>
        </w:trPr>
        <w:tc>
          <w:tcPr>
            <w:tcW w:w="1079" w:type="dxa"/>
            <w:vMerge/>
            <w:tcBorders>
              <w:left w:val="single" w:sz="4" w:space="0" w:color="auto"/>
            </w:tcBorders>
            <w:vAlign w:val="center"/>
          </w:tcPr>
          <w:p w14:paraId="660E108C" w14:textId="77777777" w:rsidR="003A2B83" w:rsidRPr="00F73305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DB99A" w14:textId="6E46D542" w:rsidR="003A2B83" w:rsidRPr="4510E233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definition for ‘animal host’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6349D" w14:textId="4E61D2C0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Develop a new definition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D6BEA" w14:textId="7343648A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and 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1B3AC" w14:textId="06946797" w:rsidR="003A2B83" w:rsidRPr="00AA0A44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 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2026/2)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681CA" w14:textId="4B6094CC" w:rsidR="003A2B83" w:rsidRDefault="003A2B83" w:rsidP="00210BB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3A2B83" w:rsidRPr="00F73305" w14:paraId="64B655B6" w14:textId="77777777" w:rsidTr="00080E31">
        <w:trPr>
          <w:gridAfter w:val="2"/>
          <w:wAfter w:w="15" w:type="dxa"/>
          <w:trHeight w:val="530"/>
        </w:trPr>
        <w:tc>
          <w:tcPr>
            <w:tcW w:w="1079" w:type="dxa"/>
            <w:vMerge/>
            <w:tcBorders>
              <w:left w:val="single" w:sz="4" w:space="0" w:color="auto"/>
            </w:tcBorders>
            <w:vAlign w:val="center"/>
          </w:tcPr>
          <w:p w14:paraId="42B07A53" w14:textId="77777777" w:rsidR="003A2B83" w:rsidRPr="00F73305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19B8C" w14:textId="0524F200" w:rsidR="003A2B83" w:rsidRPr="00F333C4" w:rsidRDefault="003A2B83" w:rsidP="00210BB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Definitions for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notification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notifiable disease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8F1B8" w14:textId="62DF0FFA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Revision of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definition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(to improve clarification)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E11F6" w14:textId="0B8DB15A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and 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3D659" w14:textId="24A724EA" w:rsidR="003A2B83" w:rsidRPr="00F333C4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 (Feb 2026/2)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2CEDB" w14:textId="6B980729" w:rsidR="003A2B83" w:rsidRDefault="003A2B83" w:rsidP="00210BB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3A2B83" w:rsidRPr="00F73305" w14:paraId="4AADBD66" w14:textId="77777777" w:rsidTr="00080E31">
        <w:trPr>
          <w:gridAfter w:val="2"/>
          <w:wAfter w:w="15" w:type="dxa"/>
          <w:trHeight w:val="530"/>
        </w:trPr>
        <w:tc>
          <w:tcPr>
            <w:tcW w:w="1079" w:type="dxa"/>
            <w:vMerge/>
            <w:tcBorders>
              <w:left w:val="single" w:sz="4" w:space="0" w:color="auto"/>
            </w:tcBorders>
            <w:vAlign w:val="center"/>
          </w:tcPr>
          <w:p w14:paraId="0B2F3528" w14:textId="77777777" w:rsidR="003A2B83" w:rsidRPr="00F73305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EB5E" w14:textId="7818D08D" w:rsidR="003A2B83" w:rsidRPr="00F333C4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4510E23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New definition for ‘suspected case’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03296" w14:textId="306ECA97" w:rsidR="003A2B83" w:rsidRPr="002D6A2A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Consider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new definition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1A299" w14:textId="25FA93E3" w:rsidR="003A2B83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Expert consultation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795F5" w14:textId="3671FD04" w:rsidR="003A2B83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Feb 2024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0B1B2" w14:textId="61962172" w:rsidR="003A2B83" w:rsidRPr="003C7167" w:rsidRDefault="003A2B83" w:rsidP="00210BB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3A2B83" w:rsidRPr="00F73305" w14:paraId="4F125B62" w14:textId="77777777" w:rsidTr="00080E31">
        <w:trPr>
          <w:gridAfter w:val="2"/>
          <w:wAfter w:w="15" w:type="dxa"/>
          <w:trHeight w:val="530"/>
        </w:trPr>
        <w:tc>
          <w:tcPr>
            <w:tcW w:w="1079" w:type="dxa"/>
            <w:vMerge/>
            <w:tcBorders>
              <w:left w:val="single" w:sz="4" w:space="0" w:color="auto"/>
            </w:tcBorders>
            <w:vAlign w:val="center"/>
          </w:tcPr>
          <w:p w14:paraId="6C90FCDC" w14:textId="77777777" w:rsidR="003A2B83" w:rsidRPr="00F73305" w:rsidRDefault="003A2B83" w:rsidP="00210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791D" w14:textId="3EC9B93E" w:rsidR="003A2B83" w:rsidRPr="00820A2C" w:rsidRDefault="003A2B83" w:rsidP="00210BB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rendering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rendered fat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and protein meal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0044F" w14:textId="468BD1EF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Develop new definitions for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rendering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rendered fat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, and revise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protein meal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for clarification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21C13" w14:textId="3562D0A7" w:rsidR="003A2B83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 and 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BC26B" w14:textId="275BBBD0" w:rsidR="003A2B83" w:rsidRPr="003A6D4B" w:rsidRDefault="003A2B83" w:rsidP="00210B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 (Sep 2026/1)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E6194" w14:textId="647D6A0C" w:rsidR="003A2B83" w:rsidRDefault="003A2B83" w:rsidP="00210BB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210BB2" w:rsidRPr="00F73305" w14:paraId="71DF3828" w14:textId="631C8475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581276B6" w14:textId="624D7A6A" w:rsidR="00210BB2" w:rsidRPr="00F73305" w:rsidRDefault="00210BB2" w:rsidP="00FE30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1</w:t>
            </w:r>
          </w:p>
        </w:tc>
      </w:tr>
      <w:tr w:rsidR="009B3B53" w:rsidRPr="00F73305" w14:paraId="4A3EA26A" w14:textId="77777777" w:rsidTr="13F31CC9">
        <w:trPr>
          <w:gridAfter w:val="2"/>
          <w:wAfter w:w="15" w:type="dxa"/>
          <w:trHeight w:val="675"/>
        </w:trPr>
        <w:tc>
          <w:tcPr>
            <w:tcW w:w="107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C29503" w14:textId="115BE87E" w:rsidR="009B3B53" w:rsidRDefault="009B3B53" w:rsidP="009B3B53">
            <w:pPr>
              <w:spacing w:after="0" w:line="240" w:lineRule="auto"/>
              <w:ind w:firstLine="4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60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DB3A87" w14:textId="0DF2D695" w:rsidR="009B3B53" w:rsidRPr="00205862" w:rsidRDefault="009B3B53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Notification of diseases and provision of epidemiological information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612DD9" w14:textId="0B039F2F" w:rsidR="00DB1C9F" w:rsidRPr="00205862" w:rsidRDefault="00DB1C9F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Revi</w:t>
            </w:r>
            <w:r w:rsidR="00474253">
              <w:rPr>
                <w:rFonts w:ascii="Arial" w:hAnsi="Arial" w:cs="Arial" w:hint="eastAsia"/>
                <w:color w:val="000000"/>
                <w:sz w:val="20"/>
                <w:szCs w:val="20"/>
              </w:rPr>
              <w:t>sion of relevant articles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28D1BF" w14:textId="7C190E84" w:rsidR="009B3B53" w:rsidRPr="00D21A11" w:rsidRDefault="00494408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Circulated for comments</w:t>
            </w:r>
            <w:r w:rsidR="00C354AA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propose for adoption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03663A" w14:textId="79BAF405" w:rsidR="009B3B53" w:rsidRPr="00973BF4" w:rsidRDefault="009B3B53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Refer to </w:t>
            </w:r>
            <w:r w:rsidR="00C354AA">
              <w:rPr>
                <w:rFonts w:ascii="Arial" w:hAnsi="Arial" w:cs="Arial"/>
                <w:color w:val="000000"/>
                <w:sz w:val="20"/>
                <w:szCs w:val="20"/>
              </w:rPr>
              <w:t xml:space="preserve">Sep </w:t>
            </w:r>
            <w:r w:rsidR="00494408">
              <w:rPr>
                <w:rFonts w:ascii="Arial" w:hAnsi="Arial" w:cs="Arial"/>
                <w:color w:val="000000"/>
                <w:sz w:val="20"/>
                <w:szCs w:val="20"/>
              </w:rPr>
              <w:t>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 w:rsidR="004944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(Feb 2026/</w:t>
            </w:r>
            <w:r w:rsidR="00C354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4944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57590BE" w14:textId="53884829" w:rsidR="009B3B53" w:rsidRPr="003C7167" w:rsidRDefault="000F55A4" w:rsidP="009B3B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CE4628" w:rsidRPr="00F73305" w14:paraId="412253E1" w14:textId="77777777" w:rsidTr="00080E31">
        <w:trPr>
          <w:gridAfter w:val="2"/>
          <w:wAfter w:w="15" w:type="dxa"/>
          <w:trHeight w:val="1213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BA4AD1" w14:textId="5BB0DD73" w:rsidR="00CE4628" w:rsidRDefault="00CE4628" w:rsidP="009B3B53">
            <w:pPr>
              <w:spacing w:after="0" w:line="240" w:lineRule="auto"/>
              <w:ind w:firstLine="4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60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D53075" w14:textId="1BB86890" w:rsidR="00CE4628" w:rsidRPr="009108F0" w:rsidRDefault="00CE4628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9108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Diseases, infections and infestations listed by WOAH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8B0CE26" w14:textId="5D348FC4" w:rsidR="00CE4628" w:rsidRPr="00EC43E5" w:rsidRDefault="00CE4628" w:rsidP="009B3B53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 w:rsidRPr="009108F0">
              <w:rPr>
                <w:rFonts w:ascii="Arial" w:hAnsi="Arial" w:cs="Arial" w:hint="eastAsia"/>
                <w:color w:val="000000"/>
                <w:sz w:val="20"/>
                <w:szCs w:val="20"/>
              </w:rPr>
              <w:t>Revision of disease names to chapters to be proposed for adoption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E152E3" w14:textId="0E2BD458" w:rsidR="00CE4628" w:rsidRPr="00EC43E5" w:rsidRDefault="00CE4628" w:rsidP="009B3B53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ill be proposed for adoption (no text at the Sep 2026 TAHSC report)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C358217" w14:textId="37C38E9A" w:rsidR="00CE4628" w:rsidRPr="00EC43E5" w:rsidRDefault="00CE4628" w:rsidP="009B3B53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 w:rsidRPr="008E356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Pr="008E3565">
              <w:rPr>
                <w:rFonts w:ascii="Arial" w:hAnsi="Arial" w:cs="Arial"/>
                <w:color w:val="000000"/>
                <w:sz w:val="20"/>
                <w:szCs w:val="20"/>
              </w:rPr>
              <w:t xml:space="preserve"> 2026</w:t>
            </w:r>
            <w:r w:rsidRPr="008E356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BCC8BF8" w14:textId="08A99528" w:rsidR="00CE4628" w:rsidRPr="00CE4628" w:rsidRDefault="00CE4628" w:rsidP="009B3B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174F45" w:rsidRPr="00F73305" w14:paraId="25316CF9" w14:textId="77777777" w:rsidTr="00080E31">
        <w:trPr>
          <w:gridAfter w:val="2"/>
          <w:wAfter w:w="15" w:type="dxa"/>
          <w:trHeight w:val="1088"/>
        </w:trPr>
        <w:tc>
          <w:tcPr>
            <w:tcW w:w="1079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A1ED8EA" w14:textId="2882401D" w:rsidR="00174F45" w:rsidRPr="00F73305" w:rsidRDefault="00174F45" w:rsidP="009B3B53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1.6.</w:t>
            </w:r>
          </w:p>
        </w:tc>
        <w:tc>
          <w:tcPr>
            <w:tcW w:w="2607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C745788" w14:textId="23F9EB10" w:rsidR="00174F45" w:rsidRPr="009A4930" w:rsidRDefault="00174F45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A493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Procedures for official recognition of animal health status, endorsement of an official control programme, and publication of a self-declaration of animal health status, by WOAH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09650CF" w14:textId="77777777" w:rsidR="00174F45" w:rsidRDefault="00174F45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Partial revision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</w:p>
          <w:p w14:paraId="1E17B4FF" w14:textId="77777777" w:rsidR="003302C1" w:rsidRDefault="00174F45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New article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improve clarity on the ability for Members to hold pathogenic agents within laboratories without affecting their animal health status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164EE409" w14:textId="26E0EE03" w:rsidR="00174F45" w:rsidRPr="00F61013" w:rsidRDefault="00174F45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Amendments to clarify the text</w:t>
            </w:r>
            <w:r w:rsidR="00F61013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describe all the procedures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8EE8D6" w14:textId="1B8CFE9A" w:rsidR="00174F45" w:rsidRPr="00CE6353" w:rsidRDefault="00174F45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and 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874317" w14:textId="3282DF51" w:rsidR="00174F45" w:rsidRPr="00F73305" w:rsidRDefault="00174F45" w:rsidP="008F599F">
            <w:pPr>
              <w:spacing w:after="0" w:line="240" w:lineRule="auto"/>
              <w:ind w:left="-91" w:firstLine="9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Sep 2026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="00D805A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425B22E" w14:textId="07669127" w:rsidR="00174F45" w:rsidRPr="003302C1" w:rsidRDefault="00554204" w:rsidP="009B3B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174F45" w:rsidRPr="00F73305" w14:paraId="05C902CF" w14:textId="77777777" w:rsidTr="00080E31">
        <w:trPr>
          <w:gridAfter w:val="2"/>
          <w:wAfter w:w="15" w:type="dxa"/>
          <w:trHeight w:val="926"/>
        </w:trPr>
        <w:tc>
          <w:tcPr>
            <w:tcW w:w="1079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DAE6852" w14:textId="77777777" w:rsidR="00174F45" w:rsidRPr="00F73305" w:rsidRDefault="00174F45" w:rsidP="009B3B53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E50F4C" w14:textId="77777777" w:rsidR="00174F45" w:rsidRPr="009A4930" w:rsidRDefault="00174F45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88AA9B" w14:textId="5C1A356D" w:rsidR="00AC4275" w:rsidRPr="003302C1" w:rsidRDefault="00174F45" w:rsidP="00AC427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Development of new article</w:t>
            </w:r>
            <w:r w:rsidR="00AC4275">
              <w:rPr>
                <w:rFonts w:ascii="Arial" w:hAnsi="Arial" w:cs="Arial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on </w:t>
            </w:r>
            <w:r w:rsidR="00EF35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protection zone </w:t>
            </w:r>
            <w:r w:rsidR="00AC4275">
              <w:rPr>
                <w:rFonts w:ascii="Arial" w:hAnsi="Arial" w:cs="Arial" w:hint="eastAsia"/>
                <w:color w:val="000000"/>
                <w:sz w:val="20"/>
                <w:szCs w:val="20"/>
              </w:rPr>
              <w:t>and</w:t>
            </w:r>
            <w:r w:rsidR="00AC4275" w:rsidRPr="008672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article on containment zone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05C78A" w14:textId="558A6C40" w:rsidR="00174F45" w:rsidRDefault="00837471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Expert </w:t>
            </w:r>
            <w:r w:rsidR="00104212">
              <w:rPr>
                <w:rFonts w:ascii="Arial" w:hAnsi="Arial" w:cs="Arial"/>
                <w:color w:val="000000"/>
                <w:sz w:val="20"/>
                <w:szCs w:val="20"/>
              </w:rPr>
              <w:t>consultation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2C4BAB3" w14:textId="08E780C8" w:rsidR="00174F45" w:rsidRPr="00F73305" w:rsidRDefault="00174F45" w:rsidP="008F599F">
            <w:pPr>
              <w:spacing w:after="0" w:line="240" w:lineRule="auto"/>
              <w:ind w:left="-91" w:firstLine="9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Sep 2026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03B1608" w14:textId="153B7327" w:rsidR="00174F45" w:rsidRPr="003302C1" w:rsidRDefault="00554204" w:rsidP="009B3B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9B3B53" w:rsidRPr="00F73305" w14:paraId="0456F431" w14:textId="77777777" w:rsidTr="00080E31">
        <w:trPr>
          <w:gridAfter w:val="2"/>
          <w:wAfter w:w="15" w:type="dxa"/>
          <w:trHeight w:val="458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FF873" w14:textId="36E9B646" w:rsidR="009B3B53" w:rsidRPr="00F73305" w:rsidRDefault="009B3B53" w:rsidP="009B3B53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1.7.-1.12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F56B" w14:textId="6ED334E0" w:rsidR="009B3B53" w:rsidRPr="009A4930" w:rsidRDefault="009B3B53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Status Questionnaires 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D764B" w14:textId="77777777" w:rsidR="009B3B53" w:rsidRDefault="009B3B53" w:rsidP="009B3B5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9E0D68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Deletion of chapters, to move </w:t>
            </w:r>
            <w:r w:rsidR="34D1E442" w:rsidRPr="39E0D68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their</w:t>
            </w:r>
            <w:r w:rsidRPr="39E0D68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content to the WOAH Website </w:t>
            </w:r>
          </w:p>
          <w:p w14:paraId="11C5F911" w14:textId="086FE32E" w:rsidR="005D00B5" w:rsidRPr="005D00B5" w:rsidRDefault="005D00B5" w:rsidP="009B3B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introduce the possibility to host the questionnaires on the web.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C9EE" w14:textId="75EBF03D" w:rsidR="009B3B53" w:rsidDel="00CF6C45" w:rsidRDefault="009B3B53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F979D" w14:textId="60D747D7" w:rsidR="009B3B53" w:rsidRPr="00F73305" w:rsidRDefault="009B3B53" w:rsidP="009B3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8112AE">
              <w:rPr>
                <w:rFonts w:ascii="Arial" w:hAnsi="Arial" w:cs="Arial" w:hint="eastAsia"/>
                <w:color w:val="000000"/>
                <w:sz w:val="20"/>
                <w:szCs w:val="20"/>
              </w:rPr>
              <w:t>Se</w:t>
            </w:r>
            <w:r w:rsidR="00B45AE9">
              <w:rPr>
                <w:rFonts w:ascii="Arial" w:hAnsi="Arial" w:cs="Arial" w:hint="eastAsia"/>
                <w:color w:val="000000"/>
                <w:sz w:val="20"/>
                <w:szCs w:val="20"/>
              </w:rPr>
              <w:t>p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 w:rsidR="00E114A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82818" w14:textId="78432421" w:rsidR="009B3B53" w:rsidRPr="003C7167" w:rsidRDefault="00D95079" w:rsidP="009B3B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E3565F" w:rsidRPr="00F73305" w14:paraId="7FEE660C" w14:textId="77777777" w:rsidTr="13F31CC9">
        <w:trPr>
          <w:trHeight w:val="458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597BDD87" w14:textId="183FC936" w:rsidR="00E3565F" w:rsidRPr="00DF3E35" w:rsidRDefault="00B17768" w:rsidP="00FE307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Section 3</w:t>
            </w:r>
          </w:p>
        </w:tc>
      </w:tr>
      <w:tr w:rsidR="00DF3E35" w:rsidRPr="00F73305" w14:paraId="246E1253" w14:textId="77777777" w:rsidTr="13F31CC9">
        <w:trPr>
          <w:gridAfter w:val="2"/>
          <w:wAfter w:w="15" w:type="dxa"/>
          <w:trHeight w:val="458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87EFE5D" w14:textId="3E69B53C" w:rsidR="00DF3E35" w:rsidRPr="00DF3E35" w:rsidRDefault="00DF3E3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3.X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AF1050F" w14:textId="21DEFD70" w:rsidR="00DF3E3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New chapter on emergency management</w:t>
            </w:r>
          </w:p>
        </w:tc>
        <w:tc>
          <w:tcPr>
            <w:tcW w:w="526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B5BF109" w14:textId="5153CAD3" w:rsidR="00DF3E35" w:rsidRPr="39E0D68D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Develop a new chapter and potentially modify the existing chapters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3A9EEB" w14:textId="5366D329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 w:rsidR="00721197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="00721197"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r w:rsidR="00721197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propose for adoption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EF5D23" w14:textId="61BD8F31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721197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="0072119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 w:rsidR="00E4640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2025/</w:t>
            </w:r>
            <w:r w:rsidR="00721197"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9D4D14B" w14:textId="605E7523" w:rsidR="00DF3E35" w:rsidRDefault="00DF3E35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1A40CC10" w14:textId="1EE1CF1F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57D3A5E3" w14:textId="53921C40" w:rsidR="00DF3E35" w:rsidRPr="00F73305" w:rsidRDefault="00DF3E35" w:rsidP="00FE30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4</w:t>
            </w:r>
          </w:p>
        </w:tc>
      </w:tr>
      <w:tr w:rsidR="00DF3E35" w:rsidRPr="00F73305" w14:paraId="1D484A78" w14:textId="5A4AF535" w:rsidTr="13F31CC9">
        <w:trPr>
          <w:gridAfter w:val="2"/>
          <w:wAfter w:w="15" w:type="dxa"/>
          <w:trHeight w:val="62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13584" w14:textId="1804E757" w:rsidR="00DF3E35" w:rsidRPr="00431499" w:rsidRDefault="00DF3E3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4.4.</w:t>
            </w: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,</w:t>
            </w:r>
            <w:r w:rsidR="008672C9"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4.5.,</w:t>
            </w: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4.Y.</w:t>
            </w:r>
            <w:proofErr w:type="gramEnd"/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FA306A0" w14:textId="4E7D4B9E" w:rsidR="00F36BDB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Zoning and compartmentalisation</w:t>
            </w:r>
          </w:p>
          <w:p w14:paraId="54CEE02B" w14:textId="5DF27203" w:rsidR="00DF3E35" w:rsidRPr="00431499" w:rsidRDefault="00F36BD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ew chapter on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zoning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73799E31" w14:textId="77777777" w:rsidR="00DF3E35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 address necessary points, as relevant, with the development of new Ch 4.4.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develop a full new chapter (taskforce by SCAD and TAHSC to work on this issue)</w:t>
            </w:r>
          </w:p>
          <w:p w14:paraId="1FB515F2" w14:textId="37423F7F" w:rsidR="005E67BF" w:rsidRPr="008D3341" w:rsidRDefault="00770BE0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Address necessary changes in Ch 4.5.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7ABBF2" w14:textId="6F02ECAD" w:rsidR="00DF3E35" w:rsidRPr="00506F51" w:rsidRDefault="00563AFE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Expert consultation</w:t>
            </w:r>
            <w:r w:rsidR="007F1217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on comments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2890316" w14:textId="1BE50AA0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7F1217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="00CA731A">
              <w:rPr>
                <w:rFonts w:ascii="Arial" w:hAnsi="Arial" w:cs="Arial"/>
                <w:color w:val="000000"/>
                <w:sz w:val="20"/>
                <w:szCs w:val="20"/>
              </w:rPr>
              <w:t xml:space="preserve"> 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TAHSC report</w:t>
            </w:r>
            <w:r w:rsidR="00CA73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(Feb 2026/1)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8ADCA86" w14:textId="44F5C45D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DF3E35" w:rsidRPr="00F73305" w14:paraId="7C1120FB" w14:textId="6DE423FD" w:rsidTr="13F31CC9">
        <w:trPr>
          <w:gridAfter w:val="2"/>
          <w:wAfter w:w="15" w:type="dxa"/>
          <w:trHeight w:val="74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F55D" w14:textId="7AAAD32E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4.7.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6E8AD40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Collection and processing of bovine, small ruminant and porcine semen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7F34DCAA" w14:textId="49D3B9FC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74B607E" w14:textId="27B57B43" w:rsidR="00DF3E35" w:rsidRPr="00CE6353" w:rsidRDefault="000A026E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circulated for comments 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1C19F83" w14:textId="6DA4CF26" w:rsidR="00DF3E35" w:rsidRPr="00247FD3" w:rsidRDefault="008A74F3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="0021512B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Sep 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>202</w:t>
            </w:r>
            <w:r w:rsidR="00275B02">
              <w:rPr>
                <w:rFonts w:ascii="Arial" w:hAnsi="Arial" w:cs="Arial" w:hint="eastAsia"/>
                <w:color w:val="000000"/>
                <w:sz w:val="20"/>
                <w:szCs w:val="20"/>
              </w:rPr>
              <w:t>6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2026/1)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4585C3" w14:textId="6B31FD67" w:rsidR="00DF3E35" w:rsidRPr="00506F51" w:rsidRDefault="00DF3E35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DF3E35" w:rsidRPr="00F73305" w14:paraId="0F7700DD" w14:textId="010D82F1" w:rsidTr="13F31CC9">
        <w:trPr>
          <w:gridAfter w:val="2"/>
          <w:wAfter w:w="15" w:type="dxa"/>
          <w:trHeight w:val="74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B2676" w14:textId="06747AE9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4.8.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6F4F36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Collection and processing of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 vivo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derived embryos from livestock and equids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162BE08B" w14:textId="238D49AF" w:rsidR="00DF3E35" w:rsidRPr="00AD1C93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2A5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onsider potential amendments </w:t>
            </w:r>
            <w:proofErr w:type="gramStart"/>
            <w:r w:rsidRPr="002A5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 a consequence of</w:t>
            </w:r>
            <w:proofErr w:type="gramEnd"/>
            <w:r w:rsidRPr="002A5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the changes in the IETS Manual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B3EBC5C" w14:textId="53B8CC68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0CCE4EC" w14:textId="7BF61FF9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Pending progress of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collection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E651118" w14:textId="50900244" w:rsidR="00DF3E35" w:rsidRPr="00506F51" w:rsidRDefault="00A90BAD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DF3E35" w:rsidRPr="00F73305" w14:paraId="5ADC4079" w14:textId="366BD71E" w:rsidTr="13F31CC9">
        <w:trPr>
          <w:gridAfter w:val="2"/>
          <w:wAfter w:w="15" w:type="dxa"/>
          <w:trHeight w:val="74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CA91" w14:textId="3D9BDF09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4.9.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63003ED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Collection and processing of oocytes and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vitro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produced embryos from livestock and horses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016AD2C0" w14:textId="4D44CD96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2A5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onsider potential amendments </w:t>
            </w:r>
            <w:proofErr w:type="gramStart"/>
            <w:r w:rsidRPr="002A5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 a consequence of</w:t>
            </w:r>
            <w:proofErr w:type="gramEnd"/>
            <w:r w:rsidRPr="002A59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the changes in the IETS Manual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B13807A" w14:textId="0B8D1975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63498F1" w14:textId="4AC8B122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Pending progress of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collection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228625A" w14:textId="0972C1D0" w:rsidR="00DF3E35" w:rsidRPr="00506F51" w:rsidRDefault="00A90BAD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DF3E35" w:rsidRPr="00F73305" w14:paraId="49ADB29F" w14:textId="1F017741" w:rsidTr="13F31CC9">
        <w:trPr>
          <w:gridAfter w:val="2"/>
          <w:wAfter w:w="15" w:type="dxa"/>
          <w:trHeight w:val="512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24397" w14:textId="1FC8446C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4.13.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207C555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Disposal of dead animals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6D98C19" w14:textId="07E5A041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Consider including all potentially contaminated wastes/products/fomites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F2A20AD" w14:textId="502DC489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E345BAC" w14:textId="3024A834" w:rsidR="00DF3E35" w:rsidRPr="00F73305" w:rsidRDefault="008A74F3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</w:t>
            </w:r>
            <w:r w:rsidR="00DF3E35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Feb 2022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648A965" w14:textId="154B9F9D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4EE5B8CD" w14:textId="004448D4" w:rsidTr="13F31CC9">
        <w:trPr>
          <w:gridAfter w:val="2"/>
          <w:wAfter w:w="15" w:type="dxa"/>
          <w:trHeight w:val="620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A4F23" w14:textId="0C378033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4.14.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BAAAF3B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General recommendations on disinfection and </w:t>
            </w:r>
            <w:proofErr w:type="spell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disinsection</w:t>
            </w:r>
            <w:proofErr w:type="spellEnd"/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C6FC743" w14:textId="77777777" w:rsidR="00DF3E3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  <w:p w14:paraId="1ADE5F33" w14:textId="18D4ED74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E114924" w14:textId="004F59A3" w:rsidR="00DF3E35" w:rsidRPr="00506F51" w:rsidRDefault="0021512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82FDAB2" w14:textId="38FAE7B3" w:rsidR="00DF3E35" w:rsidRPr="0013551A" w:rsidRDefault="008A74F3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</w:t>
            </w:r>
            <w:r w:rsidR="00DF3E35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525D4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="002525D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A2484">
              <w:rPr>
                <w:rFonts w:ascii="Arial" w:hAnsi="Arial" w:cs="Arial"/>
                <w:color w:val="000000"/>
                <w:sz w:val="20"/>
                <w:szCs w:val="20"/>
              </w:rPr>
              <w:t>2026</w:t>
            </w:r>
            <w:r w:rsidR="00DF3E35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 w:rsidR="002525D4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2026/1)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6AAA510" w14:textId="6E082671" w:rsidR="00DF3E35" w:rsidRPr="00943837" w:rsidRDefault="00E621A6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DF3E35" w:rsidRPr="00F73305" w14:paraId="4C7C926C" w14:textId="47292AB2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1157D2B2" w14:textId="263B2F9B" w:rsidR="00DF3E35" w:rsidRPr="00F73305" w:rsidRDefault="00DF3E35" w:rsidP="00FE30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5</w:t>
            </w:r>
          </w:p>
        </w:tc>
      </w:tr>
      <w:tr w:rsidR="00DF3E35" w:rsidRPr="00F73305" w14:paraId="484EA957" w14:textId="77777777" w:rsidTr="00A2625B">
        <w:trPr>
          <w:gridAfter w:val="2"/>
          <w:wAfter w:w="15" w:type="dxa"/>
          <w:trHeight w:val="116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207589" w14:textId="598329AC" w:rsidR="00DF3E35" w:rsidRPr="00076293" w:rsidRDefault="00DF3E3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5.</w:t>
            </w:r>
            <w:r w:rsidR="00407EFB"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X</w:t>
            </w: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749C6CF" w14:textId="4B3F7270" w:rsidR="00DF3E35" w:rsidRPr="00076293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Development of introductory chapter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5CDC52" w14:textId="4C6C89C3" w:rsidR="00DF3E35" w:rsidRPr="00076293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New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introductory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chapter for Section 5 (task force, TAHSC and AAC)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7D2FFF" w14:textId="68ED87CD" w:rsidR="00DF3E35" w:rsidRPr="00076293" w:rsidDel="00CC4AF0" w:rsidRDefault="004459CA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2A72D4B" w14:textId="5549AE9F" w:rsidR="00DF3E35" w:rsidRPr="00076293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in </w:t>
            </w:r>
            <w:r w:rsidR="00DD10C6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="004459CA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2026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TAHSC report</w:t>
            </w:r>
            <w:r w:rsidR="004459CA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2026/</w:t>
            </w:r>
            <w:r w:rsidR="00DD10C6"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  <w:r w:rsidR="004459CA"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281600D" w14:textId="30DAAEEB" w:rsidR="00DF3E35" w:rsidRPr="00076293" w:rsidRDefault="00DF3E35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720B21" w:rsidRPr="00F73305" w14:paraId="69C64085" w14:textId="77777777" w:rsidTr="00A2625B">
        <w:trPr>
          <w:gridAfter w:val="2"/>
          <w:wAfter w:w="15" w:type="dxa"/>
          <w:trHeight w:val="647"/>
        </w:trPr>
        <w:tc>
          <w:tcPr>
            <w:tcW w:w="1079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CCD39A5" w14:textId="79A15EFD" w:rsidR="00720B21" w:rsidRPr="00506F51" w:rsidRDefault="00720B21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 xml:space="preserve">5.1., </w:t>
            </w: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5.2.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5.10.</w:t>
            </w: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 xml:space="preserve"> to 5.13.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295C56" w14:textId="661778FF" w:rsidR="00720B21" w:rsidRPr="00F73305" w:rsidRDefault="00720B21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Certification procedures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0050706C" w14:textId="77777777" w:rsidR="00720B21" w:rsidRDefault="00720B21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Partial revision to review provisions on electronic certification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check model of certificate</w:t>
            </w:r>
          </w:p>
          <w:p w14:paraId="75C83092" w14:textId="4A6120B2" w:rsidR="00720B21" w:rsidRPr="006D75C1" w:rsidRDefault="00720B21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FC4F5F" w14:textId="0459F932" w:rsidR="00720B21" w:rsidRPr="00F73305" w:rsidRDefault="00720B21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Expert consultation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97DAC94" w14:textId="50BD357C" w:rsidR="00720B21" w:rsidRPr="00F73305" w:rsidRDefault="008A74F3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</w:t>
            </w:r>
            <w:r w:rsidR="00720B21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AD35BE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="00720B21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 w:rsidR="00AD35BE">
              <w:rPr>
                <w:rFonts w:ascii="Arial" w:hAnsi="Arial" w:cs="Arial" w:hint="eastAsia"/>
                <w:color w:val="000000"/>
                <w:sz w:val="20"/>
                <w:szCs w:val="20"/>
              </w:rPr>
              <w:t>6</w:t>
            </w:r>
            <w:r w:rsidR="00720B21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528508" w14:textId="1C57ACF3" w:rsidR="00720B21" w:rsidRPr="00F73305" w:rsidRDefault="00720B21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720B21" w:rsidRPr="00F73305" w14:paraId="5D952F08" w14:textId="77777777" w:rsidTr="00A2625B">
        <w:trPr>
          <w:gridAfter w:val="2"/>
          <w:wAfter w:w="15" w:type="dxa"/>
          <w:trHeight w:val="782"/>
        </w:trPr>
        <w:tc>
          <w:tcPr>
            <w:tcW w:w="1079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2028DEB" w14:textId="77777777" w:rsidR="00720B21" w:rsidRDefault="00720B21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0B2725" w14:textId="1BAF14FC" w:rsidR="00720B21" w:rsidRPr="00F73305" w:rsidRDefault="00E2499F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Model passport for horse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41E987D1" w14:textId="50A6BB85" w:rsidR="00720B21" w:rsidRPr="00F73305" w:rsidRDefault="00E2499F" w:rsidP="00E249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Update the relevant chapters on equine diseases to </w:t>
            </w:r>
            <w:proofErr w:type="gram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take into account</w:t>
            </w:r>
            <w:proofErr w:type="gram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proposals made by the AHG on HHP Horses Veterinary Certificates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0C3172" w14:textId="297D54DF" w:rsidR="00720B21" w:rsidRPr="00F73305" w:rsidRDefault="00E2499F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Expert consultation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9D1B80E" w14:textId="545B2D01" w:rsidR="00720B21" w:rsidRDefault="00E2499F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Sep 2026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D8EE287" w14:textId="271859DA" w:rsidR="00720B21" w:rsidRPr="00AD35BE" w:rsidRDefault="00F372DC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3B1565" w:rsidRPr="00F73305" w14:paraId="5AC0DAAF" w14:textId="77777777" w:rsidTr="00A2625B">
        <w:trPr>
          <w:gridAfter w:val="2"/>
          <w:wAfter w:w="15" w:type="dxa"/>
          <w:trHeight w:val="1110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B392F42" w14:textId="74F17C91" w:rsidR="003B1565" w:rsidRPr="00AD35BE" w:rsidRDefault="003B156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BD6C45E" w14:textId="6FF98535" w:rsidR="003B1565" w:rsidRPr="00C7010A" w:rsidRDefault="00C7010A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WOAH procedures relevant to the agreement on the application of sanitary and phytosanitary measures of the world trade organization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09382D18" w14:textId="076AF436" w:rsidR="003B1565" w:rsidRPr="00AD35BE" w:rsidRDefault="00F372DC" w:rsidP="005F45F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Revision of chapter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26B2E8" w14:textId="74D44EA4" w:rsidR="003B1565" w:rsidRPr="00AD35BE" w:rsidRDefault="00425D6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6AA492C" w14:textId="57B00379" w:rsidR="003B1565" w:rsidRPr="00C7010A" w:rsidRDefault="00C7010A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</w:t>
            </w:r>
            <w:r w:rsidR="008A74F3">
              <w:rPr>
                <w:rFonts w:ascii="Arial" w:hAnsi="Arial" w:cs="Arial" w:hint="eastAsia"/>
                <w:color w:val="000000"/>
                <w:sz w:val="20"/>
                <w:szCs w:val="20"/>
              </w:rPr>
              <w:t>in Sep 2026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DC5DD1F" w14:textId="03F6299E" w:rsidR="003B1565" w:rsidRDefault="00425D64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0CD118E5" w14:textId="77777777" w:rsidTr="13F31CC9">
        <w:trPr>
          <w:gridAfter w:val="2"/>
          <w:wAfter w:w="15" w:type="dxa"/>
          <w:trHeight w:val="111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A3D2B8E" w14:textId="091E7AD4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5.8.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BCE7B0" w14:textId="65129C18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659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International transfer and laboratory containment of animal pathogenic agents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00F06356" w14:textId="77777777" w:rsidR="00DF3E35" w:rsidRDefault="00DF3E35" w:rsidP="00DF3E3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0" w:hanging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Consider impact of holding PA in labs (and research facilities)</w:t>
            </w:r>
          </w:p>
          <w:p w14:paraId="78C3B8B8" w14:textId="2FEB1629" w:rsidR="00DF3E35" w:rsidRDefault="00DF3E35" w:rsidP="00DF3E3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0" w:hanging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Align with corresponding </w:t>
            </w:r>
            <w:r w:rsidRPr="00C57C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Manual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chapter (categories of PA)</w:t>
            </w:r>
          </w:p>
          <w:p w14:paraId="35112381" w14:textId="61FBC8EC" w:rsidR="00DF3E35" w:rsidRPr="00B43A2A" w:rsidRDefault="00DF3E35" w:rsidP="00DF3E3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0" w:hanging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3A2EC2B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Potential link with work with Nagoya protocol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A19B8D" w14:textId="3AED744E" w:rsidR="00DF3E3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  <w:p w14:paraId="6D8BDA29" w14:textId="6716F58C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93D4FFB" w14:textId="3382C4FC" w:rsidR="00DF3E3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Sep 2023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32180B" w14:textId="60559953" w:rsidR="00DF3E35" w:rsidRPr="00D40655" w:rsidRDefault="0001208B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4</w:t>
            </w:r>
          </w:p>
        </w:tc>
      </w:tr>
      <w:tr w:rsidR="00DF3E35" w:rsidRPr="00F73305" w14:paraId="17CB5B28" w14:textId="160BAE0E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59210A47" w14:textId="5848CA2F" w:rsidR="00DF3E35" w:rsidRPr="00F73305" w:rsidRDefault="00DF3E35" w:rsidP="00FE30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6</w:t>
            </w:r>
          </w:p>
        </w:tc>
      </w:tr>
      <w:tr w:rsidR="00377BDA" w:rsidRPr="00F73305" w14:paraId="06F5FB52" w14:textId="77777777" w:rsidTr="13F31CC9">
        <w:trPr>
          <w:gridAfter w:val="2"/>
          <w:wAfter w:w="15" w:type="dxa"/>
          <w:trHeight w:val="818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4663A24" w14:textId="3DBBA519" w:rsidR="00377BDA" w:rsidRDefault="00620889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6.3.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0D155F1" w14:textId="49AE5104" w:rsidR="00377BDA" w:rsidRPr="0036593C" w:rsidRDefault="00620889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Control of biological hazards of animal health and public health importance </w:t>
            </w:r>
            <w:r w:rsidR="00EC75DF">
              <w:rPr>
                <w:rFonts w:ascii="Arial" w:hAnsi="Arial" w:cs="Arial" w:hint="eastAsia"/>
                <w:color w:val="000000"/>
                <w:sz w:val="20"/>
                <w:szCs w:val="20"/>
              </w:rPr>
              <w:t>through ante- and post-mortem meat inspection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2369C695" w14:textId="77777777" w:rsidR="00377BDA" w:rsidRDefault="00EC75DF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Revision to avoid duplication with Chapter 6.2. to simplify and to refer to </w:t>
            </w:r>
            <w:r w:rsidR="009A00C3">
              <w:rPr>
                <w:rFonts w:ascii="Arial" w:hAnsi="Arial" w:cs="Arial" w:hint="eastAsia"/>
                <w:color w:val="000000"/>
                <w:sz w:val="20"/>
                <w:szCs w:val="20"/>
              </w:rPr>
              <w:t>relevant Codex guidelines more</w:t>
            </w:r>
          </w:p>
          <w:p w14:paraId="19DAC762" w14:textId="007BB819" w:rsidR="00DB772B" w:rsidRDefault="00DB772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dd an overarching introductory provision</w:t>
            </w:r>
            <w:r w:rsidR="0079686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specifying that commodities are derived from animals that have undergone ante- and post-mortem inspection.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1FC35B" w14:textId="50F3C79F" w:rsidR="00377BDA" w:rsidRPr="0036593C" w:rsidRDefault="009A00C3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2966235" w14:textId="5A01C8A6" w:rsidR="00377BDA" w:rsidRPr="0036593C" w:rsidRDefault="009A00C3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E4277AC" w14:textId="037A37CE" w:rsidR="00377BDA" w:rsidRPr="0036593C" w:rsidRDefault="009A00C3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DF3E35" w:rsidRPr="00F73305" w14:paraId="4235E6FC" w14:textId="77777777" w:rsidTr="13F31CC9">
        <w:trPr>
          <w:gridAfter w:val="2"/>
          <w:wAfter w:w="15" w:type="dxa"/>
          <w:trHeight w:val="818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0082D17" w14:textId="730EBCBE" w:rsidR="00DF3E35" w:rsidRPr="0036593C" w:rsidRDefault="00DF3E3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lastRenderedPageBreak/>
              <w:t>6.8.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4B6B934" w14:textId="07C33717" w:rsidR="00DF3E35" w:rsidRPr="0036593C" w:rsidRDefault="00943837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93C">
              <w:rPr>
                <w:rFonts w:ascii="Arial" w:hAnsi="Arial" w:cs="Arial"/>
                <w:color w:val="000000"/>
                <w:sz w:val="20"/>
                <w:szCs w:val="20"/>
              </w:rPr>
              <w:t>Harmoni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36593C">
              <w:rPr>
                <w:rFonts w:ascii="Arial" w:hAnsi="Arial" w:cs="Arial"/>
                <w:color w:val="000000"/>
                <w:sz w:val="20"/>
                <w:szCs w:val="20"/>
              </w:rPr>
              <w:t>ation</w:t>
            </w:r>
            <w:r w:rsidR="00DF3E35" w:rsidRPr="0036593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national antimicrobial resistance surveillance and monitoring programmes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70EBBE74" w14:textId="0F34B02B" w:rsidR="00DF3E35" w:rsidRPr="007D536A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Inclusion of definitions for monitoring and surveillance, as well as for active and passive surveillance and integrated surveillance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F65BAF" w14:textId="264964EB" w:rsidR="00DF3E35" w:rsidRPr="0036593C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93C">
              <w:rPr>
                <w:rFonts w:ascii="Arial" w:hAnsi="Arial" w:cs="Arial" w:hint="eastAsia"/>
                <w:color w:val="000000"/>
                <w:sz w:val="20"/>
                <w:szCs w:val="20"/>
              </w:rPr>
              <w:t>Expert consultation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C27FFA5" w14:textId="53609905" w:rsidR="00DF3E35" w:rsidRPr="0036593C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93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Pr="0036593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36593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5874A30" w14:textId="56FD0BBD" w:rsidR="00DF3E35" w:rsidRPr="0036593C" w:rsidRDefault="00DF3E35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93C"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7F4E6ABC" w14:textId="7A403BC0" w:rsidTr="13F31CC9">
        <w:trPr>
          <w:gridAfter w:val="2"/>
          <w:wAfter w:w="15" w:type="dxa"/>
          <w:trHeight w:val="1340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3116" w14:textId="48C14604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6.12.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07E4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Zoonoses transmissible from non-human primates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50C72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Consider possible inclusion of SARS-CoV-2 in this chapter, possible inclusion of </w:t>
            </w:r>
            <w:proofErr w:type="spell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Macacine</w:t>
            </w:r>
            <w:proofErr w:type="spell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Herpesvirus 1 and the revision of test schedule and animal species to be tested for tuberculosis</w:t>
            </w:r>
          </w:p>
          <w:p w14:paraId="00ABB6EA" w14:textId="541B40C3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(Origin Member requests)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62B6" w14:textId="759B858B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 started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B264" w14:textId="429606F1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Refer to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Feb 2022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1242C" w14:textId="10A89201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DF3E35" w:rsidRPr="00F73305" w14:paraId="0381A0E9" w14:textId="2A6E20D7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5DEE9372" w14:textId="443E7A11" w:rsidR="00DF3E35" w:rsidRPr="00F73305" w:rsidRDefault="00DF3E35" w:rsidP="00FE30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7</w:t>
            </w:r>
          </w:p>
        </w:tc>
      </w:tr>
      <w:tr w:rsidR="00DF3E35" w:rsidRPr="00F73305" w14:paraId="288B9D4C" w14:textId="6AFE42CC" w:rsidTr="13F31CC9">
        <w:trPr>
          <w:gridAfter w:val="2"/>
          <w:wAfter w:w="15" w:type="dxa"/>
          <w:trHeight w:val="74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06BA87" w14:textId="36A66864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7.2., 7.3., 7.4.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02E8324" w14:textId="231B27D8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Transport of animals by land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sea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air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0B84B96" w14:textId="77777777" w:rsidR="00DF3E3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chapters</w:t>
            </w:r>
          </w:p>
          <w:p w14:paraId="02E2670E" w14:textId="2A1C2286" w:rsidR="0051002B" w:rsidRPr="00F73305" w:rsidRDefault="0051002B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Compile into a single chapter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369DB76" w14:textId="4EE7FF6F" w:rsidR="00DF3E35" w:rsidRPr="00F333C4" w:rsidRDefault="002525D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Expert consultation</w:t>
            </w:r>
            <w:r w:rsidR="00DC1689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on comments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F152079" w14:textId="034955F3" w:rsidR="00DF3E35" w:rsidRPr="009E7F87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2525D4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Sep </w:t>
            </w:r>
            <w:r w:rsidR="003E23DE">
              <w:rPr>
                <w:rFonts w:ascii="Arial" w:hAnsi="Arial" w:cs="Arial" w:hint="eastAsia"/>
                <w:color w:val="000000"/>
                <w:sz w:val="20"/>
                <w:szCs w:val="20"/>
              </w:rPr>
              <w:t>2026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 w:rsidR="003E23DE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</w:t>
            </w:r>
            <w:r w:rsidR="009E7F87">
              <w:rPr>
                <w:rFonts w:ascii="Arial" w:hAnsi="Arial" w:cs="Arial" w:hint="eastAsia"/>
                <w:color w:val="000000"/>
                <w:sz w:val="20"/>
                <w:szCs w:val="20"/>
              </w:rPr>
              <w:t>Feb 2026/1)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558C2A" w14:textId="6B947C34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63940" w:rsidRPr="00F73305" w14:paraId="28004E89" w14:textId="77777777" w:rsidTr="13F31CC9">
        <w:trPr>
          <w:gridAfter w:val="2"/>
          <w:wAfter w:w="15" w:type="dxa"/>
          <w:trHeight w:val="740"/>
        </w:trPr>
        <w:tc>
          <w:tcPr>
            <w:tcW w:w="107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C000CB" w14:textId="3782E658" w:rsidR="00E63940" w:rsidRPr="00EC36A6" w:rsidRDefault="00E63940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EC36A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7.5.</w:t>
            </w:r>
          </w:p>
        </w:tc>
        <w:tc>
          <w:tcPr>
            <w:tcW w:w="260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DEB1050" w14:textId="33CB85FA" w:rsidR="00E63940" w:rsidRPr="00EC36A6" w:rsidRDefault="00E63940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EC36A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Animal welfare during slaughter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DDD991D" w14:textId="52585453" w:rsidR="007C1374" w:rsidRPr="00FB3C66" w:rsidRDefault="00C02A4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8E111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Consider the necessity to revise </w:t>
            </w:r>
            <w:r w:rsidR="007C1374" w:rsidRPr="008E111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Article 7.5.20.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47EC64" w14:textId="32103C8D" w:rsidR="00E63940" w:rsidRPr="00EC43E5" w:rsidRDefault="008E111F" w:rsidP="00DF3E35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 w:rsidRPr="008E111F">
              <w:rPr>
                <w:rFonts w:ascii="Arial" w:hAnsi="Arial" w:cs="Arial"/>
                <w:color w:val="000000"/>
                <w:sz w:val="20"/>
                <w:szCs w:val="20"/>
              </w:rPr>
              <w:t>Expert consultation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7447FBD" w14:textId="5B3BA31B" w:rsidR="00E63940" w:rsidRPr="00EC43E5" w:rsidRDefault="00E63940" w:rsidP="00DF3E35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 w:rsidRPr="008E111F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in </w:t>
            </w:r>
            <w:r w:rsidR="008E111F">
              <w:rPr>
                <w:rFonts w:ascii="Arial" w:hAnsi="Arial" w:cs="Arial"/>
                <w:color w:val="000000"/>
                <w:sz w:val="20"/>
                <w:szCs w:val="20"/>
              </w:rPr>
              <w:t>Sep</w:t>
            </w:r>
            <w:r w:rsidR="008E111F" w:rsidRPr="008E111F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8E111F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2026 TAHSC report 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9E52D1C" w14:textId="691590A3" w:rsidR="00E63940" w:rsidRPr="00EC43E5" w:rsidRDefault="00090E7C" w:rsidP="00DF3E35">
            <w:pPr>
              <w:spacing w:after="0" w:line="240" w:lineRule="auto"/>
              <w:jc w:val="center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 w:rsidRPr="00FB3C66"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30520C8B" w14:textId="2736C647" w:rsidTr="13F31CC9">
        <w:trPr>
          <w:gridAfter w:val="2"/>
          <w:wAfter w:w="15" w:type="dxa"/>
          <w:trHeight w:val="638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E221" w14:textId="7832EF26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7.6.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FF7D57F" w14:textId="19FEBA80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Killing of animals for disease control purposes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F8DA9BB" w14:textId="7B672F4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1C623E2" w14:textId="2DB5D359" w:rsidR="00DF3E35" w:rsidRPr="003B1076" w:rsidRDefault="00EF35D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Expert consultation</w:t>
            </w:r>
            <w:r w:rsidR="00DC1689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on comments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95B582A" w14:textId="7B5AB279" w:rsidR="00DF3E35" w:rsidRPr="00912F45" w:rsidRDefault="004A58C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Noted in </w:t>
            </w:r>
            <w:r w:rsidR="00EF35D4">
              <w:rPr>
                <w:rFonts w:ascii="Arial" w:hAnsi="Arial" w:cs="Arial"/>
                <w:color w:val="000000"/>
                <w:sz w:val="20"/>
                <w:szCs w:val="20"/>
              </w:rPr>
              <w:t>Sep</w:t>
            </w:r>
            <w:r w:rsidR="00EF35D4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2026</w:t>
            </w:r>
            <w:r w:rsidR="00DF3E35"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2024/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for Articles 1 to </w:t>
            </w:r>
            <w:r w:rsidR="00DF3E35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>, Feb 2025/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  <w:r w:rsidR="00DF3E35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for rest articles)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616410" w14:textId="75F07946" w:rsidR="00DF3E35" w:rsidRPr="00B07AF1" w:rsidRDefault="00DF3E35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DF3E35" w:rsidRPr="00F73305" w14:paraId="12BAB312" w14:textId="4A2E2916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7EB1266" w14:textId="0E487BBF" w:rsidR="00DF3E35" w:rsidRPr="00F73305" w:rsidRDefault="00DF3E35" w:rsidP="00FE30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8</w:t>
            </w:r>
          </w:p>
        </w:tc>
      </w:tr>
      <w:tr w:rsidR="003D63F9" w:rsidRPr="00F73305" w14:paraId="2AE3EFD0" w14:textId="77777777" w:rsidTr="13F31CC9">
        <w:trPr>
          <w:gridAfter w:val="2"/>
          <w:wAfter w:w="15" w:type="dxa"/>
          <w:trHeight w:val="62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1E479E1" w14:textId="6F817BDD" w:rsidR="003D63F9" w:rsidRDefault="0035355E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8.1.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5249975" w14:textId="27C66C4B" w:rsidR="003D63F9" w:rsidRPr="00722C14" w:rsidRDefault="0035355E" w:rsidP="00DF3E3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Infection with </w:t>
            </w:r>
            <w:r>
              <w:rPr>
                <w:rFonts w:ascii="Arial" w:hAnsi="Arial" w:cs="Arial" w:hint="eastAsia"/>
                <w:i/>
                <w:iCs/>
                <w:color w:val="000000" w:themeColor="text1"/>
                <w:sz w:val="20"/>
                <w:szCs w:val="20"/>
              </w:rPr>
              <w:t>Baci</w:t>
            </w:r>
            <w:r w:rsidR="00722C14">
              <w:rPr>
                <w:rFonts w:ascii="Arial" w:hAnsi="Arial" w:cs="Arial" w:hint="eastAsia"/>
                <w:i/>
                <w:iCs/>
                <w:color w:val="000000" w:themeColor="text1"/>
                <w:sz w:val="20"/>
                <w:szCs w:val="20"/>
              </w:rPr>
              <w:t xml:space="preserve">llus Anthracis </w:t>
            </w:r>
            <w:r w:rsidR="00722C14"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(Anthrax)</w:t>
            </w:r>
          </w:p>
        </w:tc>
        <w:tc>
          <w:tcPr>
            <w:tcW w:w="526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8200CEC" w14:textId="1DD1E7ED" w:rsidR="003D63F9" w:rsidRDefault="00722C1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Incorporation of case definition (Article 8.1.1.)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9C9766" w14:textId="42A32AAC" w:rsidR="003D63F9" w:rsidRDefault="00722C1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 and propose for adoption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268D97A" w14:textId="040AF4F5" w:rsidR="003D63F9" w:rsidRDefault="00722C1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</w:t>
            </w:r>
            <w:r w:rsidR="000F5C28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2026/1)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B6C0AB7" w14:textId="31417094" w:rsidR="003D63F9" w:rsidRDefault="00614EB8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0C1E35" w:rsidRPr="00F73305" w14:paraId="5C20CE14" w14:textId="77777777" w:rsidTr="13F31CC9">
        <w:trPr>
          <w:gridAfter w:val="2"/>
          <w:wAfter w:w="15" w:type="dxa"/>
          <w:trHeight w:val="62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3E5472E" w14:textId="1AA7E1E7" w:rsidR="000C1E35" w:rsidRPr="00FD5214" w:rsidRDefault="000C1E3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8.2.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DE86849" w14:textId="709A815D" w:rsidR="000C1E35" w:rsidRPr="00FD5214" w:rsidRDefault="000C1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737D0F7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Infection with </w:t>
            </w:r>
            <w:r w:rsidR="002E37CD" w:rsidRPr="737D0F78">
              <w:rPr>
                <w:rFonts w:ascii="Arial" w:hAnsi="Arial" w:cs="Arial"/>
                <w:color w:val="000000" w:themeColor="text1"/>
                <w:sz w:val="20"/>
                <w:szCs w:val="20"/>
              </w:rPr>
              <w:t>Aujeszky’s disease virus</w:t>
            </w:r>
          </w:p>
        </w:tc>
        <w:tc>
          <w:tcPr>
            <w:tcW w:w="526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5412FC0" w14:textId="77777777" w:rsidR="000C1E35" w:rsidRDefault="002E37CD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Comprehensive revision</w:t>
            </w:r>
          </w:p>
          <w:p w14:paraId="47F57151" w14:textId="2FE2DE30" w:rsidR="008A7F15" w:rsidRPr="00485C23" w:rsidRDefault="008A7F15" w:rsidP="00485C2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o change the section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08FE21" w14:textId="145F6822" w:rsidR="000C1E35" w:rsidRPr="00FD5214" w:rsidRDefault="008A7F1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Not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started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A09F954" w14:textId="3B1B8509" w:rsidR="000C1E35" w:rsidRPr="00FD5214" w:rsidRDefault="008A7F1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Feb 2026 TAHSC report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BAECDFA" w14:textId="2CF5FA06" w:rsidR="000C1E35" w:rsidRDefault="0039497B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DF3E35" w:rsidRPr="00F73305" w14:paraId="020DF0CA" w14:textId="77777777" w:rsidTr="00A2625B">
        <w:trPr>
          <w:gridAfter w:val="2"/>
          <w:wAfter w:w="15" w:type="dxa"/>
          <w:trHeight w:val="620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253727D" w14:textId="2D16EA62" w:rsidR="00DF3E35" w:rsidRPr="00FD5214" w:rsidRDefault="00DF3E35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D5214"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8.4.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65C1E1F" w14:textId="54EFA610" w:rsidR="00DF3E35" w:rsidRPr="00FD521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5214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Infection with </w:t>
            </w:r>
            <w:r w:rsidRPr="00A32E54"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 xml:space="preserve">Brucella abortus, B. </w:t>
            </w:r>
            <w:proofErr w:type="spellStart"/>
            <w:r w:rsidRPr="00A32E54"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>melitensis</w:t>
            </w:r>
            <w:proofErr w:type="spellEnd"/>
            <w:r w:rsidRPr="00FD5214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</w:t>
            </w:r>
            <w:r w:rsidRPr="00A32E54"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>B. suis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6FC56A5" w14:textId="0696A64B" w:rsidR="00DF3E35" w:rsidRPr="00FD521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</w:t>
            </w:r>
            <w:r w:rsidRPr="00FD5214">
              <w:rPr>
                <w:rFonts w:ascii="Arial" w:hAnsi="Arial" w:cs="Arial" w:hint="eastAsia"/>
                <w:color w:val="000000"/>
                <w:sz w:val="20"/>
                <w:szCs w:val="20"/>
              </w:rPr>
              <w:t>evision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provisions for free status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94A114" w14:textId="74A32106" w:rsidR="00DF3E35" w:rsidRPr="00FD521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5214">
              <w:rPr>
                <w:rFonts w:ascii="Arial" w:hAnsi="Arial" w:cs="Arial" w:hint="eastAsia"/>
                <w:color w:val="000000"/>
                <w:sz w:val="20"/>
                <w:szCs w:val="20"/>
              </w:rPr>
              <w:t>Not started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F44B63" w14:textId="0C1E2EC6" w:rsidR="00DF3E35" w:rsidRPr="00FD521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5214"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2024 TAHSC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FD0DFA" w14:textId="1CA416A4" w:rsidR="00DF3E35" w:rsidRPr="00B07AF1" w:rsidRDefault="003077C3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090E06A6" w14:textId="77777777" w:rsidTr="00A2625B">
        <w:trPr>
          <w:gridAfter w:val="2"/>
          <w:wAfter w:w="15" w:type="dxa"/>
          <w:trHeight w:val="247"/>
        </w:trPr>
        <w:tc>
          <w:tcPr>
            <w:tcW w:w="1079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7010C59" w14:textId="35C91517" w:rsidR="00DF3E35" w:rsidRPr="001D3313" w:rsidRDefault="00DF3E35" w:rsidP="00DF3E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8.8.</w:t>
            </w:r>
          </w:p>
        </w:tc>
        <w:tc>
          <w:tcPr>
            <w:tcW w:w="2607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E436DF9" w14:textId="72EC8716" w:rsidR="00DF3E35" w:rsidRPr="006D43E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Infection with foot and mouth disease virus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BDED9C7" w14:textId="4723CFAD" w:rsidR="00DF3E35" w:rsidRPr="006D43E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Partial revision: development of an article with provision for safe trade of </w:t>
            </w:r>
            <w:proofErr w:type="spellStart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fetal</w:t>
            </w:r>
            <w:proofErr w:type="spellEnd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bovine serum</w:t>
            </w:r>
            <w:r w:rsidR="00AB0F9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</w:t>
            </w:r>
            <w:r w:rsidR="00CA3FF1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Article 8.8.13. 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556590" w14:textId="6391CA8C" w:rsidR="00DF3E35" w:rsidRPr="006D43E4" w:rsidRDefault="00F41498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  <w:r w:rsidR="0008726E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and propose </w:t>
            </w:r>
            <w:r w:rsidR="00FF7B36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for </w:t>
            </w:r>
            <w:r w:rsidR="0008726E">
              <w:rPr>
                <w:rFonts w:ascii="Arial" w:hAnsi="Arial" w:cs="Arial" w:hint="eastAsia"/>
                <w:color w:val="000000"/>
                <w:sz w:val="20"/>
                <w:szCs w:val="20"/>
              </w:rPr>
              <w:t>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A25F69E" w14:textId="6A3467B5" w:rsidR="00DF3E35" w:rsidRPr="006D43E4" w:rsidRDefault="00DF3E35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Feb 202</w:t>
            </w:r>
            <w:r w:rsidR="00F41498">
              <w:rPr>
                <w:rFonts w:ascii="Arial" w:hAnsi="Arial" w:cs="Arial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TAHSC report (Sep 2024/</w:t>
            </w:r>
            <w:r w:rsidR="001B6A7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D72D2CF" w14:textId="0A81A894" w:rsidR="00DF3E35" w:rsidRPr="006D43E4" w:rsidRDefault="00DF3E35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</w:t>
            </w:r>
          </w:p>
        </w:tc>
      </w:tr>
      <w:tr w:rsidR="00A2625B" w:rsidRPr="00F73305" w14:paraId="7A9AEEBC" w14:textId="77777777" w:rsidTr="00260843">
        <w:trPr>
          <w:gridAfter w:val="2"/>
          <w:wAfter w:w="15" w:type="dxa"/>
          <w:trHeight w:val="761"/>
        </w:trPr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451DB15" w14:textId="77777777" w:rsidR="00A2625B" w:rsidRDefault="00A2625B" w:rsidP="00DF3E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34E7F54" w14:textId="77777777" w:rsidR="00A2625B" w:rsidRDefault="00A2625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2577BD64" w14:textId="4C97ABD5" w:rsidR="00A2625B" w:rsidRDefault="00A2625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onsider safe commodities (rendered fat)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9732D" w14:textId="16AC3796" w:rsidR="00A2625B" w:rsidRDefault="00A2625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68B47AFC" w14:textId="7E4F417F" w:rsidR="00A2625B" w:rsidRDefault="00A2625B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Feb 2026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6EDEF647" w14:textId="71F78574" w:rsidR="00A2625B" w:rsidRDefault="00A2625B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>3</w:t>
            </w:r>
          </w:p>
        </w:tc>
      </w:tr>
      <w:tr w:rsidR="00DF3E35" w:rsidRPr="00F73305" w14:paraId="1432E473" w14:textId="77777777" w:rsidTr="00A2625B">
        <w:trPr>
          <w:gridAfter w:val="2"/>
          <w:wAfter w:w="15" w:type="dxa"/>
          <w:trHeight w:val="620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7169937" w14:textId="3C2BC516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8.10.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900A5BE" w14:textId="4A30BE90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Japanese encephalitis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F48EB0C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  <w:p w14:paraId="48E32238" w14:textId="7EC8E474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gram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related</w:t>
            </w:r>
            <w:proofErr w:type="gram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works on Chs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8.21., 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12.4. and 12.11.)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A4A106" w14:textId="5CFDA69B" w:rsidR="00DF3E35" w:rsidRPr="008350D8" w:rsidRDefault="00BF2DDA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Circulated for comments and 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2C2457C" w14:textId="2C91EC46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BF2DD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Sep </w:t>
            </w:r>
            <w:r w:rsidR="005945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2026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(Feb 2025/</w:t>
            </w:r>
            <w:r w:rsidR="00BF2DDA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1F08BE0" w14:textId="17942960" w:rsidR="00DF3E35" w:rsidRPr="00D11A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CE7E7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</w:tr>
      <w:tr w:rsidR="00DF3E35" w:rsidRPr="00F73305" w14:paraId="505813B4" w14:textId="4F18382E" w:rsidTr="13F31CC9">
        <w:trPr>
          <w:gridAfter w:val="2"/>
          <w:wAfter w:w="15" w:type="dxa"/>
          <w:trHeight w:val="939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0021" w14:textId="7F354052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8.11.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6DCDC63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Infection with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Mycobacterium tuberculosis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complex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1F2E215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Partial revision</w:t>
            </w:r>
          </w:p>
          <w:p w14:paraId="6DB1A2CE" w14:textId="0ED3E9E3" w:rsidR="00DF3E35" w:rsidRPr="00F73305" w:rsidRDefault="00DF3E35" w:rsidP="00DF3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6" w:hanging="16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 add recommendations for camelids and goats</w:t>
            </w:r>
          </w:p>
          <w:p w14:paraId="24C5EF66" w14:textId="3B44E983" w:rsidR="00DF3E35" w:rsidRPr="00F73305" w:rsidRDefault="00DF3E35" w:rsidP="00DF3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6" w:hanging="16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 clarify point 1(b) of Article 8.11.4.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,provisions</w:t>
            </w:r>
            <w:proofErr w:type="gramEnd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free status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1FF991B" w14:textId="34406094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 started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5A18429" w14:textId="3AFFAD1A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Refer to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Feb 2022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F301905" w14:textId="1BF475CD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01D58" w:rsidRPr="00F73305" w14:paraId="591613E7" w14:textId="77777777" w:rsidTr="13F31CC9">
        <w:trPr>
          <w:gridAfter w:val="2"/>
          <w:wAfter w:w="15" w:type="dxa"/>
          <w:trHeight w:val="939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4BB5806" w14:textId="6B05F1BC" w:rsidR="00E01D58" w:rsidRPr="00051DC6" w:rsidRDefault="00E01D58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8.14.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22C8226" w14:textId="670C2078" w:rsidR="00E01D58" w:rsidRPr="00051DC6" w:rsidRDefault="00E01D58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Infection with </w:t>
            </w:r>
            <w:r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 xml:space="preserve">Mycobacterium avium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subsp. </w:t>
            </w:r>
            <w:r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>paratuberculosis</w:t>
            </w:r>
            <w:r w:rsidR="00473984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(Paratuberculosis and Johne</w:t>
            </w:r>
            <w:r w:rsidR="00473984">
              <w:rPr>
                <w:rFonts w:ascii="Arial" w:hAnsi="Arial" w:cs="Arial"/>
                <w:color w:val="000000"/>
                <w:sz w:val="20"/>
                <w:szCs w:val="20"/>
              </w:rPr>
              <w:t>’</w:t>
            </w:r>
            <w:r w:rsidR="00473984">
              <w:rPr>
                <w:rFonts w:ascii="Arial" w:hAnsi="Arial" w:cs="Arial" w:hint="eastAsia"/>
                <w:color w:val="000000"/>
                <w:sz w:val="20"/>
                <w:szCs w:val="20"/>
              </w:rPr>
              <w:t>s disease)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089A67A" w14:textId="2CA3864D" w:rsidR="00E01D58" w:rsidRPr="00051DC6" w:rsidRDefault="00473984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Incorporation of case definition</w:t>
            </w:r>
            <w:r w:rsidR="00A137B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(Article 8.14.1.)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C45269" w14:textId="2F685129" w:rsidR="00E01D58" w:rsidRPr="00051DC6" w:rsidRDefault="00A137B2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 and proposed for adoption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59A79E9" w14:textId="0E960867" w:rsidR="00E01D58" w:rsidRPr="00051DC6" w:rsidRDefault="00A137B2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</w:t>
            </w:r>
            <w:r w:rsidR="00C23F46">
              <w:rPr>
                <w:rFonts w:ascii="Arial" w:hAnsi="Arial" w:cs="Arial"/>
                <w:color w:val="000000"/>
                <w:sz w:val="20"/>
                <w:szCs w:val="20"/>
              </w:rPr>
              <w:t xml:space="preserve"> (Sep 2026/1)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243AB78" w14:textId="21B914B4" w:rsidR="00E01D58" w:rsidRPr="00051DC6" w:rsidRDefault="007B7D49" w:rsidP="00DF3E3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DF3E35" w:rsidRPr="00F73305" w14:paraId="43E7B163" w14:textId="77777777" w:rsidTr="00A2625B">
        <w:trPr>
          <w:gridAfter w:val="2"/>
          <w:wAfter w:w="15" w:type="dxa"/>
          <w:trHeight w:val="674"/>
        </w:trPr>
        <w:tc>
          <w:tcPr>
            <w:tcW w:w="107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6BD35FC" w14:textId="77851818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8.15.</w:t>
            </w:r>
          </w:p>
        </w:tc>
        <w:tc>
          <w:tcPr>
            <w:tcW w:w="260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CD0BDE" w14:textId="4955BE39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Infection with rabies virus</w:t>
            </w:r>
          </w:p>
        </w:tc>
        <w:tc>
          <w:tcPr>
            <w:tcW w:w="5268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E40998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Partial revision</w:t>
            </w:r>
          </w:p>
          <w:p w14:paraId="05CB546F" w14:textId="77777777" w:rsidR="00DF3E35" w:rsidRPr="00506F51" w:rsidRDefault="00DF3E35" w:rsidP="00DF3E3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60" w:hanging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 add recommendations on wildlife-mediated rabies</w:t>
            </w:r>
          </w:p>
          <w:p w14:paraId="7C4D1F48" w14:textId="1FDA5081" w:rsidR="00DF3E35" w:rsidRPr="00F73305" w:rsidRDefault="00DF3E35" w:rsidP="00DF3E3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60" w:hanging="1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revise recovery of free status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B612FB" w14:textId="2E82678C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02EA8C" w14:textId="3C90EA8F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Refer to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Sep 2022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ECBBA5" w14:textId="517DD924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DA4F57" w:rsidRPr="00F73305" w14:paraId="5219F02A" w14:textId="77777777" w:rsidTr="00A2625B">
        <w:trPr>
          <w:gridAfter w:val="2"/>
          <w:wAfter w:w="15" w:type="dxa"/>
          <w:trHeight w:val="795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EC47DF3" w14:textId="7186D6B6" w:rsidR="00DA4F57" w:rsidRPr="00EC1366" w:rsidRDefault="00DA4F57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8.20.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1320B19D" w14:textId="32B2CB56" w:rsidR="00DA4F57" w:rsidRPr="00EC1366" w:rsidRDefault="00DA4F57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Tularemia</w:t>
            </w:r>
            <w:proofErr w:type="spellEnd"/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26FCCDD" w14:textId="77777777" w:rsidR="00DA4F57" w:rsidRDefault="00DA4F57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Partial revision</w:t>
            </w:r>
          </w:p>
          <w:p w14:paraId="36130D4F" w14:textId="77777777" w:rsidR="00DA4F57" w:rsidRDefault="00DA4F57" w:rsidP="00DF3E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- to consider the import risk of commodities (live animal hosts)</w:t>
            </w:r>
          </w:p>
          <w:p w14:paraId="684AA1CF" w14:textId="13F25892" w:rsidR="00DA4F57" w:rsidRPr="00B22ABD" w:rsidRDefault="00DA4F57" w:rsidP="00DF3E35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- to consider the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article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on surveillance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22E70DF" w14:textId="03A3D986" w:rsidR="00DA4F57" w:rsidRPr="00B22ABD" w:rsidRDefault="00DA4F57" w:rsidP="000E0FF1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 started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AACD95B" w14:textId="06EBD5F2" w:rsidR="00DA4F57" w:rsidRPr="00B22ABD" w:rsidRDefault="00DA4F57" w:rsidP="00DF3E35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Feb 2026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41B3054" w14:textId="4B6339EE" w:rsidR="00DA4F57" w:rsidRPr="00B22ABD" w:rsidRDefault="00DA4F57" w:rsidP="00DF3E35">
            <w:pPr>
              <w:spacing w:after="0" w:line="240" w:lineRule="auto"/>
              <w:jc w:val="center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DF3E35" w:rsidRPr="00F73305" w14:paraId="4633D4E1" w14:textId="77777777" w:rsidTr="00A2625B">
        <w:trPr>
          <w:gridAfter w:val="2"/>
          <w:wAfter w:w="15" w:type="dxa"/>
          <w:trHeight w:val="926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B52D67B" w14:textId="7024D940" w:rsidR="00DF3E35" w:rsidRPr="00F73305" w:rsidRDefault="00DF3E35" w:rsidP="00DF3E35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8.21.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3FB1C8E" w14:textId="09925BC2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West Nile fever</w:t>
            </w:r>
          </w:p>
        </w:tc>
        <w:tc>
          <w:tcPr>
            <w:tcW w:w="5268" w:type="dxa"/>
            <w:gridSpan w:val="2"/>
            <w:tcBorders>
              <w:top w:val="dashSmallGap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03B1585" w14:textId="77777777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  <w:p w14:paraId="238339CC" w14:textId="16468043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gram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related</w:t>
            </w:r>
            <w:proofErr w:type="gram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works on Chs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8.10., 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12.4. and 12.11.)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including safe commodities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4D0226" w14:textId="47BAC6D8" w:rsidR="00DF3E35" w:rsidRPr="00F73305" w:rsidRDefault="00E30A61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Circulated for comments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58711A" w14:textId="3B03A170" w:rsidR="00DF3E35" w:rsidRPr="00F73305" w:rsidRDefault="00DF3E35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E30A61">
              <w:rPr>
                <w:rFonts w:ascii="Arial" w:hAnsi="Arial" w:cs="Arial"/>
                <w:color w:val="000000"/>
                <w:sz w:val="20"/>
                <w:szCs w:val="20"/>
              </w:rPr>
              <w:t xml:space="preserve">Sep </w:t>
            </w:r>
            <w:r w:rsidR="00C96423">
              <w:rPr>
                <w:rFonts w:ascii="Arial" w:hAnsi="Arial" w:cs="Arial"/>
                <w:color w:val="000000"/>
                <w:sz w:val="20"/>
                <w:szCs w:val="20"/>
              </w:rPr>
              <w:t>2026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 w:rsidR="00E30A6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(Sep 2026/1)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8F7D1AE" w14:textId="0006B80A" w:rsidR="00DF3E35" w:rsidRPr="00F73305" w:rsidRDefault="00DF3E35" w:rsidP="00DF3E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F101F8" w:rsidRPr="00F73305" w14:paraId="0E0FDE89" w14:textId="77777777" w:rsidTr="00A2625B">
        <w:trPr>
          <w:gridAfter w:val="2"/>
          <w:wAfter w:w="15" w:type="dxa"/>
          <w:trHeight w:val="651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463021" w14:textId="177029FC" w:rsidR="00F101F8" w:rsidRPr="00912F45" w:rsidRDefault="00F101F8" w:rsidP="00DF3E35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8.X.</w:t>
            </w:r>
          </w:p>
        </w:tc>
        <w:tc>
          <w:tcPr>
            <w:tcW w:w="26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5874" w14:textId="597B9264" w:rsidR="00F101F8" w:rsidRDefault="00F101F8" w:rsidP="00DF3E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 w:rsidDel="007024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New Chapter on Crimean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-</w:t>
            </w:r>
            <w:r w:rsidRPr="00F73305" w:rsidDel="007024F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Congo haemorrhagic fever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B1449" w14:textId="7467AC9C" w:rsidR="00F101F8" w:rsidRPr="00B22ABD" w:rsidRDefault="00F101F8" w:rsidP="00DF3E35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Consider need to develop recommendations for prevention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60C8F" w14:textId="313AADD9" w:rsidR="00F101F8" w:rsidRPr="00B22ABD" w:rsidRDefault="00F101F8" w:rsidP="00DF3E35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69FCB432" w14:textId="16EACC6A" w:rsidR="00F101F8" w:rsidRPr="00B22ABD" w:rsidRDefault="00F101F8" w:rsidP="00DF3E35">
            <w:pPr>
              <w:spacing w:after="0" w:line="240" w:lineRule="auto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 w:rsidRPr="00F73305" w:rsidDel="008E1F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Sep</w:t>
            </w:r>
            <w:r w:rsidRPr="00F73305" w:rsidDel="008E1F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4</w:t>
            </w:r>
            <w:r w:rsidRPr="00F73305" w:rsidDel="008E1F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E99D1BC" w14:textId="6AB9CF36" w:rsidR="00F101F8" w:rsidRPr="00B22ABD" w:rsidRDefault="00F101F8" w:rsidP="00DF3E35">
            <w:pPr>
              <w:spacing w:after="0" w:line="240" w:lineRule="auto"/>
              <w:jc w:val="center"/>
              <w:rPr>
                <w:rFonts w:ascii="Arial" w:hAnsi="Arial" w:cs="Arial"/>
                <w:strike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986D86" w:rsidRPr="00F73305" w14:paraId="6D43806E" w14:textId="77777777" w:rsidTr="13F31CC9">
        <w:trPr>
          <w:gridAfter w:val="2"/>
          <w:wAfter w:w="15" w:type="dxa"/>
          <w:trHeight w:val="336"/>
        </w:trPr>
        <w:tc>
          <w:tcPr>
            <w:tcW w:w="149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02B03F4" w14:textId="5237E389" w:rsidR="00986D86" w:rsidRDefault="00986D86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7D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Section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986D86" w:rsidRPr="00F73305" w14:paraId="3A33F157" w14:textId="77777777" w:rsidTr="13F31CC9">
        <w:trPr>
          <w:gridAfter w:val="2"/>
          <w:wAfter w:w="15" w:type="dxa"/>
          <w:trHeight w:val="638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4B065D" w14:textId="3EAABA7E" w:rsidR="00986D86" w:rsidRDefault="00A723D5" w:rsidP="00986D86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9.5.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3FF440" w14:textId="221CA132" w:rsidR="00986D86" w:rsidRPr="00F101F8" w:rsidDel="007024F8" w:rsidRDefault="00A723D5" w:rsidP="00986D8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Infestation of </w:t>
            </w:r>
            <w:proofErr w:type="gramStart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honey bees</w:t>
            </w:r>
            <w:proofErr w:type="gramEnd"/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with </w:t>
            </w:r>
            <w:proofErr w:type="spellStart"/>
            <w:r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>Tropilaelaps</w:t>
            </w:r>
            <w:proofErr w:type="spellEnd"/>
          </w:p>
        </w:tc>
        <w:tc>
          <w:tcPr>
            <w:tcW w:w="52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8A2C9E" w14:textId="112F9641" w:rsidR="00986D86" w:rsidRPr="00F101F8" w:rsidRDefault="00A723D5" w:rsidP="00A1618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Clarification of the safety of </w:t>
            </w:r>
            <w:r w:rsidR="008F0277">
              <w:rPr>
                <w:rFonts w:ascii="Arial" w:hAnsi="Arial" w:cs="Arial" w:hint="eastAsia"/>
                <w:color w:val="000000"/>
                <w:sz w:val="20"/>
                <w:szCs w:val="20"/>
              </w:rPr>
              <w:t>certain commodities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DE7C6B" w14:textId="0CE1DC52" w:rsidR="00986D86" w:rsidRDefault="005E4AFD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Expert consultation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57F89A" w14:textId="611719E9" w:rsidR="00986D86" w:rsidRPr="00F101F8" w:rsidDel="008E1F12" w:rsidRDefault="00A16187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9E8FCB8" w14:textId="213F3600" w:rsidR="00986D86" w:rsidRDefault="00925A33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986D86" w:rsidRPr="00F73305" w14:paraId="1F9A838C" w14:textId="3BBD5904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A0CC704" w14:textId="45A500AC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10</w:t>
            </w:r>
          </w:p>
        </w:tc>
      </w:tr>
      <w:tr w:rsidR="00986D86" w:rsidRPr="00F73305" w14:paraId="656ACBEA" w14:textId="77777777" w:rsidTr="13F31CC9">
        <w:trPr>
          <w:gridAfter w:val="2"/>
          <w:wAfter w:w="15" w:type="dxa"/>
          <w:trHeight w:val="467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26E5DF4" w14:textId="35E90613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General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173774" w14:textId="261D8B1D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Overall consideration of Section 10 Aves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58B72080" w14:textId="50791F4E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Consider approach to risk management recommendations for different production sectors,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species, commodities, structure of chapter (following latest adopted HPAI) across different diseases.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66B3A8" w14:textId="4A540009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306EFBF" w14:textId="26BA2F5F" w:rsidR="00986D86" w:rsidRPr="00F73305" w:rsidDel="002570B2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Sep 2023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C2869AC" w14:textId="23591442" w:rsidR="00986D86" w:rsidRPr="00506F51" w:rsidRDefault="00986D86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986D86" w:rsidRPr="00F73305" w14:paraId="6170228F" w14:textId="77777777" w:rsidTr="13F31CC9">
        <w:trPr>
          <w:gridAfter w:val="2"/>
          <w:wAfter w:w="15" w:type="dxa"/>
          <w:trHeight w:val="467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F3E5AF8" w14:textId="565D0A38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10.2.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6349677" w14:textId="13C431F1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Avian infectious bronchitis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F8EDF8C" w14:textId="77777777" w:rsidR="00986D86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Review trade articles for clarity. </w:t>
            </w:r>
          </w:p>
          <w:p w14:paraId="2A7D19D1" w14:textId="1E5890AD" w:rsidR="00986D86" w:rsidRPr="00E75D4C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eview safe commodities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541E73" w14:textId="1BA5B56E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220EC1B" w14:textId="179E263B" w:rsidR="00986D86" w:rsidRPr="00F73305" w:rsidDel="002570B2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Sep 2023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40EA8D8" w14:textId="44B8207D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86D86" w:rsidRPr="00F73305" w14:paraId="6DF267BC" w14:textId="46A7699E" w:rsidTr="13F31CC9">
        <w:trPr>
          <w:gridAfter w:val="2"/>
          <w:wAfter w:w="15" w:type="dxa"/>
          <w:trHeight w:val="467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54A95" w14:textId="2B8414C6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10.3.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6FAFCDD" w14:textId="77777777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Avian infectious laryngotracheitis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625F6F91" w14:textId="5B4473D1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Consider amendments to ensure alignment with recently revised </w:t>
            </w:r>
            <w:r w:rsidRPr="00C57CA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Manual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chapter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5C36FBF" w14:textId="44F0BBBF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 started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5A2B47A" w14:textId="36981AE9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Sep 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8BB3A8" w14:textId="58B21CB7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86D86" w:rsidRPr="00F73305" w14:paraId="27F5CC0F" w14:textId="77777777" w:rsidTr="13F31CC9">
        <w:trPr>
          <w:gridAfter w:val="2"/>
          <w:wAfter w:w="15" w:type="dxa"/>
          <w:trHeight w:val="467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EDE7559" w14:textId="385E99F2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10.4.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748A422" w14:textId="1E105CCB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Infection with high pathogenicity avian influenza virus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18CD98AA" w14:textId="0CFEC83C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Revision of Articles 10.4.1.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10.4.3.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10.4.4. and 10.4.6., and a new article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to align with the work on revision of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Glossary definition of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‘poultry’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66678F" w14:textId="255450A8" w:rsidR="00986D86" w:rsidRPr="00AA0A44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D9F9C76" w14:textId="17AB61CD" w:rsidR="00986D86" w:rsidRPr="00AA0A44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Feb 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(Feb 2026/</w:t>
            </w:r>
            <w:r w:rsidR="00D21E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422797" w14:textId="41C54F7F" w:rsidR="00986D86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8F0277" w:rsidRPr="00F73305" w14:paraId="1DE5F0F8" w14:textId="77777777" w:rsidTr="13F31CC9">
        <w:trPr>
          <w:gridAfter w:val="2"/>
          <w:wAfter w:w="15" w:type="dxa"/>
          <w:trHeight w:val="467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E01E7C1" w14:textId="66CCEC03" w:rsidR="008F0277" w:rsidRPr="00147ABD" w:rsidRDefault="008F0277" w:rsidP="00986D86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10.X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A24B41A" w14:textId="76E0CA7A" w:rsidR="008F0277" w:rsidRPr="00147ABD" w:rsidRDefault="000F1DA1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Infection with influenza A viruses</w:t>
            </w:r>
            <w:r w:rsidR="00141BD9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high pathogenicity and Infection with low pathogenicity avian influenza viruses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0D1E0CE2" w14:textId="0FB5904D" w:rsidR="008F0277" w:rsidRPr="00BC23A5" w:rsidRDefault="00BC23A5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Develop a new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chapter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to clarify the definition of theses diseases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E0FFDC" w14:textId="6EC5FD0A" w:rsidR="008F0277" w:rsidRPr="00147ABD" w:rsidRDefault="00DD761C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irculated for comments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6C478E2" w14:textId="16D8B8A8" w:rsidR="008F0277" w:rsidRPr="00BC23A5" w:rsidRDefault="00BC23A5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 (Sep 202</w:t>
            </w:r>
            <w:r w:rsidR="00961C1B">
              <w:rPr>
                <w:rFonts w:ascii="Arial" w:hAnsi="Arial" w:cs="Arial" w:hint="eastAsia"/>
                <w:color w:val="000000"/>
                <w:sz w:val="20"/>
                <w:szCs w:val="20"/>
              </w:rPr>
              <w:t>6/1)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A5E4766" w14:textId="125277FF" w:rsidR="008F0277" w:rsidRPr="00147ABD" w:rsidRDefault="00DD761C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986D86" w:rsidRPr="00F73305" w14:paraId="077874F3" w14:textId="77777777" w:rsidTr="00A2625B">
        <w:trPr>
          <w:gridAfter w:val="2"/>
          <w:wAfter w:w="15" w:type="dxa"/>
          <w:trHeight w:val="467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43097E1" w14:textId="467B732D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10.5.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73F835C" w14:textId="0A12F9C2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Infection with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Mycoplasma </w:t>
            </w:r>
            <w:proofErr w:type="spellStart"/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gallisepticum</w:t>
            </w:r>
            <w:proofErr w:type="spell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(Avian </w:t>
            </w:r>
            <w:proofErr w:type="spell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mycoplasmosis</w:t>
            </w:r>
            <w:proofErr w:type="spell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268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2A9F1433" w14:textId="0C80F81A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 update of the chapter (content and structure) based on the recent update of the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Manual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Chapter. Consider inclusion of </w:t>
            </w:r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M. </w:t>
            </w:r>
            <w:proofErr w:type="spellStart"/>
            <w:r w:rsidRPr="00F733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synoviae</w:t>
            </w:r>
            <w:proofErr w:type="spell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into a single chapter (and listed disease).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D6AFB6" w14:textId="55EC7445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E1FA206" w14:textId="133405F7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Sep 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E978FE8" w14:textId="7F553D60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B340E0" w:rsidRPr="00F73305" w14:paraId="438028B2" w14:textId="77777777" w:rsidTr="00A2625B">
        <w:trPr>
          <w:gridAfter w:val="2"/>
          <w:wAfter w:w="15" w:type="dxa"/>
          <w:trHeight w:val="467"/>
        </w:trPr>
        <w:tc>
          <w:tcPr>
            <w:tcW w:w="1079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DCBC14" w14:textId="61E4906C" w:rsidR="00B340E0" w:rsidRDefault="00B340E0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10.9.</w:t>
            </w:r>
          </w:p>
        </w:tc>
        <w:tc>
          <w:tcPr>
            <w:tcW w:w="2607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8288C" w14:textId="0D85CEBC" w:rsidR="00B340E0" w:rsidRPr="00F73305" w:rsidRDefault="00B340E0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Infection with Newcastle disease virus</w:t>
            </w:r>
          </w:p>
        </w:tc>
        <w:tc>
          <w:tcPr>
            <w:tcW w:w="5268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A88888" w14:textId="34B6AFCE" w:rsidR="00B340E0" w:rsidRPr="00B340E0" w:rsidRDefault="00B340E0" w:rsidP="00BB321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Revision on recovery of free status (Article 10.9.3.)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8AA50C" w14:textId="12F9ED3C" w:rsidR="00B340E0" w:rsidRDefault="00B340E0" w:rsidP="00BB321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Circulated for comments and </w:t>
            </w:r>
            <w:r w:rsidR="00717691">
              <w:rPr>
                <w:rFonts w:ascii="Arial" w:hAnsi="Arial" w:cs="Arial" w:hint="eastAsia"/>
                <w:color w:val="000000"/>
                <w:sz w:val="20"/>
                <w:szCs w:val="20"/>
              </w:rPr>
              <w:t>propose for adoption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4EA7674" w14:textId="53E1A9EC" w:rsidR="00B340E0" w:rsidRPr="00717691" w:rsidRDefault="00717691" w:rsidP="00BB321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 (Feb 2026/2)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1CF29B7" w14:textId="1340B3F4" w:rsidR="00B340E0" w:rsidRDefault="00717691" w:rsidP="00BB321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B340E0" w:rsidRPr="00F73305" w14:paraId="12CAFAAA" w14:textId="77777777" w:rsidTr="00A2625B">
        <w:trPr>
          <w:gridAfter w:val="2"/>
          <w:wAfter w:w="15" w:type="dxa"/>
          <w:trHeight w:val="467"/>
        </w:trPr>
        <w:tc>
          <w:tcPr>
            <w:tcW w:w="107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A98977" w14:textId="444F1A80" w:rsidR="00B340E0" w:rsidRPr="00F73305" w:rsidRDefault="00B340E0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7" w:type="dxa"/>
            <w:vMerge/>
            <w:tcBorders>
              <w:left w:val="single" w:sz="4" w:space="0" w:color="auto"/>
            </w:tcBorders>
            <w:vAlign w:val="center"/>
          </w:tcPr>
          <w:p w14:paraId="100B95B7" w14:textId="3A93F986" w:rsidR="00B340E0" w:rsidRPr="00F73305" w:rsidRDefault="00B340E0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68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485C84" w14:textId="1EB467E8" w:rsidR="00B340E0" w:rsidRDefault="00B340E0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Revision to align with recent revision of Ch 10.4.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</w:p>
          <w:p w14:paraId="277B4E25" w14:textId="338BFCF8" w:rsidR="00B340E0" w:rsidRPr="00506F51" w:rsidRDefault="00B340E0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Review safe commodities</w:t>
            </w:r>
            <w:r w:rsidR="00717691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</w:t>
            </w:r>
            <w:r w:rsidR="00136F10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e.g. </w:t>
            </w:r>
            <w:r w:rsidR="00A25AB3">
              <w:rPr>
                <w:rFonts w:ascii="Arial" w:hAnsi="Arial" w:cs="Arial" w:hint="eastAsia"/>
                <w:color w:val="000000"/>
                <w:sz w:val="20"/>
                <w:szCs w:val="20"/>
              </w:rPr>
              <w:t>meat and meat products</w:t>
            </w:r>
            <w:r w:rsidR="00720EB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, including heat treated, </w:t>
            </w:r>
            <w:r w:rsidR="00286FEC">
              <w:rPr>
                <w:rFonts w:ascii="Arial" w:hAnsi="Arial" w:cs="Arial" w:hint="eastAsia"/>
                <w:color w:val="000000"/>
                <w:sz w:val="20"/>
                <w:szCs w:val="20"/>
              </w:rPr>
              <w:t>extruded pet food and coated ingredients after extrusion</w:t>
            </w:r>
            <w:r w:rsidR="00720EBC"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  <w:r w:rsidR="00286FEC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71B1EA" w14:textId="22EF6D68" w:rsidR="00B340E0" w:rsidRPr="00F73305" w:rsidRDefault="00B340E0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 progress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C33AFE" w14:textId="0781D6BD" w:rsidR="00B340E0" w:rsidRPr="00F73305" w:rsidRDefault="00B340E0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</w:t>
            </w:r>
            <w:r w:rsidR="00720EBC">
              <w:rPr>
                <w:rFonts w:ascii="Arial" w:hAnsi="Arial" w:cs="Arial" w:hint="eastAsia"/>
                <w:color w:val="000000"/>
                <w:sz w:val="20"/>
                <w:szCs w:val="20"/>
              </w:rPr>
              <w:t>6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BB0C13" w14:textId="04EE7335" w:rsidR="00B340E0" w:rsidRPr="00E75D4C" w:rsidRDefault="00B340E0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986D86" w:rsidRPr="00F73305" w14:paraId="38373875" w14:textId="2B4144DE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01FBC109" w14:textId="44A53C0B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11</w:t>
            </w:r>
          </w:p>
        </w:tc>
      </w:tr>
      <w:tr w:rsidR="00986D86" w:rsidRPr="00F73305" w14:paraId="0E6D74BE" w14:textId="77777777" w:rsidTr="13F31CC9">
        <w:trPr>
          <w:gridAfter w:val="2"/>
          <w:wAfter w:w="15" w:type="dxa"/>
          <w:trHeight w:val="1047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916F41B" w14:textId="0823DC67" w:rsidR="00986D86" w:rsidRPr="002A5C11" w:rsidRDefault="00986D86" w:rsidP="00986D86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11.9.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9FA035" w14:textId="1EE0A299" w:rsidR="00986D86" w:rsidRPr="002A5C11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Infection with lumpy skin disease virus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6D1B00E" w14:textId="193D3C24" w:rsidR="00986D86" w:rsidRPr="003545CB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Comprehensive revision of chapter in relation to Chapter 14.9.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5BAF4D" w14:textId="2388AF57" w:rsidR="00986D86" w:rsidRPr="003545CB" w:rsidRDefault="00986D86" w:rsidP="00E2457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 and</w:t>
            </w:r>
            <w:r w:rsidR="00E2457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E7EDF">
              <w:rPr>
                <w:rFonts w:ascii="Arial" w:hAnsi="Arial" w:cs="Arial" w:hint="eastAsia"/>
                <w:color w:val="000000"/>
                <w:sz w:val="20"/>
                <w:szCs w:val="20"/>
              </w:rPr>
              <w:t>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960F461" w14:textId="38CC13F3" w:rsidR="00986D86" w:rsidRPr="003545CB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  <w:lang w:val="en-US"/>
              </w:rPr>
              <w:t>Feb 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TAHSC report (Sep 2025/</w:t>
            </w:r>
            <w:r w:rsidR="007D13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8BEF70" w14:textId="465C92C0" w:rsidR="00986D86" w:rsidRPr="003545CB" w:rsidRDefault="008E7EDF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986D86" w:rsidRPr="00F73305" w14:paraId="5FAB8551" w14:textId="1D7B3B91" w:rsidTr="13F31CC9">
        <w:trPr>
          <w:trHeight w:val="370"/>
        </w:trPr>
        <w:tc>
          <w:tcPr>
            <w:tcW w:w="149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1BA8E53F" w14:textId="66119547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12</w:t>
            </w:r>
          </w:p>
        </w:tc>
      </w:tr>
      <w:tr w:rsidR="00986D86" w:rsidRPr="00F73305" w14:paraId="5A87E92F" w14:textId="77777777" w:rsidTr="13F31CC9">
        <w:trPr>
          <w:gridAfter w:val="2"/>
          <w:wAfter w:w="15" w:type="dxa"/>
          <w:trHeight w:val="557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DB825AF" w14:textId="768B85B1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12.8.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C8A7DF8" w14:textId="6194C777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Infection with equid herpesvirus-1 (Equine rhinopneumonitis)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0F734D" w14:textId="1C5A9D05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r consistency of disease name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C73382" w14:textId="16A29625" w:rsidR="00986D86" w:rsidRPr="0073268C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E3FFCB1" w14:textId="77777777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Feb 2024 TAHSC report</w:t>
            </w:r>
          </w:p>
          <w:p w14:paraId="5C0FB03B" w14:textId="0D28DACA" w:rsidR="00986D86" w:rsidRPr="00F73305" w:rsidRDefault="00944E6D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44E6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Terrestrial </w:t>
            </w:r>
            <w:r w:rsidR="00986D86" w:rsidRPr="00944E6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Manual</w:t>
            </w:r>
            <w:r w:rsidR="00986D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chapter adopted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 May 2026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0E8B580" w14:textId="0962A02D" w:rsidR="00986D86" w:rsidRPr="00B3332D" w:rsidRDefault="00986D86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986D86" w:rsidRPr="00F73305" w14:paraId="1F753996" w14:textId="3976F2E5" w:rsidTr="13F31CC9">
        <w:trPr>
          <w:gridAfter w:val="2"/>
          <w:wAfter w:w="15" w:type="dxa"/>
          <w:trHeight w:val="557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B8DD7" w14:textId="4456FD80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12.11.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7367" w14:textId="77777777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Venezuelan equine encephalomyelitis</w:t>
            </w:r>
          </w:p>
        </w:tc>
        <w:tc>
          <w:tcPr>
            <w:tcW w:w="5268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DDCEC" w14:textId="77777777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  <w:p w14:paraId="349163E6" w14:textId="77777777" w:rsidR="00986D86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gramStart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related</w:t>
            </w:r>
            <w:proofErr w:type="gramEnd"/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works on Chs 8.10.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8.21.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12.4.)</w:t>
            </w:r>
          </w:p>
          <w:p w14:paraId="7691FD54" w14:textId="0C1282D0" w:rsidR="008048A9" w:rsidRPr="008048A9" w:rsidRDefault="008048A9" w:rsidP="008048A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Expert consultation regarding the safety </w:t>
            </w:r>
            <w:r w:rsidR="00EA40C8">
              <w:rPr>
                <w:rFonts w:ascii="Arial" w:hAnsi="Arial" w:cs="Arial" w:hint="eastAsia"/>
                <w:color w:val="000000"/>
                <w:sz w:val="20"/>
                <w:szCs w:val="20"/>
              </w:rPr>
              <w:t>and transmission risks associated with equine-derived cells used in cloning</w:t>
            </w:r>
          </w:p>
        </w:tc>
        <w:tc>
          <w:tcPr>
            <w:tcW w:w="23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31D3" w14:textId="48366D99" w:rsidR="00986D86" w:rsidRPr="008350D8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Circulated for comments and </w:t>
            </w:r>
            <w:r w:rsidR="00030E38">
              <w:rPr>
                <w:rFonts w:ascii="Arial" w:hAnsi="Arial" w:cs="Arial"/>
                <w:color w:val="000000"/>
                <w:sz w:val="20"/>
                <w:szCs w:val="20"/>
              </w:rPr>
              <w:t>propose for adoption</w:t>
            </w:r>
          </w:p>
        </w:tc>
        <w:tc>
          <w:tcPr>
            <w:tcW w:w="261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4BCA" w14:textId="1D128CD6" w:rsidR="00986D86" w:rsidRPr="008350D8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030E38">
              <w:rPr>
                <w:rFonts w:ascii="Arial" w:hAnsi="Arial" w:cs="Arial"/>
                <w:color w:val="000000"/>
                <w:sz w:val="20"/>
                <w:szCs w:val="20"/>
              </w:rPr>
              <w:t xml:space="preserve">Sep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2026</w:t>
            </w: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2025/</w:t>
            </w:r>
            <w:r w:rsidR="00030E3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1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10A3E" w14:textId="16FA03A0" w:rsidR="00986D86" w:rsidRPr="00B07AF1" w:rsidRDefault="0032677C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986D86" w:rsidRPr="00F73305" w14:paraId="3605D1E5" w14:textId="77777777" w:rsidTr="13F31CC9">
        <w:trPr>
          <w:gridAfter w:val="3"/>
          <w:wAfter w:w="72" w:type="dxa"/>
          <w:trHeight w:val="413"/>
        </w:trPr>
        <w:tc>
          <w:tcPr>
            <w:tcW w:w="1488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19897D6" w14:textId="05CBAF8F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13</w:t>
            </w:r>
          </w:p>
        </w:tc>
      </w:tr>
      <w:tr w:rsidR="00986D86" w:rsidRPr="00F73305" w14:paraId="4C23084F" w14:textId="77777777" w:rsidTr="13F31CC9">
        <w:trPr>
          <w:gridAfter w:val="3"/>
          <w:wAfter w:w="72" w:type="dxa"/>
          <w:trHeight w:val="305"/>
        </w:trPr>
        <w:tc>
          <w:tcPr>
            <w:tcW w:w="107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5AECC9" w14:textId="0457F5B5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13.2.</w:t>
            </w:r>
          </w:p>
        </w:tc>
        <w:tc>
          <w:tcPr>
            <w:tcW w:w="260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ACA79" w14:textId="2E0FB972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Rabbit haemorrhagic disease</w:t>
            </w:r>
          </w:p>
        </w:tc>
        <w:tc>
          <w:tcPr>
            <w:tcW w:w="5245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E935A" w14:textId="5E85D5A1" w:rsidR="00986D86" w:rsidRPr="009E38B8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Comprehensive revision of chapter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including safe commodities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67840" w14:textId="312F077D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55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FDF20" w14:textId="3032382B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Sep 2023 TAHSC report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FD172" w14:textId="7CD33AC2" w:rsidR="00986D86" w:rsidRPr="000E5361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</w:rPr>
            </w:pPr>
            <w:r w:rsidRPr="00362D7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</w:tr>
      <w:tr w:rsidR="00986D86" w:rsidRPr="00F73305" w14:paraId="74925817" w14:textId="39DBC7A2" w:rsidTr="13F31CC9">
        <w:trPr>
          <w:gridAfter w:val="3"/>
          <w:wAfter w:w="72" w:type="dxa"/>
          <w:trHeight w:val="370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3F866CF7" w14:textId="3ED1A449" w:rsidR="00986D86" w:rsidRPr="00F73305" w:rsidRDefault="00986D86" w:rsidP="00986D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Section 14</w:t>
            </w:r>
          </w:p>
        </w:tc>
      </w:tr>
      <w:tr w:rsidR="00986D86" w:rsidRPr="00F73305" w14:paraId="3030EB03" w14:textId="77777777" w:rsidTr="13F31CC9">
        <w:trPr>
          <w:gridAfter w:val="3"/>
          <w:wAfter w:w="72" w:type="dxa"/>
          <w:trHeight w:val="899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70C1562" w14:textId="53A914AA" w:rsidR="00986D86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14.1. and 14.5.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BB82900" w14:textId="77777777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Caprine arthritis/encephalitis</w:t>
            </w:r>
          </w:p>
          <w:p w14:paraId="459D1490" w14:textId="0F7B2789" w:rsidR="00986D86" w:rsidRPr="00EF69F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and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Maedi-visna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7ADA120" w14:textId="77777777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</w:t>
            </w:r>
          </w:p>
          <w:p w14:paraId="3B4AA857" w14:textId="4DF47090" w:rsidR="00986D86" w:rsidRDefault="00986D86" w:rsidP="00986D8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include case definition</w:t>
            </w:r>
          </w:p>
          <w:p w14:paraId="362AA87D" w14:textId="1D889B44" w:rsidR="00986D86" w:rsidRPr="00607778" w:rsidRDefault="00986D86" w:rsidP="00986D8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combine into one chapter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8E8486" w14:textId="425FCCB5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Preparatory work</w:t>
            </w:r>
          </w:p>
        </w:tc>
        <w:tc>
          <w:tcPr>
            <w:tcW w:w="255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7EDC99" w14:textId="1BA066E6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Noted in Feb 2025 TAHSC report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E1C435" w14:textId="6FBF978D" w:rsidR="00986D86" w:rsidRDefault="00986D86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</w:p>
        </w:tc>
      </w:tr>
      <w:tr w:rsidR="00986D86" w:rsidRPr="00F73305" w14:paraId="5A6D1DEC" w14:textId="77777777" w:rsidTr="13F31CC9">
        <w:trPr>
          <w:gridAfter w:val="3"/>
          <w:wAfter w:w="72" w:type="dxa"/>
          <w:trHeight w:val="1029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C46E7E1" w14:textId="0C9C151F" w:rsidR="00986D86" w:rsidRPr="00DB18AB" w:rsidRDefault="00986D86" w:rsidP="00986D86">
            <w:pPr>
              <w:spacing w:after="0" w:line="240" w:lineRule="auto"/>
              <w:ind w:firstLineChars="39" w:firstLine="7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14.4.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73A815F" w14:textId="47537E05" w:rsidR="00986D86" w:rsidRPr="00DB18AB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Infection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i/>
                <w:iCs/>
                <w:color w:val="000000"/>
                <w:sz w:val="20"/>
                <w:szCs w:val="20"/>
              </w:rPr>
              <w:t xml:space="preserve">Chlamydia abortus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(Enzootic abortion of ewes and ovine chlamydiosis)</w:t>
            </w:r>
          </w:p>
        </w:tc>
        <w:tc>
          <w:tcPr>
            <w:tcW w:w="524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A820328" w14:textId="5C839A54" w:rsidR="00986D86" w:rsidRPr="00DB18AB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Incorporation of case definition (Article 14.4.1.)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C01A14" w14:textId="16DAA15A" w:rsidR="00986D86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 and propose for adoption</w:t>
            </w:r>
          </w:p>
        </w:tc>
        <w:tc>
          <w:tcPr>
            <w:tcW w:w="255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CB5578B" w14:textId="1E31CA4C" w:rsidR="00986D86" w:rsidRPr="00DB18AB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Noted in Sep 2026 TAHSC report</w:t>
            </w:r>
            <w:r w:rsidR="000F5C28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2026</w:t>
            </w:r>
            <w:r w:rsidR="00A76895">
              <w:rPr>
                <w:rFonts w:ascii="Arial" w:hAnsi="Arial" w:cs="Arial" w:hint="eastAsia"/>
                <w:color w:val="000000"/>
                <w:sz w:val="20"/>
                <w:szCs w:val="20"/>
              </w:rPr>
              <w:t>/1)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EC4703" w14:textId="7CE19577" w:rsidR="00986D86" w:rsidRDefault="003D5B04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2</w:t>
            </w:r>
          </w:p>
        </w:tc>
      </w:tr>
      <w:tr w:rsidR="00986D86" w:rsidRPr="00F73305" w14:paraId="17595A13" w14:textId="77777777" w:rsidTr="13F31CC9">
        <w:trPr>
          <w:gridAfter w:val="3"/>
          <w:wAfter w:w="72" w:type="dxa"/>
          <w:trHeight w:val="2240"/>
        </w:trPr>
        <w:tc>
          <w:tcPr>
            <w:tcW w:w="10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876747B" w14:textId="7C5652FF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14.7.</w:t>
            </w:r>
          </w:p>
        </w:tc>
        <w:tc>
          <w:tcPr>
            <w:tcW w:w="260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35F7FA2" w14:textId="022D3935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F6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Infection with </w:t>
            </w:r>
            <w:proofErr w:type="spellStart"/>
            <w:r w:rsidRPr="00EF6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peste</w:t>
            </w:r>
            <w:proofErr w:type="spellEnd"/>
            <w:r w:rsidRPr="00EF6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des petits </w:t>
            </w:r>
            <w:proofErr w:type="gramStart"/>
            <w:r w:rsidRPr="00EF6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ruminants</w:t>
            </w:r>
            <w:proofErr w:type="gramEnd"/>
            <w:r w:rsidRPr="00EF6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virus</w:t>
            </w:r>
          </w:p>
        </w:tc>
        <w:tc>
          <w:tcPr>
            <w:tcW w:w="524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1B62D2" w14:textId="26AC8AA3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Partial revision:</w:t>
            </w:r>
          </w:p>
          <w:p w14:paraId="2316D13A" w14:textId="035ADBBD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3A2EC2B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- Reconsider susceptible animals targeted in the chapter (wild animals, pigs) </w:t>
            </w:r>
          </w:p>
          <w:p w14:paraId="27BFE9D2" w14:textId="12042104" w:rsidR="00986D86" w:rsidRPr="0070086C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Review </w:t>
            </w:r>
            <w:r w:rsidRPr="007008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Article 14.7.19.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</w:t>
            </w:r>
          </w:p>
          <w:p w14:paraId="3E85702D" w14:textId="7DD08E4E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08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Article 14.7.25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remove reference to Chapter 8.8.</w:t>
            </w:r>
          </w:p>
          <w:p w14:paraId="037B33A4" w14:textId="77777777" w:rsidR="00986D86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New article on recommendations for importation of animals for direct slaughter </w:t>
            </w:r>
          </w:p>
          <w:p w14:paraId="166CE81D" w14:textId="77777777" w:rsidR="00986D86" w:rsidRDefault="00986D86" w:rsidP="00986D8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3A2EC2B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- Apply new drafting conventions </w:t>
            </w:r>
          </w:p>
          <w:p w14:paraId="21B02160" w14:textId="64BC7902" w:rsidR="00986D86" w:rsidRPr="0049624F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- Harmonisation of animal health status related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articles</w:t>
            </w:r>
            <w:r>
              <w:rPr>
                <w:rFonts w:ascii="Arial" w:hAnsi="Arial" w:cs="Arial" w:hint="eastAsia"/>
                <w:color w:val="000000" w:themeColor="text1"/>
                <w:sz w:val="20"/>
                <w:szCs w:val="20"/>
              </w:rPr>
              <w:t xml:space="preserve"> (recently adopted Chapters on CBPP and AHS)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FD2A33" w14:textId="259E70E9" w:rsidR="00986D86" w:rsidRPr="008350D8" w:rsidRDefault="003D5B04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Circulated for comments</w:t>
            </w:r>
          </w:p>
        </w:tc>
        <w:tc>
          <w:tcPr>
            <w:tcW w:w="255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748EDED" w14:textId="18B7C569" w:rsidR="00986D86" w:rsidRPr="008350D8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Feb 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2025/</w:t>
            </w:r>
            <w:r w:rsidR="009A623A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3DC5943" w14:textId="2916566C" w:rsidR="00986D86" w:rsidRPr="000A6BF7" w:rsidRDefault="00986D86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  <w:tr w:rsidR="00986D86" w:rsidRPr="00F73305" w14:paraId="7E507629" w14:textId="77777777" w:rsidTr="13F31CC9">
        <w:trPr>
          <w:gridAfter w:val="3"/>
          <w:wAfter w:w="72" w:type="dxa"/>
          <w:trHeight w:val="629"/>
        </w:trPr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FC8B" w14:textId="5B93D13C" w:rsidR="00986D86" w:rsidRPr="00F73305" w:rsidRDefault="00986D86" w:rsidP="00986D86">
            <w:pPr>
              <w:spacing w:after="0" w:line="240" w:lineRule="auto"/>
              <w:ind w:firstLineChars="39" w:firstLine="78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14.9.</w:t>
            </w:r>
          </w:p>
        </w:tc>
        <w:tc>
          <w:tcPr>
            <w:tcW w:w="260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32B2" w14:textId="3A7D2FC6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Sheep pox and goat pox</w:t>
            </w:r>
          </w:p>
        </w:tc>
        <w:tc>
          <w:tcPr>
            <w:tcW w:w="524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7941B" w14:textId="22AB19C8" w:rsidR="00986D86" w:rsidRPr="00F73305" w:rsidRDefault="00986D86" w:rsidP="00986D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Comprehensive revision of chapter</w:t>
            </w:r>
          </w:p>
        </w:tc>
        <w:tc>
          <w:tcPr>
            <w:tcW w:w="24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A78C" w14:textId="2061DFCF" w:rsidR="00986D86" w:rsidRPr="003545CB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Circulated for comments and </w:t>
            </w:r>
            <w:r w:rsidR="003D5B04">
              <w:rPr>
                <w:rFonts w:ascii="Arial" w:hAnsi="Arial" w:cs="Arial" w:hint="eastAsia"/>
                <w:color w:val="000000"/>
                <w:sz w:val="20"/>
                <w:szCs w:val="20"/>
              </w:rPr>
              <w:t>propose for adoption</w:t>
            </w:r>
          </w:p>
        </w:tc>
        <w:tc>
          <w:tcPr>
            <w:tcW w:w="255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D9A99" w14:textId="0B7011BD" w:rsidR="00986D86" w:rsidRPr="003545CB" w:rsidRDefault="00986D86" w:rsidP="00986D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Noted in </w:t>
            </w:r>
            <w:r w:rsidR="004E69D7">
              <w:rPr>
                <w:rFonts w:ascii="Arial" w:hAnsi="Arial" w:cs="Arial" w:hint="eastAsia"/>
                <w:color w:val="000000"/>
                <w:sz w:val="20"/>
                <w:szCs w:val="20"/>
              </w:rPr>
              <w:t>Sep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2026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TAHSC report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(Sep 2025/</w:t>
            </w:r>
            <w:r w:rsidR="004E69D7">
              <w:rPr>
                <w:rFonts w:ascii="Arial" w:hAnsi="Arial"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0B945" w14:textId="4613B8B4" w:rsidR="00986D86" w:rsidRPr="003545CB" w:rsidRDefault="00986D86" w:rsidP="00986D8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</w:p>
        </w:tc>
      </w:tr>
    </w:tbl>
    <w:p w14:paraId="66E22133" w14:textId="02EB8246" w:rsidR="00085640" w:rsidRDefault="000856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8319"/>
      </w:tblGrid>
      <w:tr w:rsidR="006447C1" w:rsidRPr="00F73305" w14:paraId="2881C690" w14:textId="77777777" w:rsidTr="00FC337F">
        <w:trPr>
          <w:trHeight w:val="372"/>
        </w:trPr>
        <w:tc>
          <w:tcPr>
            <w:tcW w:w="9394" w:type="dxa"/>
            <w:gridSpan w:val="2"/>
            <w:shd w:val="clear" w:color="auto" w:fill="00B0F0"/>
            <w:vAlign w:val="center"/>
          </w:tcPr>
          <w:p w14:paraId="22A17E94" w14:textId="4F616811" w:rsidR="006447C1" w:rsidRPr="00F73305" w:rsidRDefault="0049635C" w:rsidP="0057278E">
            <w:pPr>
              <w:pStyle w:val="ListParagraph"/>
              <w:ind w:hanging="739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3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* </w:t>
            </w:r>
            <w:r w:rsidR="006447C1" w:rsidRPr="00F733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Description of </w:t>
            </w:r>
            <w:r w:rsidR="00FF19D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the consequence of </w:t>
            </w:r>
            <w:r w:rsidR="006447C1" w:rsidRPr="00F733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priority order</w:t>
            </w:r>
          </w:p>
        </w:tc>
      </w:tr>
      <w:tr w:rsidR="006447C1" w:rsidRPr="00F73305" w14:paraId="0E12E492" w14:textId="77777777" w:rsidTr="0087088C">
        <w:trPr>
          <w:trHeight w:val="507"/>
        </w:trPr>
        <w:tc>
          <w:tcPr>
            <w:tcW w:w="1075" w:type="dxa"/>
            <w:vAlign w:val="center"/>
          </w:tcPr>
          <w:p w14:paraId="15AB5124" w14:textId="468B32F2" w:rsidR="006447C1" w:rsidRPr="00F73305" w:rsidRDefault="000834A0" w:rsidP="003D730B">
            <w:pPr>
              <w:ind w:firstLine="4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330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19" w:type="dxa"/>
            <w:vAlign w:val="center"/>
          </w:tcPr>
          <w:p w14:paraId="0C9C251D" w14:textId="41BC9444" w:rsidR="00383B66" w:rsidRPr="00B07AF1" w:rsidRDefault="001F5192" w:rsidP="001F5192">
            <w:pPr>
              <w:pStyle w:val="ListParagraph"/>
              <w:numPr>
                <w:ilvl w:val="0"/>
                <w:numId w:val="5"/>
              </w:numPr>
              <w:ind w:left="258" w:hanging="258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</w:t>
            </w:r>
            <w:r w:rsidR="00FA2767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ctive work for the T</w:t>
            </w:r>
            <w:r w:rsidR="00FA2C44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AHSC</w:t>
            </w:r>
          </w:p>
          <w:p w14:paraId="28AB3D4B" w14:textId="7D389E0A" w:rsidR="0039379F" w:rsidRPr="00F73305" w:rsidRDefault="0039379F" w:rsidP="001F5192">
            <w:pPr>
              <w:pStyle w:val="ListParagraph"/>
              <w:numPr>
                <w:ilvl w:val="0"/>
                <w:numId w:val="5"/>
              </w:numPr>
              <w:ind w:left="258" w:hanging="258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identif</w:t>
            </w:r>
            <w:r w:rsidR="00884ABC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ied</w:t>
            </w:r>
            <w:r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9D1B0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as the priority to progress as soon as possible</w:t>
            </w:r>
          </w:p>
          <w:p w14:paraId="685488D9" w14:textId="692C7456" w:rsidR="006447C1" w:rsidRPr="00F73305" w:rsidRDefault="00FA2767" w:rsidP="001F5192">
            <w:pPr>
              <w:pStyle w:val="ListParagraph"/>
              <w:numPr>
                <w:ilvl w:val="0"/>
                <w:numId w:val="5"/>
              </w:numPr>
              <w:ind w:left="258" w:hanging="258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to be put forward for next meeting agenda</w:t>
            </w:r>
          </w:p>
        </w:tc>
      </w:tr>
      <w:tr w:rsidR="006447C1" w:rsidRPr="00F73305" w14:paraId="3B767DDD" w14:textId="77777777" w:rsidTr="0087088C">
        <w:trPr>
          <w:trHeight w:val="525"/>
        </w:trPr>
        <w:tc>
          <w:tcPr>
            <w:tcW w:w="1075" w:type="dxa"/>
            <w:vAlign w:val="center"/>
          </w:tcPr>
          <w:p w14:paraId="05D7728F" w14:textId="5B1AC5E4" w:rsidR="006447C1" w:rsidRPr="00F73305" w:rsidRDefault="000834A0" w:rsidP="003D730B">
            <w:pPr>
              <w:ind w:firstLine="4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330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319" w:type="dxa"/>
            <w:vAlign w:val="center"/>
          </w:tcPr>
          <w:p w14:paraId="367AD164" w14:textId="7A1433C5" w:rsidR="001B64D1" w:rsidRPr="00B07AF1" w:rsidRDefault="001F5192" w:rsidP="00966C0E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</w:t>
            </w:r>
            <w:r w:rsidR="00FA2767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ctive work for the T</w:t>
            </w:r>
            <w:r w:rsidR="00FA2C44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AHSC</w:t>
            </w:r>
          </w:p>
          <w:p w14:paraId="623C39FC" w14:textId="51C129A7" w:rsidR="00D6695A" w:rsidRPr="00B07AF1" w:rsidRDefault="00D6695A" w:rsidP="00966C0E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progression as time and resources allow</w:t>
            </w:r>
          </w:p>
          <w:p w14:paraId="3552904C" w14:textId="2DC78E8E" w:rsidR="006447C1" w:rsidRPr="00F73305" w:rsidRDefault="00FA2767" w:rsidP="001F5192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to be included in next meeting agenda </w:t>
            </w:r>
          </w:p>
        </w:tc>
      </w:tr>
      <w:tr w:rsidR="006447C1" w:rsidRPr="00F73305" w14:paraId="69C7ACAB" w14:textId="77777777" w:rsidTr="0087088C">
        <w:trPr>
          <w:trHeight w:val="525"/>
        </w:trPr>
        <w:tc>
          <w:tcPr>
            <w:tcW w:w="1075" w:type="dxa"/>
            <w:vAlign w:val="center"/>
          </w:tcPr>
          <w:p w14:paraId="4BC76159" w14:textId="2BBA0A7F" w:rsidR="006447C1" w:rsidRPr="00F73305" w:rsidRDefault="000834A0" w:rsidP="003D730B">
            <w:pPr>
              <w:ind w:firstLine="4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330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319" w:type="dxa"/>
            <w:vAlign w:val="center"/>
          </w:tcPr>
          <w:p w14:paraId="4F0E0082" w14:textId="280D7BD5" w:rsidR="00E6088B" w:rsidRPr="00F73305" w:rsidRDefault="00361F66" w:rsidP="001F5192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</w:t>
            </w:r>
            <w:r w:rsidR="00ED741C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ot immediate work for the T</w:t>
            </w:r>
            <w:r w:rsidR="00FA2C44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AHSC</w:t>
            </w:r>
          </w:p>
          <w:p w14:paraId="0A906545" w14:textId="0A03304B" w:rsidR="0083547B" w:rsidRPr="00B07AF1" w:rsidRDefault="005E1915" w:rsidP="001F5192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possible progression if time</w:t>
            </w:r>
            <w:r w:rsidR="00A348EE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, resources</w:t>
            </w:r>
            <w:r w:rsidR="00F50302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9C04E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0"/>
                <w:szCs w:val="20"/>
              </w:rPr>
              <w:t>allow</w:t>
            </w:r>
          </w:p>
          <w:p w14:paraId="3AEE79E9" w14:textId="28B388B6" w:rsidR="006447C1" w:rsidRPr="00F73305" w:rsidRDefault="00ED741C" w:rsidP="001F5192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needs to progress before consideration for next meeting agenda</w:t>
            </w:r>
          </w:p>
        </w:tc>
      </w:tr>
      <w:tr w:rsidR="006447C1" w:rsidRPr="00F73305" w14:paraId="6D372859" w14:textId="77777777" w:rsidTr="0087088C">
        <w:trPr>
          <w:trHeight w:val="534"/>
        </w:trPr>
        <w:tc>
          <w:tcPr>
            <w:tcW w:w="1075" w:type="dxa"/>
            <w:vAlign w:val="center"/>
          </w:tcPr>
          <w:p w14:paraId="2C3811D6" w14:textId="50CA2033" w:rsidR="006447C1" w:rsidRPr="00F73305" w:rsidRDefault="000834A0" w:rsidP="003D730B">
            <w:pPr>
              <w:ind w:firstLine="4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319" w:type="dxa"/>
            <w:vAlign w:val="center"/>
          </w:tcPr>
          <w:p w14:paraId="5F3E8E15" w14:textId="5B69FB5B" w:rsidR="00B868E5" w:rsidRPr="00F73305" w:rsidRDefault="00902577" w:rsidP="001F5192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</w:t>
            </w:r>
            <w:r w:rsidR="00ED741C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ot </w:t>
            </w:r>
            <w:r w:rsidR="00CC035D"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active</w:t>
            </w:r>
          </w:p>
          <w:p w14:paraId="7E10FFED" w14:textId="0BFD5163" w:rsidR="006447C1" w:rsidRPr="00F73305" w:rsidRDefault="00ED741C" w:rsidP="001F5192">
            <w:pPr>
              <w:pStyle w:val="ListParagraph"/>
              <w:numPr>
                <w:ilvl w:val="0"/>
                <w:numId w:val="6"/>
              </w:numPr>
              <w:ind w:left="258" w:hanging="25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not to be immediately started</w:t>
            </w:r>
          </w:p>
        </w:tc>
      </w:tr>
      <w:tr w:rsidR="0057278E" w:rsidRPr="00F73305" w14:paraId="7D2EC1D8" w14:textId="77777777" w:rsidTr="00FC337F">
        <w:trPr>
          <w:trHeight w:val="372"/>
        </w:trPr>
        <w:tc>
          <w:tcPr>
            <w:tcW w:w="9394" w:type="dxa"/>
            <w:gridSpan w:val="2"/>
            <w:shd w:val="clear" w:color="auto" w:fill="00B0F0"/>
            <w:vAlign w:val="center"/>
          </w:tcPr>
          <w:p w14:paraId="73617768" w14:textId="77777777" w:rsidR="0057278E" w:rsidRPr="00F73305" w:rsidRDefault="0057278E" w:rsidP="00123B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3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List of abbreviations</w:t>
            </w:r>
          </w:p>
        </w:tc>
      </w:tr>
      <w:tr w:rsidR="00D92325" w:rsidRPr="00F73305" w14:paraId="6B29951A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312919C8" w14:textId="54355034" w:rsidR="00D92325" w:rsidRPr="00D92325" w:rsidRDefault="00D92325" w:rsidP="00123B8A">
            <w:pPr>
              <w:ind w:firstLine="4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AAC</w:t>
            </w:r>
          </w:p>
        </w:tc>
        <w:tc>
          <w:tcPr>
            <w:tcW w:w="8319" w:type="dxa"/>
            <w:vAlign w:val="center"/>
          </w:tcPr>
          <w:p w14:paraId="10CEDE0F" w14:textId="5481AD9E" w:rsidR="00D92325" w:rsidRPr="00D92325" w:rsidRDefault="00D92325" w:rsidP="00123B8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92325">
              <w:rPr>
                <w:rFonts w:ascii="Arial" w:hAnsi="Arial" w:cs="Arial" w:hint="eastAsia"/>
                <w:b/>
                <w:bCs/>
                <w:color w:val="000000"/>
                <w:sz w:val="20"/>
                <w:szCs w:val="20"/>
              </w:rPr>
              <w:t>Aquatic Animals Commission</w:t>
            </w:r>
          </w:p>
        </w:tc>
      </w:tr>
      <w:tr w:rsidR="0057278E" w:rsidRPr="00F73305" w14:paraId="3F223153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05CF7F6C" w14:textId="77777777" w:rsidR="0057278E" w:rsidRPr="00F73305" w:rsidRDefault="0057278E" w:rsidP="00123B8A">
            <w:pPr>
              <w:ind w:firstLine="49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AHG</w:t>
            </w:r>
          </w:p>
        </w:tc>
        <w:tc>
          <w:tcPr>
            <w:tcW w:w="8319" w:type="dxa"/>
            <w:vAlign w:val="center"/>
          </w:tcPr>
          <w:p w14:paraId="045800C5" w14:textId="77777777" w:rsidR="0057278E" w:rsidRPr="00F73305" w:rsidRDefault="0057278E" w:rsidP="00123B8A">
            <w:pPr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Ad hoc</w:t>
            </w: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Group</w:t>
            </w:r>
          </w:p>
        </w:tc>
      </w:tr>
      <w:tr w:rsidR="0057278E" w:rsidRPr="00F73305" w14:paraId="02C5ABEF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1DCB19FE" w14:textId="77777777" w:rsidR="0057278E" w:rsidRPr="00F73305" w:rsidRDefault="0057278E" w:rsidP="00123B8A">
            <w:pPr>
              <w:ind w:firstLine="49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BSC</w:t>
            </w:r>
          </w:p>
        </w:tc>
        <w:tc>
          <w:tcPr>
            <w:tcW w:w="8319" w:type="dxa"/>
            <w:vAlign w:val="center"/>
          </w:tcPr>
          <w:p w14:paraId="13B0DAC6" w14:textId="77777777" w:rsidR="0057278E" w:rsidRPr="00F73305" w:rsidRDefault="0057278E" w:rsidP="00123B8A">
            <w:pPr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Biological Standards Commission</w:t>
            </w:r>
          </w:p>
        </w:tc>
      </w:tr>
      <w:tr w:rsidR="0057278E" w:rsidRPr="00F73305" w14:paraId="05E1516B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7461A6AB" w14:textId="77777777" w:rsidR="0057278E" w:rsidRPr="00F73305" w:rsidRDefault="0057278E" w:rsidP="00123B8A">
            <w:pPr>
              <w:ind w:firstLine="49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</w:t>
            </w:r>
          </w:p>
        </w:tc>
        <w:tc>
          <w:tcPr>
            <w:tcW w:w="8319" w:type="dxa"/>
            <w:vAlign w:val="center"/>
          </w:tcPr>
          <w:p w14:paraId="6143ECD3" w14:textId="77777777" w:rsidR="0057278E" w:rsidRPr="00F73305" w:rsidRDefault="0057278E" w:rsidP="00123B8A">
            <w:pPr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Chapter</w:t>
            </w:r>
          </w:p>
        </w:tc>
      </w:tr>
      <w:tr w:rsidR="00974AAD" w:rsidRPr="00F73305" w14:paraId="7CE75EC7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43F72458" w14:textId="56FA8820" w:rsidR="00974AAD" w:rsidRPr="00F73305" w:rsidRDefault="00974AAD" w:rsidP="00123B8A">
            <w:pPr>
              <w:ind w:firstLine="49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HQ</w:t>
            </w:r>
          </w:p>
        </w:tc>
        <w:tc>
          <w:tcPr>
            <w:tcW w:w="8319" w:type="dxa"/>
            <w:vAlign w:val="center"/>
          </w:tcPr>
          <w:p w14:paraId="7B3A0BE6" w14:textId="65FA2E43" w:rsidR="00974AAD" w:rsidRPr="00F73305" w:rsidRDefault="007B742D" w:rsidP="00123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B0C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WOAH</w:t>
            </w:r>
            <w:r w:rsidR="00FA2C44"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330C2"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Headquarters</w:t>
            </w:r>
          </w:p>
        </w:tc>
      </w:tr>
      <w:tr w:rsidR="00AF2CAB" w:rsidRPr="00F73305" w14:paraId="253D2D3E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37E539FC" w14:textId="415DD17A" w:rsidR="00AF2CAB" w:rsidRPr="00F73305" w:rsidRDefault="00AF2CAB" w:rsidP="00123B8A">
            <w:pPr>
              <w:ind w:firstLine="49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IETS</w:t>
            </w:r>
          </w:p>
        </w:tc>
        <w:tc>
          <w:tcPr>
            <w:tcW w:w="8319" w:type="dxa"/>
            <w:vAlign w:val="center"/>
          </w:tcPr>
          <w:p w14:paraId="6FEE54EE" w14:textId="66C54F2F" w:rsidR="00AF2CAB" w:rsidRPr="004B0C42" w:rsidRDefault="00AF2CAB" w:rsidP="00123B8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F2CA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International Embryo Technology Society</w:t>
            </w:r>
          </w:p>
        </w:tc>
      </w:tr>
      <w:tr w:rsidR="0057278E" w:rsidRPr="00F73305" w14:paraId="0980A055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2FFD2587" w14:textId="77777777" w:rsidR="0057278E" w:rsidRPr="00F73305" w:rsidRDefault="0057278E" w:rsidP="00123B8A">
            <w:pPr>
              <w:ind w:firstLine="49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SCAD</w:t>
            </w:r>
          </w:p>
        </w:tc>
        <w:tc>
          <w:tcPr>
            <w:tcW w:w="8319" w:type="dxa"/>
            <w:vAlign w:val="center"/>
          </w:tcPr>
          <w:p w14:paraId="1D95739A" w14:textId="77777777" w:rsidR="0057278E" w:rsidRPr="00F73305" w:rsidRDefault="0057278E" w:rsidP="00123B8A">
            <w:pPr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Scientific Commission for Animal Diseases</w:t>
            </w:r>
          </w:p>
        </w:tc>
      </w:tr>
      <w:tr w:rsidR="0057278E" w14:paraId="7C37442B" w14:textId="77777777" w:rsidTr="00123B8A">
        <w:trPr>
          <w:trHeight w:val="432"/>
        </w:trPr>
        <w:tc>
          <w:tcPr>
            <w:tcW w:w="1075" w:type="dxa"/>
            <w:vAlign w:val="center"/>
          </w:tcPr>
          <w:p w14:paraId="26939800" w14:textId="77777777" w:rsidR="0057278E" w:rsidRPr="00F73305" w:rsidRDefault="0057278E" w:rsidP="00123B8A">
            <w:pPr>
              <w:ind w:firstLine="49"/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TAHSC</w:t>
            </w:r>
          </w:p>
        </w:tc>
        <w:tc>
          <w:tcPr>
            <w:tcW w:w="8319" w:type="dxa"/>
            <w:vAlign w:val="center"/>
          </w:tcPr>
          <w:p w14:paraId="073AF78B" w14:textId="77777777" w:rsidR="0057278E" w:rsidRDefault="0057278E" w:rsidP="00123B8A">
            <w:pPr>
              <w:rPr>
                <w:rFonts w:ascii="Arial" w:hAnsi="Arial" w:cs="Arial"/>
                <w:sz w:val="20"/>
                <w:szCs w:val="20"/>
              </w:rPr>
            </w:pPr>
            <w:r w:rsidRPr="00F733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Terrestrial Animal Health Standard Commission</w:t>
            </w:r>
          </w:p>
        </w:tc>
      </w:tr>
    </w:tbl>
    <w:p w14:paraId="620F6EF5" w14:textId="77777777" w:rsidR="008A745D" w:rsidRPr="006F26DE" w:rsidRDefault="008A745D" w:rsidP="00850C0F">
      <w:pPr>
        <w:rPr>
          <w:rFonts w:ascii="Arial" w:hAnsi="Arial" w:cs="Arial"/>
          <w:sz w:val="20"/>
          <w:szCs w:val="20"/>
        </w:rPr>
      </w:pPr>
    </w:p>
    <w:sectPr w:rsidR="008A745D" w:rsidRPr="006F26DE" w:rsidSect="00D01F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18" w:right="1134" w:bottom="1418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3829" w14:textId="77777777" w:rsidR="00440B39" w:rsidRDefault="00440B39" w:rsidP="00107162">
      <w:pPr>
        <w:spacing w:after="0" w:line="240" w:lineRule="auto"/>
      </w:pPr>
      <w:r>
        <w:separator/>
      </w:r>
    </w:p>
  </w:endnote>
  <w:endnote w:type="continuationSeparator" w:id="0">
    <w:p w14:paraId="6B8E7D42" w14:textId="77777777" w:rsidR="00440B39" w:rsidRDefault="00440B39" w:rsidP="00107162">
      <w:pPr>
        <w:spacing w:after="0" w:line="240" w:lineRule="auto"/>
      </w:pPr>
      <w:r>
        <w:continuationSeparator/>
      </w:r>
    </w:p>
  </w:endnote>
  <w:endnote w:type="continuationNotice" w:id="1">
    <w:p w14:paraId="40C1AB52" w14:textId="77777777" w:rsidR="00440B39" w:rsidRDefault="00440B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ttawa">
    <w:altName w:val="Calibri"/>
    <w:charset w:val="00"/>
    <w:family w:val="swiss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1"/>
      <w:tblW w:w="14175" w:type="dxa"/>
      <w:jc w:val="center"/>
      <w:tblBorders>
        <w:top w:val="none" w:sz="0" w:space="0" w:color="auto"/>
        <w:left w:val="none" w:sz="0" w:space="0" w:color="auto"/>
        <w:bottom w:val="single" w:sz="6" w:space="0" w:color="FF4815"/>
        <w:right w:val="none" w:sz="0" w:space="0" w:color="auto"/>
        <w:insideH w:val="single" w:sz="6" w:space="0" w:color="FF4815"/>
        <w:insideV w:val="single" w:sz="6" w:space="0" w:color="FF4815"/>
      </w:tblBorders>
      <w:tblLook w:val="04A0" w:firstRow="1" w:lastRow="0" w:firstColumn="1" w:lastColumn="0" w:noHBand="0" w:noVBand="1"/>
    </w:tblPr>
    <w:tblGrid>
      <w:gridCol w:w="7939"/>
      <w:gridCol w:w="6236"/>
    </w:tblGrid>
    <w:tr w:rsidR="00F73305" w:rsidRPr="00F73305" w14:paraId="5829B00A" w14:textId="77777777">
      <w:trPr>
        <w:trHeight w:val="58"/>
        <w:jc w:val="center"/>
      </w:trPr>
      <w:tc>
        <w:tcPr>
          <w:tcW w:w="7939" w:type="dxa"/>
          <w:tcBorders>
            <w:right w:val="nil"/>
          </w:tcBorders>
        </w:tcPr>
        <w:p w14:paraId="437A4844" w14:textId="77777777" w:rsidR="00F73305" w:rsidRPr="00F73305" w:rsidRDefault="00F73305" w:rsidP="00F73305">
          <w:pPr>
            <w:spacing w:after="240"/>
            <w:jc w:val="center"/>
            <w:rPr>
              <w:rFonts w:ascii="Franklin Gothic Demi Cond" w:hAnsi="Franklin Gothic Demi Cond"/>
              <w:color w:val="FF4815"/>
              <w:sz w:val="28"/>
              <w:szCs w:val="28"/>
            </w:rPr>
          </w:pPr>
        </w:p>
      </w:tc>
      <w:tc>
        <w:tcPr>
          <w:tcW w:w="6236" w:type="dxa"/>
          <w:tcBorders>
            <w:top w:val="nil"/>
            <w:left w:val="nil"/>
          </w:tcBorders>
        </w:tcPr>
        <w:p w14:paraId="4533329E" w14:textId="77777777" w:rsidR="00F73305" w:rsidRPr="00F73305" w:rsidRDefault="00F73305" w:rsidP="00F73305">
          <w:pPr>
            <w:spacing w:after="240"/>
            <w:jc w:val="right"/>
            <w:rPr>
              <w:rFonts w:cs="Arial"/>
            </w:rPr>
          </w:pPr>
        </w:p>
      </w:tc>
    </w:tr>
  </w:tbl>
  <w:p w14:paraId="525344E7" w14:textId="77777777" w:rsidR="00F73305" w:rsidRPr="00F73305" w:rsidRDefault="00F73305" w:rsidP="00F73305">
    <w:pPr>
      <w:tabs>
        <w:tab w:val="center" w:pos="4513"/>
        <w:tab w:val="right" w:pos="9026"/>
      </w:tabs>
      <w:spacing w:after="0" w:line="240" w:lineRule="auto"/>
      <w:rPr>
        <w:rFonts w:ascii="Arial" w:eastAsiaTheme="minorHAnsi" w:hAnsi="Arial" w:cs="Arial"/>
        <w:lang w:eastAsia="en-US"/>
      </w:rPr>
    </w:pPr>
  </w:p>
  <w:p w14:paraId="0EE35D68" w14:textId="75347AB7" w:rsidR="00107162" w:rsidRPr="00F73305" w:rsidRDefault="006C19E6" w:rsidP="00F73305">
    <w:pPr>
      <w:tabs>
        <w:tab w:val="center" w:pos="4513"/>
        <w:tab w:val="right" w:pos="13325"/>
      </w:tabs>
      <w:spacing w:after="0" w:line="240" w:lineRule="auto"/>
      <w:rPr>
        <w:rFonts w:ascii="Arial" w:eastAsiaTheme="minorHAnsi" w:hAnsi="Arial" w:cs="Arial"/>
        <w:sz w:val="18"/>
        <w:szCs w:val="18"/>
        <w:lang w:val="en-CA" w:eastAsia="en-US"/>
      </w:rPr>
    </w:pPr>
    <w:r>
      <w:rPr>
        <w:rFonts w:ascii="Arial" w:eastAsiaTheme="minorHAnsi" w:hAnsi="Arial" w:cs="Arial"/>
        <w:sz w:val="18"/>
        <w:szCs w:val="18"/>
        <w:lang w:val="en-CA" w:eastAsia="en-US"/>
      </w:rPr>
      <w:t xml:space="preserve">Report of the </w:t>
    </w:r>
    <w:r w:rsidR="00F24B3A">
      <w:rPr>
        <w:rFonts w:ascii="Arial" w:eastAsiaTheme="minorHAnsi" w:hAnsi="Arial" w:cs="Arial"/>
        <w:sz w:val="18"/>
        <w:szCs w:val="18"/>
        <w:lang w:val="en-CA" w:eastAsia="en-US"/>
      </w:rPr>
      <w:t xml:space="preserve">Meeting of the </w:t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t>WOAH Terrestrial Animal Health Standards Commission/</w:t>
    </w:r>
    <w:r w:rsidR="002072CB">
      <w:rPr>
        <w:rFonts w:ascii="Arial" w:eastAsiaTheme="minorHAnsi" w:hAnsi="Arial" w:cs="Arial"/>
        <w:sz w:val="18"/>
        <w:szCs w:val="18"/>
        <w:lang w:val="en-CA" w:eastAsia="en-US"/>
      </w:rPr>
      <w:t>September</w:t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t xml:space="preserve"> 202</w:t>
    </w:r>
    <w:r w:rsidR="00CB1591">
      <w:rPr>
        <w:rFonts w:ascii="Arial" w:eastAsiaTheme="minorHAnsi" w:hAnsi="Arial" w:cs="Arial"/>
        <w:sz w:val="18"/>
        <w:szCs w:val="18"/>
        <w:lang w:val="en-CA" w:eastAsia="en-US"/>
      </w:rPr>
      <w:t>3</w:t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tab/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fldChar w:fldCharType="begin"/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instrText>PAGE   \* MERGEFORMAT</w:instrText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fldChar w:fldCharType="separate"/>
    </w:r>
    <w:r w:rsidR="00F73305">
      <w:rPr>
        <w:rFonts w:ascii="Arial" w:hAnsi="Arial" w:cs="Arial"/>
        <w:sz w:val="18"/>
        <w:szCs w:val="18"/>
      </w:rPr>
      <w:t>1</w:t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F631" w14:textId="77777777" w:rsidR="004E2BB5" w:rsidRPr="00D77DD3" w:rsidRDefault="004E2BB5" w:rsidP="004E2BB5"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0B5D5F" wp14:editId="6D71679A">
              <wp:simplePos x="0" y="0"/>
              <wp:positionH relativeFrom="margin">
                <wp:posOffset>-910095</wp:posOffset>
              </wp:positionH>
              <wp:positionV relativeFrom="paragraph">
                <wp:posOffset>223758</wp:posOffset>
              </wp:positionV>
              <wp:extent cx="10830296" cy="11875"/>
              <wp:effectExtent l="0" t="0" r="28575" b="26670"/>
              <wp:wrapNone/>
              <wp:docPr id="238558749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30296" cy="11875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rto="http://schemas.microsoft.com/office/word/2006/arto">
          <w:pict w14:anchorId="02766EFA"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65pt,17.6pt" to="781.15pt,18.55pt" w14:anchorId="21E07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">
              <v:stroke joinstyle="miter"/>
              <w10:wrap anchorx="margin"/>
            </v:line>
          </w:pict>
        </mc:Fallback>
      </mc:AlternateContent>
    </w:r>
  </w:p>
  <w:p w14:paraId="09852FF1" w14:textId="77777777" w:rsidR="00F73305" w:rsidRPr="00F73305" w:rsidRDefault="00F73305" w:rsidP="00F73305">
    <w:pPr>
      <w:tabs>
        <w:tab w:val="center" w:pos="4513"/>
        <w:tab w:val="right" w:pos="9026"/>
      </w:tabs>
      <w:spacing w:after="0" w:line="240" w:lineRule="auto"/>
      <w:rPr>
        <w:rFonts w:ascii="Arial" w:eastAsiaTheme="minorHAnsi" w:hAnsi="Arial" w:cs="Arial"/>
        <w:lang w:eastAsia="en-US"/>
      </w:rPr>
    </w:pPr>
  </w:p>
  <w:p w14:paraId="0F99EF5D" w14:textId="26B49B37" w:rsidR="003B02DC" w:rsidRPr="00D231C6" w:rsidRDefault="006A1E72" w:rsidP="004E2BB5">
    <w:pPr>
      <w:tabs>
        <w:tab w:val="center" w:pos="4536"/>
        <w:tab w:val="right" w:pos="14570"/>
      </w:tabs>
      <w:rPr>
        <w:rFonts w:ascii="Arial" w:eastAsiaTheme="minorHAnsi" w:hAnsi="Arial" w:cs="Arial"/>
        <w:sz w:val="18"/>
        <w:szCs w:val="18"/>
        <w:lang w:val="en-CA"/>
      </w:rPr>
    </w:pPr>
    <w:r>
      <w:rPr>
        <w:rFonts w:ascii="Arial" w:hAnsi="Arial" w:cs="Arial" w:hint="eastAsia"/>
        <w:sz w:val="18"/>
        <w:szCs w:val="18"/>
        <w:lang w:val="en-CA"/>
      </w:rPr>
      <w:t xml:space="preserve">Report of the Meeting of the </w:t>
    </w:r>
    <w:r w:rsidR="003B02DC">
      <w:rPr>
        <w:rFonts w:ascii="Arial" w:eastAsiaTheme="minorHAnsi" w:hAnsi="Arial" w:cs="Arial"/>
        <w:sz w:val="18"/>
        <w:szCs w:val="18"/>
        <w:lang w:val="en-CA"/>
      </w:rPr>
      <w:t>WOAH Terrestrial Animal Health Standards Commission</w:t>
    </w:r>
    <w:r w:rsidR="00E62999">
      <w:rPr>
        <w:rFonts w:ascii="Arial" w:eastAsiaTheme="minorHAnsi" w:hAnsi="Arial" w:cs="Arial"/>
        <w:sz w:val="18"/>
        <w:szCs w:val="18"/>
        <w:lang w:val="en-CA"/>
      </w:rPr>
      <w:t xml:space="preserve"> </w:t>
    </w:r>
    <w:r w:rsidR="003B02DC">
      <w:rPr>
        <w:rFonts w:ascii="Arial" w:eastAsiaTheme="minorHAnsi" w:hAnsi="Arial" w:cs="Arial"/>
        <w:sz w:val="18"/>
        <w:szCs w:val="18"/>
        <w:lang w:val="en-CA"/>
      </w:rPr>
      <w:t>/</w:t>
    </w:r>
    <w:r w:rsidR="00E62999">
      <w:rPr>
        <w:rFonts w:ascii="Arial" w:eastAsiaTheme="minorHAnsi" w:hAnsi="Arial" w:cs="Arial"/>
        <w:sz w:val="18"/>
        <w:szCs w:val="18"/>
        <w:lang w:val="en-CA"/>
      </w:rPr>
      <w:t xml:space="preserve"> </w:t>
    </w:r>
    <w:r w:rsidR="00B22ABD">
      <w:rPr>
        <w:rFonts w:ascii="Arial" w:hAnsi="Arial" w:cs="Arial"/>
        <w:sz w:val="18"/>
        <w:szCs w:val="18"/>
        <w:lang w:val="en-CA"/>
      </w:rPr>
      <w:t>September</w:t>
    </w:r>
    <w:r w:rsidR="0050576D">
      <w:rPr>
        <w:rFonts w:ascii="Arial" w:hAnsi="Arial" w:cs="Arial" w:hint="eastAsia"/>
        <w:sz w:val="18"/>
        <w:szCs w:val="18"/>
        <w:lang w:val="en-CA"/>
      </w:rPr>
      <w:t xml:space="preserve"> 2026</w:t>
    </w:r>
    <w:r w:rsidR="003B02DC">
      <w:rPr>
        <w:rFonts w:ascii="Arial" w:eastAsiaTheme="minorHAnsi" w:hAnsi="Arial" w:cs="Arial"/>
        <w:sz w:val="18"/>
        <w:szCs w:val="18"/>
        <w:lang w:val="en-CA"/>
      </w:rPr>
      <w:tab/>
    </w:r>
    <w:r w:rsidR="003B02DC">
      <w:rPr>
        <w:rFonts w:ascii="Arial" w:eastAsiaTheme="minorHAnsi" w:hAnsi="Arial" w:cs="Arial"/>
        <w:sz w:val="18"/>
        <w:szCs w:val="18"/>
      </w:rPr>
      <w:fldChar w:fldCharType="begin"/>
    </w:r>
    <w:r w:rsidR="003B02DC">
      <w:rPr>
        <w:rFonts w:ascii="Arial" w:eastAsiaTheme="minorHAnsi" w:hAnsi="Arial" w:cs="Arial"/>
        <w:sz w:val="18"/>
        <w:szCs w:val="18"/>
        <w:lang w:val="en-CA"/>
      </w:rPr>
      <w:instrText>PAGE   \* MERGEFORMAT</w:instrText>
    </w:r>
    <w:r w:rsidR="003B02DC">
      <w:rPr>
        <w:rFonts w:ascii="Arial" w:eastAsiaTheme="minorHAnsi" w:hAnsi="Arial" w:cs="Arial"/>
        <w:sz w:val="18"/>
        <w:szCs w:val="18"/>
      </w:rPr>
      <w:fldChar w:fldCharType="separate"/>
    </w:r>
    <w:r w:rsidR="003B02DC">
      <w:rPr>
        <w:rFonts w:ascii="Arial" w:eastAsiaTheme="minorHAnsi" w:hAnsi="Arial" w:cs="Arial"/>
        <w:sz w:val="18"/>
        <w:szCs w:val="18"/>
      </w:rPr>
      <w:t>1</w:t>
    </w:r>
    <w:r w:rsidR="003B02DC">
      <w:rPr>
        <w:rFonts w:ascii="Arial" w:eastAsiaTheme="minorHAnsi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1"/>
      <w:tblW w:w="14175" w:type="dxa"/>
      <w:jc w:val="center"/>
      <w:tblBorders>
        <w:top w:val="none" w:sz="0" w:space="0" w:color="auto"/>
        <w:left w:val="none" w:sz="0" w:space="0" w:color="auto"/>
        <w:bottom w:val="single" w:sz="6" w:space="0" w:color="FF4815"/>
        <w:right w:val="none" w:sz="0" w:space="0" w:color="auto"/>
        <w:insideH w:val="single" w:sz="6" w:space="0" w:color="FF4815"/>
        <w:insideV w:val="single" w:sz="6" w:space="0" w:color="FF4815"/>
      </w:tblBorders>
      <w:tblLook w:val="04A0" w:firstRow="1" w:lastRow="0" w:firstColumn="1" w:lastColumn="0" w:noHBand="0" w:noVBand="1"/>
    </w:tblPr>
    <w:tblGrid>
      <w:gridCol w:w="7939"/>
      <w:gridCol w:w="6236"/>
    </w:tblGrid>
    <w:tr w:rsidR="00F73305" w:rsidRPr="00F73305" w14:paraId="51EF3EAB" w14:textId="77777777" w:rsidTr="00F73305">
      <w:trPr>
        <w:trHeight w:val="58"/>
        <w:jc w:val="center"/>
      </w:trPr>
      <w:tc>
        <w:tcPr>
          <w:tcW w:w="7939" w:type="dxa"/>
          <w:tcBorders>
            <w:right w:val="nil"/>
          </w:tcBorders>
        </w:tcPr>
        <w:p w14:paraId="2178028B" w14:textId="77777777" w:rsidR="00F73305" w:rsidRPr="00F73305" w:rsidRDefault="00F73305" w:rsidP="00F73305">
          <w:pPr>
            <w:spacing w:after="240"/>
            <w:jc w:val="center"/>
            <w:rPr>
              <w:rFonts w:ascii="Franklin Gothic Demi Cond" w:hAnsi="Franklin Gothic Demi Cond"/>
              <w:color w:val="FF4815"/>
              <w:sz w:val="28"/>
              <w:szCs w:val="28"/>
            </w:rPr>
          </w:pPr>
        </w:p>
      </w:tc>
      <w:tc>
        <w:tcPr>
          <w:tcW w:w="6236" w:type="dxa"/>
          <w:tcBorders>
            <w:top w:val="nil"/>
            <w:left w:val="nil"/>
          </w:tcBorders>
        </w:tcPr>
        <w:p w14:paraId="140654C8" w14:textId="77777777" w:rsidR="00F73305" w:rsidRPr="00F73305" w:rsidRDefault="00F73305" w:rsidP="00F73305">
          <w:pPr>
            <w:spacing w:after="240"/>
            <w:jc w:val="right"/>
            <w:rPr>
              <w:rFonts w:cs="Arial"/>
            </w:rPr>
          </w:pPr>
        </w:p>
      </w:tc>
    </w:tr>
  </w:tbl>
  <w:p w14:paraId="624400EF" w14:textId="77777777" w:rsidR="00F73305" w:rsidRPr="00F73305" w:rsidRDefault="00F73305" w:rsidP="00F73305">
    <w:pPr>
      <w:tabs>
        <w:tab w:val="center" w:pos="4513"/>
        <w:tab w:val="right" w:pos="9026"/>
      </w:tabs>
      <w:spacing w:after="0" w:line="240" w:lineRule="auto"/>
      <w:rPr>
        <w:rFonts w:ascii="Arial" w:eastAsiaTheme="minorHAnsi" w:hAnsi="Arial" w:cs="Arial"/>
        <w:lang w:eastAsia="en-US"/>
      </w:rPr>
    </w:pPr>
  </w:p>
  <w:p w14:paraId="2740C678" w14:textId="099A6FCB" w:rsidR="00107162" w:rsidRPr="00F73305" w:rsidRDefault="006C19E6" w:rsidP="00F73305">
    <w:pPr>
      <w:tabs>
        <w:tab w:val="center" w:pos="4513"/>
        <w:tab w:val="right" w:pos="13325"/>
      </w:tabs>
      <w:spacing w:after="0" w:line="240" w:lineRule="auto"/>
      <w:rPr>
        <w:rFonts w:ascii="Arial" w:eastAsiaTheme="minorHAnsi" w:hAnsi="Arial" w:cs="Arial"/>
        <w:sz w:val="18"/>
        <w:szCs w:val="18"/>
        <w:lang w:val="en-CA" w:eastAsia="en-US"/>
      </w:rPr>
    </w:pPr>
    <w:r>
      <w:rPr>
        <w:rFonts w:ascii="Arial" w:eastAsiaTheme="minorHAnsi" w:hAnsi="Arial" w:cs="Arial"/>
        <w:sz w:val="18"/>
        <w:szCs w:val="18"/>
        <w:lang w:val="en-CA" w:eastAsia="en-US"/>
      </w:rPr>
      <w:t xml:space="preserve">Report of the </w:t>
    </w:r>
    <w:r w:rsidR="00A12037">
      <w:rPr>
        <w:rFonts w:ascii="Arial" w:eastAsiaTheme="minorHAnsi" w:hAnsi="Arial" w:cs="Arial"/>
        <w:sz w:val="18"/>
        <w:szCs w:val="18"/>
        <w:lang w:val="en-CA" w:eastAsia="en-US"/>
      </w:rPr>
      <w:t xml:space="preserve">Meeting of the </w:t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t>WOAH Terrestrial Animal Health Standards Commission/</w:t>
    </w:r>
    <w:r w:rsidR="002072CB">
      <w:rPr>
        <w:rFonts w:ascii="Arial" w:eastAsiaTheme="minorHAnsi" w:hAnsi="Arial" w:cs="Arial"/>
        <w:sz w:val="18"/>
        <w:szCs w:val="18"/>
        <w:lang w:val="en-CA" w:eastAsia="en-US"/>
      </w:rPr>
      <w:t>September</w:t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t xml:space="preserve"> 202</w:t>
    </w:r>
    <w:r w:rsidR="004950EB">
      <w:rPr>
        <w:rFonts w:ascii="Arial" w:eastAsiaTheme="minorHAnsi" w:hAnsi="Arial" w:cs="Arial"/>
        <w:sz w:val="18"/>
        <w:szCs w:val="18"/>
        <w:lang w:val="en-CA" w:eastAsia="en-US"/>
      </w:rPr>
      <w:t>3</w:t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tab/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fldChar w:fldCharType="begin"/>
    </w:r>
    <w:r w:rsidR="00F73305" w:rsidRPr="00F73305">
      <w:rPr>
        <w:rFonts w:ascii="Arial" w:eastAsiaTheme="minorHAnsi" w:hAnsi="Arial" w:cs="Arial"/>
        <w:sz w:val="18"/>
        <w:szCs w:val="18"/>
        <w:lang w:val="en-CA" w:eastAsia="en-US"/>
      </w:rPr>
      <w:instrText>PAGE   \* MERGEFORMAT</w:instrText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fldChar w:fldCharType="separate"/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t>1</w:t>
    </w:r>
    <w:r w:rsidR="00F73305" w:rsidRPr="00F73305">
      <w:rPr>
        <w:rFonts w:ascii="Arial" w:eastAsiaTheme="minorHAnsi" w:hAnsi="Arial" w:cs="Arial"/>
        <w:sz w:val="18"/>
        <w:szCs w:val="18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1F2D" w14:textId="77777777" w:rsidR="00440B39" w:rsidRDefault="00440B39" w:rsidP="00107162">
      <w:pPr>
        <w:spacing w:after="0" w:line="240" w:lineRule="auto"/>
      </w:pPr>
      <w:r>
        <w:separator/>
      </w:r>
    </w:p>
  </w:footnote>
  <w:footnote w:type="continuationSeparator" w:id="0">
    <w:p w14:paraId="2204A7D7" w14:textId="77777777" w:rsidR="00440B39" w:rsidRDefault="00440B39" w:rsidP="00107162">
      <w:pPr>
        <w:spacing w:after="0" w:line="240" w:lineRule="auto"/>
      </w:pPr>
      <w:r>
        <w:continuationSeparator/>
      </w:r>
    </w:p>
  </w:footnote>
  <w:footnote w:type="continuationNotice" w:id="1">
    <w:p w14:paraId="637C6179" w14:textId="77777777" w:rsidR="00440B39" w:rsidRDefault="00440B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175" w:type="dxa"/>
      <w:jc w:val="center"/>
      <w:tblBorders>
        <w:bottom w:val="single" w:sz="6" w:space="0" w:color="FF4815"/>
        <w:insideH w:val="single" w:sz="6" w:space="0" w:color="FF4815"/>
        <w:insideV w:val="single" w:sz="6" w:space="0" w:color="FF4815"/>
      </w:tblBorders>
      <w:tblLook w:val="04A0" w:firstRow="1" w:lastRow="0" w:firstColumn="1" w:lastColumn="0" w:noHBand="0" w:noVBand="1"/>
    </w:tblPr>
    <w:tblGrid>
      <w:gridCol w:w="7939"/>
      <w:gridCol w:w="6236"/>
    </w:tblGrid>
    <w:tr w:rsidR="00541809" w14:paraId="7FC4E185" w14:textId="77777777">
      <w:trPr>
        <w:trHeight w:val="58"/>
        <w:jc w:val="center"/>
      </w:trPr>
      <w:tc>
        <w:tcPr>
          <w:tcW w:w="7939" w:type="dxa"/>
          <w:tcBorders>
            <w:top w:val="nil"/>
            <w:left w:val="nil"/>
            <w:bottom w:val="single" w:sz="6" w:space="0" w:color="FF4815"/>
            <w:right w:val="nil"/>
          </w:tcBorders>
        </w:tcPr>
        <w:p w14:paraId="6535DB01" w14:textId="453FC44A" w:rsidR="00541809" w:rsidRPr="004950EB" w:rsidRDefault="00541809" w:rsidP="004950EB">
          <w:pPr>
            <w:spacing w:after="240"/>
            <w:rPr>
              <w:rFonts w:ascii="Franklin Gothic Demi Cond" w:eastAsia="MS Mincho" w:hAnsi="Franklin Gothic Demi Cond"/>
              <w:color w:val="FF4815"/>
              <w:sz w:val="28"/>
              <w:szCs w:val="28"/>
            </w:rPr>
          </w:pPr>
        </w:p>
      </w:tc>
      <w:tc>
        <w:tcPr>
          <w:tcW w:w="6236" w:type="dxa"/>
          <w:tcBorders>
            <w:top w:val="nil"/>
            <w:left w:val="nil"/>
            <w:bottom w:val="single" w:sz="6" w:space="0" w:color="FF4815"/>
            <w:right w:val="nil"/>
          </w:tcBorders>
        </w:tcPr>
        <w:p w14:paraId="5E1FA9E0" w14:textId="4D53BC23" w:rsidR="00541809" w:rsidRDefault="00541809" w:rsidP="00541809">
          <w:pPr>
            <w:spacing w:after="240"/>
            <w:jc w:val="right"/>
            <w:rPr>
              <w:rFonts w:eastAsia="MS Mincho" w:cs="Arial"/>
            </w:rPr>
          </w:pPr>
        </w:p>
      </w:tc>
    </w:tr>
  </w:tbl>
  <w:p w14:paraId="5083E9D6" w14:textId="77777777" w:rsidR="00541809" w:rsidRDefault="005418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B77F" w14:textId="5B0E5C6A" w:rsidR="004E2BB5" w:rsidRPr="00D77DD3" w:rsidRDefault="004E2BB5" w:rsidP="003A78CC">
    <w:pPr>
      <w:jc w:val="right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63076E" wp14:editId="4F506927">
              <wp:simplePos x="0" y="0"/>
              <wp:positionH relativeFrom="margin">
                <wp:posOffset>-910370</wp:posOffset>
              </wp:positionH>
              <wp:positionV relativeFrom="paragraph">
                <wp:posOffset>221050</wp:posOffset>
              </wp:positionV>
              <wp:extent cx="11052083" cy="21142"/>
              <wp:effectExtent l="0" t="0" r="35560" b="36195"/>
              <wp:wrapNone/>
              <wp:docPr id="2089786044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052083" cy="21142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rto="http://schemas.microsoft.com/office/word/2006/arto">
          <w:pict w14:anchorId="6C4EA89F"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7pt,17.4pt" to="798.55pt,19.05pt" w14:anchorId="46E1B3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">
              <v:stroke joinstyle="miter"/>
              <w10:wrap anchorx="margin"/>
            </v:line>
          </w:pict>
        </mc:Fallback>
      </mc:AlternateContent>
    </w:r>
  </w:p>
  <w:p w14:paraId="1826C7B5" w14:textId="55533788" w:rsidR="00541809" w:rsidRDefault="00541809" w:rsidP="006C19E6">
    <w:pPr>
      <w:pStyle w:val="Header"/>
      <w:tabs>
        <w:tab w:val="clear" w:pos="4536"/>
        <w:tab w:val="clear" w:pos="9072"/>
        <w:tab w:val="left" w:pos="77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175" w:type="dxa"/>
      <w:jc w:val="center"/>
      <w:tblBorders>
        <w:bottom w:val="single" w:sz="6" w:space="0" w:color="FF4815"/>
        <w:insideH w:val="single" w:sz="6" w:space="0" w:color="FF4815"/>
        <w:insideV w:val="single" w:sz="6" w:space="0" w:color="FF4815"/>
      </w:tblBorders>
      <w:tblLook w:val="04A0" w:firstRow="1" w:lastRow="0" w:firstColumn="1" w:lastColumn="0" w:noHBand="0" w:noVBand="1"/>
    </w:tblPr>
    <w:tblGrid>
      <w:gridCol w:w="14175"/>
    </w:tblGrid>
    <w:tr w:rsidR="00D0252F" w14:paraId="566498F8" w14:textId="77777777">
      <w:trPr>
        <w:trHeight w:val="58"/>
        <w:jc w:val="center"/>
      </w:trPr>
      <w:tc>
        <w:tcPr>
          <w:tcW w:w="14175" w:type="dxa"/>
          <w:tcBorders>
            <w:top w:val="nil"/>
            <w:left w:val="nil"/>
            <w:bottom w:val="single" w:sz="6" w:space="0" w:color="FF4815"/>
            <w:right w:val="nil"/>
          </w:tcBorders>
        </w:tcPr>
        <w:p w14:paraId="18141B36" w14:textId="158578B1" w:rsidR="00D0252F" w:rsidRDefault="00250A78" w:rsidP="00541809">
          <w:pPr>
            <w:spacing w:after="240"/>
            <w:jc w:val="right"/>
            <w:rPr>
              <w:rFonts w:eastAsia="MS Mincho" w:cs="Arial"/>
            </w:rPr>
          </w:pPr>
          <w:r>
            <w:rPr>
              <w:rFonts w:eastAsia="MS Mincho" w:cs="Arial"/>
            </w:rPr>
            <w:t>Item_4_4a_</w:t>
          </w:r>
          <w:r w:rsidR="00176791">
            <w:rPr>
              <w:rFonts w:eastAsia="MS Mincho" w:cs="Arial"/>
            </w:rPr>
            <w:t>Prioritization of items in work programme / Page 1</w:t>
          </w:r>
        </w:p>
      </w:tc>
    </w:tr>
  </w:tbl>
  <w:p w14:paraId="73DA7C7B" w14:textId="77777777" w:rsidR="00541809" w:rsidRDefault="00541809">
    <w:pPr>
      <w:pStyle w:val="Header"/>
    </w:pPr>
    <w:bookmarkStart w:id="0" w:name="_Hlk95856333"/>
    <w:bookmarkStart w:id="1" w:name="_Hlk95856334"/>
    <w:bookmarkStart w:id="2" w:name="_Hlk95856335"/>
    <w:bookmarkStart w:id="3" w:name="_Hlk95856336"/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00"/>
    <w:multiLevelType w:val="hybridMultilevel"/>
    <w:tmpl w:val="E4CE72D2"/>
    <w:lvl w:ilvl="0" w:tplc="578C2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F779C"/>
    <w:multiLevelType w:val="hybridMultilevel"/>
    <w:tmpl w:val="CDEA0D70"/>
    <w:lvl w:ilvl="0" w:tplc="53BE042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77E25"/>
    <w:multiLevelType w:val="hybridMultilevel"/>
    <w:tmpl w:val="6666D9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F1049"/>
    <w:multiLevelType w:val="hybridMultilevel"/>
    <w:tmpl w:val="063EF390"/>
    <w:lvl w:ilvl="0" w:tplc="6450E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30988"/>
    <w:multiLevelType w:val="hybridMultilevel"/>
    <w:tmpl w:val="B262D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E625B3"/>
    <w:multiLevelType w:val="hybridMultilevel"/>
    <w:tmpl w:val="BFF6C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3D"/>
    <w:multiLevelType w:val="hybridMultilevel"/>
    <w:tmpl w:val="6BF40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43DF5"/>
    <w:multiLevelType w:val="multilevel"/>
    <w:tmpl w:val="48E2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F87F07"/>
    <w:multiLevelType w:val="hybridMultilevel"/>
    <w:tmpl w:val="05D65560"/>
    <w:lvl w:ilvl="0" w:tplc="17D229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F0E67"/>
    <w:multiLevelType w:val="hybridMultilevel"/>
    <w:tmpl w:val="6CD81C1A"/>
    <w:lvl w:ilvl="0" w:tplc="2A06AF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6591A"/>
    <w:multiLevelType w:val="hybridMultilevel"/>
    <w:tmpl w:val="06BA8768"/>
    <w:lvl w:ilvl="0" w:tplc="53BE042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3368F"/>
    <w:multiLevelType w:val="hybridMultilevel"/>
    <w:tmpl w:val="77E87478"/>
    <w:lvl w:ilvl="0" w:tplc="5D40FC6C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6BAF"/>
    <w:multiLevelType w:val="hybridMultilevel"/>
    <w:tmpl w:val="8A4ADD06"/>
    <w:lvl w:ilvl="0" w:tplc="E7484C1E">
      <w:start w:val="4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662F38"/>
    <w:multiLevelType w:val="hybridMultilevel"/>
    <w:tmpl w:val="66BCBF04"/>
    <w:lvl w:ilvl="0" w:tplc="53BE042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10EFB"/>
    <w:multiLevelType w:val="hybridMultilevel"/>
    <w:tmpl w:val="BBE25F20"/>
    <w:lvl w:ilvl="0" w:tplc="2A06AF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2135E"/>
    <w:multiLevelType w:val="hybridMultilevel"/>
    <w:tmpl w:val="6662392A"/>
    <w:lvl w:ilvl="0" w:tplc="5D40FC6C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00386"/>
    <w:multiLevelType w:val="hybridMultilevel"/>
    <w:tmpl w:val="A3AC7052"/>
    <w:lvl w:ilvl="0" w:tplc="53BE042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05149"/>
    <w:multiLevelType w:val="hybridMultilevel"/>
    <w:tmpl w:val="7A78D84A"/>
    <w:lvl w:ilvl="0" w:tplc="6CA685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4F092B"/>
    <w:multiLevelType w:val="hybridMultilevel"/>
    <w:tmpl w:val="B9601766"/>
    <w:lvl w:ilvl="0" w:tplc="5D40FC6C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762D5"/>
    <w:multiLevelType w:val="hybridMultilevel"/>
    <w:tmpl w:val="82DE19C4"/>
    <w:lvl w:ilvl="0" w:tplc="58EE3FD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632E83"/>
    <w:multiLevelType w:val="hybridMultilevel"/>
    <w:tmpl w:val="095207F6"/>
    <w:lvl w:ilvl="0" w:tplc="2A06AF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E970F8"/>
    <w:multiLevelType w:val="hybridMultilevel"/>
    <w:tmpl w:val="935CDEFC"/>
    <w:lvl w:ilvl="0" w:tplc="028C1D1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F3714"/>
    <w:multiLevelType w:val="hybridMultilevel"/>
    <w:tmpl w:val="8F88BD0E"/>
    <w:lvl w:ilvl="0" w:tplc="472482AC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7293C60"/>
    <w:multiLevelType w:val="multilevel"/>
    <w:tmpl w:val="15B65030"/>
    <w:lvl w:ilvl="0">
      <w:start w:val="1"/>
      <w:numFmt w:val="decimal"/>
      <w:pStyle w:val="WOAHNH1"/>
      <w:lvlText w:val="%1."/>
      <w:lvlJc w:val="left"/>
      <w:pPr>
        <w:ind w:left="425" w:hanging="425"/>
      </w:pPr>
      <w:rPr>
        <w:rFonts w:ascii="Arial" w:hAnsi="Arial" w:hint="default"/>
        <w:b/>
        <w:i w:val="0"/>
        <w:sz w:val="18"/>
        <w:szCs w:val="18"/>
      </w:rPr>
    </w:lvl>
    <w:lvl w:ilvl="1">
      <w:start w:val="1"/>
      <w:numFmt w:val="decimal"/>
      <w:pStyle w:val="WOAHNH2"/>
      <w:lvlText w:val="%1.%2."/>
      <w:lvlJc w:val="left"/>
      <w:pPr>
        <w:ind w:left="1135" w:hanging="567"/>
      </w:pPr>
      <w:rPr>
        <w:rFonts w:ascii="Arial" w:hAnsi="Arial" w:hint="default"/>
        <w:b/>
        <w:i w:val="0"/>
        <w:sz w:val="18"/>
        <w:szCs w:val="18"/>
      </w:rPr>
    </w:lvl>
    <w:lvl w:ilvl="2">
      <w:start w:val="1"/>
      <w:numFmt w:val="decimal"/>
      <w:pStyle w:val="WOAHNH3"/>
      <w:lvlText w:val="%1.%2.%3.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pStyle w:val="WOAHNH4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8010A8C"/>
    <w:multiLevelType w:val="hybridMultilevel"/>
    <w:tmpl w:val="B5FE7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E0B4B"/>
    <w:multiLevelType w:val="hybridMultilevel"/>
    <w:tmpl w:val="C3B80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17720"/>
    <w:multiLevelType w:val="hybridMultilevel"/>
    <w:tmpl w:val="C9C086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F532A7"/>
    <w:multiLevelType w:val="hybridMultilevel"/>
    <w:tmpl w:val="6E56410A"/>
    <w:lvl w:ilvl="0" w:tplc="BF38753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93786067">
    <w:abstractNumId w:val="5"/>
  </w:num>
  <w:num w:numId="2" w16cid:durableId="1548058053">
    <w:abstractNumId w:val="27"/>
  </w:num>
  <w:num w:numId="3" w16cid:durableId="27419885">
    <w:abstractNumId w:val="19"/>
  </w:num>
  <w:num w:numId="4" w16cid:durableId="1485776483">
    <w:abstractNumId w:val="21"/>
  </w:num>
  <w:num w:numId="5" w16cid:durableId="501551863">
    <w:abstractNumId w:val="1"/>
  </w:num>
  <w:num w:numId="6" w16cid:durableId="1310090387">
    <w:abstractNumId w:val="10"/>
  </w:num>
  <w:num w:numId="7" w16cid:durableId="1047681526">
    <w:abstractNumId w:val="16"/>
  </w:num>
  <w:num w:numId="8" w16cid:durableId="1019509726">
    <w:abstractNumId w:val="25"/>
  </w:num>
  <w:num w:numId="9" w16cid:durableId="1794790403">
    <w:abstractNumId w:val="13"/>
  </w:num>
  <w:num w:numId="10" w16cid:durableId="846404992">
    <w:abstractNumId w:val="20"/>
  </w:num>
  <w:num w:numId="11" w16cid:durableId="1231965590">
    <w:abstractNumId w:val="11"/>
  </w:num>
  <w:num w:numId="12" w16cid:durableId="1245067576">
    <w:abstractNumId w:val="15"/>
  </w:num>
  <w:num w:numId="13" w16cid:durableId="135077423">
    <w:abstractNumId w:val="0"/>
  </w:num>
  <w:num w:numId="14" w16cid:durableId="989678101">
    <w:abstractNumId w:val="17"/>
  </w:num>
  <w:num w:numId="15" w16cid:durableId="346375300">
    <w:abstractNumId w:val="3"/>
  </w:num>
  <w:num w:numId="16" w16cid:durableId="860049669">
    <w:abstractNumId w:val="18"/>
  </w:num>
  <w:num w:numId="17" w16cid:durableId="1995645008">
    <w:abstractNumId w:val="2"/>
  </w:num>
  <w:num w:numId="18" w16cid:durableId="1496335691">
    <w:abstractNumId w:val="4"/>
  </w:num>
  <w:num w:numId="19" w16cid:durableId="368989190">
    <w:abstractNumId w:val="6"/>
  </w:num>
  <w:num w:numId="20" w16cid:durableId="1503859256">
    <w:abstractNumId w:val="24"/>
  </w:num>
  <w:num w:numId="21" w16cid:durableId="13996704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25250210">
    <w:abstractNumId w:val="8"/>
  </w:num>
  <w:num w:numId="23" w16cid:durableId="643782483">
    <w:abstractNumId w:val="14"/>
  </w:num>
  <w:num w:numId="24" w16cid:durableId="15039200">
    <w:abstractNumId w:val="9"/>
  </w:num>
  <w:num w:numId="25" w16cid:durableId="1376732921">
    <w:abstractNumId w:val="22"/>
  </w:num>
  <w:num w:numId="26" w16cid:durableId="441654026">
    <w:abstractNumId w:val="12"/>
  </w:num>
  <w:num w:numId="27" w16cid:durableId="1889219977">
    <w:abstractNumId w:val="26"/>
  </w:num>
  <w:num w:numId="28" w16cid:durableId="8430840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367755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3NzUyNTIzMrQwMjRV0lEKTi0uzszPAykwMqoFAMa2u6ctAAAA"/>
  </w:docVars>
  <w:rsids>
    <w:rsidRoot w:val="00FE4AE0"/>
    <w:rsid w:val="00000396"/>
    <w:rsid w:val="000004AC"/>
    <w:rsid w:val="000016AB"/>
    <w:rsid w:val="00001798"/>
    <w:rsid w:val="00002E5B"/>
    <w:rsid w:val="00003366"/>
    <w:rsid w:val="000034FA"/>
    <w:rsid w:val="00004C59"/>
    <w:rsid w:val="00007F81"/>
    <w:rsid w:val="0001018A"/>
    <w:rsid w:val="0001025E"/>
    <w:rsid w:val="000108F0"/>
    <w:rsid w:val="00010FA4"/>
    <w:rsid w:val="00011916"/>
    <w:rsid w:val="0001208B"/>
    <w:rsid w:val="00012D10"/>
    <w:rsid w:val="00013689"/>
    <w:rsid w:val="0001371E"/>
    <w:rsid w:val="00013F2B"/>
    <w:rsid w:val="00015B58"/>
    <w:rsid w:val="00015DCD"/>
    <w:rsid w:val="000162CD"/>
    <w:rsid w:val="00016D95"/>
    <w:rsid w:val="00020062"/>
    <w:rsid w:val="00020D95"/>
    <w:rsid w:val="00020EC7"/>
    <w:rsid w:val="0002211A"/>
    <w:rsid w:val="0002331A"/>
    <w:rsid w:val="00023EFF"/>
    <w:rsid w:val="00024430"/>
    <w:rsid w:val="0002447A"/>
    <w:rsid w:val="000249D2"/>
    <w:rsid w:val="00024AC0"/>
    <w:rsid w:val="000262B8"/>
    <w:rsid w:val="00026499"/>
    <w:rsid w:val="00026EB5"/>
    <w:rsid w:val="000270A2"/>
    <w:rsid w:val="00027630"/>
    <w:rsid w:val="00027A94"/>
    <w:rsid w:val="0003090C"/>
    <w:rsid w:val="00030E38"/>
    <w:rsid w:val="00030FDD"/>
    <w:rsid w:val="00032567"/>
    <w:rsid w:val="00033CBB"/>
    <w:rsid w:val="00034541"/>
    <w:rsid w:val="000347FE"/>
    <w:rsid w:val="00034C99"/>
    <w:rsid w:val="00035272"/>
    <w:rsid w:val="0003618E"/>
    <w:rsid w:val="000376B8"/>
    <w:rsid w:val="00040286"/>
    <w:rsid w:val="000411D3"/>
    <w:rsid w:val="00041536"/>
    <w:rsid w:val="00041B72"/>
    <w:rsid w:val="00044F1B"/>
    <w:rsid w:val="000468EF"/>
    <w:rsid w:val="000500C4"/>
    <w:rsid w:val="00051DC6"/>
    <w:rsid w:val="00051F4D"/>
    <w:rsid w:val="000522CD"/>
    <w:rsid w:val="000526D0"/>
    <w:rsid w:val="000531B4"/>
    <w:rsid w:val="000531D4"/>
    <w:rsid w:val="00053BA1"/>
    <w:rsid w:val="00055ACB"/>
    <w:rsid w:val="00056F7B"/>
    <w:rsid w:val="0005714E"/>
    <w:rsid w:val="000604FF"/>
    <w:rsid w:val="00060F8A"/>
    <w:rsid w:val="0006231C"/>
    <w:rsid w:val="000629A0"/>
    <w:rsid w:val="0006479B"/>
    <w:rsid w:val="00065109"/>
    <w:rsid w:val="00066A5F"/>
    <w:rsid w:val="0006723A"/>
    <w:rsid w:val="00067240"/>
    <w:rsid w:val="0006765F"/>
    <w:rsid w:val="00070BFC"/>
    <w:rsid w:val="00070FFC"/>
    <w:rsid w:val="00071B68"/>
    <w:rsid w:val="00071D4A"/>
    <w:rsid w:val="00073EBA"/>
    <w:rsid w:val="0007443E"/>
    <w:rsid w:val="000744F9"/>
    <w:rsid w:val="00074F98"/>
    <w:rsid w:val="000752A3"/>
    <w:rsid w:val="0007558D"/>
    <w:rsid w:val="00075ACE"/>
    <w:rsid w:val="00076293"/>
    <w:rsid w:val="00080538"/>
    <w:rsid w:val="00080E31"/>
    <w:rsid w:val="00081135"/>
    <w:rsid w:val="00081963"/>
    <w:rsid w:val="00081F49"/>
    <w:rsid w:val="000823E0"/>
    <w:rsid w:val="00082836"/>
    <w:rsid w:val="00082BD7"/>
    <w:rsid w:val="000834A0"/>
    <w:rsid w:val="00084288"/>
    <w:rsid w:val="00084353"/>
    <w:rsid w:val="00084AEB"/>
    <w:rsid w:val="00084F8B"/>
    <w:rsid w:val="00085522"/>
    <w:rsid w:val="00085640"/>
    <w:rsid w:val="000859F6"/>
    <w:rsid w:val="000863EC"/>
    <w:rsid w:val="000868E1"/>
    <w:rsid w:val="0008726E"/>
    <w:rsid w:val="0008734D"/>
    <w:rsid w:val="00090E7C"/>
    <w:rsid w:val="0009161F"/>
    <w:rsid w:val="00092505"/>
    <w:rsid w:val="00092850"/>
    <w:rsid w:val="00094D00"/>
    <w:rsid w:val="00095331"/>
    <w:rsid w:val="0009581F"/>
    <w:rsid w:val="00095C4A"/>
    <w:rsid w:val="0009763A"/>
    <w:rsid w:val="00097E56"/>
    <w:rsid w:val="000A026E"/>
    <w:rsid w:val="000A062F"/>
    <w:rsid w:val="000A0B8E"/>
    <w:rsid w:val="000A0D25"/>
    <w:rsid w:val="000A2351"/>
    <w:rsid w:val="000A2867"/>
    <w:rsid w:val="000A35EF"/>
    <w:rsid w:val="000A6005"/>
    <w:rsid w:val="000A66B3"/>
    <w:rsid w:val="000A6BF7"/>
    <w:rsid w:val="000A72A7"/>
    <w:rsid w:val="000B0BD4"/>
    <w:rsid w:val="000B104B"/>
    <w:rsid w:val="000B1B72"/>
    <w:rsid w:val="000B1FAF"/>
    <w:rsid w:val="000B2184"/>
    <w:rsid w:val="000B2586"/>
    <w:rsid w:val="000B2785"/>
    <w:rsid w:val="000B2AD8"/>
    <w:rsid w:val="000B3159"/>
    <w:rsid w:val="000B44B4"/>
    <w:rsid w:val="000B4627"/>
    <w:rsid w:val="000B551E"/>
    <w:rsid w:val="000B5B30"/>
    <w:rsid w:val="000B60C4"/>
    <w:rsid w:val="000B6411"/>
    <w:rsid w:val="000B64E8"/>
    <w:rsid w:val="000B7023"/>
    <w:rsid w:val="000B7DEF"/>
    <w:rsid w:val="000C0410"/>
    <w:rsid w:val="000C1E35"/>
    <w:rsid w:val="000C2DE4"/>
    <w:rsid w:val="000C2DEA"/>
    <w:rsid w:val="000C3F21"/>
    <w:rsid w:val="000C4C67"/>
    <w:rsid w:val="000C5C6E"/>
    <w:rsid w:val="000C6A77"/>
    <w:rsid w:val="000C6C92"/>
    <w:rsid w:val="000C6D66"/>
    <w:rsid w:val="000C6FE3"/>
    <w:rsid w:val="000C7C33"/>
    <w:rsid w:val="000D0DC5"/>
    <w:rsid w:val="000D14C0"/>
    <w:rsid w:val="000D1603"/>
    <w:rsid w:val="000D16E5"/>
    <w:rsid w:val="000D17D0"/>
    <w:rsid w:val="000D1FB2"/>
    <w:rsid w:val="000D3C37"/>
    <w:rsid w:val="000D654F"/>
    <w:rsid w:val="000D6C2E"/>
    <w:rsid w:val="000D7943"/>
    <w:rsid w:val="000E07D3"/>
    <w:rsid w:val="000E0FF1"/>
    <w:rsid w:val="000E22DA"/>
    <w:rsid w:val="000E2403"/>
    <w:rsid w:val="000E31A7"/>
    <w:rsid w:val="000E36A9"/>
    <w:rsid w:val="000E39AB"/>
    <w:rsid w:val="000E5260"/>
    <w:rsid w:val="000E5361"/>
    <w:rsid w:val="000E58FD"/>
    <w:rsid w:val="000E5BD3"/>
    <w:rsid w:val="000E6781"/>
    <w:rsid w:val="000E6FA7"/>
    <w:rsid w:val="000F102E"/>
    <w:rsid w:val="000F1299"/>
    <w:rsid w:val="000F1D47"/>
    <w:rsid w:val="000F1DA1"/>
    <w:rsid w:val="000F24A6"/>
    <w:rsid w:val="000F264E"/>
    <w:rsid w:val="000F26A3"/>
    <w:rsid w:val="000F2D3B"/>
    <w:rsid w:val="000F48E7"/>
    <w:rsid w:val="000F4BE1"/>
    <w:rsid w:val="000F55A4"/>
    <w:rsid w:val="000F5968"/>
    <w:rsid w:val="000F5C28"/>
    <w:rsid w:val="000F7294"/>
    <w:rsid w:val="000F7751"/>
    <w:rsid w:val="000F7794"/>
    <w:rsid w:val="000F7796"/>
    <w:rsid w:val="001001E7"/>
    <w:rsid w:val="0010073E"/>
    <w:rsid w:val="001007F6"/>
    <w:rsid w:val="00100FE5"/>
    <w:rsid w:val="001020A2"/>
    <w:rsid w:val="00102BC7"/>
    <w:rsid w:val="00104212"/>
    <w:rsid w:val="00104374"/>
    <w:rsid w:val="001054A1"/>
    <w:rsid w:val="00105B73"/>
    <w:rsid w:val="00105BB0"/>
    <w:rsid w:val="001061E1"/>
    <w:rsid w:val="00106897"/>
    <w:rsid w:val="00107162"/>
    <w:rsid w:val="00107D2B"/>
    <w:rsid w:val="00110072"/>
    <w:rsid w:val="0011034F"/>
    <w:rsid w:val="00110C32"/>
    <w:rsid w:val="00110F30"/>
    <w:rsid w:val="00114C21"/>
    <w:rsid w:val="00114C40"/>
    <w:rsid w:val="00115C0C"/>
    <w:rsid w:val="00115F0E"/>
    <w:rsid w:val="001163D3"/>
    <w:rsid w:val="00116AC5"/>
    <w:rsid w:val="0012065C"/>
    <w:rsid w:val="00120881"/>
    <w:rsid w:val="00121126"/>
    <w:rsid w:val="00121CA2"/>
    <w:rsid w:val="00121EC2"/>
    <w:rsid w:val="001222EC"/>
    <w:rsid w:val="001230CE"/>
    <w:rsid w:val="00123B8A"/>
    <w:rsid w:val="00124E2C"/>
    <w:rsid w:val="00125295"/>
    <w:rsid w:val="001256E1"/>
    <w:rsid w:val="0012577B"/>
    <w:rsid w:val="00126A34"/>
    <w:rsid w:val="00126BE0"/>
    <w:rsid w:val="0012752F"/>
    <w:rsid w:val="00130B9B"/>
    <w:rsid w:val="001319E3"/>
    <w:rsid w:val="00131D1C"/>
    <w:rsid w:val="00133F33"/>
    <w:rsid w:val="0013473E"/>
    <w:rsid w:val="0013547B"/>
    <w:rsid w:val="0013551A"/>
    <w:rsid w:val="00136C91"/>
    <w:rsid w:val="00136F10"/>
    <w:rsid w:val="001411EA"/>
    <w:rsid w:val="00141A00"/>
    <w:rsid w:val="00141BD9"/>
    <w:rsid w:val="001425C1"/>
    <w:rsid w:val="00142BF6"/>
    <w:rsid w:val="00142F60"/>
    <w:rsid w:val="00142FBD"/>
    <w:rsid w:val="001431CA"/>
    <w:rsid w:val="0014573B"/>
    <w:rsid w:val="00146BE9"/>
    <w:rsid w:val="0014741B"/>
    <w:rsid w:val="00147ABD"/>
    <w:rsid w:val="00150F96"/>
    <w:rsid w:val="00151DD6"/>
    <w:rsid w:val="001546F0"/>
    <w:rsid w:val="001554DC"/>
    <w:rsid w:val="00155F79"/>
    <w:rsid w:val="0015781D"/>
    <w:rsid w:val="00157EF0"/>
    <w:rsid w:val="0016028A"/>
    <w:rsid w:val="0016060E"/>
    <w:rsid w:val="001608EC"/>
    <w:rsid w:val="00161255"/>
    <w:rsid w:val="001612FE"/>
    <w:rsid w:val="0016158B"/>
    <w:rsid w:val="00161867"/>
    <w:rsid w:val="00162855"/>
    <w:rsid w:val="00163880"/>
    <w:rsid w:val="00163E77"/>
    <w:rsid w:val="00163EEB"/>
    <w:rsid w:val="00165BFC"/>
    <w:rsid w:val="00166B8F"/>
    <w:rsid w:val="00170CF0"/>
    <w:rsid w:val="00170D1E"/>
    <w:rsid w:val="00172158"/>
    <w:rsid w:val="00172C72"/>
    <w:rsid w:val="00172CE9"/>
    <w:rsid w:val="001730B9"/>
    <w:rsid w:val="00174126"/>
    <w:rsid w:val="00174AC7"/>
    <w:rsid w:val="00174D21"/>
    <w:rsid w:val="00174F45"/>
    <w:rsid w:val="00175483"/>
    <w:rsid w:val="001754DB"/>
    <w:rsid w:val="00176791"/>
    <w:rsid w:val="0018077E"/>
    <w:rsid w:val="00180FFC"/>
    <w:rsid w:val="00181A6A"/>
    <w:rsid w:val="00182052"/>
    <w:rsid w:val="0018343C"/>
    <w:rsid w:val="00184DAA"/>
    <w:rsid w:val="00185E11"/>
    <w:rsid w:val="00187027"/>
    <w:rsid w:val="00187DE1"/>
    <w:rsid w:val="00190549"/>
    <w:rsid w:val="0019129F"/>
    <w:rsid w:val="0019163A"/>
    <w:rsid w:val="0019238B"/>
    <w:rsid w:val="001929AE"/>
    <w:rsid w:val="00193641"/>
    <w:rsid w:val="00193D3D"/>
    <w:rsid w:val="00194DF0"/>
    <w:rsid w:val="00195943"/>
    <w:rsid w:val="00196A72"/>
    <w:rsid w:val="001971AE"/>
    <w:rsid w:val="001972FE"/>
    <w:rsid w:val="001975F8"/>
    <w:rsid w:val="00197714"/>
    <w:rsid w:val="001A0826"/>
    <w:rsid w:val="001A30D0"/>
    <w:rsid w:val="001A3943"/>
    <w:rsid w:val="001A4001"/>
    <w:rsid w:val="001A576A"/>
    <w:rsid w:val="001A5948"/>
    <w:rsid w:val="001A6A46"/>
    <w:rsid w:val="001B20A5"/>
    <w:rsid w:val="001B2FCD"/>
    <w:rsid w:val="001B3AE3"/>
    <w:rsid w:val="001B3B2B"/>
    <w:rsid w:val="001B59EC"/>
    <w:rsid w:val="001B5FF5"/>
    <w:rsid w:val="001B64D1"/>
    <w:rsid w:val="001B6A78"/>
    <w:rsid w:val="001B7255"/>
    <w:rsid w:val="001C19E7"/>
    <w:rsid w:val="001C2133"/>
    <w:rsid w:val="001C2A83"/>
    <w:rsid w:val="001C38CA"/>
    <w:rsid w:val="001C3ED5"/>
    <w:rsid w:val="001C3F39"/>
    <w:rsid w:val="001C3F4A"/>
    <w:rsid w:val="001C41AF"/>
    <w:rsid w:val="001C44BF"/>
    <w:rsid w:val="001C53C1"/>
    <w:rsid w:val="001C5710"/>
    <w:rsid w:val="001C5B73"/>
    <w:rsid w:val="001C5BAF"/>
    <w:rsid w:val="001C5E2B"/>
    <w:rsid w:val="001C60B1"/>
    <w:rsid w:val="001D014B"/>
    <w:rsid w:val="001D032C"/>
    <w:rsid w:val="001D26E3"/>
    <w:rsid w:val="001D291F"/>
    <w:rsid w:val="001D2A58"/>
    <w:rsid w:val="001D3313"/>
    <w:rsid w:val="001D37EC"/>
    <w:rsid w:val="001D40E3"/>
    <w:rsid w:val="001D43B1"/>
    <w:rsid w:val="001D4E4F"/>
    <w:rsid w:val="001D5D1D"/>
    <w:rsid w:val="001D6750"/>
    <w:rsid w:val="001D6B93"/>
    <w:rsid w:val="001E01D9"/>
    <w:rsid w:val="001E0EBF"/>
    <w:rsid w:val="001E27D4"/>
    <w:rsid w:val="001E302E"/>
    <w:rsid w:val="001E482C"/>
    <w:rsid w:val="001E56FE"/>
    <w:rsid w:val="001E5AD6"/>
    <w:rsid w:val="001E6483"/>
    <w:rsid w:val="001E665A"/>
    <w:rsid w:val="001E6D20"/>
    <w:rsid w:val="001E75A4"/>
    <w:rsid w:val="001E7AF1"/>
    <w:rsid w:val="001F0DD5"/>
    <w:rsid w:val="001F236C"/>
    <w:rsid w:val="001F3EC4"/>
    <w:rsid w:val="001F3EFA"/>
    <w:rsid w:val="001F4810"/>
    <w:rsid w:val="001F4B7B"/>
    <w:rsid w:val="001F5077"/>
    <w:rsid w:val="001F5192"/>
    <w:rsid w:val="001F5DF4"/>
    <w:rsid w:val="001F6402"/>
    <w:rsid w:val="001F6F62"/>
    <w:rsid w:val="001F6FB5"/>
    <w:rsid w:val="00201338"/>
    <w:rsid w:val="0020140E"/>
    <w:rsid w:val="002014BD"/>
    <w:rsid w:val="00201836"/>
    <w:rsid w:val="002019D1"/>
    <w:rsid w:val="00201B3C"/>
    <w:rsid w:val="002020E8"/>
    <w:rsid w:val="00203495"/>
    <w:rsid w:val="00204F4E"/>
    <w:rsid w:val="00205692"/>
    <w:rsid w:val="00205862"/>
    <w:rsid w:val="00205973"/>
    <w:rsid w:val="00205AF8"/>
    <w:rsid w:val="00206603"/>
    <w:rsid w:val="00206CA0"/>
    <w:rsid w:val="002072CB"/>
    <w:rsid w:val="00210A31"/>
    <w:rsid w:val="00210BB2"/>
    <w:rsid w:val="00210D9A"/>
    <w:rsid w:val="00212829"/>
    <w:rsid w:val="002140A0"/>
    <w:rsid w:val="0021512B"/>
    <w:rsid w:val="00216B0E"/>
    <w:rsid w:val="00216DE7"/>
    <w:rsid w:val="00220B00"/>
    <w:rsid w:val="00220DAC"/>
    <w:rsid w:val="00221534"/>
    <w:rsid w:val="00222008"/>
    <w:rsid w:val="0022263C"/>
    <w:rsid w:val="00223F58"/>
    <w:rsid w:val="002243A1"/>
    <w:rsid w:val="00226A63"/>
    <w:rsid w:val="002273A4"/>
    <w:rsid w:val="002301BB"/>
    <w:rsid w:val="0023108A"/>
    <w:rsid w:val="0023295F"/>
    <w:rsid w:val="00236869"/>
    <w:rsid w:val="002371F6"/>
    <w:rsid w:val="002407C3"/>
    <w:rsid w:val="00241082"/>
    <w:rsid w:val="0024186A"/>
    <w:rsid w:val="00242773"/>
    <w:rsid w:val="00242805"/>
    <w:rsid w:val="0024324D"/>
    <w:rsid w:val="00244D7D"/>
    <w:rsid w:val="0024586C"/>
    <w:rsid w:val="00245D0C"/>
    <w:rsid w:val="00245E8C"/>
    <w:rsid w:val="002467A8"/>
    <w:rsid w:val="00247039"/>
    <w:rsid w:val="00247087"/>
    <w:rsid w:val="002474CB"/>
    <w:rsid w:val="0024763C"/>
    <w:rsid w:val="00247FD3"/>
    <w:rsid w:val="00250A78"/>
    <w:rsid w:val="00251801"/>
    <w:rsid w:val="00251FA5"/>
    <w:rsid w:val="002521AB"/>
    <w:rsid w:val="002525D4"/>
    <w:rsid w:val="00252B22"/>
    <w:rsid w:val="002539F8"/>
    <w:rsid w:val="00254748"/>
    <w:rsid w:val="00255F3D"/>
    <w:rsid w:val="00256301"/>
    <w:rsid w:val="00256BFE"/>
    <w:rsid w:val="002570B2"/>
    <w:rsid w:val="002571AB"/>
    <w:rsid w:val="00257B8E"/>
    <w:rsid w:val="002607FD"/>
    <w:rsid w:val="00260CC3"/>
    <w:rsid w:val="00261837"/>
    <w:rsid w:val="00261D22"/>
    <w:rsid w:val="00261E8D"/>
    <w:rsid w:val="00261F01"/>
    <w:rsid w:val="0026207F"/>
    <w:rsid w:val="00264235"/>
    <w:rsid w:val="00267B79"/>
    <w:rsid w:val="00270EA3"/>
    <w:rsid w:val="002715FB"/>
    <w:rsid w:val="002717D8"/>
    <w:rsid w:val="00272028"/>
    <w:rsid w:val="00272C96"/>
    <w:rsid w:val="00272DF1"/>
    <w:rsid w:val="00273059"/>
    <w:rsid w:val="00273313"/>
    <w:rsid w:val="00273930"/>
    <w:rsid w:val="00275B02"/>
    <w:rsid w:val="0027657B"/>
    <w:rsid w:val="00276CF8"/>
    <w:rsid w:val="00276EEF"/>
    <w:rsid w:val="00280EC3"/>
    <w:rsid w:val="00281239"/>
    <w:rsid w:val="00282158"/>
    <w:rsid w:val="00282DCD"/>
    <w:rsid w:val="002831CC"/>
    <w:rsid w:val="00283428"/>
    <w:rsid w:val="002835DA"/>
    <w:rsid w:val="0028403C"/>
    <w:rsid w:val="00284C3F"/>
    <w:rsid w:val="002851F1"/>
    <w:rsid w:val="00285570"/>
    <w:rsid w:val="00285EF6"/>
    <w:rsid w:val="00286FEC"/>
    <w:rsid w:val="002907A8"/>
    <w:rsid w:val="002907C5"/>
    <w:rsid w:val="00290E1B"/>
    <w:rsid w:val="00291EAE"/>
    <w:rsid w:val="002924A5"/>
    <w:rsid w:val="0029267A"/>
    <w:rsid w:val="00293397"/>
    <w:rsid w:val="00293BC9"/>
    <w:rsid w:val="00296C73"/>
    <w:rsid w:val="002972D9"/>
    <w:rsid w:val="00297E85"/>
    <w:rsid w:val="002A0586"/>
    <w:rsid w:val="002A06F1"/>
    <w:rsid w:val="002A0893"/>
    <w:rsid w:val="002A0959"/>
    <w:rsid w:val="002A0A37"/>
    <w:rsid w:val="002A0BFC"/>
    <w:rsid w:val="002A2747"/>
    <w:rsid w:val="002A28B2"/>
    <w:rsid w:val="002A2FA9"/>
    <w:rsid w:val="002A3E1D"/>
    <w:rsid w:val="002A3E9A"/>
    <w:rsid w:val="002A5509"/>
    <w:rsid w:val="002A56F3"/>
    <w:rsid w:val="002A5921"/>
    <w:rsid w:val="002A5956"/>
    <w:rsid w:val="002A5C11"/>
    <w:rsid w:val="002A7A79"/>
    <w:rsid w:val="002B097C"/>
    <w:rsid w:val="002B10DA"/>
    <w:rsid w:val="002B1C2D"/>
    <w:rsid w:val="002B21A0"/>
    <w:rsid w:val="002B3EBB"/>
    <w:rsid w:val="002B6488"/>
    <w:rsid w:val="002C01EF"/>
    <w:rsid w:val="002C078C"/>
    <w:rsid w:val="002C0F0C"/>
    <w:rsid w:val="002C15AE"/>
    <w:rsid w:val="002C2239"/>
    <w:rsid w:val="002C232A"/>
    <w:rsid w:val="002C3BB9"/>
    <w:rsid w:val="002C42B0"/>
    <w:rsid w:val="002C4970"/>
    <w:rsid w:val="002C57C6"/>
    <w:rsid w:val="002C5819"/>
    <w:rsid w:val="002C5B23"/>
    <w:rsid w:val="002C6725"/>
    <w:rsid w:val="002C68E3"/>
    <w:rsid w:val="002C74AF"/>
    <w:rsid w:val="002D0A08"/>
    <w:rsid w:val="002D0C14"/>
    <w:rsid w:val="002D1188"/>
    <w:rsid w:val="002D32BE"/>
    <w:rsid w:val="002D3EAE"/>
    <w:rsid w:val="002D4260"/>
    <w:rsid w:val="002D56EA"/>
    <w:rsid w:val="002D61DB"/>
    <w:rsid w:val="002D6A2A"/>
    <w:rsid w:val="002E0221"/>
    <w:rsid w:val="002E1B15"/>
    <w:rsid w:val="002E2551"/>
    <w:rsid w:val="002E28B8"/>
    <w:rsid w:val="002E37CD"/>
    <w:rsid w:val="002E5662"/>
    <w:rsid w:val="002E66C8"/>
    <w:rsid w:val="002E6E33"/>
    <w:rsid w:val="002E74C6"/>
    <w:rsid w:val="002F0160"/>
    <w:rsid w:val="002F11F6"/>
    <w:rsid w:val="002F2B59"/>
    <w:rsid w:val="002F5911"/>
    <w:rsid w:val="002F6D8D"/>
    <w:rsid w:val="002F70DA"/>
    <w:rsid w:val="00300632"/>
    <w:rsid w:val="00300EA9"/>
    <w:rsid w:val="0030166F"/>
    <w:rsid w:val="00302936"/>
    <w:rsid w:val="003030F7"/>
    <w:rsid w:val="00303129"/>
    <w:rsid w:val="00303FCB"/>
    <w:rsid w:val="003042AE"/>
    <w:rsid w:val="003049BA"/>
    <w:rsid w:val="00304A88"/>
    <w:rsid w:val="00306955"/>
    <w:rsid w:val="00307494"/>
    <w:rsid w:val="003077C3"/>
    <w:rsid w:val="00310EC0"/>
    <w:rsid w:val="00311364"/>
    <w:rsid w:val="00311800"/>
    <w:rsid w:val="00311E42"/>
    <w:rsid w:val="0031254E"/>
    <w:rsid w:val="0031282D"/>
    <w:rsid w:val="003134FA"/>
    <w:rsid w:val="00313724"/>
    <w:rsid w:val="00313734"/>
    <w:rsid w:val="00313878"/>
    <w:rsid w:val="00313B55"/>
    <w:rsid w:val="00314852"/>
    <w:rsid w:val="00315B63"/>
    <w:rsid w:val="00315F85"/>
    <w:rsid w:val="00316C71"/>
    <w:rsid w:val="0031737C"/>
    <w:rsid w:val="0031756D"/>
    <w:rsid w:val="00320BB7"/>
    <w:rsid w:val="00321A55"/>
    <w:rsid w:val="003228B7"/>
    <w:rsid w:val="003234F3"/>
    <w:rsid w:val="00323771"/>
    <w:rsid w:val="00323795"/>
    <w:rsid w:val="00326363"/>
    <w:rsid w:val="0032677C"/>
    <w:rsid w:val="00327A1E"/>
    <w:rsid w:val="003302C1"/>
    <w:rsid w:val="00330530"/>
    <w:rsid w:val="003311F1"/>
    <w:rsid w:val="00331E64"/>
    <w:rsid w:val="0033445C"/>
    <w:rsid w:val="00336A46"/>
    <w:rsid w:val="003372A1"/>
    <w:rsid w:val="00337FE2"/>
    <w:rsid w:val="00340840"/>
    <w:rsid w:val="00340D5D"/>
    <w:rsid w:val="00340FFE"/>
    <w:rsid w:val="00341A98"/>
    <w:rsid w:val="00342509"/>
    <w:rsid w:val="00342854"/>
    <w:rsid w:val="00343914"/>
    <w:rsid w:val="00343CE1"/>
    <w:rsid w:val="00344914"/>
    <w:rsid w:val="00350060"/>
    <w:rsid w:val="00350D52"/>
    <w:rsid w:val="00350EF4"/>
    <w:rsid w:val="00352D81"/>
    <w:rsid w:val="00352EC2"/>
    <w:rsid w:val="0035355E"/>
    <w:rsid w:val="003538BC"/>
    <w:rsid w:val="00353EB8"/>
    <w:rsid w:val="003545CB"/>
    <w:rsid w:val="00354D68"/>
    <w:rsid w:val="00356443"/>
    <w:rsid w:val="00356F52"/>
    <w:rsid w:val="003572A9"/>
    <w:rsid w:val="00357F89"/>
    <w:rsid w:val="003603C5"/>
    <w:rsid w:val="003607AB"/>
    <w:rsid w:val="0036178C"/>
    <w:rsid w:val="00361F66"/>
    <w:rsid w:val="00361F91"/>
    <w:rsid w:val="00362132"/>
    <w:rsid w:val="00362D69"/>
    <w:rsid w:val="00362D7B"/>
    <w:rsid w:val="00362F92"/>
    <w:rsid w:val="00365749"/>
    <w:rsid w:val="0036593C"/>
    <w:rsid w:val="00366270"/>
    <w:rsid w:val="00366880"/>
    <w:rsid w:val="00370013"/>
    <w:rsid w:val="00370E7C"/>
    <w:rsid w:val="00371012"/>
    <w:rsid w:val="0037216D"/>
    <w:rsid w:val="00372607"/>
    <w:rsid w:val="003731AA"/>
    <w:rsid w:val="0037346D"/>
    <w:rsid w:val="00373DB0"/>
    <w:rsid w:val="00374554"/>
    <w:rsid w:val="003751CB"/>
    <w:rsid w:val="003759CA"/>
    <w:rsid w:val="00376A5C"/>
    <w:rsid w:val="00377284"/>
    <w:rsid w:val="003774A7"/>
    <w:rsid w:val="00377BDA"/>
    <w:rsid w:val="00380B79"/>
    <w:rsid w:val="003815C4"/>
    <w:rsid w:val="00381785"/>
    <w:rsid w:val="00381E7D"/>
    <w:rsid w:val="003830AF"/>
    <w:rsid w:val="003833BF"/>
    <w:rsid w:val="00383B66"/>
    <w:rsid w:val="003855C9"/>
    <w:rsid w:val="00385D66"/>
    <w:rsid w:val="0038629D"/>
    <w:rsid w:val="00387291"/>
    <w:rsid w:val="003904F6"/>
    <w:rsid w:val="00390A75"/>
    <w:rsid w:val="00391314"/>
    <w:rsid w:val="003916C5"/>
    <w:rsid w:val="003920EB"/>
    <w:rsid w:val="00392998"/>
    <w:rsid w:val="00392E44"/>
    <w:rsid w:val="003932FF"/>
    <w:rsid w:val="0039351E"/>
    <w:rsid w:val="0039379F"/>
    <w:rsid w:val="00393D49"/>
    <w:rsid w:val="00393E6B"/>
    <w:rsid w:val="0039497B"/>
    <w:rsid w:val="0039535D"/>
    <w:rsid w:val="003954A3"/>
    <w:rsid w:val="0039641D"/>
    <w:rsid w:val="00396A88"/>
    <w:rsid w:val="0039761B"/>
    <w:rsid w:val="00397779"/>
    <w:rsid w:val="003A0DBF"/>
    <w:rsid w:val="003A129C"/>
    <w:rsid w:val="003A2B83"/>
    <w:rsid w:val="003A3D5C"/>
    <w:rsid w:val="003A44E5"/>
    <w:rsid w:val="003A48BE"/>
    <w:rsid w:val="003A604F"/>
    <w:rsid w:val="003A631E"/>
    <w:rsid w:val="003A6D4B"/>
    <w:rsid w:val="003A78CC"/>
    <w:rsid w:val="003A7E77"/>
    <w:rsid w:val="003B02DC"/>
    <w:rsid w:val="003B038C"/>
    <w:rsid w:val="003B0FD8"/>
    <w:rsid w:val="003B106E"/>
    <w:rsid w:val="003B1076"/>
    <w:rsid w:val="003B1565"/>
    <w:rsid w:val="003B1BE9"/>
    <w:rsid w:val="003B282E"/>
    <w:rsid w:val="003B39CD"/>
    <w:rsid w:val="003B3AE7"/>
    <w:rsid w:val="003B3F26"/>
    <w:rsid w:val="003B427F"/>
    <w:rsid w:val="003B4369"/>
    <w:rsid w:val="003B43C6"/>
    <w:rsid w:val="003B45EE"/>
    <w:rsid w:val="003B528F"/>
    <w:rsid w:val="003B65D2"/>
    <w:rsid w:val="003B6C91"/>
    <w:rsid w:val="003B6EF6"/>
    <w:rsid w:val="003B72EA"/>
    <w:rsid w:val="003B78C0"/>
    <w:rsid w:val="003C0181"/>
    <w:rsid w:val="003C02F8"/>
    <w:rsid w:val="003C0FDF"/>
    <w:rsid w:val="003C1193"/>
    <w:rsid w:val="003C2A70"/>
    <w:rsid w:val="003C30AA"/>
    <w:rsid w:val="003C3913"/>
    <w:rsid w:val="003C48CF"/>
    <w:rsid w:val="003C4CC8"/>
    <w:rsid w:val="003C62B1"/>
    <w:rsid w:val="003C6492"/>
    <w:rsid w:val="003C6F26"/>
    <w:rsid w:val="003C7167"/>
    <w:rsid w:val="003C7F84"/>
    <w:rsid w:val="003D0B7B"/>
    <w:rsid w:val="003D1B84"/>
    <w:rsid w:val="003D1C76"/>
    <w:rsid w:val="003D23F6"/>
    <w:rsid w:val="003D3012"/>
    <w:rsid w:val="003D38F0"/>
    <w:rsid w:val="003D3F2F"/>
    <w:rsid w:val="003D4671"/>
    <w:rsid w:val="003D59BD"/>
    <w:rsid w:val="003D59C8"/>
    <w:rsid w:val="003D5B04"/>
    <w:rsid w:val="003D6135"/>
    <w:rsid w:val="003D63F9"/>
    <w:rsid w:val="003D69F2"/>
    <w:rsid w:val="003D6BC7"/>
    <w:rsid w:val="003D730B"/>
    <w:rsid w:val="003D74BE"/>
    <w:rsid w:val="003E01B7"/>
    <w:rsid w:val="003E03BE"/>
    <w:rsid w:val="003E0D56"/>
    <w:rsid w:val="003E1659"/>
    <w:rsid w:val="003E23DE"/>
    <w:rsid w:val="003E2E93"/>
    <w:rsid w:val="003E313C"/>
    <w:rsid w:val="003E41B2"/>
    <w:rsid w:val="003E51C5"/>
    <w:rsid w:val="003E5DA3"/>
    <w:rsid w:val="003E60F6"/>
    <w:rsid w:val="003E6550"/>
    <w:rsid w:val="003E67A5"/>
    <w:rsid w:val="003E7B51"/>
    <w:rsid w:val="003F013B"/>
    <w:rsid w:val="003F10D5"/>
    <w:rsid w:val="003F16DE"/>
    <w:rsid w:val="003F2759"/>
    <w:rsid w:val="003F2CA6"/>
    <w:rsid w:val="003F3CDD"/>
    <w:rsid w:val="003F5270"/>
    <w:rsid w:val="003F7525"/>
    <w:rsid w:val="003F7CEA"/>
    <w:rsid w:val="00400CEF"/>
    <w:rsid w:val="00400ECB"/>
    <w:rsid w:val="00401668"/>
    <w:rsid w:val="004017A0"/>
    <w:rsid w:val="00401C5F"/>
    <w:rsid w:val="0040290D"/>
    <w:rsid w:val="004029CE"/>
    <w:rsid w:val="0040369E"/>
    <w:rsid w:val="0040373E"/>
    <w:rsid w:val="004042E6"/>
    <w:rsid w:val="00404348"/>
    <w:rsid w:val="00405367"/>
    <w:rsid w:val="00406710"/>
    <w:rsid w:val="00407EFB"/>
    <w:rsid w:val="0041002D"/>
    <w:rsid w:val="00410B76"/>
    <w:rsid w:val="00410E76"/>
    <w:rsid w:val="0041106B"/>
    <w:rsid w:val="00411639"/>
    <w:rsid w:val="00411DFC"/>
    <w:rsid w:val="00412B13"/>
    <w:rsid w:val="00412E16"/>
    <w:rsid w:val="004133B4"/>
    <w:rsid w:val="0041349D"/>
    <w:rsid w:val="004135D6"/>
    <w:rsid w:val="00413617"/>
    <w:rsid w:val="00413B8B"/>
    <w:rsid w:val="00413C37"/>
    <w:rsid w:val="00414813"/>
    <w:rsid w:val="00415F84"/>
    <w:rsid w:val="00416238"/>
    <w:rsid w:val="00417F26"/>
    <w:rsid w:val="00420985"/>
    <w:rsid w:val="00420D78"/>
    <w:rsid w:val="00420EBD"/>
    <w:rsid w:val="004212A1"/>
    <w:rsid w:val="00422AB8"/>
    <w:rsid w:val="00422C7E"/>
    <w:rsid w:val="00424860"/>
    <w:rsid w:val="00424A5B"/>
    <w:rsid w:val="00425363"/>
    <w:rsid w:val="00425D64"/>
    <w:rsid w:val="00426865"/>
    <w:rsid w:val="004275BC"/>
    <w:rsid w:val="004300FA"/>
    <w:rsid w:val="0043118B"/>
    <w:rsid w:val="004313B2"/>
    <w:rsid w:val="00431499"/>
    <w:rsid w:val="00431E1D"/>
    <w:rsid w:val="0043411B"/>
    <w:rsid w:val="00434776"/>
    <w:rsid w:val="00434E96"/>
    <w:rsid w:val="00435F1A"/>
    <w:rsid w:val="004360E2"/>
    <w:rsid w:val="00436647"/>
    <w:rsid w:val="00436D1C"/>
    <w:rsid w:val="00437C20"/>
    <w:rsid w:val="004400C5"/>
    <w:rsid w:val="00440B39"/>
    <w:rsid w:val="00440D3E"/>
    <w:rsid w:val="00440EF5"/>
    <w:rsid w:val="00441586"/>
    <w:rsid w:val="00441CD1"/>
    <w:rsid w:val="00441DF9"/>
    <w:rsid w:val="0044227F"/>
    <w:rsid w:val="004459CA"/>
    <w:rsid w:val="00445A35"/>
    <w:rsid w:val="004461E9"/>
    <w:rsid w:val="00446D26"/>
    <w:rsid w:val="00446E25"/>
    <w:rsid w:val="004472B9"/>
    <w:rsid w:val="00447C36"/>
    <w:rsid w:val="00450691"/>
    <w:rsid w:val="00451228"/>
    <w:rsid w:val="004515DC"/>
    <w:rsid w:val="0045243C"/>
    <w:rsid w:val="00453269"/>
    <w:rsid w:val="0045366E"/>
    <w:rsid w:val="0045459F"/>
    <w:rsid w:val="00454961"/>
    <w:rsid w:val="00455E51"/>
    <w:rsid w:val="00455FE0"/>
    <w:rsid w:val="00457400"/>
    <w:rsid w:val="004576EE"/>
    <w:rsid w:val="004606DF"/>
    <w:rsid w:val="004615CD"/>
    <w:rsid w:val="00462E67"/>
    <w:rsid w:val="004640B9"/>
    <w:rsid w:val="0046457A"/>
    <w:rsid w:val="00465298"/>
    <w:rsid w:val="00465C68"/>
    <w:rsid w:val="00465C8A"/>
    <w:rsid w:val="00466AA1"/>
    <w:rsid w:val="00466DE0"/>
    <w:rsid w:val="00470597"/>
    <w:rsid w:val="004716CE"/>
    <w:rsid w:val="00472C72"/>
    <w:rsid w:val="00473515"/>
    <w:rsid w:val="004735F5"/>
    <w:rsid w:val="00473984"/>
    <w:rsid w:val="004739C1"/>
    <w:rsid w:val="00473DED"/>
    <w:rsid w:val="00473F0D"/>
    <w:rsid w:val="00474253"/>
    <w:rsid w:val="004756E6"/>
    <w:rsid w:val="00476006"/>
    <w:rsid w:val="00476575"/>
    <w:rsid w:val="00477B88"/>
    <w:rsid w:val="00477D75"/>
    <w:rsid w:val="0048088F"/>
    <w:rsid w:val="00480D03"/>
    <w:rsid w:val="00482E43"/>
    <w:rsid w:val="0048492A"/>
    <w:rsid w:val="00484E13"/>
    <w:rsid w:val="00485722"/>
    <w:rsid w:val="00485943"/>
    <w:rsid w:val="00485C23"/>
    <w:rsid w:val="004870BB"/>
    <w:rsid w:val="0048777D"/>
    <w:rsid w:val="004904FF"/>
    <w:rsid w:val="00491188"/>
    <w:rsid w:val="004914FE"/>
    <w:rsid w:val="004919A3"/>
    <w:rsid w:val="00491FC9"/>
    <w:rsid w:val="00492E7C"/>
    <w:rsid w:val="00494408"/>
    <w:rsid w:val="00494936"/>
    <w:rsid w:val="0049501B"/>
    <w:rsid w:val="004950EB"/>
    <w:rsid w:val="0049538A"/>
    <w:rsid w:val="0049624F"/>
    <w:rsid w:val="0049635C"/>
    <w:rsid w:val="00496B38"/>
    <w:rsid w:val="00497393"/>
    <w:rsid w:val="004A062C"/>
    <w:rsid w:val="004A0D09"/>
    <w:rsid w:val="004A1A93"/>
    <w:rsid w:val="004A1CFF"/>
    <w:rsid w:val="004A1D6D"/>
    <w:rsid w:val="004A22B5"/>
    <w:rsid w:val="004A3031"/>
    <w:rsid w:val="004A3E86"/>
    <w:rsid w:val="004A4C52"/>
    <w:rsid w:val="004A514F"/>
    <w:rsid w:val="004A576E"/>
    <w:rsid w:val="004A58CB"/>
    <w:rsid w:val="004A5EDB"/>
    <w:rsid w:val="004A6E77"/>
    <w:rsid w:val="004A702A"/>
    <w:rsid w:val="004B00C5"/>
    <w:rsid w:val="004B0C42"/>
    <w:rsid w:val="004B0ECE"/>
    <w:rsid w:val="004B22A8"/>
    <w:rsid w:val="004B3410"/>
    <w:rsid w:val="004B37C9"/>
    <w:rsid w:val="004B3F69"/>
    <w:rsid w:val="004B4CDF"/>
    <w:rsid w:val="004B5EE8"/>
    <w:rsid w:val="004B7193"/>
    <w:rsid w:val="004B785E"/>
    <w:rsid w:val="004C20B4"/>
    <w:rsid w:val="004C43BC"/>
    <w:rsid w:val="004C4849"/>
    <w:rsid w:val="004C5037"/>
    <w:rsid w:val="004C5A1B"/>
    <w:rsid w:val="004C6750"/>
    <w:rsid w:val="004C6B1C"/>
    <w:rsid w:val="004C70B6"/>
    <w:rsid w:val="004D03D7"/>
    <w:rsid w:val="004D13AE"/>
    <w:rsid w:val="004D1EB1"/>
    <w:rsid w:val="004D240B"/>
    <w:rsid w:val="004D27F7"/>
    <w:rsid w:val="004D4BB2"/>
    <w:rsid w:val="004D4C0C"/>
    <w:rsid w:val="004D5F07"/>
    <w:rsid w:val="004D745E"/>
    <w:rsid w:val="004D7919"/>
    <w:rsid w:val="004E0194"/>
    <w:rsid w:val="004E0234"/>
    <w:rsid w:val="004E0E9A"/>
    <w:rsid w:val="004E18E6"/>
    <w:rsid w:val="004E1B94"/>
    <w:rsid w:val="004E249E"/>
    <w:rsid w:val="004E2BB5"/>
    <w:rsid w:val="004E3006"/>
    <w:rsid w:val="004E320F"/>
    <w:rsid w:val="004E4B32"/>
    <w:rsid w:val="004E69D7"/>
    <w:rsid w:val="004E69ED"/>
    <w:rsid w:val="004E6FCD"/>
    <w:rsid w:val="004F07F8"/>
    <w:rsid w:val="004F0B43"/>
    <w:rsid w:val="004F0F64"/>
    <w:rsid w:val="004F11B6"/>
    <w:rsid w:val="004F163E"/>
    <w:rsid w:val="004F1CC2"/>
    <w:rsid w:val="004F1EAA"/>
    <w:rsid w:val="004F263D"/>
    <w:rsid w:val="004F28BD"/>
    <w:rsid w:val="004F3DD5"/>
    <w:rsid w:val="004F4598"/>
    <w:rsid w:val="004F52EA"/>
    <w:rsid w:val="004F6924"/>
    <w:rsid w:val="004F7447"/>
    <w:rsid w:val="004F752A"/>
    <w:rsid w:val="005004FD"/>
    <w:rsid w:val="00500711"/>
    <w:rsid w:val="00500828"/>
    <w:rsid w:val="00500E9B"/>
    <w:rsid w:val="005011D2"/>
    <w:rsid w:val="00501EA1"/>
    <w:rsid w:val="005030F8"/>
    <w:rsid w:val="00503CFA"/>
    <w:rsid w:val="005043F7"/>
    <w:rsid w:val="00504A7E"/>
    <w:rsid w:val="00504CC5"/>
    <w:rsid w:val="0050549D"/>
    <w:rsid w:val="0050576D"/>
    <w:rsid w:val="005057AE"/>
    <w:rsid w:val="0050677D"/>
    <w:rsid w:val="00506F51"/>
    <w:rsid w:val="005076B3"/>
    <w:rsid w:val="0051002B"/>
    <w:rsid w:val="00510801"/>
    <w:rsid w:val="00510A1C"/>
    <w:rsid w:val="0051167D"/>
    <w:rsid w:val="00511954"/>
    <w:rsid w:val="00511B5E"/>
    <w:rsid w:val="00512445"/>
    <w:rsid w:val="005126AE"/>
    <w:rsid w:val="00513485"/>
    <w:rsid w:val="00513A48"/>
    <w:rsid w:val="00514FFA"/>
    <w:rsid w:val="00515D05"/>
    <w:rsid w:val="00515DF2"/>
    <w:rsid w:val="005169B2"/>
    <w:rsid w:val="00516A60"/>
    <w:rsid w:val="00516E17"/>
    <w:rsid w:val="00517C02"/>
    <w:rsid w:val="00520F43"/>
    <w:rsid w:val="00521A57"/>
    <w:rsid w:val="00522D32"/>
    <w:rsid w:val="005232ED"/>
    <w:rsid w:val="00523F38"/>
    <w:rsid w:val="0052456C"/>
    <w:rsid w:val="0052645A"/>
    <w:rsid w:val="0052658F"/>
    <w:rsid w:val="005271E8"/>
    <w:rsid w:val="0052749C"/>
    <w:rsid w:val="0052781F"/>
    <w:rsid w:val="00530905"/>
    <w:rsid w:val="00530C5F"/>
    <w:rsid w:val="00531A5C"/>
    <w:rsid w:val="00533C10"/>
    <w:rsid w:val="00537419"/>
    <w:rsid w:val="00537B49"/>
    <w:rsid w:val="00537B9F"/>
    <w:rsid w:val="005401C4"/>
    <w:rsid w:val="00541809"/>
    <w:rsid w:val="00542592"/>
    <w:rsid w:val="00543B94"/>
    <w:rsid w:val="00543D2E"/>
    <w:rsid w:val="00546939"/>
    <w:rsid w:val="00547303"/>
    <w:rsid w:val="00550077"/>
    <w:rsid w:val="0055134A"/>
    <w:rsid w:val="00552526"/>
    <w:rsid w:val="00552684"/>
    <w:rsid w:val="00553863"/>
    <w:rsid w:val="005539ED"/>
    <w:rsid w:val="00554204"/>
    <w:rsid w:val="005550AA"/>
    <w:rsid w:val="00555DB7"/>
    <w:rsid w:val="005568E7"/>
    <w:rsid w:val="00556E91"/>
    <w:rsid w:val="00557828"/>
    <w:rsid w:val="00557F11"/>
    <w:rsid w:val="00560B46"/>
    <w:rsid w:val="005617C1"/>
    <w:rsid w:val="00563AFE"/>
    <w:rsid w:val="00563CC6"/>
    <w:rsid w:val="00563FB2"/>
    <w:rsid w:val="00564691"/>
    <w:rsid w:val="005660B9"/>
    <w:rsid w:val="005670A7"/>
    <w:rsid w:val="005671F0"/>
    <w:rsid w:val="0056770D"/>
    <w:rsid w:val="00570AD4"/>
    <w:rsid w:val="005712C2"/>
    <w:rsid w:val="0057140D"/>
    <w:rsid w:val="00571A55"/>
    <w:rsid w:val="00571CBB"/>
    <w:rsid w:val="00572599"/>
    <w:rsid w:val="0057265C"/>
    <w:rsid w:val="0057278E"/>
    <w:rsid w:val="00572834"/>
    <w:rsid w:val="005732C7"/>
    <w:rsid w:val="00573329"/>
    <w:rsid w:val="00573445"/>
    <w:rsid w:val="00573860"/>
    <w:rsid w:val="00573BA0"/>
    <w:rsid w:val="00574971"/>
    <w:rsid w:val="0057533E"/>
    <w:rsid w:val="0057598F"/>
    <w:rsid w:val="00577AB3"/>
    <w:rsid w:val="00580E89"/>
    <w:rsid w:val="00580F99"/>
    <w:rsid w:val="00582077"/>
    <w:rsid w:val="005820A5"/>
    <w:rsid w:val="00582273"/>
    <w:rsid w:val="005833D4"/>
    <w:rsid w:val="00583F5E"/>
    <w:rsid w:val="00585AD4"/>
    <w:rsid w:val="00585FBB"/>
    <w:rsid w:val="005862CC"/>
    <w:rsid w:val="00587786"/>
    <w:rsid w:val="005877F3"/>
    <w:rsid w:val="005878E0"/>
    <w:rsid w:val="00587DD4"/>
    <w:rsid w:val="005906D8"/>
    <w:rsid w:val="00590EC7"/>
    <w:rsid w:val="00591A25"/>
    <w:rsid w:val="00591AEA"/>
    <w:rsid w:val="005926B5"/>
    <w:rsid w:val="005934BA"/>
    <w:rsid w:val="00593C55"/>
    <w:rsid w:val="00593E88"/>
    <w:rsid w:val="00594463"/>
    <w:rsid w:val="005945CA"/>
    <w:rsid w:val="00594BAF"/>
    <w:rsid w:val="0059503C"/>
    <w:rsid w:val="00595EBB"/>
    <w:rsid w:val="0059745C"/>
    <w:rsid w:val="005977EE"/>
    <w:rsid w:val="005A0440"/>
    <w:rsid w:val="005A0952"/>
    <w:rsid w:val="005A172B"/>
    <w:rsid w:val="005A214D"/>
    <w:rsid w:val="005A2199"/>
    <w:rsid w:val="005A44F4"/>
    <w:rsid w:val="005A4C22"/>
    <w:rsid w:val="005A5C7E"/>
    <w:rsid w:val="005A5C9A"/>
    <w:rsid w:val="005A7B3B"/>
    <w:rsid w:val="005B0A91"/>
    <w:rsid w:val="005B0CD4"/>
    <w:rsid w:val="005B135D"/>
    <w:rsid w:val="005B14F5"/>
    <w:rsid w:val="005B2DC8"/>
    <w:rsid w:val="005B2E46"/>
    <w:rsid w:val="005B3EF1"/>
    <w:rsid w:val="005B4732"/>
    <w:rsid w:val="005B498E"/>
    <w:rsid w:val="005B49AE"/>
    <w:rsid w:val="005B56E0"/>
    <w:rsid w:val="005B5A27"/>
    <w:rsid w:val="005B636D"/>
    <w:rsid w:val="005B693B"/>
    <w:rsid w:val="005B6AEB"/>
    <w:rsid w:val="005B7260"/>
    <w:rsid w:val="005B7B9E"/>
    <w:rsid w:val="005C0B54"/>
    <w:rsid w:val="005C11E1"/>
    <w:rsid w:val="005C1568"/>
    <w:rsid w:val="005C367A"/>
    <w:rsid w:val="005C5F61"/>
    <w:rsid w:val="005C6294"/>
    <w:rsid w:val="005C6B2B"/>
    <w:rsid w:val="005C7019"/>
    <w:rsid w:val="005C7176"/>
    <w:rsid w:val="005D00B5"/>
    <w:rsid w:val="005D146F"/>
    <w:rsid w:val="005D2CCE"/>
    <w:rsid w:val="005D37C1"/>
    <w:rsid w:val="005D4F58"/>
    <w:rsid w:val="005D67C0"/>
    <w:rsid w:val="005D74F7"/>
    <w:rsid w:val="005D792D"/>
    <w:rsid w:val="005D7CAA"/>
    <w:rsid w:val="005D7EDE"/>
    <w:rsid w:val="005E1915"/>
    <w:rsid w:val="005E199F"/>
    <w:rsid w:val="005E1E28"/>
    <w:rsid w:val="005E4AFD"/>
    <w:rsid w:val="005E5943"/>
    <w:rsid w:val="005E60FC"/>
    <w:rsid w:val="005E67BF"/>
    <w:rsid w:val="005E6E3C"/>
    <w:rsid w:val="005E76C2"/>
    <w:rsid w:val="005E7D4B"/>
    <w:rsid w:val="005F060A"/>
    <w:rsid w:val="005F0CF2"/>
    <w:rsid w:val="005F0E94"/>
    <w:rsid w:val="005F0FD8"/>
    <w:rsid w:val="005F1E8E"/>
    <w:rsid w:val="005F2E41"/>
    <w:rsid w:val="005F380C"/>
    <w:rsid w:val="005F3BAC"/>
    <w:rsid w:val="005F4397"/>
    <w:rsid w:val="005F45FD"/>
    <w:rsid w:val="005F4B87"/>
    <w:rsid w:val="005F5875"/>
    <w:rsid w:val="005F5E68"/>
    <w:rsid w:val="005F67E1"/>
    <w:rsid w:val="005F72DD"/>
    <w:rsid w:val="005F7E93"/>
    <w:rsid w:val="00600D4A"/>
    <w:rsid w:val="00600E6C"/>
    <w:rsid w:val="00600ED5"/>
    <w:rsid w:val="00601004"/>
    <w:rsid w:val="00601432"/>
    <w:rsid w:val="00601855"/>
    <w:rsid w:val="00601B6E"/>
    <w:rsid w:val="00602987"/>
    <w:rsid w:val="00602BF5"/>
    <w:rsid w:val="00602FCD"/>
    <w:rsid w:val="00604633"/>
    <w:rsid w:val="006057EB"/>
    <w:rsid w:val="00605D33"/>
    <w:rsid w:val="006066F9"/>
    <w:rsid w:val="00606775"/>
    <w:rsid w:val="00606DF6"/>
    <w:rsid w:val="00606E11"/>
    <w:rsid w:val="006076F3"/>
    <w:rsid w:val="00607778"/>
    <w:rsid w:val="00610C6B"/>
    <w:rsid w:val="00611724"/>
    <w:rsid w:val="00611A1C"/>
    <w:rsid w:val="006132CD"/>
    <w:rsid w:val="00613F86"/>
    <w:rsid w:val="00614EB8"/>
    <w:rsid w:val="006153A4"/>
    <w:rsid w:val="00616A33"/>
    <w:rsid w:val="006176AE"/>
    <w:rsid w:val="00620139"/>
    <w:rsid w:val="006205F6"/>
    <w:rsid w:val="00620742"/>
    <w:rsid w:val="00620889"/>
    <w:rsid w:val="00621194"/>
    <w:rsid w:val="00621505"/>
    <w:rsid w:val="0062160D"/>
    <w:rsid w:val="00621D09"/>
    <w:rsid w:val="00622FA8"/>
    <w:rsid w:val="00623540"/>
    <w:rsid w:val="00623EE6"/>
    <w:rsid w:val="00624AA6"/>
    <w:rsid w:val="0062542D"/>
    <w:rsid w:val="00625771"/>
    <w:rsid w:val="00625FFD"/>
    <w:rsid w:val="00627613"/>
    <w:rsid w:val="00627F82"/>
    <w:rsid w:val="00630B6B"/>
    <w:rsid w:val="00631599"/>
    <w:rsid w:val="00631767"/>
    <w:rsid w:val="006322D0"/>
    <w:rsid w:val="00632FAF"/>
    <w:rsid w:val="0063341B"/>
    <w:rsid w:val="00633655"/>
    <w:rsid w:val="006336C5"/>
    <w:rsid w:val="00633F98"/>
    <w:rsid w:val="00634B7D"/>
    <w:rsid w:val="006373F3"/>
    <w:rsid w:val="00637864"/>
    <w:rsid w:val="00637BA1"/>
    <w:rsid w:val="00640A93"/>
    <w:rsid w:val="00640CDE"/>
    <w:rsid w:val="00640E01"/>
    <w:rsid w:val="00641000"/>
    <w:rsid w:val="00641EA6"/>
    <w:rsid w:val="0064253F"/>
    <w:rsid w:val="0064334E"/>
    <w:rsid w:val="00643BEC"/>
    <w:rsid w:val="006445F1"/>
    <w:rsid w:val="006447C1"/>
    <w:rsid w:val="00644BE6"/>
    <w:rsid w:val="00646DF2"/>
    <w:rsid w:val="00646E33"/>
    <w:rsid w:val="00646FD4"/>
    <w:rsid w:val="006478E3"/>
    <w:rsid w:val="00647B26"/>
    <w:rsid w:val="006502C3"/>
    <w:rsid w:val="006519C1"/>
    <w:rsid w:val="006523B3"/>
    <w:rsid w:val="00655BDA"/>
    <w:rsid w:val="00656C71"/>
    <w:rsid w:val="00660D9B"/>
    <w:rsid w:val="0066105C"/>
    <w:rsid w:val="00661171"/>
    <w:rsid w:val="006614C9"/>
    <w:rsid w:val="00661633"/>
    <w:rsid w:val="00661EE1"/>
    <w:rsid w:val="00662135"/>
    <w:rsid w:val="0066223D"/>
    <w:rsid w:val="00663898"/>
    <w:rsid w:val="00665013"/>
    <w:rsid w:val="0066515B"/>
    <w:rsid w:val="006653CC"/>
    <w:rsid w:val="006661DD"/>
    <w:rsid w:val="00666A87"/>
    <w:rsid w:val="00667708"/>
    <w:rsid w:val="0066783E"/>
    <w:rsid w:val="00670045"/>
    <w:rsid w:val="0067081A"/>
    <w:rsid w:val="0067104D"/>
    <w:rsid w:val="00671C75"/>
    <w:rsid w:val="0067270A"/>
    <w:rsid w:val="00674B62"/>
    <w:rsid w:val="0067628C"/>
    <w:rsid w:val="006768C3"/>
    <w:rsid w:val="00677495"/>
    <w:rsid w:val="00680427"/>
    <w:rsid w:val="0068376E"/>
    <w:rsid w:val="00683F34"/>
    <w:rsid w:val="00685233"/>
    <w:rsid w:val="00686C97"/>
    <w:rsid w:val="00686DE9"/>
    <w:rsid w:val="00687F46"/>
    <w:rsid w:val="00690850"/>
    <w:rsid w:val="006910FD"/>
    <w:rsid w:val="00691FCF"/>
    <w:rsid w:val="00692152"/>
    <w:rsid w:val="00692948"/>
    <w:rsid w:val="00692D8B"/>
    <w:rsid w:val="006932EE"/>
    <w:rsid w:val="0069430C"/>
    <w:rsid w:val="006944B5"/>
    <w:rsid w:val="00696286"/>
    <w:rsid w:val="0069743F"/>
    <w:rsid w:val="006A0805"/>
    <w:rsid w:val="006A1E72"/>
    <w:rsid w:val="006A1EB5"/>
    <w:rsid w:val="006A1F11"/>
    <w:rsid w:val="006A297C"/>
    <w:rsid w:val="006A3A89"/>
    <w:rsid w:val="006A468C"/>
    <w:rsid w:val="006A5266"/>
    <w:rsid w:val="006A5ABE"/>
    <w:rsid w:val="006A5B01"/>
    <w:rsid w:val="006A60E9"/>
    <w:rsid w:val="006A618F"/>
    <w:rsid w:val="006A6647"/>
    <w:rsid w:val="006A6892"/>
    <w:rsid w:val="006B02AB"/>
    <w:rsid w:val="006B044A"/>
    <w:rsid w:val="006B06EB"/>
    <w:rsid w:val="006B0D28"/>
    <w:rsid w:val="006B0EF0"/>
    <w:rsid w:val="006B164E"/>
    <w:rsid w:val="006B28F1"/>
    <w:rsid w:val="006B3444"/>
    <w:rsid w:val="006B3602"/>
    <w:rsid w:val="006B44D5"/>
    <w:rsid w:val="006B466C"/>
    <w:rsid w:val="006B5365"/>
    <w:rsid w:val="006B6290"/>
    <w:rsid w:val="006B6373"/>
    <w:rsid w:val="006B6446"/>
    <w:rsid w:val="006B7A9D"/>
    <w:rsid w:val="006B7DCF"/>
    <w:rsid w:val="006C19E6"/>
    <w:rsid w:val="006C1F5C"/>
    <w:rsid w:val="006C234E"/>
    <w:rsid w:val="006C24DF"/>
    <w:rsid w:val="006C3A4F"/>
    <w:rsid w:val="006C4131"/>
    <w:rsid w:val="006C4439"/>
    <w:rsid w:val="006C4623"/>
    <w:rsid w:val="006C5994"/>
    <w:rsid w:val="006C5B72"/>
    <w:rsid w:val="006C639C"/>
    <w:rsid w:val="006C648A"/>
    <w:rsid w:val="006C6CBA"/>
    <w:rsid w:val="006C7946"/>
    <w:rsid w:val="006C7A6A"/>
    <w:rsid w:val="006D1201"/>
    <w:rsid w:val="006D1ABD"/>
    <w:rsid w:val="006D20CD"/>
    <w:rsid w:val="006D26B3"/>
    <w:rsid w:val="006D2BF5"/>
    <w:rsid w:val="006D30EE"/>
    <w:rsid w:val="006D42C5"/>
    <w:rsid w:val="006D43E4"/>
    <w:rsid w:val="006D492F"/>
    <w:rsid w:val="006D4B44"/>
    <w:rsid w:val="006D4E88"/>
    <w:rsid w:val="006D5941"/>
    <w:rsid w:val="006D59C2"/>
    <w:rsid w:val="006D5AC1"/>
    <w:rsid w:val="006D5EA6"/>
    <w:rsid w:val="006D75C1"/>
    <w:rsid w:val="006D76C0"/>
    <w:rsid w:val="006E0806"/>
    <w:rsid w:val="006E0E0D"/>
    <w:rsid w:val="006E16C8"/>
    <w:rsid w:val="006E2815"/>
    <w:rsid w:val="006E3034"/>
    <w:rsid w:val="006E3DB3"/>
    <w:rsid w:val="006E428B"/>
    <w:rsid w:val="006E4AD0"/>
    <w:rsid w:val="006E7768"/>
    <w:rsid w:val="006F0966"/>
    <w:rsid w:val="006F26DE"/>
    <w:rsid w:val="006F318F"/>
    <w:rsid w:val="006F4BEE"/>
    <w:rsid w:val="006F573B"/>
    <w:rsid w:val="006F58BF"/>
    <w:rsid w:val="006F65DC"/>
    <w:rsid w:val="006F6A86"/>
    <w:rsid w:val="006F6E5B"/>
    <w:rsid w:val="006F6E65"/>
    <w:rsid w:val="00700158"/>
    <w:rsid w:val="0070086C"/>
    <w:rsid w:val="00700DB9"/>
    <w:rsid w:val="00701342"/>
    <w:rsid w:val="007024F8"/>
    <w:rsid w:val="00702E40"/>
    <w:rsid w:val="007031DA"/>
    <w:rsid w:val="00703427"/>
    <w:rsid w:val="00704DC9"/>
    <w:rsid w:val="00706F9D"/>
    <w:rsid w:val="00707124"/>
    <w:rsid w:val="00707406"/>
    <w:rsid w:val="00707645"/>
    <w:rsid w:val="0071055A"/>
    <w:rsid w:val="00710F15"/>
    <w:rsid w:val="007130D7"/>
    <w:rsid w:val="00713330"/>
    <w:rsid w:val="00714A10"/>
    <w:rsid w:val="00714DCE"/>
    <w:rsid w:val="00717691"/>
    <w:rsid w:val="00717F30"/>
    <w:rsid w:val="00720B21"/>
    <w:rsid w:val="00720EBC"/>
    <w:rsid w:val="00720F32"/>
    <w:rsid w:val="00721197"/>
    <w:rsid w:val="007216DC"/>
    <w:rsid w:val="00721B1B"/>
    <w:rsid w:val="00722C14"/>
    <w:rsid w:val="007230E7"/>
    <w:rsid w:val="007243BE"/>
    <w:rsid w:val="007267EA"/>
    <w:rsid w:val="00730A3B"/>
    <w:rsid w:val="0073211D"/>
    <w:rsid w:val="0073268C"/>
    <w:rsid w:val="00732E4E"/>
    <w:rsid w:val="00733017"/>
    <w:rsid w:val="007330C2"/>
    <w:rsid w:val="00733195"/>
    <w:rsid w:val="007333F2"/>
    <w:rsid w:val="00734DD7"/>
    <w:rsid w:val="00735B13"/>
    <w:rsid w:val="007438F4"/>
    <w:rsid w:val="00743A45"/>
    <w:rsid w:val="00744944"/>
    <w:rsid w:val="00745FC9"/>
    <w:rsid w:val="0075057F"/>
    <w:rsid w:val="0075078E"/>
    <w:rsid w:val="0075178A"/>
    <w:rsid w:val="00751AAE"/>
    <w:rsid w:val="00753A90"/>
    <w:rsid w:val="00753D08"/>
    <w:rsid w:val="007547FC"/>
    <w:rsid w:val="00754803"/>
    <w:rsid w:val="00754890"/>
    <w:rsid w:val="00754D74"/>
    <w:rsid w:val="00754DA2"/>
    <w:rsid w:val="00754FAC"/>
    <w:rsid w:val="00755C48"/>
    <w:rsid w:val="00756BE9"/>
    <w:rsid w:val="007577A7"/>
    <w:rsid w:val="00760358"/>
    <w:rsid w:val="007625EF"/>
    <w:rsid w:val="00762E32"/>
    <w:rsid w:val="00765083"/>
    <w:rsid w:val="0076549F"/>
    <w:rsid w:val="00765B9C"/>
    <w:rsid w:val="00765DCD"/>
    <w:rsid w:val="00766BAE"/>
    <w:rsid w:val="007675CF"/>
    <w:rsid w:val="00767A9C"/>
    <w:rsid w:val="007701DA"/>
    <w:rsid w:val="00770358"/>
    <w:rsid w:val="007707F8"/>
    <w:rsid w:val="00770A40"/>
    <w:rsid w:val="00770BE0"/>
    <w:rsid w:val="00770DC0"/>
    <w:rsid w:val="00771264"/>
    <w:rsid w:val="00771633"/>
    <w:rsid w:val="00771D5B"/>
    <w:rsid w:val="00771E86"/>
    <w:rsid w:val="00773018"/>
    <w:rsid w:val="00773073"/>
    <w:rsid w:val="007733E4"/>
    <w:rsid w:val="00773A6F"/>
    <w:rsid w:val="0077473A"/>
    <w:rsid w:val="00774AE8"/>
    <w:rsid w:val="00775253"/>
    <w:rsid w:val="007759D9"/>
    <w:rsid w:val="00776AB0"/>
    <w:rsid w:val="00777581"/>
    <w:rsid w:val="0078062F"/>
    <w:rsid w:val="00781C46"/>
    <w:rsid w:val="00782578"/>
    <w:rsid w:val="0078306A"/>
    <w:rsid w:val="00783540"/>
    <w:rsid w:val="007836CA"/>
    <w:rsid w:val="00787152"/>
    <w:rsid w:val="0079000B"/>
    <w:rsid w:val="00790697"/>
    <w:rsid w:val="0079175E"/>
    <w:rsid w:val="00791951"/>
    <w:rsid w:val="00793D93"/>
    <w:rsid w:val="007950C4"/>
    <w:rsid w:val="0079560C"/>
    <w:rsid w:val="007956EC"/>
    <w:rsid w:val="0079587C"/>
    <w:rsid w:val="0079601B"/>
    <w:rsid w:val="0079686C"/>
    <w:rsid w:val="007A0C18"/>
    <w:rsid w:val="007A4009"/>
    <w:rsid w:val="007A4339"/>
    <w:rsid w:val="007A5F91"/>
    <w:rsid w:val="007A77A4"/>
    <w:rsid w:val="007A7A36"/>
    <w:rsid w:val="007B008B"/>
    <w:rsid w:val="007B1F06"/>
    <w:rsid w:val="007B221B"/>
    <w:rsid w:val="007B2EC0"/>
    <w:rsid w:val="007B32C4"/>
    <w:rsid w:val="007B4013"/>
    <w:rsid w:val="007B46CC"/>
    <w:rsid w:val="007B571A"/>
    <w:rsid w:val="007B5ECB"/>
    <w:rsid w:val="007B5FE1"/>
    <w:rsid w:val="007B60DF"/>
    <w:rsid w:val="007B6444"/>
    <w:rsid w:val="007B656C"/>
    <w:rsid w:val="007B6B93"/>
    <w:rsid w:val="007B7153"/>
    <w:rsid w:val="007B73F8"/>
    <w:rsid w:val="007B742D"/>
    <w:rsid w:val="007B764E"/>
    <w:rsid w:val="007B780B"/>
    <w:rsid w:val="007B796B"/>
    <w:rsid w:val="007B7D49"/>
    <w:rsid w:val="007C0842"/>
    <w:rsid w:val="007C0CBE"/>
    <w:rsid w:val="007C1374"/>
    <w:rsid w:val="007C2CBF"/>
    <w:rsid w:val="007C3028"/>
    <w:rsid w:val="007C4B29"/>
    <w:rsid w:val="007C4B5D"/>
    <w:rsid w:val="007C51B8"/>
    <w:rsid w:val="007D012A"/>
    <w:rsid w:val="007D0410"/>
    <w:rsid w:val="007D07DA"/>
    <w:rsid w:val="007D0A8A"/>
    <w:rsid w:val="007D13F6"/>
    <w:rsid w:val="007D1B17"/>
    <w:rsid w:val="007D301B"/>
    <w:rsid w:val="007D4EEB"/>
    <w:rsid w:val="007D536A"/>
    <w:rsid w:val="007D66E9"/>
    <w:rsid w:val="007D6E05"/>
    <w:rsid w:val="007D6FEF"/>
    <w:rsid w:val="007E019A"/>
    <w:rsid w:val="007E08A4"/>
    <w:rsid w:val="007E0CB5"/>
    <w:rsid w:val="007E0D12"/>
    <w:rsid w:val="007E1D2D"/>
    <w:rsid w:val="007E28D1"/>
    <w:rsid w:val="007E3022"/>
    <w:rsid w:val="007E39B5"/>
    <w:rsid w:val="007E3D92"/>
    <w:rsid w:val="007E45A7"/>
    <w:rsid w:val="007E5CB8"/>
    <w:rsid w:val="007E5E12"/>
    <w:rsid w:val="007F0711"/>
    <w:rsid w:val="007F0DC0"/>
    <w:rsid w:val="007F1217"/>
    <w:rsid w:val="007F12E3"/>
    <w:rsid w:val="007F2A2C"/>
    <w:rsid w:val="007F3409"/>
    <w:rsid w:val="007F3A26"/>
    <w:rsid w:val="007F45E8"/>
    <w:rsid w:val="007F555E"/>
    <w:rsid w:val="007F55E9"/>
    <w:rsid w:val="007F5D67"/>
    <w:rsid w:val="007F616B"/>
    <w:rsid w:val="007F7192"/>
    <w:rsid w:val="007F7AB5"/>
    <w:rsid w:val="007F7D20"/>
    <w:rsid w:val="008011EB"/>
    <w:rsid w:val="00802246"/>
    <w:rsid w:val="008026AB"/>
    <w:rsid w:val="008029AD"/>
    <w:rsid w:val="00803D23"/>
    <w:rsid w:val="008048A9"/>
    <w:rsid w:val="008051AA"/>
    <w:rsid w:val="008058E9"/>
    <w:rsid w:val="00805A08"/>
    <w:rsid w:val="00807C39"/>
    <w:rsid w:val="00807DB2"/>
    <w:rsid w:val="00810567"/>
    <w:rsid w:val="008112AE"/>
    <w:rsid w:val="00812425"/>
    <w:rsid w:val="008124C4"/>
    <w:rsid w:val="00813980"/>
    <w:rsid w:val="0081405C"/>
    <w:rsid w:val="0082061D"/>
    <w:rsid w:val="00820A2C"/>
    <w:rsid w:val="00820D14"/>
    <w:rsid w:val="00820DBC"/>
    <w:rsid w:val="008219A9"/>
    <w:rsid w:val="0082296C"/>
    <w:rsid w:val="00822C03"/>
    <w:rsid w:val="008233BF"/>
    <w:rsid w:val="00823743"/>
    <w:rsid w:val="00825992"/>
    <w:rsid w:val="00826419"/>
    <w:rsid w:val="008278F8"/>
    <w:rsid w:val="00827F5B"/>
    <w:rsid w:val="00830781"/>
    <w:rsid w:val="00830809"/>
    <w:rsid w:val="00830A30"/>
    <w:rsid w:val="00830DDC"/>
    <w:rsid w:val="008315A0"/>
    <w:rsid w:val="008331A0"/>
    <w:rsid w:val="00834BCC"/>
    <w:rsid w:val="00834BEE"/>
    <w:rsid w:val="008350D8"/>
    <w:rsid w:val="00835259"/>
    <w:rsid w:val="0083547B"/>
    <w:rsid w:val="00835B0E"/>
    <w:rsid w:val="00836E63"/>
    <w:rsid w:val="0083740C"/>
    <w:rsid w:val="00837471"/>
    <w:rsid w:val="008375AB"/>
    <w:rsid w:val="008400F9"/>
    <w:rsid w:val="00840738"/>
    <w:rsid w:val="00840F41"/>
    <w:rsid w:val="0084119A"/>
    <w:rsid w:val="0084119E"/>
    <w:rsid w:val="008422B9"/>
    <w:rsid w:val="00842CBC"/>
    <w:rsid w:val="00842EA6"/>
    <w:rsid w:val="008447F8"/>
    <w:rsid w:val="00846BE5"/>
    <w:rsid w:val="00846D28"/>
    <w:rsid w:val="008471EF"/>
    <w:rsid w:val="00850C0F"/>
    <w:rsid w:val="008516CB"/>
    <w:rsid w:val="00851C53"/>
    <w:rsid w:val="00853AF9"/>
    <w:rsid w:val="0085439F"/>
    <w:rsid w:val="008549CB"/>
    <w:rsid w:val="008555AA"/>
    <w:rsid w:val="008603E5"/>
    <w:rsid w:val="00861AE5"/>
    <w:rsid w:val="008628F2"/>
    <w:rsid w:val="008633E2"/>
    <w:rsid w:val="0086349C"/>
    <w:rsid w:val="00863AB2"/>
    <w:rsid w:val="00863D36"/>
    <w:rsid w:val="0086439B"/>
    <w:rsid w:val="00864E6C"/>
    <w:rsid w:val="008672C9"/>
    <w:rsid w:val="00870653"/>
    <w:rsid w:val="0087088C"/>
    <w:rsid w:val="008733EA"/>
    <w:rsid w:val="008736A4"/>
    <w:rsid w:val="008739E6"/>
    <w:rsid w:val="00873D8E"/>
    <w:rsid w:val="00873E6D"/>
    <w:rsid w:val="008750BB"/>
    <w:rsid w:val="00875DB1"/>
    <w:rsid w:val="008765CC"/>
    <w:rsid w:val="00877399"/>
    <w:rsid w:val="0088067E"/>
    <w:rsid w:val="00882704"/>
    <w:rsid w:val="008833E0"/>
    <w:rsid w:val="008836A6"/>
    <w:rsid w:val="0088456B"/>
    <w:rsid w:val="0088463F"/>
    <w:rsid w:val="00884ABC"/>
    <w:rsid w:val="00884AF0"/>
    <w:rsid w:val="00884CD8"/>
    <w:rsid w:val="00886338"/>
    <w:rsid w:val="00886FDD"/>
    <w:rsid w:val="0088704B"/>
    <w:rsid w:val="00887207"/>
    <w:rsid w:val="00887DB7"/>
    <w:rsid w:val="00891A12"/>
    <w:rsid w:val="00892790"/>
    <w:rsid w:val="00893405"/>
    <w:rsid w:val="0089517B"/>
    <w:rsid w:val="00897299"/>
    <w:rsid w:val="008973E7"/>
    <w:rsid w:val="008A1AAB"/>
    <w:rsid w:val="008A2484"/>
    <w:rsid w:val="008A2A65"/>
    <w:rsid w:val="008A3531"/>
    <w:rsid w:val="008A3A92"/>
    <w:rsid w:val="008A443B"/>
    <w:rsid w:val="008A5E06"/>
    <w:rsid w:val="008A5FAA"/>
    <w:rsid w:val="008A701C"/>
    <w:rsid w:val="008A745D"/>
    <w:rsid w:val="008A74F3"/>
    <w:rsid w:val="008A7806"/>
    <w:rsid w:val="008A7F15"/>
    <w:rsid w:val="008B001E"/>
    <w:rsid w:val="008B0C6C"/>
    <w:rsid w:val="008B174A"/>
    <w:rsid w:val="008B2253"/>
    <w:rsid w:val="008B28E4"/>
    <w:rsid w:val="008B3ABE"/>
    <w:rsid w:val="008B4C79"/>
    <w:rsid w:val="008B6F60"/>
    <w:rsid w:val="008B7DC3"/>
    <w:rsid w:val="008C0287"/>
    <w:rsid w:val="008C2226"/>
    <w:rsid w:val="008C25B6"/>
    <w:rsid w:val="008C2ADF"/>
    <w:rsid w:val="008C4429"/>
    <w:rsid w:val="008C5912"/>
    <w:rsid w:val="008C5A62"/>
    <w:rsid w:val="008C5C76"/>
    <w:rsid w:val="008C62CD"/>
    <w:rsid w:val="008C6404"/>
    <w:rsid w:val="008C66E1"/>
    <w:rsid w:val="008C69E7"/>
    <w:rsid w:val="008C78D6"/>
    <w:rsid w:val="008C7A77"/>
    <w:rsid w:val="008D0212"/>
    <w:rsid w:val="008D1086"/>
    <w:rsid w:val="008D272A"/>
    <w:rsid w:val="008D2E75"/>
    <w:rsid w:val="008D3341"/>
    <w:rsid w:val="008D55CE"/>
    <w:rsid w:val="008D678F"/>
    <w:rsid w:val="008D6C30"/>
    <w:rsid w:val="008D6DFE"/>
    <w:rsid w:val="008D7D22"/>
    <w:rsid w:val="008E0E0E"/>
    <w:rsid w:val="008E0EDC"/>
    <w:rsid w:val="008E111F"/>
    <w:rsid w:val="008E1F12"/>
    <w:rsid w:val="008E215F"/>
    <w:rsid w:val="008E3565"/>
    <w:rsid w:val="008E3ADD"/>
    <w:rsid w:val="008E3E90"/>
    <w:rsid w:val="008E4A7F"/>
    <w:rsid w:val="008E6C85"/>
    <w:rsid w:val="008E7801"/>
    <w:rsid w:val="008E79C1"/>
    <w:rsid w:val="008E7EDF"/>
    <w:rsid w:val="008F0277"/>
    <w:rsid w:val="008F0468"/>
    <w:rsid w:val="008F136D"/>
    <w:rsid w:val="008F1A3F"/>
    <w:rsid w:val="008F1AC5"/>
    <w:rsid w:val="008F2345"/>
    <w:rsid w:val="008F2772"/>
    <w:rsid w:val="008F474A"/>
    <w:rsid w:val="008F4C6F"/>
    <w:rsid w:val="008F597E"/>
    <w:rsid w:val="008F599F"/>
    <w:rsid w:val="008F607F"/>
    <w:rsid w:val="008F61F0"/>
    <w:rsid w:val="008F620B"/>
    <w:rsid w:val="00900075"/>
    <w:rsid w:val="009024B4"/>
    <w:rsid w:val="00902577"/>
    <w:rsid w:val="00902E41"/>
    <w:rsid w:val="00904087"/>
    <w:rsid w:val="009047E3"/>
    <w:rsid w:val="0090634E"/>
    <w:rsid w:val="00907300"/>
    <w:rsid w:val="00907A4D"/>
    <w:rsid w:val="009108F0"/>
    <w:rsid w:val="00911964"/>
    <w:rsid w:val="00911B3A"/>
    <w:rsid w:val="0091234A"/>
    <w:rsid w:val="009127CA"/>
    <w:rsid w:val="00912F45"/>
    <w:rsid w:val="00913A95"/>
    <w:rsid w:val="00913EE8"/>
    <w:rsid w:val="009166A8"/>
    <w:rsid w:val="0091708C"/>
    <w:rsid w:val="00917268"/>
    <w:rsid w:val="00917539"/>
    <w:rsid w:val="009176A8"/>
    <w:rsid w:val="0092131B"/>
    <w:rsid w:val="00921633"/>
    <w:rsid w:val="009216EE"/>
    <w:rsid w:val="00921D4F"/>
    <w:rsid w:val="009220DE"/>
    <w:rsid w:val="00922F5A"/>
    <w:rsid w:val="00922F6A"/>
    <w:rsid w:val="00924C51"/>
    <w:rsid w:val="00925226"/>
    <w:rsid w:val="00925901"/>
    <w:rsid w:val="009259FD"/>
    <w:rsid w:val="00925A33"/>
    <w:rsid w:val="00925F67"/>
    <w:rsid w:val="00926159"/>
    <w:rsid w:val="00927109"/>
    <w:rsid w:val="00927A56"/>
    <w:rsid w:val="00927DAB"/>
    <w:rsid w:val="009307BF"/>
    <w:rsid w:val="009322E0"/>
    <w:rsid w:val="0093267C"/>
    <w:rsid w:val="00932C01"/>
    <w:rsid w:val="00933308"/>
    <w:rsid w:val="00933C27"/>
    <w:rsid w:val="00933E75"/>
    <w:rsid w:val="0093438B"/>
    <w:rsid w:val="0093491D"/>
    <w:rsid w:val="00934A11"/>
    <w:rsid w:val="00935D6B"/>
    <w:rsid w:val="00936522"/>
    <w:rsid w:val="00937AD2"/>
    <w:rsid w:val="00940785"/>
    <w:rsid w:val="009408C6"/>
    <w:rsid w:val="009426B0"/>
    <w:rsid w:val="00943837"/>
    <w:rsid w:val="00944028"/>
    <w:rsid w:val="009443BA"/>
    <w:rsid w:val="00944CEC"/>
    <w:rsid w:val="00944E6D"/>
    <w:rsid w:val="0094536B"/>
    <w:rsid w:val="00945C60"/>
    <w:rsid w:val="00946813"/>
    <w:rsid w:val="00947019"/>
    <w:rsid w:val="009471CA"/>
    <w:rsid w:val="009509E3"/>
    <w:rsid w:val="00950F45"/>
    <w:rsid w:val="009517BD"/>
    <w:rsid w:val="009522BA"/>
    <w:rsid w:val="00952C08"/>
    <w:rsid w:val="009537AB"/>
    <w:rsid w:val="00955354"/>
    <w:rsid w:val="00955475"/>
    <w:rsid w:val="009564D1"/>
    <w:rsid w:val="00957A30"/>
    <w:rsid w:val="00957D82"/>
    <w:rsid w:val="00960C70"/>
    <w:rsid w:val="00961C1B"/>
    <w:rsid w:val="00961E69"/>
    <w:rsid w:val="00964A8B"/>
    <w:rsid w:val="0096582C"/>
    <w:rsid w:val="00965F69"/>
    <w:rsid w:val="00966C0E"/>
    <w:rsid w:val="00966E71"/>
    <w:rsid w:val="009673F4"/>
    <w:rsid w:val="009704FD"/>
    <w:rsid w:val="00970935"/>
    <w:rsid w:val="009715B3"/>
    <w:rsid w:val="00972180"/>
    <w:rsid w:val="0097368C"/>
    <w:rsid w:val="00973BF4"/>
    <w:rsid w:val="00974504"/>
    <w:rsid w:val="00974AAD"/>
    <w:rsid w:val="00974B72"/>
    <w:rsid w:val="00974BC4"/>
    <w:rsid w:val="00975B9E"/>
    <w:rsid w:val="00975E41"/>
    <w:rsid w:val="00976682"/>
    <w:rsid w:val="009766FF"/>
    <w:rsid w:val="0097681C"/>
    <w:rsid w:val="009773B2"/>
    <w:rsid w:val="00977851"/>
    <w:rsid w:val="0098005D"/>
    <w:rsid w:val="00980575"/>
    <w:rsid w:val="009812F7"/>
    <w:rsid w:val="0098410E"/>
    <w:rsid w:val="00984F9D"/>
    <w:rsid w:val="009856C9"/>
    <w:rsid w:val="00986421"/>
    <w:rsid w:val="00986D86"/>
    <w:rsid w:val="00987EE8"/>
    <w:rsid w:val="0099136B"/>
    <w:rsid w:val="00991BC1"/>
    <w:rsid w:val="00992D98"/>
    <w:rsid w:val="009937DA"/>
    <w:rsid w:val="0099448C"/>
    <w:rsid w:val="00995242"/>
    <w:rsid w:val="00995C3B"/>
    <w:rsid w:val="00996509"/>
    <w:rsid w:val="00997090"/>
    <w:rsid w:val="00997ABC"/>
    <w:rsid w:val="009A00C3"/>
    <w:rsid w:val="009A06BD"/>
    <w:rsid w:val="009A06F7"/>
    <w:rsid w:val="009A10D1"/>
    <w:rsid w:val="009A17BC"/>
    <w:rsid w:val="009A210F"/>
    <w:rsid w:val="009A296D"/>
    <w:rsid w:val="009A2AF2"/>
    <w:rsid w:val="009A3C03"/>
    <w:rsid w:val="009A4930"/>
    <w:rsid w:val="009A54E6"/>
    <w:rsid w:val="009A5BE9"/>
    <w:rsid w:val="009A5DC1"/>
    <w:rsid w:val="009A61DD"/>
    <w:rsid w:val="009A623A"/>
    <w:rsid w:val="009B01FA"/>
    <w:rsid w:val="009B0228"/>
    <w:rsid w:val="009B18D1"/>
    <w:rsid w:val="009B26DC"/>
    <w:rsid w:val="009B27B8"/>
    <w:rsid w:val="009B2D0E"/>
    <w:rsid w:val="009B3739"/>
    <w:rsid w:val="009B3B53"/>
    <w:rsid w:val="009B3C58"/>
    <w:rsid w:val="009B4DE8"/>
    <w:rsid w:val="009B4F91"/>
    <w:rsid w:val="009B5374"/>
    <w:rsid w:val="009C0235"/>
    <w:rsid w:val="009C032E"/>
    <w:rsid w:val="009C04E5"/>
    <w:rsid w:val="009C169B"/>
    <w:rsid w:val="009C20D2"/>
    <w:rsid w:val="009C2102"/>
    <w:rsid w:val="009C2397"/>
    <w:rsid w:val="009C2BEB"/>
    <w:rsid w:val="009C4747"/>
    <w:rsid w:val="009C5220"/>
    <w:rsid w:val="009C6593"/>
    <w:rsid w:val="009C67EB"/>
    <w:rsid w:val="009D0361"/>
    <w:rsid w:val="009D04D4"/>
    <w:rsid w:val="009D077C"/>
    <w:rsid w:val="009D0D7D"/>
    <w:rsid w:val="009D0EA1"/>
    <w:rsid w:val="009D1080"/>
    <w:rsid w:val="009D113D"/>
    <w:rsid w:val="009D164A"/>
    <w:rsid w:val="009D16B4"/>
    <w:rsid w:val="009D1B05"/>
    <w:rsid w:val="009D1D89"/>
    <w:rsid w:val="009D2145"/>
    <w:rsid w:val="009D2277"/>
    <w:rsid w:val="009D22EF"/>
    <w:rsid w:val="009D3AFD"/>
    <w:rsid w:val="009D3C1C"/>
    <w:rsid w:val="009D4312"/>
    <w:rsid w:val="009D4B95"/>
    <w:rsid w:val="009D5097"/>
    <w:rsid w:val="009D54E6"/>
    <w:rsid w:val="009D5AFE"/>
    <w:rsid w:val="009D7486"/>
    <w:rsid w:val="009E0A2F"/>
    <w:rsid w:val="009E0C5D"/>
    <w:rsid w:val="009E0E3A"/>
    <w:rsid w:val="009E1E11"/>
    <w:rsid w:val="009E2135"/>
    <w:rsid w:val="009E24BD"/>
    <w:rsid w:val="009E2C2B"/>
    <w:rsid w:val="009E38B8"/>
    <w:rsid w:val="009E4671"/>
    <w:rsid w:val="009E5021"/>
    <w:rsid w:val="009E61CC"/>
    <w:rsid w:val="009E70C5"/>
    <w:rsid w:val="009E740A"/>
    <w:rsid w:val="009E7F87"/>
    <w:rsid w:val="009F088A"/>
    <w:rsid w:val="009F0890"/>
    <w:rsid w:val="009F162F"/>
    <w:rsid w:val="009F3CB1"/>
    <w:rsid w:val="009F427C"/>
    <w:rsid w:val="009F4860"/>
    <w:rsid w:val="009F58C9"/>
    <w:rsid w:val="009F5FE7"/>
    <w:rsid w:val="009F6947"/>
    <w:rsid w:val="009F6A20"/>
    <w:rsid w:val="00A004C3"/>
    <w:rsid w:val="00A004D5"/>
    <w:rsid w:val="00A007D6"/>
    <w:rsid w:val="00A024CF"/>
    <w:rsid w:val="00A035D6"/>
    <w:rsid w:val="00A03959"/>
    <w:rsid w:val="00A03AC0"/>
    <w:rsid w:val="00A055C5"/>
    <w:rsid w:val="00A073EA"/>
    <w:rsid w:val="00A076D0"/>
    <w:rsid w:val="00A10E13"/>
    <w:rsid w:val="00A11041"/>
    <w:rsid w:val="00A11163"/>
    <w:rsid w:val="00A11937"/>
    <w:rsid w:val="00A11B13"/>
    <w:rsid w:val="00A12037"/>
    <w:rsid w:val="00A12EA5"/>
    <w:rsid w:val="00A137B2"/>
    <w:rsid w:val="00A14B23"/>
    <w:rsid w:val="00A14D39"/>
    <w:rsid w:val="00A1557E"/>
    <w:rsid w:val="00A16187"/>
    <w:rsid w:val="00A170EB"/>
    <w:rsid w:val="00A17E03"/>
    <w:rsid w:val="00A201BA"/>
    <w:rsid w:val="00A20445"/>
    <w:rsid w:val="00A214B3"/>
    <w:rsid w:val="00A23486"/>
    <w:rsid w:val="00A2380B"/>
    <w:rsid w:val="00A23E52"/>
    <w:rsid w:val="00A258ED"/>
    <w:rsid w:val="00A25AB3"/>
    <w:rsid w:val="00A25EAE"/>
    <w:rsid w:val="00A2625B"/>
    <w:rsid w:val="00A267EE"/>
    <w:rsid w:val="00A26F69"/>
    <w:rsid w:val="00A27CC2"/>
    <w:rsid w:val="00A31FD1"/>
    <w:rsid w:val="00A32E54"/>
    <w:rsid w:val="00A33F66"/>
    <w:rsid w:val="00A3432D"/>
    <w:rsid w:val="00A348EE"/>
    <w:rsid w:val="00A34FBB"/>
    <w:rsid w:val="00A35CBD"/>
    <w:rsid w:val="00A36383"/>
    <w:rsid w:val="00A36554"/>
    <w:rsid w:val="00A3676D"/>
    <w:rsid w:val="00A373CC"/>
    <w:rsid w:val="00A37E07"/>
    <w:rsid w:val="00A37E44"/>
    <w:rsid w:val="00A37FBC"/>
    <w:rsid w:val="00A40997"/>
    <w:rsid w:val="00A40BB5"/>
    <w:rsid w:val="00A417EB"/>
    <w:rsid w:val="00A41C9F"/>
    <w:rsid w:val="00A41DE0"/>
    <w:rsid w:val="00A433B7"/>
    <w:rsid w:val="00A43C05"/>
    <w:rsid w:val="00A443E1"/>
    <w:rsid w:val="00A46578"/>
    <w:rsid w:val="00A475CF"/>
    <w:rsid w:val="00A47652"/>
    <w:rsid w:val="00A500C6"/>
    <w:rsid w:val="00A50304"/>
    <w:rsid w:val="00A5107A"/>
    <w:rsid w:val="00A516BC"/>
    <w:rsid w:val="00A51EC5"/>
    <w:rsid w:val="00A52C6C"/>
    <w:rsid w:val="00A549C8"/>
    <w:rsid w:val="00A5629B"/>
    <w:rsid w:val="00A569B4"/>
    <w:rsid w:val="00A56A85"/>
    <w:rsid w:val="00A56B76"/>
    <w:rsid w:val="00A56C29"/>
    <w:rsid w:val="00A57E0D"/>
    <w:rsid w:val="00A61055"/>
    <w:rsid w:val="00A616B6"/>
    <w:rsid w:val="00A63086"/>
    <w:rsid w:val="00A66020"/>
    <w:rsid w:val="00A67199"/>
    <w:rsid w:val="00A701F6"/>
    <w:rsid w:val="00A701FB"/>
    <w:rsid w:val="00A70869"/>
    <w:rsid w:val="00A709C7"/>
    <w:rsid w:val="00A7113C"/>
    <w:rsid w:val="00A71851"/>
    <w:rsid w:val="00A720BA"/>
    <w:rsid w:val="00A723D5"/>
    <w:rsid w:val="00A72B7E"/>
    <w:rsid w:val="00A72ED7"/>
    <w:rsid w:val="00A73BCC"/>
    <w:rsid w:val="00A73D01"/>
    <w:rsid w:val="00A7427C"/>
    <w:rsid w:val="00A74AF5"/>
    <w:rsid w:val="00A74F22"/>
    <w:rsid w:val="00A75FCC"/>
    <w:rsid w:val="00A766C3"/>
    <w:rsid w:val="00A76895"/>
    <w:rsid w:val="00A77267"/>
    <w:rsid w:val="00A805EF"/>
    <w:rsid w:val="00A807CC"/>
    <w:rsid w:val="00A8158A"/>
    <w:rsid w:val="00A8177A"/>
    <w:rsid w:val="00A81AA5"/>
    <w:rsid w:val="00A820F4"/>
    <w:rsid w:val="00A837AC"/>
    <w:rsid w:val="00A83D25"/>
    <w:rsid w:val="00A84242"/>
    <w:rsid w:val="00A8473A"/>
    <w:rsid w:val="00A85C89"/>
    <w:rsid w:val="00A860E4"/>
    <w:rsid w:val="00A86958"/>
    <w:rsid w:val="00A878CB"/>
    <w:rsid w:val="00A87D23"/>
    <w:rsid w:val="00A90BAD"/>
    <w:rsid w:val="00A90E37"/>
    <w:rsid w:val="00A915FF"/>
    <w:rsid w:val="00A9171C"/>
    <w:rsid w:val="00A9377B"/>
    <w:rsid w:val="00A9418B"/>
    <w:rsid w:val="00A94CCA"/>
    <w:rsid w:val="00A955C8"/>
    <w:rsid w:val="00A96200"/>
    <w:rsid w:val="00A9641E"/>
    <w:rsid w:val="00A96C62"/>
    <w:rsid w:val="00A96FF1"/>
    <w:rsid w:val="00AA0306"/>
    <w:rsid w:val="00AA0A44"/>
    <w:rsid w:val="00AA0CD5"/>
    <w:rsid w:val="00AA192A"/>
    <w:rsid w:val="00AA1FAF"/>
    <w:rsid w:val="00AA3CCA"/>
    <w:rsid w:val="00AA3D2E"/>
    <w:rsid w:val="00AA48CB"/>
    <w:rsid w:val="00AA4D5B"/>
    <w:rsid w:val="00AA4D89"/>
    <w:rsid w:val="00AA5CD5"/>
    <w:rsid w:val="00AA5ECE"/>
    <w:rsid w:val="00AA62A5"/>
    <w:rsid w:val="00AA6785"/>
    <w:rsid w:val="00AA6BA4"/>
    <w:rsid w:val="00AA6C40"/>
    <w:rsid w:val="00AB067E"/>
    <w:rsid w:val="00AB0EDF"/>
    <w:rsid w:val="00AB0F92"/>
    <w:rsid w:val="00AB292D"/>
    <w:rsid w:val="00AB6612"/>
    <w:rsid w:val="00AB6A29"/>
    <w:rsid w:val="00AB7828"/>
    <w:rsid w:val="00AC0A3B"/>
    <w:rsid w:val="00AC1367"/>
    <w:rsid w:val="00AC137A"/>
    <w:rsid w:val="00AC17F6"/>
    <w:rsid w:val="00AC19C1"/>
    <w:rsid w:val="00AC4275"/>
    <w:rsid w:val="00AC5596"/>
    <w:rsid w:val="00AC5DB5"/>
    <w:rsid w:val="00AD1331"/>
    <w:rsid w:val="00AD1BFB"/>
    <w:rsid w:val="00AD1C93"/>
    <w:rsid w:val="00AD26D3"/>
    <w:rsid w:val="00AD287B"/>
    <w:rsid w:val="00AD2A60"/>
    <w:rsid w:val="00AD2A78"/>
    <w:rsid w:val="00AD35BE"/>
    <w:rsid w:val="00AD3702"/>
    <w:rsid w:val="00AD3AE5"/>
    <w:rsid w:val="00AD5359"/>
    <w:rsid w:val="00AD55D1"/>
    <w:rsid w:val="00AD571C"/>
    <w:rsid w:val="00AD5E72"/>
    <w:rsid w:val="00AD6B94"/>
    <w:rsid w:val="00AE1190"/>
    <w:rsid w:val="00AE17EA"/>
    <w:rsid w:val="00AE2206"/>
    <w:rsid w:val="00AE2B8F"/>
    <w:rsid w:val="00AE2D29"/>
    <w:rsid w:val="00AE3697"/>
    <w:rsid w:val="00AE42BF"/>
    <w:rsid w:val="00AE458C"/>
    <w:rsid w:val="00AE4D13"/>
    <w:rsid w:val="00AE5EDB"/>
    <w:rsid w:val="00AE696C"/>
    <w:rsid w:val="00AE7D0E"/>
    <w:rsid w:val="00AE7EDB"/>
    <w:rsid w:val="00AF087C"/>
    <w:rsid w:val="00AF2CAB"/>
    <w:rsid w:val="00AF49FA"/>
    <w:rsid w:val="00AF4EDE"/>
    <w:rsid w:val="00AF4FF4"/>
    <w:rsid w:val="00AF5E73"/>
    <w:rsid w:val="00AF6B00"/>
    <w:rsid w:val="00AF78B3"/>
    <w:rsid w:val="00AF792E"/>
    <w:rsid w:val="00AF7CF3"/>
    <w:rsid w:val="00B00860"/>
    <w:rsid w:val="00B00866"/>
    <w:rsid w:val="00B00B37"/>
    <w:rsid w:val="00B0187E"/>
    <w:rsid w:val="00B01C92"/>
    <w:rsid w:val="00B01E7C"/>
    <w:rsid w:val="00B02C58"/>
    <w:rsid w:val="00B03549"/>
    <w:rsid w:val="00B0488C"/>
    <w:rsid w:val="00B06963"/>
    <w:rsid w:val="00B069A9"/>
    <w:rsid w:val="00B06B7D"/>
    <w:rsid w:val="00B07AF1"/>
    <w:rsid w:val="00B12421"/>
    <w:rsid w:val="00B12574"/>
    <w:rsid w:val="00B125CF"/>
    <w:rsid w:val="00B12A86"/>
    <w:rsid w:val="00B130B8"/>
    <w:rsid w:val="00B13188"/>
    <w:rsid w:val="00B13CE6"/>
    <w:rsid w:val="00B13D58"/>
    <w:rsid w:val="00B13FF1"/>
    <w:rsid w:val="00B147B1"/>
    <w:rsid w:val="00B14818"/>
    <w:rsid w:val="00B16441"/>
    <w:rsid w:val="00B168ED"/>
    <w:rsid w:val="00B1734E"/>
    <w:rsid w:val="00B17768"/>
    <w:rsid w:val="00B17E9C"/>
    <w:rsid w:val="00B2075F"/>
    <w:rsid w:val="00B2283D"/>
    <w:rsid w:val="00B22968"/>
    <w:rsid w:val="00B22ABD"/>
    <w:rsid w:val="00B2316D"/>
    <w:rsid w:val="00B23394"/>
    <w:rsid w:val="00B24DA1"/>
    <w:rsid w:val="00B24DC1"/>
    <w:rsid w:val="00B270CF"/>
    <w:rsid w:val="00B30F86"/>
    <w:rsid w:val="00B3170E"/>
    <w:rsid w:val="00B318AB"/>
    <w:rsid w:val="00B31F8A"/>
    <w:rsid w:val="00B32CE4"/>
    <w:rsid w:val="00B32E9B"/>
    <w:rsid w:val="00B3332D"/>
    <w:rsid w:val="00B335A2"/>
    <w:rsid w:val="00B3382F"/>
    <w:rsid w:val="00B340E0"/>
    <w:rsid w:val="00B35DE6"/>
    <w:rsid w:val="00B36111"/>
    <w:rsid w:val="00B36BED"/>
    <w:rsid w:val="00B372C6"/>
    <w:rsid w:val="00B3794D"/>
    <w:rsid w:val="00B37E6E"/>
    <w:rsid w:val="00B40033"/>
    <w:rsid w:val="00B4163F"/>
    <w:rsid w:val="00B424EF"/>
    <w:rsid w:val="00B4389A"/>
    <w:rsid w:val="00B43A2A"/>
    <w:rsid w:val="00B43DBC"/>
    <w:rsid w:val="00B451DA"/>
    <w:rsid w:val="00B45AE9"/>
    <w:rsid w:val="00B4695F"/>
    <w:rsid w:val="00B47526"/>
    <w:rsid w:val="00B517DD"/>
    <w:rsid w:val="00B51BF7"/>
    <w:rsid w:val="00B52913"/>
    <w:rsid w:val="00B53666"/>
    <w:rsid w:val="00B543E1"/>
    <w:rsid w:val="00B5501D"/>
    <w:rsid w:val="00B5557D"/>
    <w:rsid w:val="00B562A0"/>
    <w:rsid w:val="00B56EFA"/>
    <w:rsid w:val="00B572E3"/>
    <w:rsid w:val="00B608D8"/>
    <w:rsid w:val="00B6118C"/>
    <w:rsid w:val="00B61D0E"/>
    <w:rsid w:val="00B61D19"/>
    <w:rsid w:val="00B61FFC"/>
    <w:rsid w:val="00B6231F"/>
    <w:rsid w:val="00B6242A"/>
    <w:rsid w:val="00B63242"/>
    <w:rsid w:val="00B632E9"/>
    <w:rsid w:val="00B637A1"/>
    <w:rsid w:val="00B63AE8"/>
    <w:rsid w:val="00B640D6"/>
    <w:rsid w:val="00B64172"/>
    <w:rsid w:val="00B64888"/>
    <w:rsid w:val="00B64EFB"/>
    <w:rsid w:val="00B65634"/>
    <w:rsid w:val="00B6591F"/>
    <w:rsid w:val="00B65EFE"/>
    <w:rsid w:val="00B6630D"/>
    <w:rsid w:val="00B672D9"/>
    <w:rsid w:val="00B677BB"/>
    <w:rsid w:val="00B67A92"/>
    <w:rsid w:val="00B704D0"/>
    <w:rsid w:val="00B7106F"/>
    <w:rsid w:val="00B71D87"/>
    <w:rsid w:val="00B74C99"/>
    <w:rsid w:val="00B7585E"/>
    <w:rsid w:val="00B762C5"/>
    <w:rsid w:val="00B76EF4"/>
    <w:rsid w:val="00B77259"/>
    <w:rsid w:val="00B800F5"/>
    <w:rsid w:val="00B81113"/>
    <w:rsid w:val="00B81D93"/>
    <w:rsid w:val="00B82563"/>
    <w:rsid w:val="00B82C31"/>
    <w:rsid w:val="00B84253"/>
    <w:rsid w:val="00B843EC"/>
    <w:rsid w:val="00B84D5E"/>
    <w:rsid w:val="00B854A2"/>
    <w:rsid w:val="00B85F53"/>
    <w:rsid w:val="00B86381"/>
    <w:rsid w:val="00B868E5"/>
    <w:rsid w:val="00B90D2C"/>
    <w:rsid w:val="00B911F8"/>
    <w:rsid w:val="00B919C0"/>
    <w:rsid w:val="00B91CC1"/>
    <w:rsid w:val="00B92758"/>
    <w:rsid w:val="00B928CE"/>
    <w:rsid w:val="00B93F67"/>
    <w:rsid w:val="00B944ED"/>
    <w:rsid w:val="00B94B1B"/>
    <w:rsid w:val="00B959C6"/>
    <w:rsid w:val="00B9620C"/>
    <w:rsid w:val="00B96384"/>
    <w:rsid w:val="00B97217"/>
    <w:rsid w:val="00B97475"/>
    <w:rsid w:val="00B976C9"/>
    <w:rsid w:val="00BA00F3"/>
    <w:rsid w:val="00BA07FF"/>
    <w:rsid w:val="00BA0A39"/>
    <w:rsid w:val="00BA3594"/>
    <w:rsid w:val="00BA3A36"/>
    <w:rsid w:val="00BA4415"/>
    <w:rsid w:val="00BA46E8"/>
    <w:rsid w:val="00BA53F9"/>
    <w:rsid w:val="00BA6CFB"/>
    <w:rsid w:val="00BB02E6"/>
    <w:rsid w:val="00BB072B"/>
    <w:rsid w:val="00BB083F"/>
    <w:rsid w:val="00BB0B4C"/>
    <w:rsid w:val="00BB2437"/>
    <w:rsid w:val="00BB39C3"/>
    <w:rsid w:val="00BB42D9"/>
    <w:rsid w:val="00BB4B0A"/>
    <w:rsid w:val="00BB5261"/>
    <w:rsid w:val="00BB5A3B"/>
    <w:rsid w:val="00BB5C85"/>
    <w:rsid w:val="00BB5D35"/>
    <w:rsid w:val="00BB63B0"/>
    <w:rsid w:val="00BB6572"/>
    <w:rsid w:val="00BB6D5A"/>
    <w:rsid w:val="00BB7795"/>
    <w:rsid w:val="00BC0A39"/>
    <w:rsid w:val="00BC1F5E"/>
    <w:rsid w:val="00BC23A5"/>
    <w:rsid w:val="00BC2F68"/>
    <w:rsid w:val="00BC3DA6"/>
    <w:rsid w:val="00BC4734"/>
    <w:rsid w:val="00BC655C"/>
    <w:rsid w:val="00BC6A1B"/>
    <w:rsid w:val="00BC6AC5"/>
    <w:rsid w:val="00BC71F0"/>
    <w:rsid w:val="00BC7A4D"/>
    <w:rsid w:val="00BD00CC"/>
    <w:rsid w:val="00BD1B45"/>
    <w:rsid w:val="00BD2019"/>
    <w:rsid w:val="00BD2562"/>
    <w:rsid w:val="00BD4075"/>
    <w:rsid w:val="00BD41DE"/>
    <w:rsid w:val="00BD45D9"/>
    <w:rsid w:val="00BD4996"/>
    <w:rsid w:val="00BD4DAD"/>
    <w:rsid w:val="00BD562E"/>
    <w:rsid w:val="00BD5FB5"/>
    <w:rsid w:val="00BD7197"/>
    <w:rsid w:val="00BD7CEA"/>
    <w:rsid w:val="00BE1101"/>
    <w:rsid w:val="00BE16E6"/>
    <w:rsid w:val="00BE2304"/>
    <w:rsid w:val="00BE29C1"/>
    <w:rsid w:val="00BE2F1C"/>
    <w:rsid w:val="00BE450C"/>
    <w:rsid w:val="00BE5A59"/>
    <w:rsid w:val="00BE5E3B"/>
    <w:rsid w:val="00BE5F62"/>
    <w:rsid w:val="00BE6E6C"/>
    <w:rsid w:val="00BE75AA"/>
    <w:rsid w:val="00BE75FC"/>
    <w:rsid w:val="00BF01F3"/>
    <w:rsid w:val="00BF03C2"/>
    <w:rsid w:val="00BF08C9"/>
    <w:rsid w:val="00BF12D6"/>
    <w:rsid w:val="00BF1C02"/>
    <w:rsid w:val="00BF205D"/>
    <w:rsid w:val="00BF21F5"/>
    <w:rsid w:val="00BF266D"/>
    <w:rsid w:val="00BF2DDA"/>
    <w:rsid w:val="00BF4D38"/>
    <w:rsid w:val="00BF5AC2"/>
    <w:rsid w:val="00BF695B"/>
    <w:rsid w:val="00BF73EA"/>
    <w:rsid w:val="00C002D9"/>
    <w:rsid w:val="00C00F86"/>
    <w:rsid w:val="00C01EA1"/>
    <w:rsid w:val="00C02151"/>
    <w:rsid w:val="00C02763"/>
    <w:rsid w:val="00C02927"/>
    <w:rsid w:val="00C02A45"/>
    <w:rsid w:val="00C02A9D"/>
    <w:rsid w:val="00C03782"/>
    <w:rsid w:val="00C04B40"/>
    <w:rsid w:val="00C04BBF"/>
    <w:rsid w:val="00C052CF"/>
    <w:rsid w:val="00C052E6"/>
    <w:rsid w:val="00C0576A"/>
    <w:rsid w:val="00C0640B"/>
    <w:rsid w:val="00C06CDA"/>
    <w:rsid w:val="00C12492"/>
    <w:rsid w:val="00C12889"/>
    <w:rsid w:val="00C1334D"/>
    <w:rsid w:val="00C13683"/>
    <w:rsid w:val="00C1402F"/>
    <w:rsid w:val="00C14310"/>
    <w:rsid w:val="00C14883"/>
    <w:rsid w:val="00C16B9C"/>
    <w:rsid w:val="00C16C02"/>
    <w:rsid w:val="00C17B4E"/>
    <w:rsid w:val="00C204F9"/>
    <w:rsid w:val="00C207B0"/>
    <w:rsid w:val="00C21582"/>
    <w:rsid w:val="00C21984"/>
    <w:rsid w:val="00C23F46"/>
    <w:rsid w:val="00C24CDB"/>
    <w:rsid w:val="00C24D0E"/>
    <w:rsid w:val="00C25196"/>
    <w:rsid w:val="00C2557C"/>
    <w:rsid w:val="00C25621"/>
    <w:rsid w:val="00C25830"/>
    <w:rsid w:val="00C26222"/>
    <w:rsid w:val="00C26318"/>
    <w:rsid w:val="00C27400"/>
    <w:rsid w:val="00C27925"/>
    <w:rsid w:val="00C312C6"/>
    <w:rsid w:val="00C31B01"/>
    <w:rsid w:val="00C31B0F"/>
    <w:rsid w:val="00C32D65"/>
    <w:rsid w:val="00C32F4B"/>
    <w:rsid w:val="00C331FF"/>
    <w:rsid w:val="00C3403E"/>
    <w:rsid w:val="00C354AA"/>
    <w:rsid w:val="00C369E7"/>
    <w:rsid w:val="00C36AA3"/>
    <w:rsid w:val="00C3753A"/>
    <w:rsid w:val="00C377D9"/>
    <w:rsid w:val="00C40FF6"/>
    <w:rsid w:val="00C4138C"/>
    <w:rsid w:val="00C42518"/>
    <w:rsid w:val="00C431D2"/>
    <w:rsid w:val="00C44651"/>
    <w:rsid w:val="00C47266"/>
    <w:rsid w:val="00C4728F"/>
    <w:rsid w:val="00C50347"/>
    <w:rsid w:val="00C50B9B"/>
    <w:rsid w:val="00C549E8"/>
    <w:rsid w:val="00C553B2"/>
    <w:rsid w:val="00C5703E"/>
    <w:rsid w:val="00C57CAA"/>
    <w:rsid w:val="00C60D0B"/>
    <w:rsid w:val="00C610D8"/>
    <w:rsid w:val="00C61224"/>
    <w:rsid w:val="00C638B3"/>
    <w:rsid w:val="00C6472C"/>
    <w:rsid w:val="00C64738"/>
    <w:rsid w:val="00C647BF"/>
    <w:rsid w:val="00C649DA"/>
    <w:rsid w:val="00C6764C"/>
    <w:rsid w:val="00C67924"/>
    <w:rsid w:val="00C67F6D"/>
    <w:rsid w:val="00C7010A"/>
    <w:rsid w:val="00C71081"/>
    <w:rsid w:val="00C710C2"/>
    <w:rsid w:val="00C71241"/>
    <w:rsid w:val="00C716FD"/>
    <w:rsid w:val="00C73536"/>
    <w:rsid w:val="00C74B1B"/>
    <w:rsid w:val="00C75AA3"/>
    <w:rsid w:val="00C75ED5"/>
    <w:rsid w:val="00C76AB2"/>
    <w:rsid w:val="00C76F55"/>
    <w:rsid w:val="00C77610"/>
    <w:rsid w:val="00C77DBB"/>
    <w:rsid w:val="00C80D0B"/>
    <w:rsid w:val="00C817A5"/>
    <w:rsid w:val="00C8314B"/>
    <w:rsid w:val="00C83184"/>
    <w:rsid w:val="00C84153"/>
    <w:rsid w:val="00C8415E"/>
    <w:rsid w:val="00C85A45"/>
    <w:rsid w:val="00C872D1"/>
    <w:rsid w:val="00C877B4"/>
    <w:rsid w:val="00C90F01"/>
    <w:rsid w:val="00C9249F"/>
    <w:rsid w:val="00C92AE2"/>
    <w:rsid w:val="00C92B33"/>
    <w:rsid w:val="00C93E3F"/>
    <w:rsid w:val="00C946B2"/>
    <w:rsid w:val="00C95171"/>
    <w:rsid w:val="00C95189"/>
    <w:rsid w:val="00C95663"/>
    <w:rsid w:val="00C96423"/>
    <w:rsid w:val="00C97475"/>
    <w:rsid w:val="00CA1144"/>
    <w:rsid w:val="00CA1B94"/>
    <w:rsid w:val="00CA1CD2"/>
    <w:rsid w:val="00CA3FF1"/>
    <w:rsid w:val="00CA4B9D"/>
    <w:rsid w:val="00CA6174"/>
    <w:rsid w:val="00CA63EB"/>
    <w:rsid w:val="00CA6BC3"/>
    <w:rsid w:val="00CA70F4"/>
    <w:rsid w:val="00CA7177"/>
    <w:rsid w:val="00CA731A"/>
    <w:rsid w:val="00CA7421"/>
    <w:rsid w:val="00CA74C2"/>
    <w:rsid w:val="00CB0779"/>
    <w:rsid w:val="00CB0D37"/>
    <w:rsid w:val="00CB10F3"/>
    <w:rsid w:val="00CB1591"/>
    <w:rsid w:val="00CB20E3"/>
    <w:rsid w:val="00CB3C00"/>
    <w:rsid w:val="00CB4C38"/>
    <w:rsid w:val="00CB63B5"/>
    <w:rsid w:val="00CB67E4"/>
    <w:rsid w:val="00CB72B0"/>
    <w:rsid w:val="00CC035D"/>
    <w:rsid w:val="00CC04AE"/>
    <w:rsid w:val="00CC14A2"/>
    <w:rsid w:val="00CC1B7B"/>
    <w:rsid w:val="00CC1CD5"/>
    <w:rsid w:val="00CC2810"/>
    <w:rsid w:val="00CC2B85"/>
    <w:rsid w:val="00CC39DE"/>
    <w:rsid w:val="00CC3BFC"/>
    <w:rsid w:val="00CC3D7A"/>
    <w:rsid w:val="00CC40D3"/>
    <w:rsid w:val="00CC4AF0"/>
    <w:rsid w:val="00CC4C2C"/>
    <w:rsid w:val="00CC4EAD"/>
    <w:rsid w:val="00CC5E72"/>
    <w:rsid w:val="00CC7E13"/>
    <w:rsid w:val="00CD0079"/>
    <w:rsid w:val="00CD1218"/>
    <w:rsid w:val="00CD1E7A"/>
    <w:rsid w:val="00CD224E"/>
    <w:rsid w:val="00CD26EA"/>
    <w:rsid w:val="00CD317E"/>
    <w:rsid w:val="00CD3328"/>
    <w:rsid w:val="00CD36DA"/>
    <w:rsid w:val="00CD3E63"/>
    <w:rsid w:val="00CD4313"/>
    <w:rsid w:val="00CD46CE"/>
    <w:rsid w:val="00CD4DB8"/>
    <w:rsid w:val="00CD4E49"/>
    <w:rsid w:val="00CD50BB"/>
    <w:rsid w:val="00CD511A"/>
    <w:rsid w:val="00CD6FE3"/>
    <w:rsid w:val="00CD7BD6"/>
    <w:rsid w:val="00CD7ECA"/>
    <w:rsid w:val="00CE12D2"/>
    <w:rsid w:val="00CE13C7"/>
    <w:rsid w:val="00CE1B5E"/>
    <w:rsid w:val="00CE2D17"/>
    <w:rsid w:val="00CE2E04"/>
    <w:rsid w:val="00CE3638"/>
    <w:rsid w:val="00CE4628"/>
    <w:rsid w:val="00CE5C56"/>
    <w:rsid w:val="00CE6353"/>
    <w:rsid w:val="00CE6469"/>
    <w:rsid w:val="00CE6ED3"/>
    <w:rsid w:val="00CE6F97"/>
    <w:rsid w:val="00CE7E77"/>
    <w:rsid w:val="00CF07C5"/>
    <w:rsid w:val="00CF0F5C"/>
    <w:rsid w:val="00CF102E"/>
    <w:rsid w:val="00CF1EB2"/>
    <w:rsid w:val="00CF24B9"/>
    <w:rsid w:val="00CF3857"/>
    <w:rsid w:val="00CF4466"/>
    <w:rsid w:val="00CF5308"/>
    <w:rsid w:val="00CF5886"/>
    <w:rsid w:val="00CF61AB"/>
    <w:rsid w:val="00CF62C3"/>
    <w:rsid w:val="00CF6514"/>
    <w:rsid w:val="00CF6C45"/>
    <w:rsid w:val="00CF7E5C"/>
    <w:rsid w:val="00D0007E"/>
    <w:rsid w:val="00D00BBB"/>
    <w:rsid w:val="00D00EC1"/>
    <w:rsid w:val="00D01F26"/>
    <w:rsid w:val="00D0252F"/>
    <w:rsid w:val="00D033F5"/>
    <w:rsid w:val="00D040AC"/>
    <w:rsid w:val="00D05387"/>
    <w:rsid w:val="00D06FF8"/>
    <w:rsid w:val="00D11622"/>
    <w:rsid w:val="00D11A05"/>
    <w:rsid w:val="00D12E18"/>
    <w:rsid w:val="00D13AED"/>
    <w:rsid w:val="00D14E51"/>
    <w:rsid w:val="00D14F30"/>
    <w:rsid w:val="00D16340"/>
    <w:rsid w:val="00D17058"/>
    <w:rsid w:val="00D17797"/>
    <w:rsid w:val="00D20203"/>
    <w:rsid w:val="00D20E32"/>
    <w:rsid w:val="00D212C3"/>
    <w:rsid w:val="00D217EB"/>
    <w:rsid w:val="00D21A11"/>
    <w:rsid w:val="00D21D64"/>
    <w:rsid w:val="00D21E14"/>
    <w:rsid w:val="00D24FD6"/>
    <w:rsid w:val="00D2650F"/>
    <w:rsid w:val="00D265D1"/>
    <w:rsid w:val="00D2775D"/>
    <w:rsid w:val="00D3121C"/>
    <w:rsid w:val="00D31A8C"/>
    <w:rsid w:val="00D33934"/>
    <w:rsid w:val="00D359D2"/>
    <w:rsid w:val="00D35D7D"/>
    <w:rsid w:val="00D37045"/>
    <w:rsid w:val="00D37C65"/>
    <w:rsid w:val="00D37D9D"/>
    <w:rsid w:val="00D40311"/>
    <w:rsid w:val="00D40655"/>
    <w:rsid w:val="00D40739"/>
    <w:rsid w:val="00D40A9C"/>
    <w:rsid w:val="00D40E58"/>
    <w:rsid w:val="00D41751"/>
    <w:rsid w:val="00D41A3D"/>
    <w:rsid w:val="00D42D6E"/>
    <w:rsid w:val="00D43E8C"/>
    <w:rsid w:val="00D4433E"/>
    <w:rsid w:val="00D446BB"/>
    <w:rsid w:val="00D44A7A"/>
    <w:rsid w:val="00D44CC4"/>
    <w:rsid w:val="00D44F57"/>
    <w:rsid w:val="00D46165"/>
    <w:rsid w:val="00D47244"/>
    <w:rsid w:val="00D47A84"/>
    <w:rsid w:val="00D47D6B"/>
    <w:rsid w:val="00D50C93"/>
    <w:rsid w:val="00D513AE"/>
    <w:rsid w:val="00D53CD2"/>
    <w:rsid w:val="00D5587A"/>
    <w:rsid w:val="00D601B4"/>
    <w:rsid w:val="00D63362"/>
    <w:rsid w:val="00D63651"/>
    <w:rsid w:val="00D6420C"/>
    <w:rsid w:val="00D64808"/>
    <w:rsid w:val="00D64FF1"/>
    <w:rsid w:val="00D65C4B"/>
    <w:rsid w:val="00D65CDA"/>
    <w:rsid w:val="00D6695A"/>
    <w:rsid w:val="00D66FC2"/>
    <w:rsid w:val="00D67708"/>
    <w:rsid w:val="00D70024"/>
    <w:rsid w:val="00D70567"/>
    <w:rsid w:val="00D70D59"/>
    <w:rsid w:val="00D71935"/>
    <w:rsid w:val="00D723F0"/>
    <w:rsid w:val="00D73659"/>
    <w:rsid w:val="00D74E9E"/>
    <w:rsid w:val="00D75389"/>
    <w:rsid w:val="00D758FC"/>
    <w:rsid w:val="00D75A8E"/>
    <w:rsid w:val="00D765B0"/>
    <w:rsid w:val="00D805A5"/>
    <w:rsid w:val="00D81D4F"/>
    <w:rsid w:val="00D821A1"/>
    <w:rsid w:val="00D830A1"/>
    <w:rsid w:val="00D832B1"/>
    <w:rsid w:val="00D83AD2"/>
    <w:rsid w:val="00D83BA2"/>
    <w:rsid w:val="00D856E6"/>
    <w:rsid w:val="00D85909"/>
    <w:rsid w:val="00D860C6"/>
    <w:rsid w:val="00D863DF"/>
    <w:rsid w:val="00D902AE"/>
    <w:rsid w:val="00D907DF"/>
    <w:rsid w:val="00D911D6"/>
    <w:rsid w:val="00D92255"/>
    <w:rsid w:val="00D92325"/>
    <w:rsid w:val="00D930DE"/>
    <w:rsid w:val="00D93414"/>
    <w:rsid w:val="00D94CE6"/>
    <w:rsid w:val="00D95079"/>
    <w:rsid w:val="00D959FC"/>
    <w:rsid w:val="00D97F00"/>
    <w:rsid w:val="00D97F3C"/>
    <w:rsid w:val="00DA0659"/>
    <w:rsid w:val="00DA0E6B"/>
    <w:rsid w:val="00DA168C"/>
    <w:rsid w:val="00DA1CCB"/>
    <w:rsid w:val="00DA221D"/>
    <w:rsid w:val="00DA2CA1"/>
    <w:rsid w:val="00DA3030"/>
    <w:rsid w:val="00DA35A8"/>
    <w:rsid w:val="00DA4E71"/>
    <w:rsid w:val="00DA4F57"/>
    <w:rsid w:val="00DA7CF8"/>
    <w:rsid w:val="00DB03AC"/>
    <w:rsid w:val="00DB0A62"/>
    <w:rsid w:val="00DB1124"/>
    <w:rsid w:val="00DB136A"/>
    <w:rsid w:val="00DB18AB"/>
    <w:rsid w:val="00DB1C9F"/>
    <w:rsid w:val="00DB2877"/>
    <w:rsid w:val="00DB288E"/>
    <w:rsid w:val="00DB3512"/>
    <w:rsid w:val="00DB40B0"/>
    <w:rsid w:val="00DB4323"/>
    <w:rsid w:val="00DB4C77"/>
    <w:rsid w:val="00DB4FAB"/>
    <w:rsid w:val="00DB538B"/>
    <w:rsid w:val="00DB6140"/>
    <w:rsid w:val="00DB68B8"/>
    <w:rsid w:val="00DB6C93"/>
    <w:rsid w:val="00DB72AA"/>
    <w:rsid w:val="00DB772B"/>
    <w:rsid w:val="00DB7837"/>
    <w:rsid w:val="00DB7C7F"/>
    <w:rsid w:val="00DC1174"/>
    <w:rsid w:val="00DC1689"/>
    <w:rsid w:val="00DC1D79"/>
    <w:rsid w:val="00DC241E"/>
    <w:rsid w:val="00DC2FB2"/>
    <w:rsid w:val="00DC4E67"/>
    <w:rsid w:val="00DC54C5"/>
    <w:rsid w:val="00DC5992"/>
    <w:rsid w:val="00DC6B6D"/>
    <w:rsid w:val="00DC6B70"/>
    <w:rsid w:val="00DC6B80"/>
    <w:rsid w:val="00DD0F56"/>
    <w:rsid w:val="00DD10C6"/>
    <w:rsid w:val="00DD14A7"/>
    <w:rsid w:val="00DD1A7C"/>
    <w:rsid w:val="00DD2734"/>
    <w:rsid w:val="00DD27FC"/>
    <w:rsid w:val="00DD29A2"/>
    <w:rsid w:val="00DD37F4"/>
    <w:rsid w:val="00DD3954"/>
    <w:rsid w:val="00DD467C"/>
    <w:rsid w:val="00DD55D8"/>
    <w:rsid w:val="00DD6B08"/>
    <w:rsid w:val="00DD6BF9"/>
    <w:rsid w:val="00DD70C3"/>
    <w:rsid w:val="00DD761C"/>
    <w:rsid w:val="00DD7F34"/>
    <w:rsid w:val="00DE3BDD"/>
    <w:rsid w:val="00DE4BB8"/>
    <w:rsid w:val="00DE54EC"/>
    <w:rsid w:val="00DE5D47"/>
    <w:rsid w:val="00DE6966"/>
    <w:rsid w:val="00DE6B85"/>
    <w:rsid w:val="00DE75E4"/>
    <w:rsid w:val="00DE7A9B"/>
    <w:rsid w:val="00DE7F2C"/>
    <w:rsid w:val="00DF0119"/>
    <w:rsid w:val="00DF0219"/>
    <w:rsid w:val="00DF0966"/>
    <w:rsid w:val="00DF0ACC"/>
    <w:rsid w:val="00DF10D0"/>
    <w:rsid w:val="00DF2641"/>
    <w:rsid w:val="00DF38B5"/>
    <w:rsid w:val="00DF3E35"/>
    <w:rsid w:val="00DF4471"/>
    <w:rsid w:val="00DF512E"/>
    <w:rsid w:val="00DF588A"/>
    <w:rsid w:val="00DF6A55"/>
    <w:rsid w:val="00DF7F9F"/>
    <w:rsid w:val="00DF7FED"/>
    <w:rsid w:val="00E00284"/>
    <w:rsid w:val="00E01D58"/>
    <w:rsid w:val="00E01D5A"/>
    <w:rsid w:val="00E024F6"/>
    <w:rsid w:val="00E02944"/>
    <w:rsid w:val="00E0333C"/>
    <w:rsid w:val="00E039C2"/>
    <w:rsid w:val="00E03FAC"/>
    <w:rsid w:val="00E06D0C"/>
    <w:rsid w:val="00E0725C"/>
    <w:rsid w:val="00E07F6A"/>
    <w:rsid w:val="00E10343"/>
    <w:rsid w:val="00E11444"/>
    <w:rsid w:val="00E114A9"/>
    <w:rsid w:val="00E11945"/>
    <w:rsid w:val="00E1254D"/>
    <w:rsid w:val="00E169CC"/>
    <w:rsid w:val="00E17504"/>
    <w:rsid w:val="00E21B2F"/>
    <w:rsid w:val="00E21B31"/>
    <w:rsid w:val="00E2268F"/>
    <w:rsid w:val="00E23BAA"/>
    <w:rsid w:val="00E24174"/>
    <w:rsid w:val="00E2457D"/>
    <w:rsid w:val="00E2499F"/>
    <w:rsid w:val="00E2593C"/>
    <w:rsid w:val="00E25B59"/>
    <w:rsid w:val="00E30309"/>
    <w:rsid w:val="00E30A61"/>
    <w:rsid w:val="00E31388"/>
    <w:rsid w:val="00E31F94"/>
    <w:rsid w:val="00E32D9E"/>
    <w:rsid w:val="00E33BDA"/>
    <w:rsid w:val="00E34360"/>
    <w:rsid w:val="00E34447"/>
    <w:rsid w:val="00E3487C"/>
    <w:rsid w:val="00E34C48"/>
    <w:rsid w:val="00E3565F"/>
    <w:rsid w:val="00E368E7"/>
    <w:rsid w:val="00E36B3A"/>
    <w:rsid w:val="00E36EB8"/>
    <w:rsid w:val="00E3702F"/>
    <w:rsid w:val="00E3706E"/>
    <w:rsid w:val="00E41D63"/>
    <w:rsid w:val="00E42739"/>
    <w:rsid w:val="00E42ABF"/>
    <w:rsid w:val="00E42C52"/>
    <w:rsid w:val="00E43751"/>
    <w:rsid w:val="00E4466F"/>
    <w:rsid w:val="00E44C99"/>
    <w:rsid w:val="00E44D46"/>
    <w:rsid w:val="00E44FFA"/>
    <w:rsid w:val="00E45603"/>
    <w:rsid w:val="00E45B40"/>
    <w:rsid w:val="00E45B9D"/>
    <w:rsid w:val="00E46405"/>
    <w:rsid w:val="00E46F87"/>
    <w:rsid w:val="00E475F5"/>
    <w:rsid w:val="00E476F0"/>
    <w:rsid w:val="00E47C68"/>
    <w:rsid w:val="00E501CE"/>
    <w:rsid w:val="00E50E1F"/>
    <w:rsid w:val="00E5268B"/>
    <w:rsid w:val="00E526B8"/>
    <w:rsid w:val="00E55711"/>
    <w:rsid w:val="00E557F0"/>
    <w:rsid w:val="00E5674C"/>
    <w:rsid w:val="00E6052E"/>
    <w:rsid w:val="00E6088B"/>
    <w:rsid w:val="00E6112A"/>
    <w:rsid w:val="00E619DE"/>
    <w:rsid w:val="00E61A94"/>
    <w:rsid w:val="00E621A6"/>
    <w:rsid w:val="00E62999"/>
    <w:rsid w:val="00E6352F"/>
    <w:rsid w:val="00E63940"/>
    <w:rsid w:val="00E647D6"/>
    <w:rsid w:val="00E664AE"/>
    <w:rsid w:val="00E6654D"/>
    <w:rsid w:val="00E670ED"/>
    <w:rsid w:val="00E70218"/>
    <w:rsid w:val="00E71B08"/>
    <w:rsid w:val="00E71B27"/>
    <w:rsid w:val="00E724C9"/>
    <w:rsid w:val="00E733B0"/>
    <w:rsid w:val="00E73D24"/>
    <w:rsid w:val="00E7500D"/>
    <w:rsid w:val="00E75D4C"/>
    <w:rsid w:val="00E76B91"/>
    <w:rsid w:val="00E76F8F"/>
    <w:rsid w:val="00E77097"/>
    <w:rsid w:val="00E770D8"/>
    <w:rsid w:val="00E771E9"/>
    <w:rsid w:val="00E773B4"/>
    <w:rsid w:val="00E776AB"/>
    <w:rsid w:val="00E81222"/>
    <w:rsid w:val="00E81DD4"/>
    <w:rsid w:val="00E831C4"/>
    <w:rsid w:val="00E83D59"/>
    <w:rsid w:val="00E83D6C"/>
    <w:rsid w:val="00E84C85"/>
    <w:rsid w:val="00E84D77"/>
    <w:rsid w:val="00E84EA3"/>
    <w:rsid w:val="00E85261"/>
    <w:rsid w:val="00E856CF"/>
    <w:rsid w:val="00E86594"/>
    <w:rsid w:val="00E87E0B"/>
    <w:rsid w:val="00E907F4"/>
    <w:rsid w:val="00E910DF"/>
    <w:rsid w:val="00E915D9"/>
    <w:rsid w:val="00E91BC6"/>
    <w:rsid w:val="00E940CB"/>
    <w:rsid w:val="00E943FA"/>
    <w:rsid w:val="00E94D9A"/>
    <w:rsid w:val="00E95762"/>
    <w:rsid w:val="00E95F00"/>
    <w:rsid w:val="00E9658A"/>
    <w:rsid w:val="00E96BC7"/>
    <w:rsid w:val="00EA0F61"/>
    <w:rsid w:val="00EA1795"/>
    <w:rsid w:val="00EA2F8F"/>
    <w:rsid w:val="00EA36F0"/>
    <w:rsid w:val="00EA39F4"/>
    <w:rsid w:val="00EA3DC6"/>
    <w:rsid w:val="00EA40C8"/>
    <w:rsid w:val="00EA58C1"/>
    <w:rsid w:val="00EA5B1B"/>
    <w:rsid w:val="00EA5C8B"/>
    <w:rsid w:val="00EA627C"/>
    <w:rsid w:val="00EA68A3"/>
    <w:rsid w:val="00EA7A4B"/>
    <w:rsid w:val="00EB2C92"/>
    <w:rsid w:val="00EB359A"/>
    <w:rsid w:val="00EB39EE"/>
    <w:rsid w:val="00EB3BD6"/>
    <w:rsid w:val="00EB3CC5"/>
    <w:rsid w:val="00EB45CD"/>
    <w:rsid w:val="00EB55EB"/>
    <w:rsid w:val="00EB57A8"/>
    <w:rsid w:val="00EB675A"/>
    <w:rsid w:val="00EB751F"/>
    <w:rsid w:val="00EC017C"/>
    <w:rsid w:val="00EC04B3"/>
    <w:rsid w:val="00EC1366"/>
    <w:rsid w:val="00EC1494"/>
    <w:rsid w:val="00EC2417"/>
    <w:rsid w:val="00EC28FA"/>
    <w:rsid w:val="00EC3307"/>
    <w:rsid w:val="00EC36A6"/>
    <w:rsid w:val="00EC43E5"/>
    <w:rsid w:val="00EC5F52"/>
    <w:rsid w:val="00EC752E"/>
    <w:rsid w:val="00EC75DF"/>
    <w:rsid w:val="00ED03D0"/>
    <w:rsid w:val="00ED072F"/>
    <w:rsid w:val="00ED1C4B"/>
    <w:rsid w:val="00ED1E4E"/>
    <w:rsid w:val="00ED220B"/>
    <w:rsid w:val="00ED26DC"/>
    <w:rsid w:val="00ED33F0"/>
    <w:rsid w:val="00ED3DAF"/>
    <w:rsid w:val="00ED5659"/>
    <w:rsid w:val="00ED5DC7"/>
    <w:rsid w:val="00ED608B"/>
    <w:rsid w:val="00ED6F19"/>
    <w:rsid w:val="00ED741C"/>
    <w:rsid w:val="00ED79AA"/>
    <w:rsid w:val="00ED7AA1"/>
    <w:rsid w:val="00EE013D"/>
    <w:rsid w:val="00EE0174"/>
    <w:rsid w:val="00EE19A6"/>
    <w:rsid w:val="00EE264D"/>
    <w:rsid w:val="00EE27B6"/>
    <w:rsid w:val="00EE32B5"/>
    <w:rsid w:val="00EE3BEC"/>
    <w:rsid w:val="00EE3C4E"/>
    <w:rsid w:val="00EE3FE1"/>
    <w:rsid w:val="00EE4EC6"/>
    <w:rsid w:val="00EE6409"/>
    <w:rsid w:val="00EE6517"/>
    <w:rsid w:val="00EE6D65"/>
    <w:rsid w:val="00EE7071"/>
    <w:rsid w:val="00EF081E"/>
    <w:rsid w:val="00EF1408"/>
    <w:rsid w:val="00EF1A80"/>
    <w:rsid w:val="00EF35D4"/>
    <w:rsid w:val="00EF38F6"/>
    <w:rsid w:val="00EF3BCC"/>
    <w:rsid w:val="00EF3D62"/>
    <w:rsid w:val="00EF4041"/>
    <w:rsid w:val="00EF436A"/>
    <w:rsid w:val="00EF43FC"/>
    <w:rsid w:val="00EF4AE2"/>
    <w:rsid w:val="00EF5891"/>
    <w:rsid w:val="00EF76CF"/>
    <w:rsid w:val="00EF7CF8"/>
    <w:rsid w:val="00F00EB9"/>
    <w:rsid w:val="00F024F8"/>
    <w:rsid w:val="00F043AC"/>
    <w:rsid w:val="00F05393"/>
    <w:rsid w:val="00F05FF3"/>
    <w:rsid w:val="00F073EA"/>
    <w:rsid w:val="00F101F8"/>
    <w:rsid w:val="00F11434"/>
    <w:rsid w:val="00F1291B"/>
    <w:rsid w:val="00F1308B"/>
    <w:rsid w:val="00F13103"/>
    <w:rsid w:val="00F13657"/>
    <w:rsid w:val="00F146A0"/>
    <w:rsid w:val="00F14A6E"/>
    <w:rsid w:val="00F17448"/>
    <w:rsid w:val="00F17752"/>
    <w:rsid w:val="00F20692"/>
    <w:rsid w:val="00F2084D"/>
    <w:rsid w:val="00F2130F"/>
    <w:rsid w:val="00F219CE"/>
    <w:rsid w:val="00F22544"/>
    <w:rsid w:val="00F22676"/>
    <w:rsid w:val="00F2278B"/>
    <w:rsid w:val="00F2328D"/>
    <w:rsid w:val="00F23C77"/>
    <w:rsid w:val="00F23F42"/>
    <w:rsid w:val="00F24B3A"/>
    <w:rsid w:val="00F2519E"/>
    <w:rsid w:val="00F253F3"/>
    <w:rsid w:val="00F25AE6"/>
    <w:rsid w:val="00F2669A"/>
    <w:rsid w:val="00F26EF2"/>
    <w:rsid w:val="00F273A5"/>
    <w:rsid w:val="00F27FB8"/>
    <w:rsid w:val="00F30A44"/>
    <w:rsid w:val="00F31082"/>
    <w:rsid w:val="00F31D3A"/>
    <w:rsid w:val="00F333C4"/>
    <w:rsid w:val="00F33EB4"/>
    <w:rsid w:val="00F35523"/>
    <w:rsid w:val="00F35CED"/>
    <w:rsid w:val="00F36BDB"/>
    <w:rsid w:val="00F372DC"/>
    <w:rsid w:val="00F37996"/>
    <w:rsid w:val="00F37AA1"/>
    <w:rsid w:val="00F37DB4"/>
    <w:rsid w:val="00F41498"/>
    <w:rsid w:val="00F42783"/>
    <w:rsid w:val="00F43E9B"/>
    <w:rsid w:val="00F43FF3"/>
    <w:rsid w:val="00F44351"/>
    <w:rsid w:val="00F45809"/>
    <w:rsid w:val="00F4678C"/>
    <w:rsid w:val="00F50302"/>
    <w:rsid w:val="00F50A7A"/>
    <w:rsid w:val="00F51130"/>
    <w:rsid w:val="00F5172B"/>
    <w:rsid w:val="00F52FF6"/>
    <w:rsid w:val="00F532B9"/>
    <w:rsid w:val="00F53E5A"/>
    <w:rsid w:val="00F54DC5"/>
    <w:rsid w:val="00F55600"/>
    <w:rsid w:val="00F55776"/>
    <w:rsid w:val="00F55F5E"/>
    <w:rsid w:val="00F5601D"/>
    <w:rsid w:val="00F564F5"/>
    <w:rsid w:val="00F57ABC"/>
    <w:rsid w:val="00F603D9"/>
    <w:rsid w:val="00F61013"/>
    <w:rsid w:val="00F61222"/>
    <w:rsid w:val="00F61284"/>
    <w:rsid w:val="00F614F1"/>
    <w:rsid w:val="00F617E0"/>
    <w:rsid w:val="00F619C0"/>
    <w:rsid w:val="00F6226E"/>
    <w:rsid w:val="00F660EE"/>
    <w:rsid w:val="00F6614C"/>
    <w:rsid w:val="00F70020"/>
    <w:rsid w:val="00F70203"/>
    <w:rsid w:val="00F70E4D"/>
    <w:rsid w:val="00F710F0"/>
    <w:rsid w:val="00F71550"/>
    <w:rsid w:val="00F7158B"/>
    <w:rsid w:val="00F71656"/>
    <w:rsid w:val="00F7259B"/>
    <w:rsid w:val="00F728D2"/>
    <w:rsid w:val="00F72C08"/>
    <w:rsid w:val="00F73305"/>
    <w:rsid w:val="00F73BC7"/>
    <w:rsid w:val="00F74B3C"/>
    <w:rsid w:val="00F74B9D"/>
    <w:rsid w:val="00F74BEE"/>
    <w:rsid w:val="00F754BD"/>
    <w:rsid w:val="00F757D0"/>
    <w:rsid w:val="00F76B65"/>
    <w:rsid w:val="00F76EAC"/>
    <w:rsid w:val="00F772D1"/>
    <w:rsid w:val="00F77852"/>
    <w:rsid w:val="00F77C95"/>
    <w:rsid w:val="00F77F9C"/>
    <w:rsid w:val="00F8119B"/>
    <w:rsid w:val="00F82008"/>
    <w:rsid w:val="00F8217F"/>
    <w:rsid w:val="00F82556"/>
    <w:rsid w:val="00F828F4"/>
    <w:rsid w:val="00F83457"/>
    <w:rsid w:val="00F83928"/>
    <w:rsid w:val="00F866B1"/>
    <w:rsid w:val="00F86932"/>
    <w:rsid w:val="00F87530"/>
    <w:rsid w:val="00F876DD"/>
    <w:rsid w:val="00F876F9"/>
    <w:rsid w:val="00F902D7"/>
    <w:rsid w:val="00F9205E"/>
    <w:rsid w:val="00F92A86"/>
    <w:rsid w:val="00F92E26"/>
    <w:rsid w:val="00F9315F"/>
    <w:rsid w:val="00F947FD"/>
    <w:rsid w:val="00F94EA8"/>
    <w:rsid w:val="00F96272"/>
    <w:rsid w:val="00F968F6"/>
    <w:rsid w:val="00F9744C"/>
    <w:rsid w:val="00F97D75"/>
    <w:rsid w:val="00FA0AA9"/>
    <w:rsid w:val="00FA1312"/>
    <w:rsid w:val="00FA1730"/>
    <w:rsid w:val="00FA1833"/>
    <w:rsid w:val="00FA2767"/>
    <w:rsid w:val="00FA28C3"/>
    <w:rsid w:val="00FA2C44"/>
    <w:rsid w:val="00FA32E4"/>
    <w:rsid w:val="00FA3533"/>
    <w:rsid w:val="00FA4427"/>
    <w:rsid w:val="00FA53AF"/>
    <w:rsid w:val="00FA53C0"/>
    <w:rsid w:val="00FA57F5"/>
    <w:rsid w:val="00FA5921"/>
    <w:rsid w:val="00FA69FD"/>
    <w:rsid w:val="00FB0054"/>
    <w:rsid w:val="00FB0665"/>
    <w:rsid w:val="00FB0FEB"/>
    <w:rsid w:val="00FB232B"/>
    <w:rsid w:val="00FB3C66"/>
    <w:rsid w:val="00FB3E37"/>
    <w:rsid w:val="00FB47A7"/>
    <w:rsid w:val="00FB48B7"/>
    <w:rsid w:val="00FB4DD7"/>
    <w:rsid w:val="00FB539F"/>
    <w:rsid w:val="00FB6E79"/>
    <w:rsid w:val="00FB706D"/>
    <w:rsid w:val="00FC201F"/>
    <w:rsid w:val="00FC337F"/>
    <w:rsid w:val="00FC3CD2"/>
    <w:rsid w:val="00FC4262"/>
    <w:rsid w:val="00FC451F"/>
    <w:rsid w:val="00FC5DAA"/>
    <w:rsid w:val="00FC612E"/>
    <w:rsid w:val="00FC6399"/>
    <w:rsid w:val="00FC673E"/>
    <w:rsid w:val="00FC6BE2"/>
    <w:rsid w:val="00FC6ED3"/>
    <w:rsid w:val="00FC761D"/>
    <w:rsid w:val="00FD03F8"/>
    <w:rsid w:val="00FD0956"/>
    <w:rsid w:val="00FD0B48"/>
    <w:rsid w:val="00FD15A9"/>
    <w:rsid w:val="00FD1CDC"/>
    <w:rsid w:val="00FD2359"/>
    <w:rsid w:val="00FD248F"/>
    <w:rsid w:val="00FD2E26"/>
    <w:rsid w:val="00FD3F6B"/>
    <w:rsid w:val="00FD43D7"/>
    <w:rsid w:val="00FD5214"/>
    <w:rsid w:val="00FD6A4E"/>
    <w:rsid w:val="00FD7357"/>
    <w:rsid w:val="00FE0573"/>
    <w:rsid w:val="00FE0B41"/>
    <w:rsid w:val="00FE1985"/>
    <w:rsid w:val="00FE2400"/>
    <w:rsid w:val="00FE3071"/>
    <w:rsid w:val="00FE4AE0"/>
    <w:rsid w:val="00FE545C"/>
    <w:rsid w:val="00FE54A6"/>
    <w:rsid w:val="00FE5CDC"/>
    <w:rsid w:val="00FE6DE2"/>
    <w:rsid w:val="00FE6F5C"/>
    <w:rsid w:val="00FE7FED"/>
    <w:rsid w:val="00FF0CBB"/>
    <w:rsid w:val="00FF0E6E"/>
    <w:rsid w:val="00FF156D"/>
    <w:rsid w:val="00FF15F2"/>
    <w:rsid w:val="00FF19D6"/>
    <w:rsid w:val="00FF24A0"/>
    <w:rsid w:val="00FF2522"/>
    <w:rsid w:val="00FF35A0"/>
    <w:rsid w:val="00FF3E71"/>
    <w:rsid w:val="00FF4209"/>
    <w:rsid w:val="00FF42B7"/>
    <w:rsid w:val="00FF48B9"/>
    <w:rsid w:val="00FF4EA7"/>
    <w:rsid w:val="00FF6D89"/>
    <w:rsid w:val="00FF70F7"/>
    <w:rsid w:val="00FF7756"/>
    <w:rsid w:val="00FF7B36"/>
    <w:rsid w:val="00FF7EE9"/>
    <w:rsid w:val="043A70B1"/>
    <w:rsid w:val="04451538"/>
    <w:rsid w:val="06EADB91"/>
    <w:rsid w:val="072FEDC3"/>
    <w:rsid w:val="07A327B7"/>
    <w:rsid w:val="07A91C04"/>
    <w:rsid w:val="085A1317"/>
    <w:rsid w:val="0A379D0E"/>
    <w:rsid w:val="0E415FF6"/>
    <w:rsid w:val="0F52465A"/>
    <w:rsid w:val="0F960EE5"/>
    <w:rsid w:val="1091E475"/>
    <w:rsid w:val="139B96CE"/>
    <w:rsid w:val="13C89450"/>
    <w:rsid w:val="13E08DBD"/>
    <w:rsid w:val="13F31CC9"/>
    <w:rsid w:val="175A8600"/>
    <w:rsid w:val="17D40366"/>
    <w:rsid w:val="1819E6BD"/>
    <w:rsid w:val="18602AFA"/>
    <w:rsid w:val="1A2DE109"/>
    <w:rsid w:val="1B89B813"/>
    <w:rsid w:val="1C89FA1D"/>
    <w:rsid w:val="1CFBEE8E"/>
    <w:rsid w:val="1D8D6450"/>
    <w:rsid w:val="1DB2D9EE"/>
    <w:rsid w:val="2010AA63"/>
    <w:rsid w:val="201E2694"/>
    <w:rsid w:val="203DA7E5"/>
    <w:rsid w:val="20EA66CF"/>
    <w:rsid w:val="2136620B"/>
    <w:rsid w:val="232FBA40"/>
    <w:rsid w:val="2342DDDA"/>
    <w:rsid w:val="237ADEEB"/>
    <w:rsid w:val="238019B1"/>
    <w:rsid w:val="24332473"/>
    <w:rsid w:val="2433B548"/>
    <w:rsid w:val="24ED9C72"/>
    <w:rsid w:val="25A61589"/>
    <w:rsid w:val="262F48CC"/>
    <w:rsid w:val="29F238A1"/>
    <w:rsid w:val="2AFB320B"/>
    <w:rsid w:val="2B2753C1"/>
    <w:rsid w:val="2BAC291E"/>
    <w:rsid w:val="2D667EB1"/>
    <w:rsid w:val="2E9E3B79"/>
    <w:rsid w:val="2EDA1BA2"/>
    <w:rsid w:val="2F689E75"/>
    <w:rsid w:val="30C8AF45"/>
    <w:rsid w:val="30CA857D"/>
    <w:rsid w:val="33568504"/>
    <w:rsid w:val="34D1E442"/>
    <w:rsid w:val="36026EE0"/>
    <w:rsid w:val="36CDB803"/>
    <w:rsid w:val="36EDACD5"/>
    <w:rsid w:val="3732A3C4"/>
    <w:rsid w:val="37D195B7"/>
    <w:rsid w:val="3889E0F6"/>
    <w:rsid w:val="39E0D68D"/>
    <w:rsid w:val="3A2EC2B1"/>
    <w:rsid w:val="3B134F0E"/>
    <w:rsid w:val="3B65C22E"/>
    <w:rsid w:val="3B8CCB63"/>
    <w:rsid w:val="3BC71245"/>
    <w:rsid w:val="3C38D7DB"/>
    <w:rsid w:val="3CB87D66"/>
    <w:rsid w:val="3CE9FDC9"/>
    <w:rsid w:val="3D01F736"/>
    <w:rsid w:val="3F195E85"/>
    <w:rsid w:val="4104EFF5"/>
    <w:rsid w:val="41241508"/>
    <w:rsid w:val="426CD268"/>
    <w:rsid w:val="428D410A"/>
    <w:rsid w:val="4510E233"/>
    <w:rsid w:val="4681D047"/>
    <w:rsid w:val="48077774"/>
    <w:rsid w:val="48BBA991"/>
    <w:rsid w:val="4973E2A2"/>
    <w:rsid w:val="4B9BD3F1"/>
    <w:rsid w:val="4C063399"/>
    <w:rsid w:val="4D246841"/>
    <w:rsid w:val="4FCF7AA9"/>
    <w:rsid w:val="506C15E5"/>
    <w:rsid w:val="50D81609"/>
    <w:rsid w:val="512A8929"/>
    <w:rsid w:val="51C353FE"/>
    <w:rsid w:val="51F92A37"/>
    <w:rsid w:val="53A5C30D"/>
    <w:rsid w:val="53AB765C"/>
    <w:rsid w:val="55AA811F"/>
    <w:rsid w:val="577AAE03"/>
    <w:rsid w:val="57B73BEA"/>
    <w:rsid w:val="5979FA85"/>
    <w:rsid w:val="5A3FC2DC"/>
    <w:rsid w:val="5BEE6508"/>
    <w:rsid w:val="5D3354ED"/>
    <w:rsid w:val="623B6052"/>
    <w:rsid w:val="645705FC"/>
    <w:rsid w:val="6496089E"/>
    <w:rsid w:val="6507FD0F"/>
    <w:rsid w:val="67630D6E"/>
    <w:rsid w:val="67DA8E19"/>
    <w:rsid w:val="68123BA8"/>
    <w:rsid w:val="691F1587"/>
    <w:rsid w:val="6BC28E76"/>
    <w:rsid w:val="6D991B35"/>
    <w:rsid w:val="6E768F6A"/>
    <w:rsid w:val="709C78A5"/>
    <w:rsid w:val="737D0F78"/>
    <w:rsid w:val="740AAABF"/>
    <w:rsid w:val="7522E636"/>
    <w:rsid w:val="765DCB27"/>
    <w:rsid w:val="76BF38DF"/>
    <w:rsid w:val="776EB18B"/>
    <w:rsid w:val="77E699AC"/>
    <w:rsid w:val="7837A20B"/>
    <w:rsid w:val="78F0D162"/>
    <w:rsid w:val="792DB650"/>
    <w:rsid w:val="7AAD9BA1"/>
    <w:rsid w:val="7C3A9ACA"/>
    <w:rsid w:val="7CBE945B"/>
    <w:rsid w:val="7D5E90DF"/>
    <w:rsid w:val="7FAC685B"/>
    <w:rsid w:val="7FDDA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3DE42"/>
  <w15:chartTrackingRefBased/>
  <w15:docId w15:val="{9CBE7E30-31D8-4458-A483-8C0BC474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426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26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26B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6B0"/>
    <w:rPr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94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9426B0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A3B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07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162"/>
    <w:rPr>
      <w:lang w:val="en-GB"/>
    </w:rPr>
  </w:style>
  <w:style w:type="paragraph" w:styleId="Footer">
    <w:name w:val="footer"/>
    <w:aliases w:val="WOAH Footer, Car Car Car Car Car, Car Car Car Car,Car Car Car Car Car,Car Car Car Car"/>
    <w:basedOn w:val="Normal"/>
    <w:link w:val="FooterChar"/>
    <w:uiPriority w:val="99"/>
    <w:unhideWhenUsed/>
    <w:rsid w:val="00107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aliases w:val="WOAH Footer Char, Car Car Car Car Car Char, Car Car Car Car Char,Car Car Car Car Car Char,Car Car Car Car Char"/>
    <w:basedOn w:val="DefaultParagraphFont"/>
    <w:link w:val="Footer"/>
    <w:uiPriority w:val="99"/>
    <w:rsid w:val="00107162"/>
    <w:rPr>
      <w:lang w:val="en-GB"/>
    </w:rPr>
  </w:style>
  <w:style w:type="character" w:styleId="Hyperlink">
    <w:name w:val="Hyperlink"/>
    <w:rsid w:val="00C647BF"/>
    <w:rPr>
      <w:color w:val="000000"/>
      <w:u w:val="single"/>
    </w:rPr>
  </w:style>
  <w:style w:type="table" w:styleId="TableGrid">
    <w:name w:val="Table Grid"/>
    <w:basedOn w:val="TableNormal"/>
    <w:uiPriority w:val="59"/>
    <w:rsid w:val="00C647B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 Char Char Char,Indicator Text,Numbered Para 1,Bullet 1,Bullet Points,List Paragraph12,F5 List Paragraph,MAIN CONTENT,Bullet Style,Colorful List - Accent 11,Normal numbered"/>
    <w:basedOn w:val="Normal"/>
    <w:link w:val="ListParagraphChar"/>
    <w:uiPriority w:val="34"/>
    <w:qFormat/>
    <w:rsid w:val="001E5AD6"/>
    <w:pPr>
      <w:ind w:left="720"/>
      <w:contextualSpacing/>
    </w:pPr>
  </w:style>
  <w:style w:type="paragraph" w:customStyle="1" w:styleId="Corpstexte">
    <w:name w:val="Corps texte"/>
    <w:basedOn w:val="Normal"/>
    <w:rsid w:val="00E34C48"/>
    <w:pPr>
      <w:spacing w:before="24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886338"/>
    <w:rPr>
      <w:color w:val="954F72" w:themeColor="followedHyperlink"/>
      <w:u w:val="single"/>
    </w:rPr>
  </w:style>
  <w:style w:type="paragraph" w:customStyle="1" w:styleId="Default">
    <w:name w:val="Default"/>
    <w:rsid w:val="00013689"/>
    <w:pPr>
      <w:widowControl w:val="0"/>
      <w:autoSpaceDE w:val="0"/>
      <w:autoSpaceDN w:val="0"/>
      <w:adjustRightInd w:val="0"/>
      <w:spacing w:after="0" w:line="240" w:lineRule="auto"/>
    </w:pPr>
    <w:rPr>
      <w:rFonts w:ascii="Ottawa" w:eastAsia="Times New Roman" w:hAnsi="Ottawa" w:cs="Ottawa"/>
      <w:color w:val="000000"/>
      <w:sz w:val="24"/>
      <w:szCs w:val="24"/>
      <w:lang w:val="fr-FR" w:eastAsia="fr-FR"/>
    </w:rPr>
  </w:style>
  <w:style w:type="paragraph" w:styleId="Revision">
    <w:name w:val="Revision"/>
    <w:hidden/>
    <w:uiPriority w:val="99"/>
    <w:semiHidden/>
    <w:rsid w:val="00F6226E"/>
    <w:pPr>
      <w:spacing w:after="0" w:line="240" w:lineRule="auto"/>
    </w:pPr>
    <w:rPr>
      <w:lang w:val="en-GB"/>
    </w:rPr>
  </w:style>
  <w:style w:type="character" w:styleId="Mention">
    <w:name w:val="Mention"/>
    <w:basedOn w:val="DefaultParagraphFont"/>
    <w:uiPriority w:val="99"/>
    <w:unhideWhenUsed/>
    <w:rsid w:val="00BD7197"/>
    <w:rPr>
      <w:color w:val="2B579A"/>
      <w:shd w:val="clear" w:color="auto" w:fill="E1DFDD"/>
    </w:rPr>
  </w:style>
  <w:style w:type="table" w:customStyle="1" w:styleId="Grilledutableau1">
    <w:name w:val="Grille du tableau1"/>
    <w:basedOn w:val="TableNormal"/>
    <w:next w:val="TableGrid"/>
    <w:uiPriority w:val="59"/>
    <w:rsid w:val="00F73305"/>
    <w:pPr>
      <w:spacing w:after="0" w:line="240" w:lineRule="auto"/>
    </w:pPr>
    <w:rPr>
      <w:rFonts w:eastAsiaTheme="minorHAns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Bullet 1 Char,Bullet Points Char,List Paragraph12 Char,F5 List Paragraph Char,MAIN CONTENT Char,Bullet Style Char"/>
    <w:basedOn w:val="DefaultParagraphFont"/>
    <w:link w:val="ListParagraph"/>
    <w:uiPriority w:val="34"/>
    <w:qFormat/>
    <w:locked/>
    <w:rsid w:val="00B125CF"/>
    <w:rPr>
      <w:lang w:val="en-GB"/>
    </w:rPr>
  </w:style>
  <w:style w:type="paragraph" w:styleId="NoSpacing">
    <w:name w:val="No Spacing"/>
    <w:uiPriority w:val="1"/>
    <w:qFormat/>
    <w:rsid w:val="00073EBA"/>
    <w:pPr>
      <w:spacing w:after="0" w:line="240" w:lineRule="auto"/>
    </w:pPr>
    <w:rPr>
      <w:rFonts w:eastAsiaTheme="minorHAnsi"/>
      <w:lang w:val="fr-FR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7D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7D23"/>
    <w:rPr>
      <w:sz w:val="20"/>
      <w:szCs w:val="20"/>
      <w:lang w:val="en-GB"/>
    </w:rPr>
  </w:style>
  <w:style w:type="character" w:styleId="FootnoteReference">
    <w:name w:val="footnote reference"/>
    <w:semiHidden/>
    <w:rsid w:val="00A87D23"/>
    <w:rPr>
      <w:position w:val="6"/>
      <w:sz w:val="16"/>
    </w:rPr>
  </w:style>
  <w:style w:type="paragraph" w:customStyle="1" w:styleId="WOAHL2Para">
    <w:name w:val="WOAH L2 Para"/>
    <w:basedOn w:val="Normal"/>
    <w:uiPriority w:val="1"/>
    <w:qFormat/>
    <w:rsid w:val="00071B68"/>
    <w:pPr>
      <w:spacing w:after="240"/>
      <w:ind w:left="426"/>
      <w:jc w:val="both"/>
    </w:pPr>
    <w:rPr>
      <w:rFonts w:ascii="Arial" w:eastAsia="Malgun Gothic" w:hAnsi="Arial" w:cs="Times New Roman"/>
      <w:sz w:val="20"/>
      <w:szCs w:val="20"/>
      <w:lang w:eastAsia="en-GB"/>
    </w:rPr>
  </w:style>
  <w:style w:type="paragraph" w:customStyle="1" w:styleId="WOAHNH2">
    <w:name w:val="WOAH NH2"/>
    <w:basedOn w:val="Normal"/>
    <w:next w:val="Normal"/>
    <w:qFormat/>
    <w:rsid w:val="00AE42BF"/>
    <w:pPr>
      <w:numPr>
        <w:ilvl w:val="1"/>
        <w:numId w:val="29"/>
      </w:numPr>
      <w:spacing w:after="240" w:line="240" w:lineRule="auto"/>
      <w:jc w:val="both"/>
      <w:outlineLvl w:val="1"/>
    </w:pPr>
    <w:rPr>
      <w:rFonts w:ascii="Arial" w:eastAsia="Malgun Gothic" w:hAnsi="Arial" w:cs="Times New Roman"/>
      <w:b/>
      <w:bCs/>
      <w:sz w:val="18"/>
      <w:szCs w:val="20"/>
      <w:lang w:eastAsia="en-GB"/>
    </w:rPr>
  </w:style>
  <w:style w:type="paragraph" w:customStyle="1" w:styleId="WOAHNH3">
    <w:name w:val="WOAH NH3"/>
    <w:basedOn w:val="Normal"/>
    <w:next w:val="Normal"/>
    <w:qFormat/>
    <w:rsid w:val="00AE42BF"/>
    <w:pPr>
      <w:numPr>
        <w:ilvl w:val="2"/>
        <w:numId w:val="29"/>
      </w:numPr>
      <w:spacing w:after="240" w:line="240" w:lineRule="auto"/>
      <w:jc w:val="both"/>
      <w:outlineLvl w:val="2"/>
    </w:pPr>
    <w:rPr>
      <w:rFonts w:ascii="Arial" w:eastAsia="Malgun Gothic" w:hAnsi="Arial" w:cs="Times New Roman"/>
      <w:b/>
      <w:sz w:val="18"/>
      <w:szCs w:val="20"/>
      <w:lang w:eastAsia="en-GB"/>
    </w:rPr>
  </w:style>
  <w:style w:type="paragraph" w:customStyle="1" w:styleId="WOAHNH4">
    <w:name w:val="WOAH NH4"/>
    <w:basedOn w:val="Normal"/>
    <w:next w:val="Normal"/>
    <w:qFormat/>
    <w:rsid w:val="00AE42BF"/>
    <w:pPr>
      <w:numPr>
        <w:ilvl w:val="3"/>
        <w:numId w:val="29"/>
      </w:numPr>
      <w:spacing w:after="240" w:line="240" w:lineRule="auto"/>
      <w:jc w:val="both"/>
      <w:outlineLvl w:val="3"/>
    </w:pPr>
    <w:rPr>
      <w:rFonts w:ascii="Arial" w:eastAsia="Malgun Gothic" w:hAnsi="Arial" w:cs="Times New Roman"/>
      <w:b/>
      <w:bCs/>
      <w:sz w:val="18"/>
      <w:szCs w:val="20"/>
      <w:lang w:eastAsia="en-GB"/>
    </w:rPr>
  </w:style>
  <w:style w:type="paragraph" w:customStyle="1" w:styleId="WOAHNH1">
    <w:name w:val="WOAH NH1"/>
    <w:basedOn w:val="Normal"/>
    <w:next w:val="Normal"/>
    <w:qFormat/>
    <w:rsid w:val="00AE42BF"/>
    <w:pPr>
      <w:numPr>
        <w:numId w:val="29"/>
      </w:numPr>
      <w:spacing w:before="120" w:after="240" w:line="240" w:lineRule="auto"/>
      <w:ind w:right="567"/>
      <w:jc w:val="both"/>
      <w:outlineLvl w:val="0"/>
    </w:pPr>
    <w:rPr>
      <w:rFonts w:ascii="Arial" w:eastAsia="Malgun Gothic" w:hAnsi="Arial" w:cs="Arial"/>
      <w:b/>
      <w:bCs/>
      <w:sz w:val="18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9763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83B23B6-9F3A-41AF-BC69-43DABD1FC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e13f91-09d4-4dbe-a141-654782fe49f7"/>
    <ds:schemaRef ds:uri="0725ab1f-942d-4dac-877f-91695486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A5328A-1331-43FC-A446-9EF0E000E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F3DF1-1E3A-4E37-9B38-1E5FBE9D36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3BC858-773E-4BBE-B4C2-2B1D05A8D9C2}">
  <ds:schemaRefs>
    <ds:schemaRef ds:uri="http://schemas.microsoft.com/office/2006/metadata/properties"/>
    <ds:schemaRef ds:uri="http://schemas.microsoft.com/office/infopath/2007/PartnerControls"/>
    <ds:schemaRef ds:uri="0725ab1f-942d-4dac-877f-91695486d0b7"/>
    <ds:schemaRef ds:uri="57e13f91-09d4-4dbe-a141-654782fe49f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2387</Words>
  <Characters>13612</Characters>
  <Application>Microsoft Office Word</Application>
  <DocSecurity>0</DocSecurity>
  <Lines>113</Lines>
  <Paragraphs>31</Paragraphs>
  <ScaleCrop>false</ScaleCrop>
  <Company/>
  <LinksUpToDate>false</LinksUpToDate>
  <CharactersWithSpaces>15968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Yukitake Okamura</dc:creator>
  <cp:keywords/>
  <dc:description/>
  <cp:lastModifiedBy>Diagnostics &amp; Biologics</cp:lastModifiedBy>
  <cp:revision>873</cp:revision>
  <cp:lastPrinted>2024-09-20T00:40:00Z</cp:lastPrinted>
  <dcterms:created xsi:type="dcterms:W3CDTF">2024-02-18T04:32:00Z</dcterms:created>
  <dcterms:modified xsi:type="dcterms:W3CDTF">2026-10-30T17:49:00Z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_ExtendedDescription">
    <vt:lpwstr/>
  </property>
  <property fmtid="{D5CDD505-2E9C-101B-9397-08002B2CF9AE}" pid="4" name="TriggerFlowInfo">
    <vt:lpwstr/>
  </property>
  <property fmtid="{D5CDD505-2E9C-101B-9397-08002B2CF9AE}" pid="5" name="Order">
    <vt:r8>204600</vt:r8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ContentTypeId">
    <vt:lpwstr>0x010100E2DA2C481A7EDD4887CAC7B4F1D02F61</vt:lpwstr>
  </property>
  <property fmtid="{D5CDD505-2E9C-101B-9397-08002B2CF9AE}" pid="11" name="GrammarlyDocumentId">
    <vt:lpwstr>15fdeaada0034d7494cb266160082df7d209bb33c76b3a057a553e9c55b64877</vt:lpwstr>
  </property>
  <property fmtid="{D5CDD505-2E9C-101B-9397-08002B2CF9AE}" pid="12" name="MSIP_Label_6606a7e6-00e2-437a-9fc9-1713c4a242a4_Enabled">
    <vt:lpwstr>true</vt:lpwstr>
  </property>
  <property fmtid="{D5CDD505-2E9C-101B-9397-08002B2CF9AE}" pid="13" name="MSIP_Label_6606a7e6-00e2-437a-9fc9-1713c4a242a4_SetDate">
    <vt:lpwstr>2025-02-19T10:20:16Z</vt:lpwstr>
  </property>
  <property fmtid="{D5CDD505-2E9C-101B-9397-08002B2CF9AE}" pid="14" name="MSIP_Label_6606a7e6-00e2-437a-9fc9-1713c4a242a4_Method">
    <vt:lpwstr>Standard</vt:lpwstr>
  </property>
  <property fmtid="{D5CDD505-2E9C-101B-9397-08002B2CF9AE}" pid="15" name="MSIP_Label_6606a7e6-00e2-437a-9fc9-1713c4a242a4_Name">
    <vt:lpwstr>C1 - RESTREINT</vt:lpwstr>
  </property>
  <property fmtid="{D5CDD505-2E9C-101B-9397-08002B2CF9AE}" pid="16" name="MSIP_Label_6606a7e6-00e2-437a-9fc9-1713c4a242a4_SiteId">
    <vt:lpwstr>f1faf563-b06d-4c35-8739-34ccc280dcaf</vt:lpwstr>
  </property>
  <property fmtid="{D5CDD505-2E9C-101B-9397-08002B2CF9AE}" pid="17" name="MSIP_Label_6606a7e6-00e2-437a-9fc9-1713c4a242a4_ActionId">
    <vt:lpwstr>c751ad98-6856-48c5-a53f-35f95b1f1419</vt:lpwstr>
  </property>
  <property fmtid="{D5CDD505-2E9C-101B-9397-08002B2CF9AE}" pid="18" name="MSIP_Label_6606a7e6-00e2-437a-9fc9-1713c4a242a4_ContentBits">
    <vt:lpwstr>0</vt:lpwstr>
  </property>
  <property fmtid="{D5CDD505-2E9C-101B-9397-08002B2CF9AE}" pid="19" name="MSIP_Label_6606a7e6-00e2-437a-9fc9-1713c4a242a4_Tag">
    <vt:lpwstr>10, 3, 0, 1</vt:lpwstr>
  </property>
  <property fmtid="{D5CDD505-2E9C-101B-9397-08002B2CF9AE}" pid="20" name="docLang">
    <vt:lpwstr>en</vt:lpwstr>
  </property>
</Properties>
</file>