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1615" w14:textId="77777777" w:rsidR="009D15A5" w:rsidRDefault="009D15A5" w:rsidP="009D15A5">
      <w:pPr>
        <w:tabs>
          <w:tab w:val="left" w:pos="3409"/>
        </w:tabs>
        <w:spacing w:before="95"/>
        <w:ind w:left="452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Chapter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3.3.6.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Avian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tuberculosis</w:t>
      </w:r>
    </w:p>
    <w:p w14:paraId="0A7F01AB" w14:textId="77777777" w:rsidR="009D15A5" w:rsidRDefault="009D15A5" w:rsidP="009D15A5">
      <w:pPr>
        <w:pStyle w:val="BodyText"/>
        <w:rPr>
          <w:b/>
          <w:sz w:val="20"/>
        </w:rPr>
      </w:pPr>
    </w:p>
    <w:p w14:paraId="456FAF06" w14:textId="77777777" w:rsidR="009D15A5" w:rsidRDefault="009D15A5" w:rsidP="009D15A5">
      <w:pPr>
        <w:pStyle w:val="BodyText"/>
        <w:spacing w:before="8"/>
        <w:rPr>
          <w:b/>
          <w:sz w:val="21"/>
        </w:rPr>
      </w:pPr>
    </w:p>
    <w:p w14:paraId="689A51F8" w14:textId="77777777" w:rsidR="009D15A5" w:rsidRDefault="009D15A5" w:rsidP="009D15A5">
      <w:pPr>
        <w:pStyle w:val="Heading9"/>
        <w:tabs>
          <w:tab w:val="left" w:pos="282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03477A4E" w14:textId="77777777" w:rsidR="009D15A5" w:rsidRDefault="009D15A5" w:rsidP="009D15A5">
      <w:pPr>
        <w:pStyle w:val="BodyText"/>
        <w:spacing w:before="5"/>
        <w:rPr>
          <w:b/>
          <w:sz w:val="14"/>
        </w:rPr>
      </w:pPr>
    </w:p>
    <w:p w14:paraId="682BA254" w14:textId="77777777" w:rsidR="009D15A5" w:rsidRDefault="009D15A5" w:rsidP="009D15A5">
      <w:pPr>
        <w:tabs>
          <w:tab w:val="left" w:pos="4554"/>
        </w:tabs>
        <w:spacing w:before="95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6CFF5FDC" w14:textId="77777777" w:rsidR="009D15A5" w:rsidRDefault="009D15A5" w:rsidP="009D15A5">
      <w:pPr>
        <w:pStyle w:val="BodyText"/>
        <w:spacing w:before="5"/>
        <w:rPr>
          <w:b/>
          <w:sz w:val="14"/>
        </w:rPr>
      </w:pPr>
    </w:p>
    <w:p w14:paraId="1C0D689F" w14:textId="77777777" w:rsidR="009D15A5" w:rsidRDefault="009D15A5" w:rsidP="009D15A5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49734C3D" w14:textId="77777777" w:rsidR="009D15A5" w:rsidRDefault="009D15A5" w:rsidP="009D15A5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603F986" wp14:editId="618841E0">
                <wp:extent cx="891540" cy="7620"/>
                <wp:effectExtent l="9525" t="0" r="0" b="1905"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795C1" id="Group 365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">
                <v:shape id="Graphic 366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6740AE01" w14:textId="77777777" w:rsidR="009D15A5" w:rsidRDefault="009D15A5" w:rsidP="009D15A5">
      <w:pPr>
        <w:pStyle w:val="BodyText"/>
        <w:spacing w:before="3"/>
        <w:rPr>
          <w:rFonts w:ascii="Tahoma"/>
          <w:sz w:val="20"/>
        </w:rPr>
      </w:pPr>
    </w:p>
    <w:p w14:paraId="37604125" w14:textId="77777777" w:rsidR="009D15A5" w:rsidRDefault="009D15A5" w:rsidP="009D15A5">
      <w:pPr>
        <w:tabs>
          <w:tab w:val="left" w:pos="4357"/>
        </w:tabs>
        <w:spacing w:before="1"/>
        <w:ind w:left="421"/>
        <w:rPr>
          <w:b/>
          <w:sz w:val="24"/>
        </w:rPr>
      </w:pPr>
      <w:r>
        <w:rPr>
          <w:rFonts w:ascii="Tahoma"/>
          <w:spacing w:val="-10"/>
          <w:sz w:val="16"/>
        </w:rPr>
        <w:t>5</w:t>
      </w:r>
      <w:r>
        <w:rPr>
          <w:rFonts w:ascii="Tahoma"/>
          <w:sz w:val="16"/>
        </w:rPr>
        <w:tab/>
      </w:r>
      <w:r>
        <w:rPr>
          <w:b/>
          <w:spacing w:val="44"/>
          <w:sz w:val="24"/>
        </w:rPr>
        <w:t>CHAP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</w:p>
    <w:p w14:paraId="02AFE7AF" w14:textId="77777777" w:rsidR="009D15A5" w:rsidRDefault="009D15A5" w:rsidP="009D15A5">
      <w:pPr>
        <w:pStyle w:val="BodyText"/>
        <w:rPr>
          <w:b/>
          <w:sz w:val="21"/>
        </w:rPr>
      </w:pPr>
    </w:p>
    <w:p w14:paraId="3157E3BD" w14:textId="77777777" w:rsidR="009D15A5" w:rsidRDefault="009D15A5" w:rsidP="009D15A5">
      <w:pPr>
        <w:pStyle w:val="Heading1"/>
        <w:tabs>
          <w:tab w:val="left" w:pos="3527"/>
        </w:tabs>
      </w:pPr>
      <w:r>
        <w:rPr>
          <w:rFonts w:ascii="Tahoma"/>
          <w:b w:val="0"/>
          <w:spacing w:val="-10"/>
          <w:sz w:val="16"/>
        </w:rPr>
        <w:t>6</w:t>
      </w:r>
      <w:r>
        <w:rPr>
          <w:rFonts w:ascii="Tahoma"/>
          <w:b w:val="0"/>
          <w:sz w:val="16"/>
        </w:rPr>
        <w:tab/>
      </w:r>
      <w:r>
        <w:t>A</w:t>
      </w:r>
      <w:r>
        <w:rPr>
          <w:spacing w:val="-49"/>
        </w:rPr>
        <w:t xml:space="preserve"> </w:t>
      </w:r>
      <w:r>
        <w:t>V</w:t>
      </w:r>
      <w:r>
        <w:rPr>
          <w:spacing w:val="-48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N</w:t>
      </w:r>
      <w:r>
        <w:rPr>
          <w:spacing w:val="46"/>
        </w:rPr>
        <w:t xml:space="preserve"> </w:t>
      </w:r>
      <w:r>
        <w:t>T</w:t>
      </w:r>
      <w:r>
        <w:rPr>
          <w:spacing w:val="-47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B</w:t>
      </w:r>
      <w:r>
        <w:rPr>
          <w:spacing w:val="-49"/>
        </w:rPr>
        <w:t xml:space="preserve"> </w:t>
      </w:r>
      <w:r>
        <w:rPr>
          <w:spacing w:val="19"/>
        </w:rPr>
        <w:t>ER</w:t>
      </w:r>
      <w:r>
        <w:rPr>
          <w:spacing w:val="-49"/>
        </w:rPr>
        <w:t xml:space="preserve"> </w:t>
      </w:r>
      <w:r>
        <w:t>C</w:t>
      </w:r>
      <w:r>
        <w:rPr>
          <w:spacing w:val="-49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L</w:t>
      </w:r>
      <w:r>
        <w:rPr>
          <w:spacing w:val="-49"/>
        </w:rPr>
        <w:t xml:space="preserve"> </w:t>
      </w:r>
      <w:r>
        <w:rPr>
          <w:spacing w:val="19"/>
        </w:rPr>
        <w:t>OS</w:t>
      </w:r>
      <w:r>
        <w:rPr>
          <w:spacing w:val="-48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rPr>
          <w:spacing w:val="-10"/>
        </w:rPr>
        <w:t>S</w:t>
      </w:r>
    </w:p>
    <w:p w14:paraId="13C8A83A" w14:textId="77777777" w:rsidR="009D15A5" w:rsidRDefault="009D15A5" w:rsidP="009D15A5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354110E" wp14:editId="0B1F2865">
                <wp:simplePos x="0" y="0"/>
                <wp:positionH relativeFrom="page">
                  <wp:posOffset>701040</wp:posOffset>
                </wp:positionH>
                <wp:positionV relativeFrom="paragraph">
                  <wp:posOffset>112505</wp:posOffset>
                </wp:positionV>
                <wp:extent cx="6156960" cy="9525"/>
                <wp:effectExtent l="0" t="0" r="0" b="0"/>
                <wp:wrapTopAndBottom/>
                <wp:docPr id="367" name="Graphic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CC7E6" id="Graphic 367" o:spid="_x0000_s1026" style="position:absolute;margin-left:55.2pt;margin-top:8.85pt;width:484.8pt;height:.7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GPrdqb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EA6608" w14:textId="77777777" w:rsidR="009D15A5" w:rsidRDefault="009D15A5" w:rsidP="009D15A5">
      <w:pPr>
        <w:pStyle w:val="BodyText"/>
        <w:rPr>
          <w:b/>
          <w:sz w:val="20"/>
        </w:rPr>
      </w:pPr>
    </w:p>
    <w:p w14:paraId="2258F3C9" w14:textId="77777777" w:rsidR="009D15A5" w:rsidRDefault="009D15A5" w:rsidP="009D15A5">
      <w:pPr>
        <w:pStyle w:val="BodyText"/>
        <w:rPr>
          <w:b/>
          <w:sz w:val="20"/>
        </w:rPr>
      </w:pPr>
    </w:p>
    <w:p w14:paraId="498D264F" w14:textId="77777777" w:rsidR="009D15A5" w:rsidRDefault="009D15A5" w:rsidP="009D15A5">
      <w:pPr>
        <w:pStyle w:val="BodyText"/>
        <w:rPr>
          <w:b/>
          <w:sz w:val="20"/>
        </w:rPr>
      </w:pPr>
    </w:p>
    <w:p w14:paraId="470378B2" w14:textId="77777777" w:rsidR="009D15A5" w:rsidRDefault="009D15A5" w:rsidP="009D15A5">
      <w:pPr>
        <w:pStyle w:val="BodyText"/>
        <w:rPr>
          <w:b/>
          <w:sz w:val="20"/>
        </w:rPr>
      </w:pPr>
    </w:p>
    <w:p w14:paraId="6B3A0FE4" w14:textId="77777777" w:rsidR="009D15A5" w:rsidRDefault="009D15A5" w:rsidP="009D15A5">
      <w:pPr>
        <w:pStyle w:val="BodyText"/>
        <w:spacing w:before="4"/>
        <w:rPr>
          <w:b/>
          <w:sz w:val="16"/>
        </w:rPr>
      </w:pPr>
    </w:p>
    <w:p w14:paraId="2D8085C1" w14:textId="77777777" w:rsidR="009D15A5" w:rsidRDefault="009D15A5" w:rsidP="009D15A5">
      <w:pPr>
        <w:tabs>
          <w:tab w:val="left" w:pos="5070"/>
        </w:tabs>
        <w:spacing w:before="92"/>
        <w:ind w:left="426"/>
        <w:rPr>
          <w:b/>
          <w:sz w:val="24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r>
        <w:rPr>
          <w:b/>
          <w:spacing w:val="-2"/>
          <w:sz w:val="24"/>
        </w:rPr>
        <w:t>SUMMARY</w:t>
      </w:r>
    </w:p>
    <w:p w14:paraId="3698148E" w14:textId="77777777" w:rsidR="009D15A5" w:rsidRDefault="009D15A5" w:rsidP="009D15A5">
      <w:pPr>
        <w:pStyle w:val="BodyText"/>
        <w:spacing w:before="7"/>
        <w:rPr>
          <w:b/>
          <w:sz w:val="12"/>
        </w:rPr>
      </w:pPr>
    </w:p>
    <w:p w14:paraId="03596474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4"/>
        <w:jc w:val="left"/>
        <w:rPr>
          <w:i/>
          <w:sz w:val="18"/>
        </w:rPr>
      </w:pPr>
      <w:r>
        <w:rPr>
          <w:b/>
          <w:i/>
          <w:sz w:val="18"/>
          <w:u w:val="double"/>
        </w:rPr>
        <w:t>Description</w:t>
      </w:r>
      <w:r>
        <w:rPr>
          <w:b/>
          <w:i/>
          <w:spacing w:val="20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of</w:t>
      </w:r>
      <w:r>
        <w:rPr>
          <w:b/>
          <w:i/>
          <w:spacing w:val="22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the</w:t>
      </w:r>
      <w:r>
        <w:rPr>
          <w:b/>
          <w:i/>
          <w:spacing w:val="23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disease:</w:t>
      </w:r>
      <w:r>
        <w:rPr>
          <w:b/>
          <w:i/>
          <w:spacing w:val="21"/>
          <w:sz w:val="18"/>
        </w:rPr>
        <w:t xml:space="preserve"> </w:t>
      </w:r>
      <w:r>
        <w:rPr>
          <w:i/>
          <w:sz w:val="18"/>
        </w:rPr>
        <w:t>Avian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tuberculosis,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avian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mycobacteriosis,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3"/>
          <w:sz w:val="18"/>
        </w:rPr>
        <w:t xml:space="preserve"> </w:t>
      </w:r>
      <w:r>
        <w:rPr>
          <w:i/>
          <w:strike/>
          <w:sz w:val="18"/>
        </w:rPr>
        <w:t>an</w:t>
      </w:r>
      <w:r>
        <w:rPr>
          <w:i/>
          <w:strike/>
          <w:spacing w:val="23"/>
          <w:sz w:val="18"/>
        </w:rPr>
        <w:t xml:space="preserve"> </w:t>
      </w:r>
      <w:r>
        <w:rPr>
          <w:i/>
          <w:strike/>
          <w:sz w:val="18"/>
        </w:rPr>
        <w:t>important</w:t>
      </w:r>
      <w:r>
        <w:rPr>
          <w:i/>
          <w:strike/>
          <w:spacing w:val="22"/>
          <w:sz w:val="18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2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significant</w:t>
      </w:r>
    </w:p>
    <w:p w14:paraId="176F79F4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020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5D6A28" wp14:editId="2BBE549A">
                <wp:simplePos x="0" y="0"/>
                <wp:positionH relativeFrom="page">
                  <wp:posOffset>3654552</wp:posOffset>
                </wp:positionH>
                <wp:positionV relativeFrom="paragraph">
                  <wp:posOffset>111598</wp:posOffset>
                </wp:positionV>
                <wp:extent cx="32384" cy="21590"/>
                <wp:effectExtent l="0" t="0" r="0" b="0"/>
                <wp:wrapNone/>
                <wp:docPr id="368" name="Graphic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2856B" id="Graphic 368" o:spid="_x0000_s1026" style="position:absolute;margin-left:287.75pt;margin-top:8.8pt;width:2.55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DOdxuz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disease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affects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companion,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captive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exotic,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wild,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domestic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birds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mammals.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most</w:t>
      </w:r>
    </w:p>
    <w:p w14:paraId="2AA647E1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2"/>
        <w:ind w:hanging="1087"/>
        <w:jc w:val="left"/>
        <w:rPr>
          <w:sz w:val="18"/>
        </w:rPr>
      </w:pPr>
      <w:r>
        <w:rPr>
          <w:i/>
          <w:sz w:val="18"/>
        </w:rPr>
        <w:t>often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caused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Mycobacterium</w:t>
      </w:r>
      <w:r>
        <w:rPr>
          <w:spacing w:val="19"/>
          <w:sz w:val="18"/>
        </w:rPr>
        <w:t xml:space="preserve"> </w:t>
      </w:r>
      <w:r>
        <w:rPr>
          <w:sz w:val="18"/>
        </w:rPr>
        <w:t>avium</w:t>
      </w:r>
      <w:r>
        <w:rPr>
          <w:spacing w:val="17"/>
          <w:sz w:val="18"/>
        </w:rPr>
        <w:t xml:space="preserve"> </w:t>
      </w:r>
      <w:r>
        <w:rPr>
          <w:i/>
          <w:sz w:val="18"/>
        </w:rPr>
        <w:t>subsp.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avium</w:t>
      </w:r>
      <w:r>
        <w:rPr>
          <w:spacing w:val="19"/>
          <w:sz w:val="18"/>
        </w:rPr>
        <w:t xml:space="preserve"> </w:t>
      </w:r>
      <w:r>
        <w:rPr>
          <w:sz w:val="18"/>
        </w:rPr>
        <w:t>(M.</w:t>
      </w:r>
      <w:r>
        <w:rPr>
          <w:spacing w:val="-1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r>
        <w:rPr>
          <w:sz w:val="18"/>
        </w:rPr>
        <w:t>avium),</w:t>
      </w:r>
      <w:r>
        <w:rPr>
          <w:spacing w:val="16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member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avium</w:t>
      </w:r>
      <w:r>
        <w:rPr>
          <w:spacing w:val="1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complex</w:t>
      </w:r>
      <w:r>
        <w:rPr>
          <w:spacing w:val="-2"/>
          <w:sz w:val="18"/>
        </w:rPr>
        <w:t>.</w:t>
      </w:r>
    </w:p>
    <w:p w14:paraId="48204C18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047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C06A24" wp14:editId="53B4CAE2">
                <wp:simplePos x="0" y="0"/>
                <wp:positionH relativeFrom="page">
                  <wp:posOffset>1531620</wp:posOffset>
                </wp:positionH>
                <wp:positionV relativeFrom="paragraph">
                  <wp:posOffset>111598</wp:posOffset>
                </wp:positionV>
                <wp:extent cx="32384" cy="21590"/>
                <wp:effectExtent l="0" t="0" r="0" b="0"/>
                <wp:wrapNone/>
                <wp:docPr id="369" name="Graphic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DE045" id="Graphic 369" o:spid="_x0000_s1026" style="position:absolute;margin-left:120.6pt;margin-top:8.8pt;width:2.55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However,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than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ten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mycobacterial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species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reported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infect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birds.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significant</w:t>
      </w:r>
    </w:p>
    <w:p w14:paraId="1A1407E4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075"/>
        <w:jc w:val="left"/>
        <w:rPr>
          <w:i/>
          <w:sz w:val="18"/>
        </w:rPr>
      </w:pPr>
      <w:r>
        <w:rPr>
          <w:i/>
          <w:sz w:val="18"/>
        </w:rPr>
        <w:t>cause 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poultry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 M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sz w:val="18"/>
        </w:rPr>
        <w:t xml:space="preserve">. </w:t>
      </w:r>
      <w:r>
        <w:rPr>
          <w:i/>
          <w:spacing w:val="-2"/>
          <w:sz w:val="18"/>
        </w:rPr>
        <w:t>avium.</w:t>
      </w:r>
    </w:p>
    <w:p w14:paraId="0D7F8122" w14:textId="77777777" w:rsidR="009D15A5" w:rsidRDefault="009D15A5" w:rsidP="009D15A5">
      <w:pPr>
        <w:pStyle w:val="BodyText"/>
        <w:spacing w:before="7"/>
        <w:rPr>
          <w:i/>
          <w:sz w:val="12"/>
        </w:rPr>
      </w:pPr>
    </w:p>
    <w:p w14:paraId="6F89BDE1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4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Clinical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signs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vary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depending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organs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involved.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classical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presentation</w:t>
      </w:r>
      <w:r>
        <w:rPr>
          <w:i/>
          <w:spacing w:val="54"/>
          <w:sz w:val="18"/>
        </w:rPr>
        <w:t xml:space="preserve"> </w:t>
      </w:r>
      <w:r>
        <w:rPr>
          <w:i/>
          <w:spacing w:val="-5"/>
          <w:sz w:val="18"/>
        </w:rPr>
        <w:t>is</w:t>
      </w:r>
    </w:p>
    <w:p w14:paraId="12465A5A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2"/>
        <w:ind w:hanging="1083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9D817D7" wp14:editId="521787D8">
                <wp:simplePos x="0" y="0"/>
                <wp:positionH relativeFrom="page">
                  <wp:posOffset>4998720</wp:posOffset>
                </wp:positionH>
                <wp:positionV relativeFrom="paragraph">
                  <wp:posOffset>79513</wp:posOffset>
                </wp:positionV>
                <wp:extent cx="597535" cy="6350"/>
                <wp:effectExtent l="0" t="0" r="0" b="0"/>
                <wp:wrapNone/>
                <wp:docPr id="370" name="Graphic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35" h="6350">
                              <a:moveTo>
                                <a:pt x="597408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97408" y="6108"/>
                              </a:lnTo>
                              <a:lnTo>
                                <a:pt x="597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E7E7D" id="Graphic 370" o:spid="_x0000_s1026" style="position:absolute;margin-left:393.6pt;margin-top:6.25pt;width:47.05pt;height:.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5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" path="m597408,l,,,6108r597408,l597408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characterised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chronic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progressive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wasting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weakness.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Diarrhoea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common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joint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swelling</w:t>
      </w:r>
    </w:p>
    <w:p w14:paraId="3004DAAE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078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BC34328" wp14:editId="3CF43FA1">
                <wp:simplePos x="0" y="0"/>
                <wp:positionH relativeFrom="page">
                  <wp:posOffset>5126736</wp:posOffset>
                </wp:positionH>
                <wp:positionV relativeFrom="paragraph">
                  <wp:posOffset>111598</wp:posOffset>
                </wp:positionV>
                <wp:extent cx="32384" cy="21590"/>
                <wp:effectExtent l="0" t="0" r="0" b="0"/>
                <wp:wrapNone/>
                <wp:docPr id="371" name="Graphic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671D8" id="Graphic 371" o:spid="_x0000_s1026" style="position:absolute;margin-left:403.7pt;margin-top:8.8pt;width:2.55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BEBTD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139E520" wp14:editId="2517A3BD">
                <wp:simplePos x="0" y="0"/>
                <wp:positionH relativeFrom="page">
                  <wp:posOffset>6039612</wp:posOffset>
                </wp:positionH>
                <wp:positionV relativeFrom="paragraph">
                  <wp:posOffset>111598</wp:posOffset>
                </wp:positionV>
                <wp:extent cx="32384" cy="21590"/>
                <wp:effectExtent l="0" t="0" r="0" b="0"/>
                <wp:wrapNone/>
                <wp:docPr id="372" name="Graphic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48ADC" id="Graphic 372" o:spid="_x0000_s1026" style="position:absolute;margin-left:475.55pt;margin-top:8.8pt;width:2.55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R/+Gz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  <w:u w:val="double"/>
        </w:rPr>
        <w:t>are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standard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features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infected flocks</w:t>
      </w:r>
      <w:r>
        <w:rPr>
          <w:i/>
          <w:sz w:val="18"/>
        </w:rPr>
        <w:t>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Some birds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show respiratory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signs, 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occasionally,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sudden</w:t>
      </w:r>
    </w:p>
    <w:p w14:paraId="45461097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080"/>
        <w:jc w:val="left"/>
        <w:rPr>
          <w:i/>
          <w:sz w:val="18"/>
        </w:rPr>
      </w:pPr>
      <w:r>
        <w:rPr>
          <w:i/>
          <w:sz w:val="18"/>
        </w:rPr>
        <w:t>death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occurs.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birds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develop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granulomatous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ocular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lesions.</w:t>
      </w:r>
    </w:p>
    <w:p w14:paraId="2BF7405B" w14:textId="77777777" w:rsidR="009D15A5" w:rsidRDefault="009D15A5" w:rsidP="009D15A5">
      <w:pPr>
        <w:pStyle w:val="BodyText"/>
        <w:spacing w:before="7"/>
        <w:rPr>
          <w:i/>
          <w:sz w:val="12"/>
        </w:rPr>
      </w:pPr>
    </w:p>
    <w:p w14:paraId="476CB22F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4" w:line="240" w:lineRule="auto"/>
        <w:ind w:hanging="1073"/>
        <w:jc w:val="left"/>
        <w:rPr>
          <w:i/>
          <w:sz w:val="18"/>
        </w:rPr>
      </w:pPr>
      <w:r>
        <w:rPr>
          <w:sz w:val="18"/>
        </w:rPr>
        <w:t>Mycobacterium</w:t>
      </w:r>
      <w:r>
        <w:rPr>
          <w:spacing w:val="-1"/>
          <w:sz w:val="18"/>
        </w:rPr>
        <w:t xml:space="preserve"> </w:t>
      </w:r>
      <w:r>
        <w:rPr>
          <w:sz w:val="18"/>
        </w:rPr>
        <w:t>tuberculosis</w:t>
      </w:r>
      <w:r>
        <w:rPr>
          <w:i/>
          <w:sz w:val="18"/>
          <w:u w:val="double"/>
        </w:rPr>
        <w:t>, the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agent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that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most commonly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causes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human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tuberculosis</w:t>
      </w:r>
      <w:r>
        <w:rPr>
          <w:i/>
          <w:spacing w:val="2"/>
          <w:sz w:val="18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gene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IS</w:t>
      </w:r>
      <w:r>
        <w:rPr>
          <w:sz w:val="18"/>
          <w:u w:val="double"/>
        </w:rPr>
        <w:t>61101)</w:t>
      </w:r>
      <w:r>
        <w:rPr>
          <w:spacing w:val="3"/>
          <w:sz w:val="18"/>
        </w:rPr>
        <w:t xml:space="preserve"> </w:t>
      </w:r>
      <w:r>
        <w:rPr>
          <w:i/>
          <w:spacing w:val="-5"/>
          <w:sz w:val="18"/>
        </w:rPr>
        <w:t>is</w:t>
      </w:r>
    </w:p>
    <w:p w14:paraId="2FFC87B9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2"/>
        <w:ind w:hanging="1083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6F15C76" wp14:editId="4474CED4">
                <wp:simplePos x="0" y="0"/>
                <wp:positionH relativeFrom="page">
                  <wp:posOffset>1078991</wp:posOffset>
                </wp:positionH>
                <wp:positionV relativeFrom="paragraph">
                  <wp:posOffset>79526</wp:posOffset>
                </wp:positionV>
                <wp:extent cx="795655" cy="6350"/>
                <wp:effectExtent l="0" t="0" r="0" b="0"/>
                <wp:wrapNone/>
                <wp:docPr id="373" name="Graphic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5655" h="6350">
                              <a:moveTo>
                                <a:pt x="79552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95528" y="6096"/>
                              </a:lnTo>
                              <a:lnTo>
                                <a:pt x="795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EC926" id="Graphic 373" o:spid="_x0000_s1026" style="position:absolute;margin-left:84.95pt;margin-top:6.25pt;width:62.65pt;height:.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56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" path="m795528,l,,,6096r795528,l795528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less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commonly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  <w:u w:val="double"/>
        </w:rPr>
        <w:t>rarely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birds,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it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is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often</w:t>
      </w:r>
      <w:r>
        <w:rPr>
          <w:i/>
          <w:spacing w:val="3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result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transmission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3"/>
          <w:sz w:val="18"/>
        </w:rPr>
        <w:t xml:space="preserve"> </w:t>
      </w:r>
      <w:r>
        <w:rPr>
          <w:i/>
          <w:spacing w:val="-5"/>
          <w:sz w:val="18"/>
        </w:rPr>
        <w:t>pet</w:t>
      </w:r>
    </w:p>
    <w:p w14:paraId="05EF8519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080"/>
        <w:jc w:val="left"/>
        <w:rPr>
          <w:i/>
          <w:sz w:val="18"/>
        </w:rPr>
      </w:pPr>
      <w:r>
        <w:rPr>
          <w:i/>
          <w:sz w:val="18"/>
        </w:rPr>
        <w:t>bird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owners.</w:t>
      </w:r>
    </w:p>
    <w:p w14:paraId="50D1CF19" w14:textId="77777777" w:rsidR="009D15A5" w:rsidRDefault="009D15A5" w:rsidP="009D15A5">
      <w:pPr>
        <w:pStyle w:val="BodyText"/>
        <w:spacing w:before="7"/>
        <w:rPr>
          <w:i/>
          <w:sz w:val="12"/>
        </w:rPr>
      </w:pPr>
    </w:p>
    <w:p w14:paraId="1C02C2B5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5"/>
        <w:ind w:hanging="1116"/>
        <w:jc w:val="left"/>
        <w:rPr>
          <w:sz w:val="18"/>
        </w:rPr>
      </w:pPr>
      <w:r>
        <w:rPr>
          <w:i/>
          <w:sz w:val="18"/>
        </w:rPr>
        <w:t>Members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M.</w:t>
      </w:r>
      <w:r>
        <w:rPr>
          <w:spacing w:val="-4"/>
          <w:sz w:val="18"/>
        </w:rPr>
        <w:t xml:space="preserve"> </w:t>
      </w:r>
      <w:r>
        <w:rPr>
          <w:sz w:val="18"/>
        </w:rPr>
        <w:t>avium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complex: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M.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a.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avium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serotypes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1–3;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containing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gene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segments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IS</w:t>
      </w:r>
      <w:r>
        <w:rPr>
          <w:sz w:val="18"/>
          <w:u w:val="double"/>
        </w:rPr>
        <w:t>901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IS</w:t>
      </w:r>
      <w:r>
        <w:rPr>
          <w:spacing w:val="-2"/>
          <w:sz w:val="18"/>
          <w:u w:val="double"/>
        </w:rPr>
        <w:t>1245),</w:t>
      </w:r>
    </w:p>
    <w:p w14:paraId="30F45E51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075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2F86CD" wp14:editId="4A53384B">
                <wp:simplePos x="0" y="0"/>
                <wp:positionH relativeFrom="page">
                  <wp:posOffset>3707892</wp:posOffset>
                </wp:positionH>
                <wp:positionV relativeFrom="paragraph">
                  <wp:posOffset>111599</wp:posOffset>
                </wp:positionV>
                <wp:extent cx="30480" cy="21590"/>
                <wp:effectExtent l="0" t="0" r="0" b="0"/>
                <wp:wrapNone/>
                <wp:docPr id="374" name="Graphic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6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67" y="21336"/>
                              </a:lnTo>
                              <a:lnTo>
                                <a:pt x="30467" y="16764"/>
                              </a:lnTo>
                              <a:close/>
                            </a:path>
                            <a:path w="30480" h="21590">
                              <a:moveTo>
                                <a:pt x="3046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67" y="4572"/>
                              </a:lnTo>
                              <a:lnTo>
                                <a:pt x="30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42EE7" id="Graphic 374" o:spid="_x0000_s1026" style="position:absolute;margin-left:291.95pt;margin-top:8.8pt;width:2.4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oQQw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" path="m30467,16764l,16764r,4572l30467,21336r,-4572xem30467,l,,,4572r30467,l304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double"/>
        </w:rPr>
        <w:t>M.</w:t>
      </w:r>
      <w:r>
        <w:rPr>
          <w:spacing w:val="9"/>
          <w:sz w:val="18"/>
        </w:rPr>
        <w:t xml:space="preserve"> </w:t>
      </w:r>
      <w:r>
        <w:rPr>
          <w:sz w:val="18"/>
        </w:rPr>
        <w:t>avium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subsp.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hominissuis</w:t>
      </w:r>
      <w:r>
        <w:rPr>
          <w:spacing w:val="1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serotypes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4–6,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8–11,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21;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lacking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gene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segment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IS</w:t>
      </w:r>
      <w:r>
        <w:rPr>
          <w:sz w:val="18"/>
        </w:rPr>
        <w:t>901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containing</w:t>
      </w:r>
    </w:p>
    <w:p w14:paraId="29D3049F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2"/>
        <w:ind w:hanging="1104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5A37C92" wp14:editId="1BEED963">
                <wp:simplePos x="0" y="0"/>
                <wp:positionH relativeFrom="page">
                  <wp:posOffset>4030980</wp:posOffset>
                </wp:positionH>
                <wp:positionV relativeFrom="paragraph">
                  <wp:posOffset>113053</wp:posOffset>
                </wp:positionV>
                <wp:extent cx="32384" cy="21590"/>
                <wp:effectExtent l="0" t="0" r="0" b="0"/>
                <wp:wrapNone/>
                <wp:docPr id="375" name="Graphic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DD3F3" id="Graphic 375" o:spid="_x0000_s1026" style="position:absolute;margin-left:317.4pt;margin-top:8.9pt;width:2.5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segment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IS</w:t>
      </w:r>
      <w:r>
        <w:rPr>
          <w:sz w:val="18"/>
        </w:rPr>
        <w:t>1245)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M.</w:t>
      </w:r>
      <w:r>
        <w:rPr>
          <w:spacing w:val="-3"/>
          <w:sz w:val="18"/>
        </w:rPr>
        <w:t xml:space="preserve"> </w:t>
      </w:r>
      <w:r>
        <w:rPr>
          <w:sz w:val="18"/>
        </w:rPr>
        <w:t>intracellulare</w:t>
      </w:r>
      <w:r>
        <w:rPr>
          <w:spacing w:val="-10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serotypes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7,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12–20,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22–28;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lacking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IS</w:t>
      </w:r>
      <w:r>
        <w:rPr>
          <w:sz w:val="18"/>
        </w:rPr>
        <w:t>901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IS</w:t>
      </w:r>
      <w:r>
        <w:rPr>
          <w:sz w:val="18"/>
        </w:rPr>
        <w:t>1245)</w:t>
      </w:r>
      <w:r>
        <w:rPr>
          <w:spacing w:val="-12"/>
          <w:sz w:val="18"/>
        </w:rPr>
        <w:t xml:space="preserve"> </w:t>
      </w:r>
      <w:r>
        <w:rPr>
          <w:i/>
          <w:spacing w:val="-5"/>
          <w:sz w:val="18"/>
        </w:rPr>
        <w:t>can</w:t>
      </w:r>
    </w:p>
    <w:p w14:paraId="1F650E46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107"/>
        <w:jc w:val="left"/>
        <w:rPr>
          <w:i/>
          <w:sz w:val="18"/>
        </w:rPr>
      </w:pPr>
      <w:r>
        <w:rPr>
          <w:i/>
          <w:sz w:val="18"/>
        </w:rPr>
        <w:t>also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infect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extensive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range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mammals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swine,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cattle,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deer,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sheep,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goats,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horses,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cats,</w:t>
      </w:r>
      <w:r>
        <w:rPr>
          <w:i/>
          <w:spacing w:val="10"/>
          <w:sz w:val="18"/>
        </w:rPr>
        <w:t xml:space="preserve"> </w:t>
      </w:r>
      <w:r>
        <w:rPr>
          <w:i/>
          <w:spacing w:val="-2"/>
          <w:sz w:val="18"/>
        </w:rPr>
        <w:t>dogs,</w:t>
      </w:r>
    </w:p>
    <w:p w14:paraId="02E143FD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111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exotic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species.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humans,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members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16"/>
          <w:sz w:val="18"/>
        </w:rPr>
        <w:t xml:space="preserve"> </w:t>
      </w:r>
      <w:r>
        <w:rPr>
          <w:sz w:val="18"/>
        </w:rPr>
        <w:t>M.</w:t>
      </w:r>
      <w:r>
        <w:rPr>
          <w:spacing w:val="-2"/>
          <w:sz w:val="18"/>
        </w:rPr>
        <w:t xml:space="preserve"> </w:t>
      </w:r>
      <w:r>
        <w:rPr>
          <w:sz w:val="18"/>
        </w:rPr>
        <w:t>avium</w:t>
      </w:r>
      <w:r>
        <w:rPr>
          <w:spacing w:val="18"/>
          <w:sz w:val="18"/>
        </w:rPr>
        <w:t xml:space="preserve"> </w:t>
      </w:r>
      <w:r>
        <w:rPr>
          <w:i/>
          <w:sz w:val="18"/>
        </w:rPr>
        <w:t>complex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M.</w:t>
      </w:r>
      <w:r>
        <w:rPr>
          <w:spacing w:val="-2"/>
          <w:sz w:val="18"/>
        </w:rPr>
        <w:t xml:space="preserve"> </w:t>
      </w:r>
      <w:r>
        <w:rPr>
          <w:sz w:val="18"/>
        </w:rPr>
        <w:t>genavense</w:t>
      </w:r>
      <w:r>
        <w:rPr>
          <w:spacing w:val="17"/>
          <w:sz w:val="18"/>
        </w:rPr>
        <w:t xml:space="preserve"> </w:t>
      </w:r>
      <w:r>
        <w:rPr>
          <w:i/>
          <w:strike/>
          <w:sz w:val="18"/>
        </w:rPr>
        <w:t>are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capable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pacing w:val="-5"/>
          <w:sz w:val="18"/>
        </w:rPr>
        <w:t>of</w:t>
      </w:r>
    </w:p>
    <w:p w14:paraId="16F9E900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107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516779E" wp14:editId="39F7BB45">
                <wp:simplePos x="0" y="0"/>
                <wp:positionH relativeFrom="page">
                  <wp:posOffset>1078991</wp:posOffset>
                </wp:positionH>
                <wp:positionV relativeFrom="paragraph">
                  <wp:posOffset>78071</wp:posOffset>
                </wp:positionV>
                <wp:extent cx="525780" cy="6350"/>
                <wp:effectExtent l="0" t="0" r="0" b="0"/>
                <wp:wrapNone/>
                <wp:docPr id="376" name="Graphic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" h="6350">
                              <a:moveTo>
                                <a:pt x="52577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25779" y="6096"/>
                              </a:lnTo>
                              <a:lnTo>
                                <a:pt x="52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D6EE8" id="Graphic 376" o:spid="_x0000_s1026" style="position:absolute;margin-left:84.95pt;margin-top:6.15pt;width:41.4pt;height:.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7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" path="m525779,l,,,6096r525779,l525779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inducing</w:t>
      </w:r>
      <w:r>
        <w:rPr>
          <w:i/>
          <w:spacing w:val="78"/>
          <w:w w:val="150"/>
          <w:sz w:val="18"/>
        </w:rPr>
        <w:t xml:space="preserve"> </w:t>
      </w:r>
      <w:r>
        <w:rPr>
          <w:i/>
          <w:sz w:val="18"/>
          <w:u w:val="double"/>
        </w:rPr>
        <w:t>can</w:t>
      </w:r>
      <w:r>
        <w:rPr>
          <w:i/>
          <w:spacing w:val="79"/>
          <w:w w:val="150"/>
          <w:sz w:val="18"/>
          <w:u w:val="double"/>
        </w:rPr>
        <w:t xml:space="preserve"> </w:t>
      </w:r>
      <w:r>
        <w:rPr>
          <w:i/>
          <w:sz w:val="18"/>
          <w:u w:val="double"/>
        </w:rPr>
        <w:t>induce</w:t>
      </w:r>
      <w:r>
        <w:rPr>
          <w:i/>
          <w:spacing w:val="76"/>
          <w:w w:val="15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79"/>
          <w:w w:val="150"/>
          <w:sz w:val="18"/>
        </w:rPr>
        <w:t xml:space="preserve"> </w:t>
      </w:r>
      <w:r>
        <w:rPr>
          <w:i/>
          <w:sz w:val="18"/>
        </w:rPr>
        <w:t>progressive</w:t>
      </w:r>
      <w:r>
        <w:rPr>
          <w:i/>
          <w:spacing w:val="78"/>
          <w:w w:val="150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79"/>
          <w:w w:val="150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78"/>
          <w:w w:val="150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77"/>
          <w:w w:val="150"/>
          <w:sz w:val="18"/>
        </w:rPr>
        <w:t xml:space="preserve"> </w:t>
      </w:r>
      <w:r>
        <w:rPr>
          <w:i/>
          <w:sz w:val="18"/>
        </w:rPr>
        <w:t>refractory</w:t>
      </w:r>
      <w:r>
        <w:rPr>
          <w:i/>
          <w:spacing w:val="79"/>
          <w:w w:val="15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79"/>
          <w:w w:val="150"/>
          <w:sz w:val="18"/>
        </w:rPr>
        <w:t xml:space="preserve"> </w:t>
      </w:r>
      <w:r>
        <w:rPr>
          <w:i/>
          <w:sz w:val="18"/>
        </w:rPr>
        <w:t>treatment,</w:t>
      </w:r>
      <w:r>
        <w:rPr>
          <w:i/>
          <w:spacing w:val="78"/>
          <w:w w:val="150"/>
          <w:sz w:val="18"/>
        </w:rPr>
        <w:t xml:space="preserve"> </w:t>
      </w:r>
      <w:r>
        <w:rPr>
          <w:i/>
          <w:strike/>
          <w:sz w:val="18"/>
        </w:rPr>
        <w:t>mostly</w:t>
      </w:r>
      <w:r>
        <w:rPr>
          <w:i/>
          <w:strike/>
          <w:spacing w:val="79"/>
          <w:w w:val="150"/>
          <w:sz w:val="18"/>
        </w:rPr>
        <w:t xml:space="preserve"> </w:t>
      </w:r>
      <w:r>
        <w:rPr>
          <w:i/>
          <w:sz w:val="18"/>
          <w:u w:val="double"/>
        </w:rPr>
        <w:t>mainly</w:t>
      </w:r>
      <w:r>
        <w:rPr>
          <w:i/>
          <w:spacing w:val="27"/>
          <w:sz w:val="18"/>
        </w:rPr>
        <w:t xml:space="preserve">  </w:t>
      </w:r>
      <w:r>
        <w:rPr>
          <w:i/>
          <w:spacing w:val="-5"/>
          <w:sz w:val="18"/>
        </w:rPr>
        <w:t>in</w:t>
      </w:r>
    </w:p>
    <w:p w14:paraId="0C6C5F4D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1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immunocompromised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patients.</w:t>
      </w:r>
    </w:p>
    <w:p w14:paraId="3490BD3A" w14:textId="77777777" w:rsidR="009D15A5" w:rsidRDefault="009D15A5" w:rsidP="009D15A5">
      <w:pPr>
        <w:pStyle w:val="BodyText"/>
        <w:spacing w:before="7"/>
        <w:rPr>
          <w:i/>
          <w:sz w:val="12"/>
        </w:rPr>
      </w:pPr>
    </w:p>
    <w:p w14:paraId="2FB83303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5"/>
        <w:ind w:hanging="1102"/>
        <w:jc w:val="left"/>
        <w:rPr>
          <w:i/>
          <w:sz w:val="18"/>
        </w:rPr>
      </w:pPr>
      <w:r>
        <w:rPr>
          <w:i/>
          <w:strike/>
          <w:sz w:val="18"/>
        </w:rPr>
        <w:t>All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manipulations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involving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z w:val="18"/>
          <w:u w:val="double"/>
        </w:rPr>
        <w:t>Due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  <w:u w:val="double"/>
        </w:rPr>
        <w:t>contagious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nature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this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group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organisms,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handling</w:t>
      </w:r>
      <w:r>
        <w:rPr>
          <w:i/>
          <w:spacing w:val="7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6"/>
          <w:sz w:val="18"/>
        </w:rPr>
        <w:t xml:space="preserve"> </w:t>
      </w:r>
      <w:r>
        <w:rPr>
          <w:i/>
          <w:spacing w:val="-4"/>
          <w:sz w:val="18"/>
        </w:rPr>
        <w:t>live</w:t>
      </w:r>
    </w:p>
    <w:p w14:paraId="4889C4DE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111"/>
        <w:jc w:val="left"/>
        <w:rPr>
          <w:i/>
          <w:sz w:val="18"/>
        </w:rPr>
      </w:pPr>
      <w:r>
        <w:rPr>
          <w:i/>
          <w:sz w:val="18"/>
        </w:rPr>
        <w:t>cultures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1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43"/>
          <w:sz w:val="18"/>
        </w:rPr>
        <w:t xml:space="preserve"> </w:t>
      </w:r>
      <w:r>
        <w:rPr>
          <w:i/>
          <w:sz w:val="18"/>
        </w:rPr>
        <w:t>material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infected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birds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  <w:u w:val="double"/>
        </w:rPr>
        <w:t>only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carried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out</w:t>
      </w:r>
      <w:r>
        <w:rPr>
          <w:i/>
          <w:spacing w:val="42"/>
          <w:sz w:val="18"/>
        </w:rPr>
        <w:t xml:space="preserve"> </w:t>
      </w:r>
      <w:r>
        <w:rPr>
          <w:i/>
          <w:strike/>
          <w:sz w:val="18"/>
        </w:rPr>
        <w:t>with</w:t>
      </w:r>
      <w:r>
        <w:rPr>
          <w:i/>
          <w:strike/>
          <w:spacing w:val="42"/>
          <w:sz w:val="18"/>
        </w:rPr>
        <w:t xml:space="preserve"> </w:t>
      </w:r>
      <w:r>
        <w:rPr>
          <w:i/>
          <w:sz w:val="18"/>
          <w:u w:val="double"/>
        </w:rPr>
        <w:t>after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an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43"/>
          <w:sz w:val="18"/>
        </w:rPr>
        <w:t xml:space="preserve"> </w:t>
      </w:r>
      <w:r>
        <w:rPr>
          <w:i/>
          <w:strike/>
          <w:spacing w:val="-2"/>
          <w:sz w:val="18"/>
        </w:rPr>
        <w:t>biorisk</w:t>
      </w:r>
    </w:p>
    <w:p w14:paraId="68525D20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109"/>
        <w:jc w:val="left"/>
        <w:rPr>
          <w:i/>
          <w:sz w:val="18"/>
        </w:rPr>
      </w:pPr>
      <w:r>
        <w:rPr>
          <w:i/>
          <w:strike/>
          <w:sz w:val="18"/>
        </w:rPr>
        <w:t>management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z w:val="18"/>
          <w:u w:val="double"/>
        </w:rPr>
        <w:t>risk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assessment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implementation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biosafety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measures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designed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avoid</w:t>
      </w:r>
      <w:r>
        <w:rPr>
          <w:i/>
          <w:spacing w:val="-2"/>
          <w:sz w:val="18"/>
          <w:u w:val="double"/>
        </w:rPr>
        <w:t xml:space="preserve"> infection</w:t>
      </w:r>
      <w:r>
        <w:rPr>
          <w:i/>
          <w:spacing w:val="-2"/>
          <w:sz w:val="18"/>
        </w:rPr>
        <w:t>.</w:t>
      </w:r>
    </w:p>
    <w:p w14:paraId="3ACB84B8" w14:textId="77777777" w:rsidR="009D15A5" w:rsidRDefault="009D15A5" w:rsidP="009D15A5">
      <w:pPr>
        <w:pStyle w:val="BodyText"/>
        <w:spacing w:before="9"/>
        <w:rPr>
          <w:i/>
          <w:sz w:val="12"/>
        </w:rPr>
      </w:pPr>
    </w:p>
    <w:p w14:paraId="2CAF567E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5"/>
        <w:ind w:hanging="1119"/>
        <w:jc w:val="left"/>
        <w:rPr>
          <w:sz w:val="18"/>
        </w:rPr>
      </w:pPr>
      <w:r>
        <w:rPr>
          <w:i/>
          <w:sz w:val="18"/>
        </w:rPr>
        <w:t>Diagnosis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avian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tuberculosis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birds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depends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demonstration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6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0"/>
          <w:sz w:val="18"/>
        </w:rPr>
        <w:t xml:space="preserve"> </w:t>
      </w:r>
      <w:r>
        <w:rPr>
          <w:strike/>
          <w:sz w:val="18"/>
        </w:rPr>
        <w:t>above-mentioned</w:t>
      </w:r>
      <w:r>
        <w:rPr>
          <w:strike/>
          <w:spacing w:val="60"/>
          <w:sz w:val="18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5D95FCD5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078"/>
        <w:jc w:val="left"/>
        <w:rPr>
          <w:i/>
          <w:sz w:val="18"/>
        </w:rPr>
      </w:pPr>
      <w:r>
        <w:rPr>
          <w:sz w:val="18"/>
        </w:rPr>
        <w:t>mycobacterial</w:t>
      </w:r>
      <w:r>
        <w:rPr>
          <w:spacing w:val="13"/>
          <w:sz w:val="18"/>
        </w:rPr>
        <w:t xml:space="preserve"> </w:t>
      </w:r>
      <w:r>
        <w:rPr>
          <w:sz w:val="18"/>
        </w:rPr>
        <w:t>species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dead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birds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immune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response,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cellular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humoral,</w:t>
      </w:r>
    </w:p>
    <w:p w14:paraId="5E116825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107"/>
        <w:jc w:val="left"/>
        <w:rPr>
          <w:i/>
          <w:sz w:val="18"/>
        </w:rPr>
      </w:pPr>
      <w:r>
        <w:rPr>
          <w:i/>
          <w:sz w:val="18"/>
        </w:rPr>
        <w:t>culture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examination,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gene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segments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strike/>
          <w:sz w:val="18"/>
        </w:rPr>
        <w:t>6110</w:t>
      </w:r>
      <w:r>
        <w:rPr>
          <w:i/>
          <w:strike/>
          <w:sz w:val="18"/>
        </w:rPr>
        <w:t>,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strike/>
          <w:sz w:val="18"/>
        </w:rPr>
        <w:t>901</w:t>
      </w:r>
      <w:r>
        <w:rPr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strike/>
          <w:sz w:val="18"/>
        </w:rPr>
        <w:t>1245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polymerase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chain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reaction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PCR</w:t>
      </w:r>
      <w:r>
        <w:rPr>
          <w:sz w:val="18"/>
        </w:rPr>
        <w:t>)</w:t>
      </w:r>
      <w:r>
        <w:rPr>
          <w:spacing w:val="4"/>
          <w:sz w:val="18"/>
        </w:rPr>
        <w:t xml:space="preserve"> </w:t>
      </w:r>
      <w:r>
        <w:rPr>
          <w:i/>
          <w:spacing w:val="-5"/>
          <w:sz w:val="18"/>
        </w:rPr>
        <w:t>in</w:t>
      </w:r>
    </w:p>
    <w:p w14:paraId="5CD53B71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109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excretions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secretions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birds.</w:t>
      </w:r>
    </w:p>
    <w:p w14:paraId="7B563C62" w14:textId="77777777" w:rsidR="009D15A5" w:rsidRDefault="009D15A5" w:rsidP="009D15A5">
      <w:pPr>
        <w:pStyle w:val="BodyText"/>
        <w:spacing w:before="9"/>
        <w:rPr>
          <w:i/>
          <w:sz w:val="12"/>
        </w:rPr>
      </w:pPr>
    </w:p>
    <w:p w14:paraId="36576FBE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4"/>
        <w:ind w:hanging="1114"/>
        <w:jc w:val="left"/>
        <w:rPr>
          <w:i/>
          <w:sz w:val="18"/>
        </w:rPr>
      </w:pPr>
      <w:r>
        <w:rPr>
          <w:b/>
          <w:i/>
          <w:sz w:val="18"/>
        </w:rPr>
        <w:t>Detection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44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44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44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signs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avian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tuberculosis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seen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flock,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4"/>
          <w:sz w:val="18"/>
        </w:rPr>
        <w:t xml:space="preserve"> </w:t>
      </w:r>
      <w:r>
        <w:rPr>
          <w:i/>
          <w:spacing w:val="-2"/>
          <w:sz w:val="18"/>
        </w:rPr>
        <w:t>typical</w:t>
      </w:r>
    </w:p>
    <w:p w14:paraId="5366947A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109"/>
        <w:jc w:val="left"/>
        <w:rPr>
          <w:i/>
          <w:sz w:val="18"/>
        </w:rPr>
      </w:pPr>
      <w:r>
        <w:rPr>
          <w:i/>
          <w:sz w:val="18"/>
        </w:rPr>
        <w:t>tuberculous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lesions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present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birds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necropsy,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demonstration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acid-fast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bacilli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smears</w:t>
      </w:r>
      <w:r>
        <w:rPr>
          <w:i/>
          <w:spacing w:val="22"/>
          <w:sz w:val="18"/>
        </w:rPr>
        <w:t xml:space="preserve"> </w:t>
      </w:r>
      <w:r>
        <w:rPr>
          <w:i/>
          <w:spacing w:val="-5"/>
          <w:sz w:val="18"/>
        </w:rPr>
        <w:t>or</w:t>
      </w:r>
    </w:p>
    <w:p w14:paraId="215AFEF6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111"/>
        <w:jc w:val="left"/>
        <w:rPr>
          <w:i/>
          <w:sz w:val="18"/>
        </w:rPr>
      </w:pPr>
      <w:r>
        <w:rPr>
          <w:i/>
          <w:sz w:val="18"/>
        </w:rPr>
        <w:t>sections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made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affected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organs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sufficient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quick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positive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diagnosis.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acid-fast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bacilli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8"/>
          <w:sz w:val="18"/>
        </w:rPr>
        <w:t xml:space="preserve"> </w:t>
      </w:r>
      <w:r>
        <w:rPr>
          <w:i/>
          <w:spacing w:val="-5"/>
          <w:sz w:val="18"/>
        </w:rPr>
        <w:t>not</w:t>
      </w:r>
    </w:p>
    <w:p w14:paraId="3AF3F9C3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104"/>
        <w:jc w:val="left"/>
        <w:rPr>
          <w:i/>
          <w:sz w:val="18"/>
        </w:rPr>
      </w:pPr>
      <w:r>
        <w:rPr>
          <w:i/>
          <w:sz w:val="18"/>
        </w:rPr>
        <w:t>found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typical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tuberculous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signs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lesions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present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birds,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organism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PCR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must</w:t>
      </w:r>
    </w:p>
    <w:p w14:paraId="3CC171E0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2"/>
        <w:ind w:hanging="1114"/>
        <w:jc w:val="left"/>
        <w:rPr>
          <w:i/>
          <w:sz w:val="18"/>
        </w:rPr>
      </w:pPr>
      <w:r>
        <w:rPr>
          <w:i/>
          <w:sz w:val="18"/>
        </w:rPr>
        <w:t>be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attempted</w:t>
      </w:r>
      <w:r>
        <w:rPr>
          <w:i/>
          <w:strike/>
          <w:sz w:val="18"/>
        </w:rPr>
        <w:t>.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PCR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could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also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carried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out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directly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tissue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samples.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acid-fast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organism</w:t>
      </w:r>
      <w:r>
        <w:rPr>
          <w:i/>
          <w:spacing w:val="14"/>
          <w:sz w:val="18"/>
        </w:rPr>
        <w:t xml:space="preserve"> </w:t>
      </w:r>
      <w:r>
        <w:rPr>
          <w:i/>
          <w:spacing w:val="-2"/>
          <w:sz w:val="18"/>
        </w:rPr>
        <w:t>isolated</w:t>
      </w:r>
    </w:p>
    <w:p w14:paraId="643A7584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111"/>
        <w:jc w:val="left"/>
        <w:rPr>
          <w:i/>
          <w:sz w:val="18"/>
        </w:rPr>
      </w:pPr>
      <w:r>
        <w:rPr>
          <w:i/>
          <w:sz w:val="18"/>
        </w:rPr>
        <w:t>should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identified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nucleic-acid-based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chromatographical</w:t>
      </w:r>
      <w:r>
        <w:rPr>
          <w:i/>
          <w:spacing w:val="62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e.g.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high-performance</w:t>
      </w:r>
      <w:r>
        <w:rPr>
          <w:i/>
          <w:spacing w:val="60"/>
          <w:sz w:val="18"/>
        </w:rPr>
        <w:t xml:space="preserve"> </w:t>
      </w:r>
      <w:r>
        <w:rPr>
          <w:i/>
          <w:spacing w:val="-2"/>
          <w:sz w:val="18"/>
        </w:rPr>
        <w:t>liquid</w:t>
      </w:r>
    </w:p>
    <w:p w14:paraId="31BB2C4F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123"/>
        <w:jc w:val="left"/>
        <w:rPr>
          <w:i/>
          <w:sz w:val="18"/>
        </w:rPr>
      </w:pPr>
      <w:r>
        <w:rPr>
          <w:i/>
          <w:sz w:val="18"/>
        </w:rPr>
        <w:t>chromatography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HPLC</w:t>
      </w:r>
      <w:r>
        <w:rPr>
          <w:sz w:val="18"/>
        </w:rPr>
        <w:t>])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criteria;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serotyping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isolates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M.</w:t>
      </w:r>
      <w:r>
        <w:rPr>
          <w:spacing w:val="-11"/>
          <w:sz w:val="18"/>
        </w:rPr>
        <w:t xml:space="preserve"> </w:t>
      </w:r>
      <w:r>
        <w:rPr>
          <w:sz w:val="18"/>
        </w:rPr>
        <w:t>avium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complex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members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PCR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  <w:u w:val="double"/>
        </w:rPr>
        <w:t>16S</w:t>
      </w:r>
      <w:r>
        <w:rPr>
          <w:i/>
          <w:spacing w:val="-1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r</w:t>
      </w:r>
      <w:r>
        <w:rPr>
          <w:i/>
          <w:spacing w:val="-4"/>
          <w:sz w:val="18"/>
          <w:u w:val="double"/>
        </w:rPr>
        <w:t>RNA</w:t>
      </w:r>
    </w:p>
    <w:p w14:paraId="749FA6FE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083"/>
        <w:jc w:val="left"/>
        <w:rPr>
          <w:sz w:val="18"/>
        </w:rPr>
      </w:pPr>
      <w:r>
        <w:rPr>
          <w:sz w:val="18"/>
          <w:u w:val="double"/>
        </w:rPr>
        <w:t>g</w:t>
      </w:r>
      <w:r>
        <w:rPr>
          <w:i/>
          <w:sz w:val="18"/>
          <w:u w:val="double"/>
        </w:rPr>
        <w:t>ene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followed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by</w:t>
      </w:r>
      <w:r>
        <w:rPr>
          <w:i/>
          <w:spacing w:val="6"/>
          <w:sz w:val="18"/>
          <w:u w:val="double"/>
        </w:rPr>
        <w:t xml:space="preserve"> </w:t>
      </w:r>
      <w:r>
        <w:rPr>
          <w:i/>
          <w:sz w:val="18"/>
          <w:u w:val="double"/>
        </w:rPr>
        <w:t>sequencing,</w:t>
      </w:r>
      <w:r>
        <w:rPr>
          <w:i/>
          <w:spacing w:val="6"/>
          <w:sz w:val="18"/>
          <w:u w:val="double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presence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an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amplicon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insertion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sequences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IS</w:t>
      </w:r>
      <w:r>
        <w:rPr>
          <w:sz w:val="18"/>
        </w:rPr>
        <w:t>6110</w:t>
      </w:r>
      <w:r>
        <w:rPr>
          <w:i/>
          <w:sz w:val="18"/>
        </w:rPr>
        <w:t>,</w:t>
      </w:r>
      <w:r>
        <w:rPr>
          <w:i/>
          <w:spacing w:val="9"/>
          <w:sz w:val="18"/>
        </w:rPr>
        <w:t xml:space="preserve"> </w:t>
      </w:r>
      <w:r>
        <w:rPr>
          <w:i/>
          <w:spacing w:val="-2"/>
          <w:sz w:val="18"/>
        </w:rPr>
        <w:t>IS</w:t>
      </w:r>
      <w:r>
        <w:rPr>
          <w:spacing w:val="-2"/>
          <w:sz w:val="18"/>
        </w:rPr>
        <w:t>901,</w:t>
      </w:r>
    </w:p>
    <w:p w14:paraId="2BD64560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111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</w:t>
      </w:r>
      <w:r>
        <w:rPr>
          <w:sz w:val="18"/>
        </w:rPr>
        <w:t>1245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could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  <w:u w:val="double"/>
        </w:rPr>
        <w:t>also</w:t>
      </w:r>
      <w:r>
        <w:rPr>
          <w:i/>
          <w:sz w:val="18"/>
        </w:rPr>
        <w:t xml:space="preserve"> be</w:t>
      </w:r>
      <w:r>
        <w:rPr>
          <w:i/>
          <w:spacing w:val="-2"/>
          <w:sz w:val="18"/>
        </w:rPr>
        <w:t xml:space="preserve"> performed.</w:t>
      </w:r>
    </w:p>
    <w:p w14:paraId="56304B51" w14:textId="77777777" w:rsidR="009D15A5" w:rsidRDefault="009D15A5" w:rsidP="009D15A5">
      <w:pPr>
        <w:spacing w:line="207" w:lineRule="exact"/>
        <w:rPr>
          <w:sz w:val="18"/>
        </w:rPr>
        <w:sectPr w:rsidR="009D15A5">
          <w:headerReference w:type="default" r:id="rId7"/>
          <w:footerReference w:type="default" r:id="rId8"/>
          <w:pgSz w:w="11910" w:h="16840"/>
          <w:pgMar w:top="1300" w:right="720" w:bottom="1120" w:left="260" w:header="1106" w:footer="938" w:gutter="0"/>
          <w:pgNumType w:start="77"/>
          <w:cols w:space="720"/>
        </w:sectPr>
      </w:pPr>
    </w:p>
    <w:p w14:paraId="15C63B4B" w14:textId="77777777" w:rsidR="009D15A5" w:rsidRDefault="009D15A5" w:rsidP="009D15A5">
      <w:pPr>
        <w:pStyle w:val="BodyText"/>
        <w:spacing w:before="8"/>
        <w:rPr>
          <w:i/>
          <w:sz w:val="11"/>
        </w:rPr>
      </w:pPr>
    </w:p>
    <w:p w14:paraId="70DD700E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5"/>
        <w:ind w:hanging="1114"/>
        <w:jc w:val="left"/>
        <w:rPr>
          <w:i/>
          <w:sz w:val="18"/>
        </w:rPr>
      </w:pPr>
      <w:r>
        <w:rPr>
          <w:b/>
          <w:i/>
          <w:sz w:val="18"/>
        </w:rPr>
        <w:t>Tuberculin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trike/>
          <w:sz w:val="18"/>
        </w:rPr>
        <w:t>test</w:t>
      </w:r>
      <w:r>
        <w:rPr>
          <w:b/>
          <w:i/>
          <w:strike/>
          <w:spacing w:val="7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8"/>
          <w:sz w:val="18"/>
        </w:rPr>
        <w:t xml:space="preserve"> </w:t>
      </w:r>
      <w:r>
        <w:rPr>
          <w:b/>
          <w:i/>
          <w:sz w:val="18"/>
        </w:rPr>
        <w:t>serological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  <w:sz w:val="18"/>
        </w:rPr>
        <w:t>tests:</w:t>
      </w:r>
      <w:r>
        <w:rPr>
          <w:b/>
          <w:i/>
          <w:spacing w:val="6"/>
          <w:sz w:val="18"/>
        </w:rPr>
        <w:t xml:space="preserve"> </w:t>
      </w:r>
      <w:r>
        <w:rPr>
          <w:i/>
          <w:sz w:val="18"/>
        </w:rPr>
        <w:t>These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5"/>
          <w:sz w:val="18"/>
        </w:rPr>
        <w:t xml:space="preserve"> </w:t>
      </w:r>
      <w:r>
        <w:rPr>
          <w:i/>
          <w:strike/>
          <w:sz w:val="18"/>
        </w:rPr>
        <w:t>normally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z w:val="18"/>
          <w:u w:val="double"/>
        </w:rPr>
        <w:t>typically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determine</w:t>
      </w:r>
      <w:r>
        <w:rPr>
          <w:i/>
          <w:spacing w:val="7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pacing w:val="-2"/>
          <w:sz w:val="18"/>
          <w:u w:val="double"/>
        </w:rPr>
        <w:t>disease</w:t>
      </w:r>
    </w:p>
    <w:p w14:paraId="7A20B1AF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119"/>
        <w:jc w:val="left"/>
        <w:rPr>
          <w:i/>
          <w:sz w:val="18"/>
        </w:rPr>
      </w:pPr>
      <w:r>
        <w:rPr>
          <w:i/>
          <w:sz w:val="18"/>
        </w:rPr>
        <w:t>prevalence</w:t>
      </w:r>
      <w:r>
        <w:rPr>
          <w:i/>
          <w:spacing w:val="20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19"/>
          <w:sz w:val="18"/>
        </w:rPr>
        <w:t xml:space="preserve"> </w:t>
      </w:r>
      <w:r>
        <w:rPr>
          <w:i/>
          <w:strike/>
          <w:sz w:val="18"/>
        </w:rPr>
        <w:t>disease</w:t>
      </w:r>
      <w:r>
        <w:rPr>
          <w:i/>
          <w:strike/>
          <w:spacing w:val="2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flock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0"/>
          <w:sz w:val="18"/>
        </w:rPr>
        <w:t xml:space="preserve"> </w:t>
      </w:r>
      <w:r>
        <w:rPr>
          <w:i/>
          <w:strike/>
          <w:sz w:val="18"/>
        </w:rPr>
        <w:t>to</w:t>
      </w:r>
      <w:r>
        <w:rPr>
          <w:i/>
          <w:strike/>
          <w:spacing w:val="21"/>
          <w:sz w:val="18"/>
        </w:rPr>
        <w:t xml:space="preserve"> </w:t>
      </w:r>
      <w:r>
        <w:rPr>
          <w:i/>
          <w:sz w:val="18"/>
        </w:rPr>
        <w:t>detect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infected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birds.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When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detect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presence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1"/>
          <w:sz w:val="18"/>
        </w:rPr>
        <w:t xml:space="preserve"> </w:t>
      </w:r>
      <w:r>
        <w:rPr>
          <w:i/>
          <w:spacing w:val="-2"/>
          <w:sz w:val="18"/>
        </w:rPr>
        <w:t>avian</w:t>
      </w:r>
    </w:p>
    <w:p w14:paraId="534D764B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2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tuberculosis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flock,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supported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necropsy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birds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positive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reactions.</w:t>
      </w:r>
    </w:p>
    <w:p w14:paraId="5DBFEE7D" w14:textId="77777777" w:rsidR="009D15A5" w:rsidRDefault="009D15A5" w:rsidP="009D15A5">
      <w:pPr>
        <w:pStyle w:val="BodyText"/>
        <w:spacing w:before="7"/>
        <w:rPr>
          <w:i/>
          <w:sz w:val="12"/>
        </w:rPr>
      </w:pPr>
    </w:p>
    <w:p w14:paraId="272D2A0C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4"/>
        <w:ind w:hanging="1116"/>
        <w:jc w:val="left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domestic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fowl,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tuberculin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wattle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choice.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less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useful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species</w:t>
      </w:r>
    </w:p>
    <w:p w14:paraId="0AB2D2C6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109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bird.</w:t>
      </w:r>
      <w:r>
        <w:rPr>
          <w:i/>
          <w:spacing w:val="-2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better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test,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especially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waterfowl,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whole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stained-antigen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agglutination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double"/>
        </w:rPr>
        <w:t>is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better,</w:t>
      </w:r>
    </w:p>
    <w:p w14:paraId="094CA331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119"/>
        <w:jc w:val="left"/>
        <w:rPr>
          <w:i/>
          <w:sz w:val="18"/>
        </w:rPr>
      </w:pPr>
      <w:r>
        <w:rPr>
          <w:i/>
          <w:sz w:val="18"/>
          <w:u w:val="double"/>
        </w:rPr>
        <w:t>especially</w:t>
      </w:r>
      <w:r>
        <w:rPr>
          <w:i/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waterfowl.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reliable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 xml:space="preserve"> </w:t>
      </w:r>
      <w:r>
        <w:rPr>
          <w:i/>
          <w:strike/>
          <w:sz w:val="18"/>
        </w:rPr>
        <w:t>has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advantage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that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it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will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z w:val="18"/>
          <w:u w:val="double"/>
        </w:rPr>
        <w:t>can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give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result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within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 xml:space="preserve"> </w:t>
      </w:r>
      <w:r>
        <w:rPr>
          <w:i/>
          <w:spacing w:val="-5"/>
          <w:sz w:val="18"/>
        </w:rPr>
        <w:t>few</w:t>
      </w:r>
    </w:p>
    <w:p w14:paraId="5C1D3730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2" w:line="240" w:lineRule="auto"/>
        <w:ind w:hanging="1116"/>
        <w:jc w:val="left"/>
        <w:rPr>
          <w:i/>
          <w:sz w:val="18"/>
        </w:rPr>
      </w:pPr>
      <w:r>
        <w:rPr>
          <w:i/>
          <w:sz w:val="18"/>
        </w:rPr>
        <w:t>minutes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while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bird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still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being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held.</w:t>
      </w:r>
    </w:p>
    <w:p w14:paraId="67DB029A" w14:textId="77777777" w:rsidR="009D15A5" w:rsidRDefault="009D15A5" w:rsidP="009D15A5">
      <w:pPr>
        <w:pStyle w:val="BodyText"/>
        <w:spacing w:before="7"/>
        <w:rPr>
          <w:i/>
          <w:sz w:val="12"/>
        </w:rPr>
      </w:pPr>
    </w:p>
    <w:p w14:paraId="57FFC9CD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94"/>
        <w:ind w:hanging="1119"/>
        <w:jc w:val="left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vaccines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diagnostic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biologicals:</w:t>
      </w:r>
      <w:r>
        <w:rPr>
          <w:b/>
          <w:i/>
          <w:spacing w:val="-5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birds.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Avian</w:t>
      </w:r>
    </w:p>
    <w:p w14:paraId="0AEDA0FB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line="206" w:lineRule="exact"/>
        <w:ind w:hanging="1078"/>
        <w:jc w:val="left"/>
        <w:rPr>
          <w:i/>
          <w:sz w:val="18"/>
        </w:rPr>
      </w:pPr>
      <w:r>
        <w:rPr>
          <w:i/>
          <w:sz w:val="18"/>
        </w:rPr>
        <w:t>tuberculin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purified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protein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derivative</w:t>
      </w:r>
      <w:r>
        <w:rPr>
          <w:i/>
          <w:spacing w:val="26"/>
          <w:sz w:val="18"/>
        </w:rPr>
        <w:t xml:space="preserve"> </w:t>
      </w:r>
      <w:r>
        <w:rPr>
          <w:strike/>
          <w:sz w:val="18"/>
        </w:rPr>
        <w:t>(</w:t>
      </w:r>
      <w:r>
        <w:rPr>
          <w:i/>
          <w:strike/>
          <w:sz w:val="18"/>
        </w:rPr>
        <w:t>PPD</w:t>
      </w:r>
      <w:r>
        <w:rPr>
          <w:strike/>
          <w:sz w:val="18"/>
        </w:rPr>
        <w:t>)</w:t>
      </w:r>
      <w:r>
        <w:rPr>
          <w:strike/>
          <w:spacing w:val="2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preparation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tuberculin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29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5945790D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ind w:hanging="1107"/>
        <w:jc w:val="left"/>
        <w:rPr>
          <w:i/>
          <w:sz w:val="18"/>
        </w:rPr>
      </w:pPr>
      <w:r>
        <w:rPr>
          <w:i/>
          <w:sz w:val="18"/>
        </w:rPr>
        <w:t>domestic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poultry.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Avian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PPD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used as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 component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comparative intradermal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tuberculin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1"/>
          <w:sz w:val="18"/>
        </w:rPr>
        <w:t xml:space="preserve"> </w:t>
      </w:r>
      <w:r>
        <w:rPr>
          <w:i/>
          <w:spacing w:val="-5"/>
          <w:sz w:val="18"/>
        </w:rPr>
        <w:t>in</w:t>
      </w:r>
    </w:p>
    <w:p w14:paraId="5941C695" w14:textId="77777777" w:rsidR="009D15A5" w:rsidRDefault="009D15A5" w:rsidP="009D15A5">
      <w:pPr>
        <w:pStyle w:val="ListParagraph"/>
        <w:numPr>
          <w:ilvl w:val="0"/>
          <w:numId w:val="68"/>
        </w:numPr>
        <w:tabs>
          <w:tab w:val="left" w:pos="1439"/>
        </w:tabs>
        <w:spacing w:before="2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cattle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see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3.1.13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Mammalian</w:t>
      </w:r>
      <w:r>
        <w:rPr>
          <w:spacing w:val="-3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-3"/>
          <w:sz w:val="18"/>
        </w:rPr>
        <w:t xml:space="preserve"> </w:t>
      </w:r>
      <w:r>
        <w:rPr>
          <w:sz w:val="18"/>
        </w:rPr>
        <w:t>[infection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tuberculosis</w:t>
      </w:r>
      <w:r>
        <w:rPr>
          <w:i/>
          <w:spacing w:val="-3"/>
          <w:sz w:val="18"/>
        </w:rPr>
        <w:t xml:space="preserve"> </w:t>
      </w:r>
      <w:r>
        <w:rPr>
          <w:spacing w:val="-2"/>
          <w:sz w:val="18"/>
        </w:rPr>
        <w:t>complex])</w:t>
      </w:r>
      <w:r>
        <w:rPr>
          <w:i/>
          <w:spacing w:val="-2"/>
          <w:sz w:val="18"/>
        </w:rPr>
        <w:t>.</w:t>
      </w:r>
    </w:p>
    <w:p w14:paraId="4B6C1A52" w14:textId="77777777" w:rsidR="009D15A5" w:rsidRDefault="009D15A5" w:rsidP="009D15A5">
      <w:pPr>
        <w:pStyle w:val="BodyText"/>
        <w:rPr>
          <w:i/>
          <w:sz w:val="20"/>
        </w:rPr>
      </w:pPr>
    </w:p>
    <w:p w14:paraId="0D3A8D9D" w14:textId="77777777" w:rsidR="009D15A5" w:rsidRDefault="009D15A5" w:rsidP="009D15A5">
      <w:pPr>
        <w:pStyle w:val="BodyText"/>
        <w:spacing w:before="9"/>
        <w:rPr>
          <w:i/>
          <w:sz w:val="21"/>
        </w:rPr>
      </w:pPr>
    </w:p>
    <w:p w14:paraId="1A578100" w14:textId="77777777" w:rsidR="009D15A5" w:rsidRDefault="009D15A5" w:rsidP="009D15A5">
      <w:pPr>
        <w:pStyle w:val="Heading2"/>
        <w:tabs>
          <w:tab w:val="left" w:pos="4585"/>
        </w:tabs>
        <w:ind w:left="325"/>
      </w:pPr>
      <w:r>
        <w:rPr>
          <w:rFonts w:ascii="Tahoma"/>
          <w:b w:val="0"/>
          <w:spacing w:val="-5"/>
          <w:sz w:val="16"/>
        </w:rPr>
        <w:t>54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4"/>
        </w:rPr>
        <w:t xml:space="preserve"> </w:t>
      </w:r>
      <w:r>
        <w:rPr>
          <w:spacing w:val="-2"/>
        </w:rPr>
        <w:t>INTRODUCTION</w:t>
      </w:r>
    </w:p>
    <w:p w14:paraId="29FCA2FC" w14:textId="77777777" w:rsidR="009D15A5" w:rsidRDefault="009D15A5" w:rsidP="009D15A5">
      <w:pPr>
        <w:pStyle w:val="BodyText"/>
        <w:rPr>
          <w:b/>
          <w:sz w:val="9"/>
        </w:rPr>
      </w:pPr>
    </w:p>
    <w:p w14:paraId="5C056A0C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95"/>
        <w:ind w:hanging="542"/>
        <w:jc w:val="left"/>
        <w:rPr>
          <w:sz w:val="18"/>
        </w:rPr>
      </w:pPr>
      <w:r>
        <w:rPr>
          <w:sz w:val="18"/>
        </w:rPr>
        <w:t>Several</w:t>
      </w:r>
      <w:r>
        <w:rPr>
          <w:spacing w:val="51"/>
          <w:sz w:val="18"/>
        </w:rPr>
        <w:t xml:space="preserve"> </w:t>
      </w:r>
      <w:r>
        <w:rPr>
          <w:sz w:val="18"/>
        </w:rPr>
        <w:t>mycobacterial</w:t>
      </w:r>
      <w:r>
        <w:rPr>
          <w:spacing w:val="52"/>
          <w:sz w:val="18"/>
        </w:rPr>
        <w:t xml:space="preserve"> </w:t>
      </w:r>
      <w:r>
        <w:rPr>
          <w:sz w:val="18"/>
        </w:rPr>
        <w:t>species</w:t>
      </w:r>
      <w:r>
        <w:rPr>
          <w:spacing w:val="54"/>
          <w:sz w:val="18"/>
        </w:rPr>
        <w:t xml:space="preserve"> </w:t>
      </w:r>
      <w:r>
        <w:rPr>
          <w:sz w:val="18"/>
        </w:rPr>
        <w:t>can</w:t>
      </w:r>
      <w:r>
        <w:rPr>
          <w:spacing w:val="54"/>
          <w:sz w:val="18"/>
        </w:rPr>
        <w:t xml:space="preserve"> </w:t>
      </w:r>
      <w:r>
        <w:rPr>
          <w:sz w:val="18"/>
        </w:rPr>
        <w:t>be</w:t>
      </w:r>
      <w:r>
        <w:rPr>
          <w:spacing w:val="51"/>
          <w:sz w:val="18"/>
        </w:rPr>
        <w:t xml:space="preserve"> </w:t>
      </w:r>
      <w:r>
        <w:rPr>
          <w:sz w:val="18"/>
        </w:rPr>
        <w:t>involved</w:t>
      </w:r>
      <w:r>
        <w:rPr>
          <w:spacing w:val="51"/>
          <w:sz w:val="18"/>
        </w:rPr>
        <w:t xml:space="preserve"> </w:t>
      </w:r>
      <w:r>
        <w:rPr>
          <w:sz w:val="18"/>
        </w:rPr>
        <w:t>in</w:t>
      </w:r>
      <w:r>
        <w:rPr>
          <w:spacing w:val="51"/>
          <w:sz w:val="18"/>
        </w:rPr>
        <w:t xml:space="preserve"> </w:t>
      </w:r>
      <w:r>
        <w:rPr>
          <w:sz w:val="18"/>
        </w:rPr>
        <w:t>the</w:t>
      </w:r>
      <w:r>
        <w:rPr>
          <w:spacing w:val="51"/>
          <w:sz w:val="18"/>
        </w:rPr>
        <w:t xml:space="preserve"> </w:t>
      </w:r>
      <w:r>
        <w:rPr>
          <w:sz w:val="18"/>
        </w:rPr>
        <w:t>aetiology</w:t>
      </w:r>
      <w:r>
        <w:rPr>
          <w:spacing w:val="52"/>
          <w:sz w:val="18"/>
        </w:rPr>
        <w:t xml:space="preserve"> </w:t>
      </w:r>
      <w:r>
        <w:rPr>
          <w:sz w:val="18"/>
        </w:rPr>
        <w:t>of</w:t>
      </w:r>
      <w:r>
        <w:rPr>
          <w:spacing w:val="51"/>
          <w:sz w:val="18"/>
        </w:rPr>
        <w:t xml:space="preserve"> </w:t>
      </w:r>
      <w:r>
        <w:rPr>
          <w:sz w:val="18"/>
        </w:rPr>
        <w:t>avian</w:t>
      </w:r>
      <w:r>
        <w:rPr>
          <w:spacing w:val="54"/>
          <w:sz w:val="18"/>
        </w:rPr>
        <w:t xml:space="preserve"> </w:t>
      </w:r>
      <w:r>
        <w:rPr>
          <w:sz w:val="18"/>
        </w:rPr>
        <w:t>tuberculosis</w:t>
      </w:r>
      <w:r>
        <w:rPr>
          <w:strike/>
          <w:spacing w:val="5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z w:val="18"/>
          <w:u w:val="double"/>
        </w:rPr>
        <w:t>,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known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54"/>
          <w:sz w:val="18"/>
        </w:rPr>
        <w:t xml:space="preserve"> </w:t>
      </w:r>
      <w:r>
        <w:rPr>
          <w:spacing w:val="-2"/>
          <w:sz w:val="18"/>
        </w:rPr>
        <w:t>avian</w:t>
      </w:r>
    </w:p>
    <w:p w14:paraId="56C239A8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mycobacteriosis.</w:t>
      </w:r>
      <w:r>
        <w:rPr>
          <w:spacing w:val="5"/>
          <w:sz w:val="18"/>
        </w:rPr>
        <w:t xml:space="preserve"> </w:t>
      </w:r>
      <w:r>
        <w:rPr>
          <w:sz w:val="18"/>
        </w:rPr>
        <w:t>Avian</w:t>
      </w:r>
      <w:r>
        <w:rPr>
          <w:spacing w:val="10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most</w:t>
      </w:r>
      <w:r>
        <w:rPr>
          <w:spacing w:val="7"/>
          <w:sz w:val="18"/>
        </w:rPr>
        <w:t xml:space="preserve"> </w:t>
      </w:r>
      <w:r>
        <w:rPr>
          <w:sz w:val="18"/>
        </w:rPr>
        <w:t>commonly</w:t>
      </w:r>
      <w:r>
        <w:rPr>
          <w:spacing w:val="9"/>
          <w:sz w:val="18"/>
        </w:rPr>
        <w:t xml:space="preserve"> </w:t>
      </w:r>
      <w:r>
        <w:rPr>
          <w:strike/>
          <w:sz w:val="18"/>
        </w:rPr>
        <w:t>produced</w:t>
      </w:r>
      <w:r>
        <w:rPr>
          <w:strike/>
          <w:spacing w:val="7"/>
          <w:sz w:val="18"/>
        </w:rPr>
        <w:t xml:space="preserve"> </w:t>
      </w:r>
      <w:r>
        <w:rPr>
          <w:sz w:val="18"/>
          <w:u w:val="double"/>
        </w:rPr>
        <w:t>caused</w:t>
      </w:r>
      <w:r>
        <w:rPr>
          <w:spacing w:val="12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infection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6"/>
          <w:sz w:val="18"/>
        </w:rPr>
        <w:t xml:space="preserve"> </w:t>
      </w:r>
      <w:r>
        <w:rPr>
          <w:spacing w:val="-2"/>
          <w:sz w:val="18"/>
        </w:rPr>
        <w:t>subsp.</w:t>
      </w:r>
    </w:p>
    <w:p w14:paraId="742AC010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537"/>
        <w:jc w:val="left"/>
        <w:rPr>
          <w:sz w:val="18"/>
        </w:rPr>
      </w:pPr>
      <w:r>
        <w:rPr>
          <w:i/>
          <w:spacing w:val="-2"/>
          <w:sz w:val="18"/>
        </w:rPr>
        <w:t>avium</w:t>
      </w:r>
      <w:r>
        <w:rPr>
          <w:i/>
          <w:spacing w:val="-7"/>
          <w:sz w:val="18"/>
        </w:rPr>
        <w:t xml:space="preserve"> </w:t>
      </w:r>
      <w:r>
        <w:rPr>
          <w:spacing w:val="-2"/>
          <w:sz w:val="18"/>
        </w:rPr>
        <w:t>(serotypes 1,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 3: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containing specific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gene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segment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i/>
          <w:spacing w:val="-2"/>
          <w:sz w:val="18"/>
        </w:rPr>
        <w:t>901</w:t>
      </w:r>
      <w:r>
        <w:rPr>
          <w:i/>
          <w:spacing w:val="-6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nonspecific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segment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i/>
          <w:spacing w:val="-2"/>
          <w:sz w:val="18"/>
        </w:rPr>
        <w:t>1245</w:t>
      </w:r>
      <w:r>
        <w:rPr>
          <w:spacing w:val="-2"/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 less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frequently</w:t>
      </w:r>
    </w:p>
    <w:p w14:paraId="27172471" w14:textId="77777777" w:rsidR="009D15A5" w:rsidRPr="00EA72FD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7"/>
        <w:jc w:val="left"/>
        <w:rPr>
          <w:sz w:val="18"/>
          <w:lang w:val="es-ES"/>
        </w:rPr>
      </w:pPr>
      <w:r w:rsidRPr="00EA72FD">
        <w:rPr>
          <w:sz w:val="18"/>
          <w:lang w:val="es-ES"/>
        </w:rPr>
        <w:t>by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M.</w:t>
      </w:r>
      <w:r w:rsidRPr="00EA72FD">
        <w:rPr>
          <w:i/>
          <w:spacing w:val="-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genavense</w:t>
      </w:r>
      <w:r w:rsidRPr="00EA72FD">
        <w:rPr>
          <w:i/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(Guerrero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sz w:val="18"/>
          <w:lang w:val="es-ES"/>
        </w:rPr>
        <w:t>,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1995;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Pavlik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sz w:val="18"/>
          <w:lang w:val="es-ES"/>
        </w:rPr>
        <w:t>,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2000;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Salamatian</w:t>
      </w:r>
      <w:r w:rsidRPr="00EA72FD">
        <w:rPr>
          <w:spacing w:val="1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3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al.,</w:t>
      </w:r>
      <w:r w:rsidRPr="00EA72FD">
        <w:rPr>
          <w:i/>
          <w:spacing w:val="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2020;</w:t>
      </w:r>
      <w:r w:rsidRPr="00EA72FD">
        <w:rPr>
          <w:spacing w:val="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 xml:space="preserve">Sattar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1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al.,</w:t>
      </w:r>
      <w:r w:rsidRPr="00EA72FD">
        <w:rPr>
          <w:i/>
          <w:spacing w:val="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2021</w:t>
      </w:r>
      <w:r w:rsidRPr="00EA72FD">
        <w:rPr>
          <w:sz w:val="18"/>
          <w:lang w:val="es-ES"/>
        </w:rPr>
        <w:t>;</w:t>
      </w:r>
      <w:r w:rsidRPr="00EA72FD">
        <w:rPr>
          <w:spacing w:val="-1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Tell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</w:t>
      </w:r>
      <w:r w:rsidRPr="00EA72FD">
        <w:rPr>
          <w:sz w:val="18"/>
          <w:lang w:val="es-ES"/>
        </w:rPr>
        <w:t>.,</w:t>
      </w:r>
      <w:r w:rsidRPr="00EA72FD">
        <w:rPr>
          <w:spacing w:val="2"/>
          <w:sz w:val="18"/>
          <w:lang w:val="es-ES"/>
        </w:rPr>
        <w:t xml:space="preserve"> </w:t>
      </w:r>
      <w:r w:rsidRPr="00EA72FD">
        <w:rPr>
          <w:spacing w:val="-2"/>
          <w:sz w:val="18"/>
          <w:lang w:val="es-ES"/>
        </w:rPr>
        <w:t>2001).</w:t>
      </w:r>
    </w:p>
    <w:p w14:paraId="3DDDDBFE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4"/>
        <w:jc w:val="left"/>
        <w:rPr>
          <w:i/>
          <w:sz w:val="18"/>
        </w:rPr>
      </w:pPr>
      <w:r>
        <w:rPr>
          <w:sz w:val="18"/>
        </w:rPr>
        <w:t>Avian</w:t>
      </w:r>
      <w:r>
        <w:rPr>
          <w:spacing w:val="18"/>
          <w:sz w:val="18"/>
        </w:rPr>
        <w:t xml:space="preserve"> </w:t>
      </w:r>
      <w:r>
        <w:rPr>
          <w:sz w:val="18"/>
        </w:rPr>
        <w:t>mycobacteriosis</w:t>
      </w:r>
      <w:r>
        <w:rPr>
          <w:spacing w:val="22"/>
          <w:sz w:val="18"/>
        </w:rPr>
        <w:t xml:space="preserve"> </w:t>
      </w:r>
      <w:r>
        <w:rPr>
          <w:sz w:val="18"/>
        </w:rPr>
        <w:t>is</w:t>
      </w:r>
      <w:r>
        <w:rPr>
          <w:spacing w:val="24"/>
          <w:sz w:val="18"/>
        </w:rPr>
        <w:t xml:space="preserve"> </w:t>
      </w:r>
      <w:r>
        <w:rPr>
          <w:sz w:val="18"/>
          <w:u w:val="double"/>
        </w:rPr>
        <w:t>also</w:t>
      </w:r>
      <w:r>
        <w:rPr>
          <w:spacing w:val="21"/>
          <w:sz w:val="18"/>
        </w:rPr>
        <w:t xml:space="preserve"> </w:t>
      </w:r>
      <w:r>
        <w:rPr>
          <w:sz w:val="18"/>
        </w:rPr>
        <w:t>caused</w:t>
      </w:r>
      <w:r>
        <w:rPr>
          <w:spacing w:val="24"/>
          <w:sz w:val="18"/>
        </w:rPr>
        <w:t xml:space="preserve"> </w:t>
      </w:r>
      <w:r>
        <w:rPr>
          <w:sz w:val="18"/>
        </w:rPr>
        <w:t>by</w:t>
      </w:r>
      <w:r>
        <w:rPr>
          <w:spacing w:val="23"/>
          <w:sz w:val="18"/>
        </w:rPr>
        <w:t xml:space="preserve"> </w:t>
      </w:r>
      <w:r>
        <w:rPr>
          <w:sz w:val="18"/>
        </w:rPr>
        <w:t>other</w:t>
      </w:r>
      <w:r>
        <w:rPr>
          <w:spacing w:val="23"/>
          <w:sz w:val="18"/>
        </w:rPr>
        <w:t xml:space="preserve"> </w:t>
      </w:r>
      <w:r>
        <w:rPr>
          <w:sz w:val="18"/>
        </w:rPr>
        <w:t>two</w:t>
      </w:r>
      <w:r>
        <w:rPr>
          <w:spacing w:val="21"/>
          <w:sz w:val="18"/>
        </w:rPr>
        <w:t xml:space="preserve"> </w:t>
      </w:r>
      <w:r>
        <w:rPr>
          <w:sz w:val="18"/>
        </w:rPr>
        <w:t>members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2"/>
          <w:sz w:val="18"/>
        </w:rPr>
        <w:t xml:space="preserve"> </w:t>
      </w:r>
      <w:r>
        <w:rPr>
          <w:sz w:val="18"/>
        </w:rPr>
        <w:t>complex: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2"/>
          <w:sz w:val="18"/>
        </w:rPr>
        <w:t xml:space="preserve"> </w:t>
      </w:r>
      <w:r>
        <w:rPr>
          <w:sz w:val="18"/>
        </w:rPr>
        <w:t>subsp.</w:t>
      </w:r>
      <w:r>
        <w:rPr>
          <w:spacing w:val="23"/>
          <w:sz w:val="18"/>
        </w:rPr>
        <w:t xml:space="preserve"> </w:t>
      </w:r>
      <w:r>
        <w:rPr>
          <w:i/>
          <w:spacing w:val="-2"/>
          <w:sz w:val="18"/>
        </w:rPr>
        <w:t>hominissuis</w:t>
      </w:r>
    </w:p>
    <w:p w14:paraId="034D6A0E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54"/>
        <w:jc w:val="left"/>
        <w:rPr>
          <w:sz w:val="18"/>
        </w:rPr>
      </w:pPr>
      <w:r>
        <w:rPr>
          <w:sz w:val="18"/>
        </w:rPr>
        <w:t>(serotypes</w:t>
      </w:r>
      <w:r>
        <w:rPr>
          <w:spacing w:val="-4"/>
          <w:sz w:val="18"/>
        </w:rPr>
        <w:t xml:space="preserve"> </w:t>
      </w:r>
      <w:r>
        <w:rPr>
          <w:sz w:val="18"/>
        </w:rPr>
        <w:t>4–6,</w:t>
      </w:r>
      <w:r>
        <w:rPr>
          <w:spacing w:val="-2"/>
          <w:sz w:val="18"/>
        </w:rPr>
        <w:t xml:space="preserve"> </w:t>
      </w:r>
      <w:r>
        <w:rPr>
          <w:sz w:val="18"/>
        </w:rPr>
        <w:t>8–11,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21:</w:t>
      </w:r>
      <w:r>
        <w:rPr>
          <w:spacing w:val="-4"/>
          <w:sz w:val="18"/>
        </w:rPr>
        <w:t xml:space="preserve"> </w:t>
      </w:r>
      <w:r>
        <w:rPr>
          <w:sz w:val="18"/>
        </w:rPr>
        <w:t>lacking</w:t>
      </w:r>
      <w:r>
        <w:rPr>
          <w:spacing w:val="-2"/>
          <w:sz w:val="18"/>
        </w:rPr>
        <w:t xml:space="preserve"> </w:t>
      </w:r>
      <w:r>
        <w:rPr>
          <w:sz w:val="18"/>
        </w:rPr>
        <w:t>gene</w:t>
      </w:r>
      <w:r>
        <w:rPr>
          <w:spacing w:val="-1"/>
          <w:sz w:val="18"/>
        </w:rPr>
        <w:t xml:space="preserve"> </w:t>
      </w:r>
      <w:r>
        <w:rPr>
          <w:sz w:val="18"/>
        </w:rPr>
        <w:t>segment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901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containing</w:t>
      </w:r>
      <w:r>
        <w:rPr>
          <w:spacing w:val="-5"/>
          <w:sz w:val="18"/>
        </w:rPr>
        <w:t xml:space="preserve"> </w:t>
      </w:r>
      <w:r>
        <w:rPr>
          <w:sz w:val="18"/>
        </w:rPr>
        <w:t>segment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1245</w:t>
      </w:r>
      <w:r>
        <w:rPr>
          <w:i/>
          <w:spacing w:val="-4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mainly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infecting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humans</w:t>
      </w:r>
    </w:p>
    <w:p w14:paraId="4BEA5933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1"/>
        <w:ind w:hanging="513"/>
        <w:jc w:val="left"/>
        <w:rPr>
          <w:sz w:val="18"/>
        </w:rPr>
      </w:pPr>
      <w:r>
        <w:rPr>
          <w:sz w:val="18"/>
          <w:u w:val="double"/>
        </w:rPr>
        <w:t>and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pigs</w:t>
      </w:r>
      <w:r>
        <w:rPr>
          <w:sz w:val="18"/>
        </w:rPr>
        <w:t>)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intracellulare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(serotypes</w:t>
      </w:r>
      <w:r>
        <w:rPr>
          <w:spacing w:val="7"/>
          <w:sz w:val="18"/>
        </w:rPr>
        <w:t xml:space="preserve"> </w:t>
      </w:r>
      <w:r>
        <w:rPr>
          <w:sz w:val="18"/>
        </w:rPr>
        <w:t>7,</w:t>
      </w:r>
      <w:r>
        <w:rPr>
          <w:spacing w:val="5"/>
          <w:sz w:val="18"/>
        </w:rPr>
        <w:t xml:space="preserve"> </w:t>
      </w:r>
      <w:r>
        <w:rPr>
          <w:sz w:val="18"/>
        </w:rPr>
        <w:t>12–20,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22–28:</w:t>
      </w:r>
      <w:r>
        <w:rPr>
          <w:spacing w:val="5"/>
          <w:sz w:val="18"/>
        </w:rPr>
        <w:t xml:space="preserve"> </w:t>
      </w:r>
      <w:r>
        <w:rPr>
          <w:sz w:val="18"/>
        </w:rPr>
        <w:t>lacking</w:t>
      </w:r>
      <w:r>
        <w:rPr>
          <w:spacing w:val="8"/>
          <w:sz w:val="18"/>
        </w:rPr>
        <w:t xml:space="preserve"> </w:t>
      </w:r>
      <w:r>
        <w:rPr>
          <w:sz w:val="18"/>
        </w:rPr>
        <w:t>both</w:t>
      </w:r>
      <w:r>
        <w:rPr>
          <w:spacing w:val="7"/>
          <w:sz w:val="18"/>
        </w:rPr>
        <w:t xml:space="preserve"> </w:t>
      </w:r>
      <w:r>
        <w:rPr>
          <w:sz w:val="18"/>
        </w:rPr>
        <w:t>gene</w:t>
      </w:r>
      <w:r>
        <w:rPr>
          <w:spacing w:val="6"/>
          <w:sz w:val="18"/>
        </w:rPr>
        <w:t xml:space="preserve"> </w:t>
      </w:r>
      <w:r>
        <w:rPr>
          <w:sz w:val="18"/>
        </w:rPr>
        <w:t>segments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901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1245</w:t>
      </w:r>
      <w:r>
        <w:rPr>
          <w:sz w:val="18"/>
        </w:rPr>
        <w:t>)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786CE99F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i/>
          <w:strike/>
          <w:sz w:val="18"/>
        </w:rPr>
        <w:t>M.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intracellulare</w:t>
      </w:r>
      <w:r>
        <w:rPr>
          <w:strike/>
          <w:sz w:val="18"/>
        </w:rPr>
        <w:t>,</w:t>
      </w:r>
      <w:r>
        <w:rPr>
          <w:strike/>
          <w:spacing w:val="70"/>
          <w:sz w:val="18"/>
        </w:rPr>
        <w:t xml:space="preserve"> </w:t>
      </w:r>
      <w:r>
        <w:rPr>
          <w:i/>
          <w:strike/>
          <w:sz w:val="18"/>
        </w:rPr>
        <w:t>M.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scrofulaceum</w:t>
      </w:r>
      <w:r>
        <w:rPr>
          <w:strike/>
          <w:sz w:val="18"/>
        </w:rPr>
        <w:t>,</w:t>
      </w:r>
      <w:r>
        <w:rPr>
          <w:strike/>
          <w:spacing w:val="70"/>
          <w:sz w:val="18"/>
        </w:rPr>
        <w:t xml:space="preserve"> </w:t>
      </w:r>
      <w:r>
        <w:rPr>
          <w:i/>
          <w:strike/>
          <w:sz w:val="18"/>
        </w:rPr>
        <w:t>M.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fortuitum,</w:t>
      </w:r>
      <w:r>
        <w:rPr>
          <w:i/>
          <w:strike/>
          <w:spacing w:val="6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pacing w:val="67"/>
          <w:sz w:val="18"/>
        </w:rPr>
        <w:t xml:space="preserve"> </w:t>
      </w:r>
      <w:r>
        <w:rPr>
          <w:sz w:val="18"/>
        </w:rPr>
        <w:t>other</w:t>
      </w:r>
      <w:r>
        <w:rPr>
          <w:spacing w:val="69"/>
          <w:sz w:val="18"/>
        </w:rPr>
        <w:t xml:space="preserve"> </w:t>
      </w:r>
      <w:r>
        <w:rPr>
          <w:sz w:val="18"/>
        </w:rPr>
        <w:t>potentially</w:t>
      </w:r>
      <w:r>
        <w:rPr>
          <w:spacing w:val="71"/>
          <w:sz w:val="18"/>
        </w:rPr>
        <w:t xml:space="preserve"> </w:t>
      </w:r>
      <w:r>
        <w:rPr>
          <w:sz w:val="18"/>
        </w:rPr>
        <w:t>pathogenic</w:t>
      </w:r>
      <w:r>
        <w:rPr>
          <w:spacing w:val="68"/>
          <w:sz w:val="18"/>
        </w:rPr>
        <w:t xml:space="preserve"> </w:t>
      </w:r>
      <w:r>
        <w:rPr>
          <w:sz w:val="18"/>
        </w:rPr>
        <w:t>mycobacterial</w:t>
      </w:r>
      <w:r>
        <w:rPr>
          <w:spacing w:val="68"/>
          <w:sz w:val="18"/>
        </w:rPr>
        <w:t xml:space="preserve"> </w:t>
      </w:r>
      <w:r>
        <w:rPr>
          <w:sz w:val="18"/>
        </w:rPr>
        <w:t>species</w:t>
      </w:r>
      <w:r>
        <w:rPr>
          <w:spacing w:val="69"/>
          <w:sz w:val="18"/>
        </w:rPr>
        <w:t xml:space="preserve"> </w:t>
      </w:r>
      <w:r>
        <w:rPr>
          <w:spacing w:val="-2"/>
          <w:sz w:val="18"/>
          <w:u w:val="double"/>
        </w:rPr>
        <w:t>including</w:t>
      </w:r>
    </w:p>
    <w:p w14:paraId="054B5F6B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i/>
          <w:sz w:val="18"/>
          <w:u w:val="double"/>
        </w:rPr>
        <w:t>M.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scrofulaceum</w:t>
      </w:r>
      <w:r>
        <w:rPr>
          <w:i/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fortuitum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Under</w:t>
      </w:r>
      <w:r>
        <w:rPr>
          <w:spacing w:val="-7"/>
          <w:sz w:val="18"/>
        </w:rPr>
        <w:t xml:space="preserve"> </w:t>
      </w:r>
      <w:r>
        <w:rPr>
          <w:sz w:val="18"/>
        </w:rPr>
        <w:t>some</w:t>
      </w:r>
      <w:r>
        <w:rPr>
          <w:spacing w:val="-6"/>
          <w:sz w:val="18"/>
        </w:rPr>
        <w:t xml:space="preserve"> </w:t>
      </w:r>
      <w:r>
        <w:rPr>
          <w:sz w:val="18"/>
        </w:rPr>
        <w:t>circumstances,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extensive</w:t>
      </w:r>
      <w:r>
        <w:rPr>
          <w:spacing w:val="-7"/>
          <w:sz w:val="18"/>
        </w:rPr>
        <w:t xml:space="preserve"> </w:t>
      </w:r>
      <w:r>
        <w:rPr>
          <w:sz w:val="18"/>
        </w:rPr>
        <w:t>range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mammalian</w:t>
      </w:r>
      <w:r>
        <w:rPr>
          <w:spacing w:val="-6"/>
          <w:sz w:val="18"/>
        </w:rPr>
        <w:t xml:space="preserve"> </w:t>
      </w:r>
      <w:r>
        <w:rPr>
          <w:sz w:val="18"/>
        </w:rPr>
        <w:t>species,</w:t>
      </w:r>
      <w:r>
        <w:rPr>
          <w:spacing w:val="-6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swine,</w:t>
      </w:r>
    </w:p>
    <w:p w14:paraId="379839A7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cattle,</w:t>
      </w:r>
      <w:r>
        <w:rPr>
          <w:spacing w:val="25"/>
          <w:sz w:val="18"/>
        </w:rPr>
        <w:t xml:space="preserve"> </w:t>
      </w:r>
      <w:r>
        <w:rPr>
          <w:sz w:val="18"/>
        </w:rPr>
        <w:t>deer,</w:t>
      </w:r>
      <w:r>
        <w:rPr>
          <w:spacing w:val="27"/>
          <w:sz w:val="18"/>
        </w:rPr>
        <w:t xml:space="preserve"> </w:t>
      </w:r>
      <w:r>
        <w:rPr>
          <w:sz w:val="18"/>
        </w:rPr>
        <w:t>sheep,</w:t>
      </w:r>
      <w:r>
        <w:rPr>
          <w:spacing w:val="27"/>
          <w:sz w:val="18"/>
        </w:rPr>
        <w:t xml:space="preserve"> </w:t>
      </w:r>
      <w:r>
        <w:rPr>
          <w:sz w:val="18"/>
        </w:rPr>
        <w:t>goats,</w:t>
      </w:r>
      <w:r>
        <w:rPr>
          <w:spacing w:val="27"/>
          <w:sz w:val="18"/>
        </w:rPr>
        <w:t xml:space="preserve"> </w:t>
      </w:r>
      <w:r>
        <w:rPr>
          <w:sz w:val="18"/>
        </w:rPr>
        <w:t>horses,</w:t>
      </w:r>
      <w:r>
        <w:rPr>
          <w:spacing w:val="25"/>
          <w:sz w:val="18"/>
        </w:rPr>
        <w:t xml:space="preserve"> </w:t>
      </w:r>
      <w:r>
        <w:rPr>
          <w:sz w:val="18"/>
        </w:rPr>
        <w:t>cats,</w:t>
      </w:r>
      <w:r>
        <w:rPr>
          <w:spacing w:val="27"/>
          <w:sz w:val="18"/>
        </w:rPr>
        <w:t xml:space="preserve"> </w:t>
      </w:r>
      <w:r>
        <w:rPr>
          <w:sz w:val="18"/>
        </w:rPr>
        <w:t>dogs,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z w:val="18"/>
        </w:rPr>
        <w:t>exotic</w:t>
      </w:r>
      <w:r>
        <w:rPr>
          <w:spacing w:val="28"/>
          <w:sz w:val="18"/>
        </w:rPr>
        <w:t xml:space="preserve"> </w:t>
      </w:r>
      <w:r>
        <w:rPr>
          <w:sz w:val="18"/>
        </w:rPr>
        <w:t>animals,</w:t>
      </w:r>
      <w:r>
        <w:rPr>
          <w:spacing w:val="27"/>
          <w:sz w:val="18"/>
        </w:rPr>
        <w:t xml:space="preserve"> </w:t>
      </w:r>
      <w:r>
        <w:rPr>
          <w:sz w:val="18"/>
        </w:rPr>
        <w:t>can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infected</w:t>
      </w:r>
      <w:r>
        <w:rPr>
          <w:spacing w:val="27"/>
          <w:sz w:val="18"/>
        </w:rPr>
        <w:t xml:space="preserve"> </w:t>
      </w:r>
      <w:r>
        <w:rPr>
          <w:sz w:val="18"/>
          <w:u w:val="double"/>
        </w:rPr>
        <w:t>by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mycobacterium</w:t>
      </w:r>
      <w:r>
        <w:rPr>
          <w:spacing w:val="2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species</w:t>
      </w:r>
    </w:p>
    <w:p w14:paraId="65E894D5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544"/>
        <w:jc w:val="left"/>
        <w:rPr>
          <w:sz w:val="18"/>
        </w:rPr>
      </w:pPr>
      <w:r>
        <w:rPr>
          <w:sz w:val="18"/>
        </w:rPr>
        <w:t>(Dvorska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2004;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Kunze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1992;</w:t>
      </w:r>
      <w:r>
        <w:rPr>
          <w:spacing w:val="-7"/>
          <w:sz w:val="18"/>
        </w:rPr>
        <w:t xml:space="preserve"> </w:t>
      </w:r>
      <w:r>
        <w:rPr>
          <w:sz w:val="18"/>
        </w:rPr>
        <w:t>Mijs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2002;</w:t>
      </w:r>
      <w:r>
        <w:rPr>
          <w:spacing w:val="-3"/>
          <w:sz w:val="18"/>
        </w:rPr>
        <w:t xml:space="preserve"> </w:t>
      </w:r>
      <w:r>
        <w:rPr>
          <w:sz w:val="18"/>
        </w:rPr>
        <w:t>Shitaye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2009;</w:t>
      </w:r>
      <w:r>
        <w:rPr>
          <w:spacing w:val="-5"/>
          <w:sz w:val="18"/>
        </w:rPr>
        <w:t xml:space="preserve"> </w:t>
      </w:r>
      <w:r>
        <w:rPr>
          <w:sz w:val="18"/>
        </w:rPr>
        <w:t>Tell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z w:val="18"/>
        </w:rPr>
        <w:t>2001;</w:t>
      </w:r>
      <w:r>
        <w:rPr>
          <w:spacing w:val="-4"/>
          <w:sz w:val="18"/>
        </w:rPr>
        <w:t xml:space="preserve"> </w:t>
      </w:r>
      <w:r>
        <w:rPr>
          <w:sz w:val="18"/>
        </w:rPr>
        <w:t>Thorel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z w:val="18"/>
        </w:rPr>
        <w:t>1997;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2001).</w:t>
      </w:r>
    </w:p>
    <w:p w14:paraId="26A28F10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i/>
          <w:sz w:val="18"/>
        </w:rPr>
        <w:t>Mycobacterium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tuberculosis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bovis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less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common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causal</w:t>
      </w:r>
      <w:r>
        <w:rPr>
          <w:strike/>
          <w:spacing w:val="1"/>
          <w:sz w:val="18"/>
        </w:rPr>
        <w:t xml:space="preserve"> </w:t>
      </w:r>
      <w:r>
        <w:rPr>
          <w:sz w:val="18"/>
          <w:u w:val="double"/>
        </w:rPr>
        <w:t>rarely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causative</w:t>
      </w:r>
      <w:r>
        <w:rPr>
          <w:sz w:val="18"/>
        </w:rPr>
        <w:t xml:space="preserve"> agents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birds</w:t>
      </w:r>
    </w:p>
    <w:p w14:paraId="455730EE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 w:line="240" w:lineRule="auto"/>
        <w:ind w:hanging="540"/>
        <w:jc w:val="left"/>
        <w:rPr>
          <w:sz w:val="18"/>
        </w:rPr>
      </w:pPr>
      <w:r>
        <w:rPr>
          <w:sz w:val="18"/>
        </w:rPr>
        <w:t>(</w:t>
      </w:r>
      <w:r>
        <w:rPr>
          <w:sz w:val="18"/>
          <w:u w:val="double"/>
        </w:rPr>
        <w:t>Hoop,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2002;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Lanteri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2011;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Peters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2007;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Schmidt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2022;</w:t>
      </w:r>
      <w:r>
        <w:rPr>
          <w:spacing w:val="-2"/>
          <w:sz w:val="18"/>
        </w:rPr>
        <w:t xml:space="preserve"> </w:t>
      </w:r>
      <w:r>
        <w:rPr>
          <w:sz w:val="18"/>
        </w:rPr>
        <w:t>Tell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2001).</w:t>
      </w:r>
    </w:p>
    <w:p w14:paraId="3CFCE551" w14:textId="77777777" w:rsidR="009D15A5" w:rsidRDefault="009D15A5" w:rsidP="009D15A5">
      <w:pPr>
        <w:pStyle w:val="BodyText"/>
        <w:spacing w:before="11"/>
        <w:rPr>
          <w:sz w:val="16"/>
        </w:rPr>
      </w:pPr>
    </w:p>
    <w:p w14:paraId="4CF6198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10" w:lineRule="exact"/>
        <w:ind w:hanging="549"/>
        <w:jc w:val="left"/>
        <w:rPr>
          <w:sz w:val="18"/>
        </w:rPr>
      </w:pPr>
      <w:r>
        <w:rPr>
          <w:i/>
          <w:sz w:val="18"/>
        </w:rPr>
        <w:t>Mycobacterium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2"/>
          <w:sz w:val="18"/>
        </w:rPr>
        <w:t xml:space="preserve"> </w:t>
      </w:r>
      <w:r>
        <w:rPr>
          <w:sz w:val="18"/>
        </w:rPr>
        <w:t>species</w:t>
      </w:r>
      <w:r>
        <w:rPr>
          <w:spacing w:val="24"/>
          <w:sz w:val="18"/>
        </w:rPr>
        <w:t xml:space="preserve"> </w:t>
      </w:r>
      <w:r>
        <w:rPr>
          <w:sz w:val="18"/>
          <w:u w:val="double"/>
        </w:rPr>
        <w:t>with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standing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nomenclature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</w:t>
      </w:r>
      <w:r>
        <w:rPr>
          <w:sz w:val="18"/>
        </w:rPr>
        <w:t>f</w:t>
      </w:r>
      <w:r>
        <w:rPr>
          <w:spacing w:val="23"/>
          <w:sz w:val="18"/>
        </w:rPr>
        <w:t xml:space="preserve"> </w:t>
      </w:r>
      <w:r>
        <w:rPr>
          <w:sz w:val="18"/>
        </w:rPr>
        <w:t>2023</w:t>
      </w:r>
      <w:hyperlink w:anchor="_bookmark113" w:history="1">
        <w:r>
          <w:rPr>
            <w:position w:val="6"/>
            <w:sz w:val="12"/>
          </w:rPr>
          <w:t>35</w:t>
        </w:r>
      </w:hyperlink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(Arahal</w:t>
      </w:r>
      <w:r>
        <w:rPr>
          <w:spacing w:val="2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21"/>
          <w:sz w:val="18"/>
        </w:rPr>
        <w:t xml:space="preserve"> </w:t>
      </w:r>
      <w:r>
        <w:rPr>
          <w:sz w:val="18"/>
        </w:rPr>
        <w:t>2023)</w:t>
      </w:r>
      <w:r>
        <w:rPr>
          <w:spacing w:val="23"/>
          <w:sz w:val="18"/>
        </w:rPr>
        <w:t xml:space="preserve"> </w:t>
      </w:r>
      <w:r>
        <w:rPr>
          <w:sz w:val="18"/>
        </w:rPr>
        <w:t>consists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trike/>
          <w:sz w:val="18"/>
        </w:rPr>
        <w:t>four</w:t>
      </w:r>
      <w:r>
        <w:rPr>
          <w:strike/>
          <w:spacing w:val="24"/>
          <w:sz w:val="18"/>
        </w:rPr>
        <w:t xml:space="preserve"> </w:t>
      </w:r>
      <w:r>
        <w:rPr>
          <w:spacing w:val="-2"/>
          <w:sz w:val="18"/>
          <w:u w:val="double"/>
        </w:rPr>
        <w:t>three</w:t>
      </w:r>
    </w:p>
    <w:p w14:paraId="183D7C33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subspecies:</w:t>
      </w:r>
      <w:r>
        <w:rPr>
          <w:spacing w:val="28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subsp.</w:t>
      </w:r>
      <w:r>
        <w:rPr>
          <w:spacing w:val="27"/>
          <w:sz w:val="18"/>
        </w:rPr>
        <w:t xml:space="preserve"> </w:t>
      </w:r>
      <w:r>
        <w:rPr>
          <w:i/>
          <w:sz w:val="18"/>
        </w:rPr>
        <w:t>avium</w:t>
      </w:r>
      <w:r>
        <w:rPr>
          <w:sz w:val="18"/>
        </w:rPr>
        <w:t>,</w:t>
      </w:r>
      <w:r>
        <w:rPr>
          <w:spacing w:val="28"/>
          <w:sz w:val="18"/>
        </w:rPr>
        <w:t xml:space="preserve"> </w:t>
      </w:r>
      <w:r>
        <w:rPr>
          <w:i/>
          <w:strike/>
          <w:sz w:val="18"/>
        </w:rPr>
        <w:t>M.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27"/>
          <w:sz w:val="18"/>
        </w:rPr>
        <w:t xml:space="preserve"> </w:t>
      </w:r>
      <w:r>
        <w:rPr>
          <w:strike/>
          <w:sz w:val="18"/>
        </w:rPr>
        <w:t>subsp.</w:t>
      </w:r>
      <w:r>
        <w:rPr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hominissuis</w:t>
      </w:r>
      <w:r>
        <w:rPr>
          <w:strike/>
          <w:sz w:val="18"/>
        </w:rPr>
        <w:t>,</w:t>
      </w:r>
      <w:r>
        <w:rPr>
          <w:strike/>
          <w:spacing w:val="28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7"/>
          <w:sz w:val="18"/>
        </w:rPr>
        <w:t xml:space="preserve"> </w:t>
      </w:r>
      <w:r>
        <w:rPr>
          <w:sz w:val="18"/>
        </w:rPr>
        <w:t>subsp.</w:t>
      </w:r>
      <w:r>
        <w:rPr>
          <w:spacing w:val="29"/>
          <w:sz w:val="18"/>
        </w:rPr>
        <w:t xml:space="preserve"> </w:t>
      </w:r>
      <w:r>
        <w:rPr>
          <w:i/>
          <w:sz w:val="18"/>
        </w:rPr>
        <w:t>silvaticum</w:t>
      </w:r>
      <w:r>
        <w:rPr>
          <w:sz w:val="18"/>
        </w:rPr>
        <w:t>,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8"/>
          <w:sz w:val="18"/>
        </w:rPr>
        <w:t xml:space="preserve"> </w:t>
      </w:r>
      <w:r>
        <w:rPr>
          <w:spacing w:val="-2"/>
          <w:sz w:val="18"/>
        </w:rPr>
        <w:t>subsp.</w:t>
      </w:r>
    </w:p>
    <w:p w14:paraId="09D2808E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 w:rsidRPr="00EA72FD">
        <w:rPr>
          <w:i/>
          <w:sz w:val="18"/>
          <w:lang w:val="es-ES"/>
        </w:rPr>
        <w:t>paratuberculosis</w:t>
      </w:r>
      <w:r w:rsidRPr="00EA72FD">
        <w:rPr>
          <w:i/>
          <w:spacing w:val="5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(Mijs</w:t>
      </w:r>
      <w:r w:rsidRPr="00EA72FD">
        <w:rPr>
          <w:spacing w:val="6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58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sz w:val="18"/>
          <w:lang w:val="es-ES"/>
        </w:rPr>
        <w:t>,</w:t>
      </w:r>
      <w:r w:rsidRPr="00EA72FD">
        <w:rPr>
          <w:spacing w:val="5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2002;</w:t>
      </w:r>
      <w:r w:rsidRPr="00EA72FD">
        <w:rPr>
          <w:spacing w:val="5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Thorel</w:t>
      </w:r>
      <w:r w:rsidRPr="00EA72FD">
        <w:rPr>
          <w:spacing w:val="6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6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</w:t>
      </w:r>
      <w:r w:rsidRPr="00EA72FD">
        <w:rPr>
          <w:sz w:val="18"/>
          <w:lang w:val="es-ES"/>
        </w:rPr>
        <w:t>.,</w:t>
      </w:r>
      <w:r w:rsidRPr="00EA72FD">
        <w:rPr>
          <w:spacing w:val="6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1990).</w:t>
      </w:r>
      <w:r w:rsidRPr="00EA72FD">
        <w:rPr>
          <w:spacing w:val="59"/>
          <w:sz w:val="18"/>
          <w:lang w:val="es-ES"/>
        </w:rPr>
        <w:t xml:space="preserve"> </w:t>
      </w:r>
      <w:r>
        <w:rPr>
          <w:sz w:val="18"/>
        </w:rPr>
        <w:t>The</w:t>
      </w:r>
      <w:r>
        <w:rPr>
          <w:spacing w:val="61"/>
          <w:sz w:val="18"/>
        </w:rPr>
        <w:t xml:space="preserve"> </w:t>
      </w:r>
      <w:r>
        <w:rPr>
          <w:sz w:val="18"/>
        </w:rPr>
        <w:t>latter</w:t>
      </w:r>
      <w:r>
        <w:rPr>
          <w:spacing w:val="58"/>
          <w:sz w:val="18"/>
        </w:rPr>
        <w:t xml:space="preserve"> </w:t>
      </w:r>
      <w:r>
        <w:rPr>
          <w:sz w:val="18"/>
        </w:rPr>
        <w:t>is</w:t>
      </w:r>
      <w:r>
        <w:rPr>
          <w:spacing w:val="59"/>
          <w:sz w:val="18"/>
        </w:rPr>
        <w:t xml:space="preserve"> </w:t>
      </w:r>
      <w:r>
        <w:rPr>
          <w:sz w:val="18"/>
        </w:rPr>
        <w:t>the</w:t>
      </w:r>
      <w:r>
        <w:rPr>
          <w:spacing w:val="59"/>
          <w:sz w:val="18"/>
        </w:rPr>
        <w:t xml:space="preserve"> </w:t>
      </w:r>
      <w:r>
        <w:rPr>
          <w:sz w:val="18"/>
        </w:rPr>
        <w:t>causal</w:t>
      </w:r>
      <w:r>
        <w:rPr>
          <w:spacing w:val="61"/>
          <w:sz w:val="18"/>
        </w:rPr>
        <w:t xml:space="preserve"> </w:t>
      </w:r>
      <w:r>
        <w:rPr>
          <w:sz w:val="18"/>
        </w:rPr>
        <w:t>agent</w:t>
      </w:r>
      <w:r>
        <w:rPr>
          <w:spacing w:val="61"/>
          <w:sz w:val="18"/>
        </w:rPr>
        <w:t xml:space="preserve"> </w:t>
      </w:r>
      <w:r>
        <w:rPr>
          <w:sz w:val="18"/>
        </w:rPr>
        <w:t>of</w:t>
      </w:r>
      <w:r>
        <w:rPr>
          <w:spacing w:val="61"/>
          <w:sz w:val="18"/>
        </w:rPr>
        <w:t xml:space="preserve"> </w:t>
      </w:r>
      <w:r>
        <w:rPr>
          <w:sz w:val="18"/>
        </w:rPr>
        <w:t>Johne’s</w:t>
      </w:r>
      <w:r>
        <w:rPr>
          <w:spacing w:val="59"/>
          <w:sz w:val="18"/>
        </w:rPr>
        <w:t xml:space="preserve"> </w:t>
      </w:r>
      <w:r>
        <w:rPr>
          <w:sz w:val="18"/>
        </w:rPr>
        <w:t>disease,</w:t>
      </w:r>
      <w:r>
        <w:rPr>
          <w:spacing w:val="62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6B9A7AC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06"/>
        <w:jc w:val="left"/>
        <w:rPr>
          <w:sz w:val="18"/>
        </w:rPr>
      </w:pPr>
      <w:r>
        <w:rPr>
          <w:sz w:val="18"/>
        </w:rPr>
        <w:t>paratuberculosis,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ruminants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other</w:t>
      </w:r>
      <w:r>
        <w:rPr>
          <w:spacing w:val="11"/>
          <w:sz w:val="18"/>
        </w:rPr>
        <w:t xml:space="preserve"> </w:t>
      </w:r>
      <w:r>
        <w:rPr>
          <w:sz w:val="18"/>
        </w:rPr>
        <w:t>mammalian</w:t>
      </w:r>
      <w:r>
        <w:rPr>
          <w:spacing w:val="13"/>
          <w:sz w:val="18"/>
        </w:rPr>
        <w:t xml:space="preserve"> </w:t>
      </w:r>
      <w:r>
        <w:rPr>
          <w:sz w:val="18"/>
        </w:rPr>
        <w:t>species</w:t>
      </w:r>
      <w:r>
        <w:rPr>
          <w:spacing w:val="15"/>
          <w:sz w:val="18"/>
        </w:rPr>
        <w:t xml:space="preserve"> </w:t>
      </w:r>
      <w:r>
        <w:rPr>
          <w:sz w:val="18"/>
        </w:rPr>
        <w:t>(see</w:t>
      </w:r>
      <w:r>
        <w:rPr>
          <w:spacing w:val="13"/>
          <w:sz w:val="18"/>
        </w:rPr>
        <w:t xml:space="preserve"> </w:t>
      </w:r>
      <w:r>
        <w:rPr>
          <w:sz w:val="18"/>
        </w:rPr>
        <w:t>Chapter</w:t>
      </w:r>
      <w:r>
        <w:rPr>
          <w:spacing w:val="14"/>
          <w:sz w:val="18"/>
        </w:rPr>
        <w:t xml:space="preserve"> </w:t>
      </w:r>
      <w:r>
        <w:rPr>
          <w:sz w:val="18"/>
        </w:rPr>
        <w:t>3.1.16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Paratuberculosis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Johne’s</w:t>
      </w:r>
      <w:r>
        <w:rPr>
          <w:i/>
          <w:spacing w:val="15"/>
          <w:sz w:val="18"/>
        </w:rPr>
        <w:t xml:space="preserve"> </w:t>
      </w:r>
      <w:r>
        <w:rPr>
          <w:i/>
          <w:spacing w:val="-2"/>
          <w:sz w:val="18"/>
        </w:rPr>
        <w:t>disease</w:t>
      </w:r>
      <w:r>
        <w:rPr>
          <w:spacing w:val="-2"/>
          <w:sz w:val="18"/>
        </w:rPr>
        <w:t>]).</w:t>
      </w:r>
    </w:p>
    <w:p w14:paraId="20646701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535"/>
        <w:jc w:val="left"/>
        <w:rPr>
          <w:sz w:val="18"/>
        </w:rPr>
      </w:pPr>
      <w:r>
        <w:rPr>
          <w:i/>
          <w:sz w:val="18"/>
        </w:rPr>
        <w:t>Mycobacterium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silvaticum,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which</w:t>
      </w:r>
      <w:r>
        <w:rPr>
          <w:spacing w:val="5"/>
          <w:sz w:val="18"/>
        </w:rPr>
        <w:t xml:space="preserve"> </w:t>
      </w:r>
      <w:r>
        <w:rPr>
          <w:sz w:val="18"/>
        </w:rPr>
        <w:t>like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subsp.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paratuberculosis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grows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in-vitro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only</w:t>
      </w:r>
      <w:r>
        <w:rPr>
          <w:spacing w:val="5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media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Mycobactin,</w:t>
      </w:r>
    </w:p>
    <w:p w14:paraId="46D05506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37"/>
        <w:jc w:val="left"/>
        <w:rPr>
          <w:sz w:val="18"/>
        </w:rPr>
      </w:pPr>
      <w:r>
        <w:rPr>
          <w:sz w:val="18"/>
          <w:u w:val="double"/>
        </w:rPr>
        <w:t>which</w:t>
      </w:r>
      <w:r>
        <w:rPr>
          <w:spacing w:val="12"/>
          <w:sz w:val="18"/>
        </w:rPr>
        <w:t xml:space="preserve"> </w:t>
      </w:r>
      <w:r>
        <w:rPr>
          <w:sz w:val="18"/>
        </w:rPr>
        <w:t>can</w:t>
      </w:r>
      <w:r>
        <w:rPr>
          <w:spacing w:val="15"/>
          <w:sz w:val="18"/>
        </w:rPr>
        <w:t xml:space="preserve"> </w:t>
      </w:r>
      <w:r>
        <w:rPr>
          <w:sz w:val="18"/>
        </w:rPr>
        <w:t>cause</w:t>
      </w:r>
      <w:r>
        <w:rPr>
          <w:spacing w:val="18"/>
          <w:sz w:val="18"/>
        </w:rPr>
        <w:t xml:space="preserve"> </w:t>
      </w:r>
      <w:r>
        <w:rPr>
          <w:sz w:val="18"/>
        </w:rPr>
        <w:t>avian</w:t>
      </w:r>
      <w:r>
        <w:rPr>
          <w:spacing w:val="18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wood</w:t>
      </w:r>
      <w:r>
        <w:rPr>
          <w:spacing w:val="18"/>
          <w:sz w:val="18"/>
        </w:rPr>
        <w:t xml:space="preserve"> </w:t>
      </w:r>
      <w:r>
        <w:rPr>
          <w:sz w:val="18"/>
        </w:rPr>
        <w:t>pigeons</w:t>
      </w:r>
      <w:r>
        <w:rPr>
          <w:spacing w:val="18"/>
          <w:sz w:val="18"/>
        </w:rPr>
        <w:t xml:space="preserve"> </w:t>
      </w:r>
      <w:r>
        <w:rPr>
          <w:sz w:val="18"/>
        </w:rPr>
        <w:t>(Thorel</w:t>
      </w:r>
      <w:r>
        <w:rPr>
          <w:spacing w:val="1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18"/>
          <w:sz w:val="18"/>
        </w:rPr>
        <w:t xml:space="preserve"> </w:t>
      </w:r>
      <w:r>
        <w:rPr>
          <w:sz w:val="18"/>
        </w:rPr>
        <w:t>1990).</w:t>
      </w:r>
      <w:r>
        <w:rPr>
          <w:spacing w:val="15"/>
          <w:sz w:val="18"/>
        </w:rPr>
        <w:t xml:space="preserve"> </w:t>
      </w:r>
      <w:r>
        <w:rPr>
          <w:sz w:val="18"/>
          <w:u w:val="double"/>
        </w:rPr>
        <w:t>With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widespread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whole</w:t>
      </w:r>
      <w:r>
        <w:rPr>
          <w:spacing w:val="1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genome</w:t>
      </w:r>
    </w:p>
    <w:p w14:paraId="415AA1D8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  <w:u w:val="double"/>
        </w:rPr>
        <w:t>sequencing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(WGS)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bioinformatics,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some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investigated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classification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belonging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genus</w:t>
      </w:r>
    </w:p>
    <w:p w14:paraId="4CFFAD11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i/>
          <w:sz w:val="18"/>
          <w:u w:val="double"/>
        </w:rPr>
        <w:t>Mycobacterium</w:t>
      </w:r>
      <w:r>
        <w:rPr>
          <w:i/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proposed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43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subspecies</w:t>
      </w:r>
      <w:r>
        <w:rPr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subsp.</w:t>
      </w:r>
      <w:r>
        <w:rPr>
          <w:spacing w:val="41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sz w:val="18"/>
          <w:u w:val="double"/>
        </w:rPr>
        <w:t>,</w:t>
      </w:r>
      <w:r>
        <w:rPr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4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subsp.</w:t>
      </w:r>
    </w:p>
    <w:p w14:paraId="079F379A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540"/>
        <w:jc w:val="left"/>
        <w:rPr>
          <w:i/>
          <w:sz w:val="18"/>
        </w:rPr>
      </w:pPr>
      <w:r>
        <w:rPr>
          <w:i/>
          <w:sz w:val="18"/>
          <w:u w:val="double"/>
        </w:rPr>
        <w:t>paratuberculosis</w:t>
      </w:r>
      <w:r>
        <w:rPr>
          <w:sz w:val="18"/>
          <w:u w:val="double"/>
        </w:rPr>
        <w:t>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subsp.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lepraemurium</w:t>
      </w:r>
      <w:r>
        <w:rPr>
          <w:sz w:val="18"/>
          <w:u w:val="double"/>
        </w:rPr>
        <w:t>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subdividing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subsp.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variants</w:t>
      </w:r>
      <w:r>
        <w:rPr>
          <w:spacing w:val="8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M.</w:t>
      </w:r>
    </w:p>
    <w:p w14:paraId="0224BAEF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32"/>
        <w:jc w:val="left"/>
        <w:rPr>
          <w:sz w:val="18"/>
        </w:rPr>
      </w:pPr>
      <w:r>
        <w:rPr>
          <w:i/>
          <w:spacing w:val="-2"/>
          <w:sz w:val="18"/>
          <w:u w:val="double"/>
        </w:rPr>
        <w:t>avium</w:t>
      </w:r>
      <w:r>
        <w:rPr>
          <w:i/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subsp.</w:t>
      </w:r>
      <w:r>
        <w:rPr>
          <w:spacing w:val="-6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avium</w:t>
      </w:r>
      <w:r>
        <w:rPr>
          <w:i/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var.</w:t>
      </w:r>
      <w:r>
        <w:rPr>
          <w:spacing w:val="-5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avium</w:t>
      </w:r>
      <w:r>
        <w:rPr>
          <w:spacing w:val="-2"/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M.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avium</w:t>
      </w:r>
      <w:r>
        <w:rPr>
          <w:i/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subsp.</w:t>
      </w:r>
      <w:r>
        <w:rPr>
          <w:spacing w:val="-6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avium</w:t>
      </w:r>
      <w:r>
        <w:rPr>
          <w:i/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var.</w:t>
      </w:r>
      <w:r>
        <w:rPr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silvaticum</w:t>
      </w:r>
      <w:r>
        <w:rPr>
          <w:spacing w:val="-2"/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M.</w:t>
      </w:r>
      <w:r>
        <w:rPr>
          <w:i/>
          <w:spacing w:val="12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avium</w:t>
      </w:r>
      <w:r>
        <w:rPr>
          <w:i/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subsp.</w:t>
      </w:r>
      <w:r>
        <w:rPr>
          <w:spacing w:val="-5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avium</w:t>
      </w:r>
      <w:r>
        <w:rPr>
          <w:i/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var.</w:t>
      </w:r>
      <w:r>
        <w:rPr>
          <w:spacing w:val="-5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hominissuis</w:t>
      </w:r>
      <w:r>
        <w:rPr>
          <w:i/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(Riojas</w:t>
      </w:r>
    </w:p>
    <w:p w14:paraId="562407D6" w14:textId="77777777" w:rsidR="009D15A5" w:rsidRPr="00EA72FD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1" w:line="240" w:lineRule="auto"/>
        <w:ind w:hanging="542"/>
        <w:jc w:val="left"/>
        <w:rPr>
          <w:sz w:val="18"/>
          <w:lang w:val="es-ES"/>
        </w:rPr>
      </w:pP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-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al.,</w:t>
      </w:r>
      <w:r w:rsidRPr="00EA72FD">
        <w:rPr>
          <w:i/>
          <w:spacing w:val="-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2021;</w:t>
      </w:r>
      <w:r w:rsidRPr="00EA72FD">
        <w:rPr>
          <w:spacing w:val="-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Tortoli</w:t>
      </w:r>
      <w:r w:rsidRPr="00EA72FD">
        <w:rPr>
          <w:spacing w:val="-1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-3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al.,</w:t>
      </w:r>
      <w:r w:rsidRPr="00EA72FD">
        <w:rPr>
          <w:i/>
          <w:spacing w:val="-3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2019).</w:t>
      </w:r>
    </w:p>
    <w:p w14:paraId="3F4D929B" w14:textId="77777777" w:rsidR="009D15A5" w:rsidRPr="00EA72FD" w:rsidRDefault="009D15A5" w:rsidP="009D15A5">
      <w:pPr>
        <w:pStyle w:val="BodyText"/>
        <w:spacing w:before="1"/>
        <w:rPr>
          <w:sz w:val="9"/>
          <w:lang w:val="es-ES"/>
        </w:rPr>
      </w:pPr>
    </w:p>
    <w:p w14:paraId="1DFE2A70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95"/>
        <w:ind w:hanging="540"/>
        <w:jc w:val="left"/>
        <w:rPr>
          <w:sz w:val="18"/>
        </w:rPr>
      </w:pPr>
      <w:r>
        <w:rPr>
          <w:strike/>
          <w:sz w:val="18"/>
        </w:rPr>
        <w:t>All</w:t>
      </w:r>
      <w:r>
        <w:rPr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M.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15"/>
          <w:sz w:val="18"/>
        </w:rPr>
        <w:t xml:space="preserve"> </w:t>
      </w:r>
      <w:r>
        <w:rPr>
          <w:strike/>
          <w:sz w:val="18"/>
        </w:rPr>
        <w:t>isolates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birds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mammals,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including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humans,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multiple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repetitive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sequence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IS</w:t>
      </w:r>
      <w:r>
        <w:rPr>
          <w:i/>
          <w:strike/>
          <w:sz w:val="18"/>
        </w:rPr>
        <w:t>901</w:t>
      </w:r>
      <w:r>
        <w:rPr>
          <w:i/>
          <w:strike/>
          <w:spacing w:val="15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5"/>
          <w:sz w:val="18"/>
        </w:rPr>
        <w:t xml:space="preserve"> </w:t>
      </w:r>
      <w:r>
        <w:rPr>
          <w:strike/>
          <w:spacing w:val="-2"/>
          <w:sz w:val="18"/>
        </w:rPr>
        <w:t>their</w:t>
      </w:r>
    </w:p>
    <w:p w14:paraId="3AAED445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56"/>
        <w:jc w:val="left"/>
        <w:rPr>
          <w:sz w:val="18"/>
        </w:rPr>
      </w:pPr>
      <w:r>
        <w:rPr>
          <w:strike/>
          <w:sz w:val="18"/>
        </w:rPr>
        <w:t>genome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produce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characteristic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three-band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pattern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IS</w:t>
      </w:r>
      <w:r>
        <w:rPr>
          <w:i/>
          <w:strike/>
          <w:sz w:val="18"/>
        </w:rPr>
        <w:t>1245</w:t>
      </w:r>
      <w:r>
        <w:rPr>
          <w:i/>
          <w:strike/>
          <w:spacing w:val="8"/>
          <w:sz w:val="18"/>
        </w:rPr>
        <w:t xml:space="preserve"> </w:t>
      </w:r>
      <w:r>
        <w:rPr>
          <w:strike/>
          <w:sz w:val="18"/>
        </w:rPr>
        <w:t>restriction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fragment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length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polymorphism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(RFLP)</w:t>
      </w:r>
      <w:r>
        <w:rPr>
          <w:strike/>
          <w:spacing w:val="8"/>
          <w:sz w:val="18"/>
        </w:rPr>
        <w:t xml:space="preserve"> </w:t>
      </w:r>
      <w:r>
        <w:rPr>
          <w:strike/>
          <w:spacing w:val="-5"/>
          <w:sz w:val="18"/>
        </w:rPr>
        <w:t>as</w:t>
      </w:r>
    </w:p>
    <w:p w14:paraId="60121CC7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16"/>
        <w:jc w:val="left"/>
        <w:rPr>
          <w:sz w:val="18"/>
        </w:rPr>
      </w:pPr>
      <w:r>
        <w:rPr>
          <w:strike/>
          <w:sz w:val="18"/>
        </w:rPr>
        <w:t>described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standardised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previously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(Dvorska</w:t>
      </w:r>
      <w:r>
        <w:rPr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2003;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Ritacco</w:t>
      </w:r>
      <w:r>
        <w:rPr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1998).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repetitive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sequence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-9"/>
          <w:sz w:val="18"/>
        </w:rPr>
        <w:t xml:space="preserve"> </w:t>
      </w:r>
      <w:r>
        <w:rPr>
          <w:strike/>
          <w:spacing w:val="-2"/>
          <w:sz w:val="18"/>
        </w:rPr>
        <w:t>present</w:t>
      </w:r>
    </w:p>
    <w:p w14:paraId="31E6E399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FD81BDB" wp14:editId="50B19FF0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77" name="Graphic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87366" id="Graphic 377" o:spid="_x0000_s1026" style="position:absolute;margin-left:56.65pt;margin-top:6.15pt;width:481.95pt;height:.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C483JSICAAC9BAAADgAAAAAAAAAAAAAAAAAuAgAAZHJzL2Uyb0RvYy54bWxQ&#10;SwECLQAUAAYACAAAACEAzf5UHNwAAAAKAQAADwAAAAAAAAAAAAAAAAB8BAAAZHJzL2Rvd25yZXYu&#10;eG1sUEsFBgAAAAAEAAQA8wAAAIUFAAAAAA==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 xml:space="preserve">in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silvaticum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RFLP</w:t>
      </w:r>
      <w:r>
        <w:rPr>
          <w:spacing w:val="2"/>
          <w:sz w:val="18"/>
        </w:rPr>
        <w:t xml:space="preserve"> </w:t>
      </w:r>
      <w:r>
        <w:rPr>
          <w:sz w:val="18"/>
        </w:rPr>
        <w:t>analysis</w:t>
      </w:r>
      <w:r>
        <w:rPr>
          <w:spacing w:val="4"/>
          <w:sz w:val="18"/>
        </w:rPr>
        <w:t xml:space="preserve"> </w:t>
      </w:r>
      <w:r>
        <w:rPr>
          <w:sz w:val="18"/>
        </w:rPr>
        <w:t>can</w:t>
      </w:r>
      <w:r>
        <w:rPr>
          <w:spacing w:val="3"/>
          <w:sz w:val="18"/>
        </w:rPr>
        <w:t xml:space="preserve"> </w:t>
      </w:r>
      <w:r>
        <w:rPr>
          <w:sz w:val="18"/>
        </w:rPr>
        <w:t>help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identification.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901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3"/>
          <w:sz w:val="18"/>
        </w:rPr>
        <w:t xml:space="preserve"> </w:t>
      </w:r>
      <w:r>
        <w:rPr>
          <w:sz w:val="18"/>
        </w:rPr>
        <w:t>only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detected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01B62E3E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1"/>
        <w:ind w:hanging="547"/>
        <w:jc w:val="left"/>
        <w:rPr>
          <w:sz w:val="18"/>
        </w:rPr>
      </w:pPr>
      <w:r>
        <w:rPr>
          <w:strike/>
          <w:sz w:val="18"/>
        </w:rPr>
        <w:t>serotypes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1,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2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3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(Pavlik</w:t>
      </w:r>
      <w:r>
        <w:rPr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2000;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Ritacco</w:t>
      </w:r>
      <w:r>
        <w:rPr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1998)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apparently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pathogenic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birds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than</w:t>
      </w:r>
      <w:r>
        <w:rPr>
          <w:strike/>
          <w:spacing w:val="16"/>
          <w:sz w:val="18"/>
        </w:rPr>
        <w:t xml:space="preserve"> </w:t>
      </w:r>
      <w:r>
        <w:rPr>
          <w:strike/>
          <w:spacing w:val="-2"/>
          <w:sz w:val="18"/>
        </w:rPr>
        <w:t>other</w:t>
      </w:r>
    </w:p>
    <w:p w14:paraId="4518A2D7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trike/>
          <w:sz w:val="18"/>
        </w:rPr>
        <w:t>serotypes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(Tell</w:t>
      </w:r>
      <w:r>
        <w:rPr>
          <w:strike/>
          <w:spacing w:val="37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37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2001).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basis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genetic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phenotypic</w:t>
      </w:r>
      <w:r>
        <w:rPr>
          <w:strike/>
          <w:spacing w:val="35"/>
          <w:sz w:val="18"/>
        </w:rPr>
        <w:t xml:space="preserve"> </w:t>
      </w:r>
      <w:r>
        <w:rPr>
          <w:strike/>
          <w:sz w:val="18"/>
        </w:rPr>
        <w:t>differences</w:t>
      </w:r>
      <w:r>
        <w:rPr>
          <w:strike/>
          <w:spacing w:val="35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recently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proposed</w:t>
      </w:r>
      <w:r>
        <w:rPr>
          <w:strike/>
          <w:spacing w:val="37"/>
          <w:sz w:val="18"/>
        </w:rPr>
        <w:t xml:space="preserve"> </w:t>
      </w:r>
      <w:r>
        <w:rPr>
          <w:strike/>
          <w:spacing w:val="-5"/>
          <w:sz w:val="18"/>
        </w:rPr>
        <w:t>to</w:t>
      </w:r>
    </w:p>
    <w:p w14:paraId="5D2BF34A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trike/>
          <w:sz w:val="18"/>
        </w:rPr>
        <w:t>differentiate</w:t>
      </w:r>
      <w:r>
        <w:rPr>
          <w:strike/>
          <w:spacing w:val="18"/>
          <w:sz w:val="18"/>
        </w:rPr>
        <w:t xml:space="preserve"> </w:t>
      </w:r>
      <w:r>
        <w:rPr>
          <w:i/>
          <w:strike/>
          <w:sz w:val="18"/>
        </w:rPr>
        <w:t>M.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a.</w:t>
      </w:r>
      <w:r>
        <w:rPr>
          <w:i/>
          <w:strike/>
          <w:spacing w:val="20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18"/>
          <w:sz w:val="18"/>
        </w:rPr>
        <w:t xml:space="preserve"> </w:t>
      </w:r>
      <w:r>
        <w:rPr>
          <w:strike/>
          <w:sz w:val="18"/>
        </w:rPr>
        <w:t>into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two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subspecies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based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target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organism:</w:t>
      </w:r>
      <w:r>
        <w:rPr>
          <w:strike/>
          <w:spacing w:val="20"/>
          <w:sz w:val="18"/>
        </w:rPr>
        <w:t xml:space="preserve"> </w:t>
      </w:r>
      <w:r>
        <w:rPr>
          <w:i/>
          <w:strike/>
          <w:sz w:val="18"/>
        </w:rPr>
        <w:t>M.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a.</w:t>
      </w:r>
      <w:r>
        <w:rPr>
          <w:i/>
          <w:strike/>
          <w:spacing w:val="20"/>
          <w:sz w:val="18"/>
        </w:rPr>
        <w:t xml:space="preserve"> </w:t>
      </w:r>
      <w:r>
        <w:rPr>
          <w:i/>
          <w:strike/>
          <w:sz w:val="18"/>
        </w:rPr>
        <w:t>hominissuis</w:t>
      </w:r>
      <w:r>
        <w:rPr>
          <w:i/>
          <w:strike/>
          <w:spacing w:val="2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human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1"/>
          <w:sz w:val="18"/>
        </w:rPr>
        <w:t xml:space="preserve"> </w:t>
      </w:r>
      <w:r>
        <w:rPr>
          <w:strike/>
          <w:spacing w:val="-2"/>
          <w:sz w:val="18"/>
        </w:rPr>
        <w:t>porcine</w:t>
      </w:r>
    </w:p>
    <w:p w14:paraId="7A213EE9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9518BEF" wp14:editId="5872302E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78" name="Graphic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709FA" id="Graphic 378" o:spid="_x0000_s1026" style="position:absolute;margin-left:56.65pt;margin-top:6.15pt;width:481.95pt;height:.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Rb+OvCICAAC9BAAADgAAAAAAAAAAAAAAAAAuAgAAZHJzL2Uyb0RvYy54bWxQ&#10;SwECLQAUAAYACAAAACEAzf5UHNwAAAAKAQAADwAAAAAAAAAAAAAAAAB8BAAAZHJzL2Rvd25yZXYu&#10;eG1sUEsFBgAAAAAEAAQA8wAAAIUFAAAAAA==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isolates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bird-type</w:t>
      </w:r>
      <w:r>
        <w:rPr>
          <w:spacing w:val="-10"/>
          <w:sz w:val="18"/>
        </w:rPr>
        <w:t xml:space="preserve"> </w:t>
      </w:r>
      <w:r>
        <w:rPr>
          <w:sz w:val="18"/>
        </w:rPr>
        <w:t>isolates</w:t>
      </w:r>
      <w:r>
        <w:rPr>
          <w:spacing w:val="-9"/>
          <w:sz w:val="18"/>
        </w:rPr>
        <w:t xml:space="preserve"> </w:t>
      </w:r>
      <w:r>
        <w:rPr>
          <w:sz w:val="18"/>
        </w:rPr>
        <w:t>(Mijs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10"/>
          <w:sz w:val="18"/>
        </w:rPr>
        <w:t xml:space="preserve"> </w:t>
      </w:r>
      <w:r>
        <w:rPr>
          <w:sz w:val="18"/>
        </w:rPr>
        <w:t>2002).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hominissuis</w:t>
      </w:r>
      <w:r>
        <w:rPr>
          <w:i/>
          <w:spacing w:val="-11"/>
          <w:sz w:val="18"/>
        </w:rPr>
        <w:t xml:space="preserve"> </w:t>
      </w:r>
      <w:r>
        <w:rPr>
          <w:sz w:val="18"/>
        </w:rPr>
        <w:t>has</w:t>
      </w:r>
      <w:r>
        <w:rPr>
          <w:spacing w:val="-11"/>
          <w:sz w:val="18"/>
        </w:rPr>
        <w:t xml:space="preserve"> </w:t>
      </w:r>
      <w:r>
        <w:rPr>
          <w:sz w:val="18"/>
        </w:rPr>
        <w:t>polymorphic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multiband</w:t>
      </w:r>
    </w:p>
    <w:p w14:paraId="68777976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542"/>
        <w:jc w:val="left"/>
        <w:rPr>
          <w:sz w:val="18"/>
        </w:rPr>
      </w:pPr>
      <w:r>
        <w:rPr>
          <w:strike/>
          <w:sz w:val="18"/>
        </w:rPr>
        <w:t>IS</w:t>
      </w:r>
      <w:r>
        <w:rPr>
          <w:i/>
          <w:strike/>
          <w:sz w:val="18"/>
        </w:rPr>
        <w:t>1245</w:t>
      </w:r>
      <w:r>
        <w:rPr>
          <w:i/>
          <w:strike/>
          <w:spacing w:val="-3"/>
          <w:sz w:val="18"/>
        </w:rPr>
        <w:t xml:space="preserve"> </w:t>
      </w:r>
      <w:r>
        <w:rPr>
          <w:strike/>
          <w:sz w:val="18"/>
        </w:rPr>
        <w:t>RFLP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patterns 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able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grow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between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24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45°C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(Mijs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2002;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Van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Soolingen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1998).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 xml:space="preserve">is </w:t>
      </w:r>
      <w:r>
        <w:rPr>
          <w:strike/>
          <w:spacing w:val="-2"/>
          <w:sz w:val="18"/>
        </w:rPr>
        <w:t>worth</w:t>
      </w:r>
    </w:p>
    <w:p w14:paraId="4A7B97C8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52"/>
        <w:jc w:val="left"/>
        <w:rPr>
          <w:sz w:val="18"/>
        </w:rPr>
      </w:pPr>
      <w:r>
        <w:rPr>
          <w:strike/>
          <w:sz w:val="18"/>
        </w:rPr>
        <w:t>noting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typical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features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bird-isolates,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three-band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pattern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IS</w:t>
      </w:r>
      <w:r>
        <w:rPr>
          <w:i/>
          <w:strike/>
          <w:sz w:val="18"/>
        </w:rPr>
        <w:t>1245</w:t>
      </w:r>
      <w:r>
        <w:rPr>
          <w:i/>
          <w:strike/>
          <w:spacing w:val="1"/>
          <w:sz w:val="18"/>
        </w:rPr>
        <w:t xml:space="preserve"> </w:t>
      </w:r>
      <w:r>
        <w:rPr>
          <w:strike/>
          <w:sz w:val="18"/>
        </w:rPr>
        <w:t>RFLP and presence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 IS</w:t>
      </w:r>
      <w:r>
        <w:rPr>
          <w:i/>
          <w:strike/>
          <w:sz w:val="18"/>
        </w:rPr>
        <w:t>901</w:t>
      </w:r>
      <w:r>
        <w:rPr>
          <w:strike/>
          <w:sz w:val="18"/>
        </w:rPr>
        <w:t>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4"/>
          <w:sz w:val="18"/>
        </w:rPr>
        <w:t>also</w:t>
      </w:r>
    </w:p>
    <w:p w14:paraId="027AAD6D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 w:line="240" w:lineRule="auto"/>
        <w:ind w:hanging="549"/>
        <w:jc w:val="left"/>
        <w:rPr>
          <w:sz w:val="18"/>
        </w:rPr>
      </w:pPr>
      <w:r>
        <w:rPr>
          <w:strike/>
          <w:sz w:val="18"/>
        </w:rPr>
        <w:t>been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found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cervine 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bovine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isolates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M.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pacing w:val="-2"/>
          <w:sz w:val="18"/>
        </w:rPr>
        <w:t>avium</w:t>
      </w:r>
      <w:r>
        <w:rPr>
          <w:strike/>
          <w:spacing w:val="-2"/>
          <w:sz w:val="18"/>
        </w:rPr>
        <w:t>.</w:t>
      </w:r>
    </w:p>
    <w:p w14:paraId="375BD2F0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58B81EB3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94"/>
        <w:ind w:hanging="55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FAF452E" wp14:editId="71FDC1D6">
                <wp:simplePos x="0" y="0"/>
                <wp:positionH relativeFrom="page">
                  <wp:posOffset>4376928</wp:posOffset>
                </wp:positionH>
                <wp:positionV relativeFrom="paragraph">
                  <wp:posOffset>137946</wp:posOffset>
                </wp:positionV>
                <wp:extent cx="123825" cy="6350"/>
                <wp:effectExtent l="0" t="0" r="0" b="0"/>
                <wp:wrapNone/>
                <wp:docPr id="379" name="Graphic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6350">
                              <a:moveTo>
                                <a:pt x="12344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23444" y="6095"/>
                              </a:lnTo>
                              <a:lnTo>
                                <a:pt x="123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813FD" id="Graphic 379" o:spid="_x0000_s1026" style="position:absolute;margin-left:344.65pt;margin-top:10.85pt;width:9.75pt;height:.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38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" path="m123444,l,,,6095r123444,l12344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Avian</w:t>
      </w:r>
      <w:r>
        <w:rPr>
          <w:spacing w:val="-3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birds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prevalent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gallinaceous poultry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wild</w:t>
      </w:r>
      <w:r>
        <w:rPr>
          <w:spacing w:val="1"/>
          <w:sz w:val="18"/>
        </w:rPr>
        <w:t xml:space="preserve"> </w:t>
      </w:r>
      <w:r>
        <w:rPr>
          <w:sz w:val="18"/>
        </w:rPr>
        <w:t>birds</w:t>
      </w:r>
      <w:r>
        <w:rPr>
          <w:spacing w:val="2"/>
          <w:sz w:val="18"/>
        </w:rPr>
        <w:t xml:space="preserve"> </w:t>
      </w:r>
      <w:r>
        <w:rPr>
          <w:sz w:val="18"/>
        </w:rPr>
        <w:t>raised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captivity.</w:t>
      </w:r>
      <w:r>
        <w:rPr>
          <w:spacing w:val="1"/>
          <w:sz w:val="18"/>
        </w:rPr>
        <w:t xml:space="preserve"> </w:t>
      </w:r>
      <w:r>
        <w:rPr>
          <w:sz w:val="18"/>
        </w:rPr>
        <w:t>Turkeys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trike/>
          <w:spacing w:val="-2"/>
          <w:sz w:val="18"/>
        </w:rPr>
        <w:t>quite</w:t>
      </w:r>
    </w:p>
    <w:p w14:paraId="2A7E9DE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13"/>
        <w:jc w:val="left"/>
        <w:rPr>
          <w:sz w:val="18"/>
        </w:rPr>
      </w:pPr>
      <w:r>
        <w:rPr>
          <w:sz w:val="18"/>
        </w:rPr>
        <w:t>susceptible,</w:t>
      </w:r>
      <w:r>
        <w:rPr>
          <w:spacing w:val="-8"/>
          <w:sz w:val="18"/>
        </w:rPr>
        <w:t xml:space="preserve"> </w:t>
      </w:r>
      <w:r>
        <w:rPr>
          <w:sz w:val="18"/>
        </w:rPr>
        <w:t>but</w:t>
      </w:r>
      <w:r>
        <w:rPr>
          <w:spacing w:val="-6"/>
          <w:sz w:val="18"/>
        </w:rPr>
        <w:t xml:space="preserve"> </w:t>
      </w:r>
      <w:r>
        <w:rPr>
          <w:sz w:val="18"/>
        </w:rPr>
        <w:t>duck</w:t>
      </w:r>
      <w:r>
        <w:rPr>
          <w:sz w:val="18"/>
          <w:u w:val="double"/>
        </w:rPr>
        <w:t>s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geese,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water</w:t>
      </w:r>
      <w:r>
        <w:rPr>
          <w:spacing w:val="-7"/>
          <w:sz w:val="18"/>
        </w:rPr>
        <w:t xml:space="preserve"> </w:t>
      </w:r>
      <w:r>
        <w:rPr>
          <w:sz w:val="18"/>
        </w:rPr>
        <w:t>birds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comparatively</w:t>
      </w:r>
      <w:r>
        <w:rPr>
          <w:spacing w:val="-4"/>
          <w:sz w:val="18"/>
        </w:rPr>
        <w:t xml:space="preserve"> </w:t>
      </w:r>
      <w:r>
        <w:rPr>
          <w:sz w:val="18"/>
        </w:rPr>
        <w:t>resistant.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practices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allowing</w:t>
      </w:r>
      <w:r>
        <w:rPr>
          <w:spacing w:val="-6"/>
          <w:sz w:val="18"/>
        </w:rPr>
        <w:t xml:space="preserve"> </w:t>
      </w:r>
      <w:r>
        <w:rPr>
          <w:sz w:val="18"/>
        </w:rPr>
        <w:t>poultry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roam</w:t>
      </w:r>
    </w:p>
    <w:p w14:paraId="567BAD4F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large 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farm</w:t>
      </w:r>
      <w:r>
        <w:rPr>
          <w:spacing w:val="2"/>
          <w:sz w:val="18"/>
        </w:rPr>
        <w:t xml:space="preserve"> </w:t>
      </w:r>
      <w:r>
        <w:rPr>
          <w:sz w:val="18"/>
        </w:rPr>
        <w:t>(free</w:t>
      </w:r>
      <w:r>
        <w:rPr>
          <w:spacing w:val="2"/>
          <w:sz w:val="18"/>
        </w:rPr>
        <w:t xml:space="preserve"> </w:t>
      </w:r>
      <w:r>
        <w:rPr>
          <w:sz w:val="18"/>
        </w:rPr>
        <w:t>range) and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keeping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breeders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several</w:t>
      </w:r>
      <w:r>
        <w:rPr>
          <w:spacing w:val="1"/>
          <w:sz w:val="18"/>
        </w:rPr>
        <w:t xml:space="preserve"> </w:t>
      </w:r>
      <w:r>
        <w:rPr>
          <w:sz w:val="18"/>
        </w:rPr>
        <w:t>years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conducive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spread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causal</w:t>
      </w:r>
    </w:p>
    <w:p w14:paraId="61B4911B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agent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avian</w:t>
      </w:r>
      <w:r>
        <w:rPr>
          <w:spacing w:val="-11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-10"/>
          <w:sz w:val="18"/>
        </w:rPr>
        <w:t xml:space="preserve"> </w:t>
      </w:r>
      <w:r>
        <w:rPr>
          <w:sz w:val="18"/>
        </w:rPr>
        <w:t>among</w:t>
      </w:r>
      <w:r>
        <w:rPr>
          <w:spacing w:val="-10"/>
          <w:sz w:val="18"/>
        </w:rPr>
        <w:t xml:space="preserve"> </w:t>
      </w:r>
      <w:r>
        <w:rPr>
          <w:sz w:val="18"/>
        </w:rPr>
        <w:t>them.</w:t>
      </w:r>
      <w:r>
        <w:rPr>
          <w:spacing w:val="-10"/>
          <w:sz w:val="18"/>
        </w:rPr>
        <w:t xml:space="preserve"> </w:t>
      </w:r>
      <w:r>
        <w:rPr>
          <w:sz w:val="18"/>
        </w:rPr>
        <w:t>Infected</w:t>
      </w:r>
      <w:r>
        <w:rPr>
          <w:spacing w:val="-11"/>
          <w:sz w:val="18"/>
        </w:rPr>
        <w:t xml:space="preserve"> </w:t>
      </w:r>
      <w:r>
        <w:rPr>
          <w:sz w:val="18"/>
        </w:rPr>
        <w:t>individuals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-12"/>
          <w:sz w:val="18"/>
        </w:rPr>
        <w:t xml:space="preserve"> </w:t>
      </w:r>
      <w:r>
        <w:rPr>
          <w:sz w:val="18"/>
        </w:rPr>
        <w:t>environment</w:t>
      </w:r>
      <w:r>
        <w:rPr>
          <w:sz w:val="18"/>
          <w:u w:val="double"/>
        </w:rPr>
        <w:t>s</w:t>
      </w:r>
      <w:r>
        <w:rPr>
          <w:spacing w:val="-9"/>
          <w:sz w:val="18"/>
        </w:rPr>
        <w:t xml:space="preserve"> </w:t>
      </w:r>
      <w:r>
        <w:rPr>
          <w:sz w:val="18"/>
        </w:rPr>
        <w:t>(water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soil)</w:t>
      </w:r>
      <w:r>
        <w:rPr>
          <w:spacing w:val="-13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trike/>
          <w:spacing w:val="-4"/>
          <w:sz w:val="18"/>
        </w:rPr>
        <w:t>main</w:t>
      </w:r>
    </w:p>
    <w:p w14:paraId="672F97BE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 w:line="240" w:lineRule="auto"/>
        <w:ind w:hanging="549"/>
        <w:jc w:val="left"/>
        <w:rPr>
          <w:sz w:val="18"/>
        </w:rPr>
      </w:pPr>
      <w:r>
        <w:rPr>
          <w:sz w:val="18"/>
          <w:u w:val="double"/>
        </w:rPr>
        <w:t>primary</w:t>
      </w:r>
      <w:r>
        <w:rPr>
          <w:spacing w:val="24"/>
          <w:sz w:val="18"/>
        </w:rPr>
        <w:t xml:space="preserve"> </w:t>
      </w:r>
      <w:r>
        <w:rPr>
          <w:sz w:val="18"/>
        </w:rPr>
        <w:t>sources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infection.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above-mentioned</w:t>
      </w:r>
      <w:r>
        <w:rPr>
          <w:spacing w:val="26"/>
          <w:sz w:val="18"/>
        </w:rPr>
        <w:t xml:space="preserve"> </w:t>
      </w:r>
      <w:r>
        <w:rPr>
          <w:sz w:val="18"/>
        </w:rPr>
        <w:t>mycobacterial</w:t>
      </w:r>
      <w:r>
        <w:rPr>
          <w:spacing w:val="24"/>
          <w:sz w:val="18"/>
        </w:rPr>
        <w:t xml:space="preserve"> </w:t>
      </w:r>
      <w:r>
        <w:rPr>
          <w:sz w:val="18"/>
        </w:rPr>
        <w:t>species</w:t>
      </w:r>
      <w:r>
        <w:rPr>
          <w:spacing w:val="27"/>
          <w:sz w:val="18"/>
        </w:rPr>
        <w:t xml:space="preserve"> </w:t>
      </w:r>
      <w:r>
        <w:rPr>
          <w:sz w:val="18"/>
        </w:rPr>
        <w:t>causing</w:t>
      </w:r>
      <w:r>
        <w:rPr>
          <w:spacing w:val="25"/>
          <w:sz w:val="18"/>
        </w:rPr>
        <w:t xml:space="preserve"> </w:t>
      </w:r>
      <w:r>
        <w:rPr>
          <w:sz w:val="18"/>
        </w:rPr>
        <w:t>avian</w:t>
      </w:r>
      <w:r>
        <w:rPr>
          <w:spacing w:val="26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27"/>
          <w:sz w:val="18"/>
        </w:rPr>
        <w:t xml:space="preserve"> </w:t>
      </w:r>
      <w:r>
        <w:rPr>
          <w:sz w:val="18"/>
        </w:rPr>
        <w:t>can</w:t>
      </w:r>
      <w:r>
        <w:rPr>
          <w:spacing w:val="26"/>
          <w:sz w:val="18"/>
        </w:rPr>
        <w:t xml:space="preserve"> </w:t>
      </w:r>
      <w:r>
        <w:rPr>
          <w:sz w:val="18"/>
        </w:rPr>
        <w:t>survive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7DD332F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 w:line="240" w:lineRule="auto"/>
        <w:ind w:hanging="544"/>
        <w:jc w:val="left"/>
        <w:rPr>
          <w:sz w:val="18"/>
        </w:rPr>
      </w:pPr>
      <w:r>
        <w:rPr>
          <w:sz w:val="18"/>
        </w:rPr>
        <w:t>several</w:t>
      </w:r>
      <w:r>
        <w:rPr>
          <w:spacing w:val="-6"/>
          <w:sz w:val="18"/>
        </w:rPr>
        <w:t xml:space="preserve"> </w:t>
      </w:r>
      <w:r>
        <w:rPr>
          <w:sz w:val="18"/>
        </w:rPr>
        <w:t>months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environment</w:t>
      </w:r>
      <w:r>
        <w:rPr>
          <w:spacing w:val="-1"/>
          <w:sz w:val="18"/>
        </w:rPr>
        <w:t xml:space="preserve"> </w:t>
      </w:r>
      <w:r>
        <w:rPr>
          <w:sz w:val="18"/>
        </w:rPr>
        <w:t>(Dvorska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2007;</w:t>
      </w:r>
      <w:r>
        <w:rPr>
          <w:spacing w:val="-2"/>
          <w:sz w:val="18"/>
        </w:rPr>
        <w:t xml:space="preserve"> </w:t>
      </w:r>
      <w:r>
        <w:rPr>
          <w:sz w:val="18"/>
        </w:rPr>
        <w:t>Kazda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2009;</w:t>
      </w:r>
      <w:r>
        <w:rPr>
          <w:spacing w:val="-1"/>
          <w:sz w:val="18"/>
        </w:rPr>
        <w:t xml:space="preserve"> </w:t>
      </w:r>
      <w:r>
        <w:rPr>
          <w:sz w:val="18"/>
        </w:rPr>
        <w:t>Shitaye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2008;</w:t>
      </w:r>
      <w:r>
        <w:rPr>
          <w:spacing w:val="-3"/>
          <w:sz w:val="18"/>
        </w:rPr>
        <w:t xml:space="preserve"> </w:t>
      </w:r>
      <w:r>
        <w:rPr>
          <w:sz w:val="18"/>
        </w:rPr>
        <w:t>Tell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2001).</w:t>
      </w:r>
    </w:p>
    <w:p w14:paraId="6C015FC6" w14:textId="77777777" w:rsidR="009D15A5" w:rsidRDefault="009D15A5" w:rsidP="009D15A5">
      <w:pPr>
        <w:pStyle w:val="BodyText"/>
        <w:rPr>
          <w:sz w:val="20"/>
        </w:rPr>
      </w:pPr>
    </w:p>
    <w:p w14:paraId="0BC416A2" w14:textId="77777777" w:rsidR="009D15A5" w:rsidRDefault="009D15A5" w:rsidP="009D15A5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F021D90" wp14:editId="7F34E9A9">
                <wp:simplePos x="0" y="0"/>
                <wp:positionH relativeFrom="page">
                  <wp:posOffset>719327</wp:posOffset>
                </wp:positionH>
                <wp:positionV relativeFrom="paragraph">
                  <wp:posOffset>184865</wp:posOffset>
                </wp:positionV>
                <wp:extent cx="1828800" cy="6350"/>
                <wp:effectExtent l="0" t="0" r="0" b="0"/>
                <wp:wrapTopAndBottom/>
                <wp:docPr id="380" name="Graphi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D41C4" id="Graphic 380" o:spid="_x0000_s1026" style="position:absolute;margin-left:56.65pt;margin-top:14.55pt;width:2in;height:.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GkTL8z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A5074F" w14:textId="77777777" w:rsidR="009D15A5" w:rsidRDefault="009D15A5" w:rsidP="009D15A5">
      <w:pPr>
        <w:pStyle w:val="ListParagraph"/>
        <w:numPr>
          <w:ilvl w:val="0"/>
          <w:numId w:val="127"/>
        </w:numPr>
        <w:tabs>
          <w:tab w:val="left" w:pos="1049"/>
        </w:tabs>
        <w:spacing w:before="85" w:line="240" w:lineRule="auto"/>
        <w:ind w:left="1049" w:hanging="177"/>
        <w:rPr>
          <w:sz w:val="16"/>
          <w:u w:val="double"/>
        </w:rPr>
      </w:pPr>
      <w:bookmarkStart w:id="0" w:name="_bookmark113"/>
      <w:bookmarkEnd w:id="0"/>
      <w:r>
        <w:rPr>
          <w:spacing w:val="32"/>
          <w:sz w:val="16"/>
          <w:u w:val="double"/>
        </w:rPr>
        <w:t xml:space="preserve">  </w:t>
      </w:r>
      <w:hyperlink r:id="rId9">
        <w:r>
          <w:rPr>
            <w:color w:val="FF4714"/>
            <w:spacing w:val="-2"/>
            <w:sz w:val="16"/>
            <w:u w:val="double" w:color="000000"/>
          </w:rPr>
          <w:t>https://lpsn.dsmz.de/species/mycobacterium-</w:t>
        </w:r>
        <w:r>
          <w:rPr>
            <w:color w:val="FF4714"/>
            <w:spacing w:val="-4"/>
            <w:sz w:val="16"/>
            <w:u w:val="double" w:color="000000"/>
          </w:rPr>
          <w:t>avium</w:t>
        </w:r>
      </w:hyperlink>
    </w:p>
    <w:p w14:paraId="62166652" w14:textId="77777777" w:rsidR="009D15A5" w:rsidRDefault="009D15A5" w:rsidP="009D15A5">
      <w:pPr>
        <w:rPr>
          <w:sz w:val="16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1060451D" w14:textId="77777777" w:rsidR="009D15A5" w:rsidRDefault="009D15A5" w:rsidP="009D15A5">
      <w:pPr>
        <w:pStyle w:val="BodyText"/>
        <w:spacing w:before="8"/>
        <w:rPr>
          <w:sz w:val="11"/>
        </w:rPr>
      </w:pPr>
    </w:p>
    <w:p w14:paraId="58481D89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95"/>
        <w:ind w:hanging="547"/>
        <w:jc w:val="left"/>
        <w:rPr>
          <w:sz w:val="18"/>
        </w:rPr>
      </w:pPr>
      <w:r>
        <w:rPr>
          <w:strike/>
          <w:sz w:val="18"/>
        </w:rPr>
        <w:t>In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most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cases,</w:t>
      </w:r>
      <w:r>
        <w:rPr>
          <w:strike/>
          <w:spacing w:val="15"/>
          <w:sz w:val="18"/>
        </w:rPr>
        <w:t xml:space="preserve"> </w:t>
      </w:r>
      <w:r>
        <w:rPr>
          <w:sz w:val="18"/>
        </w:rPr>
        <w:t>Infected</w:t>
      </w:r>
      <w:r>
        <w:rPr>
          <w:spacing w:val="18"/>
          <w:sz w:val="18"/>
        </w:rPr>
        <w:t xml:space="preserve"> </w:t>
      </w:r>
      <w:r>
        <w:rPr>
          <w:sz w:val="18"/>
        </w:rPr>
        <w:t>birds</w:t>
      </w:r>
      <w:r>
        <w:rPr>
          <w:spacing w:val="15"/>
          <w:sz w:val="18"/>
        </w:rPr>
        <w:t xml:space="preserve"> </w:t>
      </w:r>
      <w:r>
        <w:rPr>
          <w:sz w:val="18"/>
          <w:u w:val="double"/>
        </w:rPr>
        <w:t>usually</w:t>
      </w:r>
      <w:r>
        <w:rPr>
          <w:spacing w:val="17"/>
          <w:sz w:val="18"/>
        </w:rPr>
        <w:t xml:space="preserve"> </w:t>
      </w:r>
      <w:r>
        <w:rPr>
          <w:sz w:val="18"/>
        </w:rPr>
        <w:t>show</w:t>
      </w:r>
      <w:r>
        <w:rPr>
          <w:spacing w:val="14"/>
          <w:sz w:val="18"/>
        </w:rPr>
        <w:t xml:space="preserve"> </w:t>
      </w:r>
      <w:r>
        <w:rPr>
          <w:sz w:val="18"/>
        </w:rPr>
        <w:t>no</w:t>
      </w:r>
      <w:r>
        <w:rPr>
          <w:spacing w:val="16"/>
          <w:sz w:val="18"/>
        </w:rPr>
        <w:t xml:space="preserve"> </w:t>
      </w:r>
      <w:r>
        <w:rPr>
          <w:sz w:val="18"/>
        </w:rPr>
        <w:t>clinical</w:t>
      </w:r>
      <w:r>
        <w:rPr>
          <w:spacing w:val="16"/>
          <w:sz w:val="18"/>
        </w:rPr>
        <w:t xml:space="preserve"> </w:t>
      </w:r>
      <w:r>
        <w:rPr>
          <w:sz w:val="18"/>
        </w:rPr>
        <w:t>signs</w:t>
      </w:r>
      <w:r>
        <w:rPr>
          <w:spacing w:val="16"/>
          <w:sz w:val="18"/>
        </w:rPr>
        <w:t xml:space="preserve"> </w:t>
      </w:r>
      <w:r>
        <w:rPr>
          <w:sz w:val="18"/>
        </w:rPr>
        <w:t>but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they</w:t>
      </w:r>
      <w:r>
        <w:rPr>
          <w:strike/>
          <w:spacing w:val="16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r>
        <w:rPr>
          <w:sz w:val="18"/>
        </w:rPr>
        <w:t>eventually</w:t>
      </w:r>
      <w:r>
        <w:rPr>
          <w:spacing w:val="16"/>
          <w:sz w:val="18"/>
        </w:rPr>
        <w:t xml:space="preserve"> </w:t>
      </w:r>
      <w:r>
        <w:rPr>
          <w:sz w:val="18"/>
        </w:rPr>
        <w:t>become</w:t>
      </w:r>
      <w:r>
        <w:rPr>
          <w:spacing w:val="15"/>
          <w:sz w:val="18"/>
        </w:rPr>
        <w:t xml:space="preserve"> </w:t>
      </w:r>
      <w:r>
        <w:rPr>
          <w:sz w:val="18"/>
        </w:rPr>
        <w:t>lethargic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emaciated.</w:t>
      </w:r>
    </w:p>
    <w:p w14:paraId="61A1ECDB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40"/>
        <w:jc w:val="left"/>
        <w:rPr>
          <w:sz w:val="18"/>
        </w:rPr>
      </w:pPr>
      <w:r>
        <w:rPr>
          <w:sz w:val="18"/>
        </w:rPr>
        <w:t>Many</w:t>
      </w:r>
      <w:r>
        <w:rPr>
          <w:spacing w:val="10"/>
          <w:sz w:val="18"/>
        </w:rPr>
        <w:t xml:space="preserve"> </w:t>
      </w:r>
      <w:r>
        <w:rPr>
          <w:sz w:val="18"/>
        </w:rPr>
        <w:t>affected</w:t>
      </w:r>
      <w:r>
        <w:rPr>
          <w:spacing w:val="11"/>
          <w:sz w:val="18"/>
        </w:rPr>
        <w:t xml:space="preserve"> </w:t>
      </w:r>
      <w:r>
        <w:rPr>
          <w:sz w:val="18"/>
        </w:rPr>
        <w:t>birds</w:t>
      </w:r>
      <w:r>
        <w:rPr>
          <w:spacing w:val="10"/>
          <w:sz w:val="18"/>
        </w:rPr>
        <w:t xml:space="preserve"> </w:t>
      </w:r>
      <w:r>
        <w:rPr>
          <w:sz w:val="18"/>
        </w:rPr>
        <w:t>show</w:t>
      </w:r>
      <w:r>
        <w:rPr>
          <w:spacing w:val="12"/>
          <w:sz w:val="18"/>
        </w:rPr>
        <w:t xml:space="preserve"> </w:t>
      </w:r>
      <w:r>
        <w:rPr>
          <w:sz w:val="18"/>
        </w:rPr>
        <w:t>diarrhoea</w:t>
      </w:r>
      <w:r>
        <w:rPr>
          <w:spacing w:val="10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swollen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joints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comb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wattles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2"/>
          <w:sz w:val="18"/>
        </w:rPr>
        <w:t xml:space="preserve"> </w:t>
      </w:r>
      <w:r>
        <w:rPr>
          <w:sz w:val="18"/>
        </w:rPr>
        <w:t>regress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become</w:t>
      </w:r>
      <w:r>
        <w:rPr>
          <w:spacing w:val="11"/>
          <w:sz w:val="18"/>
        </w:rPr>
        <w:t xml:space="preserve"> </w:t>
      </w:r>
      <w:r>
        <w:rPr>
          <w:sz w:val="18"/>
        </w:rPr>
        <w:t>pale.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Affected</w:t>
      </w:r>
    </w:p>
    <w:p w14:paraId="1C087077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549"/>
        <w:jc w:val="left"/>
        <w:rPr>
          <w:sz w:val="18"/>
        </w:rPr>
      </w:pPr>
      <w:r>
        <w:rPr>
          <w:sz w:val="18"/>
        </w:rPr>
        <w:t>birds,</w:t>
      </w:r>
      <w:r>
        <w:rPr>
          <w:spacing w:val="2"/>
          <w:sz w:val="18"/>
        </w:rPr>
        <w:t xml:space="preserve"> </w:t>
      </w:r>
      <w:r>
        <w:rPr>
          <w:sz w:val="18"/>
        </w:rPr>
        <w:t>especially</w:t>
      </w:r>
      <w:r>
        <w:rPr>
          <w:spacing w:val="6"/>
          <w:sz w:val="18"/>
        </w:rPr>
        <w:t xml:space="preserve"> </w:t>
      </w:r>
      <w:r>
        <w:rPr>
          <w:sz w:val="18"/>
        </w:rPr>
        <w:t>gallinaceous</w:t>
      </w:r>
      <w:r>
        <w:rPr>
          <w:spacing w:val="6"/>
          <w:sz w:val="18"/>
        </w:rPr>
        <w:t xml:space="preserve"> </w:t>
      </w:r>
      <w:r>
        <w:rPr>
          <w:sz w:val="18"/>
        </w:rPr>
        <w:t>poultry,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usually</w:t>
      </w:r>
      <w:r>
        <w:rPr>
          <w:spacing w:val="6"/>
          <w:sz w:val="18"/>
        </w:rPr>
        <w:t xml:space="preserve"> </w:t>
      </w:r>
      <w:r>
        <w:rPr>
          <w:sz w:val="18"/>
        </w:rPr>
        <w:t>older</w:t>
      </w:r>
      <w:r>
        <w:rPr>
          <w:spacing w:val="4"/>
          <w:sz w:val="18"/>
        </w:rPr>
        <w:t xml:space="preserve"> </w:t>
      </w:r>
      <w:r>
        <w:rPr>
          <w:sz w:val="18"/>
        </w:rPr>
        <w:t>than</w:t>
      </w:r>
      <w:r>
        <w:rPr>
          <w:spacing w:val="3"/>
          <w:sz w:val="18"/>
        </w:rPr>
        <w:t xml:space="preserve"> </w:t>
      </w:r>
      <w:r>
        <w:rPr>
          <w:sz w:val="18"/>
        </w:rPr>
        <w:t>1</w:t>
      </w:r>
      <w:r>
        <w:rPr>
          <w:spacing w:val="6"/>
          <w:sz w:val="18"/>
        </w:rPr>
        <w:t xml:space="preserve"> </w:t>
      </w:r>
      <w:r>
        <w:rPr>
          <w:sz w:val="18"/>
        </w:rPr>
        <w:t>year.</w:t>
      </w:r>
      <w:r>
        <w:rPr>
          <w:spacing w:val="4"/>
          <w:sz w:val="18"/>
        </w:rPr>
        <w:t xml:space="preserve"> </w:t>
      </w:r>
      <w:r>
        <w:rPr>
          <w:sz w:val="18"/>
        </w:rPr>
        <w:t>Some</w:t>
      </w:r>
      <w:r>
        <w:rPr>
          <w:spacing w:val="6"/>
          <w:sz w:val="18"/>
        </w:rPr>
        <w:t xml:space="preserve"> </w:t>
      </w:r>
      <w:r>
        <w:rPr>
          <w:sz w:val="18"/>
        </w:rPr>
        <w:t>show</w:t>
      </w:r>
      <w:r>
        <w:rPr>
          <w:spacing w:val="5"/>
          <w:sz w:val="18"/>
        </w:rPr>
        <w:t xml:space="preserve"> </w:t>
      </w:r>
      <w:r>
        <w:rPr>
          <w:sz w:val="18"/>
        </w:rPr>
        <w:t>respiratory</w:t>
      </w:r>
      <w:r>
        <w:rPr>
          <w:spacing w:val="5"/>
          <w:sz w:val="18"/>
        </w:rPr>
        <w:t xml:space="preserve"> </w:t>
      </w:r>
      <w:r>
        <w:rPr>
          <w:sz w:val="18"/>
        </w:rPr>
        <w:t>signs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z w:val="18"/>
          <w:u w:val="double"/>
        </w:rPr>
        <w:t>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sudden</w:t>
      </w:r>
    </w:p>
    <w:p w14:paraId="0ACF5615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death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occur,</w:t>
      </w:r>
      <w:r>
        <w:rPr>
          <w:spacing w:val="-4"/>
          <w:sz w:val="18"/>
        </w:rPr>
        <w:t xml:space="preserve"> </w:t>
      </w:r>
      <w:r>
        <w:rPr>
          <w:sz w:val="18"/>
        </w:rPr>
        <w:t>dyspnoea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common,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granulomatous</w:t>
      </w:r>
      <w:r>
        <w:rPr>
          <w:spacing w:val="-3"/>
          <w:sz w:val="18"/>
        </w:rPr>
        <w:t xml:space="preserve"> </w:t>
      </w:r>
      <w:r>
        <w:rPr>
          <w:sz w:val="18"/>
        </w:rPr>
        <w:t>ocular</w:t>
      </w:r>
      <w:r>
        <w:rPr>
          <w:spacing w:val="-5"/>
          <w:sz w:val="18"/>
        </w:rPr>
        <w:t xml:space="preserve"> </w:t>
      </w:r>
      <w:r>
        <w:rPr>
          <w:sz w:val="18"/>
        </w:rPr>
        <w:t>lesions</w:t>
      </w:r>
      <w:r>
        <w:rPr>
          <w:spacing w:val="-2"/>
          <w:sz w:val="18"/>
        </w:rPr>
        <w:t xml:space="preserve"> </w:t>
      </w:r>
      <w:r>
        <w:rPr>
          <w:sz w:val="18"/>
        </w:rPr>
        <w:t>(Pocknell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z w:val="18"/>
        </w:rPr>
        <w:t>1996)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skin</w:t>
      </w:r>
    </w:p>
    <w:p w14:paraId="4F2616BB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621"/>
        <w:jc w:val="left"/>
        <w:rPr>
          <w:sz w:val="18"/>
        </w:rPr>
      </w:pPr>
      <w:r>
        <w:rPr>
          <w:sz w:val="18"/>
        </w:rPr>
        <w:t>lesions</w:t>
      </w:r>
      <w:r>
        <w:rPr>
          <w:spacing w:val="-9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z w:val="18"/>
        </w:rPr>
        <w:t>reported.</w:t>
      </w:r>
      <w:r>
        <w:rPr>
          <w:spacing w:val="-6"/>
          <w:sz w:val="18"/>
        </w:rPr>
        <w:t xml:space="preserve"> </w:t>
      </w:r>
      <w:r>
        <w:rPr>
          <w:sz w:val="18"/>
        </w:rPr>
        <w:t>Under</w:t>
      </w:r>
      <w:r>
        <w:rPr>
          <w:spacing w:val="-9"/>
          <w:sz w:val="18"/>
        </w:rPr>
        <w:t xml:space="preserve"> </w:t>
      </w:r>
      <w:r>
        <w:rPr>
          <w:sz w:val="18"/>
        </w:rPr>
        <w:t>intensive</w:t>
      </w:r>
      <w:r>
        <w:rPr>
          <w:spacing w:val="-10"/>
          <w:sz w:val="18"/>
        </w:rPr>
        <w:t xml:space="preserve"> </w:t>
      </w:r>
      <w:r>
        <w:rPr>
          <w:sz w:val="18"/>
        </w:rPr>
        <w:t>husbandry</w:t>
      </w:r>
      <w:r>
        <w:rPr>
          <w:spacing w:val="-8"/>
          <w:sz w:val="18"/>
        </w:rPr>
        <w:t xml:space="preserve"> </w:t>
      </w:r>
      <w:r>
        <w:rPr>
          <w:sz w:val="18"/>
        </w:rPr>
        <w:t>conditions,</w:t>
      </w:r>
      <w:r>
        <w:rPr>
          <w:spacing w:val="-9"/>
          <w:sz w:val="18"/>
        </w:rPr>
        <w:t xml:space="preserve"> </w:t>
      </w:r>
      <w:r>
        <w:rPr>
          <w:sz w:val="18"/>
        </w:rPr>
        <w:t>sudden</w:t>
      </w:r>
      <w:r>
        <w:rPr>
          <w:spacing w:val="-9"/>
          <w:sz w:val="18"/>
        </w:rPr>
        <w:t xml:space="preserve"> </w:t>
      </w:r>
      <w:r>
        <w:rPr>
          <w:sz w:val="18"/>
        </w:rPr>
        <w:t>death</w:t>
      </w:r>
      <w:r>
        <w:rPr>
          <w:spacing w:val="-10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occur,</w:t>
      </w:r>
      <w:r>
        <w:rPr>
          <w:spacing w:val="-7"/>
          <w:sz w:val="18"/>
        </w:rPr>
        <w:t xml:space="preserve"> </w:t>
      </w:r>
      <w:r>
        <w:rPr>
          <w:sz w:val="18"/>
        </w:rPr>
        <w:t>often</w:t>
      </w:r>
      <w:r>
        <w:rPr>
          <w:spacing w:val="-6"/>
          <w:sz w:val="18"/>
        </w:rPr>
        <w:t xml:space="preserve"> </w:t>
      </w:r>
      <w:r>
        <w:rPr>
          <w:sz w:val="18"/>
        </w:rPr>
        <w:t>associated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severe</w:t>
      </w:r>
    </w:p>
    <w:p w14:paraId="0342D92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1" w:line="240" w:lineRule="auto"/>
        <w:ind w:hanging="580"/>
        <w:jc w:val="left"/>
        <w:rPr>
          <w:sz w:val="18"/>
        </w:rPr>
      </w:pPr>
      <w:r>
        <w:rPr>
          <w:sz w:val="18"/>
        </w:rPr>
        <w:t>lesions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liver;</w:t>
      </w:r>
      <w:r>
        <w:rPr>
          <w:spacing w:val="-12"/>
          <w:sz w:val="18"/>
        </w:rPr>
        <w:t xml:space="preserve"> </w:t>
      </w:r>
      <w:r>
        <w:rPr>
          <w:sz w:val="18"/>
        </w:rPr>
        <w:t>such</w:t>
      </w:r>
      <w:r>
        <w:rPr>
          <w:spacing w:val="-12"/>
          <w:sz w:val="18"/>
        </w:rPr>
        <w:t xml:space="preserve"> </w:t>
      </w:r>
      <w:r>
        <w:rPr>
          <w:sz w:val="18"/>
        </w:rPr>
        <w:t>lesions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easily</w:t>
      </w:r>
      <w:r>
        <w:rPr>
          <w:spacing w:val="-10"/>
          <w:sz w:val="18"/>
        </w:rPr>
        <w:t xml:space="preserve"> </w:t>
      </w:r>
      <w:r>
        <w:rPr>
          <w:sz w:val="18"/>
        </w:rPr>
        <w:t>observed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11"/>
          <w:sz w:val="18"/>
        </w:rPr>
        <w:t xml:space="preserve"> </w:t>
      </w:r>
      <w:r>
        <w:rPr>
          <w:sz w:val="18"/>
        </w:rPr>
        <w:t>post-mortem</w:t>
      </w:r>
      <w:r>
        <w:rPr>
          <w:spacing w:val="-11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12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double"/>
        </w:rPr>
        <w:t>Salamatian</w:t>
      </w:r>
      <w:r>
        <w:rPr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2020;</w:t>
      </w:r>
      <w:r>
        <w:rPr>
          <w:spacing w:val="-13"/>
          <w:sz w:val="18"/>
        </w:rPr>
        <w:t xml:space="preserve"> </w:t>
      </w:r>
      <w:r>
        <w:rPr>
          <w:sz w:val="18"/>
        </w:rPr>
        <w:t>Tell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2001).</w:t>
      </w:r>
    </w:p>
    <w:p w14:paraId="36908E9F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62BC361D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95"/>
        <w:ind w:hanging="609"/>
        <w:jc w:val="left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primary</w:t>
      </w:r>
      <w:r>
        <w:rPr>
          <w:spacing w:val="6"/>
          <w:sz w:val="18"/>
        </w:rPr>
        <w:t xml:space="preserve"> </w:t>
      </w:r>
      <w:r>
        <w:rPr>
          <w:sz w:val="18"/>
        </w:rPr>
        <w:t>lesions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avian</w:t>
      </w:r>
      <w:r>
        <w:rPr>
          <w:spacing w:val="6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birds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poultry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(chickens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turkeys)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nearly</w:t>
      </w:r>
      <w:r>
        <w:rPr>
          <w:spacing w:val="9"/>
          <w:sz w:val="18"/>
        </w:rPr>
        <w:t xml:space="preserve"> </w:t>
      </w:r>
      <w:r>
        <w:rPr>
          <w:sz w:val="18"/>
        </w:rPr>
        <w:t>always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intestinal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tract.</w:t>
      </w:r>
    </w:p>
    <w:p w14:paraId="6974EAE6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Such</w:t>
      </w:r>
      <w:r>
        <w:rPr>
          <w:spacing w:val="-4"/>
          <w:sz w:val="18"/>
        </w:rPr>
        <w:t xml:space="preserve"> </w:t>
      </w:r>
      <w:r>
        <w:rPr>
          <w:sz w:val="18"/>
        </w:rPr>
        <w:t>lesions</w:t>
      </w:r>
      <w:r>
        <w:rPr>
          <w:spacing w:val="-2"/>
          <w:sz w:val="18"/>
        </w:rPr>
        <w:t xml:space="preserve"> </w:t>
      </w:r>
      <w:r>
        <w:rPr>
          <w:sz w:val="18"/>
        </w:rPr>
        <w:t>take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deep</w:t>
      </w:r>
      <w:r>
        <w:rPr>
          <w:spacing w:val="-5"/>
          <w:sz w:val="18"/>
        </w:rPr>
        <w:t xml:space="preserve"> </w:t>
      </w:r>
      <w:r>
        <w:rPr>
          <w:sz w:val="18"/>
        </w:rPr>
        <w:t>ulcers</w:t>
      </w:r>
      <w:r>
        <w:rPr>
          <w:spacing w:val="-1"/>
          <w:sz w:val="18"/>
        </w:rPr>
        <w:t xml:space="preserve"> </w:t>
      </w:r>
      <w:r>
        <w:rPr>
          <w:sz w:val="18"/>
        </w:rPr>
        <w:t>filled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caseous</w:t>
      </w:r>
      <w:r>
        <w:rPr>
          <w:spacing w:val="-3"/>
          <w:sz w:val="18"/>
        </w:rPr>
        <w:t xml:space="preserve"> </w:t>
      </w:r>
      <w:r>
        <w:rPr>
          <w:sz w:val="18"/>
        </w:rPr>
        <w:t>material</w:t>
      </w:r>
      <w:r>
        <w:rPr>
          <w:spacing w:val="-5"/>
          <w:sz w:val="18"/>
        </w:rPr>
        <w:t xml:space="preserve"> </w:t>
      </w:r>
      <w:r>
        <w:rPr>
          <w:sz w:val="18"/>
        </w:rPr>
        <w:t>containing</w:t>
      </w:r>
      <w:r>
        <w:rPr>
          <w:spacing w:val="-4"/>
          <w:sz w:val="18"/>
        </w:rPr>
        <w:t xml:space="preserve"> </w:t>
      </w:r>
      <w:r>
        <w:rPr>
          <w:sz w:val="18"/>
        </w:rPr>
        <w:t>many</w:t>
      </w:r>
      <w:r>
        <w:rPr>
          <w:spacing w:val="-4"/>
          <w:sz w:val="18"/>
        </w:rPr>
        <w:t xml:space="preserve"> </w:t>
      </w:r>
      <w:r>
        <w:rPr>
          <w:sz w:val="18"/>
        </w:rPr>
        <w:t>mycobacterial</w:t>
      </w:r>
      <w:r>
        <w:rPr>
          <w:spacing w:val="-2"/>
          <w:sz w:val="18"/>
        </w:rPr>
        <w:t xml:space="preserve"> </w:t>
      </w:r>
      <w:r>
        <w:rPr>
          <w:sz w:val="18"/>
        </w:rPr>
        <w:t>cells,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these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456456C4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1"/>
        <w:ind w:hanging="616"/>
        <w:jc w:val="left"/>
        <w:rPr>
          <w:sz w:val="18"/>
        </w:rPr>
      </w:pPr>
      <w:r>
        <w:rPr>
          <w:sz w:val="18"/>
        </w:rPr>
        <w:t>discharged into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lumen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appear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faeces.</w:t>
      </w:r>
      <w:r>
        <w:rPr>
          <w:spacing w:val="5"/>
          <w:sz w:val="18"/>
        </w:rPr>
        <w:t xml:space="preserve"> </w:t>
      </w:r>
      <w:r>
        <w:rPr>
          <w:sz w:val="18"/>
        </w:rPr>
        <w:t>Before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intestinal</w:t>
      </w:r>
      <w:r>
        <w:rPr>
          <w:spacing w:val="6"/>
          <w:sz w:val="18"/>
        </w:rPr>
        <w:t xml:space="preserve"> </w:t>
      </w:r>
      <w:r>
        <w:rPr>
          <w:sz w:val="18"/>
        </w:rPr>
        <w:t>tract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opened,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ulcerated</w:t>
      </w:r>
      <w:r>
        <w:rPr>
          <w:spacing w:val="3"/>
          <w:sz w:val="18"/>
        </w:rPr>
        <w:t xml:space="preserve"> </w:t>
      </w:r>
      <w:r>
        <w:rPr>
          <w:sz w:val="18"/>
        </w:rPr>
        <w:t>areas</w:t>
      </w:r>
      <w:r>
        <w:rPr>
          <w:spacing w:val="6"/>
          <w:sz w:val="18"/>
        </w:rPr>
        <w:t xml:space="preserve"> </w:t>
      </w:r>
      <w:r>
        <w:rPr>
          <w:sz w:val="18"/>
        </w:rPr>
        <w:t>appear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3561758B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612"/>
        <w:jc w:val="left"/>
        <w:rPr>
          <w:sz w:val="18"/>
        </w:rPr>
      </w:pPr>
      <w:r>
        <w:rPr>
          <w:sz w:val="18"/>
        </w:rPr>
        <w:t>tumour-like</w:t>
      </w:r>
      <w:r>
        <w:rPr>
          <w:spacing w:val="-3"/>
          <w:sz w:val="18"/>
        </w:rPr>
        <w:t xml:space="preserve"> </w:t>
      </w:r>
      <w:r>
        <w:rPr>
          <w:sz w:val="18"/>
        </w:rPr>
        <w:t>masses</w:t>
      </w:r>
      <w:r>
        <w:rPr>
          <w:spacing w:val="-1"/>
          <w:sz w:val="18"/>
        </w:rPr>
        <w:t xml:space="preserve"> </w:t>
      </w:r>
      <w:r>
        <w:rPr>
          <w:sz w:val="18"/>
        </w:rPr>
        <w:t>attached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gut</w:t>
      </w:r>
      <w:r>
        <w:rPr>
          <w:spacing w:val="-2"/>
          <w:sz w:val="18"/>
        </w:rPr>
        <w:t xml:space="preserve"> </w:t>
      </w:r>
      <w:r>
        <w:rPr>
          <w:sz w:val="18"/>
        </w:rPr>
        <w:t>wall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but</w:t>
      </w:r>
      <w:r>
        <w:rPr>
          <w:sz w:val="18"/>
          <w:u w:val="double"/>
        </w:rPr>
        <w:t>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Still,</w:t>
      </w:r>
      <w:r>
        <w:rPr>
          <w:spacing w:val="-2"/>
          <w:sz w:val="18"/>
        </w:rPr>
        <w:t xml:space="preserve"> </w:t>
      </w:r>
      <w:r>
        <w:rPr>
          <w:sz w:val="18"/>
        </w:rPr>
        <w:t>when the</w:t>
      </w:r>
      <w:r>
        <w:rPr>
          <w:spacing w:val="-1"/>
          <w:sz w:val="18"/>
        </w:rPr>
        <w:t xml:space="preserve"> </w:t>
      </w:r>
      <w:r>
        <w:rPr>
          <w:sz w:val="18"/>
        </w:rPr>
        <w:t>intestine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opened,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true</w:t>
      </w:r>
      <w:r>
        <w:rPr>
          <w:spacing w:val="-1"/>
          <w:sz w:val="18"/>
        </w:rPr>
        <w:t xml:space="preserve"> </w:t>
      </w:r>
      <w:r>
        <w:rPr>
          <w:sz w:val="18"/>
        </w:rPr>
        <w:t>nature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mass </w:t>
      </w:r>
      <w:r>
        <w:rPr>
          <w:spacing w:val="-2"/>
          <w:sz w:val="18"/>
        </w:rPr>
        <w:t>becomes</w:t>
      </w:r>
    </w:p>
    <w:p w14:paraId="76E73540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evident.</w:t>
      </w:r>
      <w:r>
        <w:rPr>
          <w:spacing w:val="-6"/>
          <w:sz w:val="18"/>
        </w:rPr>
        <w:t xml:space="preserve"> </w:t>
      </w:r>
      <w:r>
        <w:rPr>
          <w:sz w:val="18"/>
        </w:rPr>
        <w:t>Typical</w:t>
      </w:r>
      <w:r>
        <w:rPr>
          <w:spacing w:val="-6"/>
          <w:sz w:val="18"/>
        </w:rPr>
        <w:t xml:space="preserve"> </w:t>
      </w:r>
      <w:r>
        <w:rPr>
          <w:sz w:val="18"/>
        </w:rPr>
        <w:t>caseous</w:t>
      </w:r>
      <w:r>
        <w:rPr>
          <w:spacing w:val="-6"/>
          <w:sz w:val="18"/>
        </w:rPr>
        <w:t xml:space="preserve"> </w:t>
      </w:r>
      <w:r>
        <w:rPr>
          <w:sz w:val="18"/>
        </w:rPr>
        <w:t>lesions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nearly</w:t>
      </w:r>
      <w:r>
        <w:rPr>
          <w:spacing w:val="-6"/>
          <w:sz w:val="18"/>
        </w:rPr>
        <w:t xml:space="preserve"> </w:t>
      </w:r>
      <w:r>
        <w:rPr>
          <w:sz w:val="18"/>
        </w:rPr>
        <w:t>always</w:t>
      </w:r>
      <w:r>
        <w:rPr>
          <w:spacing w:val="-6"/>
          <w:sz w:val="18"/>
        </w:rPr>
        <w:t xml:space="preserve"> </w:t>
      </w:r>
      <w:r>
        <w:rPr>
          <w:sz w:val="18"/>
        </w:rPr>
        <w:t>found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liver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spleen</w:t>
      </w:r>
      <w:r>
        <w:rPr>
          <w:strike/>
          <w:sz w:val="18"/>
        </w:rPr>
        <w:t>,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z w:val="18"/>
        </w:rPr>
        <w:t>;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organs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greatly</w:t>
      </w:r>
    </w:p>
    <w:p w14:paraId="1EF2DDB3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z w:val="18"/>
        </w:rPr>
        <w:t>enlarged</w:t>
      </w:r>
      <w:r>
        <w:rPr>
          <w:spacing w:val="-4"/>
          <w:sz w:val="18"/>
        </w:rPr>
        <w:t xml:space="preserve"> </w:t>
      </w:r>
      <w:r>
        <w:rPr>
          <w:sz w:val="18"/>
        </w:rPr>
        <w:t>because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tuberculous</w:t>
      </w:r>
      <w:r>
        <w:rPr>
          <w:spacing w:val="2"/>
          <w:sz w:val="18"/>
        </w:rPr>
        <w:t xml:space="preserve"> </w:t>
      </w:r>
      <w:r>
        <w:rPr>
          <w:sz w:val="18"/>
        </w:rPr>
        <w:t>tissue.</w:t>
      </w:r>
      <w:r>
        <w:rPr>
          <w:spacing w:val="-2"/>
          <w:sz w:val="18"/>
        </w:rPr>
        <w:t xml:space="preserve"> </w:t>
      </w:r>
      <w:r>
        <w:rPr>
          <w:sz w:val="18"/>
        </w:rPr>
        <w:t>The lungs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tissues</w:t>
      </w:r>
      <w:r>
        <w:rPr>
          <w:spacing w:val="2"/>
          <w:sz w:val="18"/>
        </w:rPr>
        <w:t xml:space="preserve"> </w:t>
      </w:r>
      <w:r>
        <w:rPr>
          <w:sz w:val="18"/>
        </w:rPr>
        <w:t>are ordinarily</w:t>
      </w:r>
      <w:r>
        <w:rPr>
          <w:spacing w:val="-1"/>
          <w:sz w:val="18"/>
        </w:rPr>
        <w:t xml:space="preserve"> </w:t>
      </w:r>
      <w:r>
        <w:rPr>
          <w:sz w:val="18"/>
        </w:rPr>
        <w:t>free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lesions</w:t>
      </w:r>
    </w:p>
    <w:p w14:paraId="662FE2D5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 w:line="240" w:lineRule="auto"/>
        <w:ind w:hanging="616"/>
        <w:jc w:val="left"/>
        <w:rPr>
          <w:sz w:val="18"/>
        </w:rPr>
      </w:pPr>
      <w:r>
        <w:rPr>
          <w:sz w:val="18"/>
        </w:rPr>
        <w:t>even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advanced</w:t>
      </w:r>
      <w:r>
        <w:rPr>
          <w:spacing w:val="-3"/>
          <w:sz w:val="18"/>
        </w:rPr>
        <w:t xml:space="preserve"> </w:t>
      </w:r>
      <w:r>
        <w:rPr>
          <w:sz w:val="18"/>
        </w:rPr>
        <w:t>cases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double"/>
        </w:rPr>
        <w:t>Salamatian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2020;</w:t>
      </w:r>
      <w:r>
        <w:rPr>
          <w:spacing w:val="-3"/>
          <w:sz w:val="18"/>
        </w:rPr>
        <w:t xml:space="preserve"> </w:t>
      </w:r>
      <w:r>
        <w:rPr>
          <w:sz w:val="18"/>
        </w:rPr>
        <w:t>Tell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2001;</w:t>
      </w:r>
      <w:r>
        <w:rPr>
          <w:spacing w:val="-3"/>
          <w:sz w:val="18"/>
        </w:rPr>
        <w:t xml:space="preserve"> </w:t>
      </w:r>
      <w:r>
        <w:rPr>
          <w:sz w:val="18"/>
        </w:rPr>
        <w:t>Thorel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1997).</w:t>
      </w:r>
    </w:p>
    <w:p w14:paraId="561DF82B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56C66DF3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94"/>
        <w:ind w:hanging="614"/>
        <w:jc w:val="left"/>
        <w:rPr>
          <w:sz w:val="18"/>
        </w:rPr>
      </w:pPr>
      <w:r>
        <w:rPr>
          <w:strike/>
          <w:sz w:val="18"/>
        </w:rPr>
        <w:t>Among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domestic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animals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(mammals),</w:t>
      </w:r>
      <w:r>
        <w:rPr>
          <w:strike/>
          <w:spacing w:val="41"/>
          <w:sz w:val="18"/>
        </w:rPr>
        <w:t xml:space="preserve"> </w:t>
      </w:r>
      <w:r>
        <w:rPr>
          <w:strike/>
          <w:sz w:val="18"/>
        </w:rPr>
        <w:t>domestic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pigs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(</w:t>
      </w:r>
      <w:r>
        <w:rPr>
          <w:i/>
          <w:strike/>
          <w:sz w:val="18"/>
        </w:rPr>
        <w:t>Sus</w:t>
      </w:r>
      <w:r>
        <w:rPr>
          <w:i/>
          <w:strike/>
          <w:spacing w:val="40"/>
          <w:sz w:val="18"/>
        </w:rPr>
        <w:t xml:space="preserve"> </w:t>
      </w:r>
      <w:r>
        <w:rPr>
          <w:i/>
          <w:strike/>
          <w:sz w:val="18"/>
        </w:rPr>
        <w:t>scrofa</w:t>
      </w:r>
      <w:r>
        <w:rPr>
          <w:i/>
          <w:strike/>
          <w:spacing w:val="42"/>
          <w:sz w:val="18"/>
        </w:rPr>
        <w:t xml:space="preserve"> </w:t>
      </w:r>
      <w:r>
        <w:rPr>
          <w:strike/>
          <w:sz w:val="18"/>
        </w:rPr>
        <w:t>f.</w:t>
      </w:r>
      <w:r>
        <w:rPr>
          <w:strike/>
          <w:spacing w:val="41"/>
          <w:sz w:val="18"/>
        </w:rPr>
        <w:t xml:space="preserve"> </w:t>
      </w:r>
      <w:r>
        <w:rPr>
          <w:i/>
          <w:strike/>
          <w:sz w:val="18"/>
        </w:rPr>
        <w:t>domesticus</w:t>
      </w:r>
      <w:r>
        <w:rPr>
          <w:strike/>
          <w:sz w:val="18"/>
        </w:rPr>
        <w:t>)</w:t>
      </w:r>
      <w:r>
        <w:rPr>
          <w:strike/>
          <w:spacing w:val="41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most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susceptible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43"/>
          <w:sz w:val="18"/>
        </w:rPr>
        <w:t xml:space="preserve"> </w:t>
      </w:r>
      <w:r>
        <w:rPr>
          <w:strike/>
          <w:spacing w:val="-2"/>
          <w:sz w:val="18"/>
        </w:rPr>
        <w:t>avian</w:t>
      </w:r>
    </w:p>
    <w:p w14:paraId="1574E570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80"/>
        <w:jc w:val="left"/>
        <w:rPr>
          <w:sz w:val="18"/>
        </w:rPr>
      </w:pPr>
      <w:r>
        <w:rPr>
          <w:strike/>
          <w:sz w:val="18"/>
        </w:rPr>
        <w:t>tuberculosis.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Usually,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clinical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manifestations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observed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animals.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Avian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tuberculosis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suspected</w:t>
      </w:r>
      <w:r>
        <w:rPr>
          <w:strike/>
          <w:spacing w:val="27"/>
          <w:sz w:val="18"/>
        </w:rPr>
        <w:t xml:space="preserve"> </w:t>
      </w:r>
      <w:r>
        <w:rPr>
          <w:strike/>
          <w:spacing w:val="-4"/>
          <w:sz w:val="18"/>
        </w:rPr>
        <w:t>when</w:t>
      </w:r>
    </w:p>
    <w:p w14:paraId="4092AB37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540"/>
        <w:jc w:val="left"/>
        <w:rPr>
          <w:sz w:val="18"/>
        </w:rPr>
      </w:pPr>
      <w:r>
        <w:rPr>
          <w:strike/>
          <w:sz w:val="18"/>
        </w:rPr>
        <w:t>tuberculous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lesions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found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head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mesenteric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lymph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nodes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meat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inspection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after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slaughter.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Findings</w:t>
      </w:r>
      <w:r>
        <w:rPr>
          <w:strike/>
          <w:spacing w:val="14"/>
          <w:sz w:val="18"/>
        </w:rPr>
        <w:t xml:space="preserve"> </w:t>
      </w:r>
      <w:r>
        <w:rPr>
          <w:strike/>
          <w:spacing w:val="-5"/>
          <w:sz w:val="18"/>
        </w:rPr>
        <w:t>of</w:t>
      </w:r>
    </w:p>
    <w:p w14:paraId="55BF394B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68"/>
        <w:jc w:val="left"/>
        <w:rPr>
          <w:sz w:val="18"/>
        </w:rPr>
      </w:pPr>
      <w:r>
        <w:rPr>
          <w:strike/>
          <w:sz w:val="18"/>
        </w:rPr>
        <w:t>tuberculous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lesions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that involve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other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organs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(liver,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spleen, lungs,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etc.)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rare,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usually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occurring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advanced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stage</w:t>
      </w:r>
    </w:p>
    <w:p w14:paraId="2405C3B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71"/>
        <w:jc w:val="left"/>
        <w:rPr>
          <w:sz w:val="18"/>
        </w:rPr>
      </w:pPr>
      <w:r>
        <w:rPr>
          <w:strike/>
          <w:sz w:val="18"/>
        </w:rPr>
        <w:t>of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disease.</w:t>
      </w:r>
      <w:r>
        <w:rPr>
          <w:strike/>
          <w:spacing w:val="22"/>
          <w:sz w:val="18"/>
        </w:rPr>
        <w:t xml:space="preserve"> </w:t>
      </w:r>
      <w:r>
        <w:rPr>
          <w:i/>
          <w:strike/>
          <w:sz w:val="18"/>
        </w:rPr>
        <w:t>Mycobacterium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21"/>
          <w:sz w:val="18"/>
        </w:rPr>
        <w:t xml:space="preserve"> </w:t>
      </w:r>
      <w:r>
        <w:rPr>
          <w:strike/>
          <w:sz w:val="18"/>
        </w:rPr>
        <w:t>accounted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up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35%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2"/>
          <w:sz w:val="18"/>
        </w:rPr>
        <w:t xml:space="preserve"> </w:t>
      </w:r>
      <w:r>
        <w:rPr>
          <w:i/>
          <w:strike/>
          <w:sz w:val="18"/>
        </w:rPr>
        <w:t>Mycobacteria</w:t>
      </w:r>
      <w:r>
        <w:rPr>
          <w:i/>
          <w:strike/>
          <w:spacing w:val="20"/>
          <w:sz w:val="18"/>
        </w:rPr>
        <w:t xml:space="preserve"> </w:t>
      </w:r>
      <w:r>
        <w:rPr>
          <w:strike/>
          <w:sz w:val="18"/>
        </w:rPr>
        <w:t>isolated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20"/>
          <w:sz w:val="18"/>
        </w:rPr>
        <w:t xml:space="preserve"> </w:t>
      </w:r>
      <w:r>
        <w:rPr>
          <w:strike/>
          <w:spacing w:val="-2"/>
          <w:sz w:val="18"/>
        </w:rPr>
        <w:t>tuberculous</w:t>
      </w:r>
    </w:p>
    <w:p w14:paraId="0C314827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7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BF4FC1F" wp14:editId="7078F153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81" name="Graphic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1DEE3" id="Graphic 381" o:spid="_x0000_s1026" style="position:absolute;margin-left:56.65pt;margin-top:6.15pt;width:481.95pt;height:.5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C483JSICAAC9BAAADgAAAAAAAAAAAAAAAAAuAgAAZHJzL2Uyb0RvYy54bWxQ&#10;SwECLQAUAAYACAAAACEAzf5UHNwAAAAKAQAADwAAAAAAAAAAAAAAAAB8BAAAZHJzL2Rvd25yZXYu&#10;eG1sUEsFBgAAAAAEAAQA8wAAAIUFAAAAAA==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lesions</w:t>
      </w:r>
      <w:r>
        <w:rPr>
          <w:spacing w:val="-15"/>
          <w:sz w:val="18"/>
        </w:rPr>
        <w:t xml:space="preserve"> </w:t>
      </w:r>
      <w:r>
        <w:rPr>
          <w:sz w:val="18"/>
        </w:rPr>
        <w:t>(Dvorska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1999;</w:t>
      </w:r>
      <w:r>
        <w:rPr>
          <w:spacing w:val="-11"/>
          <w:sz w:val="18"/>
        </w:rPr>
        <w:t xml:space="preserve"> </w:t>
      </w:r>
      <w:r>
        <w:rPr>
          <w:sz w:val="18"/>
        </w:rPr>
        <w:t>Pavlik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2003,</w:t>
      </w:r>
      <w:r>
        <w:rPr>
          <w:spacing w:val="-10"/>
          <w:sz w:val="18"/>
        </w:rPr>
        <w:t xml:space="preserve"> </w:t>
      </w:r>
      <w:r>
        <w:rPr>
          <w:sz w:val="18"/>
        </w:rPr>
        <w:t>2005;</w:t>
      </w:r>
      <w:r>
        <w:rPr>
          <w:spacing w:val="-11"/>
          <w:sz w:val="18"/>
        </w:rPr>
        <w:t xml:space="preserve"> </w:t>
      </w:r>
      <w:r>
        <w:rPr>
          <w:sz w:val="18"/>
        </w:rPr>
        <w:t>Shitaye</w:t>
      </w:r>
      <w:r>
        <w:rPr>
          <w:spacing w:val="-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2006).</w:t>
      </w:r>
      <w:r>
        <w:rPr>
          <w:spacing w:val="-11"/>
          <w:sz w:val="18"/>
        </w:rPr>
        <w:t xml:space="preserve"> </w:t>
      </w:r>
      <w:r>
        <w:rPr>
          <w:sz w:val="18"/>
        </w:rPr>
        <w:t>Unlike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z w:val="18"/>
        </w:rPr>
        <w:t>species</w:t>
      </w:r>
      <w:r>
        <w:rPr>
          <w:spacing w:val="-13"/>
          <w:sz w:val="18"/>
        </w:rPr>
        <w:t xml:space="preserve"> </w:t>
      </w:r>
      <w:r>
        <w:rPr>
          <w:sz w:val="18"/>
        </w:rPr>
        <w:t>mentioned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previously,</w:t>
      </w:r>
    </w:p>
    <w:p w14:paraId="59A9B464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571"/>
        <w:jc w:val="left"/>
        <w:rPr>
          <w:sz w:val="18"/>
        </w:rPr>
      </w:pPr>
      <w:r>
        <w:rPr>
          <w:strike/>
          <w:sz w:val="18"/>
        </w:rPr>
        <w:t>cattle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highly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resistant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causative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agent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avian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tuberculosis,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tuberculous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lesions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detected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head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lymph</w:t>
      </w:r>
    </w:p>
    <w:p w14:paraId="5E7A515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73"/>
        <w:jc w:val="left"/>
        <w:rPr>
          <w:sz w:val="18"/>
        </w:rPr>
      </w:pPr>
      <w:r>
        <w:rPr>
          <w:strike/>
          <w:sz w:val="18"/>
        </w:rPr>
        <w:t>nodes,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occasionally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liver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lymph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nodes,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only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meat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inspection.</w:t>
      </w:r>
      <w:r>
        <w:rPr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Mycobacterium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a.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-11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successfully</w:t>
      </w:r>
      <w:r>
        <w:rPr>
          <w:strike/>
          <w:spacing w:val="-10"/>
          <w:sz w:val="18"/>
        </w:rPr>
        <w:t xml:space="preserve"> </w:t>
      </w:r>
      <w:r>
        <w:rPr>
          <w:strike/>
          <w:spacing w:val="-2"/>
          <w:sz w:val="18"/>
        </w:rPr>
        <w:t>isolated</w:t>
      </w:r>
    </w:p>
    <w:p w14:paraId="158E8D56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66"/>
        <w:jc w:val="left"/>
        <w:rPr>
          <w:sz w:val="18"/>
        </w:rPr>
      </w:pPr>
      <w:r>
        <w:rPr>
          <w:strike/>
          <w:sz w:val="18"/>
        </w:rPr>
        <w:t>from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tuberculous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lesions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mesenteric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lymph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nodes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juvenile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cattle: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isolation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rate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under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2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years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5"/>
          <w:sz w:val="18"/>
        </w:rPr>
        <w:t>age</w:t>
      </w:r>
    </w:p>
    <w:p w14:paraId="18D0C7DA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76"/>
        <w:jc w:val="left"/>
        <w:rPr>
          <w:sz w:val="18"/>
        </w:rPr>
      </w:pPr>
      <w:r>
        <w:rPr>
          <w:strike/>
          <w:sz w:val="18"/>
        </w:rPr>
        <w:t>was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34.4%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contrast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 13.0%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over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2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years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 xml:space="preserve">age (Dvorska </w:t>
      </w:r>
      <w:r>
        <w:rPr>
          <w:i/>
          <w:strike/>
          <w:sz w:val="18"/>
        </w:rPr>
        <w:t>et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2004).</w:t>
      </w:r>
    </w:p>
    <w:p w14:paraId="1C8FC519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52890DD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94" w:line="240" w:lineRule="auto"/>
        <w:ind w:hanging="573"/>
        <w:jc w:val="left"/>
        <w:rPr>
          <w:sz w:val="18"/>
        </w:rPr>
      </w:pPr>
      <w:r>
        <w:rPr>
          <w:sz w:val="18"/>
          <w:u w:val="double"/>
        </w:rPr>
        <w:t>Pet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wild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birds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avian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mycobacteriosis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presentations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often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exacerbated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age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fungal</w:t>
      </w:r>
    </w:p>
    <w:p w14:paraId="6EE424E7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609"/>
        <w:jc w:val="left"/>
        <w:rPr>
          <w:sz w:val="18"/>
        </w:rPr>
      </w:pPr>
      <w:r>
        <w:rPr>
          <w:sz w:val="18"/>
          <w:u w:val="double"/>
        </w:rPr>
        <w:t>co-infections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(Schmidt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al., </w:t>
      </w:r>
      <w:r>
        <w:rPr>
          <w:sz w:val="18"/>
          <w:u w:val="double"/>
        </w:rPr>
        <w:t>2022;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Schmitz</w:t>
      </w:r>
      <w:r>
        <w:rPr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2018b).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nonspecific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signs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4168962C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68"/>
        <w:jc w:val="left"/>
        <w:rPr>
          <w:sz w:val="18"/>
        </w:rPr>
      </w:pPr>
      <w:r>
        <w:rPr>
          <w:sz w:val="18"/>
          <w:u w:val="double"/>
        </w:rPr>
        <w:t>gross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finds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necropsy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psittacine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passeriform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birds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confound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diagnosis.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Furthermore,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differences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body</w:t>
      </w:r>
    </w:p>
    <w:p w14:paraId="6455F15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97"/>
        <w:jc w:val="left"/>
        <w:rPr>
          <w:sz w:val="18"/>
        </w:rPr>
      </w:pPr>
      <w:r>
        <w:rPr>
          <w:sz w:val="18"/>
          <w:u w:val="double"/>
        </w:rPr>
        <w:t>condition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gross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pathology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observed,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psittacines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severe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lesions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passeriform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birds.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These</w:t>
      </w:r>
    </w:p>
    <w:p w14:paraId="5017C0BD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600"/>
        <w:jc w:val="left"/>
        <w:rPr>
          <w:i/>
          <w:sz w:val="18"/>
        </w:rPr>
      </w:pPr>
      <w:r>
        <w:rPr>
          <w:sz w:val="18"/>
          <w:u w:val="double"/>
        </w:rPr>
        <w:t>differences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could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attributed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fact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they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often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likely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genavense</w:t>
      </w:r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M</w:t>
      </w:r>
      <w:r>
        <w:rPr>
          <w:sz w:val="18"/>
          <w:u w:val="double"/>
        </w:rPr>
        <w:t>.</w:t>
      </w:r>
      <w:r>
        <w:rPr>
          <w:spacing w:val="9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avium</w:t>
      </w:r>
    </w:p>
    <w:p w14:paraId="3A49E65B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605"/>
        <w:jc w:val="left"/>
        <w:rPr>
          <w:sz w:val="18"/>
        </w:rPr>
      </w:pPr>
      <w:r>
        <w:rPr>
          <w:sz w:val="18"/>
          <w:u w:val="double"/>
        </w:rPr>
        <w:t>(Schmitz</w:t>
      </w:r>
      <w:r>
        <w:rPr>
          <w:spacing w:val="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2018a).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advent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affordable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WGS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allowed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study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M</w:t>
      </w:r>
      <w:r>
        <w:rPr>
          <w:sz w:val="18"/>
          <w:u w:val="double"/>
        </w:rPr>
        <w:t>.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M</w:t>
      </w:r>
      <w:r>
        <w:rPr>
          <w:sz w:val="18"/>
          <w:u w:val="double"/>
        </w:rPr>
        <w:t>.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genavense</w:t>
      </w:r>
      <w:r>
        <w:rPr>
          <w:i/>
          <w:spacing w:val="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401706C7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600"/>
        <w:jc w:val="left"/>
        <w:rPr>
          <w:sz w:val="18"/>
        </w:rPr>
      </w:pPr>
      <w:r>
        <w:rPr>
          <w:sz w:val="18"/>
          <w:u w:val="double"/>
        </w:rPr>
        <w:t>their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epidemiology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large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captive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population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birds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belonging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multiple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taxa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over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22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years.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large</w:t>
      </w:r>
      <w:r>
        <w:rPr>
          <w:spacing w:val="1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bird</w:t>
      </w:r>
    </w:p>
    <w:p w14:paraId="4E6BD257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sz w:val="18"/>
          <w:u w:val="double"/>
        </w:rPr>
        <w:t>population,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68%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birds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necropsy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had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genavense</w:t>
      </w:r>
      <w:r>
        <w:rPr>
          <w:sz w:val="18"/>
          <w:u w:val="double"/>
        </w:rPr>
        <w:t>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WGS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study</w:t>
      </w:r>
    </w:p>
    <w:p w14:paraId="1971297A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595"/>
        <w:jc w:val="left"/>
        <w:rPr>
          <w:i/>
          <w:sz w:val="18"/>
        </w:rPr>
      </w:pPr>
      <w:r>
        <w:rPr>
          <w:sz w:val="18"/>
          <w:u w:val="double"/>
        </w:rPr>
        <w:t>of these mycobacterium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demonstrated strong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evidence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clustering among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those birds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M.</w:t>
      </w:r>
    </w:p>
    <w:p w14:paraId="2550E6F1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605"/>
        <w:jc w:val="left"/>
        <w:rPr>
          <w:sz w:val="18"/>
        </w:rPr>
      </w:pPr>
      <w:r>
        <w:rPr>
          <w:i/>
          <w:sz w:val="18"/>
          <w:u w:val="double"/>
        </w:rPr>
        <w:t xml:space="preserve">avium </w:t>
      </w:r>
      <w:r>
        <w:rPr>
          <w:sz w:val="18"/>
          <w:u w:val="double"/>
        </w:rPr>
        <w:t>but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among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those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harbouring</w:t>
      </w:r>
      <w:r>
        <w:rPr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genavense</w:t>
      </w:r>
      <w:r>
        <w:rPr>
          <w:i/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(Witte</w:t>
      </w:r>
      <w:r>
        <w:rPr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2021).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works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sheds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light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epidemiology</w:t>
      </w:r>
      <w:r>
        <w:rPr>
          <w:spacing w:val="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2BB8792E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spacing w:val="-2"/>
          <w:sz w:val="18"/>
          <w:u w:val="double"/>
        </w:rPr>
        <w:t>mycobacterium among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captive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birds,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future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studies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are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necessary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to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understand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these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pathogens’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epidemiology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better</w:t>
      </w:r>
    </w:p>
    <w:p w14:paraId="5F0D9414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help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its</w:t>
      </w:r>
      <w:r>
        <w:rPr>
          <w:spacing w:val="-2"/>
          <w:sz w:val="18"/>
          <w:u w:val="double"/>
        </w:rPr>
        <w:t xml:space="preserve"> reservoirs.</w:t>
      </w:r>
    </w:p>
    <w:p w14:paraId="26F6B037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60D2E580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94" w:line="240" w:lineRule="auto"/>
        <w:ind w:hanging="571"/>
        <w:jc w:val="left"/>
        <w:rPr>
          <w:sz w:val="18"/>
        </w:rPr>
      </w:pPr>
      <w:r>
        <w:rPr>
          <w:sz w:val="18"/>
        </w:rPr>
        <w:t>It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essential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bear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mind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3"/>
          <w:sz w:val="18"/>
        </w:rPr>
        <w:t xml:space="preserve"> </w:t>
      </w:r>
      <w:r>
        <w:rPr>
          <w:sz w:val="18"/>
        </w:rPr>
        <w:t>all</w:t>
      </w:r>
      <w:r>
        <w:rPr>
          <w:spacing w:val="13"/>
          <w:sz w:val="18"/>
        </w:rPr>
        <w:t xml:space="preserve"> </w:t>
      </w:r>
      <w:r>
        <w:rPr>
          <w:sz w:val="18"/>
        </w:rPr>
        <w:t>members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avium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complex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genavense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capable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giving</w:t>
      </w:r>
      <w:r>
        <w:rPr>
          <w:spacing w:val="15"/>
          <w:sz w:val="18"/>
        </w:rPr>
        <w:t xml:space="preserve"> </w:t>
      </w:r>
      <w:r>
        <w:rPr>
          <w:sz w:val="18"/>
        </w:rPr>
        <w:t>rise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15BB503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600"/>
        <w:jc w:val="left"/>
        <w:rPr>
          <w:i/>
          <w:sz w:val="18"/>
        </w:rPr>
      </w:pPr>
      <w:r>
        <w:rPr>
          <w:sz w:val="18"/>
        </w:rPr>
        <w:t>progressive</w:t>
      </w:r>
      <w:r>
        <w:rPr>
          <w:spacing w:val="-3"/>
          <w:sz w:val="18"/>
        </w:rPr>
        <w:t xml:space="preserve"> </w:t>
      </w:r>
      <w:r>
        <w:rPr>
          <w:sz w:val="18"/>
        </w:rPr>
        <w:t>disease</w:t>
      </w:r>
      <w:r>
        <w:rPr>
          <w:spacing w:val="2"/>
          <w:sz w:val="18"/>
        </w:rPr>
        <w:t xml:space="preserve"> </w:t>
      </w:r>
      <w:r>
        <w:rPr>
          <w:sz w:val="18"/>
        </w:rPr>
        <w:t>in humans</w:t>
      </w:r>
      <w:r>
        <w:rPr>
          <w:spacing w:val="2"/>
          <w:sz w:val="18"/>
        </w:rPr>
        <w:t xml:space="preserve"> </w:t>
      </w:r>
      <w:r>
        <w:rPr>
          <w:sz w:val="18"/>
        </w:rPr>
        <w:t>that is</w:t>
      </w:r>
      <w:r>
        <w:rPr>
          <w:spacing w:val="3"/>
          <w:sz w:val="18"/>
        </w:rPr>
        <w:t xml:space="preserve"> </w:t>
      </w:r>
      <w:r>
        <w:rPr>
          <w:sz w:val="18"/>
        </w:rPr>
        <w:t>refractory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treatment,</w:t>
      </w:r>
      <w:r>
        <w:rPr>
          <w:spacing w:val="1"/>
          <w:sz w:val="18"/>
        </w:rPr>
        <w:t xml:space="preserve"> </w:t>
      </w:r>
      <w:r>
        <w:rPr>
          <w:sz w:val="18"/>
        </w:rPr>
        <w:t>especially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immunocompromised</w:t>
      </w:r>
      <w:r>
        <w:rPr>
          <w:spacing w:val="1"/>
          <w:sz w:val="18"/>
        </w:rPr>
        <w:t xml:space="preserve"> </w:t>
      </w:r>
      <w:r>
        <w:rPr>
          <w:sz w:val="18"/>
        </w:rPr>
        <w:t>individuals</w:t>
      </w:r>
      <w:r>
        <w:rPr>
          <w:spacing w:val="3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double"/>
        </w:rPr>
        <w:t>Narsana</w:t>
      </w:r>
      <w:r>
        <w:rPr>
          <w:spacing w:val="2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et</w:t>
      </w:r>
    </w:p>
    <w:p w14:paraId="4E0048D5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 w:rsidRPr="00130AE1">
        <w:rPr>
          <w:i/>
          <w:sz w:val="18"/>
          <w:u w:val="double"/>
          <w:lang w:val="it-IT"/>
        </w:rPr>
        <w:t>al.,</w:t>
      </w:r>
      <w:r w:rsidRPr="00130AE1">
        <w:rPr>
          <w:i/>
          <w:spacing w:val="-9"/>
          <w:sz w:val="18"/>
          <w:u w:val="double"/>
          <w:lang w:val="it-IT"/>
        </w:rPr>
        <w:t xml:space="preserve"> </w:t>
      </w:r>
      <w:r w:rsidRPr="00130AE1">
        <w:rPr>
          <w:sz w:val="18"/>
          <w:u w:val="double"/>
          <w:lang w:val="it-IT"/>
        </w:rPr>
        <w:t>2023;</w:t>
      </w:r>
      <w:r w:rsidRPr="00130AE1">
        <w:rPr>
          <w:spacing w:val="-4"/>
          <w:sz w:val="18"/>
          <w:lang w:val="it-IT"/>
        </w:rPr>
        <w:t xml:space="preserve"> </w:t>
      </w:r>
      <w:r w:rsidRPr="00130AE1">
        <w:rPr>
          <w:sz w:val="18"/>
          <w:lang w:val="it-IT"/>
        </w:rPr>
        <w:t>Pavlik</w:t>
      </w:r>
      <w:r w:rsidRPr="00130AE1">
        <w:rPr>
          <w:spacing w:val="-4"/>
          <w:sz w:val="18"/>
          <w:lang w:val="it-IT"/>
        </w:rPr>
        <w:t xml:space="preserve"> </w:t>
      </w:r>
      <w:r w:rsidRPr="00130AE1">
        <w:rPr>
          <w:i/>
          <w:sz w:val="18"/>
          <w:lang w:val="it-IT"/>
        </w:rPr>
        <w:t>et</w:t>
      </w:r>
      <w:r w:rsidRPr="00130AE1">
        <w:rPr>
          <w:i/>
          <w:spacing w:val="-5"/>
          <w:sz w:val="18"/>
          <w:lang w:val="it-IT"/>
        </w:rPr>
        <w:t xml:space="preserve"> </w:t>
      </w:r>
      <w:r w:rsidRPr="00130AE1">
        <w:rPr>
          <w:i/>
          <w:sz w:val="18"/>
          <w:lang w:val="it-IT"/>
        </w:rPr>
        <w:t>al.</w:t>
      </w:r>
      <w:r w:rsidRPr="00130AE1">
        <w:rPr>
          <w:sz w:val="18"/>
          <w:lang w:val="it-IT"/>
        </w:rPr>
        <w:t>,</w:t>
      </w:r>
      <w:r w:rsidRPr="00130AE1">
        <w:rPr>
          <w:spacing w:val="-5"/>
          <w:sz w:val="18"/>
          <w:lang w:val="it-IT"/>
        </w:rPr>
        <w:t xml:space="preserve"> </w:t>
      </w:r>
      <w:r w:rsidRPr="00130AE1">
        <w:rPr>
          <w:sz w:val="18"/>
          <w:lang w:val="it-IT"/>
        </w:rPr>
        <w:t>2000;</w:t>
      </w:r>
      <w:r w:rsidRPr="00130AE1">
        <w:rPr>
          <w:spacing w:val="-5"/>
          <w:sz w:val="18"/>
          <w:lang w:val="it-IT"/>
        </w:rPr>
        <w:t xml:space="preserve"> </w:t>
      </w:r>
      <w:r w:rsidRPr="00130AE1">
        <w:rPr>
          <w:sz w:val="18"/>
          <w:lang w:val="it-IT"/>
        </w:rPr>
        <w:t>Tell</w:t>
      </w:r>
      <w:r w:rsidRPr="00130AE1">
        <w:rPr>
          <w:spacing w:val="-6"/>
          <w:sz w:val="18"/>
          <w:lang w:val="it-IT"/>
        </w:rPr>
        <w:t xml:space="preserve"> </w:t>
      </w:r>
      <w:r w:rsidRPr="00130AE1">
        <w:rPr>
          <w:i/>
          <w:sz w:val="18"/>
          <w:lang w:val="it-IT"/>
        </w:rPr>
        <w:t>et</w:t>
      </w:r>
      <w:r w:rsidRPr="00130AE1">
        <w:rPr>
          <w:i/>
          <w:spacing w:val="-4"/>
          <w:sz w:val="18"/>
          <w:lang w:val="it-IT"/>
        </w:rPr>
        <w:t xml:space="preserve"> </w:t>
      </w:r>
      <w:r w:rsidRPr="00130AE1">
        <w:rPr>
          <w:i/>
          <w:sz w:val="18"/>
          <w:lang w:val="it-IT"/>
        </w:rPr>
        <w:t>al</w:t>
      </w:r>
      <w:r w:rsidRPr="00130AE1">
        <w:rPr>
          <w:sz w:val="18"/>
          <w:lang w:val="it-IT"/>
        </w:rPr>
        <w:t>.,</w:t>
      </w:r>
      <w:r w:rsidRPr="00130AE1">
        <w:rPr>
          <w:spacing w:val="-5"/>
          <w:sz w:val="18"/>
          <w:lang w:val="it-IT"/>
        </w:rPr>
        <w:t xml:space="preserve"> </w:t>
      </w:r>
      <w:r w:rsidRPr="00130AE1">
        <w:rPr>
          <w:sz w:val="18"/>
          <w:lang w:val="it-IT"/>
        </w:rPr>
        <w:t>2001).</w:t>
      </w:r>
      <w:r w:rsidRPr="00130AE1">
        <w:rPr>
          <w:spacing w:val="-4"/>
          <w:sz w:val="18"/>
          <w:lang w:val="it-IT"/>
        </w:rPr>
        <w:t xml:space="preserve"> </w:t>
      </w:r>
      <w:r>
        <w:rPr>
          <w:strike/>
          <w:sz w:val="18"/>
        </w:rPr>
        <w:t>Members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Mycobacterium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-6"/>
          <w:sz w:val="18"/>
        </w:rPr>
        <w:t xml:space="preserve"> </w:t>
      </w:r>
      <w:r>
        <w:rPr>
          <w:strike/>
          <w:sz w:val="18"/>
        </w:rPr>
        <w:t>complex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classed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Risk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Group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2</w:t>
      </w:r>
      <w:r>
        <w:rPr>
          <w:strike/>
          <w:spacing w:val="-5"/>
          <w:sz w:val="18"/>
        </w:rPr>
        <w:t xml:space="preserve"> for</w:t>
      </w:r>
    </w:p>
    <w:p w14:paraId="7BF6F5D5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607"/>
        <w:jc w:val="left"/>
        <w:rPr>
          <w:sz w:val="18"/>
        </w:rPr>
      </w:pPr>
      <w:r>
        <w:rPr>
          <w:strike/>
          <w:sz w:val="18"/>
        </w:rPr>
        <w:t>human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handled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appropriate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measures</w:t>
      </w:r>
      <w:r>
        <w:rPr>
          <w:spacing w:val="21"/>
          <w:sz w:val="18"/>
        </w:rPr>
        <w:t xml:space="preserve"> </w:t>
      </w:r>
      <w:r>
        <w:rPr>
          <w:sz w:val="18"/>
          <w:u w:val="double"/>
        </w:rPr>
        <w:t>All</w:t>
      </w:r>
      <w:r>
        <w:rPr>
          <w:spacing w:val="23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cause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infection</w:t>
      </w:r>
      <w:r>
        <w:rPr>
          <w:spacing w:val="2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4C41E025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sz w:val="18"/>
          <w:u w:val="double"/>
        </w:rPr>
        <w:t>people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(Cowman</w:t>
      </w:r>
      <w:r>
        <w:rPr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2019).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Caution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exercised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those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birds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environments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1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with</w:t>
      </w:r>
    </w:p>
    <w:p w14:paraId="1640B759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/>
        <w:ind w:hanging="605"/>
        <w:jc w:val="left"/>
        <w:rPr>
          <w:sz w:val="18"/>
        </w:rPr>
      </w:pPr>
      <w:r>
        <w:rPr>
          <w:i/>
          <w:sz w:val="18"/>
          <w:u w:val="double"/>
        </w:rPr>
        <w:t>Mycobacterium</w:t>
      </w:r>
      <w:r>
        <w:rPr>
          <w:sz w:val="18"/>
          <w:u w:val="double"/>
        </w:rPr>
        <w:t>,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especially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those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immunosuppressed.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manipulations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cultures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5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potentially</w:t>
      </w:r>
    </w:p>
    <w:p w14:paraId="4BC684E2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59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ACEE29A" wp14:editId="1DD82C0D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382" name="Graphi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42290" id="Graphic 382" o:spid="_x0000_s1026" style="position:absolute;margin-left:56.65pt;margin-top:8.65pt;width:481.95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infected/contaminated</w:t>
      </w:r>
      <w:r>
        <w:rPr>
          <w:spacing w:val="28"/>
          <w:sz w:val="18"/>
        </w:rPr>
        <w:t xml:space="preserve"> </w:t>
      </w:r>
      <w:r>
        <w:rPr>
          <w:sz w:val="18"/>
        </w:rPr>
        <w:t>material</w:t>
      </w:r>
      <w:r>
        <w:rPr>
          <w:spacing w:val="31"/>
          <w:sz w:val="18"/>
        </w:rPr>
        <w:t xml:space="preserve"> </w:t>
      </w:r>
      <w:r>
        <w:rPr>
          <w:sz w:val="18"/>
        </w:rPr>
        <w:t>must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31"/>
          <w:sz w:val="18"/>
        </w:rPr>
        <w:t xml:space="preserve"> </w:t>
      </w:r>
      <w:r>
        <w:rPr>
          <w:sz w:val="18"/>
        </w:rPr>
        <w:t>performed</w:t>
      </w:r>
      <w:r>
        <w:rPr>
          <w:spacing w:val="30"/>
          <w:sz w:val="18"/>
        </w:rPr>
        <w:t xml:space="preserve"> </w:t>
      </w:r>
      <w:r>
        <w:rPr>
          <w:sz w:val="18"/>
        </w:rPr>
        <w:t>at</w:t>
      </w:r>
      <w:r>
        <w:rPr>
          <w:spacing w:val="31"/>
          <w:sz w:val="18"/>
        </w:rPr>
        <w:t xml:space="preserve"> </w:t>
      </w:r>
      <w:r>
        <w:rPr>
          <w:sz w:val="18"/>
        </w:rPr>
        <w:t>an</w:t>
      </w:r>
      <w:r>
        <w:rPr>
          <w:spacing w:val="3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31"/>
          <w:sz w:val="18"/>
        </w:rPr>
        <w:t xml:space="preserve"> </w:t>
      </w:r>
      <w:r>
        <w:rPr>
          <w:sz w:val="18"/>
        </w:rPr>
        <w:t>biosafety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1"/>
          <w:sz w:val="18"/>
        </w:rPr>
        <w:t xml:space="preserve"> </w:t>
      </w:r>
      <w:r>
        <w:rPr>
          <w:sz w:val="18"/>
        </w:rPr>
        <w:t>containment</w:t>
      </w:r>
      <w:r>
        <w:rPr>
          <w:spacing w:val="31"/>
          <w:sz w:val="18"/>
        </w:rPr>
        <w:t xml:space="preserve"> </w:t>
      </w:r>
      <w:r>
        <w:rPr>
          <w:sz w:val="18"/>
        </w:rPr>
        <w:t>level</w:t>
      </w:r>
      <w:r>
        <w:rPr>
          <w:spacing w:val="33"/>
          <w:sz w:val="18"/>
        </w:rPr>
        <w:t xml:space="preserve"> </w:t>
      </w:r>
      <w:r>
        <w:rPr>
          <w:sz w:val="18"/>
        </w:rPr>
        <w:t>determined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19E4AABF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6" w:lineRule="exact"/>
        <w:ind w:hanging="607"/>
        <w:jc w:val="left"/>
        <w:rPr>
          <w:i/>
          <w:sz w:val="18"/>
        </w:rPr>
      </w:pPr>
      <w:r>
        <w:rPr>
          <w:sz w:val="18"/>
          <w:u w:val="double"/>
        </w:rPr>
        <w:t>conducting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thorough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assessment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described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Chapter</w:t>
      </w:r>
      <w:r>
        <w:rPr>
          <w:spacing w:val="5"/>
          <w:sz w:val="18"/>
        </w:rPr>
        <w:t xml:space="preserve"> </w:t>
      </w:r>
      <w:r>
        <w:rPr>
          <w:sz w:val="18"/>
        </w:rPr>
        <w:t>1.1.4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Biosafety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biosecurity: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8"/>
          <w:sz w:val="18"/>
        </w:rPr>
        <w:t xml:space="preserve"> </w:t>
      </w:r>
      <w:r>
        <w:rPr>
          <w:i/>
          <w:spacing w:val="-2"/>
          <w:sz w:val="18"/>
        </w:rPr>
        <w:t>managing</w:t>
      </w:r>
    </w:p>
    <w:p w14:paraId="7477104A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ind w:hanging="605"/>
        <w:jc w:val="left"/>
        <w:rPr>
          <w:sz w:val="18"/>
        </w:rPr>
      </w:pPr>
      <w:r>
        <w:rPr>
          <w:i/>
          <w:sz w:val="18"/>
        </w:rPr>
        <w:t>biological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animal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facilities</w:t>
      </w:r>
      <w:r>
        <w:rPr>
          <w:sz w:val="18"/>
        </w:rPr>
        <w:t>.</w:t>
      </w:r>
      <w:r>
        <w:rPr>
          <w:spacing w:val="12"/>
          <w:sz w:val="18"/>
        </w:rPr>
        <w:t xml:space="preserve"> </w:t>
      </w:r>
      <w:r>
        <w:rPr>
          <w:strike/>
          <w:sz w:val="18"/>
        </w:rPr>
        <w:t>Biocontainment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measures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determined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13"/>
          <w:sz w:val="18"/>
        </w:rPr>
        <w:t xml:space="preserve"> </w:t>
      </w:r>
      <w:r>
        <w:rPr>
          <w:strike/>
          <w:spacing w:val="-4"/>
          <w:sz w:val="18"/>
        </w:rPr>
        <w:t>risk</w:t>
      </w:r>
    </w:p>
    <w:p w14:paraId="16B8DBD9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before="2" w:line="205" w:lineRule="exact"/>
        <w:ind w:hanging="616"/>
        <w:jc w:val="left"/>
        <w:rPr>
          <w:sz w:val="18"/>
        </w:rPr>
      </w:pPr>
      <w:r>
        <w:rPr>
          <w:strike/>
          <w:sz w:val="18"/>
        </w:rPr>
        <w:t>analysis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41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4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1.1.4.</w:t>
      </w:r>
      <w:r>
        <w:rPr>
          <w:strike/>
          <w:spacing w:val="43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CDC’s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online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Manual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Biosafety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Microbiological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Biomedica</w:t>
      </w:r>
      <w:r>
        <w:rPr>
          <w:spacing w:val="-2"/>
          <w:sz w:val="18"/>
        </w:rPr>
        <w:t>l</w:t>
      </w:r>
    </w:p>
    <w:p w14:paraId="4CD6DC23" w14:textId="77777777" w:rsidR="009D15A5" w:rsidRDefault="009D15A5" w:rsidP="009D15A5">
      <w:pPr>
        <w:pStyle w:val="ListParagraph"/>
        <w:numPr>
          <w:ilvl w:val="0"/>
          <w:numId w:val="67"/>
        </w:numPr>
        <w:tabs>
          <w:tab w:val="left" w:pos="872"/>
        </w:tabs>
        <w:spacing w:line="209" w:lineRule="exact"/>
        <w:ind w:hanging="57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91EBD2D" wp14:editId="7B4C21A3">
                <wp:simplePos x="0" y="0"/>
                <wp:positionH relativeFrom="page">
                  <wp:posOffset>719328</wp:posOffset>
                </wp:positionH>
                <wp:positionV relativeFrom="paragraph">
                  <wp:posOffset>111256</wp:posOffset>
                </wp:positionV>
                <wp:extent cx="2018030" cy="21590"/>
                <wp:effectExtent l="0" t="0" r="0" b="0"/>
                <wp:wrapNone/>
                <wp:docPr id="383" name="Graphic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803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8030" h="21590">
                              <a:moveTo>
                                <a:pt x="18867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886712" y="21336"/>
                              </a:lnTo>
                              <a:lnTo>
                                <a:pt x="1886712" y="16764"/>
                              </a:lnTo>
                              <a:close/>
                            </a:path>
                            <a:path w="2018030" h="21590">
                              <a:moveTo>
                                <a:pt x="18867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886712" y="4572"/>
                              </a:lnTo>
                              <a:lnTo>
                                <a:pt x="1886712" y="0"/>
                              </a:lnTo>
                              <a:close/>
                            </a:path>
                            <a:path w="2018030" h="21590">
                              <a:moveTo>
                                <a:pt x="2017776" y="16764"/>
                              </a:moveTo>
                              <a:lnTo>
                                <a:pt x="1900428" y="16764"/>
                              </a:lnTo>
                              <a:lnTo>
                                <a:pt x="1900428" y="21336"/>
                              </a:lnTo>
                              <a:lnTo>
                                <a:pt x="2017776" y="21336"/>
                              </a:lnTo>
                              <a:lnTo>
                                <a:pt x="2017776" y="16764"/>
                              </a:lnTo>
                              <a:close/>
                            </a:path>
                            <a:path w="2018030" h="21590">
                              <a:moveTo>
                                <a:pt x="2017776" y="0"/>
                              </a:moveTo>
                              <a:lnTo>
                                <a:pt x="1900428" y="0"/>
                              </a:lnTo>
                              <a:lnTo>
                                <a:pt x="1900428" y="4572"/>
                              </a:lnTo>
                              <a:lnTo>
                                <a:pt x="2017776" y="4572"/>
                              </a:lnTo>
                              <a:lnTo>
                                <a:pt x="2017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9F1A6" id="Graphic 383" o:spid="_x0000_s1026" style="position:absolute;margin-left:56.65pt;margin-top:8.75pt;width:158.9pt;height:1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803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" path="m1886712,16764l,16764r,4572l1886712,21336r,-4572xem1886712,l,,,4572r1886712,l1886712,xem2017776,16764r-117348,l1900428,21336r117348,l2017776,16764xem2017776,l1900428,r,4572l2017776,4572r,-4572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Laboratories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good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31"/>
          <w:sz w:val="18"/>
        </w:rPr>
        <w:t xml:space="preserve"> </w:t>
      </w:r>
      <w:hyperlink w:anchor="_bookmark114" w:history="1">
        <w:r>
          <w:rPr>
            <w:spacing w:val="-5"/>
            <w:position w:val="6"/>
            <w:sz w:val="12"/>
          </w:rPr>
          <w:t>36</w:t>
        </w:r>
      </w:hyperlink>
      <w:r>
        <w:rPr>
          <w:spacing w:val="-5"/>
          <w:sz w:val="18"/>
        </w:rPr>
        <w:t>.</w:t>
      </w:r>
    </w:p>
    <w:p w14:paraId="69C80F6B" w14:textId="77777777" w:rsidR="009D15A5" w:rsidRDefault="009D15A5" w:rsidP="009D15A5">
      <w:pPr>
        <w:pStyle w:val="BodyText"/>
        <w:rPr>
          <w:sz w:val="20"/>
        </w:rPr>
      </w:pPr>
    </w:p>
    <w:p w14:paraId="3B045A82" w14:textId="77777777" w:rsidR="009D15A5" w:rsidRDefault="009D15A5" w:rsidP="009D15A5">
      <w:pPr>
        <w:pStyle w:val="BodyText"/>
        <w:rPr>
          <w:sz w:val="20"/>
        </w:rPr>
      </w:pPr>
    </w:p>
    <w:p w14:paraId="3110F083" w14:textId="77777777" w:rsidR="009D15A5" w:rsidRDefault="009D15A5" w:rsidP="009D15A5">
      <w:pPr>
        <w:pStyle w:val="BodyText"/>
        <w:rPr>
          <w:sz w:val="20"/>
        </w:rPr>
      </w:pPr>
    </w:p>
    <w:p w14:paraId="71E7AFC6" w14:textId="77777777" w:rsidR="009D15A5" w:rsidRDefault="009D15A5" w:rsidP="009D15A5">
      <w:pPr>
        <w:pStyle w:val="BodyText"/>
        <w:rPr>
          <w:sz w:val="20"/>
        </w:rPr>
      </w:pPr>
    </w:p>
    <w:p w14:paraId="604F2521" w14:textId="77777777" w:rsidR="009D15A5" w:rsidRDefault="009D15A5" w:rsidP="009D15A5">
      <w:pPr>
        <w:pStyle w:val="BodyText"/>
        <w:rPr>
          <w:sz w:val="20"/>
        </w:rPr>
      </w:pPr>
    </w:p>
    <w:p w14:paraId="575059E6" w14:textId="77777777" w:rsidR="009D15A5" w:rsidRDefault="009D15A5" w:rsidP="009D15A5">
      <w:pPr>
        <w:pStyle w:val="BodyText"/>
        <w:rPr>
          <w:sz w:val="20"/>
        </w:rPr>
      </w:pPr>
    </w:p>
    <w:p w14:paraId="4095B082" w14:textId="77777777" w:rsidR="009D15A5" w:rsidRDefault="009D15A5" w:rsidP="009D15A5">
      <w:pPr>
        <w:pStyle w:val="BodyText"/>
        <w:rPr>
          <w:sz w:val="20"/>
        </w:rPr>
      </w:pPr>
    </w:p>
    <w:p w14:paraId="49A150E7" w14:textId="77777777" w:rsidR="009D15A5" w:rsidRDefault="009D15A5" w:rsidP="009D15A5">
      <w:pPr>
        <w:pStyle w:val="BodyText"/>
        <w:rPr>
          <w:sz w:val="20"/>
        </w:rPr>
      </w:pPr>
    </w:p>
    <w:p w14:paraId="4CA99A6A" w14:textId="77777777" w:rsidR="009D15A5" w:rsidRDefault="009D15A5" w:rsidP="009D15A5">
      <w:pPr>
        <w:pStyle w:val="BodyText"/>
        <w:rPr>
          <w:sz w:val="20"/>
        </w:rPr>
      </w:pPr>
    </w:p>
    <w:p w14:paraId="2195AEF3" w14:textId="77777777" w:rsidR="009D15A5" w:rsidRDefault="009D15A5" w:rsidP="009D15A5">
      <w:pPr>
        <w:pStyle w:val="BodyText"/>
        <w:rPr>
          <w:sz w:val="20"/>
        </w:rPr>
      </w:pPr>
    </w:p>
    <w:p w14:paraId="06655CF9" w14:textId="77777777" w:rsidR="009D15A5" w:rsidRDefault="009D15A5" w:rsidP="009D15A5">
      <w:pPr>
        <w:pStyle w:val="BodyText"/>
        <w:rPr>
          <w:sz w:val="20"/>
        </w:rPr>
      </w:pPr>
    </w:p>
    <w:p w14:paraId="79AC74E0" w14:textId="77777777" w:rsidR="009D15A5" w:rsidRDefault="009D15A5" w:rsidP="009D15A5">
      <w:pPr>
        <w:pStyle w:val="BodyText"/>
        <w:rPr>
          <w:sz w:val="20"/>
        </w:rPr>
      </w:pPr>
    </w:p>
    <w:p w14:paraId="680CACF5" w14:textId="77777777" w:rsidR="009D15A5" w:rsidRDefault="009D15A5" w:rsidP="009D15A5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2B3768F" wp14:editId="29D807AB">
                <wp:simplePos x="0" y="0"/>
                <wp:positionH relativeFrom="page">
                  <wp:posOffset>719327</wp:posOffset>
                </wp:positionH>
                <wp:positionV relativeFrom="paragraph">
                  <wp:posOffset>102417</wp:posOffset>
                </wp:positionV>
                <wp:extent cx="1828800" cy="6350"/>
                <wp:effectExtent l="0" t="0" r="0" b="0"/>
                <wp:wrapTopAndBottom/>
                <wp:docPr id="384" name="Graphic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65C04" id="Graphic 384" o:spid="_x0000_s1026" style="position:absolute;margin-left:56.65pt;margin-top:8.05pt;width:2in;height:.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QXDTbN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bookmarkStart w:id="1" w:name="_bookmark114"/>
    <w:bookmarkEnd w:id="1"/>
    <w:p w14:paraId="49542F4F" w14:textId="77777777" w:rsidR="009D15A5" w:rsidRDefault="009D15A5" w:rsidP="009D15A5">
      <w:pPr>
        <w:pStyle w:val="ListParagraph"/>
        <w:numPr>
          <w:ilvl w:val="0"/>
          <w:numId w:val="127"/>
        </w:numPr>
        <w:tabs>
          <w:tab w:val="left" w:pos="1154"/>
        </w:tabs>
        <w:spacing w:before="85" w:line="240" w:lineRule="auto"/>
        <w:ind w:left="1154" w:hanging="282"/>
        <w:rPr>
          <w:sz w:val="16"/>
        </w:rPr>
      </w:pPr>
      <w:r>
        <w:fldChar w:fldCharType="begin"/>
      </w:r>
      <w:r>
        <w:instrText>HYPERLINK "https://www.cdc.gov/labs/pdf/SF__19_308133-A_BMBL6_00-BOOK-WEB-final-3.pdf" \h</w:instrText>
      </w:r>
      <w:r>
        <w:fldChar w:fldCharType="separate"/>
      </w:r>
      <w:r>
        <w:rPr>
          <w:color w:val="FF4714"/>
          <w:sz w:val="16"/>
          <w:u w:val="single" w:color="FF4714"/>
        </w:rPr>
        <w:t>https://www.cdc.gov/labs/pdf/SF</w:t>
      </w:r>
      <w:r>
        <w:rPr>
          <w:color w:val="FF4714"/>
          <w:spacing w:val="71"/>
          <w:sz w:val="16"/>
          <w:u w:val="single" w:color="FF4714"/>
        </w:rPr>
        <w:t xml:space="preserve"> </w:t>
      </w:r>
      <w:r>
        <w:rPr>
          <w:color w:val="FF4714"/>
          <w:sz w:val="16"/>
          <w:u w:val="single" w:color="FF4714"/>
        </w:rPr>
        <w:t>19_308133-A_BMBL6_00-BOOK-WEB-final-</w:t>
      </w:r>
      <w:r>
        <w:rPr>
          <w:color w:val="FF4714"/>
          <w:spacing w:val="-2"/>
          <w:sz w:val="16"/>
          <w:u w:val="single" w:color="FF4714"/>
        </w:rPr>
        <w:t>3.pdf</w:t>
      </w:r>
      <w:r>
        <w:rPr>
          <w:color w:val="FF4714"/>
          <w:spacing w:val="-2"/>
          <w:sz w:val="16"/>
          <w:u w:val="single" w:color="FF4714"/>
        </w:rPr>
        <w:fldChar w:fldCharType="end"/>
      </w:r>
    </w:p>
    <w:p w14:paraId="3DA7D0A7" w14:textId="77777777" w:rsidR="009D15A5" w:rsidRDefault="009D15A5" w:rsidP="009D15A5">
      <w:pPr>
        <w:rPr>
          <w:sz w:val="16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69FC602C" w14:textId="77777777" w:rsidR="009D15A5" w:rsidRDefault="009D15A5" w:rsidP="009D15A5">
      <w:pPr>
        <w:pStyle w:val="BodyText"/>
        <w:rPr>
          <w:sz w:val="12"/>
        </w:rPr>
      </w:pPr>
    </w:p>
    <w:p w14:paraId="12025918" w14:textId="77777777" w:rsidR="009D15A5" w:rsidRDefault="009D15A5" w:rsidP="009D15A5">
      <w:pPr>
        <w:pStyle w:val="Heading2"/>
        <w:tabs>
          <w:tab w:val="left" w:pos="3930"/>
        </w:tabs>
        <w:spacing w:before="93"/>
        <w:ind w:left="267"/>
      </w:pPr>
      <w:r>
        <w:rPr>
          <w:rFonts w:ascii="Tahoma"/>
          <w:b w:val="0"/>
          <w:spacing w:val="-5"/>
          <w:sz w:val="16"/>
        </w:rPr>
        <w:t>142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7F20B0C7" w14:textId="77777777" w:rsidR="009D15A5" w:rsidRDefault="009D15A5" w:rsidP="009D15A5">
      <w:pPr>
        <w:pStyle w:val="BodyText"/>
        <w:spacing w:before="2"/>
        <w:rPr>
          <w:b/>
          <w:sz w:val="9"/>
        </w:rPr>
      </w:pPr>
    </w:p>
    <w:p w14:paraId="242AB1F0" w14:textId="77777777" w:rsidR="009D15A5" w:rsidRDefault="009D15A5" w:rsidP="009D15A5">
      <w:pPr>
        <w:tabs>
          <w:tab w:val="left" w:pos="2149"/>
        </w:tabs>
        <w:spacing w:before="94"/>
        <w:ind w:left="265"/>
        <w:rPr>
          <w:i/>
          <w:sz w:val="18"/>
        </w:rPr>
      </w:pPr>
      <w:r>
        <w:rPr>
          <w:rFonts w:ascii="Tahoma"/>
          <w:spacing w:val="-5"/>
          <w:sz w:val="16"/>
        </w:rPr>
        <w:t>143</w:t>
      </w:r>
      <w:r>
        <w:rPr>
          <w:rFonts w:ascii="Tahoma"/>
          <w:sz w:val="16"/>
        </w:rPr>
        <w:tab/>
      </w:r>
      <w:r>
        <w:rPr>
          <w:b/>
          <w:i/>
          <w:sz w:val="18"/>
        </w:rPr>
        <w:t>Table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tuberculosis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purpose</w:t>
      </w:r>
    </w:p>
    <w:p w14:paraId="14F9108B" w14:textId="77777777" w:rsidR="009D15A5" w:rsidRDefault="009D15A5" w:rsidP="009D15A5"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277"/>
        <w:gridCol w:w="1275"/>
        <w:gridCol w:w="1037"/>
        <w:gridCol w:w="1246"/>
        <w:gridCol w:w="1248"/>
        <w:gridCol w:w="1430"/>
      </w:tblGrid>
      <w:tr w:rsidR="009D15A5" w14:paraId="43988B21" w14:textId="77777777" w:rsidTr="00447721">
        <w:trPr>
          <w:trHeight w:val="443"/>
        </w:trPr>
        <w:tc>
          <w:tcPr>
            <w:tcW w:w="1690" w:type="dxa"/>
            <w:vMerge w:val="restart"/>
          </w:tcPr>
          <w:p w14:paraId="31FC5B7F" w14:textId="77777777" w:rsidR="009D15A5" w:rsidRDefault="009D15A5" w:rsidP="00447721">
            <w:pPr>
              <w:pStyle w:val="TableParagraph"/>
              <w:rPr>
                <w:i/>
                <w:sz w:val="18"/>
              </w:rPr>
            </w:pPr>
          </w:p>
          <w:p w14:paraId="394ED70D" w14:textId="77777777" w:rsidR="009D15A5" w:rsidRDefault="009D15A5" w:rsidP="00447721">
            <w:pPr>
              <w:pStyle w:val="TableParagraph"/>
              <w:rPr>
                <w:i/>
                <w:sz w:val="18"/>
              </w:rPr>
            </w:pPr>
          </w:p>
          <w:p w14:paraId="209CE53E" w14:textId="77777777" w:rsidR="009D15A5" w:rsidRDefault="009D15A5" w:rsidP="00447721">
            <w:pPr>
              <w:pStyle w:val="TableParagraph"/>
              <w:rPr>
                <w:i/>
                <w:sz w:val="18"/>
              </w:rPr>
            </w:pPr>
          </w:p>
          <w:p w14:paraId="3E1334FE" w14:textId="77777777" w:rsidR="009D15A5" w:rsidRDefault="009D15A5" w:rsidP="00447721">
            <w:pPr>
              <w:pStyle w:val="TableParagraph"/>
              <w:spacing w:before="105"/>
              <w:ind w:left="5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</w:t>
            </w:r>
          </w:p>
        </w:tc>
        <w:tc>
          <w:tcPr>
            <w:tcW w:w="7513" w:type="dxa"/>
            <w:gridSpan w:val="6"/>
          </w:tcPr>
          <w:p w14:paraId="01E4DA54" w14:textId="77777777" w:rsidR="009D15A5" w:rsidRDefault="009D15A5" w:rsidP="00447721">
            <w:pPr>
              <w:pStyle w:val="TableParagraph"/>
              <w:spacing w:before="61"/>
              <w:ind w:left="3422" w:right="34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Purpose</w:t>
            </w:r>
          </w:p>
        </w:tc>
      </w:tr>
      <w:tr w:rsidR="009D15A5" w14:paraId="1893859E" w14:textId="77777777" w:rsidTr="00447721">
        <w:trPr>
          <w:trHeight w:val="1180"/>
        </w:trPr>
        <w:tc>
          <w:tcPr>
            <w:tcW w:w="1690" w:type="dxa"/>
            <w:vMerge/>
            <w:tcBorders>
              <w:top w:val="nil"/>
            </w:tcBorders>
          </w:tcPr>
          <w:p w14:paraId="4E1E36D3" w14:textId="77777777" w:rsidR="009D15A5" w:rsidRDefault="009D15A5" w:rsidP="0044772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82A1238" w14:textId="77777777" w:rsidR="009D15A5" w:rsidRDefault="009D15A5" w:rsidP="00447721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0109D8D2" w14:textId="77777777" w:rsidR="009D15A5" w:rsidRDefault="009D15A5" w:rsidP="00447721">
            <w:pPr>
              <w:pStyle w:val="TableParagraph"/>
              <w:spacing w:before="1"/>
              <w:ind w:left="160" w:right="152" w:firstLine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Population </w:t>
            </w:r>
            <w:r>
              <w:rPr>
                <w:sz w:val="16"/>
              </w:rPr>
              <w:t>freedom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from </w:t>
            </w:r>
            <w:r>
              <w:rPr>
                <w:spacing w:val="-2"/>
                <w:sz w:val="16"/>
              </w:rPr>
              <w:t>infection</w:t>
            </w:r>
          </w:p>
        </w:tc>
        <w:tc>
          <w:tcPr>
            <w:tcW w:w="1275" w:type="dxa"/>
          </w:tcPr>
          <w:p w14:paraId="71CFA81C" w14:textId="77777777" w:rsidR="009D15A5" w:rsidRDefault="009D15A5" w:rsidP="00447721">
            <w:pPr>
              <w:pStyle w:val="TableParagraph"/>
              <w:spacing w:before="61"/>
              <w:ind w:left="154" w:right="145" w:firstLine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Individual animal </w:t>
            </w:r>
            <w:r>
              <w:rPr>
                <w:sz w:val="16"/>
              </w:rPr>
              <w:t>freedom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 infection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prior to </w:t>
            </w:r>
            <w:r>
              <w:rPr>
                <w:spacing w:val="-2"/>
                <w:sz w:val="16"/>
              </w:rPr>
              <w:t>movement</w:t>
            </w:r>
          </w:p>
        </w:tc>
        <w:tc>
          <w:tcPr>
            <w:tcW w:w="1037" w:type="dxa"/>
          </w:tcPr>
          <w:p w14:paraId="46712060" w14:textId="77777777" w:rsidR="009D15A5" w:rsidRDefault="009D15A5" w:rsidP="00447721">
            <w:pPr>
              <w:pStyle w:val="TableParagraph"/>
              <w:spacing w:before="152"/>
              <w:ind w:left="123" w:right="117" w:firstLine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Contribute </w:t>
            </w:r>
            <w:r>
              <w:rPr>
                <w:spacing w:val="-6"/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eradication policies</w:t>
            </w:r>
          </w:p>
        </w:tc>
        <w:tc>
          <w:tcPr>
            <w:tcW w:w="1246" w:type="dxa"/>
          </w:tcPr>
          <w:p w14:paraId="7CF3DEF5" w14:textId="77777777" w:rsidR="009D15A5" w:rsidRDefault="009D15A5" w:rsidP="00447721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32BD6646" w14:textId="77777777" w:rsidR="009D15A5" w:rsidRDefault="009D15A5" w:rsidP="00447721">
            <w:pPr>
              <w:pStyle w:val="TableParagraph"/>
              <w:ind w:left="168" w:right="1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Confirmation </w:t>
            </w:r>
            <w:r>
              <w:rPr>
                <w:sz w:val="16"/>
              </w:rPr>
              <w:t xml:space="preserve">of clinical </w:t>
            </w:r>
            <w:r>
              <w:rPr>
                <w:spacing w:val="-2"/>
                <w:sz w:val="16"/>
              </w:rPr>
              <w:t>cases</w:t>
            </w:r>
          </w:p>
        </w:tc>
        <w:tc>
          <w:tcPr>
            <w:tcW w:w="1248" w:type="dxa"/>
          </w:tcPr>
          <w:p w14:paraId="27095C47" w14:textId="77777777" w:rsidR="009D15A5" w:rsidRDefault="009D15A5" w:rsidP="00447721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2D25E942" w14:textId="77777777" w:rsidR="009D15A5" w:rsidRDefault="009D15A5" w:rsidP="00447721">
            <w:pPr>
              <w:pStyle w:val="TableParagraph"/>
              <w:ind w:left="134" w:right="121"/>
              <w:jc w:val="center"/>
              <w:rPr>
                <w:sz w:val="16"/>
              </w:rPr>
            </w:pPr>
            <w:r>
              <w:rPr>
                <w:sz w:val="16"/>
              </w:rPr>
              <w:t>Prevalence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of infection – </w:t>
            </w:r>
            <w:r>
              <w:rPr>
                <w:spacing w:val="-2"/>
                <w:sz w:val="16"/>
              </w:rPr>
              <w:t>surveillance</w:t>
            </w:r>
          </w:p>
        </w:tc>
        <w:tc>
          <w:tcPr>
            <w:tcW w:w="1430" w:type="dxa"/>
          </w:tcPr>
          <w:p w14:paraId="22725E2C" w14:textId="77777777" w:rsidR="009D15A5" w:rsidRDefault="009D15A5" w:rsidP="00447721">
            <w:pPr>
              <w:pStyle w:val="TableParagraph"/>
              <w:spacing w:before="60"/>
              <w:ind w:left="103" w:right="92"/>
              <w:jc w:val="center"/>
              <w:rPr>
                <w:sz w:val="16"/>
              </w:rPr>
            </w:pPr>
            <w:r>
              <w:rPr>
                <w:sz w:val="16"/>
              </w:rPr>
              <w:t>Immune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 </w:t>
            </w:r>
            <w:r>
              <w:rPr>
                <w:spacing w:val="-2"/>
                <w:sz w:val="16"/>
              </w:rPr>
              <w:t>individual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animals or populations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post- </w:t>
            </w:r>
            <w:r>
              <w:rPr>
                <w:spacing w:val="-2"/>
                <w:sz w:val="16"/>
              </w:rPr>
              <w:t>vaccination</w:t>
            </w:r>
          </w:p>
        </w:tc>
      </w:tr>
      <w:tr w:rsidR="009D15A5" w14:paraId="5164051C" w14:textId="77777777" w:rsidTr="00447721">
        <w:trPr>
          <w:trHeight w:val="424"/>
        </w:trPr>
        <w:tc>
          <w:tcPr>
            <w:tcW w:w="9203" w:type="dxa"/>
            <w:gridSpan w:val="7"/>
            <w:shd w:val="clear" w:color="auto" w:fill="D9D9D9"/>
          </w:tcPr>
          <w:p w14:paraId="6E79CABF" w14:textId="77777777" w:rsidR="009D15A5" w:rsidRDefault="009D15A5" w:rsidP="00447721">
            <w:pPr>
              <w:pStyle w:val="TableParagraph"/>
              <w:spacing w:before="121"/>
              <w:ind w:left="3014" w:right="30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Detection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agent</w:t>
            </w:r>
            <w:r>
              <w:rPr>
                <w:b/>
                <w:spacing w:val="-2"/>
                <w:sz w:val="16"/>
                <w:vertAlign w:val="superscript"/>
              </w:rPr>
              <w:t>(a)</w:t>
            </w:r>
          </w:p>
        </w:tc>
      </w:tr>
      <w:tr w:rsidR="009D15A5" w14:paraId="6B976DF8" w14:textId="77777777" w:rsidTr="00447721">
        <w:trPr>
          <w:trHeight w:val="486"/>
        </w:trPr>
        <w:tc>
          <w:tcPr>
            <w:tcW w:w="1690" w:type="dxa"/>
          </w:tcPr>
          <w:p w14:paraId="0524E99A" w14:textId="77777777" w:rsidR="009D15A5" w:rsidRDefault="009D15A5" w:rsidP="00447721">
            <w:pPr>
              <w:pStyle w:val="TableParagraph"/>
              <w:spacing w:before="58"/>
              <w:ind w:left="537" w:hanging="2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Ziehl–Neelsen staining</w:t>
            </w:r>
          </w:p>
        </w:tc>
        <w:tc>
          <w:tcPr>
            <w:tcW w:w="1277" w:type="dxa"/>
          </w:tcPr>
          <w:p w14:paraId="74227808" w14:textId="77777777" w:rsidR="009D15A5" w:rsidRDefault="009D15A5" w:rsidP="00447721">
            <w:pPr>
              <w:pStyle w:val="TableParagraph"/>
              <w:spacing w:before="152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75" w:type="dxa"/>
          </w:tcPr>
          <w:p w14:paraId="6963C8DC" w14:textId="77777777" w:rsidR="009D15A5" w:rsidRDefault="009D15A5" w:rsidP="00447721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37" w:type="dxa"/>
          </w:tcPr>
          <w:p w14:paraId="341D86CD" w14:textId="77777777" w:rsidR="009D15A5" w:rsidRDefault="009D15A5" w:rsidP="00447721">
            <w:pPr>
              <w:pStyle w:val="TableParagraph"/>
              <w:spacing w:before="1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46" w:type="dxa"/>
          </w:tcPr>
          <w:p w14:paraId="6BC92902" w14:textId="77777777" w:rsidR="009D15A5" w:rsidRDefault="009D15A5" w:rsidP="00447721">
            <w:pPr>
              <w:pStyle w:val="TableParagraph"/>
              <w:spacing w:before="152"/>
              <w:ind w:left="164" w:right="1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48" w:type="dxa"/>
          </w:tcPr>
          <w:p w14:paraId="1F3716F5" w14:textId="77777777" w:rsidR="009D15A5" w:rsidRDefault="009D15A5" w:rsidP="00447721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30" w:type="dxa"/>
          </w:tcPr>
          <w:p w14:paraId="1F7877C4" w14:textId="77777777" w:rsidR="009D15A5" w:rsidRDefault="009D15A5" w:rsidP="00447721">
            <w:pPr>
              <w:pStyle w:val="TableParagraph"/>
              <w:spacing w:before="1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D15A5" w14:paraId="54B9F1BE" w14:textId="77777777" w:rsidTr="00447721">
        <w:trPr>
          <w:trHeight w:val="402"/>
        </w:trPr>
        <w:tc>
          <w:tcPr>
            <w:tcW w:w="1690" w:type="dxa"/>
          </w:tcPr>
          <w:p w14:paraId="2B62C625" w14:textId="77777777" w:rsidR="009D15A5" w:rsidRDefault="009D15A5" w:rsidP="00447721">
            <w:pPr>
              <w:pStyle w:val="TableParagraph"/>
              <w:spacing w:before="61"/>
              <w:ind w:left="262" w:right="25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Culture</w:t>
            </w:r>
          </w:p>
        </w:tc>
        <w:tc>
          <w:tcPr>
            <w:tcW w:w="1277" w:type="dxa"/>
          </w:tcPr>
          <w:p w14:paraId="07584772" w14:textId="77777777" w:rsidR="009D15A5" w:rsidRDefault="009D15A5" w:rsidP="00447721">
            <w:pPr>
              <w:pStyle w:val="TableParagraph"/>
              <w:spacing w:before="111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75" w:type="dxa"/>
          </w:tcPr>
          <w:p w14:paraId="60B99743" w14:textId="77777777" w:rsidR="009D15A5" w:rsidRDefault="009D15A5" w:rsidP="00447721">
            <w:pPr>
              <w:pStyle w:val="TableParagraph"/>
              <w:spacing w:before="11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37" w:type="dxa"/>
          </w:tcPr>
          <w:p w14:paraId="4AECBDAE" w14:textId="77777777" w:rsidR="009D15A5" w:rsidRDefault="009D15A5" w:rsidP="00447721">
            <w:pPr>
              <w:pStyle w:val="TableParagraph"/>
              <w:spacing w:before="11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46" w:type="dxa"/>
          </w:tcPr>
          <w:p w14:paraId="77359BF7" w14:textId="77777777" w:rsidR="009D15A5" w:rsidRDefault="009D15A5" w:rsidP="00447721">
            <w:pPr>
              <w:pStyle w:val="TableParagraph"/>
              <w:spacing w:before="111"/>
              <w:ind w:left="164" w:right="1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48" w:type="dxa"/>
          </w:tcPr>
          <w:p w14:paraId="5EAD582D" w14:textId="77777777" w:rsidR="009D15A5" w:rsidRDefault="009D15A5" w:rsidP="00447721">
            <w:pPr>
              <w:pStyle w:val="TableParagraph"/>
              <w:spacing w:before="11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30" w:type="dxa"/>
          </w:tcPr>
          <w:p w14:paraId="3B1CA385" w14:textId="77777777" w:rsidR="009D15A5" w:rsidRDefault="009D15A5" w:rsidP="00447721">
            <w:pPr>
              <w:pStyle w:val="TableParagraph"/>
              <w:spacing w:before="11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D15A5" w14:paraId="3B0DD4A8" w14:textId="77777777" w:rsidTr="00447721">
        <w:trPr>
          <w:trHeight w:val="486"/>
        </w:trPr>
        <w:tc>
          <w:tcPr>
            <w:tcW w:w="1690" w:type="dxa"/>
          </w:tcPr>
          <w:p w14:paraId="7C7BEA59" w14:textId="77777777" w:rsidR="009D15A5" w:rsidRDefault="009D15A5" w:rsidP="00447721">
            <w:pPr>
              <w:pStyle w:val="TableParagraph"/>
              <w:spacing w:before="61"/>
              <w:ind w:left="203" w:hanging="82"/>
              <w:rPr>
                <w:b/>
                <w:sz w:val="16"/>
              </w:rPr>
            </w:pPr>
            <w:r>
              <w:rPr>
                <w:b/>
                <w:strike/>
                <w:spacing w:val="-2"/>
                <w:sz w:val="16"/>
              </w:rPr>
              <w:t>Haemagglutination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trike/>
                <w:sz w:val="16"/>
              </w:rPr>
              <w:t>(stained antigen)</w:t>
            </w:r>
          </w:p>
        </w:tc>
        <w:tc>
          <w:tcPr>
            <w:tcW w:w="1277" w:type="dxa"/>
          </w:tcPr>
          <w:p w14:paraId="38DA60DA" w14:textId="77777777" w:rsidR="009D15A5" w:rsidRDefault="009D15A5" w:rsidP="00447721">
            <w:pPr>
              <w:pStyle w:val="TableParagraph"/>
              <w:spacing w:before="152"/>
              <w:ind w:right="581"/>
              <w:jc w:val="right"/>
              <w:rPr>
                <w:sz w:val="16"/>
              </w:rPr>
            </w:pPr>
            <w:r>
              <w:rPr>
                <w:strike/>
                <w:sz w:val="16"/>
              </w:rPr>
              <w:t>+</w:t>
            </w:r>
          </w:p>
        </w:tc>
        <w:tc>
          <w:tcPr>
            <w:tcW w:w="1275" w:type="dxa"/>
          </w:tcPr>
          <w:p w14:paraId="2CC2633D" w14:textId="77777777" w:rsidR="009D15A5" w:rsidRDefault="009D15A5" w:rsidP="00447721">
            <w:pPr>
              <w:pStyle w:val="TableParagraph"/>
              <w:spacing w:before="152"/>
              <w:ind w:left="173" w:right="166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+++</w:t>
            </w:r>
          </w:p>
        </w:tc>
        <w:tc>
          <w:tcPr>
            <w:tcW w:w="1037" w:type="dxa"/>
          </w:tcPr>
          <w:p w14:paraId="3865DF0C" w14:textId="77777777" w:rsidR="009D15A5" w:rsidRDefault="009D15A5" w:rsidP="00447721">
            <w:pPr>
              <w:pStyle w:val="TableParagraph"/>
              <w:spacing w:before="152"/>
              <w:ind w:left="4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+</w:t>
            </w:r>
          </w:p>
        </w:tc>
        <w:tc>
          <w:tcPr>
            <w:tcW w:w="1246" w:type="dxa"/>
          </w:tcPr>
          <w:p w14:paraId="372A9891" w14:textId="77777777" w:rsidR="009D15A5" w:rsidRDefault="009D15A5" w:rsidP="00447721">
            <w:pPr>
              <w:pStyle w:val="TableParagraph"/>
              <w:spacing w:before="152"/>
              <w:ind w:left="7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  <w:tc>
          <w:tcPr>
            <w:tcW w:w="1248" w:type="dxa"/>
          </w:tcPr>
          <w:p w14:paraId="782BB7E8" w14:textId="77777777" w:rsidR="009D15A5" w:rsidRDefault="009D15A5" w:rsidP="00447721">
            <w:pPr>
              <w:pStyle w:val="TableParagraph"/>
              <w:spacing w:before="152"/>
              <w:ind w:left="131" w:right="121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430" w:type="dxa"/>
          </w:tcPr>
          <w:p w14:paraId="403B3931" w14:textId="77777777" w:rsidR="009D15A5" w:rsidRDefault="009D15A5" w:rsidP="00447721">
            <w:pPr>
              <w:pStyle w:val="TableParagraph"/>
              <w:spacing w:before="152"/>
              <w:ind w:left="4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</w:tr>
      <w:tr w:rsidR="009D15A5" w14:paraId="004FC217" w14:textId="77777777" w:rsidTr="00447721">
        <w:trPr>
          <w:trHeight w:val="402"/>
        </w:trPr>
        <w:tc>
          <w:tcPr>
            <w:tcW w:w="1690" w:type="dxa"/>
          </w:tcPr>
          <w:p w14:paraId="1CA4124A" w14:textId="77777777" w:rsidR="009D15A5" w:rsidRDefault="009D15A5" w:rsidP="00447721">
            <w:pPr>
              <w:pStyle w:val="TableParagraph"/>
              <w:spacing w:before="61"/>
              <w:ind w:left="259" w:right="25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PCR</w:t>
            </w:r>
          </w:p>
        </w:tc>
        <w:tc>
          <w:tcPr>
            <w:tcW w:w="1277" w:type="dxa"/>
          </w:tcPr>
          <w:p w14:paraId="5D5E71E1" w14:textId="77777777" w:rsidR="009D15A5" w:rsidRDefault="009D15A5" w:rsidP="00447721">
            <w:pPr>
              <w:pStyle w:val="TableParagraph"/>
              <w:spacing w:before="111"/>
              <w:ind w:right="4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  <w:r>
              <w:rPr>
                <w:spacing w:val="-5"/>
                <w:sz w:val="16"/>
                <w:u w:val="double"/>
              </w:rPr>
              <w:t>+</w:t>
            </w:r>
          </w:p>
        </w:tc>
        <w:tc>
          <w:tcPr>
            <w:tcW w:w="1275" w:type="dxa"/>
          </w:tcPr>
          <w:p w14:paraId="0B43AC25" w14:textId="77777777" w:rsidR="009D15A5" w:rsidRDefault="009D15A5" w:rsidP="00447721">
            <w:pPr>
              <w:pStyle w:val="TableParagraph"/>
              <w:spacing w:before="111"/>
              <w:ind w:left="174" w:right="166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  <w:r>
              <w:rPr>
                <w:strike/>
                <w:spacing w:val="-1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+</w:t>
            </w:r>
          </w:p>
        </w:tc>
        <w:tc>
          <w:tcPr>
            <w:tcW w:w="1037" w:type="dxa"/>
          </w:tcPr>
          <w:p w14:paraId="3E2FAE08" w14:textId="77777777" w:rsidR="009D15A5" w:rsidRDefault="009D15A5" w:rsidP="00447721">
            <w:pPr>
              <w:pStyle w:val="TableParagraph"/>
              <w:spacing w:before="111"/>
              <w:ind w:left="342" w:right="335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++</w:t>
            </w:r>
            <w:r>
              <w:rPr>
                <w:strike/>
                <w:spacing w:val="-2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–</w:t>
            </w:r>
          </w:p>
        </w:tc>
        <w:tc>
          <w:tcPr>
            <w:tcW w:w="1246" w:type="dxa"/>
          </w:tcPr>
          <w:p w14:paraId="46343149" w14:textId="77777777" w:rsidR="009D15A5" w:rsidRDefault="009D15A5" w:rsidP="00447721">
            <w:pPr>
              <w:pStyle w:val="TableParagraph"/>
              <w:spacing w:before="111"/>
              <w:ind w:left="162" w:right="1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48" w:type="dxa"/>
          </w:tcPr>
          <w:p w14:paraId="5B53A931" w14:textId="77777777" w:rsidR="009D15A5" w:rsidRDefault="009D15A5" w:rsidP="00447721">
            <w:pPr>
              <w:pStyle w:val="TableParagraph"/>
              <w:spacing w:before="111"/>
              <w:ind w:left="130" w:right="121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  <w:r>
              <w:rPr>
                <w:strike/>
                <w:spacing w:val="-1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–</w:t>
            </w:r>
          </w:p>
        </w:tc>
        <w:tc>
          <w:tcPr>
            <w:tcW w:w="1430" w:type="dxa"/>
          </w:tcPr>
          <w:p w14:paraId="338E9751" w14:textId="77777777" w:rsidR="009D15A5" w:rsidRDefault="009D15A5" w:rsidP="00447721">
            <w:pPr>
              <w:pStyle w:val="TableParagraph"/>
              <w:spacing w:before="11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D15A5" w14:paraId="34811EA1" w14:textId="77777777" w:rsidTr="00447721">
        <w:trPr>
          <w:trHeight w:val="424"/>
        </w:trPr>
        <w:tc>
          <w:tcPr>
            <w:tcW w:w="9203" w:type="dxa"/>
            <w:gridSpan w:val="7"/>
            <w:shd w:val="clear" w:color="auto" w:fill="D9D9D9"/>
          </w:tcPr>
          <w:p w14:paraId="0ED5A0A9" w14:textId="77777777" w:rsidR="009D15A5" w:rsidRDefault="009D15A5" w:rsidP="00447721">
            <w:pPr>
              <w:pStyle w:val="TableParagraph"/>
              <w:spacing w:before="121"/>
              <w:ind w:left="3014" w:right="300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double"/>
              </w:rPr>
              <w:t>Detection</w:t>
            </w:r>
            <w:r>
              <w:rPr>
                <w:b/>
                <w:spacing w:val="-3"/>
                <w:sz w:val="16"/>
                <w:u w:val="double"/>
              </w:rPr>
              <w:t xml:space="preserve"> </w:t>
            </w:r>
            <w:r>
              <w:rPr>
                <w:b/>
                <w:sz w:val="16"/>
                <w:u w:val="double"/>
              </w:rPr>
              <w:t>of</w:t>
            </w:r>
            <w:r>
              <w:rPr>
                <w:b/>
                <w:spacing w:val="-5"/>
                <w:sz w:val="16"/>
                <w:u w:val="double"/>
              </w:rPr>
              <w:t xml:space="preserve"> </w:t>
            </w:r>
            <w:r>
              <w:rPr>
                <w:b/>
                <w:sz w:val="16"/>
                <w:u w:val="double"/>
              </w:rPr>
              <w:t>immune</w:t>
            </w:r>
            <w:r>
              <w:rPr>
                <w:b/>
                <w:spacing w:val="-3"/>
                <w:sz w:val="16"/>
                <w:u w:val="double"/>
              </w:rPr>
              <w:t xml:space="preserve"> </w:t>
            </w:r>
            <w:r>
              <w:rPr>
                <w:b/>
                <w:spacing w:val="-2"/>
                <w:sz w:val="16"/>
                <w:u w:val="double"/>
              </w:rPr>
              <w:t>response</w:t>
            </w:r>
          </w:p>
        </w:tc>
      </w:tr>
      <w:tr w:rsidR="009D15A5" w14:paraId="7708376E" w14:textId="77777777" w:rsidTr="00447721">
        <w:trPr>
          <w:trHeight w:val="486"/>
        </w:trPr>
        <w:tc>
          <w:tcPr>
            <w:tcW w:w="1690" w:type="dxa"/>
          </w:tcPr>
          <w:p w14:paraId="5880E747" w14:textId="77777777" w:rsidR="009D15A5" w:rsidRDefault="009D15A5" w:rsidP="00447721">
            <w:pPr>
              <w:pStyle w:val="TableParagraph"/>
              <w:spacing w:before="61"/>
              <w:ind w:left="203" w:hanging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double"/>
              </w:rPr>
              <w:t>Haemagglutination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>(stained antigen)</w:t>
            </w:r>
          </w:p>
        </w:tc>
        <w:tc>
          <w:tcPr>
            <w:tcW w:w="1277" w:type="dxa"/>
          </w:tcPr>
          <w:p w14:paraId="64356436" w14:textId="77777777" w:rsidR="009D15A5" w:rsidRDefault="009D15A5" w:rsidP="00447721">
            <w:pPr>
              <w:pStyle w:val="TableParagraph"/>
              <w:spacing w:before="152"/>
              <w:ind w:right="581"/>
              <w:jc w:val="right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275" w:type="dxa"/>
          </w:tcPr>
          <w:p w14:paraId="6F524827" w14:textId="77777777" w:rsidR="009D15A5" w:rsidRDefault="009D15A5" w:rsidP="00447721">
            <w:pPr>
              <w:pStyle w:val="TableParagraph"/>
              <w:spacing w:before="152"/>
              <w:ind w:left="173" w:right="166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+++</w:t>
            </w:r>
          </w:p>
        </w:tc>
        <w:tc>
          <w:tcPr>
            <w:tcW w:w="1037" w:type="dxa"/>
          </w:tcPr>
          <w:p w14:paraId="42A6E685" w14:textId="77777777" w:rsidR="009D15A5" w:rsidRDefault="009D15A5" w:rsidP="00447721">
            <w:pPr>
              <w:pStyle w:val="TableParagraph"/>
              <w:spacing w:before="152"/>
              <w:ind w:left="4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246" w:type="dxa"/>
          </w:tcPr>
          <w:p w14:paraId="17E65AF4" w14:textId="77777777" w:rsidR="009D15A5" w:rsidRDefault="009D15A5" w:rsidP="00447721">
            <w:pPr>
              <w:pStyle w:val="TableParagraph"/>
              <w:spacing w:before="152"/>
              <w:ind w:left="7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  <w:tc>
          <w:tcPr>
            <w:tcW w:w="1248" w:type="dxa"/>
          </w:tcPr>
          <w:p w14:paraId="7B3C05EC" w14:textId="77777777" w:rsidR="009D15A5" w:rsidRDefault="009D15A5" w:rsidP="00447721">
            <w:pPr>
              <w:pStyle w:val="TableParagraph"/>
              <w:spacing w:before="152"/>
              <w:ind w:left="131" w:right="121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++</w:t>
            </w:r>
          </w:p>
        </w:tc>
        <w:tc>
          <w:tcPr>
            <w:tcW w:w="1430" w:type="dxa"/>
          </w:tcPr>
          <w:p w14:paraId="48BC3348" w14:textId="77777777" w:rsidR="009D15A5" w:rsidRDefault="009D15A5" w:rsidP="00447721">
            <w:pPr>
              <w:pStyle w:val="TableParagraph"/>
              <w:spacing w:before="152"/>
              <w:ind w:left="4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</w:tr>
      <w:tr w:rsidR="009D15A5" w14:paraId="4E5BD91B" w14:textId="77777777" w:rsidTr="00447721">
        <w:trPr>
          <w:trHeight w:val="402"/>
        </w:trPr>
        <w:tc>
          <w:tcPr>
            <w:tcW w:w="1690" w:type="dxa"/>
          </w:tcPr>
          <w:p w14:paraId="114374D8" w14:textId="77777777" w:rsidR="009D15A5" w:rsidRDefault="009D15A5" w:rsidP="00447721">
            <w:pPr>
              <w:pStyle w:val="TableParagraph"/>
              <w:spacing w:before="61"/>
              <w:ind w:left="262" w:right="2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Tuberculin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test</w:t>
            </w:r>
          </w:p>
        </w:tc>
        <w:tc>
          <w:tcPr>
            <w:tcW w:w="1277" w:type="dxa"/>
          </w:tcPr>
          <w:p w14:paraId="63E63BF0" w14:textId="77777777" w:rsidR="009D15A5" w:rsidRDefault="009D15A5" w:rsidP="00447721">
            <w:pPr>
              <w:pStyle w:val="TableParagraph"/>
              <w:spacing w:before="111"/>
              <w:ind w:right="53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12964C3E" w14:textId="77777777" w:rsidR="009D15A5" w:rsidRDefault="009D15A5" w:rsidP="00447721">
            <w:pPr>
              <w:pStyle w:val="TableParagraph"/>
              <w:spacing w:before="111"/>
              <w:ind w:left="173" w:right="16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037" w:type="dxa"/>
          </w:tcPr>
          <w:p w14:paraId="2AF7A923" w14:textId="77777777" w:rsidR="009D15A5" w:rsidRDefault="009D15A5" w:rsidP="00447721">
            <w:pPr>
              <w:pStyle w:val="TableParagraph"/>
              <w:spacing w:before="11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46" w:type="dxa"/>
          </w:tcPr>
          <w:p w14:paraId="7A20698B" w14:textId="77777777" w:rsidR="009D15A5" w:rsidRDefault="009D15A5" w:rsidP="00447721">
            <w:pPr>
              <w:pStyle w:val="TableParagraph"/>
              <w:spacing w:before="11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48" w:type="dxa"/>
          </w:tcPr>
          <w:p w14:paraId="487E04CA" w14:textId="77777777" w:rsidR="009D15A5" w:rsidRDefault="009D15A5" w:rsidP="00447721">
            <w:pPr>
              <w:pStyle w:val="TableParagraph"/>
              <w:spacing w:before="111"/>
              <w:ind w:left="131" w:right="1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430" w:type="dxa"/>
          </w:tcPr>
          <w:p w14:paraId="258A86A3" w14:textId="77777777" w:rsidR="009D15A5" w:rsidRDefault="009D15A5" w:rsidP="00447721">
            <w:pPr>
              <w:pStyle w:val="TableParagraph"/>
              <w:spacing w:before="11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4A4BBFF" w14:textId="77777777" w:rsidR="009D15A5" w:rsidRDefault="009D15A5" w:rsidP="009D15A5">
      <w:pPr>
        <w:tabs>
          <w:tab w:val="left" w:pos="2835"/>
        </w:tabs>
        <w:spacing w:before="117" w:line="188" w:lineRule="exact"/>
        <w:ind w:left="260"/>
        <w:rPr>
          <w:sz w:val="16"/>
        </w:rPr>
      </w:pPr>
      <w:r>
        <w:rPr>
          <w:rFonts w:ascii="Tahoma"/>
          <w:spacing w:val="-5"/>
          <w:sz w:val="16"/>
        </w:rPr>
        <w:t>144</w:t>
      </w:r>
      <w:r>
        <w:rPr>
          <w:rFonts w:ascii="Tahoma"/>
          <w:sz w:val="16"/>
        </w:rPr>
        <w:tab/>
      </w: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limitations;</w:t>
      </w:r>
    </w:p>
    <w:p w14:paraId="2ECD01A6" w14:textId="77777777" w:rsidR="009D15A5" w:rsidRDefault="009D15A5" w:rsidP="009D15A5">
      <w:pPr>
        <w:tabs>
          <w:tab w:val="left" w:pos="2917"/>
        </w:tabs>
        <w:spacing w:line="184" w:lineRule="exact"/>
        <w:ind w:left="265"/>
        <w:rPr>
          <w:sz w:val="16"/>
        </w:rPr>
      </w:pPr>
      <w:r>
        <w:rPr>
          <w:rFonts w:ascii="Tahoma" w:hAnsi="Tahoma"/>
          <w:spacing w:val="-5"/>
          <w:sz w:val="16"/>
        </w:rPr>
        <w:t>145</w:t>
      </w:r>
      <w:r>
        <w:rPr>
          <w:rFonts w:ascii="Tahoma" w:hAnsi="Tahoma"/>
          <w:sz w:val="16"/>
        </w:rPr>
        <w:tab/>
      </w:r>
      <w:r>
        <w:rPr>
          <w:sz w:val="16"/>
        </w:rPr>
        <w:t>+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09C5193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4474"/>
        </w:tabs>
        <w:spacing w:line="185" w:lineRule="exact"/>
        <w:ind w:left="4474" w:hanging="4211"/>
        <w:rPr>
          <w:rFonts w:ascii="Tahoma"/>
          <w:sz w:val="16"/>
        </w:rPr>
      </w:pPr>
      <w:r>
        <w:rPr>
          <w:sz w:val="16"/>
        </w:rPr>
        <w:t>PCR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polymerase</w:t>
      </w:r>
      <w:r>
        <w:rPr>
          <w:spacing w:val="-5"/>
          <w:sz w:val="16"/>
        </w:rPr>
        <w:t xml:space="preserve"> </w:t>
      </w:r>
      <w:r>
        <w:rPr>
          <w:sz w:val="16"/>
        </w:rPr>
        <w:t>chain</w:t>
      </w:r>
      <w:r>
        <w:rPr>
          <w:spacing w:val="-2"/>
          <w:sz w:val="16"/>
        </w:rPr>
        <w:t xml:space="preserve"> reaction.</w:t>
      </w:r>
    </w:p>
    <w:p w14:paraId="6966347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115"/>
        </w:tabs>
        <w:spacing w:line="189" w:lineRule="exact"/>
        <w:ind w:left="2115" w:hanging="1845"/>
        <w:rPr>
          <w:rFonts w:ascii="Tahoma"/>
          <w:sz w:val="16"/>
        </w:rPr>
      </w:pPr>
      <w:r>
        <w:rPr>
          <w:sz w:val="16"/>
          <w:vertAlign w:val="superscript"/>
        </w:rPr>
        <w:t>(a)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combination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agent</w:t>
      </w:r>
      <w:r>
        <w:rPr>
          <w:spacing w:val="-4"/>
          <w:sz w:val="16"/>
        </w:rPr>
        <w:t xml:space="preserve"> </w:t>
      </w:r>
      <w:r>
        <w:rPr>
          <w:sz w:val="16"/>
        </w:rPr>
        <w:t>identification</w:t>
      </w:r>
      <w:r>
        <w:rPr>
          <w:spacing w:val="-4"/>
          <w:sz w:val="16"/>
        </w:rPr>
        <w:t xml:space="preserve"> </w:t>
      </w:r>
      <w:r>
        <w:rPr>
          <w:sz w:val="16"/>
        </w:rPr>
        <w:t>methods</w:t>
      </w:r>
      <w:r>
        <w:rPr>
          <w:spacing w:val="-4"/>
          <w:sz w:val="16"/>
        </w:rPr>
        <w:t xml:space="preserve"> </w:t>
      </w:r>
      <w:r>
        <w:rPr>
          <w:sz w:val="16"/>
        </w:rPr>
        <w:t>applied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6"/>
          <w:sz w:val="16"/>
        </w:rPr>
        <w:t xml:space="preserve"> </w:t>
      </w:r>
      <w:r>
        <w:rPr>
          <w:sz w:val="16"/>
        </w:rPr>
        <w:t>clinical</w:t>
      </w:r>
      <w:r>
        <w:rPr>
          <w:spacing w:val="-4"/>
          <w:sz w:val="16"/>
        </w:rPr>
        <w:t xml:space="preserve"> </w:t>
      </w:r>
      <w:r>
        <w:rPr>
          <w:sz w:val="16"/>
        </w:rPr>
        <w:t>sample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recommended.</w:t>
      </w:r>
    </w:p>
    <w:p w14:paraId="10F89EDE" w14:textId="77777777" w:rsidR="009D15A5" w:rsidRDefault="009D15A5" w:rsidP="009D15A5">
      <w:pPr>
        <w:pStyle w:val="BodyText"/>
        <w:spacing w:before="10"/>
        <w:rPr>
          <w:sz w:val="12"/>
        </w:rPr>
      </w:pPr>
    </w:p>
    <w:p w14:paraId="2CF35D00" w14:textId="77777777" w:rsidR="009D15A5" w:rsidRDefault="009D15A5" w:rsidP="009D15A5">
      <w:pPr>
        <w:pStyle w:val="Heading4"/>
        <w:numPr>
          <w:ilvl w:val="0"/>
          <w:numId w:val="66"/>
        </w:numPr>
        <w:tabs>
          <w:tab w:val="left" w:pos="872"/>
          <w:tab w:val="left" w:pos="1297"/>
        </w:tabs>
        <w:ind w:left="872" w:hanging="612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agent</w:t>
      </w:r>
    </w:p>
    <w:p w14:paraId="0F43A53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before="195" w:line="240" w:lineRule="auto"/>
        <w:ind w:left="872" w:hanging="609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2"/>
          <w:sz w:val="18"/>
        </w:rPr>
        <w:t xml:space="preserve"> </w:t>
      </w:r>
      <w:r>
        <w:rPr>
          <w:sz w:val="18"/>
        </w:rPr>
        <w:t>history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avian</w:t>
      </w:r>
      <w:r>
        <w:rPr>
          <w:spacing w:val="1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flock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typical</w:t>
      </w:r>
      <w:r>
        <w:rPr>
          <w:spacing w:val="-1"/>
          <w:sz w:val="18"/>
        </w:rPr>
        <w:t xml:space="preserve"> </w:t>
      </w:r>
      <w:r>
        <w:rPr>
          <w:sz w:val="18"/>
        </w:rPr>
        <w:t>lesions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found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birds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post-mortem,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126DFA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before="2"/>
        <w:ind w:left="872" w:hanging="612"/>
        <w:rPr>
          <w:rFonts w:ascii="Tahoma" w:hAnsi="Tahoma"/>
          <w:sz w:val="16"/>
        </w:rPr>
      </w:pPr>
      <w:r>
        <w:rPr>
          <w:spacing w:val="-2"/>
          <w:sz w:val="18"/>
        </w:rPr>
        <w:t>detection 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acid-fast</w:t>
      </w:r>
      <w:r>
        <w:rPr>
          <w:sz w:val="18"/>
        </w:rPr>
        <w:t xml:space="preserve"> </w:t>
      </w:r>
      <w:r>
        <w:rPr>
          <w:spacing w:val="-2"/>
          <w:sz w:val="18"/>
        </w:rPr>
        <w:t>bacilli (AFB)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 smears 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sections from affected organs,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stained by the Ziehl–Neelsen method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  <w:u w:val="double"/>
        </w:rPr>
        <w:t>usually</w:t>
      </w:r>
    </w:p>
    <w:p w14:paraId="3B5E5F2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line="206" w:lineRule="exact"/>
        <w:ind w:left="872" w:hanging="571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normally</w:t>
      </w:r>
      <w:r>
        <w:rPr>
          <w:strike/>
          <w:spacing w:val="-3"/>
          <w:sz w:val="18"/>
        </w:rPr>
        <w:t xml:space="preserve"> </w:t>
      </w:r>
      <w:r>
        <w:rPr>
          <w:sz w:val="18"/>
        </w:rPr>
        <w:t>sufficient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establish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diagnosis.</w:t>
      </w:r>
      <w:r>
        <w:rPr>
          <w:spacing w:val="-4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subspecies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carried</w:t>
      </w:r>
      <w:r>
        <w:rPr>
          <w:spacing w:val="-3"/>
          <w:sz w:val="18"/>
        </w:rPr>
        <w:t xml:space="preserve"> </w:t>
      </w:r>
      <w:r>
        <w:rPr>
          <w:sz w:val="18"/>
        </w:rPr>
        <w:t>out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other</w:t>
      </w:r>
    </w:p>
    <w:p w14:paraId="2E76684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line="206" w:lineRule="exact"/>
        <w:ind w:left="872" w:hanging="600"/>
        <w:rPr>
          <w:rFonts w:ascii="Tahoma"/>
          <w:sz w:val="16"/>
        </w:rPr>
      </w:pPr>
      <w:r>
        <w:rPr>
          <w:sz w:val="18"/>
          <w:u w:val="double"/>
        </w:rPr>
        <w:t>molecular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techniques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(Kaevska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al., </w:t>
      </w:r>
      <w:r>
        <w:rPr>
          <w:sz w:val="18"/>
          <w:u w:val="double"/>
        </w:rPr>
        <w:t>2010;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Slana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et al.,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2010)</w:t>
      </w:r>
      <w:r>
        <w:rPr>
          <w:sz w:val="18"/>
        </w:rPr>
        <w:t>. Occasionally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case</w:t>
      </w:r>
      <w:r>
        <w:rPr>
          <w:spacing w:val="-1"/>
          <w:sz w:val="18"/>
        </w:rPr>
        <w:t xml:space="preserve"> </w:t>
      </w:r>
      <w:r>
        <w:rPr>
          <w:sz w:val="18"/>
        </w:rPr>
        <w:t>will occur,</w:t>
      </w:r>
      <w:r>
        <w:rPr>
          <w:spacing w:val="-3"/>
          <w:sz w:val="18"/>
        </w:rPr>
        <w:t xml:space="preserve"> </w:t>
      </w:r>
      <w:r>
        <w:rPr>
          <w:sz w:val="18"/>
        </w:rPr>
        <w:t>presumably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 result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5"/>
          <w:sz w:val="18"/>
        </w:rPr>
        <w:t>of</w:t>
      </w:r>
    </w:p>
    <w:p w14:paraId="0F8BAD0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ind w:left="872" w:hanging="602"/>
        <w:rPr>
          <w:rFonts w:ascii="Tahoma"/>
          <w:sz w:val="16"/>
        </w:rPr>
      </w:pPr>
      <w:r>
        <w:rPr>
          <w:sz w:val="18"/>
          <w:u w:val="double"/>
        </w:rPr>
        <w:t>due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large</w:t>
      </w:r>
      <w:r>
        <w:rPr>
          <w:spacing w:val="-5"/>
          <w:sz w:val="18"/>
        </w:rPr>
        <w:t xml:space="preserve"> </w:t>
      </w:r>
      <w:r>
        <w:rPr>
          <w:sz w:val="18"/>
        </w:rPr>
        <w:t>infecting</w:t>
      </w:r>
      <w:r>
        <w:rPr>
          <w:spacing w:val="-4"/>
          <w:sz w:val="18"/>
        </w:rPr>
        <w:t xml:space="preserve"> </w:t>
      </w:r>
      <w:r>
        <w:rPr>
          <w:sz w:val="18"/>
        </w:rPr>
        <w:t>doses</w:t>
      </w:r>
      <w:r>
        <w:rPr>
          <w:spacing w:val="-3"/>
          <w:sz w:val="18"/>
        </w:rPr>
        <w:t xml:space="preserve"> </w:t>
      </w:r>
      <w:r>
        <w:rPr>
          <w:sz w:val="18"/>
        </w:rPr>
        <w:t>giving</w:t>
      </w:r>
      <w:r>
        <w:rPr>
          <w:spacing w:val="-5"/>
          <w:sz w:val="18"/>
        </w:rPr>
        <w:t xml:space="preserve"> </w:t>
      </w:r>
      <w:r>
        <w:rPr>
          <w:sz w:val="18"/>
        </w:rPr>
        <w:t>rise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acute</w:t>
      </w:r>
      <w:r>
        <w:rPr>
          <w:spacing w:val="-4"/>
          <w:sz w:val="18"/>
        </w:rPr>
        <w:t xml:space="preserve"> </w:t>
      </w:r>
      <w:r>
        <w:rPr>
          <w:sz w:val="18"/>
        </w:rPr>
        <w:t>overwhelming</w:t>
      </w:r>
      <w:r>
        <w:rPr>
          <w:spacing w:val="-2"/>
          <w:sz w:val="18"/>
        </w:rPr>
        <w:t xml:space="preserve"> </w:t>
      </w:r>
      <w:r>
        <w:rPr>
          <w:sz w:val="18"/>
        </w:rPr>
        <w:t>disease,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affected</w:t>
      </w:r>
      <w:r>
        <w:rPr>
          <w:spacing w:val="-4"/>
          <w:sz w:val="18"/>
        </w:rPr>
        <w:t xml:space="preserve"> </w:t>
      </w:r>
      <w:r>
        <w:rPr>
          <w:sz w:val="18"/>
        </w:rPr>
        <w:t>organs,</w:t>
      </w:r>
      <w:r>
        <w:rPr>
          <w:spacing w:val="-2"/>
          <w:sz w:val="18"/>
        </w:rPr>
        <w:t xml:space="preserve"> </w:t>
      </w:r>
      <w:r>
        <w:rPr>
          <w:sz w:val="18"/>
        </w:rPr>
        <w:t>most</w:t>
      </w:r>
      <w:r>
        <w:rPr>
          <w:spacing w:val="-5"/>
          <w:sz w:val="18"/>
        </w:rPr>
        <w:t xml:space="preserve"> </w:t>
      </w:r>
      <w:r>
        <w:rPr>
          <w:sz w:val="18"/>
        </w:rPr>
        <w:t>obviously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liver,</w:t>
      </w:r>
    </w:p>
    <w:p w14:paraId="7C79F70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before="2"/>
        <w:ind w:left="872" w:hanging="607"/>
        <w:rPr>
          <w:rFonts w:ascii="Tahoma" w:hAnsi="Tahoma"/>
          <w:sz w:val="16"/>
        </w:rPr>
      </w:pP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a ‘morocco</w:t>
      </w:r>
      <w:r>
        <w:rPr>
          <w:spacing w:val="-1"/>
          <w:sz w:val="18"/>
        </w:rPr>
        <w:t xml:space="preserve"> </w:t>
      </w:r>
      <w:r>
        <w:rPr>
          <w:sz w:val="18"/>
        </w:rPr>
        <w:t>leather’</w:t>
      </w:r>
      <w:r>
        <w:rPr>
          <w:spacing w:val="-1"/>
          <w:sz w:val="18"/>
        </w:rPr>
        <w:t xml:space="preserve"> </w:t>
      </w:r>
      <w:r>
        <w:rPr>
          <w:sz w:val="18"/>
        </w:rPr>
        <w:t>appearance with</w:t>
      </w:r>
      <w:r>
        <w:rPr>
          <w:spacing w:val="-4"/>
          <w:sz w:val="18"/>
        </w:rPr>
        <w:t xml:space="preserve"> </w:t>
      </w:r>
      <w:r>
        <w:rPr>
          <w:sz w:val="18"/>
        </w:rPr>
        <w:t>fine greyish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yellowish</w:t>
      </w:r>
      <w:r>
        <w:rPr>
          <w:spacing w:val="-4"/>
          <w:sz w:val="18"/>
        </w:rPr>
        <w:t xml:space="preserve"> </w:t>
      </w:r>
      <w:r>
        <w:rPr>
          <w:sz w:val="18"/>
        </w:rPr>
        <w:t>mottling.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cases</w:t>
      </w:r>
      <w:r>
        <w:rPr>
          <w:strike/>
          <w:spacing w:val="-4"/>
          <w:sz w:val="18"/>
        </w:rPr>
        <w:t xml:space="preserve"> </w:t>
      </w:r>
      <w:r>
        <w:rPr>
          <w:sz w:val="18"/>
        </w:rPr>
        <w:t>AFB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found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such</w:t>
      </w:r>
    </w:p>
    <w:p w14:paraId="6E07A42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line="206" w:lineRule="exact"/>
        <w:ind w:left="872" w:hanging="602"/>
        <w:rPr>
          <w:rFonts w:ascii="Tahoma"/>
          <w:sz w:val="16"/>
        </w:rPr>
      </w:pPr>
      <w:r>
        <w:rPr>
          <w:sz w:val="18"/>
          <w:u w:val="double"/>
        </w:rPr>
        <w:t>cases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but</w:t>
      </w:r>
      <w:r>
        <w:rPr>
          <w:spacing w:val="-9"/>
          <w:sz w:val="18"/>
        </w:rPr>
        <w:t xml:space="preserve"> </w:t>
      </w:r>
      <w:r>
        <w:rPr>
          <w:sz w:val="18"/>
        </w:rPr>
        <w:t>careful</w:t>
      </w:r>
      <w:r>
        <w:rPr>
          <w:spacing w:val="-10"/>
          <w:sz w:val="18"/>
        </w:rPr>
        <w:t xml:space="preserve"> </w:t>
      </w:r>
      <w:r>
        <w:rPr>
          <w:sz w:val="18"/>
        </w:rPr>
        <w:t>inspection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reveal</w:t>
      </w:r>
      <w:r>
        <w:rPr>
          <w:spacing w:val="-7"/>
          <w:sz w:val="18"/>
        </w:rPr>
        <w:t xml:space="preserve"> </w:t>
      </w:r>
      <w:r>
        <w:rPr>
          <w:sz w:val="18"/>
        </w:rPr>
        <w:t>parallel</w:t>
      </w:r>
      <w:r>
        <w:rPr>
          <w:spacing w:val="-8"/>
          <w:sz w:val="18"/>
        </w:rPr>
        <w:t xml:space="preserve"> </w:t>
      </w:r>
      <w:r>
        <w:rPr>
          <w:sz w:val="18"/>
        </w:rPr>
        <w:t>bundles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brownish</w:t>
      </w:r>
      <w:r>
        <w:rPr>
          <w:spacing w:val="-6"/>
          <w:sz w:val="18"/>
        </w:rPr>
        <w:t xml:space="preserve"> </w:t>
      </w:r>
      <w:r>
        <w:rPr>
          <w:sz w:val="18"/>
        </w:rPr>
        <w:t>refractile</w:t>
      </w:r>
      <w:r>
        <w:rPr>
          <w:spacing w:val="-10"/>
          <w:sz w:val="18"/>
        </w:rPr>
        <w:t xml:space="preserve"> </w:t>
      </w:r>
      <w:r>
        <w:rPr>
          <w:sz w:val="18"/>
        </w:rPr>
        <w:t>bacilli.</w:t>
      </w:r>
      <w:r>
        <w:rPr>
          <w:spacing w:val="-7"/>
          <w:sz w:val="18"/>
        </w:rPr>
        <w:t xml:space="preserve"> </w:t>
      </w:r>
      <w:r>
        <w:rPr>
          <w:sz w:val="18"/>
        </w:rPr>
        <w:t>Prolongation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hot</w:t>
      </w:r>
      <w:r>
        <w:rPr>
          <w:spacing w:val="-9"/>
          <w:sz w:val="18"/>
        </w:rPr>
        <w:t xml:space="preserve"> </w:t>
      </w:r>
      <w:r>
        <w:rPr>
          <w:sz w:val="18"/>
        </w:rPr>
        <w:t>carbol-</w:t>
      </w:r>
      <w:r>
        <w:rPr>
          <w:spacing w:val="-2"/>
          <w:sz w:val="18"/>
        </w:rPr>
        <w:t>fuchsin</w:t>
      </w:r>
    </w:p>
    <w:p w14:paraId="36327FA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line="206" w:lineRule="exact"/>
        <w:ind w:left="872" w:hanging="605"/>
        <w:rPr>
          <w:rFonts w:ascii="Tahoma" w:hAnsi="Tahoma"/>
          <w:sz w:val="16"/>
        </w:rPr>
      </w:pPr>
      <w:r>
        <w:rPr>
          <w:sz w:val="18"/>
        </w:rPr>
        <w:t>stage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Ziehl–Neelsen</w:t>
      </w:r>
      <w:r>
        <w:rPr>
          <w:spacing w:val="-9"/>
          <w:sz w:val="18"/>
        </w:rPr>
        <w:t xml:space="preserve"> </w:t>
      </w:r>
      <w:r>
        <w:rPr>
          <w:sz w:val="18"/>
        </w:rPr>
        <w:t>staining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minutes</w:t>
      </w:r>
      <w:r>
        <w:rPr>
          <w:spacing w:val="-8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usually</w:t>
      </w:r>
      <w:r>
        <w:rPr>
          <w:spacing w:val="-8"/>
          <w:sz w:val="18"/>
        </w:rPr>
        <w:t xml:space="preserve"> </w:t>
      </w:r>
      <w:r>
        <w:rPr>
          <w:sz w:val="18"/>
        </w:rPr>
        <w:t>reveal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these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indeed</w:t>
      </w:r>
      <w:r>
        <w:rPr>
          <w:spacing w:val="-6"/>
          <w:sz w:val="18"/>
        </w:rPr>
        <w:t xml:space="preserve"> </w:t>
      </w:r>
      <w:r>
        <w:rPr>
          <w:sz w:val="18"/>
        </w:rPr>
        <w:t>AFB,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unusually</w:t>
      </w:r>
      <w:r>
        <w:rPr>
          <w:spacing w:val="-8"/>
          <w:sz w:val="18"/>
        </w:rPr>
        <w:t xml:space="preserve"> </w:t>
      </w:r>
      <w:r>
        <w:rPr>
          <w:sz w:val="18"/>
        </w:rPr>
        <w:t>high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resistance</w:t>
      </w:r>
    </w:p>
    <w:p w14:paraId="4A582F1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ind w:left="872" w:hanging="597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penetration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stain.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Recently,</w:t>
      </w:r>
      <w:r>
        <w:rPr>
          <w:spacing w:val="-7"/>
          <w:sz w:val="18"/>
        </w:rPr>
        <w:t xml:space="preserve"> </w:t>
      </w:r>
      <w:r>
        <w:rPr>
          <w:sz w:val="18"/>
        </w:rPr>
        <w:t>DNA</w:t>
      </w:r>
      <w:r>
        <w:rPr>
          <w:spacing w:val="-7"/>
          <w:sz w:val="18"/>
        </w:rPr>
        <w:t xml:space="preserve"> </w:t>
      </w:r>
      <w:r>
        <w:rPr>
          <w:sz w:val="18"/>
        </w:rPr>
        <w:t>probes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polymerase</w:t>
      </w:r>
      <w:r>
        <w:rPr>
          <w:spacing w:val="-9"/>
          <w:sz w:val="18"/>
        </w:rPr>
        <w:t xml:space="preserve"> </w:t>
      </w:r>
      <w:r>
        <w:rPr>
          <w:sz w:val="18"/>
        </w:rPr>
        <w:t>chain</w:t>
      </w:r>
      <w:r>
        <w:rPr>
          <w:spacing w:val="-6"/>
          <w:sz w:val="18"/>
        </w:rPr>
        <w:t xml:space="preserve"> </w:t>
      </w:r>
      <w:r>
        <w:rPr>
          <w:sz w:val="18"/>
        </w:rPr>
        <w:t>reaction</w:t>
      </w:r>
      <w:r>
        <w:rPr>
          <w:spacing w:val="-6"/>
          <w:sz w:val="18"/>
        </w:rPr>
        <w:t xml:space="preserve"> </w:t>
      </w:r>
      <w:r>
        <w:rPr>
          <w:sz w:val="18"/>
        </w:rPr>
        <w:t>(PCR)</w:t>
      </w:r>
      <w:r>
        <w:rPr>
          <w:sz w:val="18"/>
          <w:u w:val="double"/>
        </w:rPr>
        <w:t>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WGS</w:t>
      </w:r>
      <w:r>
        <w:rPr>
          <w:spacing w:val="-7"/>
          <w:sz w:val="18"/>
        </w:rPr>
        <w:t xml:space="preserve"> </w:t>
      </w:r>
      <w:r>
        <w:rPr>
          <w:sz w:val="18"/>
        </w:rPr>
        <w:t>techniques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been</w:t>
      </w:r>
    </w:p>
    <w:p w14:paraId="341458A2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before="2"/>
        <w:ind w:left="872" w:hanging="607"/>
        <w:rPr>
          <w:rFonts w:ascii="Tahoma"/>
          <w:sz w:val="16"/>
        </w:rPr>
      </w:pPr>
      <w:r>
        <w:rPr>
          <w:sz w:val="18"/>
        </w:rPr>
        <w:t>used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identify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agent</w:t>
      </w:r>
      <w:r>
        <w:rPr>
          <w:spacing w:val="14"/>
          <w:sz w:val="18"/>
        </w:rPr>
        <w:t xml:space="preserve"> </w:t>
      </w:r>
      <w:r>
        <w:rPr>
          <w:sz w:val="18"/>
        </w:rPr>
        <w:t>at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species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subspecies</w:t>
      </w:r>
      <w:r>
        <w:rPr>
          <w:spacing w:val="16"/>
          <w:sz w:val="18"/>
        </w:rPr>
        <w:t xml:space="preserve"> </w:t>
      </w:r>
      <w:r>
        <w:rPr>
          <w:sz w:val="18"/>
        </w:rPr>
        <w:t>level</w:t>
      </w:r>
      <w:r>
        <w:rPr>
          <w:spacing w:val="15"/>
          <w:sz w:val="18"/>
        </w:rPr>
        <w:t xml:space="preserve"> </w:t>
      </w:r>
      <w:r>
        <w:rPr>
          <w:sz w:val="18"/>
        </w:rPr>
        <w:t>specifically.</w:t>
      </w:r>
      <w:r>
        <w:rPr>
          <w:spacing w:val="15"/>
          <w:sz w:val="18"/>
        </w:rPr>
        <w:t xml:space="preserve"> </w:t>
      </w:r>
      <w:r>
        <w:rPr>
          <w:sz w:val="18"/>
        </w:rPr>
        <w:t>Traditionally,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separated</w:t>
      </w:r>
      <w:r>
        <w:rPr>
          <w:spacing w:val="15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0B99045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line="206" w:lineRule="exact"/>
        <w:ind w:left="872" w:hanging="605"/>
        <w:rPr>
          <w:rFonts w:ascii="Tahoma" w:hAnsi="Tahoma"/>
          <w:sz w:val="16"/>
        </w:rPr>
      </w:pPr>
      <w:r>
        <w:rPr>
          <w:sz w:val="18"/>
        </w:rPr>
        <w:t>common</w:t>
      </w:r>
      <w:r>
        <w:rPr>
          <w:spacing w:val="53"/>
          <w:sz w:val="18"/>
        </w:rPr>
        <w:t xml:space="preserve"> </w:t>
      </w:r>
      <w:r>
        <w:rPr>
          <w:sz w:val="18"/>
        </w:rPr>
        <w:t>nonchromogenic</w:t>
      </w:r>
      <w:r>
        <w:rPr>
          <w:spacing w:val="59"/>
          <w:sz w:val="18"/>
        </w:rPr>
        <w:t xml:space="preserve"> </w:t>
      </w:r>
      <w:r>
        <w:rPr>
          <w:sz w:val="18"/>
        </w:rPr>
        <w:t>slow-growing</w:t>
      </w:r>
      <w:r>
        <w:rPr>
          <w:spacing w:val="56"/>
          <w:sz w:val="18"/>
        </w:rPr>
        <w:t xml:space="preserve"> </w:t>
      </w:r>
      <w:r>
        <w:rPr>
          <w:sz w:val="18"/>
        </w:rPr>
        <w:t>organisms</w:t>
      </w:r>
      <w:r>
        <w:rPr>
          <w:spacing w:val="58"/>
          <w:sz w:val="18"/>
        </w:rPr>
        <w:t xml:space="preserve"> </w:t>
      </w:r>
      <w:r>
        <w:rPr>
          <w:sz w:val="18"/>
        </w:rPr>
        <w:t>by</w:t>
      </w:r>
      <w:r>
        <w:rPr>
          <w:spacing w:val="57"/>
          <w:sz w:val="18"/>
        </w:rPr>
        <w:t xml:space="preserve"> </w:t>
      </w:r>
      <w:r>
        <w:rPr>
          <w:sz w:val="18"/>
        </w:rPr>
        <w:t>their</w:t>
      </w:r>
      <w:r>
        <w:rPr>
          <w:spacing w:val="58"/>
          <w:sz w:val="18"/>
        </w:rPr>
        <w:t xml:space="preserve"> </w:t>
      </w:r>
      <w:r>
        <w:rPr>
          <w:sz w:val="18"/>
        </w:rPr>
        <w:t>ability</w:t>
      </w:r>
      <w:r>
        <w:rPr>
          <w:spacing w:val="58"/>
          <w:sz w:val="18"/>
        </w:rPr>
        <w:t xml:space="preserve"> </w:t>
      </w:r>
      <w:r>
        <w:rPr>
          <w:sz w:val="18"/>
        </w:rPr>
        <w:t>to</w:t>
      </w:r>
      <w:r>
        <w:rPr>
          <w:spacing w:val="56"/>
          <w:sz w:val="18"/>
        </w:rPr>
        <w:t xml:space="preserve"> </w:t>
      </w:r>
      <w:r>
        <w:rPr>
          <w:sz w:val="18"/>
        </w:rPr>
        <w:t>grow</w:t>
      </w:r>
      <w:r>
        <w:rPr>
          <w:spacing w:val="58"/>
          <w:sz w:val="18"/>
        </w:rPr>
        <w:t xml:space="preserve"> </w:t>
      </w:r>
      <w:r>
        <w:rPr>
          <w:sz w:val="18"/>
        </w:rPr>
        <w:t>at</w:t>
      </w:r>
      <w:r>
        <w:rPr>
          <w:spacing w:val="55"/>
          <w:sz w:val="18"/>
        </w:rPr>
        <w:t xml:space="preserve"> </w:t>
      </w:r>
      <w:r>
        <w:rPr>
          <w:sz w:val="18"/>
        </w:rPr>
        <w:t>42°C</w:t>
      </w:r>
      <w:r>
        <w:rPr>
          <w:spacing w:val="5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avium</w:t>
      </w:r>
      <w:r>
        <w:rPr>
          <w:sz w:val="18"/>
        </w:rPr>
        <w:t>).</w:t>
      </w:r>
      <w:r>
        <w:rPr>
          <w:spacing w:val="58"/>
          <w:sz w:val="18"/>
        </w:rPr>
        <w:t xml:space="preserve"> </w:t>
      </w:r>
      <w:r>
        <w:rPr>
          <w:i/>
          <w:spacing w:val="-2"/>
          <w:sz w:val="18"/>
        </w:rPr>
        <w:t>Mycobacterium</w:t>
      </w:r>
    </w:p>
    <w:p w14:paraId="08473327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ind w:left="872" w:hanging="614"/>
        <w:rPr>
          <w:rFonts w:ascii="Tahoma"/>
          <w:sz w:val="16"/>
        </w:rPr>
      </w:pPr>
      <w:r>
        <w:rPr>
          <w:i/>
          <w:sz w:val="18"/>
        </w:rPr>
        <w:t>genavense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-13"/>
          <w:sz w:val="18"/>
        </w:rPr>
        <w:t xml:space="preserve"> </w:t>
      </w:r>
      <w:r>
        <w:rPr>
          <w:sz w:val="18"/>
        </w:rPr>
        <w:t>fastidious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has</w:t>
      </w:r>
      <w:r>
        <w:rPr>
          <w:spacing w:val="-13"/>
          <w:sz w:val="18"/>
        </w:rPr>
        <w:t xml:space="preserve"> </w:t>
      </w:r>
      <w:r>
        <w:rPr>
          <w:strike/>
          <w:sz w:val="18"/>
        </w:rPr>
        <w:t>special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unique</w:t>
      </w:r>
      <w:r>
        <w:rPr>
          <w:spacing w:val="-13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growth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12"/>
          <w:sz w:val="18"/>
        </w:rPr>
        <w:t xml:space="preserve"> </w:t>
      </w:r>
      <w:r>
        <w:rPr>
          <w:sz w:val="18"/>
        </w:rPr>
        <w:t>(Shitaye</w:t>
      </w:r>
      <w:r>
        <w:rPr>
          <w:spacing w:val="-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1"/>
          <w:sz w:val="18"/>
        </w:rPr>
        <w:t xml:space="preserve"> </w:t>
      </w:r>
      <w:r>
        <w:rPr>
          <w:spacing w:val="-2"/>
          <w:sz w:val="18"/>
        </w:rPr>
        <w:t>2010).</w:t>
      </w:r>
    </w:p>
    <w:p w14:paraId="2E821A96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5042C7E7" w14:textId="77777777" w:rsidR="009D15A5" w:rsidRDefault="009D15A5" w:rsidP="009D15A5">
      <w:pPr>
        <w:pStyle w:val="Heading5"/>
        <w:numPr>
          <w:ilvl w:val="0"/>
          <w:numId w:val="66"/>
        </w:numPr>
        <w:tabs>
          <w:tab w:val="left" w:pos="1297"/>
          <w:tab w:val="left" w:pos="1866"/>
        </w:tabs>
        <w:spacing w:before="92"/>
        <w:ind w:left="1297" w:hanging="998"/>
        <w:rPr>
          <w:rFonts w:ascii="Tahoma"/>
          <w:b w:val="0"/>
          <w:sz w:val="16"/>
        </w:rPr>
      </w:pPr>
      <w:r>
        <w:rPr>
          <w:spacing w:val="-4"/>
        </w:rPr>
        <w:t>1.1.</w:t>
      </w:r>
      <w:r>
        <w:tab/>
      </w:r>
      <w:r>
        <w:rPr>
          <w:spacing w:val="-2"/>
        </w:rPr>
        <w:t>Culture</w:t>
      </w:r>
    </w:p>
    <w:p w14:paraId="2CFBD9D6" w14:textId="77777777" w:rsidR="009D15A5" w:rsidRDefault="009D15A5" w:rsidP="009D15A5">
      <w:pPr>
        <w:pStyle w:val="BodyText"/>
        <w:spacing w:before="8"/>
        <w:rPr>
          <w:b/>
          <w:sz w:val="12"/>
        </w:rPr>
      </w:pPr>
    </w:p>
    <w:p w14:paraId="54E0B651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4"/>
        <w:ind w:left="1299" w:hanging="1029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-3"/>
          <w:sz w:val="18"/>
        </w:rPr>
        <w:t xml:space="preserve"> </w:t>
      </w:r>
      <w:r>
        <w:rPr>
          <w:sz w:val="18"/>
        </w:rPr>
        <w:t>flock</w:t>
      </w:r>
      <w:r>
        <w:rPr>
          <w:spacing w:val="-5"/>
          <w:sz w:val="18"/>
        </w:rPr>
        <w:t xml:space="preserve"> </w:t>
      </w:r>
      <w:r>
        <w:rPr>
          <w:sz w:val="18"/>
        </w:rPr>
        <w:t>history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suggestive</w:t>
      </w:r>
      <w:r>
        <w:rPr>
          <w:spacing w:val="-3"/>
          <w:sz w:val="18"/>
        </w:rPr>
        <w:t xml:space="preserve"> </w:t>
      </w:r>
      <w:r>
        <w:rPr>
          <w:sz w:val="18"/>
        </w:rPr>
        <w:t>lesions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found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necropsy,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AFB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seen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smears</w:t>
      </w:r>
    </w:p>
    <w:p w14:paraId="4BBF178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32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sections,</w:t>
      </w:r>
      <w:r>
        <w:rPr>
          <w:spacing w:val="15"/>
          <w:sz w:val="18"/>
        </w:rPr>
        <w:t xml:space="preserve"> </w:t>
      </w:r>
      <w:r>
        <w:rPr>
          <w:sz w:val="18"/>
        </w:rPr>
        <w:t>an</w:t>
      </w:r>
      <w:r>
        <w:rPr>
          <w:spacing w:val="18"/>
          <w:sz w:val="18"/>
        </w:rPr>
        <w:t xml:space="preserve"> </w:t>
      </w:r>
      <w:r>
        <w:rPr>
          <w:sz w:val="18"/>
        </w:rPr>
        <w:t>attempt</w:t>
      </w:r>
      <w:r>
        <w:rPr>
          <w:spacing w:val="16"/>
          <w:sz w:val="18"/>
        </w:rPr>
        <w:t xml:space="preserve"> </w:t>
      </w:r>
      <w:r>
        <w:rPr>
          <w:sz w:val="18"/>
        </w:rPr>
        <w:t>must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made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isolate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causative</w:t>
      </w:r>
      <w:r>
        <w:rPr>
          <w:spacing w:val="16"/>
          <w:sz w:val="18"/>
        </w:rPr>
        <w:t xml:space="preserve"> </w:t>
      </w:r>
      <w:r>
        <w:rPr>
          <w:sz w:val="18"/>
        </w:rPr>
        <w:t>organism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necropsy</w:t>
      </w:r>
      <w:r>
        <w:rPr>
          <w:spacing w:val="17"/>
          <w:sz w:val="18"/>
        </w:rPr>
        <w:t xml:space="preserve"> </w:t>
      </w:r>
      <w:r>
        <w:rPr>
          <w:sz w:val="18"/>
        </w:rPr>
        <w:t>material.</w:t>
      </w:r>
      <w:r>
        <w:rPr>
          <w:spacing w:val="15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liver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7CF617D6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36"/>
        <w:rPr>
          <w:rFonts w:ascii="Tahoma"/>
          <w:sz w:val="16"/>
        </w:rPr>
      </w:pPr>
      <w:r>
        <w:rPr>
          <w:sz w:val="18"/>
        </w:rPr>
        <w:t>spleen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usually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best</w:t>
      </w:r>
      <w:r>
        <w:rPr>
          <w:spacing w:val="-4"/>
          <w:sz w:val="18"/>
        </w:rPr>
        <w:t xml:space="preserve"> </w:t>
      </w:r>
      <w:r>
        <w:rPr>
          <w:sz w:val="18"/>
        </w:rPr>
        <w:t>organ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use,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carcass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decomposed,</w:t>
      </w:r>
      <w:r>
        <w:rPr>
          <w:spacing w:val="-6"/>
          <w:sz w:val="18"/>
        </w:rPr>
        <w:t xml:space="preserve"> </w:t>
      </w:r>
      <w:r>
        <w:rPr>
          <w:sz w:val="18"/>
        </w:rPr>
        <w:t>bone</w:t>
      </w:r>
      <w:r>
        <w:rPr>
          <w:spacing w:val="-6"/>
          <w:sz w:val="18"/>
        </w:rPr>
        <w:t xml:space="preserve"> </w:t>
      </w:r>
      <w:r>
        <w:rPr>
          <w:sz w:val="18"/>
        </w:rPr>
        <w:t>marrow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prove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satisfactory</w:t>
      </w:r>
    </w:p>
    <w:p w14:paraId="07FD7AB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sz w:val="18"/>
        </w:rPr>
        <w:t>it</w:t>
      </w:r>
      <w:r>
        <w:rPr>
          <w:spacing w:val="5"/>
          <w:sz w:val="18"/>
        </w:rPr>
        <w:t xml:space="preserve"> </w:t>
      </w:r>
      <w:r>
        <w:rPr>
          <w:sz w:val="18"/>
        </w:rPr>
        <w:t>could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less</w:t>
      </w:r>
      <w:r>
        <w:rPr>
          <w:spacing w:val="6"/>
          <w:sz w:val="18"/>
        </w:rPr>
        <w:t xml:space="preserve"> </w:t>
      </w:r>
      <w:r>
        <w:rPr>
          <w:sz w:val="18"/>
        </w:rPr>
        <w:t>contaminated.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culture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bovis</w:t>
      </w:r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non-sterile</w:t>
      </w:r>
      <w:r>
        <w:rPr>
          <w:spacing w:val="6"/>
          <w:sz w:val="18"/>
        </w:rPr>
        <w:t xml:space="preserve"> </w:t>
      </w:r>
      <w:r>
        <w:rPr>
          <w:sz w:val="18"/>
        </w:rPr>
        <w:t>specimens</w:t>
      </w:r>
      <w:r>
        <w:rPr>
          <w:spacing w:val="6"/>
          <w:sz w:val="18"/>
        </w:rPr>
        <w:t xml:space="preserve"> </w:t>
      </w:r>
      <w:r>
        <w:rPr>
          <w:sz w:val="18"/>
        </w:rPr>
        <w:t>need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processed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225A39D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sz w:val="18"/>
        </w:rPr>
        <w:t>detergent,</w:t>
      </w:r>
      <w:r>
        <w:rPr>
          <w:spacing w:val="-7"/>
          <w:sz w:val="18"/>
        </w:rPr>
        <w:t xml:space="preserve"> </w:t>
      </w:r>
      <w:r>
        <w:rPr>
          <w:sz w:val="18"/>
        </w:rPr>
        <w:t>alkali,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acid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eliminate</w:t>
      </w:r>
      <w:r>
        <w:rPr>
          <w:spacing w:val="-5"/>
          <w:sz w:val="18"/>
        </w:rPr>
        <w:t xml:space="preserve"> </w:t>
      </w:r>
      <w:r>
        <w:rPr>
          <w:sz w:val="18"/>
        </w:rPr>
        <w:t>rapidly</w:t>
      </w:r>
      <w:r>
        <w:rPr>
          <w:spacing w:val="-4"/>
          <w:sz w:val="18"/>
        </w:rPr>
        <w:t xml:space="preserve"> </w:t>
      </w:r>
      <w:r>
        <w:rPr>
          <w:sz w:val="18"/>
        </w:rPr>
        <w:t>growing</w:t>
      </w:r>
      <w:r>
        <w:rPr>
          <w:spacing w:val="-5"/>
          <w:sz w:val="18"/>
        </w:rPr>
        <w:t xml:space="preserve"> </w:t>
      </w:r>
      <w:r>
        <w:rPr>
          <w:sz w:val="18"/>
        </w:rPr>
        <w:t>microorganisms</w:t>
      </w:r>
      <w:r>
        <w:rPr>
          <w:spacing w:val="-4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5"/>
          <w:sz w:val="18"/>
        </w:rPr>
        <w:t xml:space="preserve"> </w:t>
      </w:r>
      <w:r>
        <w:rPr>
          <w:sz w:val="18"/>
        </w:rPr>
        <w:t>(see</w:t>
      </w:r>
      <w:r>
        <w:rPr>
          <w:spacing w:val="-5"/>
          <w:sz w:val="18"/>
        </w:rPr>
        <w:t xml:space="preserve"> </w:t>
      </w:r>
      <w:r>
        <w:rPr>
          <w:sz w:val="18"/>
        </w:rPr>
        <w:t>Chapter</w:t>
      </w:r>
      <w:r>
        <w:rPr>
          <w:spacing w:val="-5"/>
          <w:sz w:val="18"/>
        </w:rPr>
        <w:t xml:space="preserve"> </w:t>
      </w:r>
      <w:r>
        <w:rPr>
          <w:sz w:val="18"/>
        </w:rPr>
        <w:t>3.1.13</w:t>
      </w:r>
      <w:r>
        <w:rPr>
          <w:spacing w:val="-4"/>
          <w:sz w:val="18"/>
        </w:rPr>
        <w:t xml:space="preserve"> </w:t>
      </w:r>
      <w:r>
        <w:rPr>
          <w:i/>
          <w:spacing w:val="-2"/>
          <w:sz w:val="18"/>
        </w:rPr>
        <w:t>Mammalian</w:t>
      </w:r>
    </w:p>
    <w:p w14:paraId="7A6ABCA2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27"/>
        <w:rPr>
          <w:rFonts w:ascii="Tahoma"/>
          <w:sz w:val="16"/>
        </w:rPr>
      </w:pPr>
      <w:r>
        <w:rPr>
          <w:i/>
          <w:sz w:val="18"/>
        </w:rPr>
        <w:t>tuberculosis</w:t>
      </w:r>
      <w:r>
        <w:rPr>
          <w:i/>
          <w:spacing w:val="19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infection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Mycobacterium</w:t>
      </w:r>
      <w:r>
        <w:rPr>
          <w:spacing w:val="16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17"/>
          <w:sz w:val="18"/>
        </w:rPr>
        <w:t xml:space="preserve"> </w:t>
      </w:r>
      <w:r>
        <w:rPr>
          <w:i/>
          <w:sz w:val="18"/>
        </w:rPr>
        <w:t>complex</w:t>
      </w:r>
      <w:r>
        <w:rPr>
          <w:sz w:val="18"/>
        </w:rPr>
        <w:t>]).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16"/>
          <w:sz w:val="18"/>
        </w:rPr>
        <w:t xml:space="preserve"> </w:t>
      </w:r>
      <w:r>
        <w:rPr>
          <w:sz w:val="18"/>
        </w:rPr>
        <w:t>grows</w:t>
      </w:r>
      <w:r>
        <w:rPr>
          <w:spacing w:val="20"/>
          <w:sz w:val="18"/>
        </w:rPr>
        <w:t xml:space="preserve"> </w:t>
      </w:r>
      <w:r>
        <w:rPr>
          <w:sz w:val="18"/>
        </w:rPr>
        <w:t>best</w:t>
      </w:r>
      <w:r>
        <w:rPr>
          <w:spacing w:val="18"/>
          <w:sz w:val="18"/>
        </w:rPr>
        <w:t xml:space="preserve"> </w:t>
      </w:r>
      <w:r>
        <w:rPr>
          <w:sz w:val="18"/>
        </w:rPr>
        <w:t>on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media</w:t>
      </w:r>
    </w:p>
    <w:p w14:paraId="6BD37B86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36"/>
        <w:rPr>
          <w:rFonts w:ascii="Tahoma" w:hAnsi="Tahoma"/>
          <w:sz w:val="16"/>
        </w:rPr>
      </w:pPr>
      <w:r>
        <w:rPr>
          <w:sz w:val="18"/>
        </w:rPr>
        <w:t>such</w:t>
      </w:r>
      <w:r>
        <w:rPr>
          <w:spacing w:val="-13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Lowenstein–Jensen,</w:t>
      </w:r>
      <w:r>
        <w:rPr>
          <w:spacing w:val="-11"/>
          <w:sz w:val="18"/>
        </w:rPr>
        <w:t xml:space="preserve"> </w:t>
      </w:r>
      <w:r>
        <w:rPr>
          <w:sz w:val="18"/>
        </w:rPr>
        <w:t>Herrold’s</w:t>
      </w:r>
      <w:r>
        <w:rPr>
          <w:spacing w:val="-11"/>
          <w:sz w:val="18"/>
        </w:rPr>
        <w:t xml:space="preserve"> </w:t>
      </w:r>
      <w:r>
        <w:rPr>
          <w:sz w:val="18"/>
        </w:rPr>
        <w:t>medium,</w:t>
      </w:r>
      <w:r>
        <w:rPr>
          <w:spacing w:val="-12"/>
          <w:sz w:val="18"/>
        </w:rPr>
        <w:t xml:space="preserve"> </w:t>
      </w:r>
      <w:r>
        <w:rPr>
          <w:sz w:val="18"/>
        </w:rPr>
        <w:t>Middlebrook</w:t>
      </w:r>
      <w:r>
        <w:rPr>
          <w:spacing w:val="-9"/>
          <w:sz w:val="18"/>
        </w:rPr>
        <w:t xml:space="preserve"> </w:t>
      </w:r>
      <w:r>
        <w:rPr>
          <w:sz w:val="18"/>
        </w:rPr>
        <w:t>7H10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7H11,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Coletsos,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1%</w:t>
      </w:r>
      <w:r>
        <w:rPr>
          <w:spacing w:val="-12"/>
          <w:sz w:val="18"/>
        </w:rPr>
        <w:t xml:space="preserve"> </w:t>
      </w:r>
      <w:r>
        <w:rPr>
          <w:sz w:val="18"/>
        </w:rPr>
        <w:t>sodium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pyruvate</w:t>
      </w:r>
    </w:p>
    <w:p w14:paraId="2B36BA71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sz w:val="18"/>
        </w:rPr>
        <w:t>added.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occasionally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necessary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incorporate</w:t>
      </w:r>
      <w:r>
        <w:rPr>
          <w:spacing w:val="8"/>
          <w:sz w:val="18"/>
        </w:rPr>
        <w:t xml:space="preserve"> </w:t>
      </w:r>
      <w:r>
        <w:rPr>
          <w:sz w:val="18"/>
        </w:rPr>
        <w:t>mycobactin</w:t>
      </w:r>
      <w:r>
        <w:rPr>
          <w:spacing w:val="11"/>
          <w:sz w:val="18"/>
        </w:rPr>
        <w:t xml:space="preserve"> </w:t>
      </w:r>
      <w:r>
        <w:rPr>
          <w:sz w:val="18"/>
          <w:u w:val="double"/>
        </w:rPr>
        <w:t>J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it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used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isolation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1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isolate</w:t>
      </w:r>
    </w:p>
    <w:p w14:paraId="6D9B572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i/>
          <w:sz w:val="18"/>
        </w:rPr>
        <w:t>M.</w:t>
      </w:r>
      <w:r>
        <w:rPr>
          <w:i/>
          <w:spacing w:val="-4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strike/>
          <w:sz w:val="18"/>
        </w:rPr>
        <w:t>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paratuberculosis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z w:val="18"/>
          <w:u w:val="double"/>
        </w:rPr>
        <w:t>genavense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silvaticum.</w:t>
      </w:r>
      <w:r>
        <w:rPr>
          <w:i/>
          <w:spacing w:val="17"/>
          <w:sz w:val="18"/>
        </w:rPr>
        <w:t xml:space="preserve"> </w:t>
      </w:r>
      <w:r>
        <w:rPr>
          <w:strike/>
          <w:sz w:val="18"/>
        </w:rPr>
        <w:t>Growth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confined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edge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8"/>
          <w:sz w:val="18"/>
        </w:rPr>
        <w:t xml:space="preserve"> </w:t>
      </w:r>
      <w:r>
        <w:rPr>
          <w:strike/>
          <w:spacing w:val="-2"/>
          <w:sz w:val="18"/>
        </w:rPr>
        <w:t>condensation</w:t>
      </w:r>
    </w:p>
    <w:p w14:paraId="7B6AF4F7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993"/>
        <w:rPr>
          <w:rFonts w:ascii="Tahoma"/>
          <w:sz w:val="16"/>
        </w:rPr>
      </w:pPr>
      <w:r>
        <w:rPr>
          <w:strike/>
          <w:sz w:val="18"/>
        </w:rPr>
        <w:t>water.</w:t>
      </w:r>
      <w:r>
        <w:rPr>
          <w:spacing w:val="-15"/>
          <w:sz w:val="18"/>
        </w:rPr>
        <w:t xml:space="preserve"> </w:t>
      </w:r>
      <w:r>
        <w:rPr>
          <w:sz w:val="18"/>
        </w:rPr>
        <w:t>Cultures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13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incubated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at</w:t>
      </w:r>
      <w:r>
        <w:rPr>
          <w:spacing w:val="-12"/>
          <w:sz w:val="18"/>
        </w:rPr>
        <w:t xml:space="preserve"> </w:t>
      </w:r>
      <w:r>
        <w:rPr>
          <w:sz w:val="18"/>
        </w:rPr>
        <w:t>least</w:t>
      </w:r>
      <w:r>
        <w:rPr>
          <w:spacing w:val="-13"/>
          <w:sz w:val="18"/>
        </w:rPr>
        <w:t xml:space="preserve"> </w:t>
      </w:r>
      <w:r>
        <w:rPr>
          <w:strike/>
          <w:sz w:val="18"/>
        </w:rPr>
        <w:t>8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12</w:t>
      </w:r>
      <w:r>
        <w:rPr>
          <w:spacing w:val="-13"/>
          <w:sz w:val="18"/>
        </w:rPr>
        <w:t xml:space="preserve"> </w:t>
      </w:r>
      <w:r>
        <w:rPr>
          <w:sz w:val="18"/>
        </w:rPr>
        <w:t>weeks</w:t>
      </w:r>
      <w:r>
        <w:rPr>
          <w:sz w:val="18"/>
          <w:u w:val="double"/>
        </w:rPr>
        <w:t>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liquid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media</w:t>
      </w:r>
      <w:r>
        <w:rPr>
          <w:sz w:val="18"/>
        </w:rPr>
        <w:t>.</w:t>
      </w:r>
      <w:r>
        <w:rPr>
          <w:spacing w:val="-13"/>
          <w:sz w:val="18"/>
        </w:rPr>
        <w:t xml:space="preserve"> </w:t>
      </w:r>
      <w:r>
        <w:rPr>
          <w:sz w:val="18"/>
        </w:rPr>
        <w:t>Typically,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13"/>
          <w:sz w:val="18"/>
        </w:rPr>
        <w:t xml:space="preserve"> </w:t>
      </w:r>
      <w:r>
        <w:rPr>
          <w:spacing w:val="-2"/>
          <w:sz w:val="18"/>
        </w:rPr>
        <w:t>produces</w:t>
      </w:r>
    </w:p>
    <w:p w14:paraId="51448F5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22"/>
        <w:rPr>
          <w:rFonts w:ascii="Tahoma" w:hAnsi="Tahoma"/>
          <w:sz w:val="16"/>
        </w:rPr>
      </w:pPr>
      <w:r>
        <w:rPr>
          <w:sz w:val="18"/>
        </w:rPr>
        <w:t>‘smooth’</w:t>
      </w:r>
      <w:r>
        <w:rPr>
          <w:spacing w:val="10"/>
          <w:sz w:val="18"/>
        </w:rPr>
        <w:t xml:space="preserve"> </w:t>
      </w:r>
      <w:r>
        <w:rPr>
          <w:sz w:val="18"/>
        </w:rPr>
        <w:t>colonies</w:t>
      </w:r>
      <w:r>
        <w:rPr>
          <w:spacing w:val="14"/>
          <w:sz w:val="18"/>
        </w:rPr>
        <w:t xml:space="preserve"> </w:t>
      </w:r>
      <w:r>
        <w:rPr>
          <w:sz w:val="18"/>
        </w:rPr>
        <w:t>within</w:t>
      </w:r>
      <w:r>
        <w:rPr>
          <w:spacing w:val="13"/>
          <w:sz w:val="18"/>
        </w:rPr>
        <w:t xml:space="preserve"> </w:t>
      </w:r>
      <w:r>
        <w:rPr>
          <w:sz w:val="18"/>
        </w:rPr>
        <w:t>2–4</w:t>
      </w:r>
      <w:r>
        <w:rPr>
          <w:spacing w:val="10"/>
          <w:sz w:val="18"/>
        </w:rPr>
        <w:t xml:space="preserve"> </w:t>
      </w:r>
      <w:r>
        <w:rPr>
          <w:sz w:val="18"/>
        </w:rPr>
        <w:t>weeks;</w:t>
      </w:r>
      <w:r>
        <w:rPr>
          <w:spacing w:val="13"/>
          <w:sz w:val="18"/>
        </w:rPr>
        <w:t xml:space="preserve"> </w:t>
      </w:r>
      <w:r>
        <w:rPr>
          <w:sz w:val="18"/>
        </w:rPr>
        <w:t>rough</w:t>
      </w:r>
      <w:r>
        <w:rPr>
          <w:spacing w:val="11"/>
          <w:sz w:val="18"/>
        </w:rPr>
        <w:t xml:space="preserve"> </w:t>
      </w:r>
      <w:r>
        <w:rPr>
          <w:sz w:val="18"/>
        </w:rPr>
        <w:t>variants</w:t>
      </w:r>
      <w:r>
        <w:rPr>
          <w:spacing w:val="12"/>
          <w:sz w:val="18"/>
        </w:rPr>
        <w:t xml:space="preserve"> </w:t>
      </w:r>
      <w:r>
        <w:rPr>
          <w:strike/>
          <w:sz w:val="18"/>
        </w:rPr>
        <w:t>do</w:t>
      </w:r>
      <w:r>
        <w:rPr>
          <w:strike/>
          <w:spacing w:val="13"/>
          <w:sz w:val="18"/>
        </w:rPr>
        <w:t xml:space="preserve"> </w:t>
      </w:r>
      <w:r>
        <w:rPr>
          <w:sz w:val="18"/>
        </w:rPr>
        <w:t>occur.</w:t>
      </w:r>
      <w:r>
        <w:rPr>
          <w:spacing w:val="13"/>
          <w:sz w:val="18"/>
        </w:rPr>
        <w:t xml:space="preserve"> </w:t>
      </w:r>
      <w:r>
        <w:rPr>
          <w:sz w:val="18"/>
        </w:rPr>
        <w:t>Shorter</w:t>
      </w:r>
      <w:r>
        <w:rPr>
          <w:spacing w:val="11"/>
          <w:sz w:val="18"/>
        </w:rPr>
        <w:t xml:space="preserve"> </w:t>
      </w:r>
      <w:r>
        <w:rPr>
          <w:sz w:val="18"/>
        </w:rPr>
        <w:t>incubation</w:t>
      </w:r>
      <w:r>
        <w:rPr>
          <w:spacing w:val="13"/>
          <w:sz w:val="18"/>
        </w:rPr>
        <w:t xml:space="preserve"> </w:t>
      </w:r>
      <w:r>
        <w:rPr>
          <w:sz w:val="18"/>
        </w:rPr>
        <w:t>times</w:t>
      </w:r>
      <w:r>
        <w:rPr>
          <w:spacing w:val="14"/>
          <w:sz w:val="18"/>
        </w:rPr>
        <w:t xml:space="preserve"> </w:t>
      </w:r>
      <w:r>
        <w:rPr>
          <w:sz w:val="18"/>
        </w:rPr>
        <w:t>can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achieved</w:t>
      </w:r>
      <w:r>
        <w:rPr>
          <w:spacing w:val="13"/>
          <w:sz w:val="18"/>
        </w:rPr>
        <w:t xml:space="preserve"> </w:t>
      </w:r>
      <w:r>
        <w:rPr>
          <w:sz w:val="18"/>
        </w:rPr>
        <w:t>using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E3C77F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24"/>
        <w:rPr>
          <w:rFonts w:ascii="Tahoma"/>
          <w:sz w:val="16"/>
        </w:rPr>
      </w:pPr>
      <w:r>
        <w:rPr>
          <w:sz w:val="18"/>
        </w:rPr>
        <w:t>liquid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2"/>
          <w:sz w:val="18"/>
        </w:rPr>
        <w:t xml:space="preserve"> </w:t>
      </w:r>
      <w:r>
        <w:rPr>
          <w:sz w:val="18"/>
        </w:rPr>
        <w:t>BACTEC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automated</w:t>
      </w:r>
      <w:r>
        <w:rPr>
          <w:spacing w:val="-2"/>
          <w:sz w:val="18"/>
        </w:rPr>
        <w:t xml:space="preserve"> </w:t>
      </w:r>
      <w:r>
        <w:rPr>
          <w:sz w:val="18"/>
        </w:rPr>
        <w:t>fluorescent</w:t>
      </w:r>
      <w:r>
        <w:rPr>
          <w:spacing w:val="-4"/>
          <w:sz w:val="18"/>
        </w:rPr>
        <w:t xml:space="preserve"> </w:t>
      </w:r>
      <w:r>
        <w:rPr>
          <w:sz w:val="18"/>
        </w:rPr>
        <w:t>MGIT</w:t>
      </w:r>
      <w:r>
        <w:rPr>
          <w:spacing w:val="-3"/>
          <w:sz w:val="18"/>
        </w:rPr>
        <w:t xml:space="preserve"> </w:t>
      </w:r>
      <w:r>
        <w:rPr>
          <w:sz w:val="18"/>
        </w:rPr>
        <w:t>960</w:t>
      </w:r>
      <w:r>
        <w:rPr>
          <w:spacing w:val="-5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system.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3"/>
          <w:sz w:val="18"/>
        </w:rPr>
        <w:t xml:space="preserve"> </w:t>
      </w:r>
      <w:r>
        <w:rPr>
          <w:spacing w:val="-5"/>
          <w:sz w:val="18"/>
        </w:rPr>
        <w:t>can</w:t>
      </w:r>
    </w:p>
    <w:p w14:paraId="00D40E4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29"/>
        <w:rPr>
          <w:rFonts w:ascii="Tahoma"/>
          <w:sz w:val="16"/>
        </w:rPr>
      </w:pPr>
      <w:r>
        <w:rPr>
          <w:spacing w:val="-2"/>
          <w:sz w:val="18"/>
        </w:rPr>
        <w:t>also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detected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massively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infected tissue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conventional PCR,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which also</w:t>
      </w:r>
      <w:r>
        <w:rPr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allows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acceleration of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  <w:u w:val="double"/>
        </w:rPr>
        <w:t>accelerates</w:t>
      </w:r>
    </w:p>
    <w:p w14:paraId="6233E2A6" w14:textId="77777777" w:rsidR="009D15A5" w:rsidRDefault="009D15A5" w:rsidP="009D15A5">
      <w:pPr>
        <w:spacing w:line="207" w:lineRule="exact"/>
        <w:rPr>
          <w:rFonts w:ascii="Tahoma"/>
          <w:sz w:val="16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7B8AF0FD" w14:textId="77777777" w:rsidR="009D15A5" w:rsidRDefault="009D15A5" w:rsidP="009D15A5">
      <w:pPr>
        <w:pStyle w:val="BodyText"/>
        <w:spacing w:before="8"/>
        <w:rPr>
          <w:sz w:val="11"/>
        </w:rPr>
      </w:pPr>
    </w:p>
    <w:p w14:paraId="1C4C1AC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5"/>
        <w:ind w:left="1299" w:hanging="1024"/>
        <w:rPr>
          <w:rFonts w:ascii="Tahoma"/>
          <w:sz w:val="16"/>
        </w:rPr>
      </w:pPr>
      <w:r>
        <w:rPr>
          <w:sz w:val="18"/>
        </w:rPr>
        <w:t>pathogen</w:t>
      </w:r>
      <w:r>
        <w:rPr>
          <w:spacing w:val="28"/>
          <w:sz w:val="18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30"/>
          <w:sz w:val="18"/>
        </w:rPr>
        <w:t xml:space="preserve"> </w:t>
      </w:r>
      <w:r>
        <w:rPr>
          <w:sz w:val="18"/>
        </w:rPr>
        <w:t>(Moravkova</w:t>
      </w:r>
      <w:r>
        <w:rPr>
          <w:spacing w:val="3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29"/>
          <w:sz w:val="18"/>
        </w:rPr>
        <w:t xml:space="preserve"> </w:t>
      </w:r>
      <w:r>
        <w:rPr>
          <w:sz w:val="18"/>
        </w:rPr>
        <w:t>2008).</w:t>
      </w:r>
      <w:r>
        <w:rPr>
          <w:spacing w:val="31"/>
          <w:sz w:val="18"/>
        </w:rPr>
        <w:t xml:space="preserve"> </w:t>
      </w:r>
      <w:r>
        <w:rPr>
          <w:strike/>
          <w:sz w:val="18"/>
        </w:rPr>
        <w:t>Currently,</w:t>
      </w:r>
      <w:r>
        <w:rPr>
          <w:strike/>
          <w:spacing w:val="31"/>
          <w:sz w:val="18"/>
        </w:rPr>
        <w:t xml:space="preserve"> </w:t>
      </w:r>
      <w:r>
        <w:rPr>
          <w:sz w:val="18"/>
        </w:rPr>
        <w:t>Direct</w:t>
      </w:r>
      <w:r>
        <w:rPr>
          <w:spacing w:val="30"/>
          <w:sz w:val="18"/>
        </w:rPr>
        <w:t xml:space="preserve"> </w:t>
      </w:r>
      <w:r>
        <w:rPr>
          <w:sz w:val="18"/>
        </w:rPr>
        <w:t>detection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1"/>
          <w:sz w:val="18"/>
        </w:rPr>
        <w:t xml:space="preserve"> </w:t>
      </w:r>
      <w:r>
        <w:rPr>
          <w:sz w:val="18"/>
        </w:rPr>
        <w:t>quantification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EAC7B0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27"/>
        <w:rPr>
          <w:rFonts w:ascii="Tahoma"/>
          <w:sz w:val="16"/>
        </w:rPr>
      </w:pP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18"/>
          <w:sz w:val="18"/>
        </w:rPr>
        <w:t xml:space="preserve"> </w:t>
      </w:r>
      <w:r>
        <w:rPr>
          <w:sz w:val="18"/>
        </w:rPr>
        <w:t>using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901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quantitative</w:t>
      </w:r>
      <w:r>
        <w:rPr>
          <w:spacing w:val="20"/>
          <w:sz w:val="18"/>
        </w:rPr>
        <w:t xml:space="preserve"> </w:t>
      </w:r>
      <w:r>
        <w:rPr>
          <w:sz w:val="18"/>
        </w:rPr>
        <w:t>real-time</w:t>
      </w:r>
      <w:r>
        <w:rPr>
          <w:spacing w:val="20"/>
          <w:sz w:val="18"/>
        </w:rPr>
        <w:t xml:space="preserve"> </w:t>
      </w:r>
      <w:r>
        <w:rPr>
          <w:sz w:val="18"/>
        </w:rPr>
        <w:t>PCR</w:t>
      </w:r>
      <w:r>
        <w:rPr>
          <w:spacing w:val="20"/>
          <w:sz w:val="18"/>
        </w:rPr>
        <w:t xml:space="preserve"> </w:t>
      </w:r>
      <w:r>
        <w:rPr>
          <w:sz w:val="18"/>
        </w:rPr>
        <w:t>can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considered</w:t>
      </w:r>
      <w:r>
        <w:rPr>
          <w:spacing w:val="20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trike/>
          <w:sz w:val="18"/>
        </w:rPr>
        <w:t>best</w:t>
      </w:r>
      <w:r>
        <w:rPr>
          <w:strike/>
          <w:spacing w:val="20"/>
          <w:sz w:val="18"/>
        </w:rPr>
        <w:t xml:space="preserve"> </w:t>
      </w:r>
      <w:r>
        <w:rPr>
          <w:sz w:val="18"/>
          <w:u w:val="double"/>
        </w:rPr>
        <w:t>fast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inexpensive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method</w:t>
      </w:r>
    </w:p>
    <w:p w14:paraId="29F92FA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 w:line="240" w:lineRule="auto"/>
        <w:ind w:left="1299" w:hanging="1019"/>
        <w:rPr>
          <w:rFonts w:ascii="Tahoma"/>
          <w:sz w:val="16"/>
        </w:rPr>
      </w:pPr>
      <w:r>
        <w:rPr>
          <w:strike/>
          <w:sz w:val="18"/>
        </w:rPr>
        <w:t>(despite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its rather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cost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per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test)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(Kaevska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2010;</w:t>
      </w:r>
      <w:r>
        <w:rPr>
          <w:spacing w:val="-2"/>
          <w:sz w:val="18"/>
        </w:rPr>
        <w:t xml:space="preserve"> </w:t>
      </w:r>
      <w:r>
        <w:rPr>
          <w:sz w:val="18"/>
        </w:rPr>
        <w:t>Slana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"/>
          <w:sz w:val="18"/>
        </w:rPr>
        <w:t xml:space="preserve"> </w:t>
      </w:r>
      <w:r>
        <w:rPr>
          <w:spacing w:val="-2"/>
          <w:sz w:val="18"/>
        </w:rPr>
        <w:t>2010).</w:t>
      </w:r>
    </w:p>
    <w:p w14:paraId="57A637FE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1EBEDDB2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4"/>
        <w:ind w:left="1299" w:hanging="1029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genavense</w:t>
      </w:r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optimal</w:t>
      </w:r>
      <w:r>
        <w:rPr>
          <w:spacing w:val="1"/>
          <w:sz w:val="18"/>
        </w:rPr>
        <w:t xml:space="preserve"> </w:t>
      </w:r>
      <w:r>
        <w:rPr>
          <w:sz w:val="18"/>
          <w:u w:val="double"/>
        </w:rPr>
        <w:t>medium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liquid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media supplemented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Mycobactin J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iron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chelator)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then</w:t>
      </w:r>
    </w:p>
    <w:p w14:paraId="1B4BC80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27"/>
        <w:rPr>
          <w:rFonts w:ascii="Tahoma"/>
          <w:sz w:val="16"/>
        </w:rPr>
      </w:pPr>
      <w:r>
        <w:rPr>
          <w:sz w:val="18"/>
          <w:u w:val="double"/>
        </w:rPr>
        <w:t>plated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onto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solid</w:t>
      </w:r>
      <w:r>
        <w:rPr>
          <w:spacing w:val="-9"/>
          <w:sz w:val="18"/>
        </w:rPr>
        <w:t xml:space="preserve"> </w:t>
      </w:r>
      <w:r>
        <w:rPr>
          <w:sz w:val="18"/>
        </w:rPr>
        <w:t>medium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such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Middlebrook</w:t>
      </w:r>
      <w:r>
        <w:rPr>
          <w:spacing w:val="-6"/>
          <w:sz w:val="18"/>
        </w:rPr>
        <w:t xml:space="preserve"> </w:t>
      </w:r>
      <w:r>
        <w:rPr>
          <w:sz w:val="18"/>
        </w:rPr>
        <w:t>7H11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medium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acidified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pH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6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supplemented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blood</w:t>
      </w:r>
      <w:r>
        <w:rPr>
          <w:strike/>
          <w:spacing w:val="-5"/>
          <w:sz w:val="18"/>
        </w:rPr>
        <w:t xml:space="preserve"> and</w:t>
      </w:r>
    </w:p>
    <w:p w14:paraId="4544E67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43"/>
        <w:rPr>
          <w:rFonts w:ascii="Tahoma" w:hAnsi="Tahoma"/>
          <w:position w:val="1"/>
          <w:sz w:val="16"/>
        </w:rPr>
      </w:pPr>
      <w:r>
        <w:rPr>
          <w:strike/>
          <w:position w:val="1"/>
          <w:sz w:val="18"/>
        </w:rPr>
        <w:t>charcoal</w:t>
      </w:r>
      <w:r>
        <w:rPr>
          <w:strike/>
          <w:spacing w:val="-1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(Realini</w:t>
      </w:r>
      <w:r>
        <w:rPr>
          <w:strike/>
          <w:spacing w:val="-12"/>
          <w:position w:val="1"/>
          <w:sz w:val="18"/>
        </w:rPr>
        <w:t xml:space="preserve"> </w:t>
      </w:r>
      <w:r>
        <w:rPr>
          <w:i/>
          <w:strike/>
          <w:position w:val="1"/>
          <w:sz w:val="18"/>
        </w:rPr>
        <w:t>et</w:t>
      </w:r>
      <w:r>
        <w:rPr>
          <w:i/>
          <w:strike/>
          <w:spacing w:val="-12"/>
          <w:position w:val="1"/>
          <w:sz w:val="18"/>
        </w:rPr>
        <w:t xml:space="preserve"> </w:t>
      </w:r>
      <w:r>
        <w:rPr>
          <w:i/>
          <w:strike/>
          <w:position w:val="1"/>
          <w:sz w:val="18"/>
        </w:rPr>
        <w:t>al</w:t>
      </w:r>
      <w:r>
        <w:rPr>
          <w:strike/>
          <w:position w:val="1"/>
          <w:sz w:val="18"/>
        </w:rPr>
        <w:t>.,</w:t>
      </w:r>
      <w:r>
        <w:rPr>
          <w:strike/>
          <w:spacing w:val="-1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1999)</w:t>
      </w:r>
      <w:r>
        <w:rPr>
          <w:position w:val="1"/>
          <w:sz w:val="18"/>
        </w:rPr>
        <w:t>.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incubation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period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  <w:u w:val="double"/>
        </w:rPr>
        <w:t>with</w:t>
      </w:r>
      <w:r>
        <w:rPr>
          <w:spacing w:val="-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5–7%</w:t>
      </w:r>
      <w:r>
        <w:rPr>
          <w:spacing w:val="-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</w:t>
      </w:r>
      <w:r>
        <w:rPr>
          <w:sz w:val="12"/>
          <w:u w:val="double"/>
        </w:rPr>
        <w:t>2</w:t>
      </w:r>
      <w:r>
        <w:rPr>
          <w:spacing w:val="5"/>
          <w:sz w:val="12"/>
        </w:rPr>
        <w:t xml:space="preserve"> </w:t>
      </w:r>
      <w:r>
        <w:rPr>
          <w:position w:val="1"/>
          <w:sz w:val="18"/>
        </w:rPr>
        <w:t>should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extended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least</w:t>
      </w:r>
      <w:r>
        <w:rPr>
          <w:spacing w:val="-1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6</w:t>
      </w:r>
      <w:r>
        <w:rPr>
          <w:strike/>
          <w:spacing w:val="-10"/>
          <w:position w:val="1"/>
          <w:sz w:val="18"/>
        </w:rPr>
        <w:t xml:space="preserve"> </w:t>
      </w:r>
      <w:r>
        <w:rPr>
          <w:strike/>
          <w:spacing w:val="-2"/>
          <w:position w:val="1"/>
          <w:sz w:val="18"/>
        </w:rPr>
        <w:t>months</w:t>
      </w:r>
    </w:p>
    <w:p w14:paraId="7F4A5917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03"/>
        <w:rPr>
          <w:rFonts w:ascii="Tahoma"/>
          <w:sz w:val="16"/>
        </w:rPr>
      </w:pPr>
      <w:r>
        <w:rPr>
          <w:sz w:val="18"/>
          <w:u w:val="double"/>
        </w:rPr>
        <w:t>42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directly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plated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onto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solid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media,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held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least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12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weeks.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Bacterial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growth</w:t>
      </w:r>
    </w:p>
    <w:p w14:paraId="6248BCD7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sz w:val="18"/>
          <w:u w:val="double"/>
        </w:rPr>
        <w:t>should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prepared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smear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stained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acid-fast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stain.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acid-fast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organisms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identified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using</w:t>
      </w:r>
    </w:p>
    <w:p w14:paraId="1B817D1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4"/>
        <w:rPr>
          <w:rFonts w:ascii="Tahoma" w:hAnsi="Tahoma"/>
          <w:sz w:val="16"/>
        </w:rPr>
      </w:pPr>
      <w:r>
        <w:rPr>
          <w:sz w:val="18"/>
          <w:u w:val="double"/>
        </w:rPr>
        <w:t>MALDI-TOF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(matrix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assisted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laser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desorption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ionisation–time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flight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[mass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spectrometry])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(Buckwalter</w:t>
      </w:r>
      <w:r>
        <w:rPr>
          <w:spacing w:val="8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et</w:t>
      </w:r>
    </w:p>
    <w:p w14:paraId="51A9A8C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39"/>
        <w:rPr>
          <w:rFonts w:ascii="Tahoma"/>
          <w:sz w:val="16"/>
        </w:rPr>
      </w:pP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2016;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Hall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2003;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Shitaye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2010).</w:t>
      </w:r>
    </w:p>
    <w:p w14:paraId="74BD0C65" w14:textId="77777777" w:rsidR="009D15A5" w:rsidRDefault="009D15A5" w:rsidP="009D15A5">
      <w:pPr>
        <w:pStyle w:val="BodyText"/>
        <w:spacing w:before="10"/>
        <w:rPr>
          <w:sz w:val="12"/>
        </w:rPr>
      </w:pPr>
    </w:p>
    <w:p w14:paraId="139175A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4"/>
        <w:ind w:left="1299" w:hanging="1034"/>
        <w:rPr>
          <w:rFonts w:ascii="Tahoma"/>
          <w:sz w:val="16"/>
        </w:rPr>
      </w:pPr>
      <w:r>
        <w:rPr>
          <w:sz w:val="18"/>
        </w:rPr>
        <w:t>Typing</w:t>
      </w:r>
      <w:r>
        <w:rPr>
          <w:spacing w:val="47"/>
          <w:sz w:val="18"/>
        </w:rPr>
        <w:t xml:space="preserve"> </w:t>
      </w:r>
      <w:r>
        <w:rPr>
          <w:sz w:val="18"/>
        </w:rPr>
        <w:t>of</w:t>
      </w:r>
      <w:r>
        <w:rPr>
          <w:spacing w:val="49"/>
          <w:sz w:val="18"/>
        </w:rPr>
        <w:t xml:space="preserve"> </w:t>
      </w:r>
      <w:r>
        <w:rPr>
          <w:sz w:val="18"/>
        </w:rPr>
        <w:t>mycobacteria</w:t>
      </w:r>
      <w:r>
        <w:rPr>
          <w:spacing w:val="49"/>
          <w:sz w:val="18"/>
        </w:rPr>
        <w:t xml:space="preserve"> </w:t>
      </w:r>
      <w:r>
        <w:rPr>
          <w:sz w:val="18"/>
        </w:rPr>
        <w:t>to</w:t>
      </w:r>
      <w:r>
        <w:rPr>
          <w:spacing w:val="49"/>
          <w:sz w:val="18"/>
        </w:rPr>
        <w:t xml:space="preserve"> </w:t>
      </w:r>
      <w:r>
        <w:rPr>
          <w:sz w:val="18"/>
        </w:rPr>
        <w:t>the</w:t>
      </w:r>
      <w:r>
        <w:rPr>
          <w:spacing w:val="49"/>
          <w:sz w:val="18"/>
        </w:rPr>
        <w:t xml:space="preserve"> </w:t>
      </w:r>
      <w:r>
        <w:rPr>
          <w:sz w:val="18"/>
        </w:rPr>
        <w:t>species</w:t>
      </w:r>
      <w:r>
        <w:rPr>
          <w:spacing w:val="51"/>
          <w:sz w:val="18"/>
        </w:rPr>
        <w:t xml:space="preserve"> </w:t>
      </w:r>
      <w:r>
        <w:rPr>
          <w:sz w:val="18"/>
        </w:rPr>
        <w:t>and</w:t>
      </w:r>
      <w:r>
        <w:rPr>
          <w:spacing w:val="49"/>
          <w:sz w:val="18"/>
        </w:rPr>
        <w:t xml:space="preserve"> </w:t>
      </w:r>
      <w:r>
        <w:rPr>
          <w:sz w:val="18"/>
        </w:rPr>
        <w:t>subspecies</w:t>
      </w:r>
      <w:r>
        <w:rPr>
          <w:spacing w:val="48"/>
          <w:sz w:val="18"/>
        </w:rPr>
        <w:t xml:space="preserve"> </w:t>
      </w:r>
      <w:r>
        <w:rPr>
          <w:sz w:val="18"/>
        </w:rPr>
        <w:t>level</w:t>
      </w:r>
      <w:r>
        <w:rPr>
          <w:spacing w:val="51"/>
          <w:sz w:val="18"/>
        </w:rPr>
        <w:t xml:space="preserve"> </w:t>
      </w:r>
      <w:r>
        <w:rPr>
          <w:sz w:val="18"/>
        </w:rPr>
        <w:t>requires</w:t>
      </w:r>
      <w:r>
        <w:rPr>
          <w:spacing w:val="49"/>
          <w:sz w:val="18"/>
        </w:rPr>
        <w:t xml:space="preserve"> </w:t>
      </w:r>
      <w:r>
        <w:rPr>
          <w:sz w:val="18"/>
        </w:rPr>
        <w:t>a</w:t>
      </w:r>
      <w:r>
        <w:rPr>
          <w:spacing w:val="49"/>
          <w:sz w:val="18"/>
        </w:rPr>
        <w:t xml:space="preserve"> </w:t>
      </w:r>
      <w:r>
        <w:rPr>
          <w:sz w:val="18"/>
        </w:rPr>
        <w:t>specialised</w:t>
      </w:r>
      <w:r>
        <w:rPr>
          <w:spacing w:val="48"/>
          <w:sz w:val="18"/>
        </w:rPr>
        <w:t xml:space="preserve"> </w:t>
      </w:r>
      <w:r>
        <w:rPr>
          <w:sz w:val="18"/>
        </w:rPr>
        <w:t>laboratory.</w:t>
      </w:r>
      <w:r>
        <w:rPr>
          <w:spacing w:val="51"/>
          <w:sz w:val="18"/>
        </w:rPr>
        <w:t xml:space="preserve"> </w:t>
      </w:r>
      <w:r>
        <w:rPr>
          <w:spacing w:val="-2"/>
          <w:sz w:val="18"/>
        </w:rPr>
        <w:t>Conventional</w:t>
      </w:r>
    </w:p>
    <w:p w14:paraId="4E5C58C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6"/>
        <w:rPr>
          <w:rFonts w:ascii="Tahoma"/>
          <w:sz w:val="16"/>
        </w:rPr>
      </w:pPr>
      <w:r>
        <w:rPr>
          <w:sz w:val="18"/>
        </w:rPr>
        <w:t>biochemical</w:t>
      </w:r>
      <w:r>
        <w:rPr>
          <w:spacing w:val="-10"/>
          <w:sz w:val="18"/>
        </w:rPr>
        <w:t xml:space="preserve"> </w:t>
      </w:r>
      <w:r>
        <w:rPr>
          <w:sz w:val="18"/>
        </w:rPr>
        <w:t>tests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species</w:t>
      </w:r>
      <w:r>
        <w:rPr>
          <w:spacing w:val="-7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lengthy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fail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distinguish</w:t>
      </w:r>
      <w:r>
        <w:rPr>
          <w:spacing w:val="-5"/>
          <w:sz w:val="18"/>
        </w:rPr>
        <w:t xml:space="preserve"> </w:t>
      </w:r>
      <w:r>
        <w:rPr>
          <w:sz w:val="18"/>
        </w:rPr>
        <w:t>between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intracellulare</w:t>
      </w:r>
      <w:r>
        <w:rPr>
          <w:spacing w:val="-2"/>
          <w:sz w:val="18"/>
        </w:rPr>
        <w:t>.</w:t>
      </w:r>
    </w:p>
    <w:p w14:paraId="47C65F1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29"/>
        <w:rPr>
          <w:rFonts w:ascii="Tahoma"/>
          <w:sz w:val="16"/>
        </w:rPr>
      </w:pPr>
      <w:r>
        <w:rPr>
          <w:sz w:val="18"/>
        </w:rPr>
        <w:t>Thus,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miscellaneous</w:t>
      </w:r>
      <w:r>
        <w:rPr>
          <w:spacing w:val="-7"/>
          <w:sz w:val="18"/>
        </w:rPr>
        <w:t xml:space="preserve"> </w:t>
      </w:r>
      <w:r>
        <w:rPr>
          <w:sz w:val="18"/>
        </w:rPr>
        <w:t>group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mycobacteria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includes</w:t>
      </w:r>
      <w:r>
        <w:rPr>
          <w:spacing w:val="-7"/>
          <w:sz w:val="18"/>
        </w:rPr>
        <w:t xml:space="preserve"> </w:t>
      </w:r>
      <w:r>
        <w:rPr>
          <w:sz w:val="18"/>
        </w:rPr>
        <w:t>both</w:t>
      </w:r>
      <w:r>
        <w:rPr>
          <w:spacing w:val="-7"/>
          <w:sz w:val="18"/>
        </w:rPr>
        <w:t xml:space="preserve"> </w:t>
      </w:r>
      <w:r>
        <w:rPr>
          <w:sz w:val="18"/>
        </w:rPr>
        <w:t>species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usually</w:t>
      </w:r>
      <w:r>
        <w:rPr>
          <w:spacing w:val="-7"/>
          <w:sz w:val="18"/>
        </w:rPr>
        <w:t xml:space="preserve"> </w:t>
      </w:r>
      <w:r>
        <w:rPr>
          <w:sz w:val="18"/>
        </w:rPr>
        <w:t>classified</w:t>
      </w:r>
      <w:r>
        <w:rPr>
          <w:spacing w:val="-5"/>
          <w:sz w:val="18"/>
        </w:rPr>
        <w:t xml:space="preserve"> </w:t>
      </w:r>
      <w:r>
        <w:rPr>
          <w:sz w:val="18"/>
        </w:rPr>
        <w:t>under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denomination</w:t>
      </w:r>
    </w:p>
    <w:p w14:paraId="203C152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39"/>
        <w:rPr>
          <w:rFonts w:ascii="Tahoma"/>
          <w:sz w:val="16"/>
        </w:rPr>
      </w:pPr>
      <w:r>
        <w:rPr>
          <w:strike/>
          <w:sz w:val="18"/>
        </w:rPr>
        <w:t>of</w:t>
      </w:r>
      <w:r>
        <w:rPr>
          <w:strike/>
          <w:spacing w:val="17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complex</w:t>
      </w:r>
      <w:r>
        <w:rPr>
          <w:spacing w:val="17"/>
          <w:sz w:val="18"/>
        </w:rPr>
        <w:t xml:space="preserve"> </w:t>
      </w:r>
      <w:r>
        <w:rPr>
          <w:sz w:val="18"/>
          <w:u w:val="double"/>
        </w:rPr>
        <w:t>denomination</w:t>
      </w:r>
      <w:r>
        <w:rPr>
          <w:sz w:val="18"/>
        </w:rPr>
        <w:t>.</w:t>
      </w:r>
      <w:r>
        <w:rPr>
          <w:spacing w:val="19"/>
          <w:sz w:val="18"/>
        </w:rPr>
        <w:t xml:space="preserve"> </w:t>
      </w:r>
      <w:r>
        <w:rPr>
          <w:sz w:val="18"/>
        </w:rPr>
        <w:t>Seroagglutination,</w:t>
      </w:r>
      <w:r>
        <w:rPr>
          <w:spacing w:val="16"/>
          <w:sz w:val="18"/>
        </w:rPr>
        <w:t xml:space="preserve"> </w:t>
      </w:r>
      <w:r>
        <w:rPr>
          <w:strike/>
          <w:sz w:val="18"/>
        </w:rPr>
        <w:t>which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7"/>
          <w:sz w:val="18"/>
        </w:rPr>
        <w:t xml:space="preserve"> </w:t>
      </w:r>
      <w:r>
        <w:rPr>
          <w:sz w:val="18"/>
        </w:rPr>
        <w:t>based</w:t>
      </w:r>
      <w:r>
        <w:rPr>
          <w:spacing w:val="18"/>
          <w:sz w:val="18"/>
        </w:rPr>
        <w:t xml:space="preserve"> </w:t>
      </w:r>
      <w:r>
        <w:rPr>
          <w:sz w:val="18"/>
        </w:rPr>
        <w:t>on</w:t>
      </w:r>
      <w:r>
        <w:rPr>
          <w:spacing w:val="17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sugar</w:t>
      </w:r>
      <w:r>
        <w:rPr>
          <w:spacing w:val="16"/>
          <w:sz w:val="18"/>
        </w:rPr>
        <w:t xml:space="preserve"> </w:t>
      </w:r>
      <w:r>
        <w:rPr>
          <w:sz w:val="18"/>
        </w:rPr>
        <w:t>residue</w:t>
      </w:r>
      <w:r>
        <w:rPr>
          <w:spacing w:val="17"/>
          <w:sz w:val="18"/>
        </w:rPr>
        <w:t xml:space="preserve"> </w:t>
      </w:r>
      <w:r>
        <w:rPr>
          <w:sz w:val="18"/>
        </w:rPr>
        <w:t>specificity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surface</w:t>
      </w:r>
    </w:p>
    <w:p w14:paraId="3C03904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36"/>
        <w:rPr>
          <w:rFonts w:ascii="Tahoma"/>
          <w:sz w:val="16"/>
        </w:rPr>
      </w:pPr>
      <w:r>
        <w:rPr>
          <w:sz w:val="18"/>
        </w:rPr>
        <w:t>glycopeptidolipids,</w:t>
      </w:r>
      <w:r>
        <w:rPr>
          <w:spacing w:val="13"/>
          <w:sz w:val="18"/>
        </w:rPr>
        <w:t xml:space="preserve"> </w:t>
      </w:r>
      <w:r>
        <w:rPr>
          <w:sz w:val="18"/>
        </w:rPr>
        <w:t>allows</w:t>
      </w:r>
      <w:r>
        <w:rPr>
          <w:spacing w:val="17"/>
          <w:sz w:val="18"/>
        </w:rPr>
        <w:t xml:space="preserve"> </w:t>
      </w:r>
      <w:r>
        <w:rPr>
          <w:strike/>
          <w:sz w:val="18"/>
        </w:rPr>
        <w:t>classification</w:t>
      </w:r>
      <w:r>
        <w:rPr>
          <w:strike/>
          <w:spacing w:val="17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parsing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complex</w:t>
      </w:r>
      <w:r>
        <w:rPr>
          <w:spacing w:val="17"/>
          <w:sz w:val="18"/>
        </w:rPr>
        <w:t xml:space="preserve"> </w:t>
      </w:r>
      <w:r>
        <w:rPr>
          <w:sz w:val="18"/>
        </w:rPr>
        <w:t>organisms</w:t>
      </w:r>
      <w:r>
        <w:rPr>
          <w:spacing w:val="16"/>
          <w:sz w:val="18"/>
        </w:rPr>
        <w:t xml:space="preserve"> </w:t>
      </w:r>
      <w:r>
        <w:rPr>
          <w:sz w:val="18"/>
        </w:rPr>
        <w:t>into</w:t>
      </w:r>
      <w:r>
        <w:rPr>
          <w:spacing w:val="17"/>
          <w:sz w:val="18"/>
        </w:rPr>
        <w:t xml:space="preserve"> </w:t>
      </w:r>
      <w:r>
        <w:rPr>
          <w:sz w:val="18"/>
        </w:rPr>
        <w:t>28</w:t>
      </w:r>
      <w:r>
        <w:rPr>
          <w:spacing w:val="19"/>
          <w:sz w:val="18"/>
        </w:rPr>
        <w:t xml:space="preserve"> </w:t>
      </w:r>
      <w:r>
        <w:rPr>
          <w:sz w:val="18"/>
        </w:rPr>
        <w:t>serovars</w:t>
      </w:r>
      <w:r>
        <w:rPr>
          <w:spacing w:val="17"/>
          <w:sz w:val="18"/>
        </w:rPr>
        <w:t xml:space="preserve"> </w:t>
      </w:r>
      <w:r>
        <w:rPr>
          <w:sz w:val="18"/>
        </w:rPr>
        <w:t>(Wolinsky</w:t>
      </w:r>
      <w:r>
        <w:rPr>
          <w:spacing w:val="17"/>
          <w:sz w:val="18"/>
        </w:rPr>
        <w:t xml:space="preserve"> </w:t>
      </w:r>
      <w:r>
        <w:rPr>
          <w:spacing w:val="-10"/>
          <w:sz w:val="18"/>
        </w:rPr>
        <w:t>&amp;</w:t>
      </w:r>
    </w:p>
    <w:p w14:paraId="6FC2758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41"/>
        <w:rPr>
          <w:rFonts w:ascii="Tahoma"/>
          <w:sz w:val="16"/>
        </w:rPr>
      </w:pPr>
      <w:r>
        <w:rPr>
          <w:sz w:val="18"/>
        </w:rPr>
        <w:t>Schaefer,</w:t>
      </w:r>
      <w:r>
        <w:rPr>
          <w:spacing w:val="-12"/>
          <w:sz w:val="18"/>
        </w:rPr>
        <w:t xml:space="preserve"> </w:t>
      </w:r>
      <w:r>
        <w:rPr>
          <w:sz w:val="18"/>
        </w:rPr>
        <w:t>1973).</w:t>
      </w:r>
      <w:r>
        <w:rPr>
          <w:spacing w:val="-10"/>
          <w:sz w:val="18"/>
        </w:rPr>
        <w:t xml:space="preserve"> </w:t>
      </w:r>
      <w:r>
        <w:rPr>
          <w:sz w:val="18"/>
        </w:rPr>
        <w:t>More</w:t>
      </w:r>
      <w:r>
        <w:rPr>
          <w:spacing w:val="-10"/>
          <w:sz w:val="18"/>
        </w:rPr>
        <w:t xml:space="preserve"> </w:t>
      </w:r>
      <w:r>
        <w:rPr>
          <w:sz w:val="18"/>
        </w:rPr>
        <w:t>sophisticated</w:t>
      </w:r>
      <w:r>
        <w:rPr>
          <w:spacing w:val="-10"/>
          <w:sz w:val="18"/>
        </w:rPr>
        <w:t xml:space="preserve"> </w:t>
      </w:r>
      <w:r>
        <w:rPr>
          <w:sz w:val="18"/>
        </w:rPr>
        <w:t>typing</w:t>
      </w:r>
      <w:r>
        <w:rPr>
          <w:spacing w:val="-9"/>
          <w:sz w:val="18"/>
        </w:rPr>
        <w:t xml:space="preserve"> </w:t>
      </w:r>
      <w:r>
        <w:rPr>
          <w:sz w:val="18"/>
        </w:rPr>
        <w:t>methods</w:t>
      </w:r>
      <w:r>
        <w:rPr>
          <w:spacing w:val="-9"/>
          <w:sz w:val="18"/>
        </w:rPr>
        <w:t xml:space="preserve"> </w:t>
      </w:r>
      <w:r>
        <w:rPr>
          <w:sz w:val="18"/>
        </w:rPr>
        <w:t>directed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z w:val="18"/>
        </w:rPr>
        <w:t>cell-wall-specific</w:t>
      </w:r>
      <w:r>
        <w:rPr>
          <w:spacing w:val="-9"/>
          <w:sz w:val="18"/>
        </w:rPr>
        <w:t xml:space="preserve"> </w:t>
      </w:r>
      <w:r>
        <w:rPr>
          <w:sz w:val="18"/>
        </w:rPr>
        <w:t>targets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currently</w:t>
      </w:r>
      <w:r>
        <w:rPr>
          <w:spacing w:val="-9"/>
          <w:sz w:val="18"/>
        </w:rPr>
        <w:t xml:space="preserve"> </w:t>
      </w:r>
      <w:r>
        <w:rPr>
          <w:sz w:val="18"/>
        </w:rPr>
        <w:t>available,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such</w:t>
      </w:r>
    </w:p>
    <w:p w14:paraId="1223299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00"/>
        <w:rPr>
          <w:rFonts w:ascii="Tahoma"/>
          <w:sz w:val="16"/>
        </w:rPr>
      </w:pP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enzyme-linked</w:t>
      </w:r>
      <w:r>
        <w:rPr>
          <w:spacing w:val="-11"/>
          <w:sz w:val="18"/>
        </w:rPr>
        <w:t xml:space="preserve"> </w:t>
      </w:r>
      <w:r>
        <w:rPr>
          <w:sz w:val="18"/>
        </w:rPr>
        <w:t>immunosorbent</w:t>
      </w:r>
      <w:r>
        <w:rPr>
          <w:spacing w:val="-10"/>
          <w:sz w:val="18"/>
        </w:rPr>
        <w:t xml:space="preserve"> </w:t>
      </w:r>
      <w:r>
        <w:rPr>
          <w:sz w:val="18"/>
        </w:rPr>
        <w:t>assays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monoclonal</w:t>
      </w:r>
      <w:r>
        <w:rPr>
          <w:spacing w:val="-11"/>
          <w:sz w:val="18"/>
        </w:rPr>
        <w:t xml:space="preserve"> </w:t>
      </w:r>
      <w:r>
        <w:rPr>
          <w:sz w:val="18"/>
        </w:rPr>
        <w:t>antibodies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major</w:t>
      </w:r>
      <w:r>
        <w:rPr>
          <w:spacing w:val="-10"/>
          <w:sz w:val="18"/>
        </w:rPr>
        <w:t xml:space="preserve"> </w:t>
      </w:r>
      <w:r>
        <w:rPr>
          <w:sz w:val="18"/>
        </w:rPr>
        <w:t>serovars,</w:t>
      </w:r>
      <w:r>
        <w:rPr>
          <w:spacing w:val="-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high-performance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liquid</w:t>
      </w:r>
    </w:p>
    <w:p w14:paraId="6A002BC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29"/>
        <w:rPr>
          <w:rFonts w:ascii="Tahoma" w:hAnsi="Tahoma"/>
          <w:sz w:val="16"/>
        </w:rPr>
      </w:pPr>
      <w:r>
        <w:rPr>
          <w:sz w:val="18"/>
        </w:rPr>
        <w:t>chromatography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(HPLC)</w:t>
      </w:r>
      <w:r>
        <w:rPr>
          <w:sz w:val="18"/>
          <w:u w:val="double"/>
        </w:rPr>
        <w:t>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WGS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Based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DNA–rRNA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hybridisation</w:t>
      </w:r>
      <w:r>
        <w:rPr>
          <w:spacing w:val="-7"/>
          <w:sz w:val="18"/>
        </w:rPr>
        <w:t xml:space="preserve"> </w:t>
      </w:r>
      <w:r>
        <w:rPr>
          <w:sz w:val="18"/>
        </w:rPr>
        <w:t>serovars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6,</w:t>
      </w:r>
      <w:r>
        <w:rPr>
          <w:spacing w:val="-10"/>
          <w:sz w:val="18"/>
        </w:rPr>
        <w:t xml:space="preserve"> </w:t>
      </w:r>
      <w:r>
        <w:rPr>
          <w:sz w:val="18"/>
        </w:rPr>
        <w:t>8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11,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21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9"/>
          <w:sz w:val="18"/>
        </w:rPr>
        <w:t xml:space="preserve"> </w:t>
      </w:r>
      <w:r>
        <w:rPr>
          <w:strike/>
          <w:spacing w:val="-2"/>
          <w:sz w:val="18"/>
        </w:rPr>
        <w:t>currently</w:t>
      </w:r>
    </w:p>
    <w:p w14:paraId="239D210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32"/>
        <w:rPr>
          <w:rFonts w:ascii="Tahoma"/>
          <w:sz w:val="16"/>
        </w:rPr>
      </w:pPr>
      <w:r>
        <w:rPr>
          <w:sz w:val="18"/>
          <w:u w:val="double"/>
        </w:rPr>
        <w:t>have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3"/>
          <w:sz w:val="18"/>
        </w:rPr>
        <w:t xml:space="preserve"> </w:t>
      </w:r>
      <w:r>
        <w:rPr>
          <w:sz w:val="18"/>
        </w:rPr>
        <w:t>ascribed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hominissuis</w:t>
      </w:r>
      <w:r>
        <w:rPr>
          <w:sz w:val="18"/>
        </w:rPr>
        <w:t>,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serovars</w:t>
      </w:r>
      <w:r>
        <w:rPr>
          <w:spacing w:val="24"/>
          <w:sz w:val="18"/>
        </w:rPr>
        <w:t xml:space="preserve"> </w:t>
      </w:r>
      <w:r>
        <w:rPr>
          <w:sz w:val="18"/>
        </w:rPr>
        <w:t>7,</w:t>
      </w:r>
      <w:r>
        <w:rPr>
          <w:spacing w:val="23"/>
          <w:sz w:val="18"/>
        </w:rPr>
        <w:t xml:space="preserve"> </w:t>
      </w:r>
      <w:r>
        <w:rPr>
          <w:sz w:val="18"/>
        </w:rPr>
        <w:t>12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20,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25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i/>
          <w:sz w:val="18"/>
        </w:rPr>
        <w:t xml:space="preserve">M. </w:t>
      </w:r>
      <w:r>
        <w:rPr>
          <w:i/>
          <w:spacing w:val="-2"/>
          <w:sz w:val="18"/>
        </w:rPr>
        <w:t>intracellulare</w:t>
      </w:r>
      <w:r>
        <w:rPr>
          <w:spacing w:val="-2"/>
          <w:sz w:val="18"/>
        </w:rPr>
        <w:t>.</w:t>
      </w:r>
    </w:p>
    <w:p w14:paraId="5E09D7C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6"/>
        <w:rPr>
          <w:rFonts w:ascii="Tahoma"/>
          <w:sz w:val="16"/>
        </w:rPr>
      </w:pPr>
      <w:r>
        <w:rPr>
          <w:sz w:val="18"/>
        </w:rPr>
        <w:t>However,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consensus</w:t>
      </w:r>
      <w:r>
        <w:rPr>
          <w:spacing w:val="10"/>
          <w:sz w:val="18"/>
        </w:rPr>
        <w:t xml:space="preserve"> </w:t>
      </w:r>
      <w:r>
        <w:rPr>
          <w:sz w:val="18"/>
        </w:rPr>
        <w:t>was</w:t>
      </w:r>
      <w:r>
        <w:rPr>
          <w:spacing w:val="6"/>
          <w:sz w:val="18"/>
        </w:rPr>
        <w:t xml:space="preserve"> </w:t>
      </w:r>
      <w:r>
        <w:rPr>
          <w:sz w:val="18"/>
        </w:rPr>
        <w:t>achieved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9"/>
          <w:sz w:val="18"/>
        </w:rPr>
        <w:t xml:space="preserve"> </w:t>
      </w:r>
      <w:r>
        <w:rPr>
          <w:sz w:val="18"/>
        </w:rPr>
        <w:t>other</w:t>
      </w:r>
      <w:r>
        <w:rPr>
          <w:spacing w:val="5"/>
          <w:sz w:val="18"/>
        </w:rPr>
        <w:t xml:space="preserve"> </w:t>
      </w:r>
      <w:r>
        <w:rPr>
          <w:sz w:val="18"/>
        </w:rPr>
        <w:t>serovars,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some</w:t>
      </w:r>
      <w:r>
        <w:rPr>
          <w:spacing w:val="8"/>
          <w:sz w:val="18"/>
        </w:rPr>
        <w:t xml:space="preserve"> </w:t>
      </w:r>
      <w:r>
        <w:rPr>
          <w:sz w:val="18"/>
        </w:rPr>
        <w:t>isolates</w:t>
      </w:r>
      <w:r>
        <w:rPr>
          <w:spacing w:val="10"/>
          <w:sz w:val="18"/>
        </w:rPr>
        <w:t xml:space="preserve"> </w:t>
      </w:r>
      <w:r>
        <w:rPr>
          <w:sz w:val="18"/>
        </w:rPr>
        <w:t>cannot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sero</w:t>
      </w:r>
      <w:r>
        <w:rPr>
          <w:sz w:val="18"/>
        </w:rPr>
        <w:t>typed</w:t>
      </w:r>
      <w:r>
        <w:rPr>
          <w:spacing w:val="9"/>
          <w:sz w:val="18"/>
        </w:rPr>
        <w:t xml:space="preserve"> </w:t>
      </w:r>
      <w:r>
        <w:rPr>
          <w:sz w:val="18"/>
        </w:rPr>
        <w:t>(Inderlied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9"/>
          <w:sz w:val="18"/>
        </w:rPr>
        <w:t xml:space="preserve"> </w:t>
      </w:r>
      <w:r>
        <w:rPr>
          <w:i/>
          <w:spacing w:val="-4"/>
          <w:sz w:val="18"/>
        </w:rPr>
        <w:t>al</w:t>
      </w:r>
      <w:r>
        <w:rPr>
          <w:spacing w:val="-4"/>
          <w:sz w:val="18"/>
        </w:rPr>
        <w:t>.,</w:t>
      </w:r>
    </w:p>
    <w:p w14:paraId="3AA8926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sz w:val="18"/>
        </w:rPr>
        <w:t>1993).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subspecies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identification,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current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WGS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bioinformatic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analysis</w:t>
      </w:r>
      <w:r>
        <w:rPr>
          <w:spacing w:val="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7005B62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FAAFC0B" wp14:editId="3D94126E">
                <wp:simplePos x="0" y="0"/>
                <wp:positionH relativeFrom="page">
                  <wp:posOffset>990600</wp:posOffset>
                </wp:positionH>
                <wp:positionV relativeFrom="paragraph">
                  <wp:posOffset>110087</wp:posOffset>
                </wp:positionV>
                <wp:extent cx="1675130" cy="21590"/>
                <wp:effectExtent l="0" t="0" r="0" b="0"/>
                <wp:wrapNone/>
                <wp:docPr id="385" name="Graphic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13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5130" h="21590">
                              <a:moveTo>
                                <a:pt x="1674876" y="16751"/>
                              </a:moveTo>
                              <a:lnTo>
                                <a:pt x="0" y="16751"/>
                              </a:lnTo>
                              <a:lnTo>
                                <a:pt x="0" y="21323"/>
                              </a:lnTo>
                              <a:lnTo>
                                <a:pt x="1674876" y="21323"/>
                              </a:lnTo>
                              <a:lnTo>
                                <a:pt x="1674876" y="16751"/>
                              </a:lnTo>
                              <a:close/>
                            </a:path>
                            <a:path w="1675130" h="21590">
                              <a:moveTo>
                                <a:pt x="167487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674876" y="4572"/>
                              </a:lnTo>
                              <a:lnTo>
                                <a:pt x="1674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B1CA5" id="Graphic 385" o:spid="_x0000_s1026" style="position:absolute;margin-left:78pt;margin-top:8.65pt;width:131.9pt;height:1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513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" path="m1674876,16751l,16751r,4572l1674876,21323r,-4572xem1674876,l,,,4572r1674876,l167487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isolates</w:t>
      </w:r>
      <w:r>
        <w:rPr>
          <w:spacing w:val="4"/>
          <w:sz w:val="18"/>
        </w:rPr>
        <w:t xml:space="preserve"> </w:t>
      </w:r>
      <w:r>
        <w:rPr>
          <w:sz w:val="18"/>
        </w:rPr>
        <w:t>obtained</w:t>
      </w:r>
      <w:r>
        <w:rPr>
          <w:spacing w:val="4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sick</w:t>
      </w:r>
      <w:r>
        <w:rPr>
          <w:spacing w:val="4"/>
          <w:sz w:val="18"/>
        </w:rPr>
        <w:t xml:space="preserve"> </w:t>
      </w:r>
      <w:r>
        <w:rPr>
          <w:sz w:val="18"/>
        </w:rPr>
        <w:t>birds.</w:t>
      </w:r>
      <w:r>
        <w:rPr>
          <w:spacing w:val="4"/>
          <w:sz w:val="18"/>
        </w:rPr>
        <w:t xml:space="preserve"> </w:t>
      </w:r>
      <w:r>
        <w:rPr>
          <w:sz w:val="18"/>
        </w:rPr>
        <w:t>Avian</w:t>
      </w:r>
      <w:r>
        <w:rPr>
          <w:spacing w:val="4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birds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commonly</w:t>
      </w:r>
      <w:r>
        <w:rPr>
          <w:spacing w:val="1"/>
          <w:sz w:val="18"/>
        </w:rPr>
        <w:t xml:space="preserve"> </w:t>
      </w:r>
      <w:r>
        <w:rPr>
          <w:sz w:val="18"/>
        </w:rPr>
        <w:t>caused</w:t>
      </w:r>
      <w:r>
        <w:rPr>
          <w:spacing w:val="4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types</w:t>
      </w:r>
      <w:r>
        <w:rPr>
          <w:spacing w:val="5"/>
          <w:sz w:val="18"/>
        </w:rPr>
        <w:t xml:space="preserve"> </w:t>
      </w:r>
      <w:r>
        <w:rPr>
          <w:sz w:val="18"/>
        </w:rPr>
        <w:t>1,</w:t>
      </w:r>
      <w:r>
        <w:rPr>
          <w:spacing w:val="3"/>
          <w:sz w:val="18"/>
        </w:rPr>
        <w:t xml:space="preserve"> </w:t>
      </w:r>
      <w:r>
        <w:rPr>
          <w:sz w:val="18"/>
        </w:rPr>
        <w:t>2,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4"/>
          <w:sz w:val="18"/>
        </w:rPr>
        <w:t xml:space="preserve"> </w:t>
      </w:r>
      <w:r>
        <w:rPr>
          <w:sz w:val="18"/>
        </w:rPr>
        <w:t>3.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If</w:t>
      </w:r>
    </w:p>
    <w:p w14:paraId="262A31F1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27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isolate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three</w:t>
      </w:r>
      <w:r>
        <w:rPr>
          <w:spacing w:val="-4"/>
          <w:sz w:val="18"/>
        </w:rPr>
        <w:t xml:space="preserve"> </w:t>
      </w:r>
      <w:r>
        <w:rPr>
          <w:sz w:val="18"/>
        </w:rPr>
        <w:t>serotypes,</w:t>
      </w:r>
      <w:r>
        <w:rPr>
          <w:spacing w:val="-4"/>
          <w:sz w:val="18"/>
        </w:rPr>
        <w:t xml:space="preserve"> </w:t>
      </w:r>
      <w:r>
        <w:rPr>
          <w:sz w:val="18"/>
        </w:rPr>
        <w:t>further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-2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4"/>
          <w:sz w:val="18"/>
        </w:rPr>
        <w:t xml:space="preserve"> </w:t>
      </w:r>
      <w:r>
        <w:rPr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(IS</w:t>
      </w:r>
      <w:r>
        <w:rPr>
          <w:i/>
          <w:strike/>
          <w:sz w:val="18"/>
        </w:rPr>
        <w:t>901</w:t>
      </w:r>
      <w:r>
        <w:rPr>
          <w:i/>
          <w:strike/>
          <w:spacing w:val="-2"/>
          <w:sz w:val="18"/>
        </w:rPr>
        <w:t xml:space="preserve"> </w:t>
      </w:r>
      <w:r>
        <w:rPr>
          <w:strike/>
          <w:sz w:val="18"/>
        </w:rPr>
        <w:t>PCR)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carried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5"/>
          <w:sz w:val="18"/>
        </w:rPr>
        <w:t>out</w:t>
      </w:r>
    </w:p>
    <w:p w14:paraId="3BCAA58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6"/>
        <w:rPr>
          <w:rFonts w:ascii="Tahoma"/>
          <w:sz w:val="16"/>
        </w:rPr>
      </w:pPr>
      <w:r>
        <w:rPr>
          <w:sz w:val="18"/>
          <w:u w:val="double"/>
        </w:rPr>
        <w:t>conducted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specialised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However,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borne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mind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noted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superficial</w:t>
      </w:r>
      <w:r>
        <w:rPr>
          <w:strike/>
          <w:spacing w:val="-4"/>
          <w:sz w:val="18"/>
        </w:rPr>
        <w:t xml:space="preserve"> </w:t>
      </w:r>
      <w:r>
        <w:rPr>
          <w:sz w:val="18"/>
        </w:rPr>
        <w:t>tuberculous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lesions</w:t>
      </w:r>
    </w:p>
    <w:p w14:paraId="683CB74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trike/>
          <w:sz w:val="18"/>
        </w:rPr>
        <w:t>caged</w:t>
      </w:r>
      <w:r>
        <w:rPr>
          <w:strike/>
          <w:spacing w:val="11"/>
          <w:sz w:val="18"/>
        </w:rPr>
        <w:t xml:space="preserve"> </w:t>
      </w:r>
      <w:r>
        <w:rPr>
          <w:sz w:val="18"/>
          <w:u w:val="double"/>
        </w:rPr>
        <w:t>pet</w:t>
      </w:r>
      <w:r>
        <w:rPr>
          <w:spacing w:val="11"/>
          <w:sz w:val="18"/>
        </w:rPr>
        <w:t xml:space="preserve"> </w:t>
      </w:r>
      <w:r>
        <w:rPr>
          <w:sz w:val="18"/>
        </w:rPr>
        <w:t>birds,</w:t>
      </w:r>
      <w:r>
        <w:rPr>
          <w:spacing w:val="10"/>
          <w:sz w:val="18"/>
        </w:rPr>
        <w:t xml:space="preserve"> </w:t>
      </w:r>
      <w:r>
        <w:rPr>
          <w:sz w:val="18"/>
        </w:rPr>
        <w:t>especially</w:t>
      </w:r>
      <w:r>
        <w:rPr>
          <w:spacing w:val="9"/>
          <w:sz w:val="18"/>
        </w:rPr>
        <w:t xml:space="preserve"> </w:t>
      </w:r>
      <w:r>
        <w:rPr>
          <w:sz w:val="18"/>
        </w:rPr>
        <w:t>psittacines,</w:t>
      </w:r>
      <w:r>
        <w:rPr>
          <w:spacing w:val="7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caused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tuberculosis,</w:t>
      </w:r>
      <w:r>
        <w:rPr>
          <w:i/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trike/>
          <w:sz w:val="18"/>
        </w:rPr>
        <w:t>IS</w:t>
      </w:r>
      <w:r>
        <w:rPr>
          <w:i/>
          <w:strike/>
          <w:sz w:val="18"/>
        </w:rPr>
        <w:t>6110</w:t>
      </w:r>
      <w:r>
        <w:rPr>
          <w:i/>
          <w:strike/>
          <w:spacing w:val="8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11"/>
          <w:sz w:val="18"/>
        </w:rPr>
        <w:t xml:space="preserve"> </w:t>
      </w:r>
      <w:r>
        <w:rPr>
          <w:strike/>
          <w:spacing w:val="-5"/>
          <w:sz w:val="18"/>
        </w:rPr>
        <w:t>for</w:t>
      </w:r>
    </w:p>
    <w:p w14:paraId="7C50286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77"/>
        <w:rPr>
          <w:rFonts w:ascii="Tahoma"/>
          <w:sz w:val="16"/>
        </w:rPr>
      </w:pPr>
      <w:r>
        <w:rPr>
          <w:sz w:val="18"/>
        </w:rPr>
        <w:t>precise</w:t>
      </w:r>
      <w:r>
        <w:rPr>
          <w:spacing w:val="3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should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always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attempted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(Hoop,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2002;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Lanteri</w:t>
      </w:r>
      <w:r>
        <w:rPr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2011;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Peters</w:t>
      </w:r>
      <w:r>
        <w:rPr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6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2007;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Schmidt</w:t>
      </w:r>
      <w:r>
        <w:rPr>
          <w:spacing w:val="8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et</w:t>
      </w:r>
    </w:p>
    <w:p w14:paraId="2A2C1E0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1" w:line="240" w:lineRule="auto"/>
        <w:ind w:left="1299" w:hanging="1036"/>
        <w:rPr>
          <w:rFonts w:ascii="Tahoma"/>
          <w:sz w:val="16"/>
        </w:rPr>
      </w:pPr>
      <w:r>
        <w:rPr>
          <w:i/>
          <w:sz w:val="18"/>
          <w:u w:val="double"/>
        </w:rPr>
        <w:t>al.,</w:t>
      </w:r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2008;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Tell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2001).</w:t>
      </w:r>
    </w:p>
    <w:p w14:paraId="7988444F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7BB18820" w14:textId="77777777" w:rsidR="009D15A5" w:rsidRDefault="009D15A5" w:rsidP="009D15A5">
      <w:pPr>
        <w:pStyle w:val="Heading5"/>
        <w:numPr>
          <w:ilvl w:val="0"/>
          <w:numId w:val="66"/>
        </w:numPr>
        <w:tabs>
          <w:tab w:val="left" w:pos="1297"/>
          <w:tab w:val="left" w:pos="1866"/>
        </w:tabs>
        <w:ind w:left="1297" w:hanging="1063"/>
        <w:rPr>
          <w:rFonts w:ascii="Tahoma"/>
          <w:b w:val="0"/>
          <w:sz w:val="16"/>
        </w:rPr>
      </w:pPr>
      <w:r>
        <w:rPr>
          <w:spacing w:val="-4"/>
        </w:rPr>
        <w:t>1.2.</w:t>
      </w:r>
      <w:r>
        <w:tab/>
        <w:t>Nucleic</w:t>
      </w:r>
      <w:r>
        <w:rPr>
          <w:spacing w:val="-12"/>
        </w:rPr>
        <w:t xml:space="preserve"> </w:t>
      </w:r>
      <w:r>
        <w:t>acid</w:t>
      </w:r>
      <w:r>
        <w:rPr>
          <w:spacing w:val="-8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rPr>
          <w:spacing w:val="-2"/>
        </w:rPr>
        <w:t>methods</w:t>
      </w:r>
    </w:p>
    <w:p w14:paraId="64C03686" w14:textId="77777777" w:rsidR="009D15A5" w:rsidRDefault="009D15A5" w:rsidP="009D15A5">
      <w:pPr>
        <w:pStyle w:val="BodyText"/>
        <w:spacing w:before="8"/>
        <w:rPr>
          <w:b/>
          <w:sz w:val="12"/>
        </w:rPr>
      </w:pPr>
    </w:p>
    <w:p w14:paraId="3CF8991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4"/>
        <w:ind w:left="1299" w:hanging="106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493D708" wp14:editId="66AD3C46">
                <wp:simplePos x="0" y="0"/>
                <wp:positionH relativeFrom="page">
                  <wp:posOffset>6242303</wp:posOffset>
                </wp:positionH>
                <wp:positionV relativeFrom="paragraph">
                  <wp:posOffset>137933</wp:posOffset>
                </wp:positionV>
                <wp:extent cx="74930" cy="6350"/>
                <wp:effectExtent l="0" t="0" r="0" b="0"/>
                <wp:wrapNone/>
                <wp:docPr id="386" name="Graphic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" h="6350">
                              <a:moveTo>
                                <a:pt x="74688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74688" y="6108"/>
                              </a:lnTo>
                              <a:lnTo>
                                <a:pt x="74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C875" id="Graphic 386" o:spid="_x0000_s1026" style="position:absolute;margin-left:491.5pt;margin-top:10.85pt;width:5.9pt;height:.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9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" path="m74688,l,,,6108r74688,l7468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Specific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reliable</w:t>
      </w:r>
      <w:r>
        <w:rPr>
          <w:spacing w:val="15"/>
          <w:sz w:val="18"/>
        </w:rPr>
        <w:t xml:space="preserve"> </w:t>
      </w:r>
      <w:r>
        <w:rPr>
          <w:sz w:val="18"/>
        </w:rPr>
        <w:t>genetic</w:t>
      </w:r>
      <w:r>
        <w:rPr>
          <w:spacing w:val="16"/>
          <w:sz w:val="18"/>
        </w:rPr>
        <w:t xml:space="preserve"> </w:t>
      </w:r>
      <w:r>
        <w:rPr>
          <w:sz w:val="18"/>
        </w:rPr>
        <w:t>tests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speciation</w:t>
      </w:r>
      <w:r>
        <w:rPr>
          <w:spacing w:val="13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currently</w:t>
      </w:r>
      <w:r>
        <w:rPr>
          <w:strike/>
          <w:spacing w:val="16"/>
          <w:sz w:val="18"/>
        </w:rPr>
        <w:t xml:space="preserve"> </w:t>
      </w:r>
      <w:r>
        <w:rPr>
          <w:sz w:val="18"/>
          <w:u w:val="double"/>
        </w:rPr>
        <w:t>have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15"/>
          <w:sz w:val="18"/>
        </w:rPr>
        <w:t xml:space="preserve"> </w:t>
      </w:r>
      <w:r>
        <w:rPr>
          <w:sz w:val="18"/>
        </w:rPr>
        <w:t>available</w:t>
      </w:r>
      <w:r>
        <w:rPr>
          <w:spacing w:val="15"/>
          <w:sz w:val="18"/>
        </w:rPr>
        <w:t xml:space="preserve"> </w:t>
      </w:r>
      <w:r>
        <w:rPr>
          <w:sz w:val="18"/>
        </w:rPr>
        <w:t>(Saito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5"/>
          <w:sz w:val="18"/>
        </w:rPr>
        <w:t xml:space="preserve"> </w:t>
      </w:r>
      <w:r>
        <w:rPr>
          <w:sz w:val="18"/>
        </w:rPr>
        <w:t>1990).</w:t>
      </w:r>
      <w:r>
        <w:rPr>
          <w:spacing w:val="15"/>
          <w:sz w:val="18"/>
        </w:rPr>
        <w:t xml:space="preserve"> </w:t>
      </w:r>
      <w:r>
        <w:rPr>
          <w:sz w:val="18"/>
          <w:u w:val="double"/>
        </w:rPr>
        <w:t>,</w:t>
      </w:r>
      <w:r>
        <w:rPr>
          <w:spacing w:val="1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including</w:t>
      </w:r>
    </w:p>
    <w:p w14:paraId="2816864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72"/>
        <w:rPr>
          <w:rFonts w:ascii="Tahoma" w:hAnsi="Tahoma"/>
          <w:sz w:val="16"/>
        </w:rPr>
      </w:pPr>
      <w:r>
        <w:rPr>
          <w:spacing w:val="-2"/>
          <w:sz w:val="18"/>
        </w:rPr>
        <w:t>commercial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nucleic</w:t>
      </w:r>
      <w:r>
        <w:rPr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acid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hybridisation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probes</w:t>
      </w:r>
      <w:r>
        <w:rPr>
          <w:sz w:val="18"/>
        </w:rPr>
        <w:t xml:space="preserve"> </w:t>
      </w:r>
      <w:r>
        <w:rPr>
          <w:strike/>
          <w:spacing w:val="-2"/>
          <w:sz w:val="18"/>
        </w:rPr>
        <w:t>have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become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a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‘gold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standard’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  <w:u w:val="double"/>
        </w:rPr>
        <w:t>reference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method</w:t>
      </w:r>
      <w:r>
        <w:rPr>
          <w:spacing w:val="-2"/>
          <w:sz w:val="18"/>
        </w:rPr>
        <w:t xml:space="preserve"> for </w:t>
      </w:r>
      <w:r>
        <w:rPr>
          <w:strike/>
          <w:spacing w:val="-2"/>
          <w:sz w:val="18"/>
        </w:rPr>
        <w:t>distinction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between</w:t>
      </w:r>
    </w:p>
    <w:p w14:paraId="03298FE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6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EEE38B3" wp14:editId="3401FAC1">
                <wp:simplePos x="0" y="0"/>
                <wp:positionH relativeFrom="page">
                  <wp:posOffset>2176272</wp:posOffset>
                </wp:positionH>
                <wp:positionV relativeFrom="paragraph">
                  <wp:posOffset>111598</wp:posOffset>
                </wp:positionV>
                <wp:extent cx="32384" cy="21590"/>
                <wp:effectExtent l="0" t="0" r="0" b="0"/>
                <wp:wrapNone/>
                <wp:docPr id="387" name="Graphic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E5AC" id="Graphic 387" o:spid="_x0000_s1026" style="position:absolute;margin-left:171.35pt;margin-top:8.8pt;width:2.55pt;height:1.7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b1lQd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double"/>
        </w:rPr>
        <w:t>distinguishing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avium,</w:t>
      </w:r>
      <w:r>
        <w:rPr>
          <w:i/>
          <w:spacing w:val="-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intracellulare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cultures.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genavense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distinguished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tests</w:t>
      </w:r>
      <w:r>
        <w:rPr>
          <w:spacing w:val="-2"/>
          <w:sz w:val="18"/>
        </w:rPr>
        <w:t>.</w:t>
      </w:r>
    </w:p>
    <w:p w14:paraId="6C83844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70"/>
        <w:rPr>
          <w:rFonts w:ascii="Tahoma"/>
          <w:sz w:val="16"/>
        </w:rPr>
      </w:pPr>
      <w:r>
        <w:rPr>
          <w:sz w:val="18"/>
        </w:rPr>
        <w:t>A further</w:t>
      </w:r>
      <w:r>
        <w:rPr>
          <w:spacing w:val="3"/>
          <w:sz w:val="18"/>
        </w:rPr>
        <w:t xml:space="preserve"> </w:t>
      </w:r>
      <w:r>
        <w:rPr>
          <w:sz w:val="18"/>
        </w:rPr>
        <w:t>probe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covers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whole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complex</w:t>
      </w:r>
      <w:r>
        <w:rPr>
          <w:spacing w:val="3"/>
          <w:sz w:val="18"/>
        </w:rPr>
        <w:t xml:space="preserve"> </w:t>
      </w:r>
      <w:r>
        <w:rPr>
          <w:sz w:val="18"/>
        </w:rPr>
        <w:t>was</w:t>
      </w:r>
      <w:r>
        <w:rPr>
          <w:spacing w:val="2"/>
          <w:sz w:val="18"/>
        </w:rPr>
        <w:t xml:space="preserve"> </w:t>
      </w: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z w:val="18"/>
        </w:rPr>
        <w:t>developed,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genuine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complex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strains</w:t>
      </w:r>
    </w:p>
    <w:p w14:paraId="0C75E047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63"/>
        <w:rPr>
          <w:rFonts w:ascii="Tahoma"/>
          <w:sz w:val="16"/>
        </w:rPr>
      </w:pPr>
      <w:r>
        <w:rPr>
          <w:sz w:val="18"/>
        </w:rPr>
        <w:t>have</w:t>
      </w:r>
      <w:r>
        <w:rPr>
          <w:spacing w:val="39"/>
          <w:sz w:val="18"/>
        </w:rPr>
        <w:t xml:space="preserve"> </w:t>
      </w:r>
      <w:r>
        <w:rPr>
          <w:sz w:val="18"/>
        </w:rPr>
        <w:t>been</w:t>
      </w:r>
      <w:r>
        <w:rPr>
          <w:spacing w:val="44"/>
          <w:sz w:val="18"/>
        </w:rPr>
        <w:t xml:space="preserve"> </w:t>
      </w:r>
      <w:r>
        <w:rPr>
          <w:sz w:val="18"/>
        </w:rPr>
        <w:t>described</w:t>
      </w:r>
      <w:r>
        <w:rPr>
          <w:spacing w:val="44"/>
          <w:sz w:val="18"/>
        </w:rPr>
        <w:t xml:space="preserve"> </w:t>
      </w:r>
      <w:r>
        <w:rPr>
          <w:sz w:val="18"/>
        </w:rPr>
        <w:t>that</w:t>
      </w:r>
      <w:r>
        <w:rPr>
          <w:spacing w:val="44"/>
          <w:sz w:val="18"/>
        </w:rPr>
        <w:t xml:space="preserve"> </w:t>
      </w:r>
      <w:r>
        <w:rPr>
          <w:sz w:val="18"/>
        </w:rPr>
        <w:t>fail</w:t>
      </w:r>
      <w:r>
        <w:rPr>
          <w:spacing w:val="43"/>
          <w:sz w:val="18"/>
        </w:rPr>
        <w:t xml:space="preserve"> </w:t>
      </w:r>
      <w:r>
        <w:rPr>
          <w:sz w:val="18"/>
        </w:rPr>
        <w:t>to</w:t>
      </w:r>
      <w:r>
        <w:rPr>
          <w:spacing w:val="44"/>
          <w:sz w:val="18"/>
        </w:rPr>
        <w:t xml:space="preserve"> </w:t>
      </w:r>
      <w:r>
        <w:rPr>
          <w:sz w:val="18"/>
        </w:rPr>
        <w:t>react</w:t>
      </w:r>
      <w:r>
        <w:rPr>
          <w:spacing w:val="41"/>
          <w:sz w:val="18"/>
        </w:rPr>
        <w:t xml:space="preserve"> </w:t>
      </w:r>
      <w:r>
        <w:rPr>
          <w:sz w:val="18"/>
        </w:rPr>
        <w:t>with</w:t>
      </w:r>
      <w:r>
        <w:rPr>
          <w:spacing w:val="42"/>
          <w:sz w:val="18"/>
        </w:rPr>
        <w:t xml:space="preserve"> </w:t>
      </w:r>
      <w:r>
        <w:rPr>
          <w:sz w:val="18"/>
        </w:rPr>
        <w:t>specific</w:t>
      </w:r>
      <w:r>
        <w:rPr>
          <w:spacing w:val="41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42"/>
          <w:sz w:val="18"/>
        </w:rPr>
        <w:t xml:space="preserve"> </w:t>
      </w:r>
      <w:r>
        <w:rPr>
          <w:sz w:val="18"/>
        </w:rPr>
        <w:t>and</w:t>
      </w:r>
      <w:r>
        <w:rPr>
          <w:spacing w:val="44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intracellular</w:t>
      </w:r>
      <w:r>
        <w:rPr>
          <w:i/>
          <w:spacing w:val="42"/>
          <w:sz w:val="18"/>
        </w:rPr>
        <w:t xml:space="preserve"> </w:t>
      </w:r>
      <w:r>
        <w:rPr>
          <w:sz w:val="18"/>
        </w:rPr>
        <w:t>probes</w:t>
      </w:r>
      <w:r>
        <w:rPr>
          <w:spacing w:val="45"/>
          <w:sz w:val="18"/>
        </w:rPr>
        <w:t xml:space="preserve"> </w:t>
      </w:r>
      <w:r>
        <w:rPr>
          <w:sz w:val="18"/>
        </w:rPr>
        <w:t>(Soini</w:t>
      </w:r>
      <w:r>
        <w:rPr>
          <w:spacing w:val="4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41"/>
          <w:sz w:val="18"/>
        </w:rPr>
        <w:t xml:space="preserve"> </w:t>
      </w:r>
      <w:r>
        <w:rPr>
          <w:spacing w:val="-2"/>
          <w:sz w:val="18"/>
        </w:rPr>
        <w:t>1996).</w:t>
      </w:r>
    </w:p>
    <w:p w14:paraId="2129B76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72"/>
        <w:rPr>
          <w:rFonts w:ascii="Tahoma"/>
          <w:sz w:val="16"/>
        </w:rPr>
      </w:pPr>
      <w:r>
        <w:rPr>
          <w:sz w:val="18"/>
        </w:rPr>
        <w:t>Nevertheless,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identification errors</w:t>
      </w:r>
      <w:r>
        <w:rPr>
          <w:spacing w:val="3"/>
          <w:sz w:val="18"/>
        </w:rPr>
        <w:t xml:space="preserve"> </w:t>
      </w:r>
      <w:r>
        <w:rPr>
          <w:sz w:val="18"/>
        </w:rPr>
        <w:t>were</w:t>
      </w:r>
      <w:r>
        <w:rPr>
          <w:spacing w:val="-1"/>
          <w:sz w:val="18"/>
        </w:rPr>
        <w:t xml:space="preserve"> </w:t>
      </w:r>
      <w:r>
        <w:rPr>
          <w:sz w:val="18"/>
        </w:rPr>
        <w:t>reported due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 cross-reactivity,</w:t>
      </w:r>
      <w:r>
        <w:rPr>
          <w:spacing w:val="2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may have</w:t>
      </w:r>
      <w:r>
        <w:rPr>
          <w:spacing w:val="2"/>
          <w:sz w:val="18"/>
        </w:rPr>
        <w:t xml:space="preserve"> </w:t>
      </w:r>
      <w:r>
        <w:rPr>
          <w:sz w:val="18"/>
        </w:rPr>
        <w:t>serious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consequences</w:t>
      </w:r>
    </w:p>
    <w:p w14:paraId="586E637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70"/>
        <w:rPr>
          <w:rFonts w:ascii="Tahoma"/>
          <w:sz w:val="16"/>
        </w:rPr>
      </w:pPr>
      <w:r>
        <w:rPr>
          <w:sz w:val="18"/>
        </w:rPr>
        <w:t>(van Ingen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2009).</w:t>
      </w:r>
      <w:r>
        <w:rPr>
          <w:spacing w:val="2"/>
          <w:sz w:val="18"/>
        </w:rPr>
        <w:t xml:space="preserve"> </w:t>
      </w:r>
      <w:r>
        <w:rPr>
          <w:sz w:val="18"/>
        </w:rPr>
        <w:t>Various</w:t>
      </w:r>
      <w:r>
        <w:rPr>
          <w:spacing w:val="4"/>
          <w:sz w:val="18"/>
        </w:rPr>
        <w:t xml:space="preserve"> </w:t>
      </w:r>
      <w:r>
        <w:rPr>
          <w:sz w:val="18"/>
        </w:rPr>
        <w:t>in-house</w:t>
      </w:r>
      <w:r>
        <w:rPr>
          <w:spacing w:val="3"/>
          <w:sz w:val="18"/>
        </w:rPr>
        <w:t xml:space="preserve"> </w:t>
      </w:r>
      <w:r>
        <w:rPr>
          <w:sz w:val="18"/>
        </w:rPr>
        <w:t>molecular</w:t>
      </w:r>
      <w:r>
        <w:rPr>
          <w:spacing w:val="3"/>
          <w:sz w:val="18"/>
        </w:rPr>
        <w:t xml:space="preserve"> </w:t>
      </w:r>
      <w:r>
        <w:rPr>
          <w:sz w:val="18"/>
        </w:rPr>
        <w:t>methods</w:t>
      </w:r>
      <w:r>
        <w:rPr>
          <w:spacing w:val="3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reported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identification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identify</w:t>
      </w:r>
    </w:p>
    <w:p w14:paraId="1DEB36D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36"/>
        <w:rPr>
          <w:rFonts w:ascii="Tahoma"/>
          <w:sz w:val="16"/>
        </w:rPr>
      </w:pPr>
      <w:r>
        <w:rPr>
          <w:spacing w:val="-2"/>
          <w:sz w:val="18"/>
        </w:rPr>
        <w:t>mycobacterial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cultures,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including</w:t>
      </w:r>
      <w:r>
        <w:rPr>
          <w:spacing w:val="1"/>
          <w:sz w:val="18"/>
        </w:rPr>
        <w:t xml:space="preserve"> </w:t>
      </w:r>
      <w:r>
        <w:rPr>
          <w:strike/>
          <w:spacing w:val="-2"/>
          <w:sz w:val="18"/>
        </w:rPr>
        <w:t>MAC.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  <w:u w:val="double"/>
        </w:rPr>
        <w:t>members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 xml:space="preserve">Mycobacterium avium </w:t>
      </w:r>
      <w:r>
        <w:rPr>
          <w:spacing w:val="-2"/>
          <w:sz w:val="18"/>
          <w:u w:val="double"/>
        </w:rPr>
        <w:t>complex.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following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segments</w:t>
      </w:r>
    </w:p>
    <w:p w14:paraId="63A3585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995"/>
        <w:rPr>
          <w:rFonts w:ascii="Tahoma"/>
          <w:sz w:val="16"/>
        </w:rPr>
      </w:pPr>
      <w:r>
        <w:rPr>
          <w:sz w:val="18"/>
          <w:u w:val="double"/>
        </w:rPr>
        <w:t>could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 used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 identify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 xml:space="preserve">as </w:t>
      </w:r>
      <w:r>
        <w:rPr>
          <w:i/>
          <w:sz w:val="18"/>
          <w:u w:val="double"/>
        </w:rPr>
        <w:t>M.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multiplex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reaction: IS</w:t>
      </w:r>
      <w:r>
        <w:rPr>
          <w:i/>
          <w:sz w:val="18"/>
          <w:u w:val="double"/>
        </w:rPr>
        <w:t>900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i/>
          <w:sz w:val="18"/>
          <w:u w:val="double"/>
        </w:rPr>
        <w:t>901</w:t>
      </w:r>
      <w:r>
        <w:rPr>
          <w:sz w:val="18"/>
          <w:u w:val="double"/>
        </w:rPr>
        <w:t>,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IS</w:t>
      </w:r>
      <w:r>
        <w:rPr>
          <w:i/>
          <w:spacing w:val="-2"/>
          <w:sz w:val="18"/>
          <w:u w:val="double"/>
        </w:rPr>
        <w:t>1245</w:t>
      </w:r>
      <w:r>
        <w:rPr>
          <w:spacing w:val="-2"/>
          <w:sz w:val="18"/>
          <w:u w:val="double"/>
        </w:rPr>
        <w:t>.</w:t>
      </w:r>
    </w:p>
    <w:p w14:paraId="0C815FC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24"/>
        <w:rPr>
          <w:rFonts w:ascii="Tahoma" w:hAnsi="Tahoma"/>
          <w:sz w:val="16"/>
        </w:rPr>
      </w:pP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avium/M.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silvaticum</w:t>
      </w:r>
      <w:r>
        <w:rPr>
          <w:i/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IS900−,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IS901+,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IS1245+,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9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hominissuis</w:t>
      </w:r>
      <w:r>
        <w:rPr>
          <w:i/>
          <w:spacing w:val="3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are</w:t>
      </w:r>
    </w:p>
    <w:p w14:paraId="5A43D1B2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27"/>
        <w:rPr>
          <w:rFonts w:ascii="Tahoma" w:hAnsi="Tahoma"/>
          <w:sz w:val="16"/>
        </w:rPr>
      </w:pPr>
      <w:r>
        <w:rPr>
          <w:sz w:val="18"/>
          <w:u w:val="double"/>
        </w:rPr>
        <w:t>IS900−,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IS901−,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IS1245+,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4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paratuberculosis</w:t>
      </w:r>
      <w:r>
        <w:rPr>
          <w:i/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IS900+,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IS901−,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IS1245−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(Kaevska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al.,</w:t>
      </w:r>
    </w:p>
    <w:p w14:paraId="76D07E4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32"/>
        <w:rPr>
          <w:rFonts w:ascii="Tahoma"/>
          <w:sz w:val="16"/>
        </w:rPr>
      </w:pPr>
      <w:r>
        <w:rPr>
          <w:sz w:val="18"/>
          <w:u w:val="double"/>
        </w:rPr>
        <w:t>2010;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Moravkova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2008).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multiplex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16S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rRNA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sequencing</w:t>
      </w:r>
      <w:r>
        <w:rPr>
          <w:spacing w:val="-2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differentiating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2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3789DAE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2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AFD7BC7" wp14:editId="79826DF0">
                <wp:simplePos x="0" y="0"/>
                <wp:positionH relativeFrom="page">
                  <wp:posOffset>6277356</wp:posOffset>
                </wp:positionH>
                <wp:positionV relativeFrom="paragraph">
                  <wp:posOffset>111529</wp:posOffset>
                </wp:positionV>
                <wp:extent cx="562610" cy="21590"/>
                <wp:effectExtent l="0" t="0" r="0" b="0"/>
                <wp:wrapNone/>
                <wp:docPr id="388" name="Graphic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61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610" h="21590">
                              <a:moveTo>
                                <a:pt x="56235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62356" y="21336"/>
                              </a:lnTo>
                              <a:lnTo>
                                <a:pt x="562356" y="16764"/>
                              </a:lnTo>
                              <a:close/>
                            </a:path>
                            <a:path w="562610" h="21590">
                              <a:moveTo>
                                <a:pt x="56235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62356" y="4572"/>
                              </a:lnTo>
                              <a:lnTo>
                                <a:pt x="562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0B9CB" id="Graphic 388" o:spid="_x0000_s1026" style="position:absolute;margin-left:494.3pt;margin-top:8.8pt;width:44.3pt;height:1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261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" path="m562356,16764l,16764r,4572l562356,21336r,-4572xem562356,l,,,4572r562356,l5623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intracellulare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tuberculosis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complex</w:t>
      </w:r>
      <w:r>
        <w:rPr>
          <w:spacing w:val="12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advantages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(Cousins</w:t>
      </w:r>
      <w:r>
        <w:rPr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1996).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16S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rRNA</w:t>
      </w:r>
      <w:r>
        <w:rPr>
          <w:strike/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currently</w:t>
      </w:r>
    </w:p>
    <w:p w14:paraId="3EA00A91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29"/>
        <w:rPr>
          <w:rFonts w:ascii="Tahoma"/>
          <w:sz w:val="16"/>
        </w:rPr>
      </w:pPr>
      <w:r>
        <w:rPr>
          <w:sz w:val="18"/>
          <w:u w:val="double"/>
        </w:rPr>
        <w:t>commercially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available.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Similarly,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many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commonly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perform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in-house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2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1CC2221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22"/>
        <w:rPr>
          <w:rFonts w:ascii="Tahoma"/>
          <w:sz w:val="16"/>
        </w:rPr>
      </w:pPr>
      <w:r>
        <w:rPr>
          <w:sz w:val="18"/>
        </w:rPr>
        <w:t>sequencing</w:t>
      </w:r>
      <w:r>
        <w:rPr>
          <w:spacing w:val="20"/>
          <w:sz w:val="18"/>
        </w:rPr>
        <w:t xml:space="preserve"> </w:t>
      </w:r>
      <w:r>
        <w:rPr>
          <w:sz w:val="18"/>
        </w:rPr>
        <w:t>(Kirschner</w:t>
      </w:r>
      <w:r>
        <w:rPr>
          <w:spacing w:val="2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20"/>
          <w:sz w:val="18"/>
        </w:rPr>
        <w:t xml:space="preserve"> </w:t>
      </w:r>
      <w:r>
        <w:rPr>
          <w:sz w:val="18"/>
        </w:rPr>
        <w:t>1993)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z w:val="18"/>
        </w:rPr>
        <w:t>.</w:t>
      </w:r>
      <w:r>
        <w:rPr>
          <w:spacing w:val="21"/>
          <w:sz w:val="18"/>
        </w:rPr>
        <w:t xml:space="preserve"> </w:t>
      </w:r>
      <w:r>
        <w:rPr>
          <w:sz w:val="18"/>
        </w:rPr>
        <w:t>Culture-independent</w:t>
      </w:r>
      <w:r>
        <w:rPr>
          <w:spacing w:val="22"/>
          <w:sz w:val="18"/>
        </w:rPr>
        <w:t xml:space="preserve"> </w:t>
      </w:r>
      <w:r>
        <w:rPr>
          <w:sz w:val="18"/>
        </w:rPr>
        <w:t>in-house</w:t>
      </w:r>
      <w:r>
        <w:rPr>
          <w:spacing w:val="20"/>
          <w:sz w:val="18"/>
        </w:rPr>
        <w:t xml:space="preserve"> </w:t>
      </w:r>
      <w:r>
        <w:rPr>
          <w:sz w:val="18"/>
        </w:rPr>
        <w:t>molecular</w:t>
      </w:r>
      <w:r>
        <w:rPr>
          <w:spacing w:val="21"/>
          <w:sz w:val="18"/>
        </w:rPr>
        <w:t xml:space="preserve"> </w:t>
      </w:r>
      <w:r>
        <w:rPr>
          <w:sz w:val="18"/>
        </w:rPr>
        <w:t>tests</w:t>
      </w:r>
      <w:r>
        <w:rPr>
          <w:spacing w:val="23"/>
          <w:sz w:val="18"/>
        </w:rPr>
        <w:t xml:space="preserve"> </w:t>
      </w:r>
      <w:r>
        <w:rPr>
          <w:sz w:val="18"/>
        </w:rPr>
        <w:t>have</w:t>
      </w:r>
      <w:r>
        <w:rPr>
          <w:spacing w:val="20"/>
          <w:sz w:val="18"/>
        </w:rPr>
        <w:t xml:space="preserve"> </w:t>
      </w:r>
      <w:r>
        <w:rPr>
          <w:spacing w:val="-4"/>
          <w:sz w:val="18"/>
        </w:rPr>
        <w:t>been</w:t>
      </w:r>
    </w:p>
    <w:p w14:paraId="5EA17AE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BC07891" wp14:editId="41DE0733">
                <wp:simplePos x="0" y="0"/>
                <wp:positionH relativeFrom="page">
                  <wp:posOffset>3086100</wp:posOffset>
                </wp:positionH>
                <wp:positionV relativeFrom="paragraph">
                  <wp:posOffset>78058</wp:posOffset>
                </wp:positionV>
                <wp:extent cx="792480" cy="6350"/>
                <wp:effectExtent l="0" t="0" r="0" b="0"/>
                <wp:wrapNone/>
                <wp:docPr id="389" name="Graphic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2480" h="6350">
                              <a:moveTo>
                                <a:pt x="79247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792479" y="6108"/>
                              </a:lnTo>
                              <a:lnTo>
                                <a:pt x="792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C5933" id="Graphic 389" o:spid="_x0000_s1026" style="position:absolute;margin-left:243pt;margin-top:6.15pt;width:62.4pt;height:.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24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" path="m792479,l,,,6108r792479,l792479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developed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identify</w:t>
      </w:r>
      <w:r>
        <w:rPr>
          <w:spacing w:val="-6"/>
          <w:sz w:val="18"/>
        </w:rPr>
        <w:t xml:space="preserve"> </w:t>
      </w:r>
      <w:r>
        <w:rPr>
          <w:sz w:val="18"/>
        </w:rPr>
        <w:t>species</w:t>
      </w:r>
      <w:r>
        <w:rPr>
          <w:spacing w:val="-3"/>
          <w:sz w:val="18"/>
        </w:rPr>
        <w:t xml:space="preserve"> </w:t>
      </w:r>
      <w:r>
        <w:rPr>
          <w:sz w:val="18"/>
        </w:rPr>
        <w:t>belonging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complex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directly</w:t>
      </w:r>
    </w:p>
    <w:p w14:paraId="73F5E25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29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samples</w:t>
      </w:r>
      <w:r>
        <w:rPr>
          <w:spacing w:val="14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double"/>
        </w:rPr>
        <w:t>Hall</w:t>
      </w:r>
      <w:r>
        <w:rPr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2003;</w:t>
      </w:r>
      <w:r>
        <w:rPr>
          <w:spacing w:val="14"/>
          <w:sz w:val="18"/>
        </w:rPr>
        <w:t xml:space="preserve"> </w:t>
      </w:r>
      <w:r>
        <w:rPr>
          <w:sz w:val="18"/>
        </w:rPr>
        <w:t>Kaevska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2010).</w:t>
      </w:r>
      <w:r>
        <w:rPr>
          <w:spacing w:val="12"/>
          <w:sz w:val="18"/>
        </w:rPr>
        <w:t xml:space="preserve"> </w:t>
      </w:r>
      <w:r>
        <w:rPr>
          <w:sz w:val="18"/>
          <w:u w:val="double"/>
        </w:rPr>
        <w:t>WGS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recently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become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go-to</w:t>
      </w:r>
      <w:r>
        <w:rPr>
          <w:spacing w:val="1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molecular</w:t>
      </w:r>
    </w:p>
    <w:p w14:paraId="3AF9E4D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1"/>
        <w:ind w:left="1299" w:hanging="1065"/>
        <w:rPr>
          <w:rFonts w:ascii="Tahoma"/>
          <w:sz w:val="16"/>
        </w:rPr>
      </w:pPr>
      <w:r>
        <w:rPr>
          <w:sz w:val="18"/>
          <w:u w:val="double"/>
        </w:rPr>
        <w:t>method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mycobacterium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birds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great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accuracy.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enables,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bioinformatic</w:t>
      </w:r>
    </w:p>
    <w:p w14:paraId="1FCC40C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24"/>
        <w:rPr>
          <w:rFonts w:ascii="Tahoma"/>
          <w:sz w:val="16"/>
        </w:rPr>
      </w:pPr>
      <w:r>
        <w:rPr>
          <w:sz w:val="18"/>
          <w:u w:val="double"/>
        </w:rPr>
        <w:t>tools,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only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accurate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identification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subspecies,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helps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organism</w:t>
      </w:r>
    </w:p>
    <w:p w14:paraId="79DEE39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53"/>
        <w:rPr>
          <w:rFonts w:ascii="Tahoma"/>
          <w:sz w:val="16"/>
        </w:rPr>
      </w:pPr>
      <w:r>
        <w:rPr>
          <w:sz w:val="18"/>
          <w:u w:val="double"/>
        </w:rPr>
        <w:t>relatedness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flock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environment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(Witte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2021).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recent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years,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-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have</w:t>
      </w:r>
    </w:p>
    <w:p w14:paraId="76CF1AD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55"/>
        <w:rPr>
          <w:rFonts w:ascii="Tahoma"/>
          <w:sz w:val="16"/>
        </w:rPr>
      </w:pPr>
      <w:r>
        <w:rPr>
          <w:sz w:val="18"/>
          <w:u w:val="double"/>
        </w:rPr>
        <w:t>extensively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adopted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directly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specimens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(faeces,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tissues,</w:t>
      </w:r>
    </w:p>
    <w:p w14:paraId="02464A82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60"/>
        <w:rPr>
          <w:rFonts w:ascii="Tahoma"/>
          <w:sz w:val="16"/>
        </w:rPr>
      </w:pPr>
      <w:r>
        <w:rPr>
          <w:sz w:val="18"/>
          <w:u w:val="double"/>
        </w:rPr>
        <w:t>formalin-fixed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tissues,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environmental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samples).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technique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rapidly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detects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fastidious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slow-</w:t>
      </w:r>
      <w:r>
        <w:rPr>
          <w:spacing w:val="-2"/>
          <w:sz w:val="18"/>
          <w:u w:val="double"/>
        </w:rPr>
        <w:t>growing</w:t>
      </w:r>
    </w:p>
    <w:p w14:paraId="5DA515F2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55"/>
        <w:rPr>
          <w:rFonts w:ascii="Tahoma"/>
          <w:sz w:val="16"/>
        </w:rPr>
      </w:pPr>
      <w:r>
        <w:rPr>
          <w:sz w:val="18"/>
          <w:u w:val="double"/>
        </w:rPr>
        <w:t>microorganisms,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(Tell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2003a;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2003b).</w:t>
      </w:r>
    </w:p>
    <w:p w14:paraId="2147D204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5B50998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5"/>
        <w:ind w:left="1299" w:hanging="1058"/>
        <w:rPr>
          <w:rFonts w:ascii="Tahoma"/>
          <w:sz w:val="16"/>
        </w:rPr>
      </w:pPr>
      <w:r>
        <w:rPr>
          <w:sz w:val="18"/>
          <w:u w:val="double"/>
        </w:rPr>
        <w:t>Several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commercial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detecting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M.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a.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available.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Still,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users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consider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skil</w:t>
      </w:r>
      <w:r>
        <w:rPr>
          <w:spacing w:val="-2"/>
          <w:sz w:val="18"/>
        </w:rPr>
        <w:t>l</w:t>
      </w:r>
    </w:p>
    <w:p w14:paraId="3E1F959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51"/>
        <w:rPr>
          <w:rFonts w:ascii="Tahoma"/>
          <w:sz w:val="16"/>
        </w:rPr>
      </w:pPr>
      <w:r>
        <w:rPr>
          <w:sz w:val="18"/>
          <w:u w:val="double"/>
        </w:rPr>
        <w:t>set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equipment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necessary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perform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tests.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Furthermore,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important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fitness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5CBB3DE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60"/>
        <w:rPr>
          <w:rFonts w:ascii="Tahoma"/>
          <w:sz w:val="16"/>
        </w:rPr>
      </w:pPr>
      <w:r>
        <w:rPr>
          <w:sz w:val="18"/>
          <w:u w:val="double"/>
        </w:rPr>
        <w:t>purpose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before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implementation.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interpretation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requires</w:t>
      </w:r>
    </w:p>
    <w:p w14:paraId="1643155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  <w:u w:val="double"/>
        </w:rPr>
        <w:t>veterinary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expertise.</w:t>
      </w:r>
    </w:p>
    <w:p w14:paraId="2696BAEB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7F8D9D1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4"/>
        <w:ind w:left="1299" w:hanging="1067"/>
        <w:rPr>
          <w:rFonts w:ascii="Tahoma"/>
          <w:sz w:val="16"/>
        </w:rPr>
      </w:pPr>
      <w:r>
        <w:rPr>
          <w:i/>
          <w:strike/>
          <w:sz w:val="18"/>
        </w:rPr>
        <w:t>Mycobacterium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a.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avium,</w:t>
      </w:r>
      <w:r>
        <w:rPr>
          <w:i/>
          <w:strike/>
          <w:spacing w:val="1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causative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agent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avian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tuberculosis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(Thorel</w:t>
      </w:r>
      <w:r>
        <w:rPr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11"/>
          <w:sz w:val="18"/>
        </w:rPr>
        <w:t xml:space="preserve"> </w:t>
      </w:r>
      <w:r>
        <w:rPr>
          <w:strike/>
          <w:sz w:val="18"/>
        </w:rPr>
        <w:t>1990),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previously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designated</w:t>
      </w:r>
      <w:r>
        <w:rPr>
          <w:strike/>
          <w:spacing w:val="13"/>
          <w:sz w:val="18"/>
        </w:rPr>
        <w:t xml:space="preserve"> </w:t>
      </w:r>
      <w:r>
        <w:rPr>
          <w:strike/>
          <w:spacing w:val="-5"/>
          <w:sz w:val="18"/>
        </w:rPr>
        <w:t>as</w:t>
      </w:r>
    </w:p>
    <w:p w14:paraId="76CF6AE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27"/>
        <w:rPr>
          <w:rFonts w:ascii="Tahoma"/>
          <w:sz w:val="16"/>
        </w:rPr>
      </w:pPr>
      <w:r>
        <w:rPr>
          <w:i/>
          <w:strike/>
          <w:sz w:val="18"/>
        </w:rPr>
        <w:t>M.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13"/>
          <w:sz w:val="18"/>
        </w:rPr>
        <w:t xml:space="preserve"> </w:t>
      </w:r>
      <w:r>
        <w:rPr>
          <w:strike/>
          <w:sz w:val="18"/>
        </w:rPr>
        <w:t>species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only,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assigned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serotypes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3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within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M.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16"/>
          <w:sz w:val="18"/>
        </w:rPr>
        <w:t xml:space="preserve"> </w:t>
      </w:r>
      <w:r>
        <w:rPr>
          <w:strike/>
          <w:sz w:val="18"/>
        </w:rPr>
        <w:t>complex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28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serotypes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(Wolinsky</w:t>
      </w:r>
      <w:r>
        <w:rPr>
          <w:strike/>
          <w:spacing w:val="17"/>
          <w:sz w:val="18"/>
        </w:rPr>
        <w:t xml:space="preserve"> </w:t>
      </w:r>
      <w:r>
        <w:rPr>
          <w:strike/>
          <w:spacing w:val="-10"/>
          <w:sz w:val="18"/>
        </w:rPr>
        <w:t>&amp;</w:t>
      </w:r>
    </w:p>
    <w:p w14:paraId="0E44A53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 w:line="240" w:lineRule="auto"/>
        <w:ind w:left="1299" w:hanging="1055"/>
        <w:rPr>
          <w:rFonts w:ascii="Tahoma"/>
          <w:sz w:val="16"/>
        </w:rPr>
      </w:pPr>
      <w:r>
        <w:rPr>
          <w:strike/>
          <w:sz w:val="18"/>
        </w:rPr>
        <w:t>Schaefer,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1973).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revealed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molecular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biological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studies,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detected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insertion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sequence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IS</w:t>
      </w:r>
      <w:r>
        <w:rPr>
          <w:i/>
          <w:strike/>
          <w:sz w:val="18"/>
        </w:rPr>
        <w:t>901</w:t>
      </w:r>
      <w:r>
        <w:rPr>
          <w:i/>
          <w:strike/>
          <w:spacing w:val="6"/>
          <w:sz w:val="18"/>
        </w:rPr>
        <w:t xml:space="preserve"> </w:t>
      </w:r>
      <w:r>
        <w:rPr>
          <w:strike/>
          <w:sz w:val="18"/>
        </w:rPr>
        <w:t>(Kunze</w:t>
      </w:r>
      <w:r>
        <w:rPr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pacing w:val="-4"/>
          <w:sz w:val="18"/>
        </w:rPr>
        <w:t>al.,</w:t>
      </w:r>
    </w:p>
    <w:p w14:paraId="7A83EB1A" w14:textId="77777777" w:rsidR="009D15A5" w:rsidRDefault="009D15A5" w:rsidP="009D15A5">
      <w:pPr>
        <w:rPr>
          <w:rFonts w:ascii="Tahoma"/>
          <w:sz w:val="16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31DF2B66" w14:textId="77777777" w:rsidR="009D15A5" w:rsidRDefault="009D15A5" w:rsidP="009D15A5">
      <w:pPr>
        <w:pStyle w:val="BodyText"/>
        <w:spacing w:before="8"/>
        <w:rPr>
          <w:i/>
          <w:sz w:val="11"/>
        </w:rPr>
      </w:pPr>
    </w:p>
    <w:p w14:paraId="5990B1B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5"/>
        <w:ind w:left="1299" w:hanging="1058"/>
        <w:rPr>
          <w:rFonts w:ascii="Tahoma"/>
          <w:sz w:val="16"/>
        </w:rPr>
      </w:pPr>
      <w:r>
        <w:rPr>
          <w:strike/>
          <w:sz w:val="18"/>
        </w:rPr>
        <w:t>1992)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possessed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only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isolates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above-named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serotypes,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isolates,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virulent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birds,</w:t>
      </w:r>
      <w:r>
        <w:rPr>
          <w:strike/>
          <w:spacing w:val="-9"/>
          <w:sz w:val="18"/>
        </w:rPr>
        <w:t xml:space="preserve"> </w:t>
      </w:r>
      <w:r>
        <w:rPr>
          <w:strike/>
          <w:spacing w:val="-4"/>
          <w:sz w:val="18"/>
        </w:rPr>
        <w:t>that</w:t>
      </w:r>
    </w:p>
    <w:p w14:paraId="1EFE5BC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strike/>
          <w:sz w:val="18"/>
        </w:rPr>
        <w:t>could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typed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because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agglutination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occurred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(Pavlik</w:t>
      </w:r>
      <w:r>
        <w:rPr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8"/>
          <w:sz w:val="18"/>
        </w:rPr>
        <w:t xml:space="preserve"> </w:t>
      </w:r>
      <w:r>
        <w:rPr>
          <w:strike/>
          <w:sz w:val="18"/>
        </w:rPr>
        <w:t>2000).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epidemiological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studies,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6"/>
          <w:sz w:val="18"/>
        </w:rPr>
        <w:t xml:space="preserve"> </w:t>
      </w:r>
      <w:r>
        <w:rPr>
          <w:strike/>
          <w:spacing w:val="-2"/>
          <w:sz w:val="18"/>
        </w:rPr>
        <w:t>standardised</w:t>
      </w:r>
    </w:p>
    <w:p w14:paraId="1F14824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 w:line="240" w:lineRule="auto"/>
        <w:ind w:left="1299" w:hanging="1058"/>
        <w:rPr>
          <w:rFonts w:ascii="Tahoma"/>
          <w:sz w:val="16"/>
        </w:rPr>
      </w:pPr>
      <w:r>
        <w:rPr>
          <w:strike/>
          <w:sz w:val="18"/>
        </w:rPr>
        <w:t>IS</w:t>
      </w:r>
      <w:r>
        <w:rPr>
          <w:i/>
          <w:strike/>
          <w:sz w:val="18"/>
        </w:rPr>
        <w:t>901</w:t>
      </w:r>
      <w:r>
        <w:rPr>
          <w:i/>
          <w:strike/>
          <w:spacing w:val="-1"/>
          <w:sz w:val="18"/>
        </w:rPr>
        <w:t xml:space="preserve"> </w:t>
      </w:r>
      <w:r>
        <w:rPr>
          <w:strike/>
          <w:sz w:val="18"/>
        </w:rPr>
        <w:t>RFLP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methods replaced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serotyping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(Dvorska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2003).</w:t>
      </w:r>
    </w:p>
    <w:p w14:paraId="70D74146" w14:textId="77777777" w:rsidR="009D15A5" w:rsidRDefault="009D15A5" w:rsidP="009D15A5">
      <w:pPr>
        <w:pStyle w:val="BodyText"/>
        <w:spacing w:before="11"/>
        <w:rPr>
          <w:sz w:val="12"/>
        </w:rPr>
      </w:pPr>
    </w:p>
    <w:p w14:paraId="0CF005F5" w14:textId="77777777" w:rsidR="009D15A5" w:rsidRDefault="009D15A5" w:rsidP="009D15A5">
      <w:pPr>
        <w:pStyle w:val="Heading4"/>
        <w:numPr>
          <w:ilvl w:val="0"/>
          <w:numId w:val="66"/>
        </w:numPr>
        <w:tabs>
          <w:tab w:val="left" w:pos="872"/>
          <w:tab w:val="left" w:pos="1297"/>
        </w:tabs>
        <w:spacing w:before="93"/>
        <w:ind w:left="872" w:hanging="633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Immunological</w:t>
      </w:r>
      <w:r>
        <w:rPr>
          <w:spacing w:val="-8"/>
        </w:rPr>
        <w:t xml:space="preserve"> </w:t>
      </w:r>
      <w:r>
        <w:rPr>
          <w:spacing w:val="-2"/>
        </w:rPr>
        <w:t>methods</w:t>
      </w:r>
    </w:p>
    <w:p w14:paraId="6F212E4A" w14:textId="77777777" w:rsidR="009D15A5" w:rsidRDefault="009D15A5" w:rsidP="009D15A5">
      <w:pPr>
        <w:pStyle w:val="BodyText"/>
        <w:rPr>
          <w:b/>
          <w:sz w:val="9"/>
        </w:rPr>
      </w:pPr>
    </w:p>
    <w:p w14:paraId="66F9C61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before="94" w:line="240" w:lineRule="auto"/>
        <w:ind w:left="872" w:hanging="626"/>
        <w:rPr>
          <w:rFonts w:ascii="Tahoma"/>
          <w:sz w:val="16"/>
        </w:rPr>
      </w:pPr>
      <w:r>
        <w:rPr>
          <w:sz w:val="18"/>
        </w:rPr>
        <w:t>Tests</w:t>
      </w:r>
      <w:r>
        <w:rPr>
          <w:spacing w:val="5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export</w:t>
      </w:r>
      <w:r>
        <w:rPr>
          <w:spacing w:val="5"/>
          <w:sz w:val="18"/>
        </w:rPr>
        <w:t xml:space="preserve"> </w:t>
      </w:r>
      <w:r>
        <w:rPr>
          <w:sz w:val="18"/>
        </w:rPr>
        <w:t>depend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importing</w:t>
      </w:r>
      <w:r>
        <w:rPr>
          <w:spacing w:val="6"/>
          <w:sz w:val="18"/>
        </w:rPr>
        <w:t xml:space="preserve"> </w:t>
      </w:r>
      <w:r>
        <w:rPr>
          <w:sz w:val="18"/>
        </w:rPr>
        <w:t>requirement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individual</w:t>
      </w:r>
      <w:r>
        <w:rPr>
          <w:spacing w:val="6"/>
          <w:sz w:val="18"/>
        </w:rPr>
        <w:t xml:space="preserve"> </w:t>
      </w:r>
      <w:r>
        <w:rPr>
          <w:sz w:val="18"/>
        </w:rPr>
        <w:t>countries.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main,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tuberculin</w:t>
      </w:r>
      <w:r>
        <w:rPr>
          <w:spacing w:val="6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73242D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before="2" w:line="240" w:lineRule="auto"/>
        <w:ind w:left="872" w:hanging="636"/>
        <w:rPr>
          <w:rFonts w:ascii="Tahoma"/>
          <w:sz w:val="16"/>
        </w:rPr>
      </w:pPr>
      <w:r>
        <w:rPr>
          <w:sz w:val="18"/>
        </w:rPr>
        <w:t>haemagglutination</w:t>
      </w:r>
      <w:r>
        <w:rPr>
          <w:spacing w:val="-4"/>
          <w:sz w:val="18"/>
        </w:rPr>
        <w:t xml:space="preserve"> </w:t>
      </w:r>
      <w:r>
        <w:rPr>
          <w:sz w:val="18"/>
        </w:rPr>
        <w:t>(stained</w:t>
      </w:r>
      <w:r>
        <w:rPr>
          <w:spacing w:val="-4"/>
          <w:sz w:val="18"/>
        </w:rPr>
        <w:t xml:space="preserve"> </w:t>
      </w:r>
      <w:r>
        <w:rPr>
          <w:sz w:val="18"/>
        </w:rPr>
        <w:t>antigen)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frequently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export</w:t>
      </w:r>
      <w:r>
        <w:rPr>
          <w:spacing w:val="-3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poultry.</w:t>
      </w:r>
    </w:p>
    <w:p w14:paraId="7E3B190E" w14:textId="77777777" w:rsidR="009D15A5" w:rsidRDefault="009D15A5" w:rsidP="009D15A5">
      <w:pPr>
        <w:pStyle w:val="BodyText"/>
        <w:spacing w:before="3"/>
        <w:rPr>
          <w:sz w:val="17"/>
        </w:rPr>
      </w:pPr>
    </w:p>
    <w:p w14:paraId="3C3D1DF4" w14:textId="77777777" w:rsidR="009D15A5" w:rsidRDefault="009D15A5" w:rsidP="009D15A5">
      <w:pPr>
        <w:pStyle w:val="Heading5"/>
        <w:numPr>
          <w:ilvl w:val="0"/>
          <w:numId w:val="66"/>
        </w:numPr>
        <w:tabs>
          <w:tab w:val="left" w:pos="1297"/>
          <w:tab w:val="left" w:pos="1866"/>
        </w:tabs>
        <w:spacing w:before="1"/>
        <w:ind w:left="1297" w:hanging="1058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</w:r>
      <w:r>
        <w:rPr>
          <w:spacing w:val="-2"/>
        </w:rPr>
        <w:t>Tuberculin</w:t>
      </w:r>
      <w:r>
        <w:rPr>
          <w:spacing w:val="4"/>
        </w:rPr>
        <w:t xml:space="preserve"> </w:t>
      </w:r>
      <w:r>
        <w:rPr>
          <w:spacing w:val="-4"/>
        </w:rPr>
        <w:t>test</w:t>
      </w:r>
    </w:p>
    <w:p w14:paraId="0FB2FAD3" w14:textId="77777777" w:rsidR="009D15A5" w:rsidRDefault="009D15A5" w:rsidP="009D15A5">
      <w:pPr>
        <w:pStyle w:val="BodyText"/>
        <w:spacing w:before="1"/>
        <w:rPr>
          <w:b/>
          <w:sz w:val="9"/>
        </w:rPr>
      </w:pPr>
    </w:p>
    <w:p w14:paraId="604D3AA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4"/>
        <w:ind w:left="1299" w:hanging="1072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tuberculin</w:t>
      </w:r>
      <w:r>
        <w:rPr>
          <w:spacing w:val="20"/>
          <w:sz w:val="18"/>
        </w:rPr>
        <w:t xml:space="preserve"> </w:t>
      </w:r>
      <w:r>
        <w:rPr>
          <w:sz w:val="18"/>
        </w:rPr>
        <w:t>test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most</w:t>
      </w:r>
      <w:r>
        <w:rPr>
          <w:spacing w:val="22"/>
          <w:sz w:val="18"/>
        </w:rPr>
        <w:t xml:space="preserve"> </w:t>
      </w:r>
      <w:r>
        <w:rPr>
          <w:sz w:val="18"/>
        </w:rPr>
        <w:t>widely</w:t>
      </w:r>
      <w:r>
        <w:rPr>
          <w:spacing w:val="24"/>
          <w:sz w:val="18"/>
        </w:rPr>
        <w:t xml:space="preserve"> </w:t>
      </w:r>
      <w:r>
        <w:rPr>
          <w:sz w:val="18"/>
        </w:rPr>
        <w:t>used</w:t>
      </w:r>
      <w:r>
        <w:rPr>
          <w:spacing w:val="20"/>
          <w:sz w:val="18"/>
        </w:rPr>
        <w:t xml:space="preserve"> </w:t>
      </w:r>
      <w:r>
        <w:rPr>
          <w:sz w:val="18"/>
        </w:rPr>
        <w:t>test</w:t>
      </w:r>
      <w:r>
        <w:rPr>
          <w:spacing w:val="2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20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domestic</w:t>
      </w:r>
      <w:r>
        <w:rPr>
          <w:spacing w:val="22"/>
          <w:sz w:val="18"/>
        </w:rPr>
        <w:t xml:space="preserve"> </w:t>
      </w:r>
      <w:r>
        <w:rPr>
          <w:sz w:val="18"/>
        </w:rPr>
        <w:t>fowl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only</w:t>
      </w:r>
      <w:r>
        <w:rPr>
          <w:spacing w:val="24"/>
          <w:sz w:val="18"/>
        </w:rPr>
        <w:t xml:space="preserve"> </w:t>
      </w:r>
      <w:r>
        <w:rPr>
          <w:sz w:val="18"/>
        </w:rPr>
        <w:t>test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23"/>
          <w:sz w:val="18"/>
        </w:rPr>
        <w:t xml:space="preserve"> </w:t>
      </w:r>
      <w:r>
        <w:rPr>
          <w:sz w:val="18"/>
        </w:rPr>
        <w:t>which</w:t>
      </w:r>
      <w:r>
        <w:rPr>
          <w:spacing w:val="20"/>
          <w:sz w:val="18"/>
        </w:rPr>
        <w:t xml:space="preserve"> </w:t>
      </w:r>
      <w:r>
        <w:rPr>
          <w:sz w:val="18"/>
        </w:rPr>
        <w:t>an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international</w:t>
      </w:r>
    </w:p>
    <w:p w14:paraId="0DD110B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sz w:val="18"/>
        </w:rPr>
        <w:t>standard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reagent</w:t>
      </w:r>
      <w:r>
        <w:rPr>
          <w:spacing w:val="-8"/>
          <w:sz w:val="18"/>
        </w:rPr>
        <w:t xml:space="preserve"> </w:t>
      </w:r>
      <w:r>
        <w:rPr>
          <w:sz w:val="18"/>
        </w:rPr>
        <w:t>exists.</w:t>
      </w:r>
      <w:r>
        <w:rPr>
          <w:spacing w:val="-7"/>
          <w:sz w:val="18"/>
        </w:rPr>
        <w:t xml:space="preserve"> </w:t>
      </w:r>
      <w:r>
        <w:rPr>
          <w:sz w:val="18"/>
        </w:rPr>
        <w:t>Tuberculin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standard</w:t>
      </w:r>
      <w:r>
        <w:rPr>
          <w:spacing w:val="-9"/>
          <w:sz w:val="18"/>
        </w:rPr>
        <w:t xml:space="preserve"> </w:t>
      </w:r>
      <w:r>
        <w:rPr>
          <w:sz w:val="18"/>
        </w:rPr>
        <w:t>avian</w:t>
      </w:r>
      <w:r>
        <w:rPr>
          <w:spacing w:val="-7"/>
          <w:sz w:val="18"/>
        </w:rPr>
        <w:t xml:space="preserve"> </w:t>
      </w:r>
      <w:r>
        <w:rPr>
          <w:sz w:val="18"/>
        </w:rPr>
        <w:t>purified</w:t>
      </w:r>
      <w:r>
        <w:rPr>
          <w:spacing w:val="-6"/>
          <w:sz w:val="18"/>
        </w:rPr>
        <w:t xml:space="preserve"> </w:t>
      </w:r>
      <w:r>
        <w:rPr>
          <w:sz w:val="18"/>
        </w:rPr>
        <w:t>protein</w:t>
      </w:r>
      <w:r>
        <w:rPr>
          <w:spacing w:val="-7"/>
          <w:sz w:val="18"/>
        </w:rPr>
        <w:t xml:space="preserve"> </w:t>
      </w:r>
      <w:r>
        <w:rPr>
          <w:sz w:val="18"/>
        </w:rPr>
        <w:t>derivative</w:t>
      </w:r>
      <w:r>
        <w:rPr>
          <w:spacing w:val="-6"/>
          <w:sz w:val="18"/>
        </w:rPr>
        <w:t xml:space="preserve"> </w:t>
      </w:r>
      <w:r>
        <w:rPr>
          <w:sz w:val="18"/>
        </w:rPr>
        <w:t>(PPD).</w:t>
      </w:r>
      <w:r>
        <w:rPr>
          <w:spacing w:val="-8"/>
          <w:sz w:val="18"/>
        </w:rPr>
        <w:t xml:space="preserve"> </w:t>
      </w:r>
      <w:r>
        <w:rPr>
          <w:sz w:val="18"/>
        </w:rPr>
        <w:t>Birds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tested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287BC8E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z w:val="18"/>
        </w:rPr>
        <w:t>intradermal</w:t>
      </w:r>
      <w:r>
        <w:rPr>
          <w:spacing w:val="-4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wattle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0.05</w:t>
      </w:r>
      <w:r>
        <w:rPr>
          <w:spacing w:val="-2"/>
          <w:sz w:val="18"/>
        </w:rPr>
        <w:t xml:space="preserve"> </w:t>
      </w:r>
      <w:r>
        <w:rPr>
          <w:sz w:val="18"/>
        </w:rPr>
        <w:t>ml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0.1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tuberculin</w:t>
      </w:r>
      <w:r>
        <w:rPr>
          <w:spacing w:val="-2"/>
          <w:sz w:val="18"/>
        </w:rPr>
        <w:t xml:space="preserve"> </w:t>
      </w:r>
      <w:r>
        <w:rPr>
          <w:sz w:val="18"/>
        </w:rPr>
        <w:t>(containing</w:t>
      </w:r>
      <w:r>
        <w:rPr>
          <w:spacing w:val="-1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International</w:t>
      </w:r>
    </w:p>
    <w:p w14:paraId="2FD60547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63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DC71607" wp14:editId="59A4F6F7">
                <wp:simplePos x="0" y="0"/>
                <wp:positionH relativeFrom="page">
                  <wp:posOffset>4553712</wp:posOffset>
                </wp:positionH>
                <wp:positionV relativeFrom="paragraph">
                  <wp:posOffset>110074</wp:posOffset>
                </wp:positionV>
                <wp:extent cx="216535" cy="21590"/>
                <wp:effectExtent l="0" t="0" r="0" b="0"/>
                <wp:wrapNone/>
                <wp:docPr id="390" name="Graphic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5" h="21590">
                              <a:moveTo>
                                <a:pt x="21640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16408" y="21336"/>
                              </a:lnTo>
                              <a:lnTo>
                                <a:pt x="216408" y="16764"/>
                              </a:lnTo>
                              <a:close/>
                            </a:path>
                            <a:path w="216535" h="21590">
                              <a:moveTo>
                                <a:pt x="21640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16408" y="4572"/>
                              </a:lnTo>
                              <a:lnTo>
                                <a:pt x="216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F13FE" id="Graphic 390" o:spid="_x0000_s1026" style="position:absolute;margin-left:358.55pt;margin-top:8.65pt;width:17.05pt;height:1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53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" path="m216408,16764l,16764r,4572l216408,21336r,-4572xem216408,l,,,4572r216408,l21640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Units</w:t>
      </w:r>
      <w:r>
        <w:rPr>
          <w:spacing w:val="-10"/>
          <w:sz w:val="18"/>
        </w:rPr>
        <w:t xml:space="preserve"> </w:t>
      </w:r>
      <w:r>
        <w:rPr>
          <w:sz w:val="18"/>
        </w:rPr>
        <w:t>[IU]),</w:t>
      </w:r>
      <w:r>
        <w:rPr>
          <w:spacing w:val="-8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very</w:t>
      </w:r>
      <w:r>
        <w:rPr>
          <w:spacing w:val="-6"/>
          <w:sz w:val="18"/>
        </w:rPr>
        <w:t xml:space="preserve"> </w:t>
      </w:r>
      <w:r>
        <w:rPr>
          <w:sz w:val="18"/>
        </w:rPr>
        <w:t>fine</w:t>
      </w:r>
      <w:r>
        <w:rPr>
          <w:spacing w:val="-5"/>
          <w:sz w:val="18"/>
        </w:rPr>
        <w:t xml:space="preserve"> </w:t>
      </w:r>
      <w:r>
        <w:rPr>
          <w:sz w:val="18"/>
        </w:rPr>
        <w:t>needle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26 gauge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10 mm</w:t>
      </w:r>
      <w:r>
        <w:rPr>
          <w:spacing w:val="-8"/>
          <w:sz w:val="18"/>
        </w:rPr>
        <w:t xml:space="preserve"> </w:t>
      </w:r>
      <w:r>
        <w:rPr>
          <w:sz w:val="18"/>
        </w:rPr>
        <w:t>long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×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0.5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mm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read</w:t>
      </w:r>
      <w:r>
        <w:rPr>
          <w:spacing w:val="-8"/>
          <w:sz w:val="18"/>
        </w:rPr>
        <w:t xml:space="preserve"> </w:t>
      </w:r>
      <w:r>
        <w:rPr>
          <w:sz w:val="18"/>
        </w:rPr>
        <w:t>after</w:t>
      </w:r>
      <w:r>
        <w:rPr>
          <w:spacing w:val="-9"/>
          <w:sz w:val="18"/>
        </w:rPr>
        <w:t xml:space="preserve"> </w:t>
      </w:r>
      <w:r>
        <w:rPr>
          <w:sz w:val="18"/>
        </w:rPr>
        <w:t>48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hours</w:t>
      </w:r>
    </w:p>
    <w:p w14:paraId="40954EB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6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8A33547" wp14:editId="183FAC94">
                <wp:simplePos x="0" y="0"/>
                <wp:positionH relativeFrom="page">
                  <wp:posOffset>1182624</wp:posOffset>
                </wp:positionH>
                <wp:positionV relativeFrom="paragraph">
                  <wp:posOffset>111529</wp:posOffset>
                </wp:positionV>
                <wp:extent cx="30480" cy="21590"/>
                <wp:effectExtent l="0" t="0" r="0" b="0"/>
                <wp:wrapNone/>
                <wp:docPr id="391" name="Graphic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6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67" y="21336"/>
                              </a:lnTo>
                              <a:lnTo>
                                <a:pt x="30467" y="16764"/>
                              </a:lnTo>
                              <a:close/>
                            </a:path>
                            <a:path w="30480" h="21590">
                              <a:moveTo>
                                <a:pt x="3046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67" y="4572"/>
                              </a:lnTo>
                              <a:lnTo>
                                <a:pt x="30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580EE" id="Graphic 391" o:spid="_x0000_s1026" style="position:absolute;margin-left:93.1pt;margin-top:8.8pt;width:2.4pt;height:1.7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oQQw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" path="m30467,16764l,16764r,4572l30467,21336r,-4572xem30467,l,,,4572r30467,l30467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and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reaction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swelling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site,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small</w:t>
      </w:r>
      <w:r>
        <w:rPr>
          <w:spacing w:val="-4"/>
          <w:sz w:val="18"/>
        </w:rPr>
        <w:t xml:space="preserve"> </w:t>
      </w:r>
      <w:r>
        <w:rPr>
          <w:sz w:val="18"/>
        </w:rPr>
        <w:t>firm</w:t>
      </w:r>
      <w:r>
        <w:rPr>
          <w:spacing w:val="-3"/>
          <w:sz w:val="18"/>
        </w:rPr>
        <w:t xml:space="preserve"> </w:t>
      </w:r>
      <w:r>
        <w:rPr>
          <w:sz w:val="18"/>
        </w:rPr>
        <w:t>nodule</w:t>
      </w:r>
      <w:r>
        <w:rPr>
          <w:spacing w:val="-3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mm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diameter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gross</w:t>
      </w:r>
    </w:p>
    <w:p w14:paraId="3AF94E6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sz w:val="18"/>
        </w:rPr>
        <w:t>oedema</w:t>
      </w:r>
      <w:r>
        <w:rPr>
          <w:spacing w:val="-8"/>
          <w:sz w:val="18"/>
        </w:rPr>
        <w:t xml:space="preserve"> </w:t>
      </w:r>
      <w:r>
        <w:rPr>
          <w:sz w:val="18"/>
        </w:rPr>
        <w:t>extending</w:t>
      </w:r>
      <w:r>
        <w:rPr>
          <w:spacing w:val="-6"/>
          <w:sz w:val="18"/>
        </w:rPr>
        <w:t xml:space="preserve"> </w:t>
      </w:r>
      <w:r>
        <w:rPr>
          <w:sz w:val="18"/>
        </w:rPr>
        <w:t>into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wattle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down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neck.</w:t>
      </w:r>
      <w:r>
        <w:rPr>
          <w:spacing w:val="-10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practice,</w:t>
      </w:r>
      <w:r>
        <w:rPr>
          <w:spacing w:val="-5"/>
          <w:sz w:val="18"/>
        </w:rPr>
        <w:t xml:space="preserve"> </w:t>
      </w:r>
      <w:r>
        <w:rPr>
          <w:sz w:val="18"/>
        </w:rPr>
        <w:t>Even</w:t>
      </w:r>
      <w:r>
        <w:rPr>
          <w:spacing w:val="-6"/>
          <w:sz w:val="18"/>
        </w:rPr>
        <w:t xml:space="preserve"> </w:t>
      </w:r>
      <w:r>
        <w:rPr>
          <w:sz w:val="18"/>
        </w:rPr>
        <w:t>very</w:t>
      </w:r>
      <w:r>
        <w:rPr>
          <w:spacing w:val="-6"/>
          <w:sz w:val="18"/>
        </w:rPr>
        <w:t xml:space="preserve"> </w:t>
      </w:r>
      <w:r>
        <w:rPr>
          <w:sz w:val="18"/>
        </w:rPr>
        <w:t>small</w:t>
      </w:r>
      <w:r>
        <w:rPr>
          <w:spacing w:val="-8"/>
          <w:sz w:val="18"/>
        </w:rPr>
        <w:t xml:space="preserve"> </w:t>
      </w:r>
      <w:r>
        <w:rPr>
          <w:sz w:val="18"/>
        </w:rPr>
        <w:t>wattles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immature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birds</w:t>
      </w:r>
    </w:p>
    <w:p w14:paraId="09414DF7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DCC5DB0" wp14:editId="0433246C">
                <wp:simplePos x="0" y="0"/>
                <wp:positionH relativeFrom="page">
                  <wp:posOffset>5256276</wp:posOffset>
                </wp:positionH>
                <wp:positionV relativeFrom="paragraph">
                  <wp:posOffset>110074</wp:posOffset>
                </wp:positionV>
                <wp:extent cx="885825" cy="21590"/>
                <wp:effectExtent l="0" t="0" r="0" b="0"/>
                <wp:wrapNone/>
                <wp:docPr id="392" name="Graphic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825" h="21590">
                              <a:moveTo>
                                <a:pt x="88543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885431" y="21336"/>
                              </a:lnTo>
                              <a:lnTo>
                                <a:pt x="885431" y="16764"/>
                              </a:lnTo>
                              <a:close/>
                            </a:path>
                            <a:path w="885825" h="21590">
                              <a:moveTo>
                                <a:pt x="88543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885431" y="4572"/>
                              </a:lnTo>
                              <a:lnTo>
                                <a:pt x="885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5F8D3" id="Graphic 392" o:spid="_x0000_s1026" style="position:absolute;margin-left:413.9pt;margin-top:8.65pt;width:69.75pt;height:1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582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" path="m885431,16764l,16764r,4572l885431,21336r,-4572xem885431,l,,,4572r885431,l88543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can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inoculated</w:t>
      </w:r>
      <w:r>
        <w:rPr>
          <w:spacing w:val="3"/>
          <w:sz w:val="18"/>
        </w:rPr>
        <w:t xml:space="preserve"> </w:t>
      </w:r>
      <w:r>
        <w:rPr>
          <w:sz w:val="18"/>
        </w:rPr>
        <w:t>successfully.</w:t>
      </w:r>
      <w:r>
        <w:rPr>
          <w:spacing w:val="3"/>
          <w:sz w:val="18"/>
        </w:rPr>
        <w:t xml:space="preserve"> </w:t>
      </w:r>
      <w:r>
        <w:rPr>
          <w:sz w:val="18"/>
        </w:rPr>
        <w:t>However,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immature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birds</w:t>
      </w:r>
      <w:r>
        <w:rPr>
          <w:strike/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comb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used in</w:t>
      </w:r>
      <w:r>
        <w:rPr>
          <w:spacing w:val="3"/>
          <w:sz w:val="18"/>
        </w:rPr>
        <w:t xml:space="preserve"> </w:t>
      </w:r>
      <w:r>
        <w:rPr>
          <w:sz w:val="18"/>
        </w:rPr>
        <w:t>immature</w:t>
      </w:r>
      <w:r>
        <w:rPr>
          <w:spacing w:val="3"/>
          <w:sz w:val="18"/>
        </w:rPr>
        <w:t xml:space="preserve"> </w:t>
      </w:r>
      <w:r>
        <w:rPr>
          <w:sz w:val="18"/>
        </w:rPr>
        <w:t>birds,</w:t>
      </w:r>
      <w:r>
        <w:rPr>
          <w:spacing w:val="3"/>
          <w:sz w:val="18"/>
        </w:rPr>
        <w:t xml:space="preserve"> </w:t>
      </w:r>
      <w:r>
        <w:rPr>
          <w:sz w:val="18"/>
        </w:rPr>
        <w:t>although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2958A4F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results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so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reliable.</w:t>
      </w:r>
      <w:r>
        <w:rPr>
          <w:spacing w:val="5"/>
          <w:sz w:val="18"/>
        </w:rPr>
        <w:t xml:space="preserve"> </w:t>
      </w:r>
      <w:r>
        <w:rPr>
          <w:sz w:val="18"/>
        </w:rPr>
        <w:t>Tuberculin</w:t>
      </w:r>
      <w:r>
        <w:rPr>
          <w:spacing w:val="7"/>
          <w:sz w:val="18"/>
        </w:rPr>
        <w:t xml:space="preserve"> </w:t>
      </w:r>
      <w:r>
        <w:rPr>
          <w:sz w:val="18"/>
        </w:rPr>
        <w:t>testing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wattle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turkeys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much</w:t>
      </w:r>
      <w:r>
        <w:rPr>
          <w:spacing w:val="6"/>
          <w:sz w:val="18"/>
        </w:rPr>
        <w:t xml:space="preserve"> </w:t>
      </w:r>
      <w:r>
        <w:rPr>
          <w:sz w:val="18"/>
        </w:rPr>
        <w:t>less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reliable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consistent</w:t>
      </w:r>
      <w:r>
        <w:rPr>
          <w:spacing w:val="8"/>
          <w:sz w:val="18"/>
        </w:rPr>
        <w:t xml:space="preserve"> </w:t>
      </w:r>
      <w:r>
        <w:rPr>
          <w:sz w:val="18"/>
        </w:rPr>
        <w:t>than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48BD865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67"/>
        <w:rPr>
          <w:rFonts w:ascii="Tahoma"/>
          <w:sz w:val="16"/>
        </w:rPr>
      </w:pPr>
      <w:r>
        <w:rPr>
          <w:sz w:val="18"/>
        </w:rPr>
        <w:t>domestic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fowl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chickens</w:t>
      </w:r>
      <w:r>
        <w:rPr>
          <w:sz w:val="18"/>
        </w:rPr>
        <w:t>.</w:t>
      </w:r>
      <w:r>
        <w:rPr>
          <w:spacing w:val="3"/>
          <w:sz w:val="18"/>
        </w:rPr>
        <w:t xml:space="preserve"> </w:t>
      </w:r>
      <w:r>
        <w:rPr>
          <w:sz w:val="18"/>
        </w:rPr>
        <w:t>Inoculation 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wing</w:t>
      </w:r>
      <w:r>
        <w:rPr>
          <w:spacing w:val="3"/>
          <w:sz w:val="18"/>
        </w:rPr>
        <w:t xml:space="preserve"> </w:t>
      </w:r>
      <w:r>
        <w:rPr>
          <w:sz w:val="18"/>
        </w:rPr>
        <w:t>web has</w:t>
      </w:r>
      <w:r>
        <w:rPr>
          <w:spacing w:val="3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recommended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being</w:t>
      </w:r>
      <w:r>
        <w:rPr>
          <w:strike/>
          <w:spacing w:val="2"/>
          <w:sz w:val="18"/>
        </w:rPr>
        <w:t xml:space="preserve"> </w:t>
      </w:r>
      <w:r>
        <w:rPr>
          <w:sz w:val="18"/>
        </w:rPr>
        <w:t>more</w:t>
      </w:r>
      <w:r>
        <w:rPr>
          <w:spacing w:val="3"/>
          <w:sz w:val="18"/>
        </w:rPr>
        <w:t xml:space="preserve"> </w:t>
      </w:r>
      <w:r>
        <w:rPr>
          <w:sz w:val="18"/>
        </w:rPr>
        <w:t>efficient, but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still</w:t>
      </w:r>
    </w:p>
    <w:p w14:paraId="29D6FBE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90903E6" wp14:editId="29E75F08">
                <wp:simplePos x="0" y="0"/>
                <wp:positionH relativeFrom="page">
                  <wp:posOffset>2724912</wp:posOffset>
                </wp:positionH>
                <wp:positionV relativeFrom="paragraph">
                  <wp:posOffset>110075</wp:posOffset>
                </wp:positionV>
                <wp:extent cx="574675" cy="21590"/>
                <wp:effectExtent l="0" t="0" r="0" b="0"/>
                <wp:wrapNone/>
                <wp:docPr id="393" name="Graphic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21590">
                              <a:moveTo>
                                <a:pt x="57454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74548" y="21336"/>
                              </a:lnTo>
                              <a:lnTo>
                                <a:pt x="574548" y="16764"/>
                              </a:lnTo>
                              <a:close/>
                            </a:path>
                            <a:path w="574675" h="21590">
                              <a:moveTo>
                                <a:pt x="57454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74548" y="4572"/>
                              </a:lnTo>
                              <a:lnTo>
                                <a:pt x="574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CA55B" id="Graphic 393" o:spid="_x0000_s1026" style="position:absolute;margin-left:214.55pt;margin-top:8.65pt;width:45.25pt;height:1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67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" path="m574548,16764l,16764r,4572l574548,21336r,-4572xem574548,l,,,4572r574548,l57454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3"/>
          <w:sz w:val="18"/>
        </w:rPr>
        <w:t xml:space="preserve"> </w:t>
      </w:r>
      <w:r>
        <w:rPr>
          <w:sz w:val="18"/>
        </w:rPr>
        <w:t>good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domestic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fowl</w:t>
      </w:r>
      <w:r>
        <w:rPr>
          <w:strike/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chickens.</w:t>
      </w:r>
      <w:r>
        <w:rPr>
          <w:spacing w:val="13"/>
          <w:sz w:val="18"/>
        </w:rPr>
        <w:t xml:space="preserve"> </w:t>
      </w:r>
      <w:r>
        <w:rPr>
          <w:sz w:val="18"/>
        </w:rPr>
        <w:t>Other</w:t>
      </w:r>
      <w:r>
        <w:rPr>
          <w:spacing w:val="12"/>
          <w:sz w:val="18"/>
        </w:rPr>
        <w:t xml:space="preserve"> </w:t>
      </w:r>
      <w:r>
        <w:rPr>
          <w:sz w:val="18"/>
        </w:rPr>
        <w:t>birds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also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tested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wing</w:t>
      </w:r>
      <w:r>
        <w:rPr>
          <w:spacing w:val="13"/>
          <w:sz w:val="18"/>
        </w:rPr>
        <w:t xml:space="preserve"> </w:t>
      </w:r>
      <w:r>
        <w:rPr>
          <w:sz w:val="18"/>
        </w:rPr>
        <w:t>web,</w:t>
      </w:r>
      <w:r>
        <w:rPr>
          <w:spacing w:val="10"/>
          <w:sz w:val="18"/>
        </w:rPr>
        <w:t xml:space="preserve"> </w:t>
      </w:r>
      <w:r>
        <w:rPr>
          <w:sz w:val="18"/>
        </w:rPr>
        <w:t>but</w:t>
      </w:r>
      <w:r>
        <w:rPr>
          <w:spacing w:val="10"/>
          <w:sz w:val="18"/>
        </w:rPr>
        <w:t xml:space="preserve"> </w:t>
      </w:r>
      <w:r>
        <w:rPr>
          <w:sz w:val="18"/>
        </w:rPr>
        <w:t>results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378A163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67"/>
        <w:rPr>
          <w:rFonts w:ascii="Tahoma"/>
          <w:sz w:val="16"/>
        </w:rPr>
      </w:pPr>
      <w:r>
        <w:rPr>
          <w:sz w:val="18"/>
        </w:rPr>
        <w:t>generally</w:t>
      </w:r>
      <w:r>
        <w:rPr>
          <w:spacing w:val="8"/>
          <w:sz w:val="18"/>
        </w:rPr>
        <w:t xml:space="preserve"> </w:t>
      </w:r>
      <w:r>
        <w:rPr>
          <w:sz w:val="18"/>
        </w:rPr>
        <w:t>satisfactory.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bare</w:t>
      </w:r>
      <w:r>
        <w:rPr>
          <w:spacing w:val="11"/>
          <w:sz w:val="18"/>
        </w:rPr>
        <w:t xml:space="preserve"> </w:t>
      </w:r>
      <w:r>
        <w:rPr>
          <w:sz w:val="18"/>
        </w:rPr>
        <w:t>ornamental</w:t>
      </w:r>
      <w:r>
        <w:rPr>
          <w:spacing w:val="10"/>
          <w:sz w:val="18"/>
        </w:rPr>
        <w:t xml:space="preserve"> </w:t>
      </w:r>
      <w:r>
        <w:rPr>
          <w:sz w:val="18"/>
        </w:rPr>
        <w:t>skin</w:t>
      </w:r>
      <w:r>
        <w:rPr>
          <w:spacing w:val="11"/>
          <w:sz w:val="18"/>
        </w:rPr>
        <w:t xml:space="preserve"> </w:t>
      </w:r>
      <w:r>
        <w:rPr>
          <w:sz w:val="18"/>
        </w:rPr>
        <w:t>areas</w:t>
      </w:r>
      <w:r>
        <w:rPr>
          <w:spacing w:val="10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Muscovy</w:t>
      </w:r>
      <w:r>
        <w:rPr>
          <w:spacing w:val="10"/>
          <w:sz w:val="18"/>
        </w:rPr>
        <w:t xml:space="preserve"> </w:t>
      </w:r>
      <w:r>
        <w:rPr>
          <w:sz w:val="18"/>
        </w:rPr>
        <w:t>ducks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some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species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9"/>
          <w:sz w:val="18"/>
        </w:rPr>
        <w:t xml:space="preserve"> </w:t>
      </w:r>
      <w:r>
        <w:rPr>
          <w:sz w:val="18"/>
        </w:rPr>
        <w:t>pheasant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  <w:u w:val="double"/>
        </w:rPr>
        <w:t>species</w:t>
      </w:r>
    </w:p>
    <w:p w14:paraId="47834B9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27"/>
        <w:rPr>
          <w:rFonts w:ascii="Tahoma"/>
          <w:sz w:val="16"/>
        </w:rPr>
      </w:pP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used,</w:t>
      </w:r>
      <w:r>
        <w:rPr>
          <w:spacing w:val="-7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reliability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dependability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doubtful,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interpretation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difficult.</w:t>
      </w:r>
      <w:r>
        <w:rPr>
          <w:spacing w:val="-6"/>
          <w:sz w:val="18"/>
        </w:rPr>
        <w:t xml:space="preserve"> </w:t>
      </w:r>
      <w:r>
        <w:rPr>
          <w:sz w:val="18"/>
        </w:rPr>
        <w:t>Testing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foot</w:t>
      </w:r>
      <w:r>
        <w:rPr>
          <w:spacing w:val="-7"/>
          <w:sz w:val="18"/>
        </w:rPr>
        <w:t xml:space="preserve"> </w:t>
      </w:r>
      <w:r>
        <w:rPr>
          <w:sz w:val="18"/>
        </w:rPr>
        <w:t>web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waterfowl</w:t>
      </w:r>
    </w:p>
    <w:p w14:paraId="12F8CE1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4" w:line="240" w:lineRule="auto"/>
        <w:ind w:left="1299" w:hanging="1055"/>
        <w:rPr>
          <w:rFonts w:ascii="Tahoma"/>
          <w:sz w:val="16"/>
        </w:rPr>
      </w:pPr>
      <w:r>
        <w:rPr>
          <w:sz w:val="18"/>
        </w:rPr>
        <w:t>has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described;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very</w:t>
      </w:r>
      <w:r>
        <w:rPr>
          <w:spacing w:val="-3"/>
          <w:sz w:val="18"/>
        </w:rPr>
        <w:t xml:space="preserve"> </w:t>
      </w:r>
      <w:r>
        <w:rPr>
          <w:sz w:val="18"/>
        </w:rPr>
        <w:t>sensitive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often</w:t>
      </w:r>
      <w:r>
        <w:rPr>
          <w:spacing w:val="-4"/>
          <w:sz w:val="18"/>
        </w:rPr>
        <w:t xml:space="preserve"> </w:t>
      </w:r>
      <w:r>
        <w:rPr>
          <w:sz w:val="18"/>
        </w:rPr>
        <w:t>complicated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infections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site.</w:t>
      </w:r>
    </w:p>
    <w:p w14:paraId="6E07B640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38E7AA4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4"/>
        <w:ind w:left="1299" w:hanging="1058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common</w:t>
      </w:r>
      <w:r>
        <w:rPr>
          <w:spacing w:val="-1"/>
          <w:sz w:val="18"/>
        </w:rPr>
        <w:t xml:space="preserve"> </w:t>
      </w:r>
      <w:r>
        <w:rPr>
          <w:sz w:val="18"/>
        </w:rPr>
        <w:t>pheasant,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tuberculin</w:t>
      </w:r>
      <w:r>
        <w:rPr>
          <w:spacing w:val="2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performed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either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two</w:t>
      </w:r>
      <w:r>
        <w:rPr>
          <w:spacing w:val="1"/>
          <w:sz w:val="18"/>
        </w:rPr>
        <w:t xml:space="preserve"> </w:t>
      </w:r>
      <w:r>
        <w:rPr>
          <w:sz w:val="18"/>
        </w:rPr>
        <w:t>ways.</w:t>
      </w:r>
      <w:r>
        <w:rPr>
          <w:spacing w:val="-2"/>
          <w:sz w:val="18"/>
        </w:rPr>
        <w:t xml:space="preserve"> </w:t>
      </w:r>
      <w:r>
        <w:rPr>
          <w:sz w:val="18"/>
        </w:rPr>
        <w:t>In the</w:t>
      </w:r>
      <w:r>
        <w:rPr>
          <w:spacing w:val="-1"/>
          <w:sz w:val="18"/>
        </w:rPr>
        <w:t xml:space="preserve"> </w:t>
      </w:r>
      <w:r>
        <w:rPr>
          <w:sz w:val="18"/>
        </w:rPr>
        <w:t>first,</w:t>
      </w:r>
      <w:r>
        <w:rPr>
          <w:spacing w:val="-1"/>
          <w:sz w:val="18"/>
        </w:rPr>
        <w:t xml:space="preserve"> </w:t>
      </w:r>
      <w:r>
        <w:rPr>
          <w:sz w:val="18"/>
        </w:rPr>
        <w:t>0.05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0.1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A7CA83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sz w:val="18"/>
        </w:rPr>
        <w:t>tuberculin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injected</w:t>
      </w:r>
      <w:r>
        <w:rPr>
          <w:spacing w:val="-5"/>
          <w:sz w:val="18"/>
        </w:rPr>
        <w:t xml:space="preserve"> </w:t>
      </w:r>
      <w:r>
        <w:rPr>
          <w:sz w:val="18"/>
        </w:rPr>
        <w:t>into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skin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lower</w:t>
      </w:r>
      <w:r>
        <w:rPr>
          <w:spacing w:val="-7"/>
          <w:sz w:val="18"/>
        </w:rPr>
        <w:t xml:space="preserve"> </w:t>
      </w:r>
      <w:r>
        <w:rPr>
          <w:sz w:val="18"/>
        </w:rPr>
        <w:t>eyelid.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result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indicated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marked</w:t>
      </w:r>
      <w:r>
        <w:rPr>
          <w:spacing w:val="-4"/>
          <w:sz w:val="18"/>
        </w:rPr>
        <w:t xml:space="preserve"> </w:t>
      </w:r>
      <w:r>
        <w:rPr>
          <w:sz w:val="18"/>
        </w:rPr>
        <w:t>swelling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injection</w:t>
      </w:r>
    </w:p>
    <w:p w14:paraId="0B4EC6F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58"/>
        <w:rPr>
          <w:rFonts w:ascii="Tahoma"/>
          <w:sz w:val="16"/>
        </w:rPr>
      </w:pPr>
      <w:r>
        <w:rPr>
          <w:sz w:val="18"/>
        </w:rPr>
        <w:t>site</w:t>
      </w:r>
      <w:r>
        <w:rPr>
          <w:spacing w:val="-13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48</w:t>
      </w:r>
      <w:r>
        <w:rPr>
          <w:spacing w:val="-2"/>
          <w:sz w:val="18"/>
        </w:rPr>
        <w:t xml:space="preserve"> </w:t>
      </w:r>
      <w:r>
        <w:rPr>
          <w:sz w:val="18"/>
        </w:rPr>
        <w:t>hours.</w:t>
      </w:r>
      <w:r>
        <w:rPr>
          <w:spacing w:val="-11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-11"/>
          <w:sz w:val="18"/>
        </w:rPr>
        <w:t xml:space="preserve"> </w:t>
      </w:r>
      <w:r>
        <w:rPr>
          <w:sz w:val="18"/>
        </w:rPr>
        <w:t>0.25</w:t>
      </w:r>
      <w:r>
        <w:rPr>
          <w:spacing w:val="-2"/>
          <w:sz w:val="18"/>
        </w:rPr>
        <w:t xml:space="preserve"> </w:t>
      </w:r>
      <w:r>
        <w:rPr>
          <w:sz w:val="18"/>
        </w:rPr>
        <w:t>ml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tuberculin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3"/>
          <w:sz w:val="18"/>
        </w:rPr>
        <w:t xml:space="preserve"> </w:t>
      </w:r>
      <w:r>
        <w:rPr>
          <w:sz w:val="18"/>
        </w:rPr>
        <w:t>injected</w:t>
      </w:r>
      <w:r>
        <w:rPr>
          <w:spacing w:val="-11"/>
          <w:sz w:val="18"/>
        </w:rPr>
        <w:t xml:space="preserve"> </w:t>
      </w:r>
      <w:r>
        <w:rPr>
          <w:sz w:val="18"/>
        </w:rPr>
        <w:t>into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thoracic</w:t>
      </w:r>
      <w:r>
        <w:rPr>
          <w:spacing w:val="-12"/>
          <w:sz w:val="18"/>
        </w:rPr>
        <w:t xml:space="preserve"> </w:t>
      </w:r>
      <w:r>
        <w:rPr>
          <w:sz w:val="18"/>
        </w:rPr>
        <w:t>muscles,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birds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observed</w:t>
      </w:r>
    </w:p>
    <w:p w14:paraId="68348C6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60"/>
        <w:rPr>
          <w:rFonts w:ascii="Tahoma" w:hAnsi="Tahoma"/>
          <w:sz w:val="16"/>
        </w:rPr>
      </w:pP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6–10</w:t>
      </w:r>
      <w:r>
        <w:rPr>
          <w:spacing w:val="-4"/>
          <w:sz w:val="18"/>
        </w:rPr>
        <w:t xml:space="preserve"> </w:t>
      </w:r>
      <w:r>
        <w:rPr>
          <w:sz w:val="18"/>
        </w:rPr>
        <w:t>hours.</w:t>
      </w:r>
      <w:r>
        <w:rPr>
          <w:spacing w:val="3"/>
          <w:sz w:val="18"/>
        </w:rPr>
        <w:t xml:space="preserve"> </w:t>
      </w:r>
      <w:r>
        <w:rPr>
          <w:sz w:val="18"/>
        </w:rPr>
        <w:t>Infected</w:t>
      </w:r>
      <w:r>
        <w:rPr>
          <w:spacing w:val="1"/>
          <w:sz w:val="18"/>
        </w:rPr>
        <w:t xml:space="preserve"> </w:t>
      </w:r>
      <w:r>
        <w:rPr>
          <w:sz w:val="18"/>
        </w:rPr>
        <w:t>birds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show signs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depression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keep</w:t>
      </w:r>
      <w:r>
        <w:rPr>
          <w:spacing w:val="3"/>
          <w:sz w:val="18"/>
        </w:rPr>
        <w:t xml:space="preserve"> </w:t>
      </w:r>
      <w:r>
        <w:rPr>
          <w:sz w:val="18"/>
        </w:rPr>
        <w:t>aside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flock,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there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cases</w:t>
      </w:r>
    </w:p>
    <w:p w14:paraId="42FC64D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 w:line="240" w:lineRule="auto"/>
        <w:ind w:left="1299" w:hanging="1053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sudden</w:t>
      </w:r>
      <w:r>
        <w:rPr>
          <w:spacing w:val="-1"/>
          <w:sz w:val="18"/>
        </w:rPr>
        <w:t xml:space="preserve"> </w:t>
      </w:r>
      <w:r>
        <w:rPr>
          <w:sz w:val="18"/>
        </w:rPr>
        <w:t>death.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clinical</w:t>
      </w:r>
      <w:r>
        <w:rPr>
          <w:spacing w:val="-1"/>
          <w:sz w:val="18"/>
        </w:rPr>
        <w:t xml:space="preserve"> </w:t>
      </w:r>
      <w:r>
        <w:rPr>
          <w:sz w:val="18"/>
        </w:rPr>
        <w:t>signs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provoked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uninfected </w:t>
      </w:r>
      <w:r>
        <w:rPr>
          <w:spacing w:val="-2"/>
          <w:sz w:val="18"/>
        </w:rPr>
        <w:t>birds.</w:t>
      </w:r>
    </w:p>
    <w:p w14:paraId="67B4DF12" w14:textId="77777777" w:rsidR="009D15A5" w:rsidRDefault="009D15A5" w:rsidP="009D15A5">
      <w:pPr>
        <w:pStyle w:val="BodyText"/>
        <w:spacing w:before="3"/>
        <w:rPr>
          <w:sz w:val="17"/>
        </w:rPr>
      </w:pPr>
    </w:p>
    <w:p w14:paraId="20DEAF60" w14:textId="77777777" w:rsidR="009D15A5" w:rsidRDefault="009D15A5" w:rsidP="009D15A5">
      <w:pPr>
        <w:pStyle w:val="Heading5"/>
        <w:numPr>
          <w:ilvl w:val="0"/>
          <w:numId w:val="66"/>
        </w:numPr>
        <w:tabs>
          <w:tab w:val="left" w:pos="1297"/>
          <w:tab w:val="left" w:pos="1866"/>
        </w:tabs>
        <w:spacing w:before="1"/>
        <w:ind w:left="1297" w:hanging="1061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  <w:t>Stained</w:t>
      </w:r>
      <w:r>
        <w:rPr>
          <w:spacing w:val="-9"/>
        </w:rPr>
        <w:t xml:space="preserve"> </w:t>
      </w:r>
      <w:r>
        <w:t>antigen</w:t>
      </w:r>
      <w:r>
        <w:rPr>
          <w:spacing w:val="-11"/>
        </w:rPr>
        <w:t xml:space="preserve"> </w:t>
      </w:r>
      <w:r>
        <w:rPr>
          <w:spacing w:val="-4"/>
        </w:rPr>
        <w:t>test</w:t>
      </w:r>
    </w:p>
    <w:p w14:paraId="19FAB6B1" w14:textId="77777777" w:rsidR="009D15A5" w:rsidRDefault="009D15A5" w:rsidP="009D15A5">
      <w:pPr>
        <w:pStyle w:val="BodyText"/>
        <w:spacing w:before="1"/>
        <w:rPr>
          <w:b/>
          <w:sz w:val="9"/>
        </w:rPr>
      </w:pPr>
    </w:p>
    <w:p w14:paraId="423F5C5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94"/>
        <w:ind w:left="1299" w:hanging="1060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stained-antigen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agglutination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good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results,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especially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domestic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ornamenta</w:t>
      </w:r>
      <w:r>
        <w:rPr>
          <w:spacing w:val="-2"/>
          <w:sz w:val="18"/>
        </w:rPr>
        <w:t>l</w:t>
      </w:r>
    </w:p>
    <w:p w14:paraId="13C6971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70"/>
        <w:rPr>
          <w:rFonts w:ascii="Tahoma" w:hAnsi="Tahoma"/>
          <w:sz w:val="16"/>
        </w:rPr>
      </w:pPr>
      <w:r>
        <w:rPr>
          <w:sz w:val="18"/>
          <w:u w:val="double"/>
        </w:rPr>
        <w:t>waterfowl.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drop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(0.05–0.1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ml)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mixed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fresh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whole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blood,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obtained</w:t>
      </w:r>
      <w:r>
        <w:rPr>
          <w:spacing w:val="2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by</w:t>
      </w:r>
    </w:p>
    <w:p w14:paraId="449E9E7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29"/>
        <w:rPr>
          <w:rFonts w:ascii="Tahoma"/>
          <w:sz w:val="16"/>
        </w:rPr>
      </w:pPr>
      <w:r>
        <w:rPr>
          <w:sz w:val="18"/>
          <w:u w:val="double"/>
        </w:rPr>
        <w:t>venipuncture,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white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porcelain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enamel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tile.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mixture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rocked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minutes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examined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agglutination.</w:t>
      </w:r>
    </w:p>
    <w:p w14:paraId="143186D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/>
        <w:ind w:left="1299" w:hanging="1058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agglutination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coarse,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obvious,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quite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fine,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most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clearly</w:t>
      </w:r>
      <w:r>
        <w:rPr>
          <w:spacing w:val="-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seen</w:t>
      </w:r>
    </w:p>
    <w:p w14:paraId="4B0F5AA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z w:val="18"/>
          <w:u w:val="double"/>
        </w:rPr>
        <w:t>as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accumulation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malachite-green-stained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around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edge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drop,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leaving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centre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norma</w:t>
      </w:r>
      <w:r>
        <w:rPr>
          <w:spacing w:val="-2"/>
          <w:sz w:val="18"/>
        </w:rPr>
        <w:t>l</w:t>
      </w:r>
    </w:p>
    <w:p w14:paraId="27164D8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sz w:val="18"/>
          <w:u w:val="double"/>
        </w:rPr>
        <w:t>blood-red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colour.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especially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useful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screening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large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flocks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immediate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culling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therefore</w:t>
      </w:r>
      <w:r>
        <w:rPr>
          <w:spacing w:val="2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has</w:t>
      </w:r>
    </w:p>
    <w:p w14:paraId="1DA9141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ind w:left="1299" w:hanging="1060"/>
        <w:rPr>
          <w:rFonts w:ascii="Tahoma"/>
          <w:sz w:val="16"/>
        </w:rPr>
      </w:pPr>
      <w:r>
        <w:rPr>
          <w:sz w:val="18"/>
          <w:u w:val="double"/>
        </w:rPr>
        <w:t>advantages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over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tuberculin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controlling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disease,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even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domestic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fowl.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claimed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it</w:t>
      </w:r>
    </w:p>
    <w:p w14:paraId="7A74FE0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1299"/>
        </w:tabs>
        <w:spacing w:before="2" w:line="240" w:lineRule="auto"/>
        <w:ind w:left="1299" w:hanging="106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C356C88" wp14:editId="189160D8">
                <wp:simplePos x="0" y="0"/>
                <wp:positionH relativeFrom="page">
                  <wp:posOffset>990600</wp:posOffset>
                </wp:positionH>
                <wp:positionV relativeFrom="paragraph">
                  <wp:posOffset>111529</wp:posOffset>
                </wp:positionV>
                <wp:extent cx="2981325" cy="21590"/>
                <wp:effectExtent l="0" t="0" r="0" b="0"/>
                <wp:wrapNone/>
                <wp:docPr id="394" name="Graphic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1325" h="21590">
                              <a:moveTo>
                                <a:pt x="298094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980944" y="21336"/>
                              </a:lnTo>
                              <a:lnTo>
                                <a:pt x="2980944" y="16764"/>
                              </a:lnTo>
                              <a:close/>
                            </a:path>
                            <a:path w="2981325" h="21590">
                              <a:moveTo>
                                <a:pt x="298094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980944" y="4572"/>
                              </a:lnTo>
                              <a:lnTo>
                                <a:pt x="2980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2401F" id="Graphic 394" o:spid="_x0000_s1026" style="position:absolute;margin-left:78pt;margin-top:8.8pt;width:234.75pt;height:1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132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" path="m2980944,16764l,16764r,4572l2980944,21336r,-4572xem2980944,l,,,4572r2980944,l298094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more reliable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domestic</w:t>
      </w:r>
      <w:r>
        <w:rPr>
          <w:spacing w:val="-2"/>
          <w:sz w:val="18"/>
        </w:rPr>
        <w:t xml:space="preserve"> </w:t>
      </w:r>
      <w:r>
        <w:rPr>
          <w:sz w:val="18"/>
        </w:rPr>
        <w:t>poultry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tuberculin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test.</w:t>
      </w:r>
    </w:p>
    <w:p w14:paraId="7542A23E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185711D9" w14:textId="77777777" w:rsidR="009D15A5" w:rsidRDefault="009D15A5" w:rsidP="009D15A5">
      <w:pPr>
        <w:pStyle w:val="Heading7"/>
        <w:numPr>
          <w:ilvl w:val="0"/>
          <w:numId w:val="66"/>
        </w:numPr>
        <w:tabs>
          <w:tab w:val="left" w:pos="1866"/>
          <w:tab w:val="left" w:pos="2574"/>
        </w:tabs>
        <w:spacing w:before="93"/>
        <w:ind w:left="1866" w:hanging="1622"/>
        <w:rPr>
          <w:rFonts w:ascii="Tahoma"/>
          <w:b w:val="0"/>
          <w:sz w:val="16"/>
        </w:rPr>
      </w:pPr>
      <w:r>
        <w:rPr>
          <w:spacing w:val="-2"/>
        </w:rPr>
        <w:t>2.2.1.</w:t>
      </w:r>
      <w:r>
        <w:tab/>
        <w:t>Preparation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antigen</w:t>
      </w:r>
    </w:p>
    <w:p w14:paraId="5F5465E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120"/>
        <w:ind w:left="2574" w:hanging="2340"/>
        <w:rPr>
          <w:rFonts w:ascii="Tahoma"/>
          <w:sz w:val="16"/>
        </w:rPr>
      </w:pP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antigen</w:t>
      </w:r>
      <w:r>
        <w:rPr>
          <w:spacing w:val="-6"/>
          <w:sz w:val="18"/>
        </w:rPr>
        <w:t xml:space="preserve"> </w:t>
      </w:r>
      <w:r>
        <w:rPr>
          <w:sz w:val="18"/>
        </w:rPr>
        <w:t>stained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1%</w:t>
      </w:r>
      <w:r>
        <w:rPr>
          <w:spacing w:val="-6"/>
          <w:sz w:val="18"/>
        </w:rPr>
        <w:t xml:space="preserve"> </w:t>
      </w:r>
      <w:r>
        <w:rPr>
          <w:sz w:val="18"/>
        </w:rPr>
        <w:t>malachite</w:t>
      </w:r>
      <w:r>
        <w:rPr>
          <w:spacing w:val="-6"/>
          <w:sz w:val="18"/>
        </w:rPr>
        <w:t xml:space="preserve"> </w:t>
      </w:r>
      <w:r>
        <w:rPr>
          <w:sz w:val="18"/>
        </w:rPr>
        <w:t>green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rapid</w:t>
      </w:r>
      <w:r>
        <w:rPr>
          <w:spacing w:val="-6"/>
          <w:sz w:val="18"/>
        </w:rPr>
        <w:t xml:space="preserve"> </w:t>
      </w:r>
      <w:r>
        <w:rPr>
          <w:sz w:val="18"/>
        </w:rPr>
        <w:t>whole</w:t>
      </w:r>
      <w:r>
        <w:rPr>
          <w:spacing w:val="-6"/>
          <w:sz w:val="18"/>
        </w:rPr>
        <w:t xml:space="preserve"> </w:t>
      </w:r>
      <w:r>
        <w:rPr>
          <w:sz w:val="18"/>
        </w:rPr>
        <w:t>blood</w:t>
      </w:r>
      <w:r>
        <w:rPr>
          <w:spacing w:val="-6"/>
          <w:sz w:val="18"/>
        </w:rPr>
        <w:t xml:space="preserve"> </w:t>
      </w:r>
      <w:r>
        <w:rPr>
          <w:sz w:val="18"/>
        </w:rPr>
        <w:t>plate</w:t>
      </w:r>
      <w:r>
        <w:rPr>
          <w:spacing w:val="-6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43D65856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(Rozanska,</w:t>
      </w:r>
      <w:r>
        <w:rPr>
          <w:spacing w:val="16"/>
          <w:sz w:val="18"/>
        </w:rPr>
        <w:t xml:space="preserve"> </w:t>
      </w:r>
      <w:r>
        <w:rPr>
          <w:sz w:val="18"/>
        </w:rPr>
        <w:t>1965).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strain</w:t>
      </w:r>
      <w:r>
        <w:rPr>
          <w:spacing w:val="15"/>
          <w:sz w:val="18"/>
        </w:rPr>
        <w:t xml:space="preserve"> </w:t>
      </w:r>
      <w:r>
        <w:rPr>
          <w:sz w:val="18"/>
        </w:rPr>
        <w:t>used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prepare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stained</w:t>
      </w:r>
      <w:r>
        <w:rPr>
          <w:spacing w:val="16"/>
          <w:sz w:val="18"/>
        </w:rPr>
        <w:t xml:space="preserve"> </w:t>
      </w:r>
      <w:r>
        <w:rPr>
          <w:sz w:val="18"/>
        </w:rPr>
        <w:t>antigen</w:t>
      </w:r>
      <w:r>
        <w:rPr>
          <w:spacing w:val="18"/>
          <w:sz w:val="18"/>
        </w:rPr>
        <w:t xml:space="preserve"> </w:t>
      </w:r>
      <w:r>
        <w:rPr>
          <w:sz w:val="18"/>
        </w:rPr>
        <w:t>must</w:t>
      </w:r>
      <w:r>
        <w:rPr>
          <w:spacing w:val="19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smooth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not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auto-</w:t>
      </w:r>
    </w:p>
    <w:p w14:paraId="1107BA0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agglutinate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saline</w:t>
      </w:r>
      <w:r>
        <w:rPr>
          <w:spacing w:val="19"/>
          <w:sz w:val="18"/>
        </w:rPr>
        <w:t xml:space="preserve"> </w:t>
      </w:r>
      <w:r>
        <w:rPr>
          <w:sz w:val="18"/>
        </w:rPr>
        <w:t>suspension.</w:t>
      </w:r>
      <w:r>
        <w:rPr>
          <w:spacing w:val="19"/>
          <w:sz w:val="18"/>
        </w:rPr>
        <w:t xml:space="preserve"> </w:t>
      </w:r>
      <w:r>
        <w:rPr>
          <w:sz w:val="18"/>
        </w:rPr>
        <w:t>It</w:t>
      </w:r>
      <w:r>
        <w:rPr>
          <w:spacing w:val="16"/>
          <w:sz w:val="18"/>
        </w:rPr>
        <w:t xml:space="preserve"> </w:t>
      </w:r>
      <w:r>
        <w:rPr>
          <w:sz w:val="18"/>
        </w:rPr>
        <w:t>must</w:t>
      </w:r>
      <w:r>
        <w:rPr>
          <w:spacing w:val="19"/>
          <w:sz w:val="18"/>
        </w:rPr>
        <w:t xml:space="preserve"> </w:t>
      </w:r>
      <w:r>
        <w:rPr>
          <w:sz w:val="18"/>
        </w:rPr>
        <w:t>conform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sz w:val="18"/>
        </w:rPr>
        <w:t>,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preferably</w:t>
      </w:r>
    </w:p>
    <w:p w14:paraId="70786FC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2" w:line="240" w:lineRule="auto"/>
        <w:ind w:left="2574" w:hanging="2297"/>
        <w:rPr>
          <w:rFonts w:ascii="Tahoma"/>
          <w:sz w:val="16"/>
        </w:rPr>
      </w:pPr>
      <w:r>
        <w:rPr>
          <w:sz w:val="18"/>
        </w:rPr>
        <w:t>obtained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culture</w:t>
      </w:r>
      <w:r>
        <w:rPr>
          <w:spacing w:val="-2"/>
          <w:sz w:val="18"/>
        </w:rPr>
        <w:t xml:space="preserve"> </w:t>
      </w:r>
      <w:r>
        <w:rPr>
          <w:sz w:val="18"/>
        </w:rPr>
        <w:t>collection,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guarantee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authenticity.</w:t>
      </w:r>
    </w:p>
    <w:p w14:paraId="57648825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46C7DA7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94"/>
        <w:ind w:left="2574" w:hanging="2326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strain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4"/>
          <w:sz w:val="18"/>
        </w:rPr>
        <w:t xml:space="preserve"> </w:t>
      </w:r>
      <w:r>
        <w:rPr>
          <w:sz w:val="18"/>
        </w:rPr>
        <w:t>detect</w:t>
      </w:r>
      <w:r>
        <w:rPr>
          <w:spacing w:val="3"/>
          <w:sz w:val="18"/>
        </w:rPr>
        <w:t xml:space="preserve"> </w:t>
      </w:r>
      <w:r>
        <w:rPr>
          <w:sz w:val="18"/>
        </w:rPr>
        <w:t>infection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serotype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recommended</w:t>
      </w:r>
      <w:r>
        <w:rPr>
          <w:spacing w:val="1"/>
          <w:sz w:val="18"/>
        </w:rPr>
        <w:t xml:space="preserve"> </w:t>
      </w:r>
      <w:r>
        <w:rPr>
          <w:sz w:val="18"/>
        </w:rPr>
        <w:t>instead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specific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serotype</w:t>
      </w:r>
    </w:p>
    <w:p w14:paraId="7C14FE1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28"/>
        <w:rPr>
          <w:rFonts w:ascii="Tahoma"/>
          <w:sz w:val="16"/>
        </w:rPr>
      </w:pPr>
      <w:r>
        <w:rPr>
          <w:sz w:val="18"/>
        </w:rPr>
        <w:t>most</w:t>
      </w:r>
      <w:r>
        <w:rPr>
          <w:spacing w:val="-7"/>
          <w:sz w:val="18"/>
        </w:rPr>
        <w:t xml:space="preserve"> </w:t>
      </w:r>
      <w:r>
        <w:rPr>
          <w:sz w:val="18"/>
        </w:rPr>
        <w:t>likely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encountered</w:t>
      </w:r>
      <w:r>
        <w:rPr>
          <w:spacing w:val="-6"/>
          <w:sz w:val="18"/>
        </w:rPr>
        <w:t xml:space="preserve"> </w:t>
      </w:r>
      <w:r>
        <w:rPr>
          <w:sz w:val="18"/>
        </w:rPr>
        <w:t>(in</w:t>
      </w:r>
      <w:r>
        <w:rPr>
          <w:spacing w:val="-4"/>
          <w:sz w:val="18"/>
        </w:rPr>
        <w:t xml:space="preserve"> </w:t>
      </w:r>
      <w:r>
        <w:rPr>
          <w:sz w:val="18"/>
        </w:rPr>
        <w:t>Europe,</w:t>
      </w:r>
      <w:r>
        <w:rPr>
          <w:spacing w:val="-6"/>
          <w:sz w:val="18"/>
        </w:rPr>
        <w:t xml:space="preserve"> </w:t>
      </w:r>
      <w:r>
        <w:rPr>
          <w:sz w:val="18"/>
        </w:rPr>
        <w:t>serotype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domestic</w:t>
      </w:r>
      <w:r>
        <w:rPr>
          <w:spacing w:val="-3"/>
          <w:sz w:val="18"/>
        </w:rPr>
        <w:t xml:space="preserve"> </w:t>
      </w:r>
      <w:r>
        <w:rPr>
          <w:sz w:val="18"/>
        </w:rPr>
        <w:t>fowl,</w:t>
      </w:r>
      <w:r>
        <w:rPr>
          <w:spacing w:val="-4"/>
          <w:sz w:val="18"/>
        </w:rPr>
        <w:t xml:space="preserve"> </w:t>
      </w:r>
      <w:r>
        <w:rPr>
          <w:sz w:val="18"/>
        </w:rPr>
        <w:t>serotype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waterfowl,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C63AF2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33"/>
        <w:rPr>
          <w:rFonts w:ascii="Tahoma"/>
          <w:sz w:val="16"/>
        </w:rPr>
      </w:pPr>
      <w:r>
        <w:rPr>
          <w:sz w:val="18"/>
        </w:rPr>
        <w:t>birds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swine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USA).</w:t>
      </w:r>
      <w:r>
        <w:rPr>
          <w:spacing w:val="13"/>
          <w:sz w:val="18"/>
        </w:rPr>
        <w:t xml:space="preserve"> </w:t>
      </w:r>
      <w:r>
        <w:rPr>
          <w:sz w:val="18"/>
        </w:rPr>
        <w:t>Using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highly</w:t>
      </w:r>
      <w:r>
        <w:rPr>
          <w:spacing w:val="14"/>
          <w:sz w:val="18"/>
        </w:rPr>
        <w:t xml:space="preserve"> </w:t>
      </w:r>
      <w:r>
        <w:rPr>
          <w:sz w:val="18"/>
        </w:rPr>
        <w:t>specific</w:t>
      </w:r>
      <w:r>
        <w:rPr>
          <w:spacing w:val="13"/>
          <w:sz w:val="18"/>
        </w:rPr>
        <w:t xml:space="preserve"> </w:t>
      </w:r>
      <w:r>
        <w:rPr>
          <w:sz w:val="18"/>
        </w:rPr>
        <w:t>strain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serotype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recommended.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743A1C5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2"/>
        <w:ind w:left="2574" w:hanging="2328"/>
        <w:rPr>
          <w:rFonts w:ascii="Tahoma"/>
          <w:sz w:val="16"/>
        </w:rPr>
      </w:pPr>
      <w:r>
        <w:rPr>
          <w:sz w:val="18"/>
        </w:rPr>
        <w:t>specificity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strains</w:t>
      </w:r>
      <w:r>
        <w:rPr>
          <w:spacing w:val="18"/>
          <w:sz w:val="18"/>
        </w:rPr>
        <w:t xml:space="preserve"> </w:t>
      </w:r>
      <w:r>
        <w:rPr>
          <w:sz w:val="18"/>
        </w:rPr>
        <w:t>can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determined</w:t>
      </w:r>
      <w:r>
        <w:rPr>
          <w:spacing w:val="18"/>
          <w:sz w:val="18"/>
        </w:rPr>
        <w:t xml:space="preserve"> </w:t>
      </w:r>
      <w:r>
        <w:rPr>
          <w:sz w:val="18"/>
        </w:rPr>
        <w:t>only</w:t>
      </w:r>
      <w:r>
        <w:rPr>
          <w:spacing w:val="21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testing</w:t>
      </w:r>
      <w:r>
        <w:rPr>
          <w:spacing w:val="18"/>
          <w:sz w:val="18"/>
        </w:rPr>
        <w:t xml:space="preserve"> </w:t>
      </w:r>
      <w:r>
        <w:rPr>
          <w:sz w:val="18"/>
        </w:rPr>
        <w:t>them</w:t>
      </w:r>
      <w:r>
        <w:rPr>
          <w:spacing w:val="21"/>
          <w:sz w:val="18"/>
        </w:rPr>
        <w:t xml:space="preserve"> </w:t>
      </w:r>
      <w:r>
        <w:rPr>
          <w:sz w:val="18"/>
        </w:rPr>
        <w:t>as</w:t>
      </w:r>
      <w:r>
        <w:rPr>
          <w:spacing w:val="21"/>
          <w:sz w:val="18"/>
        </w:rPr>
        <w:t xml:space="preserve"> </w:t>
      </w:r>
      <w:r>
        <w:rPr>
          <w:sz w:val="18"/>
        </w:rPr>
        <w:t>antigens,</w:t>
      </w:r>
      <w:r>
        <w:rPr>
          <w:spacing w:val="20"/>
          <w:sz w:val="18"/>
        </w:rPr>
        <w:t xml:space="preserve"> </w:t>
      </w:r>
      <w:r>
        <w:rPr>
          <w:sz w:val="18"/>
        </w:rPr>
        <w:t>although,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general,</w:t>
      </w:r>
      <w:r>
        <w:rPr>
          <w:spacing w:val="20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68A1CF4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30"/>
        <w:rPr>
          <w:rFonts w:ascii="Tahoma"/>
          <w:sz w:val="16"/>
        </w:rPr>
      </w:pPr>
      <w:r>
        <w:rPr>
          <w:sz w:val="18"/>
        </w:rPr>
        <w:t>serotype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antigen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always</w:t>
      </w:r>
      <w:r>
        <w:rPr>
          <w:spacing w:val="-7"/>
          <w:sz w:val="18"/>
        </w:rPr>
        <w:t xml:space="preserve"> </w:t>
      </w:r>
      <w:r>
        <w:rPr>
          <w:sz w:val="18"/>
        </w:rPr>
        <w:t>detect</w:t>
      </w:r>
      <w:r>
        <w:rPr>
          <w:spacing w:val="-7"/>
          <w:sz w:val="18"/>
        </w:rPr>
        <w:t xml:space="preserve"> </w:t>
      </w:r>
      <w:r>
        <w:rPr>
          <w:sz w:val="18"/>
        </w:rPr>
        <w:t>serotype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6"/>
          <w:sz w:val="18"/>
        </w:rPr>
        <w:t xml:space="preserve"> </w:t>
      </w:r>
      <w:r>
        <w:rPr>
          <w:sz w:val="18"/>
        </w:rPr>
        <w:t>infection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vice</w:t>
      </w:r>
      <w:r>
        <w:rPr>
          <w:spacing w:val="-6"/>
          <w:sz w:val="18"/>
        </w:rPr>
        <w:t xml:space="preserve"> </w:t>
      </w:r>
      <w:r>
        <w:rPr>
          <w:sz w:val="18"/>
        </w:rPr>
        <w:t>versa.</w:t>
      </w:r>
      <w:r>
        <w:rPr>
          <w:spacing w:val="-4"/>
          <w:sz w:val="18"/>
        </w:rPr>
        <w:t xml:space="preserve"> </w:t>
      </w:r>
      <w:r>
        <w:rPr>
          <w:sz w:val="18"/>
        </w:rPr>
        <w:t>Serotype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strains</w:t>
      </w:r>
      <w:r>
        <w:rPr>
          <w:spacing w:val="-8"/>
          <w:sz w:val="18"/>
        </w:rPr>
        <w:t xml:space="preserve"> </w:t>
      </w:r>
      <w:r>
        <w:rPr>
          <w:sz w:val="18"/>
        </w:rPr>
        <w:t>detect</w:t>
      </w:r>
      <w:r>
        <w:rPr>
          <w:spacing w:val="-6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229A4A16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23"/>
        <w:rPr>
          <w:rFonts w:ascii="Tahoma"/>
          <w:sz w:val="16"/>
        </w:rPr>
      </w:pPr>
      <w:r>
        <w:rPr>
          <w:sz w:val="18"/>
        </w:rPr>
        <w:t>wide</w:t>
      </w:r>
      <w:r>
        <w:rPr>
          <w:spacing w:val="27"/>
          <w:sz w:val="18"/>
        </w:rPr>
        <w:t xml:space="preserve">  </w:t>
      </w:r>
      <w:r>
        <w:rPr>
          <w:sz w:val="18"/>
        </w:rPr>
        <w:t>spectrum</w:t>
      </w:r>
      <w:r>
        <w:rPr>
          <w:spacing w:val="28"/>
          <w:sz w:val="18"/>
        </w:rPr>
        <w:t xml:space="preserve">  </w:t>
      </w:r>
      <w:r>
        <w:rPr>
          <w:sz w:val="18"/>
        </w:rPr>
        <w:t>of</w:t>
      </w:r>
      <w:r>
        <w:rPr>
          <w:spacing w:val="28"/>
          <w:sz w:val="18"/>
        </w:rPr>
        <w:t xml:space="preserve">  </w:t>
      </w:r>
      <w:r>
        <w:rPr>
          <w:sz w:val="18"/>
        </w:rPr>
        <w:t>infections</w:t>
      </w:r>
      <w:r>
        <w:rPr>
          <w:spacing w:val="28"/>
          <w:sz w:val="18"/>
        </w:rPr>
        <w:t xml:space="preserve">  </w:t>
      </w:r>
      <w:r>
        <w:rPr>
          <w:sz w:val="18"/>
        </w:rPr>
        <w:t>and</w:t>
      </w:r>
      <w:r>
        <w:rPr>
          <w:spacing w:val="28"/>
          <w:sz w:val="18"/>
        </w:rPr>
        <w:t xml:space="preserve">  </w:t>
      </w:r>
      <w:r>
        <w:rPr>
          <w:sz w:val="18"/>
        </w:rPr>
        <w:t>frequently</w:t>
      </w:r>
      <w:r>
        <w:rPr>
          <w:spacing w:val="28"/>
          <w:sz w:val="18"/>
        </w:rPr>
        <w:t xml:space="preserve">  </w:t>
      </w:r>
      <w:r>
        <w:rPr>
          <w:sz w:val="18"/>
        </w:rPr>
        <w:t>detect</w:t>
      </w:r>
      <w:r>
        <w:rPr>
          <w:spacing w:val="27"/>
          <w:sz w:val="18"/>
        </w:rPr>
        <w:t xml:space="preserve">  </w:t>
      </w:r>
      <w:r>
        <w:rPr>
          <w:sz w:val="18"/>
        </w:rPr>
        <w:t>infections</w:t>
      </w:r>
      <w:r>
        <w:rPr>
          <w:spacing w:val="29"/>
          <w:sz w:val="18"/>
        </w:rPr>
        <w:t xml:space="preserve">  </w:t>
      </w:r>
      <w:r>
        <w:rPr>
          <w:sz w:val="18"/>
        </w:rPr>
        <w:t>with</w:t>
      </w:r>
      <w:r>
        <w:rPr>
          <w:spacing w:val="28"/>
          <w:sz w:val="18"/>
        </w:rPr>
        <w:t xml:space="preserve">  </w:t>
      </w:r>
      <w:r>
        <w:rPr>
          <w:sz w:val="18"/>
        </w:rPr>
        <w:t>mycobactin-</w:t>
      </w:r>
      <w:r>
        <w:rPr>
          <w:spacing w:val="-2"/>
          <w:sz w:val="18"/>
        </w:rPr>
        <w:t>dependent</w:t>
      </w:r>
    </w:p>
    <w:p w14:paraId="1418FFA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33"/>
        <w:rPr>
          <w:rFonts w:ascii="Tahoma"/>
          <w:sz w:val="16"/>
        </w:rPr>
      </w:pPr>
      <w:r>
        <w:rPr>
          <w:sz w:val="18"/>
        </w:rPr>
        <w:t>mycobacteria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silvaticum</w:t>
      </w:r>
      <w:r>
        <w:rPr>
          <w:sz w:val="18"/>
        </w:rPr>
        <w:t>.</w:t>
      </w:r>
      <w:r>
        <w:rPr>
          <w:spacing w:val="5"/>
          <w:sz w:val="18"/>
        </w:rPr>
        <w:t xml:space="preserve"> </w:t>
      </w:r>
      <w:r>
        <w:rPr>
          <w:sz w:val="18"/>
        </w:rPr>
        <w:t>There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5"/>
          <w:sz w:val="18"/>
        </w:rPr>
        <w:t xml:space="preserve"> </w:t>
      </w:r>
      <w:r>
        <w:rPr>
          <w:sz w:val="18"/>
        </w:rPr>
        <w:t>reason</w:t>
      </w:r>
      <w:r>
        <w:rPr>
          <w:spacing w:val="3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culture</w:t>
      </w:r>
      <w:r>
        <w:rPr>
          <w:spacing w:val="6"/>
          <w:sz w:val="18"/>
        </w:rPr>
        <w:t xml:space="preserve"> </w:t>
      </w:r>
      <w:r>
        <w:rPr>
          <w:sz w:val="18"/>
        </w:rPr>
        <w:t>containing</w:t>
      </w:r>
      <w:r>
        <w:rPr>
          <w:spacing w:val="3"/>
          <w:sz w:val="18"/>
        </w:rPr>
        <w:t xml:space="preserve"> </w:t>
      </w:r>
      <w:r>
        <w:rPr>
          <w:sz w:val="18"/>
        </w:rPr>
        <w:t>more</w:t>
      </w:r>
      <w:r>
        <w:rPr>
          <w:spacing w:val="3"/>
          <w:sz w:val="18"/>
        </w:rPr>
        <w:t xml:space="preserve"> </w:t>
      </w:r>
      <w:r>
        <w:rPr>
          <w:sz w:val="18"/>
        </w:rPr>
        <w:t>than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one</w:t>
      </w:r>
    </w:p>
    <w:p w14:paraId="1E14F626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2"/>
        <w:ind w:left="2574" w:hanging="2330"/>
        <w:rPr>
          <w:rFonts w:ascii="Tahoma"/>
          <w:sz w:val="16"/>
        </w:rPr>
      </w:pPr>
      <w:r>
        <w:rPr>
          <w:sz w:val="18"/>
        </w:rPr>
        <w:t>strain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if</w:t>
      </w:r>
      <w:r>
        <w:rPr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10"/>
          <w:sz w:val="18"/>
        </w:rPr>
        <w:t xml:space="preserve"> </w:t>
      </w:r>
      <w:r>
        <w:rPr>
          <w:sz w:val="18"/>
        </w:rPr>
        <w:t>shows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desired</w:t>
      </w:r>
      <w:r>
        <w:rPr>
          <w:spacing w:val="11"/>
          <w:sz w:val="18"/>
        </w:rPr>
        <w:t xml:space="preserve"> </w:t>
      </w:r>
      <w:r>
        <w:rPr>
          <w:sz w:val="18"/>
        </w:rPr>
        <w:t>properties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sensitivity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specificity.</w:t>
      </w:r>
      <w:r>
        <w:rPr>
          <w:spacing w:val="13"/>
          <w:sz w:val="18"/>
        </w:rPr>
        <w:t xml:space="preserve"> </w:t>
      </w:r>
      <w:r>
        <w:rPr>
          <w:sz w:val="18"/>
        </w:rPr>
        <w:t>Consistency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533DE08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47"/>
        <w:rPr>
          <w:rFonts w:ascii="Tahoma"/>
          <w:sz w:val="16"/>
        </w:rPr>
      </w:pPr>
      <w:r>
        <w:rPr>
          <w:sz w:val="18"/>
        </w:rPr>
        <w:t>results</w:t>
      </w:r>
      <w:r>
        <w:rPr>
          <w:spacing w:val="-3"/>
          <w:sz w:val="18"/>
        </w:rPr>
        <w:t xml:space="preserve"> </w:t>
      </w:r>
      <w:r>
        <w:rPr>
          <w:sz w:val="18"/>
        </w:rPr>
        <w:t>between</w:t>
      </w:r>
      <w:r>
        <w:rPr>
          <w:spacing w:val="-2"/>
          <w:sz w:val="18"/>
        </w:rPr>
        <w:t xml:space="preserve"> </w:t>
      </w:r>
      <w:r>
        <w:rPr>
          <w:sz w:val="18"/>
        </w:rPr>
        <w:t>batches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easier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pure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cultures.</w:t>
      </w:r>
    </w:p>
    <w:p w14:paraId="51D9A4A8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258EB36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95"/>
        <w:ind w:left="2574" w:hanging="2307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organism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grown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suitable</w:t>
      </w:r>
      <w:r>
        <w:rPr>
          <w:spacing w:val="-4"/>
          <w:sz w:val="18"/>
        </w:rPr>
        <w:t xml:space="preserve"> </w:t>
      </w:r>
      <w:r>
        <w:rPr>
          <w:sz w:val="18"/>
        </w:rPr>
        <w:t>liquid</w:t>
      </w:r>
      <w:r>
        <w:rPr>
          <w:spacing w:val="-5"/>
          <w:sz w:val="18"/>
        </w:rPr>
        <w:t xml:space="preserve"> </w:t>
      </w:r>
      <w:r>
        <w:rPr>
          <w:sz w:val="18"/>
        </w:rPr>
        <w:t>medium,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Middlebrook</w:t>
      </w:r>
      <w:r>
        <w:rPr>
          <w:spacing w:val="-1"/>
          <w:sz w:val="18"/>
        </w:rPr>
        <w:t xml:space="preserve"> </w:t>
      </w:r>
      <w:r>
        <w:rPr>
          <w:sz w:val="18"/>
        </w:rPr>
        <w:t>7H9</w:t>
      </w:r>
      <w:r>
        <w:rPr>
          <w:spacing w:val="-5"/>
          <w:sz w:val="18"/>
        </w:rPr>
        <w:t xml:space="preserve"> </w:t>
      </w:r>
      <w:r>
        <w:rPr>
          <w:sz w:val="18"/>
        </w:rPr>
        <w:t>containing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1%</w:t>
      </w:r>
    </w:p>
    <w:p w14:paraId="6E84246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</w:rPr>
        <w:t>sodium</w:t>
      </w:r>
      <w:r>
        <w:rPr>
          <w:spacing w:val="-11"/>
          <w:sz w:val="18"/>
        </w:rPr>
        <w:t xml:space="preserve"> </w:t>
      </w:r>
      <w:r>
        <w:rPr>
          <w:sz w:val="18"/>
        </w:rPr>
        <w:t>pyruvate.</w:t>
      </w:r>
      <w:r>
        <w:rPr>
          <w:spacing w:val="-11"/>
          <w:sz w:val="18"/>
        </w:rPr>
        <w:t xml:space="preserve"> </w:t>
      </w:r>
      <w:r>
        <w:rPr>
          <w:sz w:val="18"/>
        </w:rPr>
        <w:t>Good</w:t>
      </w:r>
      <w:r>
        <w:rPr>
          <w:spacing w:val="-11"/>
          <w:sz w:val="18"/>
        </w:rPr>
        <w:t xml:space="preserve"> </w:t>
      </w:r>
      <w:r>
        <w:rPr>
          <w:sz w:val="18"/>
        </w:rPr>
        <w:t>growth</w:t>
      </w:r>
      <w:r>
        <w:rPr>
          <w:spacing w:val="-13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obtained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10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days.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liquid</w:t>
      </w:r>
      <w:r>
        <w:rPr>
          <w:spacing w:val="-11"/>
          <w:sz w:val="18"/>
        </w:rPr>
        <w:t xml:space="preserve"> </w:t>
      </w:r>
      <w:r>
        <w:rPr>
          <w:sz w:val="18"/>
        </w:rPr>
        <w:t>culture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used</w:t>
      </w:r>
    </w:p>
    <w:p w14:paraId="5E750B36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seed for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bulk antigen </w:t>
      </w:r>
      <w:r>
        <w:rPr>
          <w:spacing w:val="-2"/>
          <w:sz w:val="18"/>
        </w:rPr>
        <w:t>preparation.</w:t>
      </w:r>
    </w:p>
    <w:p w14:paraId="4B3BEC43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54E3916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94"/>
        <w:ind w:left="2574" w:hanging="2342"/>
        <w:rPr>
          <w:rFonts w:ascii="Tahoma" w:hAnsi="Tahoma"/>
          <w:sz w:val="16"/>
        </w:rPr>
      </w:pPr>
      <w:r>
        <w:rPr>
          <w:sz w:val="18"/>
        </w:rPr>
        <w:t>Antigen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11"/>
          <w:sz w:val="18"/>
        </w:rPr>
        <w:t xml:space="preserve"> </w:t>
      </w:r>
      <w:r>
        <w:rPr>
          <w:sz w:val="18"/>
        </w:rPr>
        <w:t>tests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best</w:t>
      </w:r>
      <w:r>
        <w:rPr>
          <w:spacing w:val="10"/>
          <w:sz w:val="18"/>
        </w:rPr>
        <w:t xml:space="preserve"> </w:t>
      </w:r>
      <w:r>
        <w:rPr>
          <w:sz w:val="18"/>
        </w:rPr>
        <w:t>obtained</w:t>
      </w:r>
      <w:r>
        <w:rPr>
          <w:spacing w:val="7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solid</w:t>
      </w:r>
      <w:r>
        <w:rPr>
          <w:spacing w:val="8"/>
          <w:sz w:val="18"/>
        </w:rPr>
        <w:t xml:space="preserve"> </w:t>
      </w:r>
      <w:r>
        <w:rPr>
          <w:sz w:val="18"/>
        </w:rPr>
        <w:t>medium,</w:t>
      </w:r>
      <w:r>
        <w:rPr>
          <w:spacing w:val="9"/>
          <w:sz w:val="18"/>
        </w:rPr>
        <w:t xml:space="preserve"> </w:t>
      </w:r>
      <w:r>
        <w:rPr>
          <w:sz w:val="18"/>
        </w:rPr>
        <w:t>such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Löwenstein–Jensen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394E8FD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7H11,</w:t>
      </w:r>
      <w:r>
        <w:rPr>
          <w:spacing w:val="1"/>
          <w:sz w:val="18"/>
        </w:rPr>
        <w:t xml:space="preserve"> </w:t>
      </w:r>
      <w:r>
        <w:rPr>
          <w:sz w:val="18"/>
        </w:rPr>
        <w:t>containing</w:t>
      </w:r>
      <w:r>
        <w:rPr>
          <w:spacing w:val="3"/>
          <w:sz w:val="18"/>
        </w:rPr>
        <w:t xml:space="preserve"> </w:t>
      </w:r>
      <w:r>
        <w:rPr>
          <w:sz w:val="18"/>
        </w:rPr>
        <w:t>1%</w:t>
      </w:r>
      <w:r>
        <w:rPr>
          <w:spacing w:val="3"/>
          <w:sz w:val="18"/>
        </w:rPr>
        <w:t xml:space="preserve"> </w:t>
      </w:r>
      <w:r>
        <w:rPr>
          <w:sz w:val="18"/>
        </w:rPr>
        <w:t>sodium</w:t>
      </w:r>
      <w:r>
        <w:rPr>
          <w:spacing w:val="4"/>
          <w:sz w:val="18"/>
        </w:rPr>
        <w:t xml:space="preserve"> </w:t>
      </w:r>
      <w:r>
        <w:rPr>
          <w:sz w:val="18"/>
        </w:rPr>
        <w:t>pyruvate</w:t>
      </w:r>
      <w:r>
        <w:rPr>
          <w:spacing w:val="3"/>
          <w:sz w:val="18"/>
        </w:rPr>
        <w:t xml:space="preserve"> </w:t>
      </w:r>
      <w:r>
        <w:rPr>
          <w:sz w:val="18"/>
        </w:rPr>
        <w:t>instead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glycerol,</w:t>
      </w:r>
      <w:r>
        <w:rPr>
          <w:spacing w:val="5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z w:val="18"/>
        </w:rPr>
        <w:t>Roux</w:t>
      </w:r>
      <w:r>
        <w:rPr>
          <w:spacing w:val="6"/>
          <w:sz w:val="18"/>
        </w:rPr>
        <w:t xml:space="preserve"> </w:t>
      </w:r>
      <w:r>
        <w:rPr>
          <w:sz w:val="18"/>
        </w:rPr>
        <w:t>flasks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large</w:t>
      </w:r>
      <w:r>
        <w:rPr>
          <w:spacing w:val="6"/>
          <w:sz w:val="18"/>
        </w:rPr>
        <w:t xml:space="preserve"> </w:t>
      </w:r>
      <w:r>
        <w:rPr>
          <w:sz w:val="18"/>
        </w:rPr>
        <w:t>bottles.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Using</w:t>
      </w:r>
    </w:p>
    <w:p w14:paraId="15F1CA89" w14:textId="77777777" w:rsidR="009D15A5" w:rsidRDefault="009D15A5" w:rsidP="009D15A5">
      <w:pPr>
        <w:spacing w:line="207" w:lineRule="exact"/>
        <w:rPr>
          <w:rFonts w:ascii="Tahoma"/>
          <w:sz w:val="16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77F3948D" w14:textId="77777777" w:rsidR="009D15A5" w:rsidRDefault="009D15A5" w:rsidP="009D15A5">
      <w:pPr>
        <w:pStyle w:val="BodyText"/>
        <w:spacing w:before="8"/>
        <w:rPr>
          <w:sz w:val="11"/>
        </w:rPr>
      </w:pPr>
    </w:p>
    <w:p w14:paraId="5696DA8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95"/>
        <w:ind w:left="2574" w:hanging="2340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solid</w:t>
      </w:r>
      <w:r>
        <w:rPr>
          <w:spacing w:val="-9"/>
          <w:sz w:val="18"/>
        </w:rPr>
        <w:t xml:space="preserve"> </w:t>
      </w:r>
      <w:r>
        <w:rPr>
          <w:sz w:val="18"/>
        </w:rPr>
        <w:t>medium</w:t>
      </w:r>
      <w:r>
        <w:rPr>
          <w:spacing w:val="-8"/>
          <w:sz w:val="18"/>
        </w:rPr>
        <w:t xml:space="preserve"> </w:t>
      </w:r>
      <w:r>
        <w:rPr>
          <w:sz w:val="18"/>
        </w:rPr>
        <w:t>maximizes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chance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detecting</w:t>
      </w:r>
      <w:r>
        <w:rPr>
          <w:spacing w:val="-9"/>
          <w:sz w:val="18"/>
        </w:rPr>
        <w:t xml:space="preserve"> </w:t>
      </w:r>
      <w:r>
        <w:rPr>
          <w:sz w:val="18"/>
        </w:rPr>
        <w:t>contamination,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antigens</w:t>
      </w:r>
      <w:r>
        <w:rPr>
          <w:spacing w:val="-8"/>
          <w:sz w:val="18"/>
        </w:rPr>
        <w:t xml:space="preserve"> </w:t>
      </w:r>
      <w:r>
        <w:rPr>
          <w:sz w:val="18"/>
        </w:rPr>
        <w:t>grown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some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liquid</w:t>
      </w:r>
    </w:p>
    <w:p w14:paraId="744B8B2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33"/>
        <w:rPr>
          <w:rFonts w:ascii="Tahoma"/>
          <w:sz w:val="16"/>
        </w:rPr>
      </w:pPr>
      <w:r>
        <w:rPr>
          <w:sz w:val="18"/>
        </w:rPr>
        <w:t>media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not</w:t>
      </w:r>
      <w:r>
        <w:rPr>
          <w:spacing w:val="10"/>
          <w:sz w:val="18"/>
        </w:rPr>
        <w:t xml:space="preserve"> </w:t>
      </w:r>
      <w:r>
        <w:rPr>
          <w:sz w:val="18"/>
        </w:rPr>
        <w:t>agglutinated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specific</w:t>
      </w:r>
      <w:r>
        <w:rPr>
          <w:spacing w:val="11"/>
          <w:sz w:val="18"/>
        </w:rPr>
        <w:t xml:space="preserve"> </w:t>
      </w:r>
      <w:r>
        <w:rPr>
          <w:sz w:val="18"/>
        </w:rPr>
        <w:t>antibodies.</w:t>
      </w:r>
      <w:r>
        <w:rPr>
          <w:spacing w:val="8"/>
          <w:sz w:val="18"/>
        </w:rPr>
        <w:t xml:space="preserve"> </w:t>
      </w:r>
      <w:r>
        <w:rPr>
          <w:sz w:val="18"/>
        </w:rPr>
        <w:t>Liquid</w:t>
      </w:r>
      <w:r>
        <w:rPr>
          <w:spacing w:val="8"/>
          <w:sz w:val="18"/>
        </w:rPr>
        <w:t xml:space="preserve"> </w:t>
      </w:r>
      <w:r>
        <w:rPr>
          <w:sz w:val="18"/>
        </w:rPr>
        <w:t>seed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diluted</w:t>
      </w:r>
      <w:r>
        <w:rPr>
          <w:spacing w:val="11"/>
          <w:sz w:val="18"/>
        </w:rPr>
        <w:t xml:space="preserve"> </w:t>
      </w:r>
      <w:r>
        <w:rPr>
          <w:sz w:val="18"/>
        </w:rPr>
        <w:t>(based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1126EE0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2"/>
        <w:ind w:left="2574" w:hanging="2342"/>
        <w:rPr>
          <w:rFonts w:ascii="Tahoma"/>
          <w:sz w:val="16"/>
        </w:rPr>
      </w:pPr>
      <w:r>
        <w:rPr>
          <w:sz w:val="18"/>
        </w:rPr>
        <w:t>experience)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32"/>
          <w:sz w:val="18"/>
        </w:rPr>
        <w:t xml:space="preserve"> </w:t>
      </w:r>
      <w:r>
        <w:rPr>
          <w:sz w:val="18"/>
        </w:rPr>
        <w:t>give</w:t>
      </w:r>
      <w:r>
        <w:rPr>
          <w:spacing w:val="32"/>
          <w:sz w:val="18"/>
        </w:rPr>
        <w:t xml:space="preserve"> </w:t>
      </w:r>
      <w:r>
        <w:rPr>
          <w:sz w:val="18"/>
        </w:rPr>
        <w:t>discrete</w:t>
      </w:r>
      <w:r>
        <w:rPr>
          <w:spacing w:val="30"/>
          <w:sz w:val="18"/>
        </w:rPr>
        <w:t xml:space="preserve"> </w:t>
      </w:r>
      <w:r>
        <w:rPr>
          <w:sz w:val="18"/>
        </w:rPr>
        <w:t>colonies</w:t>
      </w:r>
      <w:r>
        <w:rPr>
          <w:spacing w:val="33"/>
          <w:sz w:val="18"/>
        </w:rPr>
        <w:t xml:space="preserve"> </w:t>
      </w:r>
      <w:r>
        <w:rPr>
          <w:sz w:val="18"/>
        </w:rPr>
        <w:t>on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solid</w:t>
      </w:r>
      <w:r>
        <w:rPr>
          <w:spacing w:val="32"/>
          <w:sz w:val="18"/>
        </w:rPr>
        <w:t xml:space="preserve"> </w:t>
      </w:r>
      <w:r>
        <w:rPr>
          <w:sz w:val="18"/>
        </w:rPr>
        <w:t>medium.</w:t>
      </w:r>
      <w:r>
        <w:rPr>
          <w:spacing w:val="34"/>
          <w:sz w:val="18"/>
        </w:rPr>
        <w:t xml:space="preserve"> </w:t>
      </w:r>
      <w:r>
        <w:rPr>
          <w:sz w:val="18"/>
        </w:rPr>
        <w:t>This</w:t>
      </w:r>
      <w:r>
        <w:rPr>
          <w:spacing w:val="35"/>
          <w:sz w:val="18"/>
        </w:rPr>
        <w:t xml:space="preserve"> </w:t>
      </w:r>
      <w:r>
        <w:rPr>
          <w:sz w:val="18"/>
        </w:rPr>
        <w:t>will</w:t>
      </w:r>
      <w:r>
        <w:rPr>
          <w:spacing w:val="32"/>
          <w:sz w:val="18"/>
        </w:rPr>
        <w:t xml:space="preserve"> </w:t>
      </w:r>
      <w:r>
        <w:rPr>
          <w:sz w:val="18"/>
        </w:rPr>
        <w:t>usually</w:t>
      </w:r>
      <w:r>
        <w:rPr>
          <w:spacing w:val="33"/>
          <w:sz w:val="18"/>
        </w:rPr>
        <w:t xml:space="preserve"> </w:t>
      </w:r>
      <w:r>
        <w:rPr>
          <w:sz w:val="18"/>
        </w:rPr>
        <w:t>give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best</w:t>
      </w:r>
      <w:r>
        <w:rPr>
          <w:spacing w:val="33"/>
          <w:sz w:val="18"/>
        </w:rPr>
        <w:t xml:space="preserve"> </w:t>
      </w:r>
      <w:r>
        <w:rPr>
          <w:spacing w:val="-2"/>
          <w:sz w:val="18"/>
        </w:rPr>
        <w:t>yield</w:t>
      </w:r>
    </w:p>
    <w:p w14:paraId="1D87454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</w:rPr>
        <w:t>increasing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chance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detecting</w:t>
      </w:r>
      <w:r>
        <w:rPr>
          <w:spacing w:val="18"/>
          <w:sz w:val="18"/>
        </w:rPr>
        <w:t xml:space="preserve"> </w:t>
      </w:r>
      <w:r>
        <w:rPr>
          <w:sz w:val="18"/>
        </w:rPr>
        <w:t>contamination.</w:t>
      </w:r>
      <w:r>
        <w:rPr>
          <w:spacing w:val="17"/>
          <w:sz w:val="18"/>
        </w:rPr>
        <w:t xml:space="preserve"> </w:t>
      </w:r>
      <w:r>
        <w:rPr>
          <w:sz w:val="18"/>
        </w:rPr>
        <w:t>About</w:t>
      </w:r>
      <w:r>
        <w:rPr>
          <w:spacing w:val="20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inoculum</w:t>
      </w:r>
      <w:r>
        <w:rPr>
          <w:spacing w:val="18"/>
          <w:sz w:val="18"/>
        </w:rPr>
        <w:t xml:space="preserve"> </w:t>
      </w:r>
      <w:r>
        <w:rPr>
          <w:sz w:val="18"/>
        </w:rPr>
        <w:t>will</w:t>
      </w:r>
      <w:r>
        <w:rPr>
          <w:spacing w:val="18"/>
          <w:sz w:val="18"/>
        </w:rPr>
        <w:t xml:space="preserve"> </w:t>
      </w:r>
      <w:r>
        <w:rPr>
          <w:sz w:val="18"/>
        </w:rPr>
        <w:t>usually</w:t>
      </w:r>
      <w:r>
        <w:rPr>
          <w:spacing w:val="18"/>
          <w:sz w:val="18"/>
        </w:rPr>
        <w:t xml:space="preserve"> </w:t>
      </w:r>
      <w:r>
        <w:rPr>
          <w:sz w:val="18"/>
        </w:rPr>
        <w:t>allow</w:t>
      </w:r>
      <w:r>
        <w:rPr>
          <w:spacing w:val="19"/>
          <w:sz w:val="18"/>
        </w:rPr>
        <w:t xml:space="preserve"> </w:t>
      </w:r>
      <w:r>
        <w:rPr>
          <w:sz w:val="18"/>
        </w:rPr>
        <w:t>it</w:t>
      </w:r>
      <w:r>
        <w:rPr>
          <w:spacing w:val="17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978DB5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45"/>
        <w:rPr>
          <w:rFonts w:ascii="Tahoma"/>
          <w:sz w:val="16"/>
        </w:rPr>
      </w:pPr>
      <w:r>
        <w:rPr>
          <w:sz w:val="18"/>
        </w:rPr>
        <w:t>wash</w:t>
      </w:r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whole</w:t>
      </w:r>
      <w:r>
        <w:rPr>
          <w:spacing w:val="1"/>
          <w:sz w:val="18"/>
        </w:rPr>
        <w:t xml:space="preserve"> </w:t>
      </w:r>
      <w:r>
        <w:rPr>
          <w:sz w:val="18"/>
        </w:rPr>
        <w:t>surface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provide</w:t>
      </w:r>
      <w:r>
        <w:rPr>
          <w:spacing w:val="1"/>
          <w:sz w:val="18"/>
        </w:rPr>
        <w:t xml:space="preserve"> </w:t>
      </w:r>
      <w:r>
        <w:rPr>
          <w:sz w:val="18"/>
        </w:rPr>
        <w:t>sufficient</w:t>
      </w:r>
      <w:r>
        <w:rPr>
          <w:spacing w:val="2"/>
          <w:sz w:val="18"/>
        </w:rPr>
        <w:t xml:space="preserve"> </w:t>
      </w:r>
      <w:r>
        <w:rPr>
          <w:sz w:val="18"/>
        </w:rPr>
        <w:t>moisture to</w:t>
      </w:r>
      <w:r>
        <w:rPr>
          <w:spacing w:val="4"/>
          <w:sz w:val="18"/>
        </w:rPr>
        <w:t xml:space="preserve"> </w:t>
      </w:r>
      <w:r>
        <w:rPr>
          <w:sz w:val="18"/>
        </w:rPr>
        <w:t>keep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air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bottle</w:t>
      </w:r>
      <w:r>
        <w:rPr>
          <w:spacing w:val="2"/>
          <w:sz w:val="18"/>
        </w:rPr>
        <w:t xml:space="preserve"> </w:t>
      </w:r>
      <w:r>
        <w:rPr>
          <w:sz w:val="18"/>
        </w:rPr>
        <w:t>near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100%</w:t>
      </w:r>
    </w:p>
    <w:p w14:paraId="5C83040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04"/>
        <w:rPr>
          <w:rFonts w:ascii="Tahoma"/>
          <w:sz w:val="16"/>
        </w:rPr>
      </w:pPr>
      <w:r>
        <w:rPr>
          <w:spacing w:val="-2"/>
          <w:sz w:val="18"/>
        </w:rPr>
        <w:t>humidity.</w:t>
      </w:r>
    </w:p>
    <w:p w14:paraId="293D4FB7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3027DF8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94"/>
        <w:ind w:left="2574" w:hanging="2333"/>
        <w:rPr>
          <w:rFonts w:ascii="Tahoma" w:hAnsi="Tahoma"/>
          <w:sz w:val="16"/>
        </w:rPr>
      </w:pP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bottles</w:t>
      </w:r>
      <w:r>
        <w:rPr>
          <w:spacing w:val="16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incubated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37°C,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good</w:t>
      </w:r>
      <w:r>
        <w:rPr>
          <w:spacing w:val="13"/>
          <w:sz w:val="18"/>
        </w:rPr>
        <w:t xml:space="preserve"> </w:t>
      </w:r>
      <w:r>
        <w:rPr>
          <w:sz w:val="18"/>
        </w:rPr>
        <w:t>growth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obtained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14–21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14"/>
          <w:sz w:val="18"/>
        </w:rPr>
        <w:t xml:space="preserve"> </w:t>
      </w:r>
      <w:r>
        <w:rPr>
          <w:sz w:val="18"/>
        </w:rPr>
        <w:t>with</w:t>
      </w:r>
      <w:r>
        <w:rPr>
          <w:spacing w:val="16"/>
          <w:sz w:val="18"/>
        </w:rPr>
        <w:t xml:space="preserve"> </w:t>
      </w:r>
      <w:r>
        <w:rPr>
          <w:spacing w:val="-4"/>
          <w:sz w:val="18"/>
        </w:rPr>
        <w:t>most</w:t>
      </w:r>
    </w:p>
    <w:p w14:paraId="04B7BCF4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35"/>
        <w:rPr>
          <w:rFonts w:ascii="Tahoma"/>
          <w:sz w:val="16"/>
        </w:rPr>
      </w:pPr>
      <w:r>
        <w:rPr>
          <w:sz w:val="18"/>
        </w:rPr>
        <w:t>strains.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antigen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harvested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adding</w:t>
      </w:r>
      <w:r>
        <w:rPr>
          <w:spacing w:val="-10"/>
          <w:sz w:val="18"/>
        </w:rPr>
        <w:t xml:space="preserve"> </w:t>
      </w:r>
      <w:r>
        <w:rPr>
          <w:sz w:val="18"/>
        </w:rPr>
        <w:t>sterile</w:t>
      </w:r>
      <w:r>
        <w:rPr>
          <w:spacing w:val="-9"/>
          <w:sz w:val="18"/>
        </w:rPr>
        <w:t xml:space="preserve"> </w:t>
      </w:r>
      <w:r>
        <w:rPr>
          <w:sz w:val="18"/>
        </w:rPr>
        <w:t>glass</w:t>
      </w:r>
      <w:r>
        <w:rPr>
          <w:spacing w:val="-8"/>
          <w:sz w:val="18"/>
        </w:rPr>
        <w:t xml:space="preserve"> </w:t>
      </w:r>
      <w:r>
        <w:rPr>
          <w:sz w:val="18"/>
        </w:rPr>
        <w:t>beads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twice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volume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sterile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normal</w:t>
      </w:r>
    </w:p>
    <w:p w14:paraId="17D88DD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</w:rPr>
        <w:t>saline</w:t>
      </w:r>
      <w:r>
        <w:rPr>
          <w:spacing w:val="-14"/>
          <w:sz w:val="18"/>
        </w:rPr>
        <w:t xml:space="preserve"> </w:t>
      </w:r>
      <w:r>
        <w:rPr>
          <w:sz w:val="18"/>
        </w:rPr>
        <w:t>(containing</w:t>
      </w:r>
      <w:r>
        <w:rPr>
          <w:spacing w:val="-10"/>
          <w:sz w:val="18"/>
        </w:rPr>
        <w:t xml:space="preserve"> </w:t>
      </w:r>
      <w:r>
        <w:rPr>
          <w:sz w:val="18"/>
        </w:rPr>
        <w:t>0.3%</w:t>
      </w:r>
      <w:r>
        <w:rPr>
          <w:spacing w:val="-12"/>
          <w:sz w:val="18"/>
        </w:rPr>
        <w:t xml:space="preserve"> </w:t>
      </w:r>
      <w:r>
        <w:rPr>
          <w:sz w:val="18"/>
        </w:rPr>
        <w:t>formalin)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was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inoculate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bottle.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bottle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then</w:t>
      </w:r>
      <w:r>
        <w:rPr>
          <w:spacing w:val="-12"/>
          <w:sz w:val="18"/>
        </w:rPr>
        <w:t xml:space="preserve"> </w:t>
      </w:r>
      <w:r>
        <w:rPr>
          <w:sz w:val="18"/>
        </w:rPr>
        <w:t>shaken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gently</w:t>
      </w:r>
    </w:p>
    <w:p w14:paraId="69C7647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35"/>
        <w:rPr>
          <w:rFonts w:ascii="Tahoma" w:hAnsi="Tahoma"/>
          <w:sz w:val="16"/>
        </w:rPr>
      </w:pP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wash off</w:t>
      </w:r>
      <w:r>
        <w:rPr>
          <w:spacing w:val="-2"/>
          <w:sz w:val="18"/>
        </w:rPr>
        <w:t xml:space="preserve"> </w:t>
      </w:r>
      <w:r>
        <w:rPr>
          <w:sz w:val="18"/>
        </w:rPr>
        <w:t>all the growth,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washing is</w:t>
      </w:r>
      <w:r>
        <w:rPr>
          <w:spacing w:val="-1"/>
          <w:sz w:val="18"/>
        </w:rPr>
        <w:t xml:space="preserve"> </w:t>
      </w:r>
      <w:r>
        <w:rPr>
          <w:sz w:val="18"/>
        </w:rPr>
        <w:t>collected into a</w:t>
      </w:r>
      <w:r>
        <w:rPr>
          <w:spacing w:val="-1"/>
          <w:sz w:val="18"/>
        </w:rPr>
        <w:t xml:space="preserve"> </w:t>
      </w:r>
      <w:r>
        <w:rPr>
          <w:sz w:val="18"/>
        </w:rPr>
        <w:t>sterile bottle and</w:t>
      </w:r>
      <w:r>
        <w:rPr>
          <w:spacing w:val="-1"/>
          <w:sz w:val="18"/>
        </w:rPr>
        <w:t xml:space="preserve"> </w:t>
      </w:r>
      <w:r>
        <w:rPr>
          <w:sz w:val="18"/>
        </w:rPr>
        <w:t>re-incubated at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37°C</w:t>
      </w:r>
    </w:p>
    <w:p w14:paraId="216571B6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2"/>
        <w:ind w:left="2574" w:hanging="2338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44"/>
          <w:sz w:val="18"/>
        </w:rPr>
        <w:t xml:space="preserve"> </w:t>
      </w:r>
      <w:r>
        <w:rPr>
          <w:sz w:val="18"/>
        </w:rPr>
        <w:t>7 days.</w:t>
      </w:r>
      <w:r>
        <w:rPr>
          <w:spacing w:val="46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killed</w:t>
      </w:r>
      <w:r>
        <w:rPr>
          <w:spacing w:val="47"/>
          <w:sz w:val="18"/>
        </w:rPr>
        <w:t xml:space="preserve"> </w:t>
      </w:r>
      <w:r>
        <w:rPr>
          <w:sz w:val="18"/>
        </w:rPr>
        <w:t>bacilli</w:t>
      </w:r>
      <w:r>
        <w:rPr>
          <w:spacing w:val="44"/>
          <w:sz w:val="18"/>
        </w:rPr>
        <w:t xml:space="preserve"> </w:t>
      </w:r>
      <w:r>
        <w:rPr>
          <w:sz w:val="18"/>
        </w:rPr>
        <w:t>are</w:t>
      </w:r>
      <w:r>
        <w:rPr>
          <w:spacing w:val="47"/>
          <w:sz w:val="18"/>
        </w:rPr>
        <w:t xml:space="preserve"> </w:t>
      </w:r>
      <w:r>
        <w:rPr>
          <w:sz w:val="18"/>
        </w:rPr>
        <w:t>washed</w:t>
      </w:r>
      <w:r>
        <w:rPr>
          <w:spacing w:val="47"/>
          <w:sz w:val="18"/>
        </w:rPr>
        <w:t xml:space="preserve"> </w:t>
      </w:r>
      <w:r>
        <w:rPr>
          <w:sz w:val="18"/>
        </w:rPr>
        <w:t>twice</w:t>
      </w:r>
      <w:r>
        <w:rPr>
          <w:spacing w:val="48"/>
          <w:sz w:val="18"/>
        </w:rPr>
        <w:t xml:space="preserve"> </w:t>
      </w:r>
      <w:r>
        <w:rPr>
          <w:sz w:val="18"/>
        </w:rPr>
        <w:t>in</w:t>
      </w:r>
      <w:r>
        <w:rPr>
          <w:spacing w:val="47"/>
          <w:sz w:val="18"/>
        </w:rPr>
        <w:t xml:space="preserve"> </w:t>
      </w:r>
      <w:r>
        <w:rPr>
          <w:sz w:val="18"/>
        </w:rPr>
        <w:t>sterile</w:t>
      </w:r>
      <w:r>
        <w:rPr>
          <w:spacing w:val="44"/>
          <w:sz w:val="18"/>
        </w:rPr>
        <w:t xml:space="preserve"> </w:t>
      </w:r>
      <w:r>
        <w:rPr>
          <w:sz w:val="18"/>
        </w:rPr>
        <w:t>normal</w:t>
      </w:r>
      <w:r>
        <w:rPr>
          <w:spacing w:val="47"/>
          <w:sz w:val="18"/>
        </w:rPr>
        <w:t xml:space="preserve"> </w:t>
      </w:r>
      <w:r>
        <w:rPr>
          <w:sz w:val="18"/>
        </w:rPr>
        <w:t>saline</w:t>
      </w:r>
      <w:r>
        <w:rPr>
          <w:spacing w:val="47"/>
          <w:sz w:val="18"/>
        </w:rPr>
        <w:t xml:space="preserve"> </w:t>
      </w:r>
      <w:r>
        <w:rPr>
          <w:sz w:val="18"/>
        </w:rPr>
        <w:t>with</w:t>
      </w:r>
      <w:r>
        <w:rPr>
          <w:spacing w:val="47"/>
          <w:sz w:val="18"/>
        </w:rPr>
        <w:t xml:space="preserve"> </w:t>
      </w:r>
      <w:r>
        <w:rPr>
          <w:sz w:val="18"/>
        </w:rPr>
        <w:t>0.2%</w:t>
      </w:r>
      <w:r>
        <w:rPr>
          <w:spacing w:val="47"/>
          <w:sz w:val="18"/>
        </w:rPr>
        <w:t xml:space="preserve"> </w:t>
      </w:r>
      <w:r>
        <w:rPr>
          <w:sz w:val="18"/>
        </w:rPr>
        <w:t>formalin</w:t>
      </w:r>
      <w:r>
        <w:rPr>
          <w:spacing w:val="48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4BC8161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30"/>
        <w:rPr>
          <w:rFonts w:ascii="Tahoma"/>
          <w:sz w:val="16"/>
        </w:rPr>
      </w:pPr>
      <w:r>
        <w:rPr>
          <w:sz w:val="18"/>
        </w:rPr>
        <w:t>centrifugation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31"/>
          <w:sz w:val="18"/>
        </w:rPr>
        <w:t xml:space="preserve"> </w:t>
      </w:r>
      <w:r>
        <w:rPr>
          <w:sz w:val="18"/>
        </w:rPr>
        <w:t>re-suspension.</w:t>
      </w:r>
      <w:r>
        <w:rPr>
          <w:spacing w:val="31"/>
          <w:sz w:val="18"/>
        </w:rPr>
        <w:t xml:space="preserve"> </w:t>
      </w:r>
      <w:r>
        <w:rPr>
          <w:sz w:val="18"/>
        </w:rPr>
        <w:t>This</w:t>
      </w:r>
      <w:r>
        <w:rPr>
          <w:spacing w:val="30"/>
          <w:sz w:val="18"/>
        </w:rPr>
        <w:t xml:space="preserve"> </w:t>
      </w:r>
      <w:r>
        <w:rPr>
          <w:sz w:val="18"/>
        </w:rPr>
        <w:t>sequence</w:t>
      </w:r>
      <w:r>
        <w:rPr>
          <w:spacing w:val="31"/>
          <w:sz w:val="18"/>
        </w:rPr>
        <w:t xml:space="preserve"> </w:t>
      </w:r>
      <w:r>
        <w:rPr>
          <w:sz w:val="18"/>
        </w:rPr>
        <w:t>is</w:t>
      </w:r>
      <w:r>
        <w:rPr>
          <w:spacing w:val="32"/>
          <w:sz w:val="18"/>
        </w:rPr>
        <w:t xml:space="preserve"> </w:t>
      </w:r>
      <w:r>
        <w:rPr>
          <w:sz w:val="18"/>
        </w:rPr>
        <w:t>safer</w:t>
      </w:r>
      <w:r>
        <w:rPr>
          <w:spacing w:val="32"/>
          <w:sz w:val="18"/>
        </w:rPr>
        <w:t xml:space="preserve"> </w:t>
      </w:r>
      <w:r>
        <w:rPr>
          <w:sz w:val="18"/>
        </w:rPr>
        <w:t>than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original</w:t>
      </w:r>
      <w:r>
        <w:rPr>
          <w:spacing w:val="32"/>
          <w:sz w:val="18"/>
        </w:rPr>
        <w:t xml:space="preserve"> </w:t>
      </w:r>
      <w:r>
        <w:rPr>
          <w:sz w:val="18"/>
        </w:rPr>
        <w:t>method</w:t>
      </w:r>
      <w:r>
        <w:rPr>
          <w:spacing w:val="31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z w:val="18"/>
        </w:rPr>
        <w:t>which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604CC1E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</w:rPr>
        <w:t>washing</w:t>
      </w:r>
      <w:r>
        <w:rPr>
          <w:spacing w:val="21"/>
          <w:sz w:val="18"/>
        </w:rPr>
        <w:t xml:space="preserve"> </w:t>
      </w:r>
      <w:r>
        <w:rPr>
          <w:sz w:val="18"/>
        </w:rPr>
        <w:t>was</w:t>
      </w:r>
      <w:r>
        <w:rPr>
          <w:spacing w:val="21"/>
          <w:sz w:val="18"/>
        </w:rPr>
        <w:t xml:space="preserve"> </w:t>
      </w:r>
      <w:r>
        <w:rPr>
          <w:sz w:val="18"/>
        </w:rPr>
        <w:t>carried</w:t>
      </w:r>
      <w:r>
        <w:rPr>
          <w:spacing w:val="23"/>
          <w:sz w:val="18"/>
        </w:rPr>
        <w:t xml:space="preserve"> </w:t>
      </w:r>
      <w:r>
        <w:rPr>
          <w:sz w:val="18"/>
        </w:rPr>
        <w:t>out</w:t>
      </w:r>
      <w:r>
        <w:rPr>
          <w:spacing w:val="22"/>
          <w:sz w:val="18"/>
        </w:rPr>
        <w:t xml:space="preserve"> </w:t>
      </w:r>
      <w:r>
        <w:rPr>
          <w:sz w:val="18"/>
        </w:rPr>
        <w:t>before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incubation</w:t>
      </w:r>
      <w:r>
        <w:rPr>
          <w:spacing w:val="23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kills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organisms.</w:t>
      </w:r>
      <w:r>
        <w:rPr>
          <w:spacing w:val="70"/>
          <w:w w:val="150"/>
          <w:sz w:val="18"/>
        </w:rPr>
        <w:t xml:space="preserve"> </w:t>
      </w:r>
      <w:r>
        <w:rPr>
          <w:sz w:val="18"/>
        </w:rPr>
        <w:t>Finally,</w:t>
      </w:r>
      <w:r>
        <w:rPr>
          <w:spacing w:val="22"/>
          <w:sz w:val="18"/>
        </w:rPr>
        <w:t xml:space="preserve"> </w:t>
      </w:r>
      <w:r>
        <w:rPr>
          <w:sz w:val="18"/>
        </w:rPr>
        <w:t>bacilli</w:t>
      </w:r>
      <w:r>
        <w:rPr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again</w:t>
      </w:r>
    </w:p>
    <w:p w14:paraId="11179197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38"/>
        <w:rPr>
          <w:rFonts w:ascii="Tahoma"/>
          <w:sz w:val="16"/>
        </w:rPr>
      </w:pPr>
      <w:r>
        <w:rPr>
          <w:sz w:val="18"/>
        </w:rPr>
        <w:t>centrifuged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re-suspended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sterile</w:t>
      </w:r>
      <w:r>
        <w:rPr>
          <w:spacing w:val="18"/>
          <w:sz w:val="18"/>
        </w:rPr>
        <w:t xml:space="preserve"> </w:t>
      </w:r>
      <w:r>
        <w:rPr>
          <w:sz w:val="18"/>
        </w:rPr>
        <w:t>normal</w:t>
      </w:r>
      <w:r>
        <w:rPr>
          <w:spacing w:val="15"/>
          <w:sz w:val="18"/>
        </w:rPr>
        <w:t xml:space="preserve"> </w:t>
      </w:r>
      <w:r>
        <w:rPr>
          <w:sz w:val="18"/>
        </w:rPr>
        <w:t>saline</w:t>
      </w:r>
      <w:r>
        <w:rPr>
          <w:spacing w:val="17"/>
          <w:sz w:val="18"/>
        </w:rPr>
        <w:t xml:space="preserve"> </w:t>
      </w:r>
      <w:r>
        <w:rPr>
          <w:sz w:val="18"/>
        </w:rPr>
        <w:t>containing</w:t>
      </w:r>
      <w:r>
        <w:rPr>
          <w:spacing w:val="18"/>
          <w:sz w:val="18"/>
        </w:rPr>
        <w:t xml:space="preserve"> </w:t>
      </w:r>
      <w:r>
        <w:rPr>
          <w:sz w:val="18"/>
        </w:rPr>
        <w:t>0.2%</w:t>
      </w:r>
      <w:r>
        <w:rPr>
          <w:spacing w:val="17"/>
          <w:sz w:val="18"/>
        </w:rPr>
        <w:t xml:space="preserve"> </w:t>
      </w:r>
      <w:r>
        <w:rPr>
          <w:sz w:val="18"/>
        </w:rPr>
        <w:t>formalin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0.4%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sodium</w:t>
      </w:r>
    </w:p>
    <w:p w14:paraId="5038F68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9" w:lineRule="exact"/>
        <w:ind w:left="2574" w:hanging="2354"/>
        <w:rPr>
          <w:rFonts w:ascii="Tahoma"/>
          <w:sz w:val="16"/>
        </w:rPr>
      </w:pPr>
      <w:r>
        <w:rPr>
          <w:sz w:val="18"/>
        </w:rPr>
        <w:t>citrate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about</w:t>
      </w:r>
      <w:r>
        <w:rPr>
          <w:spacing w:val="-9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10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bacteria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ml.</w:t>
      </w:r>
      <w:r>
        <w:rPr>
          <w:spacing w:val="-11"/>
          <w:sz w:val="18"/>
        </w:rPr>
        <w:t xml:space="preserve"> </w:t>
      </w:r>
      <w:r>
        <w:rPr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z w:val="18"/>
        </w:rPr>
        <w:t>corresponds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-9"/>
          <w:sz w:val="18"/>
        </w:rPr>
        <w:t xml:space="preserve"> </w:t>
      </w:r>
      <w:r>
        <w:rPr>
          <w:sz w:val="18"/>
        </w:rPr>
        <w:t>ten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times</w:t>
      </w:r>
    </w:p>
    <w:p w14:paraId="3456FE2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14"/>
        <w:rPr>
          <w:rFonts w:ascii="Tahoma" w:hAnsi="Tahoma"/>
          <w:sz w:val="16"/>
        </w:rPr>
      </w:pP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matches</w:t>
      </w:r>
      <w:r>
        <w:rPr>
          <w:spacing w:val="-1"/>
          <w:sz w:val="18"/>
        </w:rPr>
        <w:t xml:space="preserve"> </w:t>
      </w:r>
      <w:r>
        <w:rPr>
          <w:sz w:val="18"/>
        </w:rPr>
        <w:t>tube</w:t>
      </w:r>
      <w:r>
        <w:rPr>
          <w:spacing w:val="-2"/>
          <w:sz w:val="18"/>
        </w:rPr>
        <w:t xml:space="preserve"> </w:t>
      </w:r>
      <w:r>
        <w:rPr>
          <w:sz w:val="18"/>
        </w:rPr>
        <w:t>No.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McFarland’s</w:t>
      </w:r>
      <w:r>
        <w:rPr>
          <w:spacing w:val="-2"/>
          <w:sz w:val="18"/>
        </w:rPr>
        <w:t xml:space="preserve"> scale.</w:t>
      </w:r>
    </w:p>
    <w:p w14:paraId="0861C95C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2A768D1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95"/>
        <w:ind w:left="2574" w:hanging="2342"/>
        <w:rPr>
          <w:rFonts w:ascii="Tahoma"/>
          <w:sz w:val="16"/>
        </w:rPr>
      </w:pPr>
      <w:r>
        <w:rPr>
          <w:sz w:val="18"/>
        </w:rPr>
        <w:t>Cultures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antigen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inspected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8"/>
          <w:sz w:val="18"/>
        </w:rPr>
        <w:t xml:space="preserve"> </w:t>
      </w:r>
      <w:r>
        <w:rPr>
          <w:sz w:val="18"/>
        </w:rPr>
        <w:t>daily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first</w:t>
      </w:r>
      <w:r>
        <w:rPr>
          <w:spacing w:val="-9"/>
          <w:sz w:val="18"/>
        </w:rPr>
        <w:t xml:space="preserve"> </w:t>
      </w:r>
      <w:r>
        <w:rPr>
          <w:sz w:val="18"/>
        </w:rPr>
        <w:t>5</w:t>
      </w:r>
      <w:r>
        <w:rPr>
          <w:spacing w:val="-9"/>
          <w:sz w:val="18"/>
        </w:rPr>
        <w:t xml:space="preserve"> </w:t>
      </w:r>
      <w:r>
        <w:rPr>
          <w:sz w:val="18"/>
        </w:rPr>
        <w:t>days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incubation.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10E72F6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z w:val="18"/>
        </w:rPr>
        <w:t>suspension</w:t>
      </w:r>
      <w:r>
        <w:rPr>
          <w:spacing w:val="67"/>
          <w:sz w:val="18"/>
        </w:rPr>
        <w:t xml:space="preserve"> </w:t>
      </w:r>
      <w:r>
        <w:rPr>
          <w:sz w:val="18"/>
        </w:rPr>
        <w:t>made</w:t>
      </w:r>
      <w:r>
        <w:rPr>
          <w:spacing w:val="67"/>
          <w:sz w:val="18"/>
        </w:rPr>
        <w:t xml:space="preserve"> </w:t>
      </w:r>
      <w:r>
        <w:rPr>
          <w:sz w:val="18"/>
        </w:rPr>
        <w:t>from</w:t>
      </w:r>
      <w:r>
        <w:rPr>
          <w:spacing w:val="69"/>
          <w:sz w:val="18"/>
        </w:rPr>
        <w:t xml:space="preserve"> </w:t>
      </w:r>
      <w:r>
        <w:rPr>
          <w:sz w:val="18"/>
        </w:rPr>
        <w:t>the</w:t>
      </w:r>
      <w:r>
        <w:rPr>
          <w:spacing w:val="65"/>
          <w:sz w:val="18"/>
        </w:rPr>
        <w:t xml:space="preserve"> </w:t>
      </w:r>
      <w:r>
        <w:rPr>
          <w:sz w:val="18"/>
        </w:rPr>
        <w:t>culture</w:t>
      </w:r>
      <w:r>
        <w:rPr>
          <w:spacing w:val="67"/>
          <w:sz w:val="18"/>
        </w:rPr>
        <w:t xml:space="preserve"> </w:t>
      </w:r>
      <w:r>
        <w:rPr>
          <w:sz w:val="18"/>
        </w:rPr>
        <w:t>washings</w:t>
      </w:r>
      <w:r>
        <w:rPr>
          <w:spacing w:val="69"/>
          <w:sz w:val="18"/>
        </w:rPr>
        <w:t xml:space="preserve"> </w:t>
      </w:r>
      <w:r>
        <w:rPr>
          <w:sz w:val="18"/>
        </w:rPr>
        <w:t>is</w:t>
      </w:r>
      <w:r>
        <w:rPr>
          <w:spacing w:val="68"/>
          <w:sz w:val="18"/>
        </w:rPr>
        <w:t xml:space="preserve"> </w:t>
      </w:r>
      <w:r>
        <w:rPr>
          <w:sz w:val="18"/>
        </w:rPr>
        <w:t>also</w:t>
      </w:r>
      <w:r>
        <w:rPr>
          <w:spacing w:val="67"/>
          <w:sz w:val="18"/>
        </w:rPr>
        <w:t xml:space="preserve"> </w:t>
      </w:r>
      <w:r>
        <w:rPr>
          <w:sz w:val="18"/>
        </w:rPr>
        <w:t>re-examined</w:t>
      </w:r>
      <w:r>
        <w:rPr>
          <w:spacing w:val="68"/>
          <w:sz w:val="18"/>
        </w:rPr>
        <w:t xml:space="preserve"> </w:t>
      </w:r>
      <w:r>
        <w:rPr>
          <w:sz w:val="18"/>
        </w:rPr>
        <w:t>microscopically</w:t>
      </w:r>
      <w:r>
        <w:rPr>
          <w:spacing w:val="68"/>
          <w:sz w:val="18"/>
        </w:rPr>
        <w:t xml:space="preserve"> </w:t>
      </w:r>
      <w:r>
        <w:rPr>
          <w:sz w:val="18"/>
        </w:rPr>
        <w:t>(for</w:t>
      </w:r>
      <w:r>
        <w:rPr>
          <w:spacing w:val="68"/>
          <w:sz w:val="18"/>
        </w:rPr>
        <w:t xml:space="preserve"> </w:t>
      </w:r>
      <w:r>
        <w:rPr>
          <w:spacing w:val="-2"/>
          <w:sz w:val="18"/>
        </w:rPr>
        <w:t>likely</w:t>
      </w:r>
    </w:p>
    <w:p w14:paraId="425CFA2B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1"/>
        <w:ind w:left="2574" w:hanging="2350"/>
        <w:rPr>
          <w:rFonts w:ascii="Tahoma"/>
          <w:sz w:val="16"/>
        </w:rPr>
      </w:pPr>
      <w:r>
        <w:rPr>
          <w:sz w:val="18"/>
        </w:rPr>
        <w:t>contaminants</w:t>
      </w:r>
      <w:r>
        <w:rPr>
          <w:spacing w:val="16"/>
          <w:sz w:val="18"/>
        </w:rPr>
        <w:t xml:space="preserve"> </w:t>
      </w:r>
      <w:r>
        <w:rPr>
          <w:sz w:val="18"/>
        </w:rPr>
        <w:t>such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yeasts)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rechecked</w:t>
      </w:r>
      <w:r>
        <w:rPr>
          <w:spacing w:val="15"/>
          <w:sz w:val="18"/>
        </w:rPr>
        <w:t xml:space="preserve"> </w:t>
      </w:r>
      <w:r>
        <w:rPr>
          <w:sz w:val="18"/>
        </w:rPr>
        <w:t>by</w:t>
      </w:r>
      <w:r>
        <w:rPr>
          <w:spacing w:val="14"/>
          <w:sz w:val="18"/>
        </w:rPr>
        <w:t xml:space="preserve"> </w:t>
      </w:r>
      <w:r>
        <w:rPr>
          <w:sz w:val="18"/>
        </w:rPr>
        <w:t>culture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ensure</w:t>
      </w:r>
      <w:r>
        <w:rPr>
          <w:spacing w:val="15"/>
          <w:sz w:val="18"/>
        </w:rPr>
        <w:t xml:space="preserve"> </w:t>
      </w:r>
      <w:r>
        <w:rPr>
          <w:sz w:val="18"/>
        </w:rPr>
        <w:t>that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formalin</w:t>
      </w:r>
      <w:r>
        <w:rPr>
          <w:spacing w:val="15"/>
          <w:sz w:val="18"/>
        </w:rPr>
        <w:t xml:space="preserve"> </w:t>
      </w:r>
      <w:r>
        <w:rPr>
          <w:sz w:val="18"/>
        </w:rPr>
        <w:t>has</w:t>
      </w:r>
      <w:r>
        <w:rPr>
          <w:spacing w:val="14"/>
          <w:sz w:val="18"/>
        </w:rPr>
        <w:t xml:space="preserve"> </w:t>
      </w:r>
      <w:r>
        <w:rPr>
          <w:sz w:val="18"/>
        </w:rPr>
        <w:t>killed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3F6234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45"/>
        <w:rPr>
          <w:rFonts w:ascii="Tahoma"/>
          <w:sz w:val="16"/>
        </w:rPr>
      </w:pPr>
      <w:r>
        <w:rPr>
          <w:spacing w:val="-2"/>
          <w:sz w:val="18"/>
        </w:rPr>
        <w:t>mycobacteria.</w:t>
      </w:r>
    </w:p>
    <w:p w14:paraId="14B53F74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08500FFF" w14:textId="77777777" w:rsidR="009D15A5" w:rsidRDefault="009D15A5" w:rsidP="009D15A5">
      <w:pPr>
        <w:pStyle w:val="Heading7"/>
        <w:numPr>
          <w:ilvl w:val="0"/>
          <w:numId w:val="66"/>
        </w:numPr>
        <w:tabs>
          <w:tab w:val="left" w:pos="1863"/>
          <w:tab w:val="left" w:pos="2574"/>
        </w:tabs>
        <w:spacing w:before="93"/>
        <w:ind w:left="1863" w:hanging="1636"/>
        <w:rPr>
          <w:rFonts w:ascii="Tahoma"/>
          <w:b w:val="0"/>
          <w:sz w:val="16"/>
        </w:rPr>
      </w:pPr>
      <w:r>
        <w:rPr>
          <w:spacing w:val="-2"/>
        </w:rPr>
        <w:t>2.2.2.</w:t>
      </w:r>
      <w:r>
        <w:tab/>
        <w:t>Validation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antigen</w:t>
      </w:r>
    </w:p>
    <w:p w14:paraId="02826EBA" w14:textId="77777777" w:rsidR="009D15A5" w:rsidRDefault="009D15A5" w:rsidP="009D15A5">
      <w:pPr>
        <w:pStyle w:val="BodyText"/>
        <w:spacing w:before="8"/>
        <w:rPr>
          <w:b/>
          <w:sz w:val="12"/>
        </w:rPr>
      </w:pPr>
    </w:p>
    <w:p w14:paraId="60DE74D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94"/>
        <w:ind w:left="2574" w:hanging="2340"/>
        <w:rPr>
          <w:rFonts w:ascii="Tahoma"/>
          <w:sz w:val="16"/>
        </w:rPr>
      </w:pPr>
      <w:r>
        <w:rPr>
          <w:sz w:val="18"/>
        </w:rPr>
        <w:t>Cultures</w:t>
      </w:r>
      <w:r>
        <w:rPr>
          <w:spacing w:val="69"/>
          <w:sz w:val="18"/>
        </w:rPr>
        <w:t xml:space="preserve"> </w:t>
      </w:r>
      <w:r>
        <w:rPr>
          <w:sz w:val="18"/>
        </w:rPr>
        <w:t>should</w:t>
      </w:r>
      <w:r>
        <w:rPr>
          <w:spacing w:val="72"/>
          <w:sz w:val="18"/>
        </w:rPr>
        <w:t xml:space="preserve"> </w:t>
      </w:r>
      <w:r>
        <w:rPr>
          <w:sz w:val="18"/>
        </w:rPr>
        <w:t>be</w:t>
      </w:r>
      <w:r>
        <w:rPr>
          <w:spacing w:val="72"/>
          <w:sz w:val="18"/>
        </w:rPr>
        <w:t xml:space="preserve"> </w:t>
      </w:r>
      <w:r>
        <w:rPr>
          <w:sz w:val="18"/>
        </w:rPr>
        <w:t>checked</w:t>
      </w:r>
      <w:r>
        <w:rPr>
          <w:spacing w:val="70"/>
          <w:sz w:val="18"/>
        </w:rPr>
        <w:t xml:space="preserve"> </w:t>
      </w:r>
      <w:r>
        <w:rPr>
          <w:sz w:val="18"/>
        </w:rPr>
        <w:t>by</w:t>
      </w:r>
      <w:r>
        <w:rPr>
          <w:spacing w:val="72"/>
          <w:sz w:val="18"/>
        </w:rPr>
        <w:t xml:space="preserve"> </w:t>
      </w:r>
      <w:r>
        <w:rPr>
          <w:sz w:val="18"/>
        </w:rPr>
        <w:t>Gram</w:t>
      </w:r>
      <w:r>
        <w:rPr>
          <w:spacing w:val="73"/>
          <w:sz w:val="18"/>
        </w:rPr>
        <w:t xml:space="preserve"> </w:t>
      </w:r>
      <w:r>
        <w:rPr>
          <w:sz w:val="18"/>
        </w:rPr>
        <w:t>staining</w:t>
      </w:r>
      <w:r>
        <w:rPr>
          <w:spacing w:val="72"/>
          <w:sz w:val="18"/>
        </w:rPr>
        <w:t xml:space="preserve"> </w:t>
      </w:r>
      <w:r>
        <w:rPr>
          <w:sz w:val="18"/>
        </w:rPr>
        <w:t>for</w:t>
      </w:r>
      <w:r>
        <w:rPr>
          <w:spacing w:val="7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72"/>
          <w:sz w:val="18"/>
        </w:rPr>
        <w:t xml:space="preserve"> </w:t>
      </w:r>
      <w:r>
        <w:rPr>
          <w:sz w:val="18"/>
        </w:rPr>
        <w:t>by</w:t>
      </w:r>
      <w:r>
        <w:rPr>
          <w:spacing w:val="72"/>
          <w:sz w:val="18"/>
        </w:rPr>
        <w:t xml:space="preserve"> </w:t>
      </w:r>
      <w:r>
        <w:rPr>
          <w:sz w:val="18"/>
        </w:rPr>
        <w:t>organisms</w:t>
      </w:r>
      <w:r>
        <w:rPr>
          <w:spacing w:val="72"/>
          <w:sz w:val="18"/>
        </w:rPr>
        <w:t xml:space="preserve"> </w:t>
      </w:r>
      <w:r>
        <w:rPr>
          <w:sz w:val="18"/>
        </w:rPr>
        <w:t>other</w:t>
      </w:r>
      <w:r>
        <w:rPr>
          <w:spacing w:val="71"/>
          <w:sz w:val="18"/>
        </w:rPr>
        <w:t xml:space="preserve"> </w:t>
      </w:r>
      <w:r>
        <w:rPr>
          <w:spacing w:val="-4"/>
          <w:sz w:val="18"/>
        </w:rPr>
        <w:t>than</w:t>
      </w:r>
    </w:p>
    <w:p w14:paraId="513445F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50"/>
        <w:rPr>
          <w:rFonts w:ascii="Tahoma"/>
          <w:sz w:val="16"/>
        </w:rPr>
      </w:pPr>
      <w:r>
        <w:rPr>
          <w:spacing w:val="-2"/>
          <w:sz w:val="18"/>
        </w:rPr>
        <w:t>mycobacteria.</w:t>
      </w:r>
    </w:p>
    <w:p w14:paraId="5D6C6BD1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23712A6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95"/>
        <w:ind w:left="2574" w:hanging="2347"/>
        <w:rPr>
          <w:rFonts w:ascii="Tahoma"/>
          <w:sz w:val="16"/>
        </w:rPr>
      </w:pPr>
      <w:r>
        <w:rPr>
          <w:sz w:val="18"/>
        </w:rPr>
        <w:t>One</w:t>
      </w:r>
      <w:r>
        <w:rPr>
          <w:spacing w:val="29"/>
          <w:sz w:val="18"/>
        </w:rPr>
        <w:t xml:space="preserve"> </w:t>
      </w:r>
      <w:r>
        <w:rPr>
          <w:sz w:val="18"/>
        </w:rPr>
        <w:t>or</w:t>
      </w:r>
      <w:r>
        <w:rPr>
          <w:spacing w:val="29"/>
          <w:sz w:val="18"/>
        </w:rPr>
        <w:t xml:space="preserve"> </w:t>
      </w:r>
      <w:r>
        <w:rPr>
          <w:sz w:val="18"/>
        </w:rPr>
        <w:t>more</w:t>
      </w:r>
      <w:r>
        <w:rPr>
          <w:spacing w:val="32"/>
          <w:sz w:val="18"/>
        </w:rPr>
        <w:t xml:space="preserve"> </w:t>
      </w:r>
      <w:r>
        <w:rPr>
          <w:sz w:val="18"/>
        </w:rPr>
        <w:t>batches</w:t>
      </w:r>
      <w:r>
        <w:rPr>
          <w:spacing w:val="30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agglutinating</w:t>
      </w:r>
      <w:r>
        <w:rPr>
          <w:spacing w:val="30"/>
          <w:sz w:val="18"/>
        </w:rPr>
        <w:t xml:space="preserve"> </w:t>
      </w:r>
      <w:r>
        <w:rPr>
          <w:sz w:val="18"/>
        </w:rPr>
        <w:t>antigen</w:t>
      </w:r>
      <w:r>
        <w:rPr>
          <w:spacing w:val="30"/>
          <w:sz w:val="18"/>
        </w:rPr>
        <w:t xml:space="preserve"> </w:t>
      </w:r>
      <w:r>
        <w:rPr>
          <w:sz w:val="18"/>
        </w:rPr>
        <w:t>must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tested</w:t>
      </w:r>
      <w:r>
        <w:rPr>
          <w:spacing w:val="32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efficacy</w:t>
      </w:r>
      <w:r>
        <w:rPr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using</w:t>
      </w:r>
      <w:r>
        <w:rPr>
          <w:spacing w:val="30"/>
          <w:sz w:val="18"/>
        </w:rPr>
        <w:t xml:space="preserve"> </w:t>
      </w:r>
      <w:r>
        <w:rPr>
          <w:sz w:val="18"/>
        </w:rPr>
        <w:t>serum</w:t>
      </w:r>
      <w:r>
        <w:rPr>
          <w:spacing w:val="33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4773DC4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14"/>
        <w:rPr>
          <w:rFonts w:ascii="Tahoma"/>
          <w:sz w:val="16"/>
        </w:rPr>
      </w:pPr>
      <w:r>
        <w:rPr>
          <w:sz w:val="18"/>
        </w:rPr>
        <w:t>naturally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artificially</w:t>
      </w:r>
      <w:r>
        <w:rPr>
          <w:spacing w:val="-9"/>
          <w:sz w:val="18"/>
        </w:rPr>
        <w:t xml:space="preserve"> </w:t>
      </w:r>
      <w:r>
        <w:rPr>
          <w:sz w:val="18"/>
        </w:rPr>
        <w:t>infected</w:t>
      </w:r>
      <w:r>
        <w:rPr>
          <w:spacing w:val="-7"/>
          <w:sz w:val="18"/>
        </w:rPr>
        <w:t xml:space="preserve"> </w:t>
      </w:r>
      <w:r>
        <w:rPr>
          <w:sz w:val="18"/>
        </w:rPr>
        <w:t>tuberculous</w:t>
      </w:r>
      <w:r>
        <w:rPr>
          <w:spacing w:val="-8"/>
          <w:sz w:val="18"/>
        </w:rPr>
        <w:t xml:space="preserve"> </w:t>
      </w:r>
      <w:r>
        <w:rPr>
          <w:sz w:val="18"/>
        </w:rPr>
        <w:t>birds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comparison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standard</w:t>
      </w:r>
      <w:r>
        <w:rPr>
          <w:spacing w:val="-9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2D742A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273"/>
        <w:rPr>
          <w:rFonts w:ascii="Tahoma"/>
          <w:sz w:val="16"/>
        </w:rPr>
      </w:pPr>
      <w:r>
        <w:rPr>
          <w:sz w:val="18"/>
        </w:rPr>
        <w:t>potency.</w:t>
      </w:r>
      <w:r>
        <w:rPr>
          <w:spacing w:val="-14"/>
          <w:sz w:val="18"/>
        </w:rPr>
        <w:t xml:space="preserve"> </w:t>
      </w:r>
      <w:r>
        <w:rPr>
          <w:sz w:val="18"/>
        </w:rPr>
        <w:t>When</w:t>
      </w:r>
      <w:r>
        <w:rPr>
          <w:spacing w:val="-9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sz w:val="18"/>
        </w:rPr>
        <w:t>animals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research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reagent</w:t>
      </w:r>
      <w:r>
        <w:rPr>
          <w:spacing w:val="-10"/>
          <w:sz w:val="18"/>
        </w:rPr>
        <w:t xml:space="preserve"> </w:t>
      </w:r>
      <w:r>
        <w:rPr>
          <w:sz w:val="18"/>
        </w:rPr>
        <w:t>testing,</w:t>
      </w:r>
      <w:r>
        <w:rPr>
          <w:spacing w:val="-11"/>
          <w:sz w:val="18"/>
        </w:rPr>
        <w:t xml:space="preserve"> </w:t>
      </w:r>
      <w:r>
        <w:rPr>
          <w:sz w:val="18"/>
        </w:rPr>
        <w:t>approval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procedures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use</w:t>
      </w:r>
    </w:p>
    <w:p w14:paraId="5723C6F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02"/>
        <w:rPr>
          <w:rFonts w:ascii="Tahoma" w:hAnsi="Tahoma"/>
          <w:sz w:val="16"/>
        </w:rPr>
      </w:pP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animals</w:t>
      </w:r>
      <w:r>
        <w:rPr>
          <w:spacing w:val="23"/>
          <w:sz w:val="18"/>
        </w:rPr>
        <w:t xml:space="preserve"> </w:t>
      </w:r>
      <w:r>
        <w:rPr>
          <w:sz w:val="18"/>
        </w:rPr>
        <w:t>by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institution’s</w:t>
      </w:r>
      <w:r>
        <w:rPr>
          <w:spacing w:val="21"/>
          <w:sz w:val="18"/>
        </w:rPr>
        <w:t xml:space="preserve"> </w:t>
      </w:r>
      <w:r>
        <w:rPr>
          <w:sz w:val="18"/>
        </w:rPr>
        <w:t>ethics</w:t>
      </w:r>
      <w:r>
        <w:rPr>
          <w:spacing w:val="22"/>
          <w:sz w:val="18"/>
        </w:rPr>
        <w:t xml:space="preserve"> </w:t>
      </w:r>
      <w:r>
        <w:rPr>
          <w:sz w:val="18"/>
        </w:rPr>
        <w:t>committee</w:t>
      </w:r>
      <w:r>
        <w:rPr>
          <w:spacing w:val="23"/>
          <w:sz w:val="18"/>
        </w:rPr>
        <w:t xml:space="preserve"> </w:t>
      </w:r>
      <w:r>
        <w:rPr>
          <w:sz w:val="18"/>
        </w:rPr>
        <w:t>should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sought</w:t>
      </w:r>
      <w:r>
        <w:rPr>
          <w:spacing w:val="21"/>
          <w:sz w:val="18"/>
        </w:rPr>
        <w:t xml:space="preserve"> </w:t>
      </w:r>
      <w:r>
        <w:rPr>
          <w:sz w:val="18"/>
        </w:rPr>
        <w:t>before</w:t>
      </w:r>
      <w:r>
        <w:rPr>
          <w:spacing w:val="23"/>
          <w:sz w:val="18"/>
        </w:rPr>
        <w:t xml:space="preserve"> </w:t>
      </w:r>
      <w:r>
        <w:rPr>
          <w:sz w:val="18"/>
        </w:rPr>
        <w:t>any</w:t>
      </w:r>
      <w:r>
        <w:rPr>
          <w:spacing w:val="23"/>
          <w:sz w:val="18"/>
        </w:rPr>
        <w:t xml:space="preserve"> </w:t>
      </w:r>
      <w:r>
        <w:rPr>
          <w:sz w:val="18"/>
        </w:rPr>
        <w:t>testing</w:t>
      </w:r>
      <w:r>
        <w:rPr>
          <w:spacing w:val="23"/>
          <w:sz w:val="18"/>
        </w:rPr>
        <w:t xml:space="preserve"> </w:t>
      </w:r>
      <w:r>
        <w:rPr>
          <w:sz w:val="18"/>
        </w:rPr>
        <w:t>occurs.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295FA6F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1"/>
        <w:ind w:left="2574" w:hanging="2304"/>
        <w:rPr>
          <w:rFonts w:ascii="Tahoma"/>
          <w:sz w:val="16"/>
        </w:rPr>
      </w:pPr>
      <w:r>
        <w:rPr>
          <w:sz w:val="18"/>
        </w:rPr>
        <w:t>potency</w:t>
      </w:r>
      <w:r>
        <w:rPr>
          <w:spacing w:val="-6"/>
          <w:sz w:val="18"/>
        </w:rPr>
        <w:t xml:space="preserve"> </w:t>
      </w:r>
      <w:r>
        <w:rPr>
          <w:sz w:val="18"/>
        </w:rPr>
        <w:t>relative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standard</w:t>
      </w:r>
      <w:r>
        <w:rPr>
          <w:spacing w:val="-2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differ</w:t>
      </w:r>
      <w:r>
        <w:rPr>
          <w:spacing w:val="-5"/>
          <w:sz w:val="18"/>
        </w:rPr>
        <w:t xml:space="preserve"> </w:t>
      </w:r>
      <w:r>
        <w:rPr>
          <w:sz w:val="18"/>
        </w:rPr>
        <w:t>significantly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declared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1EB526FA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label.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Each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bottle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of</w:t>
      </w:r>
      <w:r>
        <w:rPr>
          <w:spacing w:val="57"/>
          <w:w w:val="150"/>
          <w:sz w:val="18"/>
        </w:rPr>
        <w:t xml:space="preserve"> </w:t>
      </w:r>
      <w:r>
        <w:rPr>
          <w:sz w:val="18"/>
        </w:rPr>
        <w:t>antigen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must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be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tested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with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normal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chicken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serum</w:t>
      </w:r>
      <w:r>
        <w:rPr>
          <w:spacing w:val="58"/>
          <w:w w:val="150"/>
          <w:sz w:val="18"/>
        </w:rPr>
        <w:t xml:space="preserve"> </w:t>
      </w:r>
      <w:r>
        <w:rPr>
          <w:sz w:val="18"/>
        </w:rPr>
        <w:t>(to</w:t>
      </w:r>
      <w:r>
        <w:rPr>
          <w:spacing w:val="60"/>
          <w:w w:val="150"/>
          <w:sz w:val="18"/>
        </w:rPr>
        <w:t xml:space="preserve"> </w:t>
      </w:r>
      <w:r>
        <w:rPr>
          <w:spacing w:val="-2"/>
          <w:sz w:val="18"/>
        </w:rPr>
        <w:t>detect</w:t>
      </w:r>
    </w:p>
    <w:p w14:paraId="26A51692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04"/>
        <w:rPr>
          <w:rFonts w:ascii="Tahoma"/>
          <w:sz w:val="16"/>
        </w:rPr>
      </w:pPr>
      <w:r>
        <w:rPr>
          <w:sz w:val="18"/>
        </w:rPr>
        <w:t>autoagglutination)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16"/>
          <w:sz w:val="18"/>
        </w:rPr>
        <w:t xml:space="preserve"> </w:t>
      </w:r>
      <w:r>
        <w:rPr>
          <w:sz w:val="18"/>
        </w:rPr>
        <w:t>positive</w:t>
      </w:r>
      <w:r>
        <w:rPr>
          <w:spacing w:val="15"/>
          <w:sz w:val="18"/>
        </w:rPr>
        <w:t xml:space="preserve"> </w:t>
      </w:r>
      <w:r>
        <w:rPr>
          <w:sz w:val="18"/>
        </w:rPr>
        <w:t>chicken</w:t>
      </w:r>
      <w:r>
        <w:rPr>
          <w:spacing w:val="15"/>
          <w:sz w:val="18"/>
        </w:rPr>
        <w:t xml:space="preserve"> </w:t>
      </w:r>
      <w:r>
        <w:rPr>
          <w:sz w:val="18"/>
        </w:rPr>
        <w:t>serum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low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high</w:t>
      </w:r>
      <w:r>
        <w:rPr>
          <w:spacing w:val="15"/>
          <w:sz w:val="18"/>
        </w:rPr>
        <w:t xml:space="preserve"> </w:t>
      </w:r>
      <w:r>
        <w:rPr>
          <w:sz w:val="18"/>
        </w:rPr>
        <w:t>antibody</w:t>
      </w:r>
      <w:r>
        <w:rPr>
          <w:spacing w:val="18"/>
          <w:sz w:val="18"/>
        </w:rPr>
        <w:t xml:space="preserve"> </w:t>
      </w:r>
      <w:r>
        <w:rPr>
          <w:sz w:val="18"/>
        </w:rPr>
        <w:t>content.</w:t>
      </w:r>
      <w:r>
        <w:rPr>
          <w:spacing w:val="18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265F990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07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done,</w:t>
      </w:r>
      <w:r>
        <w:rPr>
          <w:spacing w:val="2"/>
          <w:sz w:val="18"/>
        </w:rPr>
        <w:t xml:space="preserve"> </w:t>
      </w:r>
      <w:r>
        <w:rPr>
          <w:sz w:val="18"/>
        </w:rPr>
        <w:t>where</w:t>
      </w:r>
      <w:r>
        <w:rPr>
          <w:spacing w:val="2"/>
          <w:sz w:val="18"/>
        </w:rPr>
        <w:t xml:space="preserve"> </w:t>
      </w:r>
      <w:r>
        <w:rPr>
          <w:sz w:val="18"/>
        </w:rPr>
        <w:t>possible,</w:t>
      </w:r>
      <w:r>
        <w:rPr>
          <w:spacing w:val="2"/>
          <w:sz w:val="18"/>
        </w:rPr>
        <w:t xml:space="preserve"> </w:t>
      </w:r>
      <w:r>
        <w:rPr>
          <w:sz w:val="18"/>
        </w:rPr>
        <w:t>alongside a</w:t>
      </w:r>
      <w:r>
        <w:rPr>
          <w:spacing w:val="3"/>
          <w:sz w:val="18"/>
        </w:rPr>
        <w:t xml:space="preserve"> </w:t>
      </w:r>
      <w:r>
        <w:rPr>
          <w:sz w:val="18"/>
        </w:rPr>
        <w:t>previous</w:t>
      </w:r>
      <w:r>
        <w:rPr>
          <w:spacing w:val="3"/>
          <w:sz w:val="18"/>
        </w:rPr>
        <w:t xml:space="preserve"> </w:t>
      </w:r>
      <w:r>
        <w:rPr>
          <w:sz w:val="18"/>
        </w:rPr>
        <w:t>batch of</w:t>
      </w:r>
      <w:r>
        <w:rPr>
          <w:spacing w:val="2"/>
          <w:sz w:val="18"/>
        </w:rPr>
        <w:t xml:space="preserve"> </w:t>
      </w:r>
      <w:r>
        <w:rPr>
          <w:sz w:val="18"/>
        </w:rPr>
        <w:t>stained</w:t>
      </w:r>
      <w:r>
        <w:rPr>
          <w:spacing w:val="2"/>
          <w:sz w:val="18"/>
        </w:rPr>
        <w:t xml:space="preserve"> </w:t>
      </w:r>
      <w:r>
        <w:rPr>
          <w:sz w:val="18"/>
        </w:rPr>
        <w:t>antigens.</w:t>
      </w:r>
      <w:r>
        <w:rPr>
          <w:spacing w:val="2"/>
          <w:sz w:val="18"/>
        </w:rPr>
        <w:t xml:space="preserve"> </w:t>
      </w:r>
      <w:r>
        <w:rPr>
          <w:sz w:val="18"/>
        </w:rPr>
        <w:t>Those</w:t>
      </w:r>
      <w:r>
        <w:rPr>
          <w:spacing w:val="2"/>
          <w:sz w:val="18"/>
        </w:rPr>
        <w:t xml:space="preserve"> </w:t>
      </w:r>
      <w:r>
        <w:rPr>
          <w:sz w:val="18"/>
        </w:rPr>
        <w:t>bottles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that</w:t>
      </w:r>
    </w:p>
    <w:p w14:paraId="3C7EB86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2"/>
        <w:ind w:left="2574" w:hanging="2299"/>
        <w:rPr>
          <w:rFonts w:ascii="Tahoma"/>
          <w:sz w:val="16"/>
        </w:rPr>
      </w:pPr>
      <w:r>
        <w:rPr>
          <w:sz w:val="18"/>
        </w:rPr>
        <w:t>give</w:t>
      </w:r>
      <w:r>
        <w:rPr>
          <w:spacing w:val="-14"/>
          <w:sz w:val="18"/>
        </w:rPr>
        <w:t xml:space="preserve"> </w:t>
      </w:r>
      <w:r>
        <w:rPr>
          <w:sz w:val="18"/>
        </w:rPr>
        <w:t>satisfactory</w:t>
      </w:r>
      <w:r>
        <w:rPr>
          <w:spacing w:val="-10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-9"/>
          <w:sz w:val="18"/>
        </w:rPr>
        <w:t xml:space="preserve"> </w:t>
      </w:r>
      <w:r>
        <w:rPr>
          <w:sz w:val="18"/>
        </w:rPr>
        <w:t>reactions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antisera</w:t>
      </w:r>
      <w:r>
        <w:rPr>
          <w:spacing w:val="-11"/>
          <w:sz w:val="18"/>
        </w:rPr>
        <w:t xml:space="preserve"> </w:t>
      </w:r>
      <w:r>
        <w:rPr>
          <w:sz w:val="18"/>
        </w:rPr>
        <w:t>can</w:t>
      </w:r>
      <w:r>
        <w:rPr>
          <w:spacing w:val="-11"/>
          <w:sz w:val="18"/>
        </w:rPr>
        <w:t xml:space="preserve"> </w:t>
      </w:r>
      <w:r>
        <w:rPr>
          <w:sz w:val="18"/>
        </w:rPr>
        <w:t>now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pooled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antigen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stained.</w:t>
      </w:r>
    </w:p>
    <w:p w14:paraId="64740700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09"/>
        <w:rPr>
          <w:rFonts w:ascii="Tahoma"/>
          <w:sz w:val="16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done</w:t>
      </w:r>
      <w:r>
        <w:rPr>
          <w:spacing w:val="7"/>
          <w:sz w:val="18"/>
        </w:rPr>
        <w:t xml:space="preserve"> </w:t>
      </w:r>
      <w:r>
        <w:rPr>
          <w:sz w:val="18"/>
        </w:rPr>
        <w:t>by</w:t>
      </w:r>
      <w:r>
        <w:rPr>
          <w:spacing w:val="7"/>
          <w:sz w:val="18"/>
        </w:rPr>
        <w:t xml:space="preserve"> </w:t>
      </w:r>
      <w:r>
        <w:rPr>
          <w:sz w:val="18"/>
        </w:rPr>
        <w:t>adding</w:t>
      </w:r>
      <w:r>
        <w:rPr>
          <w:spacing w:val="7"/>
          <w:sz w:val="18"/>
        </w:rPr>
        <w:t xml:space="preserve"> </w:t>
      </w:r>
      <w:r>
        <w:rPr>
          <w:sz w:val="18"/>
        </w:rPr>
        <w:t>3 ml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1%</w:t>
      </w:r>
      <w:r>
        <w:rPr>
          <w:spacing w:val="6"/>
          <w:sz w:val="18"/>
        </w:rPr>
        <w:t xml:space="preserve"> </w:t>
      </w:r>
      <w:r>
        <w:rPr>
          <w:sz w:val="18"/>
        </w:rPr>
        <w:t>malachite</w:t>
      </w:r>
      <w:r>
        <w:rPr>
          <w:spacing w:val="7"/>
          <w:sz w:val="18"/>
        </w:rPr>
        <w:t xml:space="preserve"> </w:t>
      </w:r>
      <w:r>
        <w:rPr>
          <w:sz w:val="18"/>
        </w:rPr>
        <w:t>green</w:t>
      </w:r>
      <w:r>
        <w:rPr>
          <w:spacing w:val="7"/>
          <w:sz w:val="18"/>
        </w:rPr>
        <w:t xml:space="preserve"> </w:t>
      </w:r>
      <w:r>
        <w:rPr>
          <w:sz w:val="18"/>
        </w:rPr>
        <w:t>solution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6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suspension.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stained</w:t>
      </w:r>
    </w:p>
    <w:p w14:paraId="523D79D1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line="206" w:lineRule="exact"/>
        <w:ind w:left="2574" w:hanging="2307"/>
        <w:rPr>
          <w:rFonts w:ascii="Tahoma"/>
          <w:sz w:val="16"/>
        </w:rPr>
      </w:pPr>
      <w:r>
        <w:rPr>
          <w:sz w:val="18"/>
        </w:rPr>
        <w:t>antigen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checked</w:t>
      </w:r>
      <w:r>
        <w:rPr>
          <w:spacing w:val="1"/>
          <w:sz w:val="18"/>
        </w:rPr>
        <w:t xml:space="preserve"> </w:t>
      </w:r>
      <w:r>
        <w:rPr>
          <w:sz w:val="18"/>
        </w:rPr>
        <w:t>using</w:t>
      </w:r>
      <w:r>
        <w:rPr>
          <w:spacing w:val="1"/>
          <w:sz w:val="18"/>
        </w:rPr>
        <w:t xml:space="preserve"> </w:t>
      </w:r>
      <w:r>
        <w:rPr>
          <w:sz w:val="18"/>
        </w:rPr>
        <w:t>whole</w:t>
      </w:r>
      <w:r>
        <w:rPr>
          <w:spacing w:val="1"/>
          <w:sz w:val="18"/>
        </w:rPr>
        <w:t xml:space="preserve"> </w:t>
      </w:r>
      <w:r>
        <w:rPr>
          <w:sz w:val="18"/>
        </w:rPr>
        <w:t>blood,</w:t>
      </w:r>
      <w:r>
        <w:rPr>
          <w:spacing w:val="1"/>
          <w:sz w:val="18"/>
        </w:rPr>
        <w:t xml:space="preserve"> </w:t>
      </w:r>
      <w:r>
        <w:rPr>
          <w:sz w:val="18"/>
        </w:rPr>
        <w:t>just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unstained</w:t>
      </w:r>
      <w:r>
        <w:rPr>
          <w:spacing w:val="-1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tested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serum.</w:t>
      </w:r>
    </w:p>
    <w:p w14:paraId="1B773992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42"/>
        <w:rPr>
          <w:rFonts w:ascii="Tahoma" w:hAnsi="Tahoma"/>
          <w:sz w:val="16"/>
        </w:rPr>
      </w:pP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agglutinating</w:t>
      </w:r>
      <w:r>
        <w:rPr>
          <w:spacing w:val="-9"/>
          <w:sz w:val="18"/>
        </w:rPr>
        <w:t xml:space="preserve"> </w:t>
      </w:r>
      <w:r>
        <w:rPr>
          <w:sz w:val="18"/>
        </w:rPr>
        <w:t>antigen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stay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refrigerator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least</w:t>
      </w:r>
      <w:r>
        <w:rPr>
          <w:spacing w:val="-9"/>
          <w:sz w:val="18"/>
        </w:rPr>
        <w:t xml:space="preserve"> </w:t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z w:val="18"/>
        </w:rPr>
        <w:t>months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4°C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much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longer</w:t>
      </w:r>
    </w:p>
    <w:p w14:paraId="47E84611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2"/>
        <w:ind w:left="2574" w:hanging="2302"/>
        <w:rPr>
          <w:rFonts w:ascii="Tahoma" w:hAnsi="Tahoma"/>
          <w:sz w:val="16"/>
        </w:rPr>
      </w:pP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frozen at</w:t>
      </w:r>
      <w:r>
        <w:rPr>
          <w:spacing w:val="-1"/>
          <w:sz w:val="18"/>
        </w:rPr>
        <w:t xml:space="preserve"> </w:t>
      </w:r>
      <w:r>
        <w:rPr>
          <w:sz w:val="18"/>
        </w:rPr>
        <w:t>–20°C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below.</w:t>
      </w:r>
      <w:r>
        <w:rPr>
          <w:spacing w:val="2"/>
          <w:sz w:val="18"/>
        </w:rPr>
        <w:t xml:space="preserve"> </w:t>
      </w:r>
      <w:r>
        <w:rPr>
          <w:sz w:val="18"/>
        </w:rPr>
        <w:t>If a</w:t>
      </w:r>
      <w:r>
        <w:rPr>
          <w:spacing w:val="2"/>
          <w:sz w:val="18"/>
        </w:rPr>
        <w:t xml:space="preserve"> </w:t>
      </w:r>
      <w:r>
        <w:rPr>
          <w:sz w:val="18"/>
        </w:rPr>
        <w:t>batch has not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2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several</w:t>
      </w:r>
      <w:r>
        <w:rPr>
          <w:spacing w:val="2"/>
          <w:sz w:val="18"/>
        </w:rPr>
        <w:t xml:space="preserve"> </w:t>
      </w:r>
      <w:r>
        <w:rPr>
          <w:sz w:val="18"/>
        </w:rPr>
        <w:t>weeks,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should be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rechecked,</w:t>
      </w:r>
    </w:p>
    <w:p w14:paraId="34D4E493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30"/>
        <w:rPr>
          <w:rFonts w:ascii="Tahoma"/>
          <w:sz w:val="16"/>
        </w:rPr>
      </w:pPr>
      <w:r>
        <w:rPr>
          <w:sz w:val="18"/>
        </w:rPr>
        <w:t>especially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autoagglutination.</w:t>
      </w:r>
    </w:p>
    <w:p w14:paraId="6651B28B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673B61D9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spacing w:before="95"/>
        <w:ind w:left="2574" w:hanging="2333"/>
        <w:rPr>
          <w:rFonts w:ascii="Tahoma"/>
          <w:sz w:val="16"/>
        </w:rPr>
      </w:pP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critical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safety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unwashed</w:t>
      </w:r>
      <w:r>
        <w:rPr>
          <w:spacing w:val="-4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incubation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ensure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that</w:t>
      </w:r>
    </w:p>
    <w:p w14:paraId="6C25BC7D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2574"/>
        </w:tabs>
        <w:ind w:left="2574" w:hanging="2338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the bacilli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dead.</w:t>
      </w:r>
    </w:p>
    <w:p w14:paraId="7EBCEE82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3116EF08" w14:textId="77777777" w:rsidR="009D15A5" w:rsidRDefault="009D15A5" w:rsidP="009D15A5">
      <w:pPr>
        <w:pStyle w:val="Heading4"/>
        <w:numPr>
          <w:ilvl w:val="0"/>
          <w:numId w:val="66"/>
        </w:numPr>
        <w:tabs>
          <w:tab w:val="left" w:pos="872"/>
        </w:tabs>
        <w:ind w:left="872" w:hanging="631"/>
        <w:rPr>
          <w:rFonts w:ascii="Tahoma"/>
          <w:b w:val="0"/>
          <w:sz w:val="16"/>
        </w:rPr>
      </w:pPr>
      <w:r>
        <w:t>Note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use</w:t>
      </w:r>
    </w:p>
    <w:p w14:paraId="57DCDED8" w14:textId="77777777" w:rsidR="009D15A5" w:rsidRDefault="009D15A5" w:rsidP="009D15A5">
      <w:pPr>
        <w:pStyle w:val="BodyText"/>
        <w:spacing w:before="8"/>
        <w:rPr>
          <w:b/>
          <w:sz w:val="12"/>
        </w:rPr>
      </w:pPr>
    </w:p>
    <w:p w14:paraId="4F5DF59C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spacing w:before="94"/>
        <w:ind w:left="872" w:hanging="633"/>
        <w:rPr>
          <w:rFonts w:ascii="Tahoma"/>
          <w:sz w:val="16"/>
        </w:rPr>
      </w:pPr>
      <w:r>
        <w:rPr>
          <w:sz w:val="18"/>
        </w:rPr>
        <w:t>Neither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tuberculin</w:t>
      </w:r>
      <w:r>
        <w:rPr>
          <w:spacing w:val="13"/>
          <w:sz w:val="18"/>
        </w:rPr>
        <w:t xml:space="preserve"> </w:t>
      </w:r>
      <w:r>
        <w:rPr>
          <w:sz w:val="18"/>
        </w:rPr>
        <w:t>test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avian</w:t>
      </w:r>
      <w:r>
        <w:rPr>
          <w:spacing w:val="13"/>
          <w:sz w:val="18"/>
        </w:rPr>
        <w:t xml:space="preserve"> </w:t>
      </w:r>
      <w:r>
        <w:rPr>
          <w:sz w:val="18"/>
        </w:rPr>
        <w:t>tuberculin</w:t>
      </w:r>
      <w:r>
        <w:rPr>
          <w:spacing w:val="13"/>
          <w:sz w:val="18"/>
        </w:rPr>
        <w:t xml:space="preserve"> </w:t>
      </w:r>
      <w:r>
        <w:rPr>
          <w:sz w:val="18"/>
        </w:rPr>
        <w:t>nor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stained-antigen</w:t>
      </w:r>
      <w:r>
        <w:rPr>
          <w:spacing w:val="15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15"/>
          <w:sz w:val="18"/>
        </w:rPr>
        <w:t xml:space="preserve"> </w:t>
      </w:r>
      <w:r>
        <w:rPr>
          <w:sz w:val="18"/>
        </w:rPr>
        <w:t>test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likely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any</w:t>
      </w:r>
      <w:r>
        <w:rPr>
          <w:spacing w:val="16"/>
          <w:sz w:val="18"/>
        </w:rPr>
        <w:t xml:space="preserve"> </w:t>
      </w:r>
      <w:r>
        <w:rPr>
          <w:sz w:val="18"/>
        </w:rPr>
        <w:t>value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62A44626" w14:textId="77777777" w:rsidR="009D15A5" w:rsidRDefault="009D15A5" w:rsidP="009D15A5">
      <w:pPr>
        <w:pStyle w:val="ListParagraph"/>
        <w:numPr>
          <w:ilvl w:val="0"/>
          <w:numId w:val="66"/>
        </w:numPr>
        <w:tabs>
          <w:tab w:val="left" w:pos="872"/>
        </w:tabs>
        <w:ind w:left="872" w:hanging="626"/>
        <w:rPr>
          <w:rFonts w:ascii="Tahoma"/>
          <w:sz w:val="16"/>
        </w:rPr>
      </w:pPr>
      <w:r>
        <w:rPr>
          <w:sz w:val="18"/>
        </w:rPr>
        <w:t>cases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tuberculosis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infection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caged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pet</w:t>
      </w:r>
      <w:r>
        <w:rPr>
          <w:spacing w:val="-2"/>
          <w:sz w:val="18"/>
        </w:rPr>
        <w:t xml:space="preserve"> birds.</w:t>
      </w:r>
    </w:p>
    <w:p w14:paraId="53240FE6" w14:textId="77777777" w:rsidR="009D15A5" w:rsidRDefault="009D15A5" w:rsidP="009D15A5">
      <w:pPr>
        <w:pStyle w:val="BodyText"/>
        <w:rPr>
          <w:sz w:val="20"/>
        </w:rPr>
      </w:pPr>
    </w:p>
    <w:p w14:paraId="2982BA35" w14:textId="77777777" w:rsidR="009D15A5" w:rsidRDefault="009D15A5" w:rsidP="009D15A5">
      <w:pPr>
        <w:pStyle w:val="BodyText"/>
        <w:spacing w:before="10"/>
        <w:rPr>
          <w:sz w:val="21"/>
        </w:rPr>
      </w:pPr>
    </w:p>
    <w:p w14:paraId="172E39F4" w14:textId="77777777" w:rsidR="009D15A5" w:rsidRDefault="009D15A5" w:rsidP="009D15A5">
      <w:pPr>
        <w:pStyle w:val="Heading2"/>
        <w:tabs>
          <w:tab w:val="left" w:pos="2598"/>
        </w:tabs>
        <w:ind w:left="236"/>
      </w:pPr>
      <w:r>
        <w:rPr>
          <w:rFonts w:ascii="Tahoma"/>
          <w:b w:val="0"/>
          <w:spacing w:val="-5"/>
          <w:sz w:val="16"/>
        </w:rPr>
        <w:t>328</w:t>
      </w:r>
      <w:r>
        <w:rPr>
          <w:rFonts w:ascii="Tahoma"/>
          <w:b w:val="0"/>
          <w:sz w:val="16"/>
        </w:rPr>
        <w:tab/>
      </w:r>
      <w:r>
        <w:t>C.</w:t>
      </w:r>
      <w:r>
        <w:rPr>
          <w:spacing w:val="60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DIAGNOSTIC</w:t>
      </w:r>
      <w:r>
        <w:rPr>
          <w:spacing w:val="-2"/>
        </w:rPr>
        <w:t xml:space="preserve"> BIOLOGICALS</w:t>
      </w:r>
    </w:p>
    <w:p w14:paraId="6372100B" w14:textId="77777777" w:rsidR="009D15A5" w:rsidRDefault="009D15A5" w:rsidP="009D15A5">
      <w:pPr>
        <w:pStyle w:val="BodyText"/>
        <w:spacing w:before="10"/>
        <w:rPr>
          <w:b/>
          <w:sz w:val="12"/>
        </w:rPr>
      </w:pPr>
    </w:p>
    <w:p w14:paraId="29DE5E00" w14:textId="77777777" w:rsidR="009D15A5" w:rsidRDefault="009D15A5" w:rsidP="009D15A5">
      <w:pPr>
        <w:pStyle w:val="Heading4"/>
        <w:numPr>
          <w:ilvl w:val="0"/>
          <w:numId w:val="65"/>
        </w:numPr>
        <w:tabs>
          <w:tab w:val="left" w:pos="872"/>
          <w:tab w:val="left" w:pos="1297"/>
        </w:tabs>
        <w:ind w:hanging="633"/>
        <w:jc w:val="left"/>
      </w:pPr>
      <w:r>
        <w:rPr>
          <w:spacing w:val="-5"/>
        </w:rPr>
        <w:t>1.</w:t>
      </w:r>
      <w:r>
        <w:tab/>
      </w:r>
      <w:r>
        <w:rPr>
          <w:spacing w:val="-2"/>
        </w:rPr>
        <w:t>Background</w:t>
      </w:r>
    </w:p>
    <w:p w14:paraId="52C8DDF8" w14:textId="77777777" w:rsidR="009D15A5" w:rsidRDefault="009D15A5" w:rsidP="009D15A5">
      <w:pPr>
        <w:pStyle w:val="BodyText"/>
        <w:spacing w:before="11"/>
        <w:rPr>
          <w:b/>
          <w:sz w:val="8"/>
        </w:rPr>
      </w:pPr>
    </w:p>
    <w:p w14:paraId="7EF8673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43"/>
        <w:jc w:val="left"/>
        <w:rPr>
          <w:sz w:val="18"/>
        </w:rPr>
      </w:pPr>
      <w:r>
        <w:rPr>
          <w:sz w:val="18"/>
        </w:rPr>
        <w:t>No vaccines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available.</w:t>
      </w:r>
    </w:p>
    <w:p w14:paraId="1A9D311B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1B71973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02"/>
        <w:jc w:val="left"/>
        <w:rPr>
          <w:sz w:val="18"/>
        </w:rPr>
      </w:pPr>
      <w:r>
        <w:rPr>
          <w:sz w:val="18"/>
        </w:rPr>
        <w:t>Avian</w:t>
      </w:r>
      <w:r>
        <w:rPr>
          <w:spacing w:val="-2"/>
          <w:sz w:val="18"/>
        </w:rPr>
        <w:t xml:space="preserve"> </w:t>
      </w:r>
      <w:r>
        <w:rPr>
          <w:sz w:val="18"/>
        </w:rPr>
        <w:t>tuberculin is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preparation of</w:t>
      </w:r>
      <w:r>
        <w:rPr>
          <w:spacing w:val="-3"/>
          <w:sz w:val="18"/>
        </w:rPr>
        <w:t xml:space="preserve"> </w:t>
      </w:r>
      <w:r>
        <w:rPr>
          <w:sz w:val="18"/>
        </w:rPr>
        <w:t>purified protein derivatives</w:t>
      </w:r>
      <w:r>
        <w:rPr>
          <w:spacing w:val="1"/>
          <w:sz w:val="18"/>
        </w:rPr>
        <w:t xml:space="preserve"> </w:t>
      </w:r>
      <w:r>
        <w:rPr>
          <w:sz w:val="18"/>
        </w:rPr>
        <w:t>(PPD</w:t>
      </w:r>
      <w:r>
        <w:rPr>
          <w:sz w:val="18"/>
          <w:u w:val="double"/>
        </w:rPr>
        <w:t>-A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made 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heat-treated</w:t>
      </w:r>
      <w:r>
        <w:rPr>
          <w:spacing w:val="-2"/>
          <w:sz w:val="18"/>
        </w:rPr>
        <w:t xml:space="preserve"> </w:t>
      </w:r>
      <w:r>
        <w:rPr>
          <w:sz w:val="18"/>
        </w:rPr>
        <w:t>products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growth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FC34B4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/>
        <w:ind w:hanging="631"/>
        <w:jc w:val="left"/>
        <w:rPr>
          <w:sz w:val="18"/>
        </w:rPr>
      </w:pPr>
      <w:r>
        <w:rPr>
          <w:i/>
          <w:sz w:val="18"/>
        </w:rPr>
        <w:t>M.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avium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intradermal</w:t>
      </w:r>
      <w:r>
        <w:rPr>
          <w:spacing w:val="-4"/>
          <w:sz w:val="18"/>
        </w:rPr>
        <w:t xml:space="preserve"> </w:t>
      </w:r>
      <w:r>
        <w:rPr>
          <w:sz w:val="18"/>
        </w:rPr>
        <w:t>injection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reveal</w:t>
      </w:r>
      <w:r>
        <w:rPr>
          <w:spacing w:val="-4"/>
          <w:sz w:val="18"/>
        </w:rPr>
        <w:t xml:space="preserve"> </w:t>
      </w:r>
      <w:r>
        <w:rPr>
          <w:sz w:val="18"/>
        </w:rPr>
        <w:t>delayed</w:t>
      </w:r>
      <w:r>
        <w:rPr>
          <w:spacing w:val="-5"/>
          <w:sz w:val="18"/>
        </w:rPr>
        <w:t xml:space="preserve"> </w:t>
      </w:r>
      <w:r>
        <w:rPr>
          <w:sz w:val="18"/>
        </w:rPr>
        <w:t>hypersensitivity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means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identifying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birds</w:t>
      </w:r>
    </w:p>
    <w:p w14:paraId="322CFB3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z w:val="18"/>
        </w:rPr>
        <w:t>infected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sensitised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species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tubercle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bacillus</w:t>
      </w:r>
      <w:r>
        <w:rPr>
          <w:strike/>
          <w:spacing w:val="-1"/>
          <w:sz w:val="18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Importantly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aid</w:t>
      </w:r>
    </w:p>
    <w:p w14:paraId="02AEBEB5" w14:textId="77777777" w:rsidR="009D15A5" w:rsidRDefault="009D15A5" w:rsidP="009D15A5">
      <w:pPr>
        <w:spacing w:line="207" w:lineRule="exact"/>
        <w:rPr>
          <w:sz w:val="18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04D6E90B" w14:textId="77777777" w:rsidR="009D15A5" w:rsidRDefault="009D15A5" w:rsidP="009D15A5">
      <w:pPr>
        <w:pStyle w:val="BodyText"/>
        <w:spacing w:before="8"/>
        <w:rPr>
          <w:sz w:val="11"/>
        </w:rPr>
      </w:pPr>
    </w:p>
    <w:p w14:paraId="43B702D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05" w:lineRule="exact"/>
        <w:ind w:hanging="638"/>
        <w:jc w:val="left"/>
        <w:rPr>
          <w:sz w:val="18"/>
        </w:rPr>
      </w:pPr>
      <w:r>
        <w:rPr>
          <w:strike/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17"/>
          <w:sz w:val="18"/>
        </w:rPr>
        <w:t xml:space="preserve"> </w:t>
      </w:r>
      <w:r>
        <w:rPr>
          <w:sz w:val="18"/>
        </w:rPr>
        <w:t>diagnosis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comparative</w:t>
      </w:r>
      <w:r>
        <w:rPr>
          <w:spacing w:val="17"/>
          <w:sz w:val="18"/>
        </w:rPr>
        <w:t xml:space="preserve"> </w:t>
      </w:r>
      <w:r>
        <w:rPr>
          <w:sz w:val="18"/>
        </w:rPr>
        <w:t>intradermal</w:t>
      </w:r>
      <w:r>
        <w:rPr>
          <w:spacing w:val="16"/>
          <w:sz w:val="18"/>
        </w:rPr>
        <w:t xml:space="preserve"> </w:t>
      </w:r>
      <w:r>
        <w:rPr>
          <w:sz w:val="18"/>
        </w:rPr>
        <w:t>tuberculin</w:t>
      </w:r>
      <w:r>
        <w:rPr>
          <w:spacing w:val="17"/>
          <w:sz w:val="18"/>
        </w:rPr>
        <w:t xml:space="preserve"> </w:t>
      </w:r>
      <w:r>
        <w:rPr>
          <w:sz w:val="18"/>
        </w:rPr>
        <w:t>test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bovine</w:t>
      </w:r>
      <w:r>
        <w:rPr>
          <w:spacing w:val="14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17"/>
          <w:sz w:val="18"/>
        </w:rPr>
        <w:t xml:space="preserve"> </w:t>
      </w:r>
      <w:r>
        <w:rPr>
          <w:sz w:val="18"/>
        </w:rPr>
        <w:t>(see</w:t>
      </w:r>
      <w:r>
        <w:rPr>
          <w:spacing w:val="17"/>
          <w:sz w:val="18"/>
        </w:rPr>
        <w:t xml:space="preserve"> </w:t>
      </w:r>
      <w:r>
        <w:rPr>
          <w:sz w:val="18"/>
        </w:rPr>
        <w:t>Chapter</w:t>
      </w:r>
      <w:r>
        <w:rPr>
          <w:spacing w:val="14"/>
          <w:sz w:val="18"/>
        </w:rPr>
        <w:t xml:space="preserve"> </w:t>
      </w:r>
      <w:r>
        <w:rPr>
          <w:sz w:val="18"/>
        </w:rPr>
        <w:t>3.1.13).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  <w:u w:val="double"/>
        </w:rPr>
        <w:t>An</w:t>
      </w:r>
    </w:p>
    <w:p w14:paraId="5EF4091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09" w:lineRule="exact"/>
        <w:ind w:hanging="63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C3D043B" wp14:editId="6BD80307">
                <wp:simplePos x="0" y="0"/>
                <wp:positionH relativeFrom="page">
                  <wp:posOffset>719328</wp:posOffset>
                </wp:positionH>
                <wp:positionV relativeFrom="paragraph">
                  <wp:posOffset>111255</wp:posOffset>
                </wp:positionV>
                <wp:extent cx="5767070" cy="21590"/>
                <wp:effectExtent l="0" t="0" r="0" b="0"/>
                <wp:wrapNone/>
                <wp:docPr id="395" name="Graphic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707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7070" h="21590">
                              <a:moveTo>
                                <a:pt x="563727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637276" y="21336"/>
                              </a:lnTo>
                              <a:lnTo>
                                <a:pt x="5637276" y="16764"/>
                              </a:lnTo>
                              <a:close/>
                            </a:path>
                            <a:path w="5767070" h="21590">
                              <a:moveTo>
                                <a:pt x="563727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637276" y="4572"/>
                              </a:lnTo>
                              <a:lnTo>
                                <a:pt x="5637276" y="0"/>
                              </a:lnTo>
                              <a:close/>
                            </a:path>
                            <a:path w="5767070" h="21590">
                              <a:moveTo>
                                <a:pt x="5766816" y="16764"/>
                              </a:moveTo>
                              <a:lnTo>
                                <a:pt x="5649468" y="16764"/>
                              </a:lnTo>
                              <a:lnTo>
                                <a:pt x="5649468" y="21336"/>
                              </a:lnTo>
                              <a:lnTo>
                                <a:pt x="5766816" y="21336"/>
                              </a:lnTo>
                              <a:lnTo>
                                <a:pt x="5766816" y="16764"/>
                              </a:lnTo>
                              <a:close/>
                            </a:path>
                            <a:path w="5767070" h="21590">
                              <a:moveTo>
                                <a:pt x="5766816" y="0"/>
                              </a:moveTo>
                              <a:lnTo>
                                <a:pt x="5649468" y="0"/>
                              </a:lnTo>
                              <a:lnTo>
                                <a:pt x="5649468" y="4572"/>
                              </a:lnTo>
                              <a:lnTo>
                                <a:pt x="5766816" y="4572"/>
                              </a:lnTo>
                              <a:lnTo>
                                <a:pt x="5766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EC6CB" id="Graphic 395" o:spid="_x0000_s1026" style="position:absolute;margin-left:56.65pt;margin-top:8.75pt;width:454.1pt;height:1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707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" path="m5637276,16764l,16764r,4572l5637276,21336r,-4572xem5637276,l,,,4572r5637276,l5637276,xem5766816,16764r-117348,l5649468,21336r117348,l5766816,16764xem5766816,l5649468,r,4572l5766816,4572r,-4572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international</w:t>
      </w:r>
      <w:r>
        <w:rPr>
          <w:spacing w:val="-8"/>
          <w:sz w:val="18"/>
        </w:rPr>
        <w:t xml:space="preserve"> </w:t>
      </w:r>
      <w:r>
        <w:rPr>
          <w:sz w:val="18"/>
        </w:rPr>
        <w:t>standard</w:t>
      </w:r>
      <w:r>
        <w:rPr>
          <w:spacing w:val="-2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PPD-A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developed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WOAH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replace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former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3"/>
          <w:sz w:val="18"/>
        </w:rPr>
        <w:t xml:space="preserve"> </w:t>
      </w:r>
      <w:r>
        <w:rPr>
          <w:sz w:val="18"/>
        </w:rPr>
        <w:t>Standard</w:t>
      </w:r>
      <w:r>
        <w:rPr>
          <w:spacing w:val="-33"/>
          <w:sz w:val="18"/>
        </w:rPr>
        <w:t xml:space="preserve"> </w:t>
      </w:r>
      <w:hyperlink w:anchor="_bookmark115" w:history="1">
        <w:r>
          <w:rPr>
            <w:spacing w:val="-5"/>
            <w:position w:val="6"/>
            <w:sz w:val="12"/>
          </w:rPr>
          <w:t>37</w:t>
        </w:r>
      </w:hyperlink>
      <w:r>
        <w:rPr>
          <w:spacing w:val="-5"/>
          <w:sz w:val="18"/>
        </w:rPr>
        <w:t>.</w:t>
      </w:r>
    </w:p>
    <w:p w14:paraId="530EC8D2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793B02F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36"/>
        <w:jc w:val="left"/>
        <w:rPr>
          <w:sz w:val="18"/>
        </w:rPr>
      </w:pP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r>
        <w:rPr>
          <w:sz w:val="18"/>
        </w:rPr>
        <w:t>general</w:t>
      </w:r>
      <w:r>
        <w:rPr>
          <w:spacing w:val="31"/>
          <w:sz w:val="18"/>
        </w:rPr>
        <w:t xml:space="preserve"> </w:t>
      </w:r>
      <w:r>
        <w:rPr>
          <w:sz w:val="18"/>
        </w:rPr>
        <w:t>principles</w:t>
      </w:r>
      <w:r>
        <w:rPr>
          <w:spacing w:val="3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given</w:t>
      </w:r>
      <w:r>
        <w:rPr>
          <w:strike/>
          <w:spacing w:val="31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z w:val="18"/>
        </w:rPr>
        <w:t>Chapter</w:t>
      </w:r>
      <w:r>
        <w:rPr>
          <w:spacing w:val="28"/>
          <w:sz w:val="18"/>
        </w:rPr>
        <w:t xml:space="preserve"> </w:t>
      </w:r>
      <w:r>
        <w:rPr>
          <w:sz w:val="18"/>
        </w:rPr>
        <w:t>1.1.8</w:t>
      </w:r>
      <w:r>
        <w:rPr>
          <w:spacing w:val="31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production,</w:t>
      </w:r>
      <w:r>
        <w:rPr>
          <w:i/>
          <w:spacing w:val="31"/>
          <w:sz w:val="18"/>
        </w:rPr>
        <w:t xml:space="preserve"> </w:t>
      </w:r>
      <w:r>
        <w:rPr>
          <w:sz w:val="18"/>
        </w:rPr>
        <w:t>should</w:t>
      </w:r>
      <w:r>
        <w:rPr>
          <w:spacing w:val="31"/>
          <w:sz w:val="18"/>
        </w:rPr>
        <w:t xml:space="preserve"> </w:t>
      </w:r>
      <w:r>
        <w:rPr>
          <w:sz w:val="18"/>
        </w:rPr>
        <w:t>be</w:t>
      </w:r>
      <w:r>
        <w:rPr>
          <w:spacing w:val="31"/>
          <w:sz w:val="18"/>
        </w:rPr>
        <w:t xml:space="preserve"> </w:t>
      </w:r>
      <w:r>
        <w:rPr>
          <w:sz w:val="18"/>
        </w:rPr>
        <w:t>followed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67EDC66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06" w:lineRule="exact"/>
        <w:ind w:hanging="628"/>
        <w:jc w:val="left"/>
        <w:rPr>
          <w:sz w:val="18"/>
        </w:rPr>
      </w:pPr>
      <w:r>
        <w:rPr>
          <w:sz w:val="18"/>
        </w:rPr>
        <w:t>injectable</w:t>
      </w:r>
      <w:r>
        <w:rPr>
          <w:spacing w:val="8"/>
          <w:sz w:val="18"/>
        </w:rPr>
        <w:t xml:space="preserve"> </w:t>
      </w:r>
      <w:r>
        <w:rPr>
          <w:sz w:val="18"/>
        </w:rPr>
        <w:t>diagnostic</w:t>
      </w:r>
      <w:r>
        <w:rPr>
          <w:spacing w:val="11"/>
          <w:sz w:val="18"/>
        </w:rPr>
        <w:t xml:space="preserve"> </w:t>
      </w:r>
      <w:r>
        <w:rPr>
          <w:sz w:val="18"/>
        </w:rPr>
        <w:t>biologicals</w:t>
      </w:r>
      <w:r>
        <w:rPr>
          <w:spacing w:val="11"/>
          <w:sz w:val="18"/>
        </w:rPr>
        <w:t xml:space="preserve"> </w:t>
      </w:r>
      <w:r>
        <w:rPr>
          <w:sz w:val="18"/>
        </w:rPr>
        <w:t>such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tuberculin.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standards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set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out</w:t>
      </w:r>
      <w:r>
        <w:rPr>
          <w:strike/>
          <w:spacing w:val="10"/>
          <w:sz w:val="18"/>
        </w:rPr>
        <w:t xml:space="preserve"> </w:t>
      </w:r>
      <w:r>
        <w:rPr>
          <w:sz w:val="18"/>
        </w:rPr>
        <w:t>here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chapter</w:t>
      </w:r>
      <w:r>
        <w:rPr>
          <w:spacing w:val="10"/>
          <w:sz w:val="18"/>
        </w:rPr>
        <w:t xml:space="preserve"> </w:t>
      </w:r>
      <w:r>
        <w:rPr>
          <w:sz w:val="18"/>
        </w:rPr>
        <w:t>1.1.8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intended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27E11CE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z w:val="18"/>
        </w:rPr>
        <w:t>general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nature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supplemented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regional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requirements.</w:t>
      </w:r>
    </w:p>
    <w:p w14:paraId="021DDE2D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4EE1102E" w14:textId="77777777" w:rsidR="009D15A5" w:rsidRDefault="009D15A5" w:rsidP="009D15A5">
      <w:pPr>
        <w:pStyle w:val="Heading4"/>
        <w:numPr>
          <w:ilvl w:val="0"/>
          <w:numId w:val="65"/>
        </w:numPr>
        <w:tabs>
          <w:tab w:val="left" w:pos="872"/>
          <w:tab w:val="left" w:pos="1297"/>
        </w:tabs>
        <w:ind w:hanging="636"/>
        <w:jc w:val="left"/>
      </w:pPr>
      <w:r>
        <w:rPr>
          <w:spacing w:val="-5"/>
        </w:rPr>
        <w:t>2.</w:t>
      </w:r>
      <w:r>
        <w:tab/>
        <w:t>Outline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tuberculin</w:t>
      </w:r>
      <w:r>
        <w:rPr>
          <w:spacing w:val="-6"/>
        </w:rPr>
        <w:t xml:space="preserve"> </w:t>
      </w:r>
      <w:r>
        <w:rPr>
          <w:spacing w:val="-2"/>
        </w:rPr>
        <w:t>production</w:t>
      </w:r>
    </w:p>
    <w:p w14:paraId="2B369885" w14:textId="77777777" w:rsidR="009D15A5" w:rsidRDefault="009D15A5" w:rsidP="009D15A5">
      <w:pPr>
        <w:pStyle w:val="BodyText"/>
        <w:spacing w:before="10"/>
        <w:rPr>
          <w:b/>
          <w:sz w:val="12"/>
        </w:rPr>
      </w:pPr>
    </w:p>
    <w:p w14:paraId="6885EEB2" w14:textId="77777777" w:rsidR="009D15A5" w:rsidRDefault="009D15A5" w:rsidP="009D15A5">
      <w:pPr>
        <w:pStyle w:val="Heading5"/>
        <w:numPr>
          <w:ilvl w:val="0"/>
          <w:numId w:val="65"/>
        </w:numPr>
        <w:tabs>
          <w:tab w:val="left" w:pos="1297"/>
          <w:tab w:val="left" w:pos="1866"/>
        </w:tabs>
        <w:ind w:left="1297" w:hanging="1073"/>
        <w:jc w:val="left"/>
      </w:pPr>
      <w:r>
        <w:rPr>
          <w:spacing w:val="-4"/>
        </w:rPr>
        <w:t>2.1.</w:t>
      </w:r>
      <w:r>
        <w:tab/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seed</w:t>
      </w:r>
    </w:p>
    <w:p w14:paraId="75230E55" w14:textId="77777777" w:rsidR="009D15A5" w:rsidRDefault="009D15A5" w:rsidP="009D15A5">
      <w:pPr>
        <w:pStyle w:val="BodyText"/>
        <w:spacing w:before="9"/>
        <w:rPr>
          <w:b/>
          <w:sz w:val="12"/>
        </w:rPr>
      </w:pPr>
    </w:p>
    <w:p w14:paraId="5CE9D3C1" w14:textId="77777777" w:rsidR="009D15A5" w:rsidRDefault="009D15A5" w:rsidP="009D15A5">
      <w:pPr>
        <w:pStyle w:val="Heading7"/>
        <w:numPr>
          <w:ilvl w:val="0"/>
          <w:numId w:val="65"/>
        </w:numPr>
        <w:tabs>
          <w:tab w:val="left" w:pos="1866"/>
          <w:tab w:val="left" w:pos="2574"/>
        </w:tabs>
        <w:spacing w:before="93"/>
        <w:ind w:left="1866" w:hanging="1601"/>
        <w:jc w:val="left"/>
      </w:pPr>
      <w:r>
        <w:rPr>
          <w:spacing w:val="-2"/>
        </w:rPr>
        <w:t>2.1.1.</w:t>
      </w:r>
      <w:r>
        <w:tab/>
        <w:t>Biological</w:t>
      </w:r>
      <w:r>
        <w:rPr>
          <w:spacing w:val="-9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rPr>
          <w:spacing w:val="-4"/>
        </w:rPr>
        <w:t>seed</w:t>
      </w:r>
    </w:p>
    <w:p w14:paraId="116D7D2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20"/>
        <w:ind w:left="2574" w:hanging="2338"/>
        <w:jc w:val="left"/>
        <w:rPr>
          <w:sz w:val="18"/>
        </w:rPr>
      </w:pP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used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prepare</w:t>
      </w:r>
      <w:r>
        <w:rPr>
          <w:spacing w:val="3"/>
          <w:sz w:val="18"/>
        </w:rPr>
        <w:t xml:space="preserve"> </w:t>
      </w:r>
      <w:r>
        <w:rPr>
          <w:sz w:val="18"/>
        </w:rPr>
        <w:t>seed</w:t>
      </w:r>
      <w:r>
        <w:rPr>
          <w:spacing w:val="4"/>
          <w:sz w:val="18"/>
        </w:rPr>
        <w:t xml:space="preserve"> </w:t>
      </w:r>
      <w:r>
        <w:rPr>
          <w:sz w:val="18"/>
        </w:rPr>
        <w:t>cultures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  <w:u w:val="double"/>
        </w:rPr>
        <w:t>purchased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culture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collection</w:t>
      </w:r>
    </w:p>
    <w:p w14:paraId="30668261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z w:val="18"/>
          <w:u w:val="double"/>
        </w:rPr>
        <w:t>and</w:t>
      </w:r>
      <w:r>
        <w:rPr>
          <w:spacing w:val="33"/>
          <w:sz w:val="18"/>
        </w:rPr>
        <w:t xml:space="preserve"> </w:t>
      </w:r>
      <w:r>
        <w:rPr>
          <w:sz w:val="18"/>
        </w:rPr>
        <w:t>identified</w:t>
      </w:r>
      <w:r>
        <w:rPr>
          <w:spacing w:val="35"/>
          <w:sz w:val="18"/>
        </w:rPr>
        <w:t xml:space="preserve"> </w:t>
      </w:r>
      <w:r>
        <w:rPr>
          <w:sz w:val="18"/>
        </w:rPr>
        <w:t>as</w:t>
      </w:r>
      <w:r>
        <w:rPr>
          <w:spacing w:val="35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31"/>
          <w:sz w:val="18"/>
        </w:rPr>
        <w:t xml:space="preserve"> </w:t>
      </w:r>
      <w:r>
        <w:rPr>
          <w:sz w:val="18"/>
        </w:rPr>
        <w:t>species</w:t>
      </w:r>
      <w:r>
        <w:rPr>
          <w:spacing w:val="33"/>
          <w:sz w:val="18"/>
        </w:rPr>
        <w:t xml:space="preserve"> </w:t>
      </w:r>
      <w:r>
        <w:rPr>
          <w:sz w:val="18"/>
        </w:rPr>
        <w:t>by</w:t>
      </w:r>
      <w:r>
        <w:rPr>
          <w:spacing w:val="3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34"/>
          <w:sz w:val="18"/>
        </w:rPr>
        <w:t xml:space="preserve"> </w:t>
      </w:r>
      <w:r>
        <w:rPr>
          <w:sz w:val="18"/>
        </w:rPr>
        <w:t>tests.</w:t>
      </w:r>
      <w:r>
        <w:rPr>
          <w:spacing w:val="32"/>
          <w:sz w:val="18"/>
        </w:rPr>
        <w:t xml:space="preserve"> </w:t>
      </w:r>
      <w:r>
        <w:rPr>
          <w:sz w:val="18"/>
          <w:u w:val="double"/>
        </w:rPr>
        <w:t>Severa</w:t>
      </w:r>
      <w:r>
        <w:rPr>
          <w:sz w:val="18"/>
        </w:rPr>
        <w:t>l</w:t>
      </w:r>
      <w:r>
        <w:rPr>
          <w:spacing w:val="32"/>
          <w:sz w:val="18"/>
        </w:rPr>
        <w:t xml:space="preserve"> </w:t>
      </w:r>
      <w:r>
        <w:rPr>
          <w:sz w:val="18"/>
        </w:rPr>
        <w:t>strains</w:t>
      </w:r>
      <w:r>
        <w:rPr>
          <w:spacing w:val="33"/>
          <w:sz w:val="18"/>
        </w:rPr>
        <w:t xml:space="preserve"> </w:t>
      </w:r>
      <w:r>
        <w:rPr>
          <w:sz w:val="18"/>
          <w:u w:val="double"/>
        </w:rPr>
        <w:t>are</w:t>
      </w:r>
      <w:r>
        <w:rPr>
          <w:spacing w:val="34"/>
          <w:sz w:val="18"/>
        </w:rPr>
        <w:t xml:space="preserve"> </w:t>
      </w:r>
      <w:r>
        <w:rPr>
          <w:sz w:val="18"/>
        </w:rPr>
        <w:t>recommended</w:t>
      </w:r>
      <w:r>
        <w:rPr>
          <w:spacing w:val="35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35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34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this</w:t>
      </w:r>
    </w:p>
    <w:p w14:paraId="67A494D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8F91B34" wp14:editId="679576E0">
                <wp:simplePos x="0" y="0"/>
                <wp:positionH relativeFrom="page">
                  <wp:posOffset>6461760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396" name="Graphic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C04C2" id="Graphic 396" o:spid="_x0000_s1026" style="position:absolute;margin-left:508.8pt;margin-top:8.65pt;width:2.55pt;height:1.7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Bas3VN3wAA&#10;AAs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double"/>
        </w:rPr>
        <w:t>purpose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countries.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example,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European</w:t>
      </w:r>
      <w:r>
        <w:rPr>
          <w:spacing w:val="14"/>
          <w:sz w:val="18"/>
        </w:rPr>
        <w:t xml:space="preserve"> </w:t>
      </w:r>
      <w:r>
        <w:rPr>
          <w:sz w:val="18"/>
        </w:rPr>
        <w:t>Union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(EU),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example,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are</w:t>
      </w:r>
      <w:r>
        <w:rPr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4"/>
          <w:sz w:val="18"/>
        </w:rPr>
        <w:t>D4ER</w:t>
      </w:r>
    </w:p>
    <w:p w14:paraId="2FEEA82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z w:val="18"/>
        </w:rPr>
        <w:t>and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TB56</w:t>
      </w:r>
      <w:r>
        <w:rPr>
          <w:strike/>
          <w:sz w:val="18"/>
        </w:rPr>
        <w:t>.</w:t>
      </w:r>
      <w:r>
        <w:rPr>
          <w:strike/>
          <w:spacing w:val="74"/>
          <w:w w:val="150"/>
          <w:sz w:val="18"/>
        </w:rPr>
        <w:t xml:space="preserve"> </w:t>
      </w:r>
      <w:r>
        <w:rPr>
          <w:strike/>
          <w:sz w:val="18"/>
        </w:rPr>
        <w:t>Reference</w:t>
      </w:r>
      <w:r>
        <w:rPr>
          <w:strike/>
          <w:spacing w:val="74"/>
          <w:w w:val="150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72"/>
          <w:w w:val="150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73"/>
          <w:w w:val="150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72"/>
          <w:w w:val="150"/>
          <w:sz w:val="18"/>
        </w:rPr>
        <w:t xml:space="preserve"> </w:t>
      </w:r>
      <w:r>
        <w:rPr>
          <w:strike/>
          <w:sz w:val="18"/>
        </w:rPr>
        <w:t>made</w:t>
      </w:r>
      <w:r>
        <w:rPr>
          <w:strike/>
          <w:spacing w:val="72"/>
          <w:w w:val="150"/>
          <w:sz w:val="18"/>
        </w:rPr>
        <w:t xml:space="preserve"> </w:t>
      </w:r>
      <w:r>
        <w:rPr>
          <w:strike/>
          <w:sz w:val="18"/>
        </w:rPr>
        <w:t>to</w:t>
      </w:r>
      <w:r>
        <w:rPr>
          <w:spacing w:val="74"/>
          <w:w w:val="150"/>
          <w:sz w:val="18"/>
        </w:rPr>
        <w:t xml:space="preserve"> </w:t>
      </w:r>
      <w:r>
        <w:rPr>
          <w:sz w:val="18"/>
          <w:u w:val="double"/>
        </w:rPr>
        <w:t>are</w:t>
      </w:r>
      <w:r>
        <w:rPr>
          <w:spacing w:val="75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recommended.</w:t>
      </w:r>
      <w:r>
        <w:rPr>
          <w:spacing w:val="74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2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relevant</w:t>
      </w:r>
      <w:r>
        <w:rPr>
          <w:spacing w:val="72"/>
          <w:w w:val="15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nationa</w:t>
      </w:r>
      <w:r>
        <w:rPr>
          <w:spacing w:val="-2"/>
          <w:sz w:val="18"/>
        </w:rPr>
        <w:t>l</w:t>
      </w:r>
    </w:p>
    <w:p w14:paraId="71B6259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 w:line="240" w:lineRule="auto"/>
        <w:ind w:left="2574" w:hanging="2342"/>
        <w:jc w:val="left"/>
        <w:rPr>
          <w:sz w:val="18"/>
        </w:rPr>
      </w:pPr>
      <w:r>
        <w:rPr>
          <w:sz w:val="18"/>
          <w:u w:val="double"/>
        </w:rPr>
        <w:t>recommendations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followed.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Globally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commercial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sources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PPD-</w:t>
      </w:r>
      <w:r>
        <w:rPr>
          <w:spacing w:val="-5"/>
          <w:sz w:val="18"/>
          <w:u w:val="double"/>
        </w:rPr>
        <w:t>A.</w:t>
      </w:r>
    </w:p>
    <w:p w14:paraId="73CD76AF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2C4F0D96" w14:textId="77777777" w:rsidR="009D15A5" w:rsidRDefault="009D15A5" w:rsidP="009D15A5">
      <w:pPr>
        <w:pStyle w:val="Heading7"/>
        <w:numPr>
          <w:ilvl w:val="0"/>
          <w:numId w:val="65"/>
        </w:numPr>
        <w:tabs>
          <w:tab w:val="left" w:pos="1866"/>
          <w:tab w:val="left" w:pos="2574"/>
        </w:tabs>
        <w:spacing w:before="93"/>
        <w:ind w:left="1866" w:hanging="1627"/>
        <w:jc w:val="left"/>
      </w:pPr>
      <w:r>
        <w:rPr>
          <w:spacing w:val="-2"/>
        </w:rPr>
        <w:t>2.1.2.</w:t>
      </w:r>
      <w:r>
        <w:tab/>
        <w:t>Quality</w:t>
      </w:r>
      <w:r>
        <w:rPr>
          <w:spacing w:val="-9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(sterility,</w:t>
      </w:r>
      <w:r>
        <w:rPr>
          <w:spacing w:val="-7"/>
        </w:rPr>
        <w:t xml:space="preserve"> </w:t>
      </w:r>
      <w:r>
        <w:t>purity,</w:t>
      </w:r>
      <w:r>
        <w:rPr>
          <w:spacing w:val="-8"/>
        </w:rPr>
        <w:t xml:space="preserve"> </w:t>
      </w:r>
      <w:r>
        <w:t>freedom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extraneous</w:t>
      </w:r>
      <w:r>
        <w:rPr>
          <w:spacing w:val="-8"/>
        </w:rPr>
        <w:t xml:space="preserve"> </w:t>
      </w:r>
      <w:r>
        <w:rPr>
          <w:spacing w:val="-2"/>
        </w:rPr>
        <w:t>agents)</w:t>
      </w:r>
    </w:p>
    <w:p w14:paraId="6FC910A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20"/>
        <w:ind w:left="2574" w:hanging="2345"/>
        <w:jc w:val="left"/>
        <w:rPr>
          <w:sz w:val="18"/>
        </w:rPr>
      </w:pPr>
      <w:r>
        <w:rPr>
          <w:sz w:val="18"/>
        </w:rPr>
        <w:t>Seed</w:t>
      </w:r>
      <w:r>
        <w:rPr>
          <w:spacing w:val="30"/>
          <w:sz w:val="18"/>
        </w:rPr>
        <w:t xml:space="preserve"> </w:t>
      </w:r>
      <w:r>
        <w:rPr>
          <w:sz w:val="18"/>
        </w:rPr>
        <w:t>cultures</w:t>
      </w:r>
      <w:r>
        <w:rPr>
          <w:spacing w:val="30"/>
          <w:sz w:val="18"/>
        </w:rPr>
        <w:t xml:space="preserve"> </w:t>
      </w:r>
      <w:r>
        <w:rPr>
          <w:sz w:val="18"/>
        </w:rPr>
        <w:t>should</w:t>
      </w:r>
      <w:r>
        <w:rPr>
          <w:spacing w:val="29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shown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free</w:t>
      </w:r>
      <w:r>
        <w:rPr>
          <w:spacing w:val="30"/>
          <w:sz w:val="18"/>
        </w:rPr>
        <w:t xml:space="preserve"> </w:t>
      </w:r>
      <w:r>
        <w:rPr>
          <w:sz w:val="18"/>
        </w:rPr>
        <w:t>from</w:t>
      </w:r>
      <w:r>
        <w:rPr>
          <w:spacing w:val="30"/>
          <w:sz w:val="18"/>
        </w:rPr>
        <w:t xml:space="preserve"> </w:t>
      </w:r>
      <w:r>
        <w:rPr>
          <w:sz w:val="18"/>
        </w:rPr>
        <w:t>contaminating</w:t>
      </w:r>
      <w:r>
        <w:rPr>
          <w:spacing w:val="30"/>
          <w:sz w:val="18"/>
        </w:rPr>
        <w:t xml:space="preserve"> </w:t>
      </w:r>
      <w:r>
        <w:rPr>
          <w:sz w:val="18"/>
        </w:rPr>
        <w:t>organisms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28"/>
          <w:sz w:val="18"/>
        </w:rPr>
        <w:t xml:space="preserve"> </w:t>
      </w:r>
      <w:r>
        <w:rPr>
          <w:sz w:val="18"/>
        </w:rPr>
        <w:t>capable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F8FC1D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</w:rPr>
        <w:t>producing</w:t>
      </w:r>
      <w:r>
        <w:rPr>
          <w:spacing w:val="-2"/>
          <w:sz w:val="18"/>
        </w:rPr>
        <w:t xml:space="preserve"> </w:t>
      </w:r>
      <w:r>
        <w:rPr>
          <w:sz w:val="18"/>
        </w:rPr>
        <w:t>tuberculin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sufficient</w:t>
      </w:r>
      <w:r>
        <w:rPr>
          <w:spacing w:val="-5"/>
          <w:sz w:val="18"/>
        </w:rPr>
        <w:t xml:space="preserve"> </w:t>
      </w:r>
      <w:r>
        <w:rPr>
          <w:sz w:val="18"/>
        </w:rPr>
        <w:t>potency.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necessary</w:t>
      </w:r>
      <w:r>
        <w:rPr>
          <w:spacing w:val="-2"/>
          <w:sz w:val="18"/>
        </w:rPr>
        <w:t xml:space="preserve"> </w:t>
      </w:r>
      <w:r>
        <w:rPr>
          <w:sz w:val="18"/>
        </w:rPr>
        <w:t>tests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below.</w:t>
      </w:r>
    </w:p>
    <w:p w14:paraId="190CF8F4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21B76EED" w14:textId="77777777" w:rsidR="009D15A5" w:rsidRDefault="009D15A5" w:rsidP="009D15A5">
      <w:pPr>
        <w:pStyle w:val="Heading5"/>
        <w:numPr>
          <w:ilvl w:val="0"/>
          <w:numId w:val="65"/>
        </w:numPr>
        <w:tabs>
          <w:tab w:val="left" w:pos="1297"/>
          <w:tab w:val="left" w:pos="1866"/>
        </w:tabs>
        <w:ind w:left="1297" w:hanging="1068"/>
        <w:jc w:val="left"/>
      </w:pPr>
      <w:r>
        <w:rPr>
          <w:spacing w:val="-4"/>
        </w:rPr>
        <w:t>2.2.</w:t>
      </w:r>
      <w:r>
        <w:tab/>
        <w:t>Method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manufacture</w:t>
      </w:r>
    </w:p>
    <w:p w14:paraId="15273C1D" w14:textId="77777777" w:rsidR="009D15A5" w:rsidRDefault="009D15A5" w:rsidP="009D15A5">
      <w:pPr>
        <w:pStyle w:val="BodyText"/>
        <w:spacing w:before="8"/>
        <w:rPr>
          <w:b/>
          <w:sz w:val="12"/>
        </w:rPr>
      </w:pPr>
    </w:p>
    <w:p w14:paraId="1D39D8FD" w14:textId="77777777" w:rsidR="009D15A5" w:rsidRDefault="009D15A5" w:rsidP="009D15A5">
      <w:pPr>
        <w:pStyle w:val="Heading7"/>
        <w:numPr>
          <w:ilvl w:val="0"/>
          <w:numId w:val="65"/>
        </w:numPr>
        <w:tabs>
          <w:tab w:val="left" w:pos="1866"/>
          <w:tab w:val="left" w:pos="2574"/>
        </w:tabs>
        <w:ind w:left="1866" w:hanging="1596"/>
        <w:jc w:val="left"/>
      </w:pPr>
      <w:r>
        <w:rPr>
          <w:spacing w:val="-2"/>
        </w:rPr>
        <w:t>2.2.1.</w:t>
      </w:r>
      <w:r>
        <w:tab/>
      </w:r>
      <w:r>
        <w:rPr>
          <w:spacing w:val="-2"/>
        </w:rPr>
        <w:t>Procedure</w:t>
      </w:r>
    </w:p>
    <w:p w14:paraId="4F461B1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20" w:line="240" w:lineRule="auto"/>
        <w:ind w:left="2574" w:hanging="2333"/>
        <w:jc w:val="left"/>
        <w:rPr>
          <w:sz w:val="18"/>
        </w:rPr>
      </w:pP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seed</w:t>
      </w:r>
      <w:r>
        <w:rPr>
          <w:spacing w:val="-9"/>
          <w:sz w:val="18"/>
        </w:rPr>
        <w:t xml:space="preserve"> </w:t>
      </w:r>
      <w:r>
        <w:rPr>
          <w:sz w:val="18"/>
        </w:rPr>
        <w:t>material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kept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stock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-10"/>
          <w:sz w:val="18"/>
        </w:rPr>
        <w:t xml:space="preserve"> </w:t>
      </w:r>
      <w:r>
        <w:rPr>
          <w:sz w:val="18"/>
        </w:rPr>
        <w:t>cultures.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cultures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9"/>
          <w:sz w:val="18"/>
        </w:rPr>
        <w:t xml:space="preserve"> </w:t>
      </w:r>
      <w:r>
        <w:rPr>
          <w:sz w:val="18"/>
        </w:rPr>
        <w:t>grown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solid</w:t>
      </w:r>
    </w:p>
    <w:p w14:paraId="4F89BEC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35"/>
        <w:jc w:val="left"/>
        <w:rPr>
          <w:sz w:val="18"/>
        </w:rPr>
      </w:pPr>
      <w:r>
        <w:rPr>
          <w:sz w:val="18"/>
        </w:rPr>
        <w:t>media,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10"/>
          <w:sz w:val="18"/>
        </w:rPr>
        <w:t xml:space="preserve"> </w:t>
      </w:r>
      <w:r>
        <w:rPr>
          <w:sz w:val="18"/>
        </w:rPr>
        <w:t>will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necessary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adapt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organism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grow</w:t>
      </w:r>
      <w:r>
        <w:rPr>
          <w:spacing w:val="10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floating</w:t>
      </w:r>
      <w:r>
        <w:rPr>
          <w:spacing w:val="11"/>
          <w:sz w:val="18"/>
        </w:rPr>
        <w:t xml:space="preserve"> </w:t>
      </w:r>
      <w:r>
        <w:rPr>
          <w:sz w:val="18"/>
        </w:rPr>
        <w:t>culture.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most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easily</w:t>
      </w:r>
    </w:p>
    <w:p w14:paraId="7269DE4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z w:val="18"/>
        </w:rPr>
        <w:t>accomplished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r>
        <w:rPr>
          <w:sz w:val="18"/>
        </w:rPr>
        <w:t>incorporating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piece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potato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flasks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liquid</w:t>
      </w:r>
      <w:r>
        <w:rPr>
          <w:spacing w:val="8"/>
          <w:sz w:val="18"/>
        </w:rPr>
        <w:t xml:space="preserve"> </w:t>
      </w:r>
      <w:r>
        <w:rPr>
          <w:sz w:val="18"/>
        </w:rPr>
        <w:t>medium</w:t>
      </w:r>
      <w:r>
        <w:rPr>
          <w:spacing w:val="9"/>
          <w:sz w:val="18"/>
        </w:rPr>
        <w:t xml:space="preserve"> </w:t>
      </w:r>
      <w:r>
        <w:rPr>
          <w:sz w:val="18"/>
        </w:rPr>
        <w:t>(e.g.</w:t>
      </w:r>
      <w:r>
        <w:rPr>
          <w:spacing w:val="5"/>
          <w:sz w:val="18"/>
        </w:rPr>
        <w:t xml:space="preserve"> </w:t>
      </w:r>
      <w:r>
        <w:rPr>
          <w:sz w:val="18"/>
        </w:rPr>
        <w:t>Watson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Reid’s</w:t>
      </w:r>
    </w:p>
    <w:p w14:paraId="6281CDF1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sz w:val="18"/>
        </w:rPr>
        <w:t>medium).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adapted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liquid</w:t>
      </w:r>
      <w:r>
        <w:rPr>
          <w:spacing w:val="-5"/>
          <w:sz w:val="18"/>
        </w:rPr>
        <w:t xml:space="preserve"> </w:t>
      </w:r>
      <w:r>
        <w:rPr>
          <w:sz w:val="18"/>
        </w:rPr>
        <w:t>medium,</w:t>
      </w:r>
      <w:r>
        <w:rPr>
          <w:spacing w:val="-6"/>
          <w:sz w:val="18"/>
        </w:rPr>
        <w:t xml:space="preserve"> </w:t>
      </w:r>
      <w:r>
        <w:rPr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maintained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passage</w:t>
      </w:r>
    </w:p>
    <w:p w14:paraId="28C68991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2–4-week</w:t>
      </w:r>
      <w:r>
        <w:rPr>
          <w:spacing w:val="-3"/>
          <w:sz w:val="18"/>
        </w:rPr>
        <w:t xml:space="preserve"> </w:t>
      </w:r>
      <w:r>
        <w:rPr>
          <w:sz w:val="18"/>
        </w:rPr>
        <w:t>intervals</w:t>
      </w:r>
      <w:r>
        <w:rPr>
          <w:spacing w:val="-1"/>
          <w:sz w:val="18"/>
        </w:rPr>
        <w:t xml:space="preserve"> </w:t>
      </w:r>
      <w:r>
        <w:rPr>
          <w:sz w:val="18"/>
        </w:rPr>
        <w:t>(Angus,</w:t>
      </w:r>
      <w:r>
        <w:rPr>
          <w:spacing w:val="-4"/>
          <w:sz w:val="18"/>
        </w:rPr>
        <w:t xml:space="preserve"> </w:t>
      </w:r>
      <w:r>
        <w:rPr>
          <w:sz w:val="18"/>
        </w:rPr>
        <w:t>1978;</w:t>
      </w:r>
      <w:r>
        <w:rPr>
          <w:spacing w:val="-2"/>
          <w:sz w:val="18"/>
        </w:rPr>
        <w:t xml:space="preserve"> </w:t>
      </w:r>
      <w:r>
        <w:rPr>
          <w:sz w:val="18"/>
        </w:rPr>
        <w:t>Haagsma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Angus,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1995).</w:t>
      </w:r>
    </w:p>
    <w:p w14:paraId="6398528B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65A39AA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94"/>
        <w:ind w:left="2574" w:hanging="2330"/>
        <w:jc w:val="left"/>
        <w:rPr>
          <w:sz w:val="18"/>
        </w:rPr>
      </w:pP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organism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cultivated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modified</w:t>
      </w:r>
      <w:r>
        <w:rPr>
          <w:spacing w:val="10"/>
          <w:sz w:val="18"/>
        </w:rPr>
        <w:t xml:space="preserve"> </w:t>
      </w:r>
      <w:r>
        <w:rPr>
          <w:sz w:val="18"/>
        </w:rPr>
        <w:t>Dorset-Henley’s</w:t>
      </w:r>
      <w:r>
        <w:rPr>
          <w:spacing w:val="9"/>
          <w:sz w:val="18"/>
        </w:rPr>
        <w:t xml:space="preserve"> </w:t>
      </w:r>
      <w:r>
        <w:rPr>
          <w:sz w:val="18"/>
        </w:rPr>
        <w:t>synthetic</w:t>
      </w:r>
      <w:r>
        <w:rPr>
          <w:spacing w:val="10"/>
          <w:sz w:val="18"/>
        </w:rPr>
        <w:t xml:space="preserve"> </w:t>
      </w:r>
      <w:r>
        <w:rPr>
          <w:sz w:val="18"/>
        </w:rPr>
        <w:t>medium,</w:t>
      </w:r>
      <w:r>
        <w:rPr>
          <w:spacing w:val="9"/>
          <w:sz w:val="18"/>
        </w:rPr>
        <w:t xml:space="preserve"> </w:t>
      </w:r>
      <w:r>
        <w:rPr>
          <w:sz w:val="18"/>
        </w:rPr>
        <w:t>then</w:t>
      </w:r>
      <w:r>
        <w:rPr>
          <w:spacing w:val="10"/>
          <w:sz w:val="18"/>
        </w:rPr>
        <w:t xml:space="preserve"> </w:t>
      </w:r>
      <w:r>
        <w:rPr>
          <w:sz w:val="18"/>
        </w:rPr>
        <w:t>killed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heating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070D1A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z w:val="18"/>
        </w:rPr>
        <w:t>flowing</w:t>
      </w:r>
      <w:r>
        <w:rPr>
          <w:spacing w:val="35"/>
          <w:sz w:val="18"/>
        </w:rPr>
        <w:t xml:space="preserve"> </w:t>
      </w:r>
      <w:r>
        <w:rPr>
          <w:sz w:val="18"/>
        </w:rPr>
        <w:t>steam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8"/>
          <w:sz w:val="18"/>
        </w:rPr>
        <w:t xml:space="preserve"> </w:t>
      </w:r>
      <w:r>
        <w:rPr>
          <w:sz w:val="18"/>
        </w:rPr>
        <w:t>filtered</w:t>
      </w:r>
      <w:r>
        <w:rPr>
          <w:spacing w:val="37"/>
          <w:sz w:val="18"/>
        </w:rPr>
        <w:t xml:space="preserve"> </w:t>
      </w:r>
      <w:r>
        <w:rPr>
          <w:sz w:val="18"/>
        </w:rPr>
        <w:t>to</w:t>
      </w:r>
      <w:r>
        <w:rPr>
          <w:spacing w:val="36"/>
          <w:sz w:val="18"/>
        </w:rPr>
        <w:t xml:space="preserve"> </w:t>
      </w:r>
      <w:r>
        <w:rPr>
          <w:sz w:val="18"/>
        </w:rPr>
        <w:t>remove</w:t>
      </w:r>
      <w:r>
        <w:rPr>
          <w:spacing w:val="37"/>
          <w:sz w:val="18"/>
        </w:rPr>
        <w:t xml:space="preserve"> </w:t>
      </w:r>
      <w:r>
        <w:rPr>
          <w:sz w:val="18"/>
        </w:rPr>
        <w:t>cells.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protein</w:t>
      </w:r>
      <w:r>
        <w:rPr>
          <w:spacing w:val="35"/>
          <w:sz w:val="18"/>
        </w:rPr>
        <w:t xml:space="preserve"> </w:t>
      </w:r>
      <w:r>
        <w:rPr>
          <w:sz w:val="18"/>
        </w:rPr>
        <w:t>in</w:t>
      </w:r>
      <w:r>
        <w:rPr>
          <w:spacing w:val="36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filtrate</w:t>
      </w:r>
      <w:r>
        <w:rPr>
          <w:spacing w:val="36"/>
          <w:sz w:val="18"/>
        </w:rPr>
        <w:t xml:space="preserve"> </w:t>
      </w:r>
      <w:r>
        <w:rPr>
          <w:sz w:val="18"/>
        </w:rPr>
        <w:t>is</w:t>
      </w:r>
      <w:r>
        <w:rPr>
          <w:spacing w:val="35"/>
          <w:sz w:val="18"/>
        </w:rPr>
        <w:t xml:space="preserve"> </w:t>
      </w:r>
      <w:r>
        <w:rPr>
          <w:sz w:val="18"/>
        </w:rPr>
        <w:t>precipitated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chemically</w:t>
      </w:r>
    </w:p>
    <w:p w14:paraId="1328F85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38"/>
        <w:jc w:val="left"/>
        <w:rPr>
          <w:sz w:val="18"/>
        </w:rPr>
      </w:pPr>
      <w:r>
        <w:rPr>
          <w:sz w:val="18"/>
        </w:rPr>
        <w:t>(ammonium</w:t>
      </w:r>
      <w:r>
        <w:rPr>
          <w:spacing w:val="54"/>
          <w:sz w:val="18"/>
        </w:rPr>
        <w:t xml:space="preserve"> </w:t>
      </w:r>
      <w:r>
        <w:rPr>
          <w:sz w:val="18"/>
        </w:rPr>
        <w:t>sulphate</w:t>
      </w:r>
      <w:r>
        <w:rPr>
          <w:spacing w:val="55"/>
          <w:sz w:val="18"/>
        </w:rPr>
        <w:t xml:space="preserve"> </w:t>
      </w:r>
      <w:r>
        <w:rPr>
          <w:sz w:val="18"/>
        </w:rPr>
        <w:t>or</w:t>
      </w:r>
      <w:r>
        <w:rPr>
          <w:spacing w:val="57"/>
          <w:sz w:val="18"/>
        </w:rPr>
        <w:t xml:space="preserve"> </w:t>
      </w:r>
      <w:r>
        <w:rPr>
          <w:sz w:val="18"/>
        </w:rPr>
        <w:t>trichloroacetic</w:t>
      </w:r>
      <w:r>
        <w:rPr>
          <w:spacing w:val="56"/>
          <w:sz w:val="18"/>
        </w:rPr>
        <w:t xml:space="preserve"> </w:t>
      </w:r>
      <w:r>
        <w:rPr>
          <w:sz w:val="18"/>
        </w:rPr>
        <w:t>acid</w:t>
      </w:r>
      <w:r>
        <w:rPr>
          <w:strike/>
          <w:spacing w:val="57"/>
          <w:sz w:val="18"/>
        </w:rPr>
        <w:t xml:space="preserve"> </w:t>
      </w:r>
      <w:r>
        <w:rPr>
          <w:strike/>
          <w:sz w:val="18"/>
        </w:rPr>
        <w:t>[TCA]</w:t>
      </w:r>
      <w:r>
        <w:rPr>
          <w:spacing w:val="55"/>
          <w:sz w:val="18"/>
        </w:rPr>
        <w:t xml:space="preserve"> </w:t>
      </w:r>
      <w:r>
        <w:rPr>
          <w:sz w:val="18"/>
        </w:rPr>
        <w:t>are</w:t>
      </w:r>
      <w:r>
        <w:rPr>
          <w:spacing w:val="55"/>
          <w:sz w:val="18"/>
        </w:rPr>
        <w:t xml:space="preserve"> </w:t>
      </w:r>
      <w:r>
        <w:rPr>
          <w:sz w:val="18"/>
        </w:rPr>
        <w:t>used),</w:t>
      </w:r>
      <w:r>
        <w:rPr>
          <w:spacing w:val="57"/>
          <w:sz w:val="18"/>
        </w:rPr>
        <w:t xml:space="preserve"> </w:t>
      </w:r>
      <w:r>
        <w:rPr>
          <w:sz w:val="18"/>
        </w:rPr>
        <w:t>washed,</w:t>
      </w:r>
      <w:r>
        <w:rPr>
          <w:spacing w:val="57"/>
          <w:sz w:val="18"/>
        </w:rPr>
        <w:t xml:space="preserve"> </w:t>
      </w:r>
      <w:r>
        <w:rPr>
          <w:sz w:val="18"/>
        </w:rPr>
        <w:t>and</w:t>
      </w:r>
      <w:r>
        <w:rPr>
          <w:spacing w:val="57"/>
          <w:sz w:val="18"/>
        </w:rPr>
        <w:t xml:space="preserve"> </w:t>
      </w:r>
      <w:r>
        <w:rPr>
          <w:sz w:val="18"/>
        </w:rPr>
        <w:t>resuspended.</w:t>
      </w:r>
      <w:r>
        <w:rPr>
          <w:spacing w:val="56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25CB422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7"/>
        <w:jc w:val="left"/>
        <w:rPr>
          <w:sz w:val="18"/>
        </w:rPr>
      </w:pPr>
      <w:r>
        <w:rPr>
          <w:sz w:val="18"/>
        </w:rPr>
        <w:t>antimicrobial</w:t>
      </w:r>
      <w:r>
        <w:rPr>
          <w:spacing w:val="-13"/>
          <w:sz w:val="18"/>
        </w:rPr>
        <w:t xml:space="preserve"> </w:t>
      </w:r>
      <w:r>
        <w:rPr>
          <w:sz w:val="18"/>
        </w:rPr>
        <w:t>preservative</w:t>
      </w:r>
      <w:r>
        <w:rPr>
          <w:spacing w:val="-12"/>
          <w:sz w:val="18"/>
        </w:rPr>
        <w:t xml:space="preserve"> </w:t>
      </w:r>
      <w:r>
        <w:rPr>
          <w:sz w:val="18"/>
        </w:rPr>
        <w:t>that</w:t>
      </w:r>
      <w:r>
        <w:rPr>
          <w:spacing w:val="-13"/>
          <w:sz w:val="18"/>
        </w:rPr>
        <w:t xml:space="preserve"> </w:t>
      </w:r>
      <w:r>
        <w:rPr>
          <w:sz w:val="18"/>
        </w:rPr>
        <w:t>does</w:t>
      </w:r>
      <w:r>
        <w:rPr>
          <w:spacing w:val="-12"/>
          <w:sz w:val="18"/>
        </w:rPr>
        <w:t xml:space="preserve"> </w:t>
      </w:r>
      <w:r>
        <w:rPr>
          <w:sz w:val="18"/>
        </w:rPr>
        <w:t>not</w:t>
      </w:r>
      <w:r>
        <w:rPr>
          <w:spacing w:val="-13"/>
          <w:sz w:val="18"/>
        </w:rPr>
        <w:t xml:space="preserve"> </w:t>
      </w:r>
      <w:r>
        <w:rPr>
          <w:sz w:val="18"/>
        </w:rPr>
        <w:t>give</w:t>
      </w:r>
      <w:r>
        <w:rPr>
          <w:spacing w:val="-13"/>
          <w:sz w:val="18"/>
        </w:rPr>
        <w:t xml:space="preserve"> </w:t>
      </w:r>
      <w:r>
        <w:rPr>
          <w:sz w:val="18"/>
        </w:rPr>
        <w:t>rise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false-positive</w:t>
      </w:r>
      <w:r>
        <w:rPr>
          <w:spacing w:val="-12"/>
          <w:sz w:val="18"/>
        </w:rPr>
        <w:t xml:space="preserve"> </w:t>
      </w:r>
      <w:r>
        <w:rPr>
          <w:sz w:val="18"/>
        </w:rPr>
        <w:t>reactions,</w:t>
      </w:r>
      <w:r>
        <w:rPr>
          <w:spacing w:val="-12"/>
          <w:sz w:val="18"/>
        </w:rPr>
        <w:t xml:space="preserve"> </w:t>
      </w:r>
      <w:r>
        <w:rPr>
          <w:sz w:val="18"/>
        </w:rPr>
        <w:t>such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phenol</w:t>
      </w:r>
      <w:r>
        <w:rPr>
          <w:spacing w:val="-12"/>
          <w:sz w:val="18"/>
        </w:rPr>
        <w:t xml:space="preserve"> </w:t>
      </w:r>
      <w:r>
        <w:rPr>
          <w:sz w:val="18"/>
        </w:rPr>
        <w:t>(not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more</w:t>
      </w:r>
    </w:p>
    <w:p w14:paraId="01B575E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z w:val="18"/>
        </w:rPr>
        <w:t>than</w:t>
      </w:r>
      <w:r>
        <w:rPr>
          <w:spacing w:val="3"/>
          <w:sz w:val="18"/>
        </w:rPr>
        <w:t xml:space="preserve"> </w:t>
      </w:r>
      <w:r>
        <w:rPr>
          <w:sz w:val="18"/>
        </w:rPr>
        <w:t>0.5%</w:t>
      </w:r>
      <w:r>
        <w:rPr>
          <w:spacing w:val="3"/>
          <w:sz w:val="18"/>
        </w:rPr>
        <w:t xml:space="preserve"> </w:t>
      </w:r>
      <w:r>
        <w:rPr>
          <w:sz w:val="18"/>
        </w:rPr>
        <w:t>[w/v]),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added.</w:t>
      </w:r>
      <w:r>
        <w:rPr>
          <w:spacing w:val="3"/>
          <w:sz w:val="18"/>
        </w:rPr>
        <w:t xml:space="preserve"> </w:t>
      </w:r>
      <w:r>
        <w:rPr>
          <w:sz w:val="18"/>
        </w:rPr>
        <w:t>Mercurial</w:t>
      </w:r>
      <w:r>
        <w:rPr>
          <w:spacing w:val="6"/>
          <w:sz w:val="18"/>
        </w:rPr>
        <w:t xml:space="preserve"> </w:t>
      </w:r>
      <w:r>
        <w:rPr>
          <w:sz w:val="18"/>
        </w:rPr>
        <w:t>derivatives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used.</w:t>
      </w:r>
      <w:r>
        <w:rPr>
          <w:spacing w:val="6"/>
          <w:sz w:val="18"/>
        </w:rPr>
        <w:t xml:space="preserve"> </w:t>
      </w:r>
      <w:r>
        <w:rPr>
          <w:sz w:val="18"/>
        </w:rPr>
        <w:t>Glycerol</w:t>
      </w:r>
      <w:r>
        <w:rPr>
          <w:spacing w:val="4"/>
          <w:sz w:val="18"/>
        </w:rPr>
        <w:t xml:space="preserve"> </w:t>
      </w:r>
      <w:r>
        <w:rPr>
          <w:sz w:val="18"/>
        </w:rPr>
        <w:t>(not</w:t>
      </w:r>
      <w:r>
        <w:rPr>
          <w:spacing w:val="3"/>
          <w:sz w:val="18"/>
        </w:rPr>
        <w:t xml:space="preserve"> </w:t>
      </w:r>
      <w:r>
        <w:rPr>
          <w:sz w:val="18"/>
        </w:rPr>
        <w:t>more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than</w:t>
      </w:r>
    </w:p>
    <w:p w14:paraId="297937C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35"/>
        <w:jc w:val="left"/>
        <w:rPr>
          <w:sz w:val="18"/>
        </w:rPr>
      </w:pPr>
      <w:r>
        <w:rPr>
          <w:sz w:val="18"/>
        </w:rPr>
        <w:t>10%</w:t>
      </w:r>
      <w:r>
        <w:rPr>
          <w:spacing w:val="-14"/>
          <w:sz w:val="18"/>
        </w:rPr>
        <w:t xml:space="preserve"> </w:t>
      </w:r>
      <w:r>
        <w:rPr>
          <w:sz w:val="18"/>
        </w:rPr>
        <w:t>[w/v])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glucose</w:t>
      </w:r>
      <w:r>
        <w:rPr>
          <w:spacing w:val="-9"/>
          <w:sz w:val="18"/>
        </w:rPr>
        <w:t xml:space="preserve"> </w:t>
      </w:r>
      <w:r>
        <w:rPr>
          <w:sz w:val="18"/>
        </w:rPr>
        <w:t>(2.2%</w:t>
      </w:r>
      <w:r>
        <w:rPr>
          <w:spacing w:val="-11"/>
          <w:sz w:val="18"/>
        </w:rPr>
        <w:t xml:space="preserve"> </w:t>
      </w:r>
      <w:r>
        <w:rPr>
          <w:sz w:val="18"/>
        </w:rPr>
        <w:t>[w/v])</w:t>
      </w:r>
      <w:r>
        <w:rPr>
          <w:spacing w:val="-12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added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stabiliser.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product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dispensed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aseptically</w:t>
      </w:r>
    </w:p>
    <w:p w14:paraId="2A5D6F6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38"/>
        <w:jc w:val="left"/>
        <w:rPr>
          <w:sz w:val="18"/>
        </w:rPr>
      </w:pPr>
      <w:r>
        <w:rPr>
          <w:sz w:val="18"/>
        </w:rPr>
        <w:t>into</w:t>
      </w:r>
      <w:r>
        <w:rPr>
          <w:spacing w:val="12"/>
          <w:sz w:val="18"/>
        </w:rPr>
        <w:t xml:space="preserve"> </w:t>
      </w:r>
      <w:r>
        <w:rPr>
          <w:sz w:val="18"/>
        </w:rPr>
        <w:t>sterile</w:t>
      </w:r>
      <w:r>
        <w:rPr>
          <w:spacing w:val="15"/>
          <w:sz w:val="18"/>
        </w:rPr>
        <w:t xml:space="preserve"> </w:t>
      </w:r>
      <w:r>
        <w:rPr>
          <w:sz w:val="18"/>
        </w:rPr>
        <w:t>neutral</w:t>
      </w:r>
      <w:r>
        <w:rPr>
          <w:spacing w:val="15"/>
          <w:sz w:val="18"/>
        </w:rPr>
        <w:t xml:space="preserve"> </w:t>
      </w:r>
      <w:r>
        <w:rPr>
          <w:sz w:val="18"/>
        </w:rPr>
        <w:t>glass</w:t>
      </w:r>
      <w:r>
        <w:rPr>
          <w:spacing w:val="16"/>
          <w:sz w:val="18"/>
        </w:rPr>
        <w:t xml:space="preserve"> </w:t>
      </w:r>
      <w:r>
        <w:rPr>
          <w:sz w:val="18"/>
        </w:rPr>
        <w:t>containers,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which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then</w:t>
      </w:r>
      <w:r>
        <w:rPr>
          <w:spacing w:val="14"/>
          <w:sz w:val="18"/>
        </w:rPr>
        <w:t xml:space="preserve"> </w:t>
      </w:r>
      <w:r>
        <w:rPr>
          <w:sz w:val="18"/>
        </w:rPr>
        <w:t>sealed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prevent</w:t>
      </w:r>
      <w:r>
        <w:rPr>
          <w:spacing w:val="14"/>
          <w:sz w:val="18"/>
        </w:rPr>
        <w:t xml:space="preserve"> </w:t>
      </w:r>
      <w:r>
        <w:rPr>
          <w:sz w:val="18"/>
        </w:rPr>
        <w:t>contamination.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product</w:t>
      </w:r>
    </w:p>
    <w:p w14:paraId="5D870C3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freeze-</w:t>
      </w:r>
      <w:r>
        <w:rPr>
          <w:spacing w:val="-2"/>
          <w:sz w:val="18"/>
        </w:rPr>
        <w:t>dried.</w:t>
      </w:r>
    </w:p>
    <w:p w14:paraId="20ED9A37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5641F4D7" w14:textId="77777777" w:rsidR="009D15A5" w:rsidRDefault="009D15A5" w:rsidP="009D15A5">
      <w:pPr>
        <w:pStyle w:val="Heading7"/>
        <w:numPr>
          <w:ilvl w:val="0"/>
          <w:numId w:val="65"/>
        </w:numPr>
        <w:tabs>
          <w:tab w:val="left" w:pos="1866"/>
          <w:tab w:val="left" w:pos="2574"/>
        </w:tabs>
        <w:ind w:left="1866" w:hanging="1630"/>
        <w:jc w:val="left"/>
      </w:pPr>
      <w:r>
        <w:rPr>
          <w:spacing w:val="-2"/>
        </w:rPr>
        <w:t>2.2.2.</w:t>
      </w:r>
      <w:r>
        <w:tab/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ingredients</w:t>
      </w:r>
    </w:p>
    <w:p w14:paraId="3B5AB32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20" w:line="206" w:lineRule="exact"/>
        <w:ind w:left="2574" w:hanging="2340"/>
        <w:jc w:val="left"/>
        <w:rPr>
          <w:sz w:val="18"/>
        </w:rPr>
      </w:pP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production</w:t>
      </w:r>
      <w:r>
        <w:rPr>
          <w:spacing w:val="3"/>
          <w:sz w:val="18"/>
        </w:rPr>
        <w:t xml:space="preserve"> </w:t>
      </w:r>
      <w:r>
        <w:rPr>
          <w:sz w:val="18"/>
        </w:rPr>
        <w:t>culture</w:t>
      </w:r>
      <w:r>
        <w:rPr>
          <w:spacing w:val="3"/>
          <w:sz w:val="18"/>
        </w:rPr>
        <w:t xml:space="preserve"> </w:t>
      </w:r>
      <w:r>
        <w:rPr>
          <w:sz w:val="18"/>
        </w:rPr>
        <w:t>substrate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shown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capable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producing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produce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product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that</w:t>
      </w:r>
    </w:p>
    <w:p w14:paraId="21987B6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9" w:lineRule="exact"/>
        <w:ind w:left="2574" w:hanging="2333"/>
        <w:jc w:val="left"/>
        <w:rPr>
          <w:sz w:val="18"/>
        </w:rPr>
      </w:pPr>
      <w:r>
        <w:rPr>
          <w:sz w:val="18"/>
        </w:rPr>
        <w:t>conforms</w:t>
      </w:r>
      <w:r>
        <w:rPr>
          <w:spacing w:val="36"/>
          <w:sz w:val="18"/>
        </w:rPr>
        <w:t xml:space="preserve"> </w:t>
      </w:r>
      <w:r>
        <w:rPr>
          <w:sz w:val="18"/>
        </w:rPr>
        <w:t>to</w:t>
      </w:r>
      <w:r>
        <w:rPr>
          <w:spacing w:val="39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trike/>
          <w:sz w:val="18"/>
        </w:rPr>
        <w:t>standards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8"/>
          <w:sz w:val="18"/>
        </w:rPr>
        <w:t xml:space="preserve"> </w:t>
      </w:r>
      <w:r>
        <w:rPr>
          <w:sz w:val="18"/>
        </w:rPr>
        <w:t>European</w:t>
      </w:r>
      <w:r>
        <w:rPr>
          <w:spacing w:val="39"/>
          <w:sz w:val="18"/>
        </w:rPr>
        <w:t xml:space="preserve"> </w:t>
      </w:r>
      <w:r>
        <w:rPr>
          <w:sz w:val="18"/>
        </w:rPr>
        <w:t>Pharmacopoeia</w:t>
      </w:r>
      <w:r>
        <w:rPr>
          <w:spacing w:val="39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2000</w:t>
      </w:r>
      <w:r>
        <w:rPr>
          <w:strike/>
          <w:spacing w:val="38"/>
          <w:sz w:val="18"/>
        </w:rPr>
        <w:t xml:space="preserve"> </w:t>
      </w:r>
      <w:r>
        <w:rPr>
          <w:sz w:val="18"/>
          <w:u w:val="double"/>
        </w:rPr>
        <w:t>2024</w:t>
      </w:r>
      <w:r>
        <w:rPr>
          <w:spacing w:val="-17"/>
          <w:sz w:val="18"/>
        </w:rPr>
        <w:t xml:space="preserve"> </w:t>
      </w:r>
      <w:hyperlink w:anchor="_bookmark116" w:history="1">
        <w:r>
          <w:rPr>
            <w:position w:val="6"/>
            <w:sz w:val="12"/>
            <w:u w:val="double"/>
          </w:rPr>
          <w:t>38</w:t>
        </w:r>
      </w:hyperlink>
      <w:r>
        <w:rPr>
          <w:spacing w:val="-15"/>
          <w:position w:val="6"/>
          <w:sz w:val="12"/>
        </w:rPr>
        <w:t xml:space="preserve"> </w:t>
      </w:r>
      <w:r>
        <w:rPr>
          <w:sz w:val="18"/>
        </w:rPr>
        <w:t>)</w:t>
      </w:r>
      <w:r>
        <w:rPr>
          <w:spacing w:val="39"/>
          <w:sz w:val="18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40"/>
          <w:sz w:val="18"/>
        </w:rPr>
        <w:t xml:space="preserve"> </w:t>
      </w:r>
      <w:r>
        <w:rPr>
          <w:sz w:val="18"/>
        </w:rPr>
        <w:t>or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71C1C3E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2"/>
        <w:jc w:val="left"/>
        <w:rPr>
          <w:sz w:val="18"/>
        </w:rPr>
      </w:pPr>
      <w:r>
        <w:rPr>
          <w:sz w:val="18"/>
        </w:rPr>
        <w:t>international</w:t>
      </w:r>
      <w:r>
        <w:rPr>
          <w:spacing w:val="-14"/>
          <w:sz w:val="18"/>
        </w:rPr>
        <w:t xml:space="preserve"> </w:t>
      </w:r>
      <w:r>
        <w:rPr>
          <w:sz w:val="18"/>
        </w:rPr>
        <w:t>standards</w:t>
      </w:r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such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WHO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(WHO,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1987)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11"/>
          <w:sz w:val="18"/>
        </w:rPr>
        <w:t xml:space="preserve"> </w:t>
      </w:r>
      <w:r>
        <w:rPr>
          <w:sz w:val="18"/>
        </w:rPr>
        <w:t>must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free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ingredients</w:t>
      </w:r>
      <w:r>
        <w:rPr>
          <w:spacing w:val="-11"/>
          <w:sz w:val="18"/>
        </w:rPr>
        <w:t xml:space="preserve"> </w:t>
      </w:r>
      <w:r>
        <w:rPr>
          <w:sz w:val="18"/>
        </w:rPr>
        <w:t>known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cause</w:t>
      </w:r>
    </w:p>
    <w:p w14:paraId="318641D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z w:val="18"/>
        </w:rPr>
        <w:t>toxic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allergic </w:t>
      </w:r>
      <w:r>
        <w:rPr>
          <w:spacing w:val="-2"/>
          <w:sz w:val="18"/>
        </w:rPr>
        <w:t>reactions.</w:t>
      </w:r>
    </w:p>
    <w:p w14:paraId="069816B2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13AB5261" w14:textId="77777777" w:rsidR="009D15A5" w:rsidRDefault="009D15A5" w:rsidP="009D15A5">
      <w:pPr>
        <w:pStyle w:val="Heading7"/>
        <w:numPr>
          <w:ilvl w:val="0"/>
          <w:numId w:val="65"/>
        </w:numPr>
        <w:tabs>
          <w:tab w:val="left" w:pos="1866"/>
          <w:tab w:val="left" w:pos="2574"/>
        </w:tabs>
        <w:spacing w:before="93"/>
        <w:ind w:left="1866" w:hanging="1632"/>
        <w:jc w:val="left"/>
      </w:pPr>
      <w:r>
        <w:rPr>
          <w:spacing w:val="-2"/>
        </w:rPr>
        <w:t>2.2.3.</w:t>
      </w:r>
      <w:r>
        <w:tab/>
      </w:r>
      <w:r>
        <w:rPr>
          <w:spacing w:val="-2"/>
        </w:rPr>
        <w:t>In-process</w:t>
      </w:r>
      <w:r>
        <w:rPr>
          <w:spacing w:val="6"/>
        </w:rPr>
        <w:t xml:space="preserve"> </w:t>
      </w:r>
      <w:r>
        <w:rPr>
          <w:spacing w:val="-2"/>
        </w:rPr>
        <w:t>controls</w:t>
      </w:r>
    </w:p>
    <w:p w14:paraId="2E84110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22"/>
        <w:ind w:left="2574" w:hanging="2299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production</w:t>
      </w:r>
      <w:r>
        <w:rPr>
          <w:spacing w:val="-2"/>
          <w:sz w:val="18"/>
        </w:rPr>
        <w:t xml:space="preserve"> </w:t>
      </w:r>
      <w:r>
        <w:rPr>
          <w:sz w:val="18"/>
        </w:rPr>
        <w:t>flasks,</w:t>
      </w:r>
      <w:r>
        <w:rPr>
          <w:spacing w:val="-3"/>
          <w:sz w:val="18"/>
        </w:rPr>
        <w:t xml:space="preserve"> </w:t>
      </w:r>
      <w:r>
        <w:rPr>
          <w:sz w:val="18"/>
        </w:rPr>
        <w:t>inoculated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suitable</w:t>
      </w:r>
      <w:r>
        <w:rPr>
          <w:spacing w:val="-5"/>
          <w:sz w:val="18"/>
        </w:rPr>
        <w:t xml:space="preserve"> </w:t>
      </w:r>
      <w:r>
        <w:rPr>
          <w:sz w:val="18"/>
        </w:rPr>
        <w:t>seed</w:t>
      </w:r>
      <w:r>
        <w:rPr>
          <w:spacing w:val="-2"/>
          <w:sz w:val="18"/>
        </w:rPr>
        <w:t xml:space="preserve"> </w:t>
      </w:r>
      <w:r>
        <w:rPr>
          <w:sz w:val="18"/>
        </w:rPr>
        <w:t>cultures,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incubated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time</w:t>
      </w:r>
    </w:p>
    <w:p w14:paraId="1B8F1A4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28"/>
        <w:jc w:val="left"/>
        <w:rPr>
          <w:sz w:val="18"/>
        </w:rPr>
      </w:pPr>
      <w:r>
        <w:rPr>
          <w:sz w:val="18"/>
        </w:rPr>
        <w:t>period.</w:t>
      </w:r>
      <w:r>
        <w:rPr>
          <w:spacing w:val="26"/>
          <w:sz w:val="18"/>
        </w:rPr>
        <w:t xml:space="preserve"> </w:t>
      </w:r>
      <w:r>
        <w:rPr>
          <w:sz w:val="18"/>
        </w:rPr>
        <w:t>Any</w:t>
      </w:r>
      <w:r>
        <w:rPr>
          <w:spacing w:val="27"/>
          <w:sz w:val="18"/>
        </w:rPr>
        <w:t xml:space="preserve"> </w:t>
      </w:r>
      <w:r>
        <w:rPr>
          <w:sz w:val="18"/>
        </w:rPr>
        <w:t>flasks</w:t>
      </w:r>
      <w:r>
        <w:rPr>
          <w:spacing w:val="25"/>
          <w:sz w:val="18"/>
        </w:rPr>
        <w:t xml:space="preserve"> </w:t>
      </w:r>
      <w:r>
        <w:rPr>
          <w:sz w:val="18"/>
        </w:rPr>
        <w:t>showing</w:t>
      </w:r>
      <w:r>
        <w:rPr>
          <w:spacing w:val="25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26"/>
          <w:sz w:val="18"/>
        </w:rPr>
        <w:t xml:space="preserve"> </w:t>
      </w:r>
      <w:r>
        <w:rPr>
          <w:sz w:val="18"/>
        </w:rPr>
        <w:t>or</w:t>
      </w:r>
      <w:r>
        <w:rPr>
          <w:spacing w:val="24"/>
          <w:sz w:val="18"/>
        </w:rPr>
        <w:t xml:space="preserve"> </w:t>
      </w:r>
      <w:r>
        <w:rPr>
          <w:sz w:val="18"/>
        </w:rPr>
        <w:t>grossly</w:t>
      </w:r>
      <w:r>
        <w:rPr>
          <w:spacing w:val="27"/>
          <w:sz w:val="18"/>
        </w:rPr>
        <w:t xml:space="preserve"> </w:t>
      </w:r>
      <w:r>
        <w:rPr>
          <w:sz w:val="18"/>
        </w:rPr>
        <w:t>abnormal</w:t>
      </w:r>
      <w:r>
        <w:rPr>
          <w:spacing w:val="24"/>
          <w:sz w:val="18"/>
        </w:rPr>
        <w:t xml:space="preserve"> </w:t>
      </w:r>
      <w:r>
        <w:rPr>
          <w:sz w:val="18"/>
        </w:rPr>
        <w:t>growth</w:t>
      </w:r>
      <w:r>
        <w:rPr>
          <w:spacing w:val="25"/>
          <w:sz w:val="18"/>
        </w:rPr>
        <w:t xml:space="preserve"> </w:t>
      </w:r>
      <w:r>
        <w:rPr>
          <w:sz w:val="18"/>
        </w:rPr>
        <w:t>should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discarded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after</w:t>
      </w:r>
    </w:p>
    <w:p w14:paraId="5BF1027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30"/>
        <w:jc w:val="left"/>
        <w:rPr>
          <w:sz w:val="18"/>
        </w:rPr>
      </w:pPr>
      <w:r>
        <w:rPr>
          <w:sz w:val="18"/>
        </w:rPr>
        <w:t>autoclaving.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incubation</w:t>
      </w:r>
      <w:r>
        <w:rPr>
          <w:spacing w:val="6"/>
          <w:sz w:val="18"/>
        </w:rPr>
        <w:t xml:space="preserve"> </w:t>
      </w:r>
      <w:r>
        <w:rPr>
          <w:sz w:val="18"/>
        </w:rPr>
        <w:t>proceeds,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surface</w:t>
      </w:r>
      <w:r>
        <w:rPr>
          <w:spacing w:val="3"/>
          <w:sz w:val="18"/>
        </w:rPr>
        <w:t xml:space="preserve"> </w:t>
      </w:r>
      <w:r>
        <w:rPr>
          <w:sz w:val="18"/>
        </w:rPr>
        <w:t>growth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many</w:t>
      </w:r>
      <w:r>
        <w:rPr>
          <w:spacing w:val="7"/>
          <w:sz w:val="18"/>
        </w:rPr>
        <w:t xml:space="preserve"> </w:t>
      </w:r>
      <w:r>
        <w:rPr>
          <w:sz w:val="18"/>
        </w:rPr>
        <w:t>cultures</w:t>
      </w:r>
      <w:r>
        <w:rPr>
          <w:spacing w:val="6"/>
          <w:sz w:val="18"/>
        </w:rPr>
        <w:t xml:space="preserve"> </w:t>
      </w:r>
      <w:r>
        <w:rPr>
          <w:sz w:val="18"/>
        </w:rPr>
        <w:t>becomes</w:t>
      </w:r>
      <w:r>
        <w:rPr>
          <w:spacing w:val="4"/>
          <w:sz w:val="18"/>
        </w:rPr>
        <w:t xml:space="preserve"> </w:t>
      </w:r>
      <w:r>
        <w:rPr>
          <w:sz w:val="18"/>
        </w:rPr>
        <w:t>moist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47F8912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sz w:val="18"/>
        </w:rPr>
        <w:t>sink</w:t>
      </w:r>
      <w:r>
        <w:rPr>
          <w:spacing w:val="23"/>
          <w:sz w:val="18"/>
        </w:rPr>
        <w:t xml:space="preserve"> </w:t>
      </w:r>
      <w:r>
        <w:rPr>
          <w:sz w:val="18"/>
        </w:rPr>
        <w:t>into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medium</w:t>
      </w:r>
      <w:r>
        <w:rPr>
          <w:spacing w:val="21"/>
          <w:sz w:val="18"/>
        </w:rPr>
        <w:t xml:space="preserve"> </w:t>
      </w:r>
      <w:r>
        <w:rPr>
          <w:sz w:val="18"/>
        </w:rPr>
        <w:t>or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bottom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flask.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PPD</w:t>
      </w:r>
      <w:r>
        <w:rPr>
          <w:sz w:val="18"/>
          <w:u w:val="double"/>
        </w:rPr>
        <w:t>-A</w:t>
      </w:r>
      <w:r>
        <w:rPr>
          <w:spacing w:val="23"/>
          <w:sz w:val="18"/>
        </w:rPr>
        <w:t xml:space="preserve"> </w:t>
      </w:r>
      <w:r>
        <w:rPr>
          <w:sz w:val="18"/>
        </w:rPr>
        <w:t>tuberculin,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pH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dissolved</w:t>
      </w:r>
    </w:p>
    <w:p w14:paraId="25E5840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30"/>
        <w:jc w:val="left"/>
        <w:rPr>
          <w:sz w:val="18"/>
        </w:rPr>
      </w:pPr>
      <w:r>
        <w:rPr>
          <w:sz w:val="18"/>
        </w:rPr>
        <w:t>precipitate</w:t>
      </w:r>
      <w:r>
        <w:rPr>
          <w:spacing w:val="43"/>
          <w:sz w:val="18"/>
        </w:rPr>
        <w:t xml:space="preserve"> </w:t>
      </w:r>
      <w:r>
        <w:rPr>
          <w:sz w:val="18"/>
        </w:rPr>
        <w:t>(the</w:t>
      </w:r>
      <w:r>
        <w:rPr>
          <w:spacing w:val="46"/>
          <w:sz w:val="18"/>
        </w:rPr>
        <w:t xml:space="preserve"> </w:t>
      </w:r>
      <w:r>
        <w:rPr>
          <w:sz w:val="18"/>
        </w:rPr>
        <w:t>so-called</w:t>
      </w:r>
      <w:r>
        <w:rPr>
          <w:spacing w:val="46"/>
          <w:sz w:val="18"/>
        </w:rPr>
        <w:t xml:space="preserve"> </w:t>
      </w:r>
      <w:r>
        <w:rPr>
          <w:sz w:val="18"/>
        </w:rPr>
        <w:t>concentrated</w:t>
      </w:r>
      <w:r>
        <w:rPr>
          <w:spacing w:val="46"/>
          <w:sz w:val="18"/>
        </w:rPr>
        <w:t xml:space="preserve"> </w:t>
      </w:r>
      <w:r>
        <w:rPr>
          <w:sz w:val="18"/>
        </w:rPr>
        <w:t>tuberculin)</w:t>
      </w:r>
      <w:r>
        <w:rPr>
          <w:spacing w:val="43"/>
          <w:sz w:val="18"/>
        </w:rPr>
        <w:t xml:space="preserve"> </w:t>
      </w:r>
      <w:r>
        <w:rPr>
          <w:sz w:val="18"/>
        </w:rPr>
        <w:t>should</w:t>
      </w:r>
      <w:r>
        <w:rPr>
          <w:spacing w:val="43"/>
          <w:sz w:val="18"/>
        </w:rPr>
        <w:t xml:space="preserve"> </w:t>
      </w:r>
      <w:r>
        <w:rPr>
          <w:sz w:val="18"/>
        </w:rPr>
        <w:t>be</w:t>
      </w:r>
      <w:r>
        <w:rPr>
          <w:spacing w:val="45"/>
          <w:sz w:val="18"/>
        </w:rPr>
        <w:t xml:space="preserve"> </w:t>
      </w:r>
      <w:r>
        <w:rPr>
          <w:sz w:val="18"/>
        </w:rPr>
        <w:t>pH</w:t>
      </w:r>
      <w:r>
        <w:rPr>
          <w:spacing w:val="-2"/>
          <w:sz w:val="18"/>
        </w:rPr>
        <w:t xml:space="preserve"> </w:t>
      </w:r>
      <w:r>
        <w:rPr>
          <w:sz w:val="18"/>
        </w:rPr>
        <w:t>6.6–6.7.</w:t>
      </w:r>
      <w:r>
        <w:rPr>
          <w:spacing w:val="45"/>
          <w:sz w:val="18"/>
        </w:rPr>
        <w:t xml:space="preserve"> </w:t>
      </w:r>
      <w:r>
        <w:rPr>
          <w:sz w:val="18"/>
        </w:rPr>
        <w:t>The</w:t>
      </w:r>
      <w:r>
        <w:rPr>
          <w:spacing w:val="46"/>
          <w:sz w:val="18"/>
        </w:rPr>
        <w:t xml:space="preserve"> </w:t>
      </w:r>
      <w:r>
        <w:rPr>
          <w:sz w:val="18"/>
          <w:u w:val="double"/>
        </w:rPr>
        <w:t>Kjeldahl</w:t>
      </w:r>
      <w:r>
        <w:rPr>
          <w:spacing w:val="4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method</w:t>
      </w:r>
    </w:p>
    <w:p w14:paraId="7106A18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33"/>
        <w:jc w:val="left"/>
        <w:rPr>
          <w:sz w:val="18"/>
        </w:rPr>
      </w:pPr>
      <w:r>
        <w:rPr>
          <w:sz w:val="18"/>
          <w:u w:val="double"/>
        </w:rPr>
        <w:t>determines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protein</w:t>
      </w:r>
      <w:r>
        <w:rPr>
          <w:spacing w:val="6"/>
          <w:sz w:val="18"/>
        </w:rPr>
        <w:t xml:space="preserve"> </w:t>
      </w:r>
      <w:r>
        <w:rPr>
          <w:sz w:val="18"/>
        </w:rPr>
        <w:t>level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(total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organic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nitrogen)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PPD</w:t>
      </w:r>
      <w:r>
        <w:rPr>
          <w:sz w:val="18"/>
          <w:u w:val="double"/>
        </w:rPr>
        <w:t>-A</w:t>
      </w:r>
      <w:r>
        <w:rPr>
          <w:spacing w:val="5"/>
          <w:sz w:val="18"/>
        </w:rPr>
        <w:t xml:space="preserve"> </w:t>
      </w:r>
      <w:r>
        <w:rPr>
          <w:sz w:val="18"/>
        </w:rPr>
        <w:t>concentrate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determined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6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266EF56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26"/>
        <w:jc w:val="left"/>
        <w:rPr>
          <w:sz w:val="18"/>
        </w:rPr>
      </w:pPr>
      <w:r>
        <w:rPr>
          <w:strike/>
          <w:sz w:val="18"/>
        </w:rPr>
        <w:t>Kjeldahl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method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nitrogen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trichloroacetic</w:t>
      </w:r>
      <w:r>
        <w:rPr>
          <w:spacing w:val="-2"/>
          <w:sz w:val="18"/>
        </w:rPr>
        <w:t xml:space="preserve"> </w:t>
      </w:r>
      <w:r>
        <w:rPr>
          <w:sz w:val="18"/>
        </w:rPr>
        <w:t>acid</w:t>
      </w:r>
      <w:r>
        <w:rPr>
          <w:spacing w:val="-5"/>
          <w:sz w:val="18"/>
        </w:rPr>
        <w:t xml:space="preserve"> </w:t>
      </w:r>
      <w:r>
        <w:rPr>
          <w:sz w:val="18"/>
        </w:rPr>
        <w:t>precipitable</w:t>
      </w:r>
      <w:r>
        <w:rPr>
          <w:spacing w:val="-2"/>
          <w:sz w:val="18"/>
        </w:rPr>
        <w:t xml:space="preserve"> </w:t>
      </w:r>
      <w:r>
        <w:rPr>
          <w:sz w:val="18"/>
        </w:rPr>
        <w:t>nitrogen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usually</w:t>
      </w:r>
      <w:r>
        <w:rPr>
          <w:spacing w:val="-2"/>
          <w:sz w:val="18"/>
        </w:rPr>
        <w:t xml:space="preserve"> compared.</w:t>
      </w:r>
    </w:p>
    <w:p w14:paraId="09CA6AE2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3573257C" w14:textId="77777777" w:rsidR="009D15A5" w:rsidRDefault="009D15A5" w:rsidP="009D15A5">
      <w:pPr>
        <w:pStyle w:val="Heading7"/>
        <w:numPr>
          <w:ilvl w:val="0"/>
          <w:numId w:val="65"/>
        </w:numPr>
        <w:tabs>
          <w:tab w:val="left" w:pos="1866"/>
          <w:tab w:val="left" w:pos="2574"/>
        </w:tabs>
        <w:ind w:left="1866" w:hanging="1627"/>
        <w:jc w:val="left"/>
      </w:pPr>
      <w:r>
        <w:rPr>
          <w:spacing w:val="-2"/>
        </w:rPr>
        <w:t>2.2.4.</w:t>
      </w:r>
      <w:r>
        <w:tab/>
        <w:t>Final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batch</w:t>
      </w:r>
      <w:r>
        <w:rPr>
          <w:spacing w:val="-8"/>
        </w:rPr>
        <w:t xml:space="preserve"> </w:t>
      </w:r>
      <w:r>
        <w:rPr>
          <w:spacing w:val="-4"/>
        </w:rPr>
        <w:t>tests</w:t>
      </w:r>
    </w:p>
    <w:p w14:paraId="1D71E788" w14:textId="77777777" w:rsidR="009D15A5" w:rsidRDefault="009D15A5" w:rsidP="009D15A5">
      <w:pPr>
        <w:pStyle w:val="BodyText"/>
        <w:rPr>
          <w:b/>
          <w:sz w:val="20"/>
        </w:rPr>
      </w:pPr>
    </w:p>
    <w:p w14:paraId="35CC0BF2" w14:textId="77777777" w:rsidR="009D15A5" w:rsidRDefault="009D15A5" w:rsidP="009D15A5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FE592C" wp14:editId="17AFD91C">
                <wp:simplePos x="0" y="0"/>
                <wp:positionH relativeFrom="page">
                  <wp:posOffset>719327</wp:posOffset>
                </wp:positionH>
                <wp:positionV relativeFrom="paragraph">
                  <wp:posOffset>124106</wp:posOffset>
                </wp:positionV>
                <wp:extent cx="1828800" cy="6350"/>
                <wp:effectExtent l="0" t="0" r="0" b="0"/>
                <wp:wrapTopAndBottom/>
                <wp:docPr id="397" name="Graphic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D8D27" id="Graphic 397" o:spid="_x0000_s1026" style="position:absolute;margin-left:56.65pt;margin-top:9.75pt;width:2in;height:.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OXFJc/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F31DF3" w14:textId="77777777" w:rsidR="009D15A5" w:rsidRDefault="009D15A5" w:rsidP="009D15A5">
      <w:pPr>
        <w:pStyle w:val="ListParagraph"/>
        <w:numPr>
          <w:ilvl w:val="0"/>
          <w:numId w:val="127"/>
        </w:numPr>
        <w:tabs>
          <w:tab w:val="left" w:pos="1049"/>
        </w:tabs>
        <w:spacing w:before="82" w:line="240" w:lineRule="auto"/>
        <w:ind w:left="1049" w:hanging="177"/>
        <w:rPr>
          <w:sz w:val="16"/>
          <w:u w:val="double"/>
        </w:rPr>
      </w:pPr>
      <w:bookmarkStart w:id="2" w:name="_bookmark115"/>
      <w:bookmarkEnd w:id="2"/>
      <w:r>
        <w:rPr>
          <w:spacing w:val="52"/>
          <w:sz w:val="16"/>
          <w:u w:val="double"/>
        </w:rPr>
        <w:t xml:space="preserve"> </w:t>
      </w:r>
      <w:r>
        <w:rPr>
          <w:sz w:val="16"/>
          <w:u w:val="double"/>
        </w:rPr>
        <w:t>PPD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of</w:t>
      </w:r>
      <w:r>
        <w:rPr>
          <w:spacing w:val="-4"/>
          <w:sz w:val="16"/>
          <w:u w:val="double"/>
        </w:rPr>
        <w:t xml:space="preserve"> </w:t>
      </w:r>
      <w:r>
        <w:rPr>
          <w:i/>
          <w:sz w:val="16"/>
          <w:u w:val="double"/>
        </w:rPr>
        <w:t>M.</w:t>
      </w:r>
      <w:r>
        <w:rPr>
          <w:i/>
          <w:spacing w:val="-4"/>
          <w:sz w:val="16"/>
          <w:u w:val="double"/>
        </w:rPr>
        <w:t xml:space="preserve"> </w:t>
      </w:r>
      <w:r>
        <w:rPr>
          <w:i/>
          <w:sz w:val="16"/>
          <w:u w:val="double"/>
        </w:rPr>
        <w:t>avium</w:t>
      </w:r>
      <w:r>
        <w:rPr>
          <w:i/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tuberculin,</w:t>
      </w:r>
      <w:r>
        <w:rPr>
          <w:spacing w:val="-1"/>
          <w:sz w:val="16"/>
          <w:u w:val="double"/>
        </w:rPr>
        <w:t xml:space="preserve"> </w:t>
      </w:r>
      <w:r>
        <w:rPr>
          <w:sz w:val="16"/>
          <w:u w:val="double"/>
        </w:rPr>
        <w:t>WHO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(1955)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Technical</w:t>
      </w:r>
      <w:r>
        <w:rPr>
          <w:spacing w:val="-2"/>
          <w:sz w:val="16"/>
          <w:u w:val="double"/>
        </w:rPr>
        <w:t xml:space="preserve"> </w:t>
      </w:r>
      <w:r>
        <w:rPr>
          <w:sz w:val="16"/>
          <w:u w:val="double"/>
        </w:rPr>
        <w:t>Report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Series,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no.96,</w:t>
      </w:r>
      <w:r>
        <w:rPr>
          <w:spacing w:val="-1"/>
          <w:sz w:val="16"/>
          <w:u w:val="double"/>
        </w:rPr>
        <w:t xml:space="preserve"> </w:t>
      </w:r>
      <w:r>
        <w:rPr>
          <w:spacing w:val="-5"/>
          <w:sz w:val="16"/>
          <w:u w:val="double"/>
        </w:rPr>
        <w:t>11.</w:t>
      </w:r>
    </w:p>
    <w:bookmarkStart w:id="3" w:name="_bookmark116"/>
    <w:bookmarkEnd w:id="3"/>
    <w:p w14:paraId="5CD0E7B7" w14:textId="77777777" w:rsidR="009D15A5" w:rsidRDefault="009D15A5" w:rsidP="009D15A5">
      <w:pPr>
        <w:pStyle w:val="ListParagraph"/>
        <w:numPr>
          <w:ilvl w:val="0"/>
          <w:numId w:val="127"/>
        </w:numPr>
        <w:tabs>
          <w:tab w:val="left" w:pos="1154"/>
        </w:tabs>
        <w:spacing w:before="1" w:line="240" w:lineRule="auto"/>
        <w:ind w:left="1154" w:hanging="282"/>
        <w:rPr>
          <w:sz w:val="16"/>
        </w:rPr>
      </w:pPr>
      <w:r>
        <w:fldChar w:fldCharType="begin"/>
      </w:r>
      <w:r>
        <w:instrText>HYPERLINK "https://www.edqm.eu/en/d/234640?p_l_back_url=%2Fen%2Fsearch%3Fq%3Dpurified%2Bprotein%2Bderivative" \h</w:instrText>
      </w:r>
      <w:r>
        <w:fldChar w:fldCharType="separate"/>
      </w:r>
      <w:r>
        <w:rPr>
          <w:color w:val="0000FF"/>
          <w:spacing w:val="-2"/>
          <w:sz w:val="16"/>
          <w:u w:val="single" w:color="0000FF"/>
        </w:rPr>
        <w:t>https://www.edqm.eu/en/d/234640?p_l_back_url=%2Fen%2Fsearch%3Fq%3Dpurified%2Bprotein%2Bderivative</w:t>
      </w:r>
      <w:r>
        <w:rPr>
          <w:color w:val="0000FF"/>
          <w:spacing w:val="-2"/>
          <w:sz w:val="16"/>
          <w:u w:val="single" w:color="0000FF"/>
        </w:rPr>
        <w:fldChar w:fldCharType="end"/>
      </w:r>
    </w:p>
    <w:p w14:paraId="55563BCF" w14:textId="77777777" w:rsidR="009D15A5" w:rsidRDefault="009D15A5" w:rsidP="009D15A5">
      <w:pPr>
        <w:rPr>
          <w:sz w:val="16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6841565A" w14:textId="77777777" w:rsidR="009D15A5" w:rsidRDefault="009D15A5" w:rsidP="009D15A5">
      <w:pPr>
        <w:pStyle w:val="BodyText"/>
        <w:spacing w:before="8"/>
        <w:rPr>
          <w:sz w:val="11"/>
        </w:rPr>
      </w:pPr>
    </w:p>
    <w:p w14:paraId="2D9AB8F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  <w:tab w:val="left" w:pos="2999"/>
        </w:tabs>
        <w:spacing w:before="95" w:line="240" w:lineRule="auto"/>
        <w:ind w:left="2574" w:hanging="2333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pacing w:val="-2"/>
          <w:sz w:val="18"/>
        </w:rPr>
        <w:t>Sterility</w:t>
      </w:r>
    </w:p>
    <w:p w14:paraId="23B61E9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19" w:line="240" w:lineRule="auto"/>
        <w:ind w:left="2574" w:hanging="2350"/>
        <w:jc w:val="left"/>
        <w:rPr>
          <w:sz w:val="18"/>
        </w:rPr>
      </w:pPr>
      <w:r>
        <w:rPr>
          <w:sz w:val="18"/>
        </w:rPr>
        <w:t>Sterility</w:t>
      </w:r>
      <w:r>
        <w:rPr>
          <w:spacing w:val="16"/>
          <w:sz w:val="18"/>
        </w:rPr>
        <w:t xml:space="preserve"> </w:t>
      </w:r>
      <w:r>
        <w:rPr>
          <w:sz w:val="18"/>
        </w:rPr>
        <w:t>testing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generally</w:t>
      </w:r>
      <w:r>
        <w:rPr>
          <w:spacing w:val="17"/>
          <w:sz w:val="18"/>
        </w:rPr>
        <w:t xml:space="preserve"> </w:t>
      </w:r>
      <w:r>
        <w:rPr>
          <w:sz w:val="18"/>
        </w:rPr>
        <w:t>performed</w:t>
      </w:r>
      <w:r>
        <w:rPr>
          <w:spacing w:val="17"/>
          <w:sz w:val="18"/>
        </w:rPr>
        <w:t xml:space="preserve"> </w:t>
      </w:r>
      <w:r>
        <w:rPr>
          <w:sz w:val="18"/>
        </w:rPr>
        <w:t>according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European</w:t>
      </w:r>
      <w:r>
        <w:rPr>
          <w:spacing w:val="14"/>
          <w:sz w:val="18"/>
        </w:rPr>
        <w:t xml:space="preserve"> </w:t>
      </w:r>
      <w:r>
        <w:rPr>
          <w:sz w:val="18"/>
        </w:rPr>
        <w:t>Pharmacopoeia</w:t>
      </w:r>
      <w:r>
        <w:rPr>
          <w:spacing w:val="17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2000</w:t>
      </w:r>
      <w:r>
        <w:rPr>
          <w:strike/>
          <w:spacing w:val="14"/>
          <w:sz w:val="18"/>
        </w:rPr>
        <w:t xml:space="preserve"> </w:t>
      </w:r>
      <w:r>
        <w:rPr>
          <w:sz w:val="18"/>
          <w:u w:val="double"/>
        </w:rPr>
        <w:t>2024</w:t>
      </w:r>
      <w:r>
        <w:rPr>
          <w:sz w:val="18"/>
        </w:rPr>
        <w:t>)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1CC0584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09"/>
        <w:jc w:val="left"/>
        <w:rPr>
          <w:i/>
          <w:sz w:val="18"/>
        </w:rPr>
      </w:pPr>
      <w:r>
        <w:rPr>
          <w:sz w:val="18"/>
        </w:rPr>
        <w:t>other</w:t>
      </w:r>
      <w:r>
        <w:rPr>
          <w:spacing w:val="38"/>
          <w:sz w:val="18"/>
        </w:rPr>
        <w:t xml:space="preserve"> </w:t>
      </w:r>
      <w:r>
        <w:rPr>
          <w:sz w:val="18"/>
        </w:rPr>
        <w:t>guidelines</w:t>
      </w:r>
      <w:r>
        <w:rPr>
          <w:spacing w:val="40"/>
          <w:sz w:val="18"/>
        </w:rPr>
        <w:t xml:space="preserve"> </w:t>
      </w:r>
      <w:r>
        <w:rPr>
          <w:sz w:val="18"/>
        </w:rPr>
        <w:t>(see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pacing w:val="39"/>
          <w:sz w:val="18"/>
        </w:rPr>
        <w:t xml:space="preserve"> </w:t>
      </w:r>
      <w:r>
        <w:rPr>
          <w:sz w:val="18"/>
        </w:rPr>
        <w:t>Chapter</w:t>
      </w:r>
      <w:r>
        <w:rPr>
          <w:spacing w:val="38"/>
          <w:sz w:val="18"/>
        </w:rPr>
        <w:t xml:space="preserve"> </w:t>
      </w:r>
      <w:r>
        <w:rPr>
          <w:sz w:val="18"/>
        </w:rPr>
        <w:t>1.1.9</w:t>
      </w:r>
      <w:r>
        <w:rPr>
          <w:spacing w:val="39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sterility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freedom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contamination</w:t>
      </w:r>
      <w:r>
        <w:rPr>
          <w:i/>
          <w:spacing w:val="39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1A086CD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i/>
          <w:sz w:val="18"/>
        </w:rPr>
        <w:t>biological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intended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4"/>
          <w:sz w:val="18"/>
        </w:rPr>
        <w:t xml:space="preserve"> use</w:t>
      </w:r>
      <w:r>
        <w:rPr>
          <w:spacing w:val="-4"/>
          <w:sz w:val="18"/>
        </w:rPr>
        <w:t>).</w:t>
      </w:r>
    </w:p>
    <w:p w14:paraId="50438EE0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4ACD185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  <w:tab w:val="left" w:pos="2999"/>
        </w:tabs>
        <w:spacing w:before="94" w:line="240" w:lineRule="auto"/>
        <w:ind w:left="2574" w:hanging="2340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pacing w:val="-2"/>
          <w:sz w:val="18"/>
        </w:rPr>
        <w:t>Identity</w:t>
      </w:r>
    </w:p>
    <w:p w14:paraId="392CA4B1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20" w:line="240" w:lineRule="auto"/>
        <w:ind w:left="2574" w:hanging="2345"/>
        <w:jc w:val="left"/>
        <w:rPr>
          <w:sz w:val="18"/>
        </w:rPr>
      </w:pP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batches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tuberculin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tested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specificity</w:t>
      </w:r>
      <w:r>
        <w:rPr>
          <w:spacing w:val="-1"/>
          <w:sz w:val="18"/>
        </w:rPr>
        <w:t xml:space="preserve"> </w:t>
      </w:r>
      <w:r>
        <w:rPr>
          <w:sz w:val="18"/>
        </w:rPr>
        <w:t>together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standard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preparation</w:t>
      </w:r>
    </w:p>
    <w:p w14:paraId="00B6EC4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40"/>
        <w:jc w:val="left"/>
        <w:rPr>
          <w:i/>
          <w:sz w:val="18"/>
        </w:rPr>
      </w:pP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bovine</w:t>
      </w:r>
      <w:r>
        <w:rPr>
          <w:spacing w:val="19"/>
          <w:sz w:val="18"/>
        </w:rPr>
        <w:t xml:space="preserve"> </w:t>
      </w:r>
      <w:r>
        <w:rPr>
          <w:sz w:val="18"/>
        </w:rPr>
        <w:t>tuberculin</w:t>
      </w:r>
      <w:r>
        <w:rPr>
          <w:spacing w:val="17"/>
          <w:sz w:val="18"/>
        </w:rPr>
        <w:t xml:space="preserve"> </w:t>
      </w:r>
      <w:r>
        <w:rPr>
          <w:sz w:val="18"/>
        </w:rPr>
        <w:t>by</w:t>
      </w:r>
      <w:r>
        <w:rPr>
          <w:spacing w:val="17"/>
          <w:sz w:val="18"/>
        </w:rPr>
        <w:t xml:space="preserve"> </w:t>
      </w:r>
      <w:r>
        <w:rPr>
          <w:sz w:val="18"/>
        </w:rPr>
        <w:t>comparing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reactions</w:t>
      </w:r>
      <w:r>
        <w:rPr>
          <w:spacing w:val="17"/>
          <w:sz w:val="18"/>
        </w:rPr>
        <w:t xml:space="preserve"> </w:t>
      </w:r>
      <w:r>
        <w:rPr>
          <w:sz w:val="18"/>
        </w:rPr>
        <w:t>produced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guinea-pigs</w:t>
      </w:r>
      <w:r>
        <w:rPr>
          <w:spacing w:val="17"/>
          <w:sz w:val="18"/>
        </w:rPr>
        <w:t xml:space="preserve"> </w:t>
      </w:r>
      <w:r>
        <w:rPr>
          <w:sz w:val="18"/>
        </w:rPr>
        <w:t>sensitised</w:t>
      </w:r>
      <w:r>
        <w:rPr>
          <w:spacing w:val="19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bovis</w:t>
      </w:r>
    </w:p>
    <w:p w14:paraId="0493085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2"/>
        <w:jc w:val="left"/>
        <w:rPr>
          <w:sz w:val="18"/>
        </w:rPr>
      </w:pPr>
      <w:r>
        <w:rPr>
          <w:sz w:val="18"/>
        </w:rPr>
        <w:t>using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procedure</w:t>
      </w:r>
      <w:r>
        <w:rPr>
          <w:spacing w:val="30"/>
          <w:sz w:val="18"/>
        </w:rPr>
        <w:t xml:space="preserve"> </w:t>
      </w:r>
      <w:r>
        <w:rPr>
          <w:sz w:val="18"/>
        </w:rPr>
        <w:t>similar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that</w:t>
      </w:r>
      <w:r>
        <w:rPr>
          <w:spacing w:val="32"/>
          <w:sz w:val="18"/>
        </w:rPr>
        <w:t xml:space="preserve"> </w:t>
      </w:r>
      <w:r>
        <w:rPr>
          <w:sz w:val="18"/>
        </w:rPr>
        <w:t>described</w:t>
      </w:r>
      <w:r>
        <w:rPr>
          <w:spacing w:val="32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Section</w:t>
      </w:r>
      <w:r>
        <w:rPr>
          <w:spacing w:val="32"/>
          <w:sz w:val="18"/>
        </w:rPr>
        <w:t xml:space="preserve"> </w:t>
      </w:r>
      <w:r>
        <w:rPr>
          <w:sz w:val="18"/>
        </w:rPr>
        <w:t>C.2.2.4.iv.</w:t>
      </w:r>
      <w:r>
        <w:rPr>
          <w:spacing w:val="3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guinea-pigs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sensitised</w:t>
      </w:r>
      <w:r>
        <w:rPr>
          <w:strike/>
          <w:spacing w:val="32"/>
          <w:sz w:val="18"/>
        </w:rPr>
        <w:t xml:space="preserve"> </w:t>
      </w:r>
      <w:r>
        <w:rPr>
          <w:strike/>
          <w:spacing w:val="-4"/>
          <w:sz w:val="18"/>
        </w:rPr>
        <w:t>with</w:t>
      </w:r>
    </w:p>
    <w:p w14:paraId="17B362A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i/>
          <w:strike/>
          <w:sz w:val="18"/>
        </w:rPr>
        <w:t>M.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bovis</w:t>
      </w:r>
      <w:r>
        <w:rPr>
          <w:strike/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potency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avian</w:t>
      </w:r>
      <w:r>
        <w:rPr>
          <w:spacing w:val="-9"/>
          <w:sz w:val="18"/>
        </w:rPr>
        <w:t xml:space="preserve"> </w:t>
      </w:r>
      <w:r>
        <w:rPr>
          <w:sz w:val="18"/>
        </w:rPr>
        <w:t>tuberculin</w:t>
      </w:r>
      <w:r>
        <w:rPr>
          <w:spacing w:val="-9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shown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10%</w:t>
      </w:r>
    </w:p>
    <w:p w14:paraId="57DB468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5"/>
        <w:jc w:val="left"/>
        <w:rPr>
          <w:sz w:val="18"/>
        </w:rPr>
      </w:pP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potency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standard</w:t>
      </w:r>
      <w:r>
        <w:rPr>
          <w:spacing w:val="2"/>
          <w:sz w:val="18"/>
        </w:rPr>
        <w:t xml:space="preserve"> </w:t>
      </w:r>
      <w:r>
        <w:rPr>
          <w:sz w:val="18"/>
        </w:rPr>
        <w:t>preparation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bovine</w:t>
      </w:r>
      <w:r>
        <w:rPr>
          <w:spacing w:val="1"/>
          <w:sz w:val="18"/>
        </w:rPr>
        <w:t xml:space="preserve"> </w:t>
      </w:r>
      <w:r>
        <w:rPr>
          <w:sz w:val="18"/>
        </w:rPr>
        <w:t>tuberculin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potency</w:t>
      </w:r>
      <w:r>
        <w:rPr>
          <w:spacing w:val="2"/>
          <w:sz w:val="18"/>
        </w:rPr>
        <w:t xml:space="preserve"> </w:t>
      </w:r>
      <w:r>
        <w:rPr>
          <w:sz w:val="18"/>
        </w:rPr>
        <w:t>test.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122CD48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" w:line="240" w:lineRule="auto"/>
        <w:ind w:left="2574" w:hanging="2342"/>
        <w:jc w:val="left"/>
        <w:rPr>
          <w:sz w:val="18"/>
        </w:rPr>
      </w:pPr>
      <w:r>
        <w:rPr>
          <w:sz w:val="18"/>
          <w:u w:val="double"/>
        </w:rPr>
        <w:t>animals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purpose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reviewed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approved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your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institution's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ethical</w:t>
      </w:r>
      <w:r>
        <w:rPr>
          <w:spacing w:val="-2"/>
          <w:sz w:val="18"/>
          <w:u w:val="double"/>
        </w:rPr>
        <w:t xml:space="preserve"> committee.</w:t>
      </w:r>
    </w:p>
    <w:p w14:paraId="5CE13EC4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4831C03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  <w:tab w:val="left" w:pos="2999"/>
        </w:tabs>
        <w:spacing w:before="94" w:line="240" w:lineRule="auto"/>
        <w:ind w:left="2574" w:hanging="2347"/>
        <w:jc w:val="left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pacing w:val="-2"/>
          <w:sz w:val="18"/>
        </w:rPr>
        <w:t>Safety</w:t>
      </w:r>
    </w:p>
    <w:p w14:paraId="37A8D89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19"/>
        <w:ind w:left="2574" w:hanging="2307"/>
        <w:jc w:val="left"/>
        <w:rPr>
          <w:sz w:val="18"/>
        </w:rPr>
      </w:pPr>
      <w:r>
        <w:rPr>
          <w:sz w:val="18"/>
        </w:rPr>
        <w:t>Tuberculin</w:t>
      </w:r>
      <w:r>
        <w:rPr>
          <w:spacing w:val="3"/>
          <w:sz w:val="18"/>
        </w:rPr>
        <w:t xml:space="preserve"> </w:t>
      </w:r>
      <w:r>
        <w:rPr>
          <w:sz w:val="18"/>
        </w:rPr>
        <w:t>PPD</w:t>
      </w:r>
      <w:r>
        <w:rPr>
          <w:sz w:val="18"/>
          <w:u w:val="double"/>
        </w:rPr>
        <w:t>-A</w:t>
      </w:r>
      <w:r>
        <w:rPr>
          <w:spacing w:val="4"/>
          <w:sz w:val="18"/>
        </w:rPr>
        <w:t xml:space="preserve"> </w:t>
      </w:r>
      <w:r>
        <w:rPr>
          <w:sz w:val="18"/>
        </w:rPr>
        <w:t>can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examined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freedom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living</w:t>
      </w:r>
      <w:r>
        <w:rPr>
          <w:spacing w:val="3"/>
          <w:sz w:val="18"/>
        </w:rPr>
        <w:t xml:space="preserve"> </w:t>
      </w:r>
      <w:r>
        <w:rPr>
          <w:sz w:val="18"/>
        </w:rPr>
        <w:t>mycobacteria</w:t>
      </w:r>
      <w:r>
        <w:rPr>
          <w:spacing w:val="5"/>
          <w:sz w:val="18"/>
        </w:rPr>
        <w:t xml:space="preserve"> </w:t>
      </w:r>
      <w:r>
        <w:rPr>
          <w:sz w:val="18"/>
        </w:rPr>
        <w:t>using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culture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method</w:t>
      </w:r>
    </w:p>
    <w:p w14:paraId="638A49C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35"/>
        <w:jc w:val="left"/>
        <w:rPr>
          <w:sz w:val="18"/>
        </w:rPr>
      </w:pPr>
      <w:r>
        <w:rPr>
          <w:sz w:val="18"/>
        </w:rPr>
        <w:t>described</w:t>
      </w:r>
      <w:r>
        <w:rPr>
          <w:spacing w:val="-13"/>
          <w:sz w:val="18"/>
        </w:rPr>
        <w:t xml:space="preserve"> </w:t>
      </w:r>
      <w:r>
        <w:rPr>
          <w:sz w:val="18"/>
        </w:rPr>
        <w:t>previously.</w:t>
      </w:r>
      <w:r>
        <w:rPr>
          <w:spacing w:val="-12"/>
          <w:sz w:val="18"/>
        </w:rPr>
        <w:t xml:space="preserve"> </w:t>
      </w:r>
      <w:r>
        <w:rPr>
          <w:sz w:val="18"/>
        </w:rPr>
        <w:t>This</w:t>
      </w:r>
      <w:r>
        <w:rPr>
          <w:spacing w:val="-13"/>
          <w:sz w:val="18"/>
        </w:rPr>
        <w:t xml:space="preserve"> </w:t>
      </w:r>
      <w:r>
        <w:rPr>
          <w:sz w:val="18"/>
        </w:rPr>
        <w:t>culture</w:t>
      </w:r>
      <w:r>
        <w:rPr>
          <w:spacing w:val="-12"/>
          <w:sz w:val="18"/>
        </w:rPr>
        <w:t xml:space="preserve"> </w:t>
      </w:r>
      <w:r>
        <w:rPr>
          <w:sz w:val="18"/>
        </w:rPr>
        <w:t>method,</w:t>
      </w:r>
      <w:r>
        <w:rPr>
          <w:spacing w:val="-13"/>
          <w:sz w:val="18"/>
        </w:rPr>
        <w:t xml:space="preserve"> </w:t>
      </w:r>
      <w:r>
        <w:rPr>
          <w:sz w:val="18"/>
        </w:rPr>
        <w:t>which</w:t>
      </w:r>
      <w:r>
        <w:rPr>
          <w:spacing w:val="-13"/>
          <w:sz w:val="18"/>
        </w:rPr>
        <w:t xml:space="preserve"> </w:t>
      </w:r>
      <w:r>
        <w:rPr>
          <w:sz w:val="18"/>
        </w:rPr>
        <w:t>does</w:t>
      </w:r>
      <w:r>
        <w:rPr>
          <w:spacing w:val="-12"/>
          <w:sz w:val="18"/>
        </w:rPr>
        <w:t xml:space="preserve"> </w:t>
      </w:r>
      <w:r>
        <w:rPr>
          <w:sz w:val="18"/>
        </w:rPr>
        <w:t>not</w:t>
      </w:r>
      <w:r>
        <w:rPr>
          <w:spacing w:val="-12"/>
          <w:sz w:val="18"/>
        </w:rPr>
        <w:t xml:space="preserve"> </w:t>
      </w:r>
      <w:r>
        <w:rPr>
          <w:sz w:val="18"/>
        </w:rPr>
        <w:t>require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use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animals,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3"/>
          <w:sz w:val="18"/>
        </w:rPr>
        <w:t xml:space="preserve"> </w:t>
      </w:r>
      <w:r>
        <w:rPr>
          <w:sz w:val="18"/>
        </w:rPr>
        <w:t>used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many</w:t>
      </w:r>
    </w:p>
    <w:p w14:paraId="4B3C920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38"/>
        <w:jc w:val="left"/>
        <w:rPr>
          <w:sz w:val="18"/>
        </w:rPr>
      </w:pPr>
      <w:r>
        <w:rPr>
          <w:sz w:val="18"/>
        </w:rPr>
        <w:t>laboratories,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encouraged</w:t>
      </w:r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purpose.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is </w:t>
      </w:r>
      <w:r>
        <w:rPr>
          <w:spacing w:val="-5"/>
          <w:sz w:val="18"/>
        </w:rPr>
        <w:t>the</w:t>
      </w:r>
    </w:p>
    <w:p w14:paraId="6DBC299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2"/>
        <w:jc w:val="left"/>
        <w:rPr>
          <w:sz w:val="18"/>
        </w:rPr>
      </w:pPr>
      <w:r>
        <w:rPr>
          <w:sz w:val="18"/>
        </w:rPr>
        <w:t>previously</w:t>
      </w:r>
      <w:r>
        <w:rPr>
          <w:spacing w:val="-1"/>
          <w:sz w:val="18"/>
        </w:rPr>
        <w:t xml:space="preserve"> </w:t>
      </w:r>
      <w:r>
        <w:rPr>
          <w:sz w:val="18"/>
        </w:rPr>
        <w:t>described</w:t>
      </w:r>
      <w:r>
        <w:rPr>
          <w:spacing w:val="-1"/>
          <w:sz w:val="18"/>
        </w:rPr>
        <w:t xml:space="preserve"> </w:t>
      </w:r>
      <w:r>
        <w:rPr>
          <w:sz w:val="18"/>
        </w:rPr>
        <w:t>method,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1"/>
          <w:sz w:val="18"/>
        </w:rPr>
        <w:t xml:space="preserve"> </w:t>
      </w:r>
      <w:r>
        <w:rPr>
          <w:sz w:val="18"/>
        </w:rPr>
        <w:t>experimental animals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evaluate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z w:val="18"/>
        </w:rPr>
        <w:t xml:space="preserve"> safety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PPD.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669414B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38"/>
        <w:jc w:val="left"/>
        <w:rPr>
          <w:sz w:val="18"/>
        </w:rPr>
      </w:pPr>
      <w:r>
        <w:rPr>
          <w:sz w:val="18"/>
          <w:u w:val="double"/>
        </w:rPr>
        <w:t>animals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purpose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reviewed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approved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institution’s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ethics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committee.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Two</w:t>
      </w:r>
    </w:p>
    <w:p w14:paraId="59EAA2F1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z w:val="18"/>
        </w:rPr>
        <w:t>guinea-pigs,</w:t>
      </w:r>
      <w:r>
        <w:rPr>
          <w:spacing w:val="10"/>
          <w:sz w:val="18"/>
        </w:rPr>
        <w:t xml:space="preserve"> </w:t>
      </w:r>
      <w:r>
        <w:rPr>
          <w:sz w:val="18"/>
        </w:rPr>
        <w:t>each</w:t>
      </w:r>
      <w:r>
        <w:rPr>
          <w:spacing w:val="13"/>
          <w:sz w:val="18"/>
        </w:rPr>
        <w:t xml:space="preserve"> </w:t>
      </w:r>
      <w:r>
        <w:rPr>
          <w:sz w:val="18"/>
        </w:rPr>
        <w:t>weighing</w:t>
      </w:r>
      <w:r>
        <w:rPr>
          <w:spacing w:val="11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less</w:t>
      </w:r>
      <w:r>
        <w:rPr>
          <w:spacing w:val="13"/>
          <w:sz w:val="18"/>
        </w:rPr>
        <w:t xml:space="preserve"> </w:t>
      </w:r>
      <w:r>
        <w:rPr>
          <w:sz w:val="18"/>
        </w:rPr>
        <w:t>than</w:t>
      </w:r>
      <w:r>
        <w:rPr>
          <w:spacing w:val="13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g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treated</w:t>
      </w:r>
      <w:r>
        <w:rPr>
          <w:strike/>
          <w:spacing w:val="13"/>
          <w:sz w:val="18"/>
        </w:rPr>
        <w:t xml:space="preserve"> </w:t>
      </w:r>
      <w:r>
        <w:rPr>
          <w:sz w:val="18"/>
        </w:rPr>
        <w:t>previously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  <w:u w:val="double"/>
        </w:rPr>
        <w:t>treated</w:t>
      </w:r>
    </w:p>
    <w:p w14:paraId="1979CCD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33"/>
        <w:jc w:val="left"/>
        <w:rPr>
          <w:sz w:val="18"/>
        </w:rPr>
      </w:pPr>
      <w:r>
        <w:rPr>
          <w:sz w:val="18"/>
        </w:rPr>
        <w:t>with</w:t>
      </w:r>
      <w:r>
        <w:rPr>
          <w:spacing w:val="27"/>
          <w:sz w:val="18"/>
        </w:rPr>
        <w:t xml:space="preserve"> </w:t>
      </w:r>
      <w:r>
        <w:rPr>
          <w:sz w:val="18"/>
        </w:rPr>
        <w:t>any</w:t>
      </w:r>
      <w:r>
        <w:rPr>
          <w:spacing w:val="30"/>
          <w:sz w:val="18"/>
        </w:rPr>
        <w:t xml:space="preserve"> </w:t>
      </w:r>
      <w:r>
        <w:rPr>
          <w:sz w:val="18"/>
        </w:rPr>
        <w:t>material</w:t>
      </w:r>
      <w:r>
        <w:rPr>
          <w:spacing w:val="30"/>
          <w:sz w:val="18"/>
        </w:rPr>
        <w:t xml:space="preserve"> </w:t>
      </w:r>
      <w:r>
        <w:rPr>
          <w:sz w:val="18"/>
        </w:rPr>
        <w:t>that</w:t>
      </w:r>
      <w:r>
        <w:rPr>
          <w:spacing w:val="28"/>
          <w:sz w:val="18"/>
        </w:rPr>
        <w:t xml:space="preserve"> </w:t>
      </w:r>
      <w:r>
        <w:rPr>
          <w:sz w:val="18"/>
        </w:rPr>
        <w:t>will</w:t>
      </w:r>
      <w:r>
        <w:rPr>
          <w:spacing w:val="30"/>
          <w:sz w:val="18"/>
        </w:rPr>
        <w:t xml:space="preserve"> </w:t>
      </w:r>
      <w:r>
        <w:rPr>
          <w:sz w:val="18"/>
        </w:rPr>
        <w:t>interfere</w:t>
      </w:r>
      <w:r>
        <w:rPr>
          <w:spacing w:val="30"/>
          <w:sz w:val="18"/>
        </w:rPr>
        <w:t xml:space="preserve"> </w:t>
      </w:r>
      <w:r>
        <w:rPr>
          <w:sz w:val="18"/>
        </w:rPr>
        <w:t>with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test,</w:t>
      </w:r>
      <w:r>
        <w:rPr>
          <w:spacing w:val="28"/>
          <w:sz w:val="18"/>
        </w:rPr>
        <w:t xml:space="preserve"> </w:t>
      </w:r>
      <w:r>
        <w:rPr>
          <w:sz w:val="18"/>
        </w:rPr>
        <w:t>are</w:t>
      </w:r>
      <w:r>
        <w:rPr>
          <w:spacing w:val="27"/>
          <w:sz w:val="18"/>
        </w:rPr>
        <w:t xml:space="preserve"> </w:t>
      </w:r>
      <w:r>
        <w:rPr>
          <w:sz w:val="18"/>
        </w:rPr>
        <w:t>injected</w:t>
      </w:r>
      <w:r>
        <w:rPr>
          <w:spacing w:val="30"/>
          <w:sz w:val="18"/>
        </w:rPr>
        <w:t xml:space="preserve"> </w:t>
      </w:r>
      <w:r>
        <w:rPr>
          <w:sz w:val="18"/>
        </w:rPr>
        <w:t>subcutaneously</w:t>
      </w:r>
      <w:r>
        <w:rPr>
          <w:spacing w:val="30"/>
          <w:sz w:val="18"/>
        </w:rPr>
        <w:t xml:space="preserve"> </w:t>
      </w:r>
      <w:r>
        <w:rPr>
          <w:sz w:val="18"/>
        </w:rPr>
        <w:t>with</w:t>
      </w:r>
      <w:r>
        <w:rPr>
          <w:spacing w:val="29"/>
          <w:sz w:val="18"/>
        </w:rPr>
        <w:t xml:space="preserve"> </w:t>
      </w:r>
      <w:r>
        <w:rPr>
          <w:sz w:val="18"/>
        </w:rPr>
        <w:t>0.5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0B362E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</w:rPr>
        <w:t>tuberculin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test.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abnormal</w:t>
      </w:r>
      <w:r>
        <w:rPr>
          <w:spacing w:val="-4"/>
          <w:sz w:val="18"/>
        </w:rPr>
        <w:t xml:space="preserve"> </w:t>
      </w:r>
      <w:r>
        <w:rPr>
          <w:sz w:val="18"/>
        </w:rPr>
        <w:t>effects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occur</w:t>
      </w:r>
      <w:r>
        <w:rPr>
          <w:spacing w:val="-2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days.</w:t>
      </w:r>
    </w:p>
    <w:p w14:paraId="2CE58D0F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7D61562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94"/>
        <w:ind w:left="2574" w:hanging="2340"/>
        <w:jc w:val="left"/>
        <w:rPr>
          <w:sz w:val="18"/>
        </w:rPr>
      </w:pPr>
      <w:r>
        <w:rPr>
          <w:sz w:val="18"/>
        </w:rPr>
        <w:t>Tests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tuberculin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living</w:t>
      </w:r>
      <w:r>
        <w:rPr>
          <w:spacing w:val="8"/>
          <w:sz w:val="18"/>
        </w:rPr>
        <w:t xml:space="preserve"> </w:t>
      </w:r>
      <w:r>
        <w:rPr>
          <w:sz w:val="18"/>
        </w:rPr>
        <w:t>mycobacteria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performed</w:t>
      </w:r>
      <w:r>
        <w:rPr>
          <w:spacing w:val="13"/>
          <w:sz w:val="18"/>
        </w:rPr>
        <w:t xml:space="preserve"> </w:t>
      </w:r>
      <w:r>
        <w:rPr>
          <w:sz w:val="18"/>
        </w:rPr>
        <w:t>either</w:t>
      </w:r>
      <w:r>
        <w:rPr>
          <w:spacing w:val="12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tuberculin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immediately</w:t>
      </w:r>
    </w:p>
    <w:p w14:paraId="1A342BD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59"/>
        <w:jc w:val="left"/>
        <w:rPr>
          <w:sz w:val="18"/>
        </w:rPr>
      </w:pPr>
      <w:r>
        <w:rPr>
          <w:sz w:val="18"/>
        </w:rPr>
        <w:t>before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dispensed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final</w:t>
      </w:r>
      <w:r>
        <w:rPr>
          <w:spacing w:val="-5"/>
          <w:sz w:val="18"/>
        </w:rPr>
        <w:t xml:space="preserve"> </w:t>
      </w:r>
      <w:r>
        <w:rPr>
          <w:sz w:val="18"/>
        </w:rPr>
        <w:t>containers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taken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containers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themselves.</w:t>
      </w:r>
    </w:p>
    <w:p w14:paraId="5E824D7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18"/>
        <w:jc w:val="left"/>
        <w:rPr>
          <w:sz w:val="18"/>
        </w:rPr>
      </w:pPr>
      <w:r>
        <w:rPr>
          <w:spacing w:val="-2"/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sample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least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10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ml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must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taken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this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must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injected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intraperitoneally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subcutaneously</w:t>
      </w:r>
    </w:p>
    <w:p w14:paraId="47E1B15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7"/>
        <w:jc w:val="left"/>
        <w:rPr>
          <w:sz w:val="18"/>
        </w:rPr>
      </w:pPr>
      <w:r>
        <w:rPr>
          <w:sz w:val="18"/>
        </w:rPr>
        <w:t>into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least</w:t>
      </w:r>
      <w:r>
        <w:rPr>
          <w:spacing w:val="1"/>
          <w:sz w:val="18"/>
        </w:rPr>
        <w:t xml:space="preserve"> </w:t>
      </w:r>
      <w:r>
        <w:rPr>
          <w:sz w:val="18"/>
        </w:rPr>
        <w:t>two</w:t>
      </w:r>
      <w:r>
        <w:rPr>
          <w:spacing w:val="1"/>
          <w:sz w:val="18"/>
        </w:rPr>
        <w:t xml:space="preserve"> </w:t>
      </w:r>
      <w:r>
        <w:rPr>
          <w:sz w:val="18"/>
        </w:rPr>
        <w:t>guinea-pigs,</w:t>
      </w:r>
      <w:r>
        <w:rPr>
          <w:spacing w:val="1"/>
          <w:sz w:val="18"/>
        </w:rPr>
        <w:t xml:space="preserve"> </w:t>
      </w:r>
      <w:r>
        <w:rPr>
          <w:sz w:val="18"/>
        </w:rPr>
        <w:t>dividing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volume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tested</w:t>
      </w:r>
      <w:r>
        <w:rPr>
          <w:spacing w:val="1"/>
          <w:sz w:val="18"/>
        </w:rPr>
        <w:t xml:space="preserve"> </w:t>
      </w:r>
      <w:r>
        <w:rPr>
          <w:sz w:val="18"/>
        </w:rPr>
        <w:t>equally</w:t>
      </w:r>
      <w:r>
        <w:rPr>
          <w:spacing w:val="2"/>
          <w:sz w:val="18"/>
        </w:rPr>
        <w:t xml:space="preserve"> </w:t>
      </w:r>
      <w:r>
        <w:rPr>
          <w:sz w:val="18"/>
        </w:rPr>
        <w:t>between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guinea-pigs.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385CD61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50"/>
        <w:jc w:val="left"/>
        <w:rPr>
          <w:sz w:val="18"/>
        </w:rPr>
      </w:pPr>
      <w:r>
        <w:rPr>
          <w:sz w:val="18"/>
        </w:rPr>
        <w:t>desirable</w:t>
      </w:r>
      <w:r>
        <w:rPr>
          <w:spacing w:val="60"/>
          <w:sz w:val="18"/>
        </w:rPr>
        <w:t xml:space="preserve"> </w:t>
      </w:r>
      <w:r>
        <w:rPr>
          <w:sz w:val="18"/>
        </w:rPr>
        <w:t>to</w:t>
      </w:r>
      <w:r>
        <w:rPr>
          <w:spacing w:val="61"/>
          <w:sz w:val="18"/>
        </w:rPr>
        <w:t xml:space="preserve"> </w:t>
      </w:r>
      <w:r>
        <w:rPr>
          <w:sz w:val="18"/>
        </w:rPr>
        <w:t>take</w:t>
      </w:r>
      <w:r>
        <w:rPr>
          <w:spacing w:val="58"/>
          <w:sz w:val="18"/>
        </w:rPr>
        <w:t xml:space="preserve"> </w:t>
      </w:r>
      <w:r>
        <w:rPr>
          <w:sz w:val="18"/>
        </w:rPr>
        <w:t>a</w:t>
      </w:r>
      <w:r>
        <w:rPr>
          <w:spacing w:val="61"/>
          <w:sz w:val="18"/>
        </w:rPr>
        <w:t xml:space="preserve"> </w:t>
      </w:r>
      <w:r>
        <w:rPr>
          <w:sz w:val="18"/>
        </w:rPr>
        <w:t>larger</w:t>
      </w:r>
      <w:r>
        <w:rPr>
          <w:spacing w:val="58"/>
          <w:sz w:val="18"/>
        </w:rPr>
        <w:t xml:space="preserve"> </w:t>
      </w:r>
      <w:r>
        <w:rPr>
          <w:sz w:val="18"/>
        </w:rPr>
        <w:t>sample,</w:t>
      </w:r>
      <w:r>
        <w:rPr>
          <w:spacing w:val="60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ml,</w:t>
      </w:r>
      <w:r>
        <w:rPr>
          <w:spacing w:val="61"/>
          <w:sz w:val="18"/>
        </w:rPr>
        <w:t xml:space="preserve"> </w:t>
      </w:r>
      <w:r>
        <w:rPr>
          <w:sz w:val="18"/>
        </w:rPr>
        <w:t>and</w:t>
      </w:r>
      <w:r>
        <w:rPr>
          <w:spacing w:val="60"/>
          <w:sz w:val="18"/>
        </w:rPr>
        <w:t xml:space="preserve"> </w:t>
      </w:r>
      <w:r>
        <w:rPr>
          <w:sz w:val="18"/>
        </w:rPr>
        <w:t>to</w:t>
      </w:r>
      <w:r>
        <w:rPr>
          <w:spacing w:val="59"/>
          <w:sz w:val="18"/>
        </w:rPr>
        <w:t xml:space="preserve"> </w:t>
      </w:r>
      <w:r>
        <w:rPr>
          <w:sz w:val="18"/>
        </w:rPr>
        <w:t>concentrate</w:t>
      </w:r>
      <w:r>
        <w:rPr>
          <w:spacing w:val="59"/>
          <w:sz w:val="18"/>
        </w:rPr>
        <w:t xml:space="preserve"> </w:t>
      </w:r>
      <w:r>
        <w:rPr>
          <w:sz w:val="18"/>
        </w:rPr>
        <w:t>any</w:t>
      </w:r>
      <w:r>
        <w:rPr>
          <w:spacing w:val="61"/>
          <w:sz w:val="18"/>
        </w:rPr>
        <w:t xml:space="preserve"> </w:t>
      </w:r>
      <w:r>
        <w:rPr>
          <w:sz w:val="18"/>
        </w:rPr>
        <w:t>residual</w:t>
      </w:r>
      <w:r>
        <w:rPr>
          <w:spacing w:val="61"/>
          <w:sz w:val="18"/>
        </w:rPr>
        <w:t xml:space="preserve"> </w:t>
      </w:r>
      <w:r>
        <w:rPr>
          <w:sz w:val="18"/>
        </w:rPr>
        <w:t>mycobacteria</w:t>
      </w:r>
      <w:r>
        <w:rPr>
          <w:spacing w:val="61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5C8DB30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54"/>
        <w:jc w:val="left"/>
        <w:rPr>
          <w:sz w:val="18"/>
        </w:rPr>
      </w:pPr>
      <w:r>
        <w:rPr>
          <w:sz w:val="18"/>
        </w:rPr>
        <w:t>centrifugation</w:t>
      </w:r>
      <w:r>
        <w:rPr>
          <w:spacing w:val="25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membrane</w:t>
      </w:r>
      <w:r>
        <w:rPr>
          <w:spacing w:val="23"/>
          <w:sz w:val="18"/>
        </w:rPr>
        <w:t xml:space="preserve"> </w:t>
      </w:r>
      <w:r>
        <w:rPr>
          <w:sz w:val="18"/>
        </w:rPr>
        <w:t>filtration.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guinea-pigs</w:t>
      </w:r>
      <w:r>
        <w:rPr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21"/>
          <w:sz w:val="18"/>
        </w:rPr>
        <w:t xml:space="preserve"> </w:t>
      </w:r>
      <w:r>
        <w:rPr>
          <w:sz w:val="18"/>
        </w:rPr>
        <w:t>observed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at</w:t>
      </w:r>
      <w:r>
        <w:rPr>
          <w:spacing w:val="23"/>
          <w:sz w:val="18"/>
        </w:rPr>
        <w:t xml:space="preserve"> </w:t>
      </w:r>
      <w:r>
        <w:rPr>
          <w:sz w:val="18"/>
        </w:rPr>
        <w:t>least</w:t>
      </w:r>
      <w:r>
        <w:rPr>
          <w:spacing w:val="22"/>
          <w:sz w:val="18"/>
        </w:rPr>
        <w:t xml:space="preserve"> </w:t>
      </w:r>
      <w:r>
        <w:rPr>
          <w:sz w:val="18"/>
        </w:rPr>
        <w:t>42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431AE83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50"/>
        <w:jc w:val="left"/>
        <w:rPr>
          <w:sz w:val="18"/>
        </w:rPr>
      </w:pPr>
      <w:r>
        <w:rPr>
          <w:sz w:val="18"/>
        </w:rPr>
        <w:t>examined</w:t>
      </w:r>
      <w:r>
        <w:rPr>
          <w:spacing w:val="-3"/>
          <w:sz w:val="18"/>
        </w:rPr>
        <w:t xml:space="preserve"> </w:t>
      </w:r>
      <w:r>
        <w:rPr>
          <w:sz w:val="18"/>
        </w:rPr>
        <w:t>macroscopically</w:t>
      </w:r>
      <w:r>
        <w:rPr>
          <w:spacing w:val="1"/>
          <w:sz w:val="18"/>
        </w:rPr>
        <w:t xml:space="preserve"> </w:t>
      </w:r>
      <w:r>
        <w:rPr>
          <w:sz w:val="18"/>
        </w:rPr>
        <w:t>at post-mortem. Any lesions</w:t>
      </w:r>
      <w:r>
        <w:rPr>
          <w:spacing w:val="3"/>
          <w:sz w:val="18"/>
        </w:rPr>
        <w:t xml:space="preserve"> </w:t>
      </w:r>
      <w:r>
        <w:rPr>
          <w:sz w:val="18"/>
        </w:rPr>
        <w:t>found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examined microscopically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5"/>
          <w:sz w:val="18"/>
        </w:rPr>
        <w:t>by</w:t>
      </w:r>
    </w:p>
    <w:p w14:paraId="7A4C694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52"/>
        <w:jc w:val="left"/>
        <w:rPr>
          <w:sz w:val="18"/>
        </w:rPr>
      </w:pPr>
      <w:r>
        <w:rPr>
          <w:sz w:val="18"/>
        </w:rPr>
        <w:t>culture.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filled</w:t>
      </w:r>
      <w:r>
        <w:rPr>
          <w:spacing w:val="1"/>
          <w:sz w:val="18"/>
        </w:rPr>
        <w:t xml:space="preserve"> </w:t>
      </w:r>
      <w:r>
        <w:rPr>
          <w:sz w:val="18"/>
        </w:rPr>
        <w:t>container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inspected</w:t>
      </w:r>
      <w:r>
        <w:rPr>
          <w:spacing w:val="1"/>
          <w:sz w:val="18"/>
        </w:rPr>
        <w:t xml:space="preserve"> </w:t>
      </w:r>
      <w:r>
        <w:rPr>
          <w:sz w:val="18"/>
        </w:rPr>
        <w:t>before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labelled,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2"/>
          <w:sz w:val="18"/>
        </w:rPr>
        <w:t xml:space="preserve"> </w:t>
      </w:r>
      <w:r>
        <w:rPr>
          <w:sz w:val="18"/>
        </w:rPr>
        <w:t>showing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abnormalities</w:t>
      </w:r>
    </w:p>
    <w:p w14:paraId="607022C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5"/>
        <w:jc w:val="left"/>
        <w:rPr>
          <w:sz w:val="18"/>
        </w:rPr>
      </w:pP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discarded.</w:t>
      </w:r>
    </w:p>
    <w:p w14:paraId="48F25573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13C508F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94" w:line="240" w:lineRule="auto"/>
        <w:ind w:left="2574" w:hanging="2354"/>
        <w:jc w:val="left"/>
        <w:rPr>
          <w:sz w:val="18"/>
        </w:rPr>
      </w:pP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test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absence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toxic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irritant</w:t>
      </w:r>
      <w:r>
        <w:rPr>
          <w:spacing w:val="8"/>
          <w:sz w:val="18"/>
        </w:rPr>
        <w:t xml:space="preserve"> </w:t>
      </w:r>
      <w:r>
        <w:rPr>
          <w:sz w:val="18"/>
        </w:rPr>
        <w:t>properties</w:t>
      </w:r>
      <w:r>
        <w:rPr>
          <w:spacing w:val="6"/>
          <w:sz w:val="18"/>
        </w:rPr>
        <w:t xml:space="preserve"> </w:t>
      </w:r>
      <w:r>
        <w:rPr>
          <w:sz w:val="18"/>
        </w:rPr>
        <w:t>must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carried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out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conducted</w:t>
      </w:r>
      <w:r>
        <w:rPr>
          <w:spacing w:val="5"/>
          <w:sz w:val="18"/>
        </w:rPr>
        <w:t xml:space="preserve"> </w:t>
      </w:r>
      <w:r>
        <w:rPr>
          <w:sz w:val="18"/>
        </w:rPr>
        <w:t>according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8F61D6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52"/>
        <w:jc w:val="left"/>
        <w:rPr>
          <w:sz w:val="18"/>
        </w:rPr>
      </w:pPr>
      <w:r>
        <w:rPr>
          <w:strike/>
          <w:sz w:val="18"/>
        </w:rPr>
        <w:t>specifications</w:t>
      </w:r>
      <w:r>
        <w:rPr>
          <w:strike/>
          <w:spacing w:val="6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6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5"/>
          <w:sz w:val="18"/>
        </w:rPr>
        <w:t xml:space="preserve"> </w:t>
      </w:r>
      <w:r>
        <w:rPr>
          <w:sz w:val="18"/>
        </w:rPr>
        <w:t>European</w:t>
      </w:r>
      <w:r>
        <w:rPr>
          <w:spacing w:val="65"/>
          <w:sz w:val="18"/>
        </w:rPr>
        <w:t xml:space="preserve"> </w:t>
      </w:r>
      <w:r>
        <w:rPr>
          <w:sz w:val="18"/>
        </w:rPr>
        <w:t>Pharmacopoeia</w:t>
      </w:r>
      <w:r>
        <w:rPr>
          <w:spacing w:val="64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2000</w:t>
      </w:r>
      <w:r>
        <w:rPr>
          <w:strike/>
          <w:spacing w:val="65"/>
          <w:sz w:val="18"/>
        </w:rPr>
        <w:t xml:space="preserve"> </w:t>
      </w:r>
      <w:r>
        <w:rPr>
          <w:sz w:val="18"/>
          <w:u w:val="double"/>
        </w:rPr>
        <w:t>2024</w:t>
      </w:r>
      <w:r>
        <w:rPr>
          <w:sz w:val="18"/>
        </w:rPr>
        <w:t>)</w:t>
      </w:r>
      <w:r>
        <w:rPr>
          <w:spacing w:val="65"/>
          <w:sz w:val="18"/>
        </w:rPr>
        <w:t xml:space="preserve"> </w:t>
      </w:r>
      <w:r>
        <w:rPr>
          <w:sz w:val="18"/>
          <w:u w:val="double"/>
        </w:rPr>
        <w:t>specifications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equivalent</w:t>
      </w:r>
    </w:p>
    <w:p w14:paraId="64D22C2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18"/>
        <w:jc w:val="left"/>
        <w:rPr>
          <w:sz w:val="18"/>
        </w:rPr>
      </w:pPr>
      <w:r>
        <w:rPr>
          <w:sz w:val="18"/>
          <w:u w:val="double"/>
        </w:rPr>
        <w:t>regulatory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documents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country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region</w:t>
      </w:r>
      <w:r>
        <w:rPr>
          <w:spacing w:val="-2"/>
          <w:sz w:val="18"/>
        </w:rPr>
        <w:t>.</w:t>
      </w:r>
    </w:p>
    <w:p w14:paraId="6DF43E5D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4E09551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95"/>
        <w:ind w:left="2574" w:hanging="2278"/>
        <w:jc w:val="left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lack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sensitising</w:t>
      </w:r>
      <w:r>
        <w:rPr>
          <w:spacing w:val="-5"/>
          <w:sz w:val="18"/>
        </w:rPr>
        <w:t xml:space="preserve"> </w:t>
      </w:r>
      <w:r>
        <w:rPr>
          <w:sz w:val="18"/>
        </w:rPr>
        <w:t>effect,</w:t>
      </w:r>
      <w:r>
        <w:rPr>
          <w:spacing w:val="-6"/>
          <w:sz w:val="18"/>
        </w:rPr>
        <w:t xml:space="preserve"> </w:t>
      </w:r>
      <w:r>
        <w:rPr>
          <w:sz w:val="18"/>
        </w:rPr>
        <w:t>three</w:t>
      </w:r>
      <w:r>
        <w:rPr>
          <w:spacing w:val="-4"/>
          <w:sz w:val="18"/>
        </w:rPr>
        <w:t xml:space="preserve"> </w:t>
      </w:r>
      <w:r>
        <w:rPr>
          <w:sz w:val="18"/>
        </w:rPr>
        <w:t>guinea-pigs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previously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treated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any</w:t>
      </w:r>
    </w:p>
    <w:p w14:paraId="5712555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07"/>
        <w:jc w:val="left"/>
        <w:rPr>
          <w:sz w:val="18"/>
        </w:rPr>
      </w:pPr>
      <w:r>
        <w:rPr>
          <w:sz w:val="18"/>
        </w:rPr>
        <w:t>material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could</w:t>
      </w:r>
      <w:r>
        <w:rPr>
          <w:spacing w:val="1"/>
          <w:sz w:val="18"/>
        </w:rPr>
        <w:t xml:space="preserve"> </w:t>
      </w:r>
      <w:r>
        <w:rPr>
          <w:sz w:val="18"/>
        </w:rPr>
        <w:t>interfere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 test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injected</w:t>
      </w:r>
      <w:r>
        <w:rPr>
          <w:spacing w:val="1"/>
          <w:sz w:val="18"/>
        </w:rPr>
        <w:t xml:space="preserve"> </w:t>
      </w:r>
      <w:r>
        <w:rPr>
          <w:sz w:val="18"/>
        </w:rPr>
        <w:t>intradermally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"/>
          <w:sz w:val="18"/>
        </w:rPr>
        <w:t xml:space="preserve"> </w:t>
      </w:r>
      <w:r>
        <w:rPr>
          <w:sz w:val="18"/>
        </w:rPr>
        <w:t>three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occasions</w:t>
      </w:r>
    </w:p>
    <w:p w14:paraId="7561638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09"/>
        <w:jc w:val="left"/>
        <w:rPr>
          <w:sz w:val="18"/>
        </w:rPr>
      </w:pP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equivalent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 xml:space="preserve">IU </w:t>
      </w:r>
      <w:r>
        <w:rPr>
          <w:sz w:val="18"/>
          <w:u w:val="double"/>
        </w:rPr>
        <w:t>International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units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one IU 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equal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biological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activity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0.02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µg</w:t>
      </w:r>
      <w:r>
        <w:rPr>
          <w:spacing w:val="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3433A88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14"/>
        <w:jc w:val="left"/>
        <w:rPr>
          <w:sz w:val="18"/>
        </w:rPr>
      </w:pPr>
      <w:r>
        <w:rPr>
          <w:sz w:val="18"/>
          <w:u w:val="double"/>
        </w:rPr>
        <w:t>PPD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preparation</w:t>
      </w:r>
      <w:r>
        <w:rPr>
          <w:spacing w:val="2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test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a 0.1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2"/>
          <w:sz w:val="18"/>
        </w:rPr>
        <w:t xml:space="preserve"> </w:t>
      </w:r>
      <w:r>
        <w:rPr>
          <w:sz w:val="18"/>
        </w:rPr>
        <w:t>volume.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In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USA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Canada,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potency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3CD51A5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09"/>
        <w:jc w:val="left"/>
        <w:rPr>
          <w:sz w:val="18"/>
        </w:rPr>
      </w:pPr>
      <w:r>
        <w:rPr>
          <w:sz w:val="18"/>
          <w:u w:val="double"/>
        </w:rPr>
        <w:t>tuberculin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expressed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tuberculin unit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(TU)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rather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IU.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TU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defined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0.02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µgs </w:t>
      </w:r>
      <w:r>
        <w:rPr>
          <w:spacing w:val="-5"/>
          <w:sz w:val="18"/>
          <w:u w:val="double"/>
        </w:rPr>
        <w:t>of</w:t>
      </w:r>
    </w:p>
    <w:p w14:paraId="5660202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11"/>
        <w:jc w:val="left"/>
        <w:rPr>
          <w:sz w:val="18"/>
        </w:rPr>
      </w:pPr>
      <w:r>
        <w:rPr>
          <w:spacing w:val="-2"/>
          <w:sz w:val="18"/>
          <w:u w:val="double"/>
        </w:rPr>
        <w:t>PPD.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Each guinea-pig,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together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z w:val="18"/>
        </w:rPr>
        <w:t xml:space="preserve"> </w:t>
      </w:r>
      <w:r>
        <w:rPr>
          <w:strike/>
          <w:spacing w:val="-2"/>
          <w:sz w:val="18"/>
        </w:rPr>
        <w:t>each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three</w:t>
      </w:r>
      <w:r>
        <w:rPr>
          <w:sz w:val="18"/>
        </w:rPr>
        <w:t xml:space="preserve"> </w:t>
      </w:r>
      <w:r>
        <w:rPr>
          <w:spacing w:val="-2"/>
          <w:sz w:val="18"/>
        </w:rPr>
        <w:t>control guinea-pigs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have not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been injected</w:t>
      </w:r>
    </w:p>
    <w:p w14:paraId="40BF040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04"/>
        <w:jc w:val="left"/>
        <w:rPr>
          <w:sz w:val="18"/>
        </w:rPr>
      </w:pPr>
      <w:r>
        <w:rPr>
          <w:sz w:val="18"/>
        </w:rPr>
        <w:t>previously,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injected</w:t>
      </w:r>
      <w:r>
        <w:rPr>
          <w:spacing w:val="15"/>
          <w:sz w:val="18"/>
        </w:rPr>
        <w:t xml:space="preserve"> </w:t>
      </w:r>
      <w:r>
        <w:rPr>
          <w:sz w:val="18"/>
        </w:rPr>
        <w:t>intradermally</w:t>
      </w:r>
      <w:r>
        <w:rPr>
          <w:spacing w:val="16"/>
          <w:sz w:val="18"/>
        </w:rPr>
        <w:t xml:space="preserve"> </w:t>
      </w:r>
      <w:r>
        <w:rPr>
          <w:sz w:val="18"/>
        </w:rPr>
        <w:t>15–21</w:t>
      </w:r>
      <w:r>
        <w:rPr>
          <w:spacing w:val="-3"/>
          <w:sz w:val="18"/>
        </w:rPr>
        <w:t xml:space="preserve"> </w:t>
      </w:r>
      <w:r>
        <w:rPr>
          <w:sz w:val="18"/>
        </w:rPr>
        <w:t>days</w:t>
      </w:r>
      <w:r>
        <w:rPr>
          <w:spacing w:val="15"/>
          <w:sz w:val="18"/>
        </w:rPr>
        <w:t xml:space="preserve"> </w:t>
      </w:r>
      <w:r>
        <w:rPr>
          <w:sz w:val="18"/>
        </w:rPr>
        <w:t>after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third</w:t>
      </w:r>
      <w:r>
        <w:rPr>
          <w:spacing w:val="15"/>
          <w:sz w:val="18"/>
        </w:rPr>
        <w:t xml:space="preserve"> </w:t>
      </w:r>
      <w:r>
        <w:rPr>
          <w:sz w:val="18"/>
        </w:rPr>
        <w:t>injection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same</w:t>
      </w:r>
      <w:r>
        <w:rPr>
          <w:spacing w:val="15"/>
          <w:sz w:val="18"/>
        </w:rPr>
        <w:t xml:space="preserve"> </w:t>
      </w:r>
      <w:r>
        <w:rPr>
          <w:sz w:val="18"/>
        </w:rPr>
        <w:t>dose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7B0AB51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"/>
        <w:ind w:left="2574" w:hanging="2314"/>
        <w:jc w:val="left"/>
        <w:rPr>
          <w:sz w:val="18"/>
        </w:rPr>
      </w:pPr>
      <w:r>
        <w:rPr>
          <w:strike/>
          <w:sz w:val="18"/>
        </w:rPr>
        <w:t xml:space="preserve">same </w:t>
      </w:r>
      <w:r>
        <w:rPr>
          <w:sz w:val="18"/>
        </w:rPr>
        <w:t>tuberculin.</w:t>
      </w:r>
      <w:r>
        <w:rPr>
          <w:spacing w:val="1"/>
          <w:sz w:val="18"/>
        </w:rPr>
        <w:t xml:space="preserve"> </w:t>
      </w:r>
      <w:r>
        <w:rPr>
          <w:sz w:val="18"/>
        </w:rPr>
        <w:t>The reactions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 two</w:t>
      </w:r>
      <w:r>
        <w:rPr>
          <w:spacing w:val="1"/>
          <w:sz w:val="18"/>
        </w:rPr>
        <w:t xml:space="preserve"> </w:t>
      </w:r>
      <w:r>
        <w:rPr>
          <w:sz w:val="18"/>
        </w:rPr>
        <w:t>groups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guinea-pigs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not be</w:t>
      </w:r>
      <w:r>
        <w:rPr>
          <w:spacing w:val="-1"/>
          <w:sz w:val="18"/>
        </w:rPr>
        <w:t xml:space="preserve"> </w:t>
      </w:r>
      <w:r>
        <w:rPr>
          <w:sz w:val="18"/>
        </w:rPr>
        <w:t>significantly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different</w:t>
      </w:r>
    </w:p>
    <w:p w14:paraId="64D336A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11"/>
        <w:jc w:val="left"/>
        <w:rPr>
          <w:sz w:val="18"/>
        </w:rPr>
      </w:pP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measured</w:t>
      </w:r>
      <w:r>
        <w:rPr>
          <w:spacing w:val="-4"/>
          <w:sz w:val="18"/>
        </w:rPr>
        <w:t xml:space="preserve"> </w:t>
      </w:r>
      <w:r>
        <w:rPr>
          <w:sz w:val="18"/>
        </w:rPr>
        <w:t>24–28</w:t>
      </w:r>
      <w:r>
        <w:rPr>
          <w:spacing w:val="-1"/>
          <w:sz w:val="18"/>
        </w:rPr>
        <w:t xml:space="preserve"> </w:t>
      </w:r>
      <w:r>
        <w:rPr>
          <w:sz w:val="18"/>
        </w:rPr>
        <w:t>hours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later.</w:t>
      </w:r>
    </w:p>
    <w:p w14:paraId="15E4C77D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04C5D4F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  <w:tab w:val="left" w:pos="2999"/>
        </w:tabs>
        <w:spacing w:before="95" w:line="240" w:lineRule="auto"/>
        <w:ind w:left="2574" w:hanging="2347"/>
        <w:jc w:val="left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Batch</w:t>
      </w:r>
      <w:r>
        <w:rPr>
          <w:spacing w:val="-2"/>
          <w:sz w:val="18"/>
        </w:rPr>
        <w:t xml:space="preserve"> potency</w:t>
      </w:r>
    </w:p>
    <w:p w14:paraId="3486BC7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19" w:line="240" w:lineRule="auto"/>
        <w:ind w:left="2574" w:hanging="2307"/>
        <w:jc w:val="left"/>
        <w:rPr>
          <w:sz w:val="18"/>
        </w:rPr>
      </w:pPr>
      <w:r>
        <w:rPr>
          <w:sz w:val="18"/>
        </w:rPr>
        <w:t>The</w:t>
      </w:r>
      <w:r>
        <w:rPr>
          <w:spacing w:val="48"/>
          <w:sz w:val="18"/>
        </w:rPr>
        <w:t xml:space="preserve"> </w:t>
      </w:r>
      <w:r>
        <w:rPr>
          <w:sz w:val="18"/>
        </w:rPr>
        <w:t>potency</w:t>
      </w:r>
      <w:r>
        <w:rPr>
          <w:spacing w:val="51"/>
          <w:sz w:val="18"/>
        </w:rPr>
        <w:t xml:space="preserve"> </w:t>
      </w:r>
      <w:r>
        <w:rPr>
          <w:sz w:val="18"/>
        </w:rPr>
        <w:t>of</w:t>
      </w:r>
      <w:r>
        <w:rPr>
          <w:spacing w:val="50"/>
          <w:sz w:val="18"/>
        </w:rPr>
        <w:t xml:space="preserve"> </w:t>
      </w:r>
      <w:r>
        <w:rPr>
          <w:sz w:val="18"/>
        </w:rPr>
        <w:t>avian</w:t>
      </w:r>
      <w:r>
        <w:rPr>
          <w:spacing w:val="50"/>
          <w:sz w:val="18"/>
        </w:rPr>
        <w:t xml:space="preserve"> </w:t>
      </w:r>
      <w:r>
        <w:rPr>
          <w:sz w:val="18"/>
        </w:rPr>
        <w:t>tuberculin</w:t>
      </w:r>
      <w:r>
        <w:rPr>
          <w:spacing w:val="51"/>
          <w:sz w:val="18"/>
        </w:rPr>
        <w:t xml:space="preserve"> </w:t>
      </w:r>
      <w:r>
        <w:rPr>
          <w:sz w:val="18"/>
        </w:rPr>
        <w:t>is</w:t>
      </w:r>
      <w:r>
        <w:rPr>
          <w:spacing w:val="51"/>
          <w:sz w:val="18"/>
        </w:rPr>
        <w:t xml:space="preserve"> </w:t>
      </w:r>
      <w:r>
        <w:rPr>
          <w:sz w:val="18"/>
        </w:rPr>
        <w:t>determined</w:t>
      </w:r>
      <w:r>
        <w:rPr>
          <w:spacing w:val="48"/>
          <w:sz w:val="18"/>
        </w:rPr>
        <w:t xml:space="preserve"> </w:t>
      </w:r>
      <w:r>
        <w:rPr>
          <w:sz w:val="18"/>
        </w:rPr>
        <w:t>in</w:t>
      </w:r>
      <w:r>
        <w:rPr>
          <w:spacing w:val="50"/>
          <w:sz w:val="18"/>
        </w:rPr>
        <w:t xml:space="preserve"> </w:t>
      </w:r>
      <w:r>
        <w:rPr>
          <w:sz w:val="18"/>
        </w:rPr>
        <w:t>guinea-pigs</w:t>
      </w:r>
      <w:r>
        <w:rPr>
          <w:spacing w:val="49"/>
          <w:sz w:val="18"/>
        </w:rPr>
        <w:t xml:space="preserve"> </w:t>
      </w:r>
      <w:r>
        <w:rPr>
          <w:sz w:val="18"/>
        </w:rPr>
        <w:t>sensitised</w:t>
      </w:r>
      <w:r>
        <w:rPr>
          <w:spacing w:val="50"/>
          <w:sz w:val="18"/>
        </w:rPr>
        <w:t xml:space="preserve"> </w:t>
      </w:r>
      <w:r>
        <w:rPr>
          <w:sz w:val="18"/>
        </w:rPr>
        <w:t>with</w:t>
      </w:r>
      <w:r>
        <w:rPr>
          <w:spacing w:val="50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avium</w:t>
      </w:r>
      <w:r>
        <w:rPr>
          <w:strike/>
          <w:sz w:val="18"/>
        </w:rPr>
        <w:t>,</w:t>
      </w:r>
      <w:r>
        <w:rPr>
          <w:strike/>
          <w:spacing w:val="51"/>
          <w:sz w:val="18"/>
        </w:rPr>
        <w:t xml:space="preserve"> </w:t>
      </w:r>
      <w:r>
        <w:rPr>
          <w:strike/>
          <w:spacing w:val="-5"/>
          <w:sz w:val="18"/>
        </w:rPr>
        <w:t>by</w:t>
      </w:r>
    </w:p>
    <w:p w14:paraId="2FF869A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 w:line="240" w:lineRule="auto"/>
        <w:ind w:left="2574" w:hanging="2335"/>
        <w:jc w:val="left"/>
        <w:rPr>
          <w:sz w:val="18"/>
        </w:rPr>
      </w:pPr>
      <w:r>
        <w:rPr>
          <w:strike/>
          <w:sz w:val="18"/>
        </w:rPr>
        <w:t>comparison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compared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standard</w:t>
      </w:r>
      <w:r>
        <w:rPr>
          <w:spacing w:val="-2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4"/>
          <w:sz w:val="18"/>
        </w:rPr>
        <w:t xml:space="preserve"> </w:t>
      </w:r>
      <w:r>
        <w:rPr>
          <w:sz w:val="18"/>
        </w:rPr>
        <w:t>calibrated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IU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TU</w:t>
      </w:r>
      <w:r>
        <w:rPr>
          <w:spacing w:val="-5"/>
          <w:sz w:val="18"/>
        </w:rPr>
        <w:t>.</w:t>
      </w:r>
    </w:p>
    <w:p w14:paraId="67F94E3B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623B1A3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94"/>
        <w:ind w:left="2574" w:hanging="2338"/>
        <w:jc w:val="left"/>
        <w:rPr>
          <w:sz w:val="18"/>
        </w:rPr>
      </w:pPr>
      <w:r>
        <w:rPr>
          <w:sz w:val="18"/>
        </w:rPr>
        <w:t>Use</w:t>
      </w:r>
      <w:r>
        <w:rPr>
          <w:spacing w:val="2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fewer</w:t>
      </w:r>
      <w:r>
        <w:rPr>
          <w:spacing w:val="3"/>
          <w:sz w:val="18"/>
        </w:rPr>
        <w:t xml:space="preserve"> </w:t>
      </w:r>
      <w:r>
        <w:rPr>
          <w:sz w:val="18"/>
        </w:rPr>
        <w:t>than</w:t>
      </w:r>
      <w:r>
        <w:rPr>
          <w:spacing w:val="1"/>
          <w:sz w:val="18"/>
        </w:rPr>
        <w:t xml:space="preserve"> </w:t>
      </w:r>
      <w:r>
        <w:rPr>
          <w:sz w:val="18"/>
        </w:rPr>
        <w:t>nine</w:t>
      </w:r>
      <w:r>
        <w:rPr>
          <w:spacing w:val="1"/>
          <w:sz w:val="18"/>
        </w:rPr>
        <w:t xml:space="preserve"> </w:t>
      </w:r>
      <w:r>
        <w:rPr>
          <w:sz w:val="18"/>
        </w:rPr>
        <w:t>albino</w:t>
      </w:r>
      <w:r>
        <w:rPr>
          <w:spacing w:val="1"/>
          <w:sz w:val="18"/>
        </w:rPr>
        <w:t xml:space="preserve"> </w:t>
      </w:r>
      <w:r>
        <w:rPr>
          <w:sz w:val="18"/>
        </w:rPr>
        <w:t>guinea-pigs,</w:t>
      </w:r>
      <w:r>
        <w:rPr>
          <w:spacing w:val="3"/>
          <w:sz w:val="18"/>
        </w:rPr>
        <w:t xml:space="preserve"> </w:t>
      </w:r>
      <w:r>
        <w:rPr>
          <w:sz w:val="18"/>
        </w:rPr>
        <w:t>each</w:t>
      </w:r>
      <w:r>
        <w:rPr>
          <w:spacing w:val="2"/>
          <w:sz w:val="18"/>
        </w:rPr>
        <w:t xml:space="preserve"> </w:t>
      </w:r>
      <w:r>
        <w:rPr>
          <w:sz w:val="18"/>
        </w:rPr>
        <w:t>weighing</w:t>
      </w:r>
      <w:r>
        <w:rPr>
          <w:spacing w:val="3"/>
          <w:sz w:val="18"/>
        </w:rPr>
        <w:t xml:space="preserve"> </w:t>
      </w:r>
      <w:r>
        <w:rPr>
          <w:sz w:val="18"/>
        </w:rPr>
        <w:t>400–600</w:t>
      </w:r>
      <w:r>
        <w:rPr>
          <w:spacing w:val="-1"/>
          <w:sz w:val="18"/>
        </w:rPr>
        <w:t xml:space="preserve"> </w:t>
      </w:r>
      <w:r>
        <w:rPr>
          <w:sz w:val="18"/>
        </w:rPr>
        <w:t>g.</w:t>
      </w:r>
      <w:r>
        <w:rPr>
          <w:spacing w:val="3"/>
          <w:sz w:val="18"/>
        </w:rPr>
        <w:t xml:space="preserve"> </w:t>
      </w:r>
      <w:r>
        <w:rPr>
          <w:sz w:val="18"/>
        </w:rPr>
        <w:t>Sensitise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guinea-pigs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106A196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2"/>
        <w:jc w:val="left"/>
        <w:rPr>
          <w:sz w:val="18"/>
        </w:rPr>
      </w:pPr>
      <w:r>
        <w:rPr>
          <w:sz w:val="18"/>
        </w:rPr>
        <w:t>administering</w:t>
      </w:r>
      <w:r>
        <w:rPr>
          <w:spacing w:val="4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each,</w:t>
      </w:r>
      <w:r>
        <w:rPr>
          <w:strike/>
          <w:spacing w:val="51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51"/>
          <w:sz w:val="18"/>
        </w:rPr>
        <w:t xml:space="preserve"> </w:t>
      </w:r>
      <w:r>
        <w:rPr>
          <w:strike/>
          <w:sz w:val="18"/>
        </w:rPr>
        <w:t>deep</w:t>
      </w:r>
      <w:r>
        <w:rPr>
          <w:strike/>
          <w:spacing w:val="51"/>
          <w:sz w:val="18"/>
        </w:rPr>
        <w:t xml:space="preserve"> </w:t>
      </w:r>
      <w:r>
        <w:rPr>
          <w:strike/>
          <w:sz w:val="18"/>
        </w:rPr>
        <w:t>intramuscular</w:t>
      </w:r>
      <w:r>
        <w:rPr>
          <w:strike/>
          <w:spacing w:val="51"/>
          <w:sz w:val="18"/>
        </w:rPr>
        <w:t xml:space="preserve"> </w:t>
      </w:r>
      <w:r>
        <w:rPr>
          <w:strike/>
          <w:sz w:val="18"/>
        </w:rPr>
        <w:t>injection,</w:t>
      </w:r>
      <w:r>
        <w:rPr>
          <w:strike/>
          <w:spacing w:val="50"/>
          <w:sz w:val="18"/>
        </w:rPr>
        <w:t xml:space="preserve"> </w:t>
      </w:r>
      <w:r>
        <w:rPr>
          <w:sz w:val="18"/>
        </w:rPr>
        <w:t>a</w:t>
      </w:r>
      <w:r>
        <w:rPr>
          <w:spacing w:val="51"/>
          <w:sz w:val="18"/>
        </w:rPr>
        <w:t xml:space="preserve"> </w:t>
      </w:r>
      <w:r>
        <w:rPr>
          <w:sz w:val="18"/>
        </w:rPr>
        <w:t>suitable</w:t>
      </w:r>
      <w:r>
        <w:rPr>
          <w:spacing w:val="51"/>
          <w:sz w:val="18"/>
        </w:rPr>
        <w:t xml:space="preserve"> </w:t>
      </w:r>
      <w:r>
        <w:rPr>
          <w:sz w:val="18"/>
        </w:rPr>
        <w:t>dose</w:t>
      </w:r>
      <w:r>
        <w:rPr>
          <w:spacing w:val="50"/>
          <w:sz w:val="18"/>
        </w:rPr>
        <w:t xml:space="preserve"> </w:t>
      </w:r>
      <w:r>
        <w:rPr>
          <w:sz w:val="18"/>
        </w:rPr>
        <w:t>of</w:t>
      </w:r>
      <w:r>
        <w:rPr>
          <w:spacing w:val="49"/>
          <w:sz w:val="18"/>
        </w:rPr>
        <w:t xml:space="preserve"> </w:t>
      </w:r>
      <w:r>
        <w:rPr>
          <w:sz w:val="18"/>
        </w:rPr>
        <w:t>inactivated</w:t>
      </w:r>
      <w:r>
        <w:rPr>
          <w:spacing w:val="51"/>
          <w:sz w:val="18"/>
        </w:rPr>
        <w:t xml:space="preserve"> </w:t>
      </w:r>
      <w:r>
        <w:rPr>
          <w:sz w:val="18"/>
        </w:rPr>
        <w:t>or</w:t>
      </w:r>
      <w:r>
        <w:rPr>
          <w:spacing w:val="51"/>
          <w:sz w:val="18"/>
        </w:rPr>
        <w:t xml:space="preserve"> </w:t>
      </w:r>
      <w:r>
        <w:rPr>
          <w:spacing w:val="-4"/>
          <w:sz w:val="18"/>
        </w:rPr>
        <w:t>live</w:t>
      </w:r>
    </w:p>
    <w:p w14:paraId="515C972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4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deep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intramuscular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injection</w:t>
      </w:r>
      <w:r>
        <w:rPr>
          <w:sz w:val="18"/>
        </w:rPr>
        <w:t>.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performed</w:t>
      </w:r>
      <w:r>
        <w:rPr>
          <w:spacing w:val="4"/>
          <w:sz w:val="18"/>
        </w:rPr>
        <w:t xml:space="preserve"> </w:t>
      </w:r>
      <w:r>
        <w:rPr>
          <w:sz w:val="18"/>
        </w:rPr>
        <w:t>between</w:t>
      </w:r>
      <w:r>
        <w:rPr>
          <w:spacing w:val="3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6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weeks</w:t>
      </w:r>
    </w:p>
    <w:p w14:paraId="6820534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40"/>
        <w:jc w:val="left"/>
        <w:rPr>
          <w:sz w:val="18"/>
        </w:rPr>
      </w:pPr>
      <w:r>
        <w:rPr>
          <w:sz w:val="18"/>
        </w:rPr>
        <w:t>later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follows: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Shave</w:t>
      </w:r>
      <w:r>
        <w:rPr>
          <w:sz w:val="18"/>
          <w:u w:val="double"/>
        </w:rPr>
        <w:t>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Briefly, have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guinea-pigs’</w:t>
      </w:r>
      <w:r>
        <w:rPr>
          <w:spacing w:val="1"/>
          <w:sz w:val="18"/>
        </w:rPr>
        <w:t xml:space="preserve"> </w:t>
      </w:r>
      <w:r>
        <w:rPr>
          <w:sz w:val="18"/>
        </w:rPr>
        <w:t>flanks</w:t>
      </w:r>
      <w:r>
        <w:rPr>
          <w:strike/>
          <w:sz w:val="18"/>
        </w:rPr>
        <w:t xml:space="preserve"> so as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provide</w:t>
      </w:r>
      <w:r>
        <w:rPr>
          <w:spacing w:val="1"/>
          <w:sz w:val="18"/>
        </w:rPr>
        <w:t xml:space="preserve"> </w:t>
      </w:r>
      <w:r>
        <w:rPr>
          <w:sz w:val="18"/>
        </w:rPr>
        <w:t>space</w:t>
      </w:r>
      <w:r>
        <w:rPr>
          <w:spacing w:val="1"/>
          <w:sz w:val="18"/>
        </w:rPr>
        <w:t xml:space="preserve"> </w:t>
      </w:r>
      <w:r>
        <w:rPr>
          <w:sz w:val="18"/>
        </w:rPr>
        <w:t>for three-to-</w:t>
      </w:r>
      <w:r>
        <w:rPr>
          <w:spacing w:val="-4"/>
          <w:sz w:val="18"/>
        </w:rPr>
        <w:t>four</w:t>
      </w:r>
    </w:p>
    <w:p w14:paraId="3B27413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33"/>
        <w:jc w:val="left"/>
        <w:rPr>
          <w:sz w:val="18"/>
        </w:rPr>
      </w:pPr>
      <w:r>
        <w:rPr>
          <w:sz w:val="18"/>
        </w:rPr>
        <w:t>injections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side.</w:t>
      </w:r>
      <w:r>
        <w:rPr>
          <w:spacing w:val="-4"/>
          <w:sz w:val="18"/>
        </w:rPr>
        <w:t xml:space="preserve"> </w:t>
      </w:r>
      <w:r>
        <w:rPr>
          <w:sz w:val="18"/>
        </w:rPr>
        <w:t>Prepare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least</w:t>
      </w:r>
      <w:r>
        <w:rPr>
          <w:spacing w:val="-4"/>
          <w:sz w:val="18"/>
        </w:rPr>
        <w:t xml:space="preserve"> </w:t>
      </w:r>
      <w:r>
        <w:rPr>
          <w:sz w:val="18"/>
        </w:rPr>
        <w:t>three</w:t>
      </w:r>
      <w:r>
        <w:rPr>
          <w:spacing w:val="-6"/>
          <w:sz w:val="18"/>
        </w:rPr>
        <w:t xml:space="preserve"> </w:t>
      </w:r>
      <w:r>
        <w:rPr>
          <w:sz w:val="18"/>
        </w:rPr>
        <w:t>dilutions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tuberculin</w:t>
      </w:r>
      <w:r>
        <w:rPr>
          <w:spacing w:val="-4"/>
          <w:sz w:val="18"/>
        </w:rPr>
        <w:t xml:space="preserve"> </w:t>
      </w:r>
      <w:r>
        <w:rPr>
          <w:sz w:val="18"/>
        </w:rPr>
        <w:t>under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least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three</w:t>
      </w:r>
    </w:p>
    <w:p w14:paraId="6BFD382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2"/>
        <w:jc w:val="left"/>
        <w:rPr>
          <w:sz w:val="18"/>
        </w:rPr>
      </w:pPr>
      <w:r>
        <w:rPr>
          <w:sz w:val="18"/>
        </w:rPr>
        <w:t>dilutions</w:t>
      </w:r>
      <w:r>
        <w:rPr>
          <w:spacing w:val="54"/>
          <w:sz w:val="18"/>
        </w:rPr>
        <w:t xml:space="preserve"> </w:t>
      </w:r>
      <w:r>
        <w:rPr>
          <w:sz w:val="18"/>
        </w:rPr>
        <w:t>of</w:t>
      </w:r>
      <w:r>
        <w:rPr>
          <w:spacing w:val="57"/>
          <w:sz w:val="18"/>
        </w:rPr>
        <w:t xml:space="preserve"> </w:t>
      </w:r>
      <w:r>
        <w:rPr>
          <w:sz w:val="18"/>
        </w:rPr>
        <w:t>the</w:t>
      </w:r>
      <w:r>
        <w:rPr>
          <w:spacing w:val="55"/>
          <w:sz w:val="18"/>
        </w:rPr>
        <w:t xml:space="preserve"> </w:t>
      </w:r>
      <w:r>
        <w:rPr>
          <w:sz w:val="18"/>
        </w:rPr>
        <w:t>standard</w:t>
      </w:r>
      <w:r>
        <w:rPr>
          <w:spacing w:val="55"/>
          <w:sz w:val="18"/>
        </w:rPr>
        <w:t xml:space="preserve"> </w:t>
      </w:r>
      <w:r>
        <w:rPr>
          <w:sz w:val="18"/>
        </w:rPr>
        <w:t>preparation</w:t>
      </w:r>
      <w:r>
        <w:rPr>
          <w:spacing w:val="55"/>
          <w:sz w:val="18"/>
        </w:rPr>
        <w:t xml:space="preserve"> </w:t>
      </w:r>
      <w:r>
        <w:rPr>
          <w:sz w:val="18"/>
        </w:rPr>
        <w:t>in</w:t>
      </w:r>
      <w:r>
        <w:rPr>
          <w:spacing w:val="56"/>
          <w:sz w:val="18"/>
        </w:rPr>
        <w:t xml:space="preserve"> </w:t>
      </w:r>
      <w:r>
        <w:rPr>
          <w:sz w:val="18"/>
          <w:u w:val="double"/>
        </w:rPr>
        <w:t>an</w:t>
      </w:r>
      <w:r>
        <w:rPr>
          <w:spacing w:val="54"/>
          <w:sz w:val="18"/>
        </w:rPr>
        <w:t xml:space="preserve"> </w:t>
      </w:r>
      <w:r>
        <w:rPr>
          <w:sz w:val="18"/>
        </w:rPr>
        <w:t>isotonic</w:t>
      </w:r>
      <w:r>
        <w:rPr>
          <w:spacing w:val="56"/>
          <w:sz w:val="18"/>
        </w:rPr>
        <w:t xml:space="preserve"> </w:t>
      </w:r>
      <w:r>
        <w:rPr>
          <w:sz w:val="18"/>
        </w:rPr>
        <w:t>buffer</w:t>
      </w:r>
      <w:r>
        <w:rPr>
          <w:spacing w:val="57"/>
          <w:sz w:val="18"/>
        </w:rPr>
        <w:t xml:space="preserve"> </w:t>
      </w:r>
      <w:r>
        <w:rPr>
          <w:sz w:val="18"/>
        </w:rPr>
        <w:t>solution</w:t>
      </w:r>
      <w:r>
        <w:rPr>
          <w:spacing w:val="55"/>
          <w:sz w:val="18"/>
        </w:rPr>
        <w:t xml:space="preserve"> </w:t>
      </w:r>
      <w:r>
        <w:rPr>
          <w:sz w:val="18"/>
        </w:rPr>
        <w:t>containing</w:t>
      </w:r>
      <w:r>
        <w:rPr>
          <w:spacing w:val="58"/>
          <w:sz w:val="18"/>
        </w:rPr>
        <w:t xml:space="preserve"> </w:t>
      </w:r>
      <w:r>
        <w:rPr>
          <w:sz w:val="18"/>
        </w:rPr>
        <w:t>0.0005%</w:t>
      </w:r>
      <w:r>
        <w:rPr>
          <w:spacing w:val="59"/>
          <w:sz w:val="18"/>
        </w:rPr>
        <w:t xml:space="preserve"> </w:t>
      </w:r>
      <w:r>
        <w:rPr>
          <w:spacing w:val="-2"/>
          <w:sz w:val="18"/>
        </w:rPr>
        <w:t>(w/v)</w:t>
      </w:r>
    </w:p>
    <w:p w14:paraId="6C5F852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z w:val="18"/>
        </w:rPr>
        <w:t>polysorbate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7"/>
          <w:sz w:val="18"/>
        </w:rPr>
        <w:t xml:space="preserve"> </w:t>
      </w:r>
      <w:r>
        <w:rPr>
          <w:sz w:val="18"/>
        </w:rPr>
        <w:t>(Tween</w:t>
      </w:r>
      <w:r>
        <w:rPr>
          <w:spacing w:val="-4"/>
          <w:sz w:val="18"/>
        </w:rPr>
        <w:t xml:space="preserve"> </w:t>
      </w:r>
      <w:r>
        <w:rPr>
          <w:sz w:val="18"/>
        </w:rPr>
        <w:t>80).</w:t>
      </w:r>
      <w:r>
        <w:rPr>
          <w:spacing w:val="7"/>
          <w:sz w:val="18"/>
        </w:rPr>
        <w:t xml:space="preserve"> </w:t>
      </w:r>
      <w:r>
        <w:rPr>
          <w:sz w:val="18"/>
        </w:rPr>
        <w:t>Choose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dilutions</w:t>
      </w:r>
      <w:r>
        <w:rPr>
          <w:spacing w:val="8"/>
          <w:sz w:val="18"/>
        </w:rPr>
        <w:t xml:space="preserve"> </w:t>
      </w:r>
      <w:r>
        <w:rPr>
          <w:sz w:val="18"/>
        </w:rPr>
        <w:t>so</w:t>
      </w:r>
      <w:r>
        <w:rPr>
          <w:spacing w:val="7"/>
          <w:sz w:val="18"/>
        </w:rPr>
        <w:t xml:space="preserve"> </w:t>
      </w:r>
      <w:r>
        <w:rPr>
          <w:sz w:val="18"/>
        </w:rPr>
        <w:t>that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reactions</w:t>
      </w:r>
      <w:r>
        <w:rPr>
          <w:spacing w:val="8"/>
          <w:sz w:val="18"/>
        </w:rPr>
        <w:t xml:space="preserve"> </w:t>
      </w:r>
      <w:r>
        <w:rPr>
          <w:sz w:val="18"/>
        </w:rPr>
        <w:t>produced</w:t>
      </w:r>
      <w:r>
        <w:rPr>
          <w:spacing w:val="5"/>
          <w:sz w:val="18"/>
        </w:rPr>
        <w:t xml:space="preserve"> </w:t>
      </w:r>
      <w:r>
        <w:rPr>
          <w:sz w:val="18"/>
        </w:rPr>
        <w:t>have</w:t>
      </w:r>
      <w:r>
        <w:rPr>
          <w:spacing w:val="5"/>
          <w:sz w:val="18"/>
        </w:rPr>
        <w:t xml:space="preserve"> </w:t>
      </w:r>
      <w:r>
        <w:rPr>
          <w:sz w:val="18"/>
        </w:rPr>
        <w:t>diameters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78445D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50"/>
        <w:jc w:val="left"/>
        <w:rPr>
          <w:sz w:val="18"/>
        </w:rPr>
      </w:pP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less</w:t>
      </w:r>
      <w:r>
        <w:rPr>
          <w:spacing w:val="7"/>
          <w:sz w:val="18"/>
        </w:rPr>
        <w:t xml:space="preserve"> </w:t>
      </w:r>
      <w:r>
        <w:rPr>
          <w:sz w:val="18"/>
        </w:rPr>
        <w:t>than</w:t>
      </w:r>
      <w:r>
        <w:rPr>
          <w:spacing w:val="6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mm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more</w:t>
      </w:r>
      <w:r>
        <w:rPr>
          <w:spacing w:val="7"/>
          <w:sz w:val="18"/>
        </w:rPr>
        <w:t xml:space="preserve"> </w:t>
      </w:r>
      <w:r>
        <w:rPr>
          <w:sz w:val="18"/>
        </w:rPr>
        <w:t>than</w:t>
      </w:r>
      <w:r>
        <w:rPr>
          <w:spacing w:val="6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mm.</w:t>
      </w:r>
      <w:r>
        <w:rPr>
          <w:spacing w:val="6"/>
          <w:sz w:val="18"/>
        </w:rPr>
        <w:t xml:space="preserve"> </w:t>
      </w:r>
      <w:r>
        <w:rPr>
          <w:sz w:val="18"/>
        </w:rPr>
        <w:t>Allocate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dilutions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injection</w:t>
      </w:r>
      <w:r>
        <w:rPr>
          <w:spacing w:val="7"/>
          <w:sz w:val="18"/>
        </w:rPr>
        <w:t xml:space="preserve"> </w:t>
      </w:r>
      <w:r>
        <w:rPr>
          <w:sz w:val="18"/>
        </w:rPr>
        <w:t>sites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randomly</w:t>
      </w:r>
    </w:p>
    <w:p w14:paraId="1878421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09"/>
        <w:jc w:val="left"/>
        <w:rPr>
          <w:sz w:val="18"/>
        </w:rPr>
      </w:pPr>
      <w:r>
        <w:rPr>
          <w:strike/>
          <w:sz w:val="18"/>
        </w:rPr>
        <w:t>according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0"/>
          <w:sz w:val="18"/>
        </w:rPr>
        <w:t xml:space="preserve"> </w:t>
      </w:r>
      <w:r>
        <w:rPr>
          <w:sz w:val="18"/>
          <w:u w:val="double"/>
        </w:rPr>
        <w:t>using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Latin</w:t>
      </w:r>
      <w:r>
        <w:rPr>
          <w:spacing w:val="11"/>
          <w:sz w:val="18"/>
        </w:rPr>
        <w:t xml:space="preserve"> </w:t>
      </w:r>
      <w:r>
        <w:rPr>
          <w:sz w:val="18"/>
        </w:rPr>
        <w:t>square</w:t>
      </w:r>
      <w:r>
        <w:rPr>
          <w:spacing w:val="11"/>
          <w:sz w:val="18"/>
        </w:rPr>
        <w:t xml:space="preserve"> </w:t>
      </w:r>
      <w:r>
        <w:rPr>
          <w:sz w:val="18"/>
        </w:rPr>
        <w:t>design.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dilutions</w:t>
      </w:r>
      <w:r>
        <w:rPr>
          <w:spacing w:val="11"/>
          <w:sz w:val="18"/>
        </w:rPr>
        <w:t xml:space="preserve"> </w:t>
      </w:r>
      <w:r>
        <w:rPr>
          <w:sz w:val="18"/>
        </w:rPr>
        <w:t>correspond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0.001,</w:t>
      </w:r>
      <w:r>
        <w:rPr>
          <w:spacing w:val="10"/>
          <w:sz w:val="18"/>
        </w:rPr>
        <w:t xml:space="preserve"> </w:t>
      </w:r>
      <w:r>
        <w:rPr>
          <w:sz w:val="18"/>
        </w:rPr>
        <w:t>0.0002,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0.00004</w:t>
      </w:r>
    </w:p>
    <w:p w14:paraId="588D39C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sz w:val="18"/>
        </w:rPr>
        <w:t>mg of</w:t>
      </w:r>
      <w:r>
        <w:rPr>
          <w:spacing w:val="-3"/>
          <w:sz w:val="18"/>
        </w:rPr>
        <w:t xml:space="preserve"> </w:t>
      </w:r>
      <w:r>
        <w:rPr>
          <w:sz w:val="18"/>
        </w:rPr>
        <w:t>protein</w:t>
      </w:r>
      <w:r>
        <w:rPr>
          <w:spacing w:val="-3"/>
          <w:sz w:val="18"/>
        </w:rPr>
        <w:t xml:space="preserve"> </w:t>
      </w:r>
      <w:r>
        <w:rPr>
          <w:sz w:val="18"/>
        </w:rPr>
        <w:t>in a</w:t>
      </w:r>
      <w:r>
        <w:rPr>
          <w:spacing w:val="-3"/>
          <w:sz w:val="18"/>
        </w:rPr>
        <w:t xml:space="preserve"> </w:t>
      </w:r>
      <w:r>
        <w:rPr>
          <w:sz w:val="18"/>
        </w:rPr>
        <w:t>final</w:t>
      </w:r>
      <w:r>
        <w:rPr>
          <w:spacing w:val="1"/>
          <w:sz w:val="18"/>
        </w:rPr>
        <w:t xml:space="preserve"> </w:t>
      </w:r>
      <w:r>
        <w:rPr>
          <w:sz w:val="18"/>
        </w:rPr>
        <w:t>dose of</w:t>
      </w:r>
      <w:r>
        <w:rPr>
          <w:spacing w:val="-3"/>
          <w:sz w:val="18"/>
        </w:rPr>
        <w:t xml:space="preserve"> </w:t>
      </w:r>
      <w:r>
        <w:rPr>
          <w:sz w:val="18"/>
        </w:rPr>
        <w:t>0.2</w:t>
      </w:r>
      <w:r>
        <w:rPr>
          <w:spacing w:val="-3"/>
          <w:sz w:val="18"/>
        </w:rPr>
        <w:t xml:space="preserve"> </w:t>
      </w:r>
      <w:r>
        <w:rPr>
          <w:sz w:val="18"/>
        </w:rPr>
        <w:t>ml,</w:t>
      </w:r>
      <w:r>
        <w:rPr>
          <w:spacing w:val="-3"/>
          <w:sz w:val="18"/>
        </w:rPr>
        <w:t xml:space="preserve"> </w:t>
      </w:r>
      <w:r>
        <w:rPr>
          <w:sz w:val="18"/>
        </w:rPr>
        <w:t>injected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intradermally.</w:t>
      </w:r>
    </w:p>
    <w:p w14:paraId="3CEEB966" w14:textId="77777777" w:rsidR="009D15A5" w:rsidRDefault="009D15A5" w:rsidP="009D15A5">
      <w:pPr>
        <w:spacing w:line="207" w:lineRule="exact"/>
        <w:rPr>
          <w:sz w:val="18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2D4B4EAE" w14:textId="77777777" w:rsidR="009D15A5" w:rsidRDefault="009D15A5" w:rsidP="009D15A5">
      <w:pPr>
        <w:pStyle w:val="BodyText"/>
        <w:spacing w:before="8"/>
        <w:rPr>
          <w:sz w:val="11"/>
        </w:rPr>
      </w:pPr>
    </w:p>
    <w:p w14:paraId="3D162DC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95"/>
        <w:ind w:left="2574" w:hanging="2340"/>
        <w:jc w:val="left"/>
        <w:rPr>
          <w:sz w:val="18"/>
        </w:rPr>
      </w:pP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hours,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  <w:u w:val="double"/>
        </w:rPr>
        <w:t>reactions’</w:t>
      </w:r>
      <w:r>
        <w:rPr>
          <w:spacing w:val="6"/>
          <w:sz w:val="18"/>
        </w:rPr>
        <w:t xml:space="preserve"> </w:t>
      </w:r>
      <w:r>
        <w:rPr>
          <w:sz w:val="18"/>
        </w:rPr>
        <w:t>diameters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reactions</w:t>
      </w:r>
      <w:r>
        <w:rPr>
          <w:strike/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measured,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results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calculated</w:t>
      </w:r>
    </w:p>
    <w:p w14:paraId="16E6C02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5"/>
        <w:jc w:val="left"/>
        <w:rPr>
          <w:sz w:val="18"/>
        </w:rPr>
      </w:pPr>
      <w:r>
        <w:rPr>
          <w:sz w:val="18"/>
        </w:rPr>
        <w:t>using standard statistical</w:t>
      </w:r>
      <w:r>
        <w:rPr>
          <w:spacing w:val="1"/>
          <w:sz w:val="18"/>
        </w:rPr>
        <w:t xml:space="preserve"> </w:t>
      </w:r>
      <w:r>
        <w:rPr>
          <w:sz w:val="18"/>
        </w:rPr>
        <w:t>methods, taking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diameters</w:t>
      </w:r>
      <w:r>
        <w:rPr>
          <w:spacing w:val="2"/>
          <w:sz w:val="18"/>
        </w:rPr>
        <w:t xml:space="preserve"> </w:t>
      </w:r>
      <w:r>
        <w:rPr>
          <w:sz w:val="18"/>
        </w:rPr>
        <w:t>to be</w:t>
      </w:r>
      <w:r>
        <w:rPr>
          <w:spacing w:val="2"/>
          <w:sz w:val="18"/>
        </w:rPr>
        <w:t xml:space="preserve"> </w:t>
      </w:r>
      <w:r>
        <w:rPr>
          <w:sz w:val="18"/>
        </w:rPr>
        <w:t>directly</w:t>
      </w:r>
      <w:r>
        <w:rPr>
          <w:spacing w:val="2"/>
          <w:sz w:val="18"/>
        </w:rPr>
        <w:t xml:space="preserve"> </w:t>
      </w:r>
      <w:r>
        <w:rPr>
          <w:sz w:val="18"/>
        </w:rPr>
        <w:t>proportional</w:t>
      </w:r>
      <w:r>
        <w:rPr>
          <w:spacing w:val="3"/>
          <w:sz w:val="18"/>
        </w:rPr>
        <w:t xml:space="preserve"> </w:t>
      </w:r>
      <w:r>
        <w:rPr>
          <w:sz w:val="18"/>
        </w:rPr>
        <w:t>to the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logarithms</w:t>
      </w:r>
    </w:p>
    <w:p w14:paraId="2D65522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2"/>
        <w:ind w:left="2574" w:hanging="2340"/>
        <w:jc w:val="left"/>
        <w:rPr>
          <w:sz w:val="18"/>
        </w:rPr>
      </w:pP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tuberculin</w:t>
      </w:r>
      <w:r>
        <w:rPr>
          <w:strike/>
          <w:sz w:val="18"/>
        </w:rPr>
        <w:t>s</w:t>
      </w:r>
      <w:r>
        <w:rPr>
          <w:sz w:val="18"/>
        </w:rPr>
        <w:t>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estimated</w:t>
      </w:r>
      <w:r>
        <w:rPr>
          <w:spacing w:val="6"/>
          <w:sz w:val="18"/>
        </w:rPr>
        <w:t xml:space="preserve"> </w:t>
      </w:r>
      <w:r>
        <w:rPr>
          <w:sz w:val="18"/>
        </w:rPr>
        <w:t>potency</w:t>
      </w:r>
      <w:r>
        <w:rPr>
          <w:spacing w:val="3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less</w:t>
      </w:r>
      <w:r>
        <w:rPr>
          <w:spacing w:val="6"/>
          <w:sz w:val="18"/>
        </w:rPr>
        <w:t xml:space="preserve"> </w:t>
      </w:r>
      <w:r>
        <w:rPr>
          <w:sz w:val="18"/>
        </w:rPr>
        <w:t>than</w:t>
      </w:r>
      <w:r>
        <w:rPr>
          <w:spacing w:val="3"/>
          <w:sz w:val="18"/>
        </w:rPr>
        <w:t xml:space="preserve"> </w:t>
      </w:r>
      <w:r>
        <w:rPr>
          <w:sz w:val="18"/>
        </w:rPr>
        <w:t>75%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230CB94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42"/>
        <w:jc w:val="left"/>
        <w:rPr>
          <w:sz w:val="18"/>
        </w:rPr>
      </w:pPr>
      <w:r>
        <w:rPr>
          <w:sz w:val="18"/>
        </w:rPr>
        <w:t>more</w:t>
      </w:r>
      <w:r>
        <w:rPr>
          <w:spacing w:val="1"/>
          <w:sz w:val="18"/>
        </w:rPr>
        <w:t xml:space="preserve"> </w:t>
      </w:r>
      <w:r>
        <w:rPr>
          <w:sz w:val="18"/>
        </w:rPr>
        <w:t>than</w:t>
      </w:r>
      <w:r>
        <w:rPr>
          <w:spacing w:val="5"/>
          <w:sz w:val="18"/>
        </w:rPr>
        <w:t xml:space="preserve"> </w:t>
      </w:r>
      <w:r>
        <w:rPr>
          <w:sz w:val="18"/>
        </w:rPr>
        <w:t>133%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potency</w:t>
      </w:r>
      <w:r>
        <w:rPr>
          <w:spacing w:val="6"/>
          <w:sz w:val="18"/>
        </w:rPr>
        <w:t xml:space="preserve"> </w:t>
      </w:r>
      <w:r>
        <w:rPr>
          <w:sz w:val="18"/>
        </w:rPr>
        <w:t>stated</w:t>
      </w:r>
      <w:r>
        <w:rPr>
          <w:spacing w:val="6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label.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valid</w:t>
      </w:r>
      <w:r>
        <w:rPr>
          <w:spacing w:val="6"/>
          <w:sz w:val="18"/>
        </w:rPr>
        <w:t xml:space="preserve"> </w:t>
      </w:r>
      <w:r>
        <w:rPr>
          <w:sz w:val="18"/>
        </w:rPr>
        <w:t>unless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fiducial</w:t>
      </w:r>
      <w:r>
        <w:rPr>
          <w:spacing w:val="4"/>
          <w:sz w:val="18"/>
        </w:rPr>
        <w:t xml:space="preserve"> </w:t>
      </w:r>
      <w:r>
        <w:rPr>
          <w:sz w:val="18"/>
        </w:rPr>
        <w:t>limits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A2C5A8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sz w:val="18"/>
        </w:rPr>
        <w:t>error</w:t>
      </w:r>
      <w:r>
        <w:rPr>
          <w:spacing w:val="-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=</w:t>
      </w:r>
      <w:r>
        <w:rPr>
          <w:spacing w:val="-6"/>
          <w:sz w:val="18"/>
        </w:rPr>
        <w:t xml:space="preserve"> </w:t>
      </w:r>
      <w:r>
        <w:rPr>
          <w:sz w:val="18"/>
        </w:rPr>
        <w:t>0.95)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less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50%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200%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estimated</w:t>
      </w:r>
      <w:r>
        <w:rPr>
          <w:spacing w:val="-5"/>
          <w:sz w:val="18"/>
        </w:rPr>
        <w:t xml:space="preserve"> </w:t>
      </w:r>
      <w:r>
        <w:rPr>
          <w:sz w:val="18"/>
        </w:rPr>
        <w:t>potency.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batch</w:t>
      </w:r>
    </w:p>
    <w:p w14:paraId="52995A9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45"/>
        <w:jc w:val="left"/>
        <w:rPr>
          <w:sz w:val="18"/>
        </w:rPr>
      </w:pPr>
      <w:r>
        <w:rPr>
          <w:sz w:val="18"/>
        </w:rPr>
        <w:t>fails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potency</w:t>
      </w:r>
      <w:r>
        <w:rPr>
          <w:spacing w:val="5"/>
          <w:sz w:val="18"/>
        </w:rPr>
        <w:t xml:space="preserve"> </w:t>
      </w:r>
      <w:r>
        <w:rPr>
          <w:sz w:val="18"/>
        </w:rPr>
        <w:t>test,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test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repeated</w:t>
      </w:r>
      <w:r>
        <w:rPr>
          <w:spacing w:val="3"/>
          <w:sz w:val="18"/>
        </w:rPr>
        <w:t xml:space="preserve"> </w:t>
      </w:r>
      <w:r>
        <w:rPr>
          <w:sz w:val="18"/>
        </w:rPr>
        <w:t>one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more</w:t>
      </w:r>
      <w:r>
        <w:rPr>
          <w:spacing w:val="4"/>
          <w:sz w:val="18"/>
        </w:rPr>
        <w:t xml:space="preserve"> </w:t>
      </w:r>
      <w:r>
        <w:rPr>
          <w:sz w:val="18"/>
        </w:rPr>
        <w:t>times,</w:t>
      </w:r>
      <w:r>
        <w:rPr>
          <w:spacing w:val="1"/>
          <w:sz w:val="18"/>
        </w:rPr>
        <w:t xml:space="preserve"> </w:t>
      </w:r>
      <w:r>
        <w:rPr>
          <w:sz w:val="18"/>
        </w:rPr>
        <w:t>provided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final</w:t>
      </w:r>
      <w:r>
        <w:rPr>
          <w:spacing w:val="4"/>
          <w:sz w:val="18"/>
        </w:rPr>
        <w:t xml:space="preserve"> </w:t>
      </w:r>
      <w:r>
        <w:rPr>
          <w:sz w:val="18"/>
        </w:rPr>
        <w:t>estimate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035F8A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1" w:line="240" w:lineRule="auto"/>
        <w:ind w:left="2574" w:hanging="2342"/>
        <w:jc w:val="left"/>
        <w:rPr>
          <w:sz w:val="18"/>
        </w:rPr>
      </w:pPr>
      <w:r>
        <w:rPr>
          <w:sz w:val="18"/>
        </w:rPr>
        <w:t>potency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fiducial</w:t>
      </w:r>
      <w:r>
        <w:rPr>
          <w:spacing w:val="-1"/>
          <w:sz w:val="18"/>
        </w:rPr>
        <w:t xml:space="preserve"> </w:t>
      </w:r>
      <w:r>
        <w:rPr>
          <w:sz w:val="18"/>
        </w:rPr>
        <w:t>limits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combined</w:t>
      </w:r>
      <w:r>
        <w:rPr>
          <w:spacing w:val="-4"/>
          <w:sz w:val="18"/>
        </w:rPr>
        <w:t xml:space="preserve"> </w:t>
      </w:r>
      <w:r>
        <w:rPr>
          <w:sz w:val="18"/>
        </w:rPr>
        <w:t>results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tests.</w:t>
      </w:r>
    </w:p>
    <w:p w14:paraId="1190DA50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7D13F90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spacing w:before="94"/>
        <w:ind w:left="2574" w:hanging="2354"/>
        <w:jc w:val="left"/>
        <w:rPr>
          <w:sz w:val="18"/>
        </w:rPr>
      </w:pPr>
      <w:r>
        <w:rPr>
          <w:sz w:val="18"/>
        </w:rPr>
        <w:t>It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recommended</w:t>
      </w:r>
      <w:r>
        <w:rPr>
          <w:spacing w:val="20"/>
          <w:sz w:val="18"/>
        </w:rPr>
        <w:t xml:space="preserve"> </w:t>
      </w:r>
      <w:r>
        <w:rPr>
          <w:sz w:val="18"/>
        </w:rPr>
        <w:t>that</w:t>
      </w:r>
      <w:r>
        <w:rPr>
          <w:spacing w:val="18"/>
          <w:sz w:val="18"/>
        </w:rPr>
        <w:t xml:space="preserve"> </w:t>
      </w:r>
      <w:r>
        <w:rPr>
          <w:sz w:val="18"/>
        </w:rPr>
        <w:t>avian</w:t>
      </w:r>
      <w:r>
        <w:rPr>
          <w:spacing w:val="18"/>
          <w:sz w:val="18"/>
        </w:rPr>
        <w:t xml:space="preserve"> </w:t>
      </w:r>
      <w:r>
        <w:rPr>
          <w:sz w:val="18"/>
        </w:rPr>
        <w:t>tuberculin</w:t>
      </w:r>
      <w:r>
        <w:rPr>
          <w:spacing w:val="19"/>
          <w:sz w:val="18"/>
        </w:rPr>
        <w:t xml:space="preserve"> </w:t>
      </w:r>
      <w:r>
        <w:rPr>
          <w:sz w:val="18"/>
        </w:rPr>
        <w:t>should</w:t>
      </w:r>
      <w:r>
        <w:rPr>
          <w:spacing w:val="18"/>
          <w:sz w:val="18"/>
        </w:rPr>
        <w:t xml:space="preserve"> </w:t>
      </w:r>
      <w:r>
        <w:rPr>
          <w:sz w:val="18"/>
        </w:rPr>
        <w:t>contain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equivalent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at</w:t>
      </w:r>
      <w:r>
        <w:rPr>
          <w:spacing w:val="18"/>
          <w:sz w:val="18"/>
        </w:rPr>
        <w:t xml:space="preserve"> </w:t>
      </w:r>
      <w:r>
        <w:rPr>
          <w:sz w:val="18"/>
        </w:rPr>
        <w:t>least</w:t>
      </w:r>
      <w:r>
        <w:rPr>
          <w:spacing w:val="17"/>
          <w:sz w:val="18"/>
        </w:rPr>
        <w:t xml:space="preserve"> </w:t>
      </w:r>
      <w:r>
        <w:rPr>
          <w:sz w:val="18"/>
        </w:rPr>
        <w:t>25,000</w:t>
      </w:r>
      <w:r>
        <w:rPr>
          <w:spacing w:val="-3"/>
          <w:sz w:val="18"/>
        </w:rPr>
        <w:t xml:space="preserve"> </w:t>
      </w:r>
      <w:r>
        <w:rPr>
          <w:sz w:val="18"/>
        </w:rPr>
        <w:t>IU/ml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0244F30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2574"/>
        </w:tabs>
        <w:ind w:left="2574" w:hanging="2314"/>
        <w:jc w:val="left"/>
        <w:rPr>
          <w:sz w:val="18"/>
        </w:rPr>
      </w:pPr>
      <w:r>
        <w:rPr>
          <w:sz w:val="18"/>
        </w:rPr>
        <w:t>approximately</w:t>
      </w:r>
      <w:r>
        <w:rPr>
          <w:spacing w:val="-3"/>
          <w:sz w:val="18"/>
        </w:rPr>
        <w:t xml:space="preserve"> </w:t>
      </w:r>
      <w:r>
        <w:rPr>
          <w:sz w:val="18"/>
        </w:rPr>
        <w:t>0.5</w:t>
      </w:r>
      <w:r>
        <w:rPr>
          <w:spacing w:val="-3"/>
          <w:sz w:val="18"/>
        </w:rPr>
        <w:t xml:space="preserve"> </w:t>
      </w:r>
      <w:r>
        <w:rPr>
          <w:sz w:val="18"/>
        </w:rPr>
        <w:t>mg</w:t>
      </w:r>
      <w:r>
        <w:rPr>
          <w:spacing w:val="-1"/>
          <w:sz w:val="18"/>
        </w:rPr>
        <w:t xml:space="preserve"> </w:t>
      </w:r>
      <w:r>
        <w:rPr>
          <w:sz w:val="18"/>
        </w:rPr>
        <w:t>protein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ml,</w:t>
      </w:r>
      <w:r>
        <w:rPr>
          <w:spacing w:val="-2"/>
          <w:sz w:val="18"/>
        </w:rPr>
        <w:t xml:space="preserve"> </w:t>
      </w:r>
      <w:r>
        <w:rPr>
          <w:sz w:val="18"/>
        </w:rPr>
        <w:t>giving a</w:t>
      </w:r>
      <w:r>
        <w:rPr>
          <w:spacing w:val="-4"/>
          <w:sz w:val="18"/>
        </w:rPr>
        <w:t xml:space="preserve"> </w:t>
      </w:r>
      <w:r>
        <w:rPr>
          <w:sz w:val="18"/>
        </w:rPr>
        <w:t>dose for</w:t>
      </w:r>
      <w:r>
        <w:rPr>
          <w:spacing w:val="-2"/>
          <w:sz w:val="18"/>
        </w:rPr>
        <w:t xml:space="preserve"> </w:t>
      </w:r>
      <w:r>
        <w:rPr>
          <w:sz w:val="18"/>
        </w:rPr>
        <w:t>practical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2500</w:t>
      </w:r>
      <w:r>
        <w:rPr>
          <w:spacing w:val="-3"/>
          <w:sz w:val="18"/>
        </w:rPr>
        <w:t xml:space="preserve"> </w:t>
      </w:r>
      <w:r>
        <w:rPr>
          <w:sz w:val="18"/>
        </w:rPr>
        <w:t>IU/0.1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ml.</w:t>
      </w:r>
    </w:p>
    <w:p w14:paraId="2A2B6493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5DBE34DE" w14:textId="77777777" w:rsidR="009D15A5" w:rsidRDefault="009D15A5" w:rsidP="009D15A5">
      <w:pPr>
        <w:pStyle w:val="Heading4"/>
        <w:numPr>
          <w:ilvl w:val="0"/>
          <w:numId w:val="65"/>
        </w:numPr>
        <w:tabs>
          <w:tab w:val="left" w:pos="872"/>
          <w:tab w:val="left" w:pos="1297"/>
        </w:tabs>
        <w:ind w:hanging="640"/>
        <w:jc w:val="left"/>
      </w:pPr>
      <w:r>
        <w:rPr>
          <w:spacing w:val="-5"/>
        </w:rPr>
        <w:t>3.</w:t>
      </w:r>
      <w:r>
        <w:tab/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authorisation/registration/licensing</w:t>
      </w:r>
    </w:p>
    <w:p w14:paraId="64FF14D8" w14:textId="77777777" w:rsidR="009D15A5" w:rsidRDefault="009D15A5" w:rsidP="009D15A5">
      <w:pPr>
        <w:pStyle w:val="BodyText"/>
        <w:spacing w:before="10"/>
        <w:rPr>
          <w:b/>
          <w:sz w:val="12"/>
        </w:rPr>
      </w:pPr>
    </w:p>
    <w:p w14:paraId="28CF8766" w14:textId="77777777" w:rsidR="009D15A5" w:rsidRDefault="009D15A5" w:rsidP="009D15A5">
      <w:pPr>
        <w:pStyle w:val="Heading5"/>
        <w:numPr>
          <w:ilvl w:val="0"/>
          <w:numId w:val="65"/>
        </w:numPr>
        <w:tabs>
          <w:tab w:val="left" w:pos="1297"/>
          <w:tab w:val="left" w:pos="1866"/>
        </w:tabs>
        <w:ind w:left="1297" w:hanging="1068"/>
        <w:jc w:val="left"/>
      </w:pPr>
      <w:r>
        <w:rPr>
          <w:spacing w:val="-4"/>
        </w:rPr>
        <w:t>3.1.</w:t>
      </w:r>
      <w:r>
        <w:tab/>
      </w:r>
      <w:r>
        <w:rPr>
          <w:spacing w:val="-2"/>
        </w:rPr>
        <w:t>Manufacturing</w:t>
      </w:r>
      <w:r>
        <w:rPr>
          <w:spacing w:val="6"/>
        </w:rPr>
        <w:t xml:space="preserve"> </w:t>
      </w:r>
      <w:r>
        <w:rPr>
          <w:spacing w:val="-2"/>
        </w:rPr>
        <w:t>process</w:t>
      </w:r>
    </w:p>
    <w:p w14:paraId="3C8A213B" w14:textId="77777777" w:rsidR="009D15A5" w:rsidRDefault="009D15A5" w:rsidP="009D15A5">
      <w:pPr>
        <w:pStyle w:val="BodyText"/>
        <w:spacing w:before="8"/>
        <w:rPr>
          <w:b/>
          <w:sz w:val="12"/>
        </w:rPr>
      </w:pPr>
    </w:p>
    <w:p w14:paraId="1A29B1B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spacing w:before="94"/>
        <w:ind w:left="1299" w:hanging="107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028BED8" wp14:editId="462E3CBC">
                <wp:simplePos x="0" y="0"/>
                <wp:positionH relativeFrom="page">
                  <wp:posOffset>6018276</wp:posOffset>
                </wp:positionH>
                <wp:positionV relativeFrom="paragraph">
                  <wp:posOffset>169949</wp:posOffset>
                </wp:positionV>
                <wp:extent cx="311150" cy="21590"/>
                <wp:effectExtent l="0" t="0" r="0" b="0"/>
                <wp:wrapNone/>
                <wp:docPr id="398" name="Graphic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21590">
                              <a:moveTo>
                                <a:pt x="31089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0896" y="21336"/>
                              </a:lnTo>
                              <a:lnTo>
                                <a:pt x="310896" y="16764"/>
                              </a:lnTo>
                              <a:close/>
                            </a:path>
                            <a:path w="311150" h="21590">
                              <a:moveTo>
                                <a:pt x="31089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0896" y="4572"/>
                              </a:lnTo>
                              <a:lnTo>
                                <a:pt x="310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4101" id="Graphic 398" o:spid="_x0000_s1026" style="position:absolute;margin-left:473.9pt;margin-top:13.4pt;width:24.5pt;height:1.7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" path="m310896,16764l,16764r,4572l310896,21336r,-4572xem310896,l,,,4572r310896,l31089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manufacturing</w:t>
      </w:r>
      <w:r>
        <w:rPr>
          <w:spacing w:val="34"/>
          <w:sz w:val="18"/>
        </w:rPr>
        <w:t xml:space="preserve"> </w:t>
      </w:r>
      <w:r>
        <w:rPr>
          <w:sz w:val="18"/>
        </w:rPr>
        <w:t>process</w:t>
      </w:r>
      <w:r>
        <w:rPr>
          <w:spacing w:val="36"/>
          <w:sz w:val="18"/>
        </w:rPr>
        <w:t xml:space="preserve"> </w:t>
      </w:r>
      <w:r>
        <w:rPr>
          <w:sz w:val="18"/>
        </w:rPr>
        <w:t>should</w:t>
      </w:r>
      <w:r>
        <w:rPr>
          <w:spacing w:val="34"/>
          <w:sz w:val="18"/>
        </w:rPr>
        <w:t xml:space="preserve"> </w:t>
      </w:r>
      <w:r>
        <w:rPr>
          <w:sz w:val="18"/>
        </w:rPr>
        <w:t>follow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7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sz w:val="18"/>
        </w:rPr>
        <w:t>European</w:t>
      </w:r>
      <w:r>
        <w:rPr>
          <w:spacing w:val="36"/>
          <w:sz w:val="18"/>
        </w:rPr>
        <w:t xml:space="preserve"> </w:t>
      </w:r>
      <w:r>
        <w:rPr>
          <w:sz w:val="18"/>
        </w:rPr>
        <w:t>Pharmacopoeia</w:t>
      </w:r>
      <w:r>
        <w:rPr>
          <w:spacing w:val="36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2000</w:t>
      </w:r>
      <w:r>
        <w:rPr>
          <w:strike/>
          <w:spacing w:val="34"/>
          <w:sz w:val="18"/>
        </w:rPr>
        <w:t xml:space="preserve"> </w:t>
      </w:r>
      <w:r>
        <w:rPr>
          <w:sz w:val="18"/>
        </w:rPr>
        <w:t>2024)</w:t>
      </w:r>
      <w:r>
        <w:rPr>
          <w:spacing w:val="33"/>
          <w:sz w:val="18"/>
        </w:rPr>
        <w:t xml:space="preserve"> </w:t>
      </w:r>
      <w:r>
        <w:rPr>
          <w:sz w:val="18"/>
        </w:rPr>
        <w:t>or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4C93BF2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ind w:left="1299" w:hanging="1070"/>
        <w:jc w:val="left"/>
        <w:rPr>
          <w:sz w:val="18"/>
        </w:rPr>
      </w:pPr>
      <w:r>
        <w:rPr>
          <w:sz w:val="18"/>
        </w:rPr>
        <w:t>international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standards.</w:t>
      </w:r>
    </w:p>
    <w:p w14:paraId="5B1916CE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6C8CBC4B" w14:textId="77777777" w:rsidR="009D15A5" w:rsidRDefault="009D15A5" w:rsidP="009D15A5">
      <w:pPr>
        <w:pStyle w:val="Heading5"/>
        <w:numPr>
          <w:ilvl w:val="0"/>
          <w:numId w:val="65"/>
        </w:numPr>
        <w:tabs>
          <w:tab w:val="left" w:pos="1297"/>
          <w:tab w:val="left" w:pos="1866"/>
        </w:tabs>
        <w:ind w:left="1297" w:hanging="1070"/>
        <w:jc w:val="left"/>
      </w:pPr>
      <w:r>
        <w:rPr>
          <w:spacing w:val="-4"/>
        </w:rPr>
        <w:t>3.2.</w:t>
      </w:r>
      <w:r>
        <w:tab/>
        <w:t>Safety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</w:p>
    <w:p w14:paraId="6E2072D1" w14:textId="77777777" w:rsidR="009D15A5" w:rsidRDefault="009D15A5" w:rsidP="009D15A5">
      <w:pPr>
        <w:pStyle w:val="BodyText"/>
        <w:spacing w:before="9"/>
        <w:rPr>
          <w:b/>
          <w:sz w:val="12"/>
        </w:rPr>
      </w:pPr>
    </w:p>
    <w:p w14:paraId="6DE1B994" w14:textId="77777777" w:rsidR="009D15A5" w:rsidRDefault="009D15A5" w:rsidP="009D15A5">
      <w:pPr>
        <w:pStyle w:val="Heading7"/>
        <w:numPr>
          <w:ilvl w:val="0"/>
          <w:numId w:val="65"/>
        </w:numPr>
        <w:tabs>
          <w:tab w:val="left" w:pos="1866"/>
          <w:tab w:val="left" w:pos="2574"/>
        </w:tabs>
        <w:spacing w:before="93"/>
        <w:ind w:left="1866" w:hanging="1632"/>
        <w:jc w:val="left"/>
      </w:pPr>
      <w:r>
        <w:rPr>
          <w:spacing w:val="-2"/>
        </w:rPr>
        <w:t>3.2.1.</w:t>
      </w:r>
      <w:r>
        <w:tab/>
        <w:t>Target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non-target</w:t>
      </w:r>
      <w:r>
        <w:rPr>
          <w:spacing w:val="-8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rPr>
          <w:spacing w:val="-2"/>
        </w:rPr>
        <w:t>safety</w:t>
      </w:r>
    </w:p>
    <w:p w14:paraId="0799542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866"/>
        </w:tabs>
        <w:spacing w:before="120"/>
        <w:ind w:left="1866" w:hanging="1642"/>
        <w:jc w:val="left"/>
        <w:rPr>
          <w:sz w:val="18"/>
        </w:rPr>
      </w:pPr>
      <w:r>
        <w:rPr>
          <w:sz w:val="18"/>
        </w:rPr>
        <w:t>Antimicrobial</w:t>
      </w:r>
      <w:r>
        <w:rPr>
          <w:spacing w:val="-7"/>
          <w:sz w:val="18"/>
        </w:rPr>
        <w:t xml:space="preserve"> </w:t>
      </w:r>
      <w:r>
        <w:rPr>
          <w:sz w:val="18"/>
        </w:rPr>
        <w:t>preservatives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substances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added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tuberculin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shown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203D6F7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866"/>
        </w:tabs>
        <w:spacing w:line="206" w:lineRule="exact"/>
        <w:ind w:left="1866" w:hanging="1639"/>
        <w:jc w:val="left"/>
        <w:rPr>
          <w:sz w:val="18"/>
        </w:rPr>
      </w:pP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impair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safety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effectiveness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product.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maximum</w:t>
      </w:r>
      <w:r>
        <w:rPr>
          <w:spacing w:val="14"/>
          <w:sz w:val="18"/>
        </w:rPr>
        <w:t xml:space="preserve"> </w:t>
      </w:r>
      <w:r>
        <w:rPr>
          <w:sz w:val="18"/>
        </w:rPr>
        <w:t>permitted</w:t>
      </w:r>
      <w:r>
        <w:rPr>
          <w:spacing w:val="13"/>
          <w:sz w:val="18"/>
        </w:rPr>
        <w:t xml:space="preserve"> </w:t>
      </w:r>
      <w:r>
        <w:rPr>
          <w:sz w:val="18"/>
        </w:rPr>
        <w:t>concentration</w:t>
      </w:r>
      <w:r>
        <w:rPr>
          <w:strike/>
          <w:sz w:val="18"/>
        </w:rPr>
        <w:t>s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phenol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6FE9531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866"/>
        </w:tabs>
        <w:ind w:left="1866" w:hanging="1642"/>
        <w:jc w:val="left"/>
        <w:rPr>
          <w:sz w:val="18"/>
        </w:rPr>
      </w:pPr>
      <w:r>
        <w:rPr>
          <w:sz w:val="18"/>
        </w:rPr>
        <w:t>0.5%</w:t>
      </w:r>
      <w:r>
        <w:rPr>
          <w:spacing w:val="-1"/>
          <w:sz w:val="18"/>
        </w:rPr>
        <w:t xml:space="preserve"> </w:t>
      </w:r>
      <w:r>
        <w:rPr>
          <w:sz w:val="18"/>
        </w:rPr>
        <w:t>(w/v),</w:t>
      </w:r>
      <w:r>
        <w:rPr>
          <w:spacing w:val="-2"/>
          <w:sz w:val="18"/>
        </w:rPr>
        <w:t xml:space="preserve"> </w:t>
      </w:r>
      <w:r>
        <w:rPr>
          <w:sz w:val="18"/>
        </w:rPr>
        <w:t>and for</w:t>
      </w:r>
      <w:r>
        <w:rPr>
          <w:spacing w:val="-2"/>
          <w:sz w:val="18"/>
        </w:rPr>
        <w:t xml:space="preserve"> </w:t>
      </w:r>
      <w:r>
        <w:rPr>
          <w:sz w:val="18"/>
        </w:rPr>
        <w:t>glycerol,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10% (v/v).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pH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between 6.5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4"/>
          <w:sz w:val="18"/>
        </w:rPr>
        <w:t>7.5.</w:t>
      </w:r>
    </w:p>
    <w:p w14:paraId="65264C2F" w14:textId="77777777" w:rsidR="009D15A5" w:rsidRDefault="009D15A5" w:rsidP="009D15A5">
      <w:pPr>
        <w:pStyle w:val="BodyText"/>
        <w:spacing w:before="10"/>
        <w:rPr>
          <w:sz w:val="12"/>
        </w:rPr>
      </w:pPr>
    </w:p>
    <w:p w14:paraId="0945A063" w14:textId="77777777" w:rsidR="009D15A5" w:rsidRDefault="009D15A5" w:rsidP="009D15A5">
      <w:pPr>
        <w:pStyle w:val="Heading7"/>
        <w:numPr>
          <w:ilvl w:val="0"/>
          <w:numId w:val="65"/>
        </w:numPr>
        <w:tabs>
          <w:tab w:val="left" w:pos="1866"/>
          <w:tab w:val="left" w:pos="2574"/>
        </w:tabs>
        <w:ind w:left="1866" w:hanging="1601"/>
        <w:jc w:val="left"/>
      </w:pPr>
      <w:r>
        <w:rPr>
          <w:spacing w:val="-2"/>
        </w:rPr>
        <w:t>3.2.2.</w:t>
      </w:r>
      <w:r>
        <w:tab/>
        <w:t>Precautions</w:t>
      </w:r>
      <w:r>
        <w:rPr>
          <w:spacing w:val="-13"/>
        </w:rPr>
        <w:t xml:space="preserve"> </w:t>
      </w:r>
      <w:r>
        <w:rPr>
          <w:spacing w:val="-2"/>
        </w:rPr>
        <w:t>(hazards)</w:t>
      </w:r>
    </w:p>
    <w:p w14:paraId="4F26AC5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866"/>
        </w:tabs>
        <w:spacing w:before="120"/>
        <w:ind w:left="1866" w:hanging="1630"/>
        <w:jc w:val="left"/>
        <w:rPr>
          <w:sz w:val="18"/>
        </w:rPr>
      </w:pPr>
      <w:r>
        <w:rPr>
          <w:sz w:val="18"/>
        </w:rPr>
        <w:t>Experience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humans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animals</w:t>
      </w:r>
      <w:r>
        <w:rPr>
          <w:spacing w:val="8"/>
          <w:sz w:val="18"/>
        </w:rPr>
        <w:t xml:space="preserve"> </w:t>
      </w:r>
      <w:r>
        <w:rPr>
          <w:sz w:val="18"/>
        </w:rPr>
        <w:t>led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observation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7"/>
          <w:sz w:val="18"/>
        </w:rPr>
        <w:t xml:space="preserve"> </w:t>
      </w:r>
      <w:r>
        <w:rPr>
          <w:sz w:val="18"/>
        </w:rPr>
        <w:t>appropriately</w:t>
      </w:r>
      <w:r>
        <w:rPr>
          <w:spacing w:val="9"/>
          <w:sz w:val="18"/>
        </w:rPr>
        <w:t xml:space="preserve"> </w:t>
      </w:r>
      <w:r>
        <w:rPr>
          <w:sz w:val="18"/>
        </w:rPr>
        <w:t>diluted</w:t>
      </w:r>
      <w:r>
        <w:rPr>
          <w:spacing w:val="7"/>
          <w:sz w:val="18"/>
        </w:rPr>
        <w:t xml:space="preserve"> </w:t>
      </w:r>
      <w:r>
        <w:rPr>
          <w:sz w:val="18"/>
        </w:rPr>
        <w:t>tuberculin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injected</w:t>
      </w:r>
    </w:p>
    <w:p w14:paraId="19AF40A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866"/>
        </w:tabs>
        <w:spacing w:line="206" w:lineRule="exact"/>
        <w:ind w:left="1866" w:hanging="1632"/>
        <w:jc w:val="left"/>
        <w:rPr>
          <w:sz w:val="18"/>
        </w:rPr>
      </w:pPr>
      <w:r>
        <w:rPr>
          <w:sz w:val="18"/>
        </w:rPr>
        <w:t>intradermally</w:t>
      </w:r>
      <w:r>
        <w:rPr>
          <w:spacing w:val="11"/>
          <w:sz w:val="18"/>
        </w:rPr>
        <w:t xml:space="preserve"> </w:t>
      </w:r>
      <w:r>
        <w:rPr>
          <w:sz w:val="18"/>
        </w:rPr>
        <w:t>results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localised</w:t>
      </w:r>
      <w:r>
        <w:rPr>
          <w:spacing w:val="11"/>
          <w:sz w:val="18"/>
        </w:rPr>
        <w:t xml:space="preserve"> </w:t>
      </w:r>
      <w:r>
        <w:rPr>
          <w:sz w:val="18"/>
        </w:rPr>
        <w:t>reaction</w:t>
      </w:r>
      <w:r>
        <w:rPr>
          <w:spacing w:val="12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injection</w:t>
      </w:r>
      <w:r>
        <w:rPr>
          <w:spacing w:val="11"/>
          <w:sz w:val="18"/>
        </w:rPr>
        <w:t xml:space="preserve"> </w:t>
      </w:r>
      <w:r>
        <w:rPr>
          <w:sz w:val="18"/>
        </w:rPr>
        <w:t>site</w:t>
      </w:r>
      <w:r>
        <w:rPr>
          <w:spacing w:val="12"/>
          <w:sz w:val="18"/>
        </w:rPr>
        <w:t xml:space="preserve"> </w:t>
      </w:r>
      <w:r>
        <w:rPr>
          <w:sz w:val="18"/>
        </w:rPr>
        <w:t>without</w:t>
      </w:r>
      <w:r>
        <w:rPr>
          <w:spacing w:val="9"/>
          <w:sz w:val="18"/>
        </w:rPr>
        <w:t xml:space="preserve"> </w:t>
      </w:r>
      <w:r>
        <w:rPr>
          <w:sz w:val="18"/>
        </w:rPr>
        <w:t>generalised</w:t>
      </w:r>
      <w:r>
        <w:rPr>
          <w:spacing w:val="12"/>
          <w:sz w:val="18"/>
        </w:rPr>
        <w:t xml:space="preserve"> </w:t>
      </w:r>
      <w:r>
        <w:rPr>
          <w:sz w:val="18"/>
        </w:rPr>
        <w:t>manifestations.</w:t>
      </w:r>
      <w:r>
        <w:rPr>
          <w:spacing w:val="12"/>
          <w:sz w:val="18"/>
        </w:rPr>
        <w:t xml:space="preserve"> </w:t>
      </w:r>
      <w:r>
        <w:rPr>
          <w:sz w:val="18"/>
        </w:rPr>
        <w:t>Even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7351255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866"/>
        </w:tabs>
        <w:ind w:left="1866" w:hanging="1637"/>
        <w:jc w:val="left"/>
        <w:rPr>
          <w:sz w:val="18"/>
        </w:rPr>
      </w:pPr>
      <w:r>
        <w:rPr>
          <w:sz w:val="18"/>
        </w:rPr>
        <w:t>very</w:t>
      </w:r>
      <w:r>
        <w:rPr>
          <w:spacing w:val="-4"/>
          <w:sz w:val="18"/>
        </w:rPr>
        <w:t xml:space="preserve"> </w:t>
      </w:r>
      <w:r>
        <w:rPr>
          <w:sz w:val="18"/>
        </w:rPr>
        <w:t>sensitive</w:t>
      </w:r>
      <w:r>
        <w:rPr>
          <w:spacing w:val="-1"/>
          <w:sz w:val="18"/>
        </w:rPr>
        <w:t xml:space="preserve"> </w:t>
      </w:r>
      <w:r>
        <w:rPr>
          <w:sz w:val="18"/>
        </w:rPr>
        <w:t>persons,</w:t>
      </w:r>
      <w:r>
        <w:rPr>
          <w:spacing w:val="-5"/>
          <w:sz w:val="18"/>
        </w:rPr>
        <w:t xml:space="preserve"> </w:t>
      </w:r>
      <w:r>
        <w:rPr>
          <w:sz w:val="18"/>
        </w:rPr>
        <w:t>severe,</w:t>
      </w:r>
      <w:r>
        <w:rPr>
          <w:spacing w:val="-2"/>
          <w:sz w:val="18"/>
        </w:rPr>
        <w:t xml:space="preserve"> </w:t>
      </w:r>
      <w:r>
        <w:rPr>
          <w:sz w:val="18"/>
        </w:rPr>
        <w:t>generalised</w:t>
      </w:r>
      <w:r>
        <w:rPr>
          <w:spacing w:val="-1"/>
          <w:sz w:val="18"/>
        </w:rPr>
        <w:t xml:space="preserve"> </w:t>
      </w:r>
      <w:r>
        <w:rPr>
          <w:sz w:val="18"/>
        </w:rPr>
        <w:t>reactions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extremely</w:t>
      </w:r>
      <w:r>
        <w:rPr>
          <w:spacing w:val="-2"/>
          <w:sz w:val="18"/>
        </w:rPr>
        <w:t xml:space="preserve"> </w:t>
      </w:r>
      <w:r>
        <w:rPr>
          <w:sz w:val="18"/>
        </w:rPr>
        <w:t>rare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limited.</w:t>
      </w:r>
    </w:p>
    <w:p w14:paraId="0B120AB8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4E31EA6B" w14:textId="77777777" w:rsidR="009D15A5" w:rsidRDefault="009D15A5" w:rsidP="009D15A5">
      <w:pPr>
        <w:pStyle w:val="Heading5"/>
        <w:numPr>
          <w:ilvl w:val="0"/>
          <w:numId w:val="65"/>
        </w:numPr>
        <w:tabs>
          <w:tab w:val="left" w:pos="1297"/>
          <w:tab w:val="left" w:pos="1866"/>
        </w:tabs>
        <w:ind w:left="1297" w:hanging="1063"/>
        <w:jc w:val="left"/>
      </w:pPr>
      <w:r>
        <w:rPr>
          <w:spacing w:val="-4"/>
        </w:rPr>
        <w:t>3.3.</w:t>
      </w:r>
      <w:r>
        <w:tab/>
      </w:r>
      <w:r>
        <w:rPr>
          <w:spacing w:val="-2"/>
        </w:rPr>
        <w:t>Stability</w:t>
      </w:r>
    </w:p>
    <w:p w14:paraId="6BFADFD6" w14:textId="77777777" w:rsidR="009D15A5" w:rsidRDefault="009D15A5" w:rsidP="009D15A5">
      <w:pPr>
        <w:pStyle w:val="BodyText"/>
        <w:spacing w:before="7"/>
        <w:rPr>
          <w:b/>
          <w:sz w:val="12"/>
        </w:rPr>
      </w:pPr>
    </w:p>
    <w:p w14:paraId="126A143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spacing w:before="95" w:line="240" w:lineRule="auto"/>
        <w:ind w:left="1299" w:hanging="1067"/>
        <w:jc w:val="left"/>
        <w:rPr>
          <w:sz w:val="18"/>
        </w:rPr>
      </w:pPr>
      <w:r>
        <w:rPr>
          <w:sz w:val="18"/>
        </w:rPr>
        <w:t>During</w:t>
      </w:r>
      <w:r>
        <w:rPr>
          <w:spacing w:val="8"/>
          <w:sz w:val="18"/>
        </w:rPr>
        <w:t xml:space="preserve"> </w:t>
      </w:r>
      <w:r>
        <w:rPr>
          <w:sz w:val="18"/>
        </w:rPr>
        <w:t>storage,</w:t>
      </w:r>
      <w:r>
        <w:rPr>
          <w:spacing w:val="8"/>
          <w:sz w:val="18"/>
        </w:rPr>
        <w:t xml:space="preserve"> </w:t>
      </w:r>
      <w:r>
        <w:rPr>
          <w:sz w:val="18"/>
        </w:rPr>
        <w:t>liquid</w:t>
      </w:r>
      <w:r>
        <w:rPr>
          <w:spacing w:val="8"/>
          <w:sz w:val="18"/>
        </w:rPr>
        <w:t xml:space="preserve"> </w:t>
      </w:r>
      <w:r>
        <w:rPr>
          <w:sz w:val="18"/>
        </w:rPr>
        <w:t>avian</w:t>
      </w:r>
      <w:r>
        <w:rPr>
          <w:spacing w:val="9"/>
          <w:sz w:val="18"/>
        </w:rPr>
        <w:t xml:space="preserve"> </w:t>
      </w:r>
      <w:r>
        <w:rPr>
          <w:sz w:val="18"/>
        </w:rPr>
        <w:t>tuberculin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protected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light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held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temperature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5°C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(±3°C).</w:t>
      </w:r>
    </w:p>
    <w:p w14:paraId="0A959AF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spacing w:before="1"/>
        <w:ind w:left="1299" w:hanging="1060"/>
        <w:jc w:val="left"/>
        <w:rPr>
          <w:sz w:val="18"/>
        </w:rPr>
      </w:pPr>
      <w:r>
        <w:rPr>
          <w:sz w:val="18"/>
        </w:rPr>
        <w:t>Freeze-dried</w:t>
      </w:r>
      <w:r>
        <w:rPr>
          <w:spacing w:val="10"/>
          <w:sz w:val="18"/>
        </w:rPr>
        <w:t xml:space="preserve"> </w:t>
      </w:r>
      <w:r>
        <w:rPr>
          <w:sz w:val="18"/>
        </w:rPr>
        <w:t>preparations</w:t>
      </w:r>
      <w:r>
        <w:rPr>
          <w:spacing w:val="10"/>
          <w:sz w:val="18"/>
        </w:rPr>
        <w:t xml:space="preserve"> </w:t>
      </w:r>
      <w:r>
        <w:rPr>
          <w:sz w:val="18"/>
        </w:rPr>
        <w:t>may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stored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higher</w:t>
      </w:r>
      <w:r>
        <w:rPr>
          <w:spacing w:val="9"/>
          <w:sz w:val="18"/>
        </w:rPr>
        <w:t xml:space="preserve"> </w:t>
      </w:r>
      <w:r>
        <w:rPr>
          <w:sz w:val="18"/>
        </w:rPr>
        <w:t>temperatures</w:t>
      </w:r>
      <w:r>
        <w:rPr>
          <w:spacing w:val="11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but</w:t>
      </w:r>
      <w:r>
        <w:rPr>
          <w:strike/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9"/>
          <w:sz w:val="18"/>
        </w:rPr>
        <w:t xml:space="preserve"> </w:t>
      </w:r>
      <w:r>
        <w:rPr>
          <w:sz w:val="18"/>
        </w:rPr>
        <w:t>exceeding</w:t>
      </w:r>
      <w:r>
        <w:rPr>
          <w:spacing w:val="10"/>
          <w:sz w:val="18"/>
        </w:rPr>
        <w:t xml:space="preserve"> </w:t>
      </w:r>
      <w:r>
        <w:rPr>
          <w:sz w:val="18"/>
        </w:rPr>
        <w:t>25°C)</w:t>
      </w:r>
      <w:r>
        <w:rPr>
          <w:spacing w:val="9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protected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286665D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ind w:left="1299" w:hanging="1070"/>
        <w:jc w:val="left"/>
        <w:rPr>
          <w:sz w:val="18"/>
        </w:rPr>
      </w:pPr>
      <w:r>
        <w:rPr>
          <w:sz w:val="18"/>
        </w:rPr>
        <w:t>light.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1"/>
          <w:sz w:val="18"/>
        </w:rPr>
        <w:t xml:space="preserve"> </w:t>
      </w:r>
      <w:r>
        <w:rPr>
          <w:sz w:val="18"/>
        </w:rPr>
        <w:t>use,</w:t>
      </w:r>
      <w:r>
        <w:rPr>
          <w:spacing w:val="-4"/>
          <w:sz w:val="18"/>
        </w:rPr>
        <w:t xml:space="preserve"> </w:t>
      </w:r>
      <w:r>
        <w:rPr>
          <w:sz w:val="18"/>
        </w:rPr>
        <w:t>periods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exposure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higher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direct</w:t>
      </w:r>
      <w:r>
        <w:rPr>
          <w:spacing w:val="-2"/>
          <w:sz w:val="18"/>
        </w:rPr>
        <w:t xml:space="preserve"> </w:t>
      </w:r>
      <w:r>
        <w:rPr>
          <w:sz w:val="18"/>
        </w:rPr>
        <w:t>sunlight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kept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minimum.</w:t>
      </w:r>
    </w:p>
    <w:p w14:paraId="7B5DFC30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5FA0ACC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spacing w:before="95"/>
        <w:ind w:left="1299" w:hanging="1067"/>
        <w:jc w:val="left"/>
        <w:rPr>
          <w:sz w:val="18"/>
        </w:rPr>
      </w:pPr>
      <w:r>
        <w:rPr>
          <w:strike/>
          <w:sz w:val="18"/>
        </w:rPr>
        <w:t>Provided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tuberculins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7"/>
          <w:sz w:val="18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accepted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practice,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tuberculin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stored</w:t>
      </w:r>
      <w:r>
        <w:rPr>
          <w:spacing w:val="7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temperature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between</w:t>
      </w:r>
    </w:p>
    <w:p w14:paraId="32114B8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ind w:left="1299" w:hanging="1077"/>
        <w:jc w:val="left"/>
        <w:rPr>
          <w:sz w:val="18"/>
        </w:rPr>
      </w:pPr>
      <w:r>
        <w:rPr>
          <w:sz w:val="18"/>
        </w:rPr>
        <w:t>2°C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8°C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protected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7"/>
          <w:sz w:val="18"/>
        </w:rPr>
        <w:t xml:space="preserve"> </w:t>
      </w:r>
      <w:r>
        <w:rPr>
          <w:sz w:val="18"/>
        </w:rPr>
        <w:t>light;</w:t>
      </w:r>
      <w:r>
        <w:rPr>
          <w:spacing w:val="5"/>
          <w:sz w:val="18"/>
        </w:rPr>
        <w:t xml:space="preserve"> </w:t>
      </w:r>
      <w:r>
        <w:rPr>
          <w:sz w:val="18"/>
        </w:rPr>
        <w:t>they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7"/>
          <w:sz w:val="18"/>
        </w:rPr>
        <w:t xml:space="preserve"> </w:t>
      </w:r>
      <w:r>
        <w:rPr>
          <w:sz w:val="18"/>
        </w:rPr>
        <w:t>up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end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following</w:t>
      </w:r>
      <w:r>
        <w:rPr>
          <w:spacing w:val="6"/>
          <w:sz w:val="18"/>
        </w:rPr>
        <w:t xml:space="preserve"> </w:t>
      </w:r>
      <w:r>
        <w:rPr>
          <w:sz w:val="18"/>
        </w:rPr>
        <w:t>periods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subsequent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7"/>
          <w:sz w:val="18"/>
        </w:rPr>
        <w:t xml:space="preserve"> </w:t>
      </w:r>
      <w:r>
        <w:rPr>
          <w:spacing w:val="-2"/>
          <w:sz w:val="18"/>
          <w:u w:val="double"/>
        </w:rPr>
        <w:t>after</w:t>
      </w:r>
    </w:p>
    <w:p w14:paraId="5C8A34F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spacing w:before="2"/>
        <w:ind w:left="1299" w:hanging="1036"/>
        <w:jc w:val="left"/>
        <w:rPr>
          <w:sz w:val="18"/>
        </w:rPr>
      </w:pP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last</w:t>
      </w:r>
      <w:r>
        <w:rPr>
          <w:spacing w:val="17"/>
          <w:sz w:val="18"/>
        </w:rPr>
        <w:t xml:space="preserve"> </w:t>
      </w:r>
      <w:r>
        <w:rPr>
          <w:sz w:val="18"/>
        </w:rPr>
        <w:t>satisfactory</w:t>
      </w:r>
      <w:r>
        <w:rPr>
          <w:spacing w:val="16"/>
          <w:sz w:val="18"/>
        </w:rPr>
        <w:t xml:space="preserve"> </w:t>
      </w:r>
      <w:r>
        <w:rPr>
          <w:sz w:val="18"/>
        </w:rPr>
        <w:t>potency</w:t>
      </w:r>
      <w:r>
        <w:rPr>
          <w:spacing w:val="17"/>
          <w:sz w:val="18"/>
        </w:rPr>
        <w:t xml:space="preserve"> </w:t>
      </w:r>
      <w:r>
        <w:rPr>
          <w:sz w:val="18"/>
        </w:rPr>
        <w:t>test:</w:t>
      </w:r>
      <w:r>
        <w:rPr>
          <w:spacing w:val="17"/>
          <w:sz w:val="18"/>
        </w:rPr>
        <w:t xml:space="preserve"> </w:t>
      </w:r>
      <w:r>
        <w:rPr>
          <w:sz w:val="18"/>
        </w:rPr>
        <w:t>Liquid</w:t>
      </w:r>
      <w:r>
        <w:rPr>
          <w:spacing w:val="18"/>
          <w:sz w:val="18"/>
        </w:rPr>
        <w:t xml:space="preserve"> </w:t>
      </w:r>
      <w:r>
        <w:rPr>
          <w:sz w:val="18"/>
        </w:rPr>
        <w:t>PPD</w:t>
      </w:r>
      <w:r>
        <w:rPr>
          <w:spacing w:val="16"/>
          <w:sz w:val="18"/>
        </w:rPr>
        <w:t xml:space="preserve"> </w:t>
      </w:r>
      <w:r>
        <w:rPr>
          <w:sz w:val="18"/>
        </w:rPr>
        <w:t>tuberculin</w:t>
      </w:r>
      <w:r>
        <w:rPr>
          <w:strike/>
          <w:sz w:val="18"/>
        </w:rPr>
        <w:t>s</w:t>
      </w:r>
      <w:r>
        <w:rPr>
          <w:sz w:val="18"/>
        </w:rPr>
        <w:t>:</w:t>
      </w:r>
      <w:r>
        <w:rPr>
          <w:spacing w:val="17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years;</w:t>
      </w:r>
      <w:r>
        <w:rPr>
          <w:spacing w:val="17"/>
          <w:sz w:val="18"/>
        </w:rPr>
        <w:t xml:space="preserve"> </w:t>
      </w:r>
      <w:r>
        <w:rPr>
          <w:sz w:val="18"/>
        </w:rPr>
        <w:t>lyophilised</w:t>
      </w:r>
      <w:r>
        <w:rPr>
          <w:spacing w:val="17"/>
          <w:sz w:val="18"/>
        </w:rPr>
        <w:t xml:space="preserve"> </w:t>
      </w:r>
      <w:r>
        <w:rPr>
          <w:sz w:val="18"/>
        </w:rPr>
        <w:t>PPD</w:t>
      </w:r>
      <w:r>
        <w:rPr>
          <w:sz w:val="18"/>
          <w:u w:val="double"/>
        </w:rPr>
        <w:t>-A</w:t>
      </w:r>
      <w:r>
        <w:rPr>
          <w:spacing w:val="17"/>
          <w:sz w:val="18"/>
        </w:rPr>
        <w:t xml:space="preserve"> </w:t>
      </w:r>
      <w:r>
        <w:rPr>
          <w:sz w:val="18"/>
        </w:rPr>
        <w:t>tuberculin</w:t>
      </w:r>
      <w:r>
        <w:rPr>
          <w:strike/>
          <w:sz w:val="18"/>
        </w:rPr>
        <w:t>s</w:t>
      </w:r>
      <w:r>
        <w:rPr>
          <w:sz w:val="18"/>
        </w:rPr>
        <w:t>:</w:t>
      </w:r>
      <w:r>
        <w:rPr>
          <w:spacing w:val="17"/>
          <w:sz w:val="18"/>
        </w:rPr>
        <w:t xml:space="preserve"> </w:t>
      </w:r>
      <w:r>
        <w:rPr>
          <w:sz w:val="18"/>
        </w:rPr>
        <w:t>8</w:t>
      </w:r>
      <w:r>
        <w:rPr>
          <w:spacing w:val="-4"/>
          <w:sz w:val="18"/>
        </w:rPr>
        <w:t xml:space="preserve"> </w:t>
      </w:r>
      <w:r>
        <w:rPr>
          <w:sz w:val="18"/>
        </w:rPr>
        <w:t>years;</w:t>
      </w:r>
      <w:r>
        <w:rPr>
          <w:spacing w:val="18"/>
          <w:sz w:val="18"/>
        </w:rPr>
        <w:t xml:space="preserve"> </w:t>
      </w:r>
      <w:r>
        <w:rPr>
          <w:spacing w:val="-4"/>
          <w:sz w:val="18"/>
        </w:rPr>
        <w:t>HCSM</w:t>
      </w:r>
    </w:p>
    <w:p w14:paraId="3D1F65F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</w:rPr>
        <w:t>(heat-concentrated</w:t>
      </w:r>
      <w:r>
        <w:rPr>
          <w:spacing w:val="8"/>
          <w:sz w:val="18"/>
        </w:rPr>
        <w:t xml:space="preserve"> </w:t>
      </w:r>
      <w:r>
        <w:rPr>
          <w:sz w:val="18"/>
        </w:rPr>
        <w:t>synthetic-medium)</w:t>
      </w:r>
      <w:r>
        <w:rPr>
          <w:spacing w:val="8"/>
          <w:sz w:val="18"/>
        </w:rPr>
        <w:t xml:space="preserve"> </w:t>
      </w:r>
      <w:r>
        <w:rPr>
          <w:sz w:val="18"/>
        </w:rPr>
        <w:t>tuberculin</w:t>
      </w:r>
      <w:r>
        <w:rPr>
          <w:strike/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diluted:</w:t>
      </w:r>
      <w:r>
        <w:rPr>
          <w:spacing w:val="8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years.</w:t>
      </w:r>
      <w:r>
        <w:rPr>
          <w:spacing w:val="11"/>
          <w:sz w:val="18"/>
        </w:rPr>
        <w:t xml:space="preserve"> </w:t>
      </w:r>
      <w:r>
        <w:rPr>
          <w:sz w:val="18"/>
          <w:u w:val="double"/>
        </w:rPr>
        <w:t>Recent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research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stability</w:t>
      </w:r>
      <w:r>
        <w:rPr>
          <w:spacing w:val="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789773F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spacing w:line="206" w:lineRule="exact"/>
        <w:ind w:left="1299" w:hanging="1067"/>
        <w:jc w:val="left"/>
        <w:rPr>
          <w:sz w:val="18"/>
        </w:rPr>
      </w:pPr>
      <w:r>
        <w:rPr>
          <w:sz w:val="18"/>
          <w:u w:val="double"/>
        </w:rPr>
        <w:t>human,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bovine,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avian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tuberculin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solutions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shown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stable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year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37°C.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be</w:t>
      </w:r>
    </w:p>
    <w:p w14:paraId="6548D69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spacing w:line="206" w:lineRule="exact"/>
        <w:ind w:left="1299" w:hanging="1072"/>
        <w:jc w:val="left"/>
        <w:rPr>
          <w:sz w:val="18"/>
        </w:rPr>
      </w:pPr>
      <w:r>
        <w:rPr>
          <w:sz w:val="18"/>
          <w:u w:val="double"/>
        </w:rPr>
        <w:t>further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explored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these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products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 remote areas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world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maintaining </w:t>
      </w:r>
      <w:r>
        <w:rPr>
          <w:spacing w:val="-2"/>
          <w:sz w:val="18"/>
          <w:u w:val="double"/>
        </w:rPr>
        <w:t>temperature</w:t>
      </w:r>
    </w:p>
    <w:p w14:paraId="365E706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1299"/>
        </w:tabs>
        <w:ind w:left="1299" w:hanging="1067"/>
        <w:jc w:val="left"/>
        <w:rPr>
          <w:sz w:val="18"/>
        </w:rPr>
      </w:pPr>
      <w:r>
        <w:rPr>
          <w:sz w:val="18"/>
          <w:u w:val="double"/>
        </w:rPr>
        <w:t>control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very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difficult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(Maes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2011).</w:t>
      </w:r>
    </w:p>
    <w:p w14:paraId="600ABC57" w14:textId="77777777" w:rsidR="009D15A5" w:rsidRDefault="009D15A5" w:rsidP="009D15A5">
      <w:pPr>
        <w:pStyle w:val="BodyText"/>
        <w:rPr>
          <w:sz w:val="20"/>
        </w:rPr>
      </w:pPr>
    </w:p>
    <w:p w14:paraId="16E833CB" w14:textId="77777777" w:rsidR="009D15A5" w:rsidRDefault="009D15A5" w:rsidP="009D15A5">
      <w:pPr>
        <w:pStyle w:val="BodyText"/>
        <w:spacing w:before="11"/>
        <w:rPr>
          <w:sz w:val="21"/>
        </w:rPr>
      </w:pPr>
    </w:p>
    <w:p w14:paraId="6517B295" w14:textId="77777777" w:rsidR="009D15A5" w:rsidRDefault="009D15A5" w:rsidP="009D15A5">
      <w:pPr>
        <w:pStyle w:val="Heading3"/>
        <w:numPr>
          <w:ilvl w:val="0"/>
          <w:numId w:val="65"/>
        </w:numPr>
        <w:tabs>
          <w:tab w:val="left" w:pos="4938"/>
        </w:tabs>
        <w:ind w:left="4938" w:hanging="4709"/>
        <w:jc w:val="left"/>
      </w:pPr>
      <w:r>
        <w:rPr>
          <w:spacing w:val="-2"/>
        </w:rPr>
        <w:t>REFERENCES</w:t>
      </w:r>
    </w:p>
    <w:p w14:paraId="592AF50A" w14:textId="77777777" w:rsidR="009D15A5" w:rsidRDefault="009D15A5" w:rsidP="009D15A5">
      <w:pPr>
        <w:pStyle w:val="BodyText"/>
        <w:spacing w:before="6"/>
        <w:rPr>
          <w:b/>
          <w:sz w:val="12"/>
        </w:rPr>
      </w:pPr>
    </w:p>
    <w:p w14:paraId="6007649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36"/>
        <w:jc w:val="left"/>
        <w:rPr>
          <w:sz w:val="18"/>
        </w:rPr>
      </w:pPr>
      <w:r>
        <w:rPr>
          <w:sz w:val="18"/>
        </w:rPr>
        <w:t>A</w:t>
      </w:r>
      <w:r>
        <w:rPr>
          <w:sz w:val="14"/>
        </w:rPr>
        <w:t>NGUS</w:t>
      </w:r>
      <w:r>
        <w:rPr>
          <w:spacing w:val="7"/>
          <w:sz w:val="14"/>
        </w:rPr>
        <w:t xml:space="preserve"> </w:t>
      </w:r>
      <w:r>
        <w:rPr>
          <w:sz w:val="18"/>
        </w:rPr>
        <w:t>R.D.</w:t>
      </w:r>
      <w:r>
        <w:rPr>
          <w:spacing w:val="9"/>
          <w:sz w:val="18"/>
        </w:rPr>
        <w:t xml:space="preserve"> </w:t>
      </w:r>
      <w:r>
        <w:rPr>
          <w:sz w:val="18"/>
        </w:rPr>
        <w:t>(1978).</w:t>
      </w:r>
      <w:r>
        <w:rPr>
          <w:spacing w:val="10"/>
          <w:sz w:val="18"/>
        </w:rPr>
        <w:t xml:space="preserve"> </w:t>
      </w:r>
      <w:r>
        <w:rPr>
          <w:sz w:val="18"/>
        </w:rPr>
        <w:t>Production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Reference</w:t>
      </w:r>
      <w:r>
        <w:rPr>
          <w:spacing w:val="10"/>
          <w:sz w:val="18"/>
        </w:rPr>
        <w:t xml:space="preserve"> </w:t>
      </w:r>
      <w:r>
        <w:rPr>
          <w:sz w:val="18"/>
        </w:rPr>
        <w:t>PPD</w:t>
      </w:r>
      <w:r>
        <w:rPr>
          <w:spacing w:val="10"/>
          <w:sz w:val="18"/>
        </w:rPr>
        <w:t xml:space="preserve"> </w:t>
      </w:r>
      <w:r>
        <w:rPr>
          <w:sz w:val="18"/>
        </w:rPr>
        <w:t>tuberculins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Veterinary</w:t>
      </w:r>
      <w:r>
        <w:rPr>
          <w:spacing w:val="9"/>
          <w:sz w:val="18"/>
        </w:rPr>
        <w:t xml:space="preserve"> </w:t>
      </w:r>
      <w:r>
        <w:rPr>
          <w:sz w:val="18"/>
        </w:rPr>
        <w:t>use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United</w:t>
      </w:r>
      <w:r>
        <w:rPr>
          <w:spacing w:val="11"/>
          <w:sz w:val="18"/>
        </w:rPr>
        <w:t xml:space="preserve"> </w:t>
      </w:r>
      <w:r>
        <w:rPr>
          <w:sz w:val="18"/>
        </w:rPr>
        <w:t>States.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Biol.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Stand.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b/>
          <w:spacing w:val="-5"/>
          <w:sz w:val="18"/>
        </w:rPr>
        <w:t>6</w:t>
      </w:r>
      <w:r>
        <w:rPr>
          <w:spacing w:val="-5"/>
          <w:sz w:val="18"/>
        </w:rPr>
        <w:t>,</w:t>
      </w:r>
    </w:p>
    <w:p w14:paraId="16AAB42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5"/>
        <w:jc w:val="left"/>
        <w:rPr>
          <w:sz w:val="18"/>
        </w:rPr>
      </w:pPr>
      <w:r>
        <w:rPr>
          <w:spacing w:val="-4"/>
          <w:sz w:val="18"/>
        </w:rPr>
        <w:t>221.</w:t>
      </w:r>
    </w:p>
    <w:p w14:paraId="2DCEC21E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6FF9D35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43"/>
        <w:jc w:val="left"/>
        <w:rPr>
          <w:sz w:val="18"/>
        </w:rPr>
      </w:pPr>
      <w:r>
        <w:rPr>
          <w:smallCaps/>
          <w:sz w:val="18"/>
          <w:u w:val="double"/>
        </w:rPr>
        <w:t>Arahal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D.R., Bull</w:t>
      </w:r>
      <w:r>
        <w:rPr>
          <w:smallCaps/>
          <w:spacing w:val="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C.T.,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Busse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H.J.,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Christensen</w:t>
      </w:r>
      <w:r>
        <w:rPr>
          <w:smallCaps/>
          <w:spacing w:val="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Chuvochina</w:t>
      </w:r>
      <w:r>
        <w:rPr>
          <w:smallCaps/>
          <w:spacing w:val="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Dedysh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S.N., Fournier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P.E.,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Konstantinidis</w:t>
      </w:r>
      <w:r>
        <w:rPr>
          <w:smallCaps/>
          <w:spacing w:val="10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K.T.,</w:t>
      </w:r>
    </w:p>
    <w:p w14:paraId="5E2D6D4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06" w:lineRule="exact"/>
        <w:ind w:hanging="643"/>
        <w:jc w:val="left"/>
        <w:rPr>
          <w:sz w:val="18"/>
        </w:rPr>
      </w:pPr>
      <w:r>
        <w:rPr>
          <w:sz w:val="18"/>
          <w:u w:val="double"/>
        </w:rPr>
        <w:t>P</w:t>
      </w:r>
      <w:r>
        <w:rPr>
          <w:sz w:val="14"/>
          <w:u w:val="double"/>
        </w:rPr>
        <w:t>ARKER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C.T.,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OSSELLO</w:t>
      </w:r>
      <w:r>
        <w:rPr>
          <w:sz w:val="18"/>
          <w:u w:val="double"/>
        </w:rPr>
        <w:t>-M</w:t>
      </w:r>
      <w:r>
        <w:rPr>
          <w:sz w:val="14"/>
          <w:u w:val="double"/>
        </w:rPr>
        <w:t>ORA</w:t>
      </w:r>
      <w:r>
        <w:rPr>
          <w:spacing w:val="18"/>
          <w:sz w:val="14"/>
          <w:u w:val="double"/>
        </w:rPr>
        <w:t xml:space="preserve"> </w:t>
      </w:r>
      <w:r>
        <w:rPr>
          <w:sz w:val="18"/>
          <w:u w:val="double"/>
        </w:rPr>
        <w:t>R.,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</w:t>
      </w:r>
      <w:r>
        <w:rPr>
          <w:sz w:val="14"/>
          <w:u w:val="double"/>
        </w:rPr>
        <w:t>ENTOSA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OKER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(2023).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Guidelines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interpreting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International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Code</w:t>
      </w:r>
      <w:r>
        <w:rPr>
          <w:spacing w:val="1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0FC6DB8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sz w:val="18"/>
          <w:u w:val="double"/>
        </w:rPr>
        <w:t>Nomenclature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Prokaryotes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preparing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Request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Opinion.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Int.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Syst.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Evol.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Microbiol.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b/>
          <w:spacing w:val="-5"/>
          <w:sz w:val="18"/>
          <w:u w:val="double"/>
        </w:rPr>
        <w:t>73</w:t>
      </w:r>
      <w:r>
        <w:rPr>
          <w:spacing w:val="-5"/>
          <w:sz w:val="18"/>
          <w:u w:val="double"/>
        </w:rPr>
        <w:t>.</w:t>
      </w:r>
    </w:p>
    <w:p w14:paraId="5AE142A7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0EC6F4B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31"/>
        <w:jc w:val="left"/>
        <w:rPr>
          <w:sz w:val="18"/>
        </w:rPr>
      </w:pPr>
      <w:r>
        <w:rPr>
          <w:smallCaps/>
          <w:sz w:val="18"/>
          <w:u w:val="double"/>
        </w:rPr>
        <w:t>Buckwalter</w:t>
      </w:r>
      <w:r>
        <w:rPr>
          <w:smallCaps/>
          <w:spacing w:val="2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S.P.,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Olson</w:t>
      </w:r>
      <w:r>
        <w:rPr>
          <w:smallCaps/>
          <w:spacing w:val="2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S.L.,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Connelly</w:t>
      </w:r>
      <w:r>
        <w:rPr>
          <w:smallCaps/>
          <w:spacing w:val="2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B.J.,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Lucas</w:t>
      </w:r>
      <w:r>
        <w:rPr>
          <w:smallCaps/>
          <w:spacing w:val="2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B.C.,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Rodning</w:t>
      </w:r>
      <w:r>
        <w:rPr>
          <w:smallCaps/>
          <w:spacing w:val="2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A.A.,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Walchak</w:t>
      </w:r>
      <w:r>
        <w:rPr>
          <w:smallCaps/>
          <w:spacing w:val="2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R.C.,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Deml</w:t>
      </w:r>
      <w:r>
        <w:rPr>
          <w:smallCaps/>
          <w:spacing w:val="2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S.M.,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Wohlfiel</w:t>
      </w:r>
      <w:r>
        <w:rPr>
          <w:smallCaps/>
          <w:spacing w:val="2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S.L.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pacing w:val="-10"/>
          <w:sz w:val="18"/>
          <w:u w:val="double"/>
        </w:rPr>
        <w:t>&amp;</w:t>
      </w:r>
    </w:p>
    <w:p w14:paraId="01A791A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06" w:lineRule="exact"/>
        <w:ind w:hanging="633"/>
        <w:jc w:val="left"/>
        <w:rPr>
          <w:sz w:val="18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>ENGENACK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N.L.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(2016).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Matrix-Assisted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Laser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Desorption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Ionization-Time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Flight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Mass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Spectrometry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148ADCA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06" w:lineRule="exact"/>
        <w:ind w:hanging="638"/>
        <w:jc w:val="left"/>
        <w:rPr>
          <w:sz w:val="18"/>
        </w:rPr>
      </w:pPr>
      <w:r>
        <w:rPr>
          <w:sz w:val="18"/>
          <w:u w:val="double"/>
        </w:rPr>
        <w:t>Identification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species,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Nocardia</w:t>
      </w:r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species,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Aerobic</w:t>
      </w:r>
      <w:r>
        <w:rPr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Actinomycetes</w:t>
      </w:r>
      <w:r>
        <w:rPr>
          <w:sz w:val="18"/>
          <w:u w:val="double"/>
        </w:rPr>
        <w:t>.</w:t>
      </w:r>
      <w:r>
        <w:rPr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Clin.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Microbiol.,</w:t>
      </w:r>
      <w:r>
        <w:rPr>
          <w:i/>
          <w:spacing w:val="-6"/>
          <w:sz w:val="18"/>
          <w:u w:val="double"/>
        </w:rPr>
        <w:t xml:space="preserve"> </w:t>
      </w:r>
      <w:r>
        <w:rPr>
          <w:b/>
          <w:sz w:val="18"/>
          <w:u w:val="double"/>
        </w:rPr>
        <w:t>54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376–</w:t>
      </w:r>
    </w:p>
    <w:p w14:paraId="2E40B71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pacing w:val="-4"/>
          <w:sz w:val="18"/>
          <w:u w:val="double"/>
        </w:rPr>
        <w:t>384.</w:t>
      </w:r>
    </w:p>
    <w:p w14:paraId="03BD7F7C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17D06CC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36"/>
        <w:jc w:val="left"/>
        <w:rPr>
          <w:sz w:val="18"/>
        </w:rPr>
      </w:pPr>
      <w:r>
        <w:rPr>
          <w:strike/>
          <w:sz w:val="18"/>
        </w:rPr>
        <w:t>C</w:t>
      </w:r>
      <w:r>
        <w:rPr>
          <w:strike/>
          <w:sz w:val="14"/>
        </w:rPr>
        <w:t>OUSINS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D.,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F</w:t>
      </w:r>
      <w:r>
        <w:rPr>
          <w:strike/>
          <w:sz w:val="14"/>
        </w:rPr>
        <w:t>RANCIS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B.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AWSON</w:t>
      </w:r>
      <w:r>
        <w:rPr>
          <w:strike/>
          <w:spacing w:val="-9"/>
          <w:sz w:val="14"/>
        </w:rPr>
        <w:t xml:space="preserve"> </w:t>
      </w:r>
      <w:r>
        <w:rPr>
          <w:strike/>
          <w:sz w:val="18"/>
        </w:rPr>
        <w:t>D.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(1996).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Multiplex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provides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low-cost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alternative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DNA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probe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methods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9"/>
          <w:sz w:val="18"/>
        </w:rPr>
        <w:t xml:space="preserve"> </w:t>
      </w:r>
      <w:r>
        <w:rPr>
          <w:strike/>
          <w:spacing w:val="-2"/>
          <w:sz w:val="18"/>
        </w:rPr>
        <w:t>rapid</w:t>
      </w:r>
    </w:p>
    <w:p w14:paraId="31E9333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2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6DCD115" wp14:editId="104E1C33">
                <wp:simplePos x="0" y="0"/>
                <wp:positionH relativeFrom="page">
                  <wp:posOffset>719327</wp:posOffset>
                </wp:positionH>
                <wp:positionV relativeFrom="paragraph">
                  <wp:posOffset>78891</wp:posOffset>
                </wp:positionV>
                <wp:extent cx="5405755" cy="6350"/>
                <wp:effectExtent l="0" t="0" r="0" b="0"/>
                <wp:wrapNone/>
                <wp:docPr id="399" name="Graphic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57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5755" h="6350">
                              <a:moveTo>
                                <a:pt x="540564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5640" y="6095"/>
                              </a:lnTo>
                              <a:lnTo>
                                <a:pt x="5405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5D650" id="Graphic 399" o:spid="_x0000_s1026" style="position:absolute;margin-left:56.65pt;margin-top:6.2pt;width:425.65pt;height:.5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57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" path="m5405640,l,,,6095r5405640,l540564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identification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intracellulare.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Microbiol.,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34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2331–2333.</w:t>
      </w:r>
    </w:p>
    <w:p w14:paraId="5A5EBA48" w14:textId="77777777" w:rsidR="009D15A5" w:rsidRDefault="009D15A5" w:rsidP="009D15A5">
      <w:pPr>
        <w:rPr>
          <w:sz w:val="18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7F1D308F" w14:textId="77777777" w:rsidR="009D15A5" w:rsidRDefault="009D15A5" w:rsidP="009D15A5">
      <w:pPr>
        <w:pStyle w:val="BodyText"/>
        <w:spacing w:before="8"/>
        <w:rPr>
          <w:sz w:val="11"/>
        </w:rPr>
      </w:pPr>
    </w:p>
    <w:p w14:paraId="1DDCE2B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38"/>
        <w:jc w:val="left"/>
        <w:rPr>
          <w:i/>
          <w:sz w:val="18"/>
        </w:rPr>
      </w:pPr>
      <w:r>
        <w:rPr>
          <w:sz w:val="18"/>
          <w:u w:val="double"/>
        </w:rPr>
        <w:t>C</w:t>
      </w:r>
      <w:r>
        <w:rPr>
          <w:sz w:val="14"/>
          <w:u w:val="double"/>
        </w:rPr>
        <w:t>OWMAN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13"/>
          <w:sz w:val="18"/>
          <w:u w:val="double"/>
        </w:rPr>
        <w:t xml:space="preserve"> </w:t>
      </w:r>
      <w:r>
        <w:rPr>
          <w:sz w:val="14"/>
          <w:u w:val="double"/>
        </w:rPr>
        <w:t>VAN</w:t>
      </w:r>
      <w:r>
        <w:rPr>
          <w:spacing w:val="-9"/>
          <w:sz w:val="14"/>
          <w:u w:val="double"/>
        </w:rPr>
        <w:t xml:space="preserve"> </w:t>
      </w:r>
      <w:r>
        <w:rPr>
          <w:sz w:val="18"/>
          <w:u w:val="double"/>
        </w:rPr>
        <w:t>I</w:t>
      </w:r>
      <w:r>
        <w:rPr>
          <w:sz w:val="14"/>
          <w:u w:val="double"/>
        </w:rPr>
        <w:t>NGEN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RIFFITH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D.E.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OEBINGER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M.R.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(2019).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Non-tuberculous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mycobacterial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pulmonary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disease.</w:t>
      </w:r>
      <w:r>
        <w:rPr>
          <w:spacing w:val="-5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Eur</w:t>
      </w:r>
    </w:p>
    <w:p w14:paraId="3DF2A7F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6"/>
        <w:jc w:val="left"/>
        <w:rPr>
          <w:sz w:val="18"/>
        </w:rPr>
      </w:pPr>
      <w:r>
        <w:rPr>
          <w:i/>
          <w:sz w:val="18"/>
          <w:u w:val="double"/>
        </w:rPr>
        <w:t>.Respir.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J.,</w:t>
      </w:r>
      <w:r>
        <w:rPr>
          <w:i/>
          <w:spacing w:val="-2"/>
          <w:sz w:val="18"/>
          <w:u w:val="double"/>
        </w:rPr>
        <w:t xml:space="preserve"> </w:t>
      </w:r>
      <w:r>
        <w:rPr>
          <w:b/>
          <w:spacing w:val="-2"/>
          <w:sz w:val="18"/>
          <w:u w:val="double"/>
        </w:rPr>
        <w:t>54</w:t>
      </w:r>
      <w:r>
        <w:rPr>
          <w:spacing w:val="-2"/>
          <w:sz w:val="18"/>
          <w:u w:val="double"/>
        </w:rPr>
        <w:t>(1).</w:t>
      </w:r>
    </w:p>
    <w:p w14:paraId="2121FFD4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306026B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52"/>
        <w:jc w:val="left"/>
        <w:rPr>
          <w:sz w:val="18"/>
        </w:rPr>
      </w:pPr>
      <w:r>
        <w:rPr>
          <w:smallCaps/>
          <w:strike/>
          <w:spacing w:val="-2"/>
          <w:sz w:val="18"/>
        </w:rPr>
        <w:t>Dvorska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pacing w:val="-2"/>
          <w:sz w:val="18"/>
        </w:rPr>
        <w:t>L.,</w:t>
      </w:r>
      <w:r>
        <w:rPr>
          <w:smallCaps/>
          <w:strike/>
          <w:spacing w:val="-11"/>
          <w:sz w:val="18"/>
        </w:rPr>
        <w:t xml:space="preserve"> </w:t>
      </w:r>
      <w:r>
        <w:rPr>
          <w:smallCaps/>
          <w:strike/>
          <w:spacing w:val="-2"/>
          <w:sz w:val="18"/>
        </w:rPr>
        <w:t>Bull</w:t>
      </w:r>
      <w:r>
        <w:rPr>
          <w:smallCaps/>
          <w:strike/>
          <w:spacing w:val="1"/>
          <w:sz w:val="18"/>
        </w:rPr>
        <w:t xml:space="preserve"> </w:t>
      </w:r>
      <w:r>
        <w:rPr>
          <w:smallCaps/>
          <w:strike/>
          <w:spacing w:val="-2"/>
          <w:sz w:val="18"/>
        </w:rPr>
        <w:t>T.J.,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pacing w:val="-2"/>
          <w:sz w:val="18"/>
        </w:rPr>
        <w:t>Bartos</w:t>
      </w:r>
      <w:r>
        <w:rPr>
          <w:smallCaps/>
          <w:strike/>
          <w:spacing w:val="5"/>
          <w:sz w:val="18"/>
        </w:rPr>
        <w:t xml:space="preserve"> </w:t>
      </w:r>
      <w:r>
        <w:rPr>
          <w:smallCaps/>
          <w:strike/>
          <w:spacing w:val="-2"/>
          <w:sz w:val="18"/>
        </w:rPr>
        <w:t>M.,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Matlova</w:t>
      </w:r>
      <w:r>
        <w:rPr>
          <w:smallCaps/>
          <w:strike/>
          <w:spacing w:val="3"/>
          <w:sz w:val="18"/>
        </w:rPr>
        <w:t xml:space="preserve"> </w:t>
      </w:r>
      <w:r>
        <w:rPr>
          <w:smallCaps/>
          <w:strike/>
          <w:spacing w:val="-2"/>
          <w:sz w:val="18"/>
        </w:rPr>
        <w:t>L.,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Svastova</w:t>
      </w:r>
      <w:r>
        <w:rPr>
          <w:smallCaps/>
          <w:strike/>
          <w:spacing w:val="3"/>
          <w:sz w:val="18"/>
        </w:rPr>
        <w:t xml:space="preserve"> </w:t>
      </w:r>
      <w:r>
        <w:rPr>
          <w:smallCaps/>
          <w:strike/>
          <w:spacing w:val="-2"/>
          <w:sz w:val="18"/>
        </w:rPr>
        <w:t>P.,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Weston</w:t>
      </w:r>
      <w:r>
        <w:rPr>
          <w:smallCaps/>
          <w:strike/>
          <w:spacing w:val="3"/>
          <w:sz w:val="18"/>
        </w:rPr>
        <w:t xml:space="preserve"> </w:t>
      </w:r>
      <w:r>
        <w:rPr>
          <w:smallCaps/>
          <w:strike/>
          <w:spacing w:val="-2"/>
          <w:sz w:val="18"/>
        </w:rPr>
        <w:t>R.T.,</w:t>
      </w:r>
      <w:r>
        <w:rPr>
          <w:smallCaps/>
          <w:strike/>
          <w:spacing w:val="-11"/>
          <w:sz w:val="18"/>
        </w:rPr>
        <w:t xml:space="preserve"> </w:t>
      </w:r>
      <w:r>
        <w:rPr>
          <w:smallCaps/>
          <w:strike/>
          <w:spacing w:val="-2"/>
          <w:sz w:val="18"/>
        </w:rPr>
        <w:t>Kintr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pacing w:val="-2"/>
          <w:sz w:val="18"/>
        </w:rPr>
        <w:t>J.,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Parmova</w:t>
      </w:r>
      <w:r>
        <w:rPr>
          <w:smallCaps/>
          <w:strike/>
          <w:spacing w:val="3"/>
          <w:sz w:val="18"/>
        </w:rPr>
        <w:t xml:space="preserve"> </w:t>
      </w:r>
      <w:r>
        <w:rPr>
          <w:smallCaps/>
          <w:strike/>
          <w:spacing w:val="-2"/>
          <w:sz w:val="18"/>
        </w:rPr>
        <w:t>I.,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Van</w:t>
      </w:r>
      <w:r>
        <w:rPr>
          <w:smallCaps/>
          <w:strike/>
          <w:spacing w:val="2"/>
          <w:sz w:val="18"/>
        </w:rPr>
        <w:t xml:space="preserve"> </w:t>
      </w:r>
      <w:r>
        <w:rPr>
          <w:smallCaps/>
          <w:strike/>
          <w:spacing w:val="-2"/>
          <w:sz w:val="18"/>
        </w:rPr>
        <w:t>Soolingen</w:t>
      </w:r>
      <w:r>
        <w:rPr>
          <w:smallCaps/>
          <w:strike/>
          <w:spacing w:val="5"/>
          <w:sz w:val="18"/>
        </w:rPr>
        <w:t xml:space="preserve"> </w:t>
      </w:r>
      <w:r>
        <w:rPr>
          <w:smallCaps/>
          <w:strike/>
          <w:spacing w:val="-2"/>
          <w:sz w:val="18"/>
        </w:rPr>
        <w:t>D.</w:t>
      </w:r>
      <w:r>
        <w:rPr>
          <w:smallCaps/>
          <w:strike/>
          <w:spacing w:val="-11"/>
          <w:sz w:val="18"/>
        </w:rPr>
        <w:t xml:space="preserve"> </w:t>
      </w:r>
      <w:r>
        <w:rPr>
          <w:smallCaps/>
          <w:strike/>
          <w:spacing w:val="-2"/>
          <w:sz w:val="18"/>
        </w:rPr>
        <w:t>&amp;</w:t>
      </w:r>
      <w:r>
        <w:rPr>
          <w:smallCaps/>
          <w:strike/>
          <w:spacing w:val="-12"/>
          <w:sz w:val="18"/>
        </w:rPr>
        <w:t xml:space="preserve"> </w:t>
      </w:r>
      <w:r>
        <w:rPr>
          <w:smallCaps/>
          <w:strike/>
          <w:spacing w:val="-2"/>
          <w:sz w:val="18"/>
        </w:rPr>
        <w:t>Pavlik</w:t>
      </w:r>
    </w:p>
    <w:p w14:paraId="73BAAF0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trike/>
          <w:spacing w:val="-2"/>
          <w:sz w:val="18"/>
        </w:rPr>
        <w:t>I.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(2003).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A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standardised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restriction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fragment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length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polymorphism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(RFLP)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method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for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typing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pacing w:val="-2"/>
          <w:sz w:val="18"/>
        </w:rPr>
        <w:t>Mycobacterium avium</w:t>
      </w:r>
      <w:r>
        <w:rPr>
          <w:i/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isolates</w:t>
      </w:r>
    </w:p>
    <w:p w14:paraId="5BDA346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40"/>
        <w:jc w:val="left"/>
        <w:rPr>
          <w:sz w:val="18"/>
        </w:rPr>
      </w:pPr>
      <w:r>
        <w:rPr>
          <w:strike/>
          <w:sz w:val="18"/>
        </w:rPr>
        <w:t>links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IS</w:t>
      </w:r>
      <w:r>
        <w:rPr>
          <w:i/>
          <w:strike/>
          <w:sz w:val="18"/>
        </w:rPr>
        <w:t>901</w:t>
      </w:r>
      <w:r>
        <w:rPr>
          <w:i/>
          <w:strike/>
          <w:spacing w:val="-1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virulence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birds.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Microbiol.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Methods,</w:t>
      </w:r>
      <w:r>
        <w:rPr>
          <w:i/>
          <w:strike/>
          <w:spacing w:val="-2"/>
          <w:sz w:val="18"/>
        </w:rPr>
        <w:t xml:space="preserve"> </w:t>
      </w:r>
      <w:r>
        <w:rPr>
          <w:b/>
          <w:strike/>
          <w:sz w:val="18"/>
        </w:rPr>
        <w:t>55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11–27.</w:t>
      </w:r>
    </w:p>
    <w:p w14:paraId="5D19338D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2ADB83C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43"/>
        <w:jc w:val="left"/>
        <w:rPr>
          <w:sz w:val="18"/>
        </w:rPr>
      </w:pPr>
      <w:r>
        <w:rPr>
          <w:smallCaps/>
          <w:sz w:val="18"/>
        </w:rPr>
        <w:t>Dvorska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Matlova</w:t>
      </w:r>
      <w:r>
        <w:rPr>
          <w:smallCaps/>
          <w:spacing w:val="9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Ayele</w:t>
      </w:r>
      <w:r>
        <w:rPr>
          <w:smallCaps/>
          <w:spacing w:val="9"/>
          <w:sz w:val="18"/>
        </w:rPr>
        <w:t xml:space="preserve"> </w:t>
      </w:r>
      <w:r>
        <w:rPr>
          <w:smallCaps/>
          <w:sz w:val="18"/>
        </w:rPr>
        <w:t>W.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Y.,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Fischer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O.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Amemori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T.,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Weston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R.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T.,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Alvarez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J.,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Beran</w:t>
      </w:r>
      <w:r>
        <w:rPr>
          <w:smallCaps/>
          <w:spacing w:val="8"/>
          <w:sz w:val="18"/>
        </w:rPr>
        <w:t xml:space="preserve"> </w:t>
      </w:r>
      <w:r>
        <w:rPr>
          <w:smallCaps/>
          <w:sz w:val="18"/>
        </w:rPr>
        <w:t>V.,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Moravkova</w:t>
      </w:r>
      <w:r>
        <w:rPr>
          <w:smallCaps/>
          <w:spacing w:val="9"/>
          <w:sz w:val="18"/>
        </w:rPr>
        <w:t xml:space="preserve"> </w:t>
      </w:r>
      <w:r>
        <w:rPr>
          <w:smallCaps/>
          <w:sz w:val="18"/>
        </w:rPr>
        <w:t>M.</w:t>
      </w:r>
      <w:r>
        <w:rPr>
          <w:smallCaps/>
          <w:spacing w:val="-2"/>
          <w:sz w:val="18"/>
        </w:rPr>
        <w:t xml:space="preserve"> </w:t>
      </w:r>
      <w:r>
        <w:rPr>
          <w:smallCaps/>
          <w:spacing w:val="-10"/>
          <w:sz w:val="18"/>
        </w:rPr>
        <w:t>&amp;</w:t>
      </w:r>
    </w:p>
    <w:p w14:paraId="425B8E8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48"/>
        <w:jc w:val="left"/>
        <w:rPr>
          <w:sz w:val="18"/>
        </w:rPr>
      </w:pPr>
      <w:r>
        <w:rPr>
          <w:sz w:val="18"/>
        </w:rPr>
        <w:t>P</w:t>
      </w:r>
      <w:r>
        <w:rPr>
          <w:sz w:val="14"/>
        </w:rPr>
        <w:t>AVLIK</w:t>
      </w:r>
      <w:r>
        <w:rPr>
          <w:spacing w:val="-5"/>
          <w:sz w:val="14"/>
        </w:rPr>
        <w:t xml:space="preserve"> </w:t>
      </w:r>
      <w:r>
        <w:rPr>
          <w:sz w:val="18"/>
        </w:rPr>
        <w:t>I.</w:t>
      </w:r>
      <w:r>
        <w:rPr>
          <w:spacing w:val="-12"/>
          <w:sz w:val="18"/>
        </w:rPr>
        <w:t xml:space="preserve"> </w:t>
      </w:r>
      <w:r>
        <w:rPr>
          <w:sz w:val="18"/>
        </w:rPr>
        <w:t>(2007).</w:t>
      </w:r>
      <w:r>
        <w:rPr>
          <w:spacing w:val="-3"/>
          <w:sz w:val="18"/>
        </w:rPr>
        <w:t xml:space="preserve"> </w:t>
      </w:r>
      <w:r>
        <w:rPr>
          <w:sz w:val="18"/>
        </w:rPr>
        <w:t>Avian</w:t>
      </w:r>
      <w:r>
        <w:rPr>
          <w:spacing w:val="-5"/>
          <w:sz w:val="18"/>
        </w:rPr>
        <w:t xml:space="preserve"> </w:t>
      </w:r>
      <w:r>
        <w:rPr>
          <w:sz w:val="18"/>
        </w:rPr>
        <w:t>tuberculosis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naturally</w:t>
      </w:r>
      <w:r>
        <w:rPr>
          <w:spacing w:val="-4"/>
          <w:sz w:val="18"/>
        </w:rPr>
        <w:t xml:space="preserve"> </w:t>
      </w:r>
      <w:r>
        <w:rPr>
          <w:sz w:val="18"/>
        </w:rPr>
        <w:t>infected</w:t>
      </w:r>
      <w:r>
        <w:rPr>
          <w:spacing w:val="-2"/>
          <w:sz w:val="18"/>
        </w:rPr>
        <w:t xml:space="preserve"> </w:t>
      </w:r>
      <w:r>
        <w:rPr>
          <w:sz w:val="18"/>
        </w:rPr>
        <w:t>captive</w:t>
      </w:r>
      <w:r>
        <w:rPr>
          <w:spacing w:val="-2"/>
          <w:sz w:val="18"/>
        </w:rPr>
        <w:t xml:space="preserve"> </w:t>
      </w:r>
      <w:r>
        <w:rPr>
          <w:sz w:val="18"/>
        </w:rPr>
        <w:t>water</w:t>
      </w:r>
      <w:r>
        <w:rPr>
          <w:spacing w:val="-5"/>
          <w:sz w:val="18"/>
        </w:rPr>
        <w:t xml:space="preserve"> </w:t>
      </w:r>
      <w:r>
        <w:rPr>
          <w:sz w:val="18"/>
        </w:rPr>
        <w:t>birds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Ardeidae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Threskiornithidae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families</w:t>
      </w:r>
    </w:p>
    <w:p w14:paraId="4D76FEE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43"/>
        <w:jc w:val="left"/>
        <w:rPr>
          <w:sz w:val="18"/>
        </w:rPr>
      </w:pPr>
      <w:r>
        <w:rPr>
          <w:sz w:val="18"/>
        </w:rPr>
        <w:t>studied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serotyping,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901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RFLP</w:t>
      </w:r>
      <w:r>
        <w:rPr>
          <w:spacing w:val="-2"/>
          <w:sz w:val="18"/>
        </w:rPr>
        <w:t xml:space="preserve"> </w:t>
      </w:r>
      <w:r>
        <w:rPr>
          <w:sz w:val="18"/>
        </w:rPr>
        <w:t>typing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virulence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poultry.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Microbiol.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119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366–374.</w:t>
      </w:r>
    </w:p>
    <w:p w14:paraId="691E7A93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5151473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45"/>
        <w:jc w:val="left"/>
        <w:rPr>
          <w:sz w:val="18"/>
        </w:rPr>
      </w:pP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VORSKA</w:t>
      </w:r>
      <w:r w:rsidRPr="00EA72FD">
        <w:rPr>
          <w:spacing w:val="4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L.,</w:t>
      </w:r>
      <w:r w:rsidRPr="00EA72FD">
        <w:rPr>
          <w:spacing w:val="3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ATLOVA</w:t>
      </w:r>
      <w:r w:rsidRPr="00EA72FD">
        <w:rPr>
          <w:spacing w:val="4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L.,</w:t>
      </w:r>
      <w:r w:rsidRPr="00EA72FD">
        <w:rPr>
          <w:spacing w:val="3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ARTOS</w:t>
      </w:r>
      <w:r w:rsidRPr="00EA72FD">
        <w:rPr>
          <w:spacing w:val="4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M.,</w:t>
      </w:r>
      <w:r w:rsidRPr="00EA72FD">
        <w:rPr>
          <w:spacing w:val="3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</w:t>
      </w:r>
      <w:r w:rsidRPr="00EA72FD">
        <w:rPr>
          <w:sz w:val="14"/>
          <w:lang w:val="es-ES"/>
        </w:rPr>
        <w:t>ARMOVA</w:t>
      </w:r>
      <w:r w:rsidRPr="00EA72FD">
        <w:rPr>
          <w:spacing w:val="4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I.,</w:t>
      </w:r>
      <w:r w:rsidRPr="00EA72FD">
        <w:rPr>
          <w:spacing w:val="3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ARTL</w:t>
      </w:r>
      <w:r w:rsidRPr="00EA72FD">
        <w:rPr>
          <w:spacing w:val="5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J.,</w:t>
      </w:r>
      <w:r w:rsidRPr="00EA72FD">
        <w:rPr>
          <w:spacing w:val="3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VASTOVA</w:t>
      </w:r>
      <w:r w:rsidRPr="00EA72FD">
        <w:rPr>
          <w:spacing w:val="4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P.,</w:t>
      </w:r>
      <w:r w:rsidRPr="00EA72FD">
        <w:rPr>
          <w:spacing w:val="3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ULL</w:t>
      </w:r>
      <w:r w:rsidRPr="00EA72FD">
        <w:rPr>
          <w:spacing w:val="4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T.</w:t>
      </w:r>
      <w:r w:rsidRPr="00EA72FD">
        <w:rPr>
          <w:spacing w:val="3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J.</w:t>
      </w:r>
      <w:r w:rsidRPr="00EA72FD">
        <w:rPr>
          <w:spacing w:val="3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36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</w:t>
      </w:r>
      <w:r w:rsidRPr="00EA72FD">
        <w:rPr>
          <w:sz w:val="14"/>
          <w:lang w:val="es-ES"/>
        </w:rPr>
        <w:t>AVLIK</w:t>
      </w:r>
      <w:r w:rsidRPr="00EA72FD">
        <w:rPr>
          <w:spacing w:val="4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I.</w:t>
      </w:r>
      <w:r w:rsidRPr="00EA72FD">
        <w:rPr>
          <w:spacing w:val="3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(2004).</w:t>
      </w:r>
      <w:r w:rsidRPr="00EA72FD">
        <w:rPr>
          <w:spacing w:val="55"/>
          <w:sz w:val="18"/>
          <w:lang w:val="es-ES"/>
        </w:rPr>
        <w:t xml:space="preserve"> </w:t>
      </w:r>
      <w:r>
        <w:rPr>
          <w:sz w:val="18"/>
        </w:rPr>
        <w:t>Study</w:t>
      </w:r>
      <w:r>
        <w:rPr>
          <w:spacing w:val="5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62720A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8"/>
        <w:jc w:val="left"/>
        <w:rPr>
          <w:i/>
          <w:sz w:val="18"/>
        </w:rPr>
      </w:pPr>
      <w:r>
        <w:rPr>
          <w:i/>
          <w:sz w:val="18"/>
        </w:rPr>
        <w:t>Mycobacterium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complex</w:t>
      </w:r>
      <w:r>
        <w:rPr>
          <w:spacing w:val="-4"/>
          <w:sz w:val="18"/>
        </w:rPr>
        <w:t xml:space="preserve"> </w:t>
      </w:r>
      <w:r>
        <w:rPr>
          <w:sz w:val="18"/>
        </w:rPr>
        <w:t>strains</w:t>
      </w:r>
      <w:r>
        <w:rPr>
          <w:spacing w:val="-6"/>
          <w:sz w:val="18"/>
        </w:rPr>
        <w:t xml:space="preserve"> </w:t>
      </w:r>
      <w:r>
        <w:rPr>
          <w:sz w:val="18"/>
        </w:rPr>
        <w:t>isolated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cattle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Czech</w:t>
      </w:r>
      <w:r>
        <w:rPr>
          <w:spacing w:val="-4"/>
          <w:sz w:val="18"/>
        </w:rPr>
        <w:t xml:space="preserve"> </w:t>
      </w:r>
      <w:r>
        <w:rPr>
          <w:sz w:val="18"/>
        </w:rPr>
        <w:t>Republic</w:t>
      </w:r>
      <w:r>
        <w:rPr>
          <w:spacing w:val="-7"/>
          <w:sz w:val="18"/>
        </w:rPr>
        <w:t xml:space="preserve"> </w:t>
      </w:r>
      <w:r>
        <w:rPr>
          <w:sz w:val="18"/>
        </w:rPr>
        <w:t>between</w:t>
      </w:r>
      <w:r>
        <w:rPr>
          <w:spacing w:val="-4"/>
          <w:sz w:val="18"/>
        </w:rPr>
        <w:t xml:space="preserve"> </w:t>
      </w:r>
      <w:r>
        <w:rPr>
          <w:sz w:val="18"/>
        </w:rPr>
        <w:t>1996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2000.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Microbiol.,</w:t>
      </w:r>
    </w:p>
    <w:p w14:paraId="161CFF5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8"/>
        <w:jc w:val="left"/>
        <w:rPr>
          <w:sz w:val="18"/>
        </w:rPr>
      </w:pPr>
      <w:r>
        <w:rPr>
          <w:b/>
          <w:sz w:val="18"/>
        </w:rPr>
        <w:t>99</w:t>
      </w:r>
      <w:r>
        <w:rPr>
          <w:sz w:val="18"/>
        </w:rPr>
        <w:t>,</w:t>
      </w:r>
      <w:r>
        <w:rPr>
          <w:spacing w:val="-2"/>
          <w:sz w:val="18"/>
        </w:rPr>
        <w:t xml:space="preserve"> 239–250.</w:t>
      </w:r>
    </w:p>
    <w:p w14:paraId="717D51F2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6FBDB5D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45"/>
        <w:jc w:val="left"/>
        <w:rPr>
          <w:sz w:val="18"/>
        </w:rPr>
      </w:pPr>
      <w:r w:rsidRPr="00EA72FD">
        <w:rPr>
          <w:strike/>
          <w:sz w:val="18"/>
          <w:lang w:val="es-ES"/>
        </w:rPr>
        <w:t>D</w:t>
      </w:r>
      <w:r w:rsidRPr="00EA72FD">
        <w:rPr>
          <w:strike/>
          <w:sz w:val="14"/>
          <w:lang w:val="es-ES"/>
        </w:rPr>
        <w:t>VORSKA</w:t>
      </w:r>
      <w:r w:rsidRPr="00EA72FD">
        <w:rPr>
          <w:strike/>
          <w:spacing w:val="4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L.,</w:t>
      </w:r>
      <w:r w:rsidRPr="00EA72FD">
        <w:rPr>
          <w:strike/>
          <w:spacing w:val="-7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P</w:t>
      </w:r>
      <w:r w:rsidRPr="00EA72FD">
        <w:rPr>
          <w:strike/>
          <w:sz w:val="14"/>
          <w:lang w:val="es-ES"/>
        </w:rPr>
        <w:t>ARMOVA</w:t>
      </w:r>
      <w:r w:rsidRPr="00EA72FD">
        <w:rPr>
          <w:strike/>
          <w:spacing w:val="5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I.,</w:t>
      </w:r>
      <w:r w:rsidRPr="00EA72FD">
        <w:rPr>
          <w:strike/>
          <w:spacing w:val="-8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L</w:t>
      </w:r>
      <w:r w:rsidRPr="00EA72FD">
        <w:rPr>
          <w:strike/>
          <w:sz w:val="14"/>
          <w:lang w:val="es-ES"/>
        </w:rPr>
        <w:t>AVICKOVA</w:t>
      </w:r>
      <w:r w:rsidRPr="00EA72FD">
        <w:rPr>
          <w:strike/>
          <w:spacing w:val="5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M.,</w:t>
      </w:r>
      <w:r w:rsidRPr="00EA72FD">
        <w:rPr>
          <w:strike/>
          <w:spacing w:val="-7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B</w:t>
      </w:r>
      <w:r w:rsidRPr="00EA72FD">
        <w:rPr>
          <w:strike/>
          <w:sz w:val="14"/>
          <w:lang w:val="es-ES"/>
        </w:rPr>
        <w:t>ARTL</w:t>
      </w:r>
      <w:r w:rsidRPr="00EA72FD">
        <w:rPr>
          <w:strike/>
          <w:spacing w:val="4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J.,</w:t>
      </w:r>
      <w:r w:rsidRPr="00EA72FD">
        <w:rPr>
          <w:strike/>
          <w:spacing w:val="-8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V</w:t>
      </w:r>
      <w:r w:rsidRPr="00EA72FD">
        <w:rPr>
          <w:strike/>
          <w:sz w:val="14"/>
          <w:lang w:val="es-ES"/>
        </w:rPr>
        <w:t>RBAS</w:t>
      </w:r>
      <w:r w:rsidRPr="00EA72FD">
        <w:rPr>
          <w:strike/>
          <w:spacing w:val="5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V.</w:t>
      </w:r>
      <w:r w:rsidRPr="00EA72FD">
        <w:rPr>
          <w:strike/>
          <w:spacing w:val="-4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&amp;</w:t>
      </w:r>
      <w:r w:rsidRPr="00EA72FD">
        <w:rPr>
          <w:strike/>
          <w:spacing w:val="-6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P</w:t>
      </w:r>
      <w:r w:rsidRPr="00EA72FD">
        <w:rPr>
          <w:strike/>
          <w:sz w:val="14"/>
          <w:lang w:val="es-ES"/>
        </w:rPr>
        <w:t>AVLIK</w:t>
      </w:r>
      <w:r w:rsidRPr="00EA72FD">
        <w:rPr>
          <w:strike/>
          <w:spacing w:val="5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I.</w:t>
      </w:r>
      <w:r w:rsidRPr="00EA72FD">
        <w:rPr>
          <w:strike/>
          <w:spacing w:val="-7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(1999).</w:t>
      </w:r>
      <w:r w:rsidRPr="00EA72FD">
        <w:rPr>
          <w:strike/>
          <w:spacing w:val="7"/>
          <w:sz w:val="18"/>
          <w:lang w:val="es-ES"/>
        </w:rPr>
        <w:t xml:space="preserve"> </w:t>
      </w:r>
      <w:r>
        <w:rPr>
          <w:strike/>
          <w:sz w:val="18"/>
        </w:rPr>
        <w:t>Isolation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Rhodococcus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equi</w:t>
      </w:r>
      <w:r>
        <w:rPr>
          <w:i/>
          <w:strike/>
          <w:spacing w:val="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5"/>
          <w:sz w:val="18"/>
        </w:rPr>
        <w:t xml:space="preserve"> </w:t>
      </w:r>
      <w:r>
        <w:rPr>
          <w:strike/>
          <w:spacing w:val="-2"/>
          <w:sz w:val="18"/>
        </w:rPr>
        <w:t>atypical</w:t>
      </w:r>
    </w:p>
    <w:p w14:paraId="5BF5B59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50"/>
        <w:jc w:val="left"/>
        <w:rPr>
          <w:sz w:val="18"/>
        </w:rPr>
      </w:pPr>
      <w:r>
        <w:rPr>
          <w:strike/>
          <w:sz w:val="18"/>
        </w:rPr>
        <w:t>mycobacteria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lymph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nodes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pigs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herds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occurrence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tuberculoid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gross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changes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Czech</w:t>
      </w:r>
    </w:p>
    <w:p w14:paraId="7C43925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09"/>
        <w:jc w:val="left"/>
        <w:rPr>
          <w:sz w:val="18"/>
        </w:rPr>
      </w:pPr>
      <w:r>
        <w:rPr>
          <w:strike/>
          <w:sz w:val="18"/>
        </w:rPr>
        <w:t>Republic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over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period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1996-1998.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Veterinarni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Medicina,</w:t>
      </w:r>
      <w:r>
        <w:rPr>
          <w:i/>
          <w:strike/>
          <w:spacing w:val="-4"/>
          <w:sz w:val="18"/>
        </w:rPr>
        <w:t xml:space="preserve"> </w:t>
      </w:r>
      <w:r>
        <w:rPr>
          <w:b/>
          <w:strike/>
          <w:sz w:val="18"/>
        </w:rPr>
        <w:t>44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321–330.</w:t>
      </w:r>
    </w:p>
    <w:p w14:paraId="4752919D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45A904E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38"/>
        <w:jc w:val="left"/>
        <w:rPr>
          <w:sz w:val="18"/>
        </w:rPr>
      </w:pPr>
      <w:r>
        <w:rPr>
          <w:spacing w:val="-2"/>
          <w:sz w:val="18"/>
        </w:rPr>
        <w:t>E</w:t>
      </w:r>
      <w:r>
        <w:rPr>
          <w:spacing w:val="-2"/>
          <w:sz w:val="14"/>
        </w:rPr>
        <w:t>UROPEAN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P</w:t>
      </w:r>
      <w:r>
        <w:rPr>
          <w:spacing w:val="-2"/>
          <w:sz w:val="14"/>
        </w:rPr>
        <w:t>HARMACOPOEIA</w:t>
      </w:r>
      <w:r>
        <w:rPr>
          <w:spacing w:val="14"/>
          <w:sz w:val="14"/>
        </w:rPr>
        <w:t xml:space="preserve"> </w:t>
      </w:r>
      <w:r>
        <w:rPr>
          <w:spacing w:val="-2"/>
          <w:sz w:val="18"/>
        </w:rPr>
        <w:t>(</w:t>
      </w:r>
      <w:r>
        <w:rPr>
          <w:strike/>
          <w:spacing w:val="-2"/>
          <w:sz w:val="18"/>
        </w:rPr>
        <w:t>2000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  <w:u w:val="double"/>
        </w:rPr>
        <w:t>2024</w:t>
      </w:r>
      <w:r>
        <w:rPr>
          <w:spacing w:val="-2"/>
          <w:sz w:val="18"/>
        </w:rPr>
        <w:t>).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Purified</w:t>
      </w:r>
      <w:r>
        <w:rPr>
          <w:sz w:val="18"/>
        </w:rPr>
        <w:t xml:space="preserve"> </w:t>
      </w:r>
      <w:r>
        <w:rPr>
          <w:spacing w:val="-2"/>
          <w:sz w:val="18"/>
        </w:rPr>
        <w:t>protein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derivative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(avian).</w:t>
      </w:r>
      <w:r>
        <w:rPr>
          <w:spacing w:val="-1"/>
          <w:sz w:val="18"/>
        </w:rPr>
        <w:t xml:space="preserve"> </w:t>
      </w:r>
      <w:r>
        <w:rPr>
          <w:i/>
          <w:spacing w:val="-2"/>
          <w:sz w:val="18"/>
        </w:rPr>
        <w:t>In:</w:t>
      </w:r>
      <w:r>
        <w:rPr>
          <w:i/>
          <w:spacing w:val="3"/>
          <w:sz w:val="18"/>
        </w:rPr>
        <w:t xml:space="preserve"> </w:t>
      </w:r>
      <w:r>
        <w:rPr>
          <w:spacing w:val="-2"/>
          <w:sz w:val="18"/>
        </w:rPr>
        <w:t>European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Pharmacopoeia,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Eleventh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Edition.</w:t>
      </w:r>
    </w:p>
    <w:p w14:paraId="002D2B9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  <w:tab w:val="left" w:pos="2324"/>
          <w:tab w:val="left" w:pos="3284"/>
          <w:tab w:val="left" w:pos="4348"/>
          <w:tab w:val="left" w:pos="5756"/>
          <w:tab w:val="left" w:pos="6719"/>
          <w:tab w:val="left" w:pos="8159"/>
          <w:tab w:val="left" w:pos="9902"/>
        </w:tabs>
        <w:ind w:hanging="640"/>
        <w:jc w:val="left"/>
        <w:rPr>
          <w:sz w:val="18"/>
        </w:rPr>
      </w:pPr>
      <w:r>
        <w:rPr>
          <w:spacing w:val="-2"/>
          <w:sz w:val="18"/>
        </w:rPr>
        <w:t>Editions</w:t>
      </w:r>
      <w:r>
        <w:rPr>
          <w:sz w:val="18"/>
        </w:rPr>
        <w:tab/>
      </w:r>
      <w:r>
        <w:rPr>
          <w:spacing w:val="-5"/>
          <w:sz w:val="18"/>
        </w:rPr>
        <w:t>of</w:t>
      </w:r>
      <w:r>
        <w:rPr>
          <w:sz w:val="18"/>
        </w:rPr>
        <w:tab/>
      </w:r>
      <w:r>
        <w:rPr>
          <w:spacing w:val="-5"/>
          <w:sz w:val="18"/>
        </w:rPr>
        <w:t>the</w:t>
      </w:r>
      <w:r>
        <w:rPr>
          <w:sz w:val="18"/>
        </w:rPr>
        <w:tab/>
      </w:r>
      <w:r>
        <w:rPr>
          <w:spacing w:val="-2"/>
          <w:sz w:val="18"/>
        </w:rPr>
        <w:t>Council</w:t>
      </w:r>
      <w:r>
        <w:rPr>
          <w:sz w:val="18"/>
        </w:rPr>
        <w:tab/>
      </w:r>
      <w:r>
        <w:rPr>
          <w:spacing w:val="-5"/>
          <w:sz w:val="18"/>
        </w:rPr>
        <w:t>of</w:t>
      </w:r>
      <w:r>
        <w:rPr>
          <w:sz w:val="18"/>
        </w:rPr>
        <w:tab/>
      </w:r>
      <w:r>
        <w:rPr>
          <w:spacing w:val="-2"/>
          <w:sz w:val="18"/>
        </w:rPr>
        <w:t>Europe,</w:t>
      </w:r>
      <w:r>
        <w:rPr>
          <w:sz w:val="18"/>
        </w:rPr>
        <w:tab/>
      </w:r>
      <w:r>
        <w:rPr>
          <w:spacing w:val="-2"/>
          <w:sz w:val="18"/>
        </w:rPr>
        <w:t>Strasbourg,</w:t>
      </w:r>
      <w:r>
        <w:rPr>
          <w:sz w:val="18"/>
        </w:rPr>
        <w:tab/>
      </w:r>
      <w:r>
        <w:rPr>
          <w:spacing w:val="-2"/>
          <w:sz w:val="18"/>
        </w:rPr>
        <w:t>France,</w:t>
      </w:r>
    </w:p>
    <w:p w14:paraId="5FED2EDE" w14:textId="77777777" w:rsidR="009D15A5" w:rsidRDefault="00130AE1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5"/>
        <w:jc w:val="left"/>
        <w:rPr>
          <w:sz w:val="18"/>
        </w:rPr>
      </w:pPr>
      <w:hyperlink r:id="rId10">
        <w:r w:rsidR="009D15A5">
          <w:rPr>
            <w:color w:val="FF4714"/>
            <w:spacing w:val="-2"/>
            <w:sz w:val="18"/>
            <w:u w:val="double" w:color="FF4714"/>
          </w:rPr>
          <w:t>https://www.edqm.eu/en/d/234640?p_l_back_url=%2Fen%2Fsearch%3Fq%3Dpurified%2Bprotein%2Bderivative</w:t>
        </w:r>
      </w:hyperlink>
    </w:p>
    <w:p w14:paraId="292BE8A5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1488DCA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40"/>
        <w:jc w:val="left"/>
        <w:rPr>
          <w:i/>
          <w:sz w:val="18"/>
        </w:rPr>
      </w:pP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UERRERO</w:t>
      </w:r>
      <w:r w:rsidRPr="00EA72FD">
        <w:rPr>
          <w:spacing w:val="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C.,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ERNASCONI</w:t>
      </w:r>
      <w:r w:rsidRPr="00EA72FD">
        <w:rPr>
          <w:spacing w:val="1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C.,</w:t>
      </w:r>
      <w:r w:rsidRPr="00EA72FD">
        <w:rPr>
          <w:spacing w:val="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URKI</w:t>
      </w:r>
      <w:r w:rsidRPr="00EA72FD">
        <w:rPr>
          <w:spacing w:val="1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D., B</w:t>
      </w:r>
      <w:r w:rsidRPr="00EA72FD">
        <w:rPr>
          <w:sz w:val="14"/>
          <w:lang w:val="es-ES"/>
        </w:rPr>
        <w:t>ODMER</w:t>
      </w:r>
      <w:r w:rsidRPr="00EA72FD">
        <w:rPr>
          <w:spacing w:val="1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T.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T</w:t>
      </w:r>
      <w:r w:rsidRPr="00EA72FD">
        <w:rPr>
          <w:sz w:val="14"/>
          <w:lang w:val="es-ES"/>
        </w:rPr>
        <w:t>ELENTI</w:t>
      </w:r>
      <w:r w:rsidRPr="00EA72FD">
        <w:rPr>
          <w:spacing w:val="1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(1995).</w:t>
      </w:r>
      <w:r w:rsidRPr="00EA72FD">
        <w:rPr>
          <w:spacing w:val="14"/>
          <w:sz w:val="18"/>
          <w:lang w:val="es-ES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novel</w:t>
      </w:r>
      <w:r>
        <w:rPr>
          <w:spacing w:val="15"/>
          <w:sz w:val="18"/>
        </w:rPr>
        <w:t xml:space="preserve"> </w:t>
      </w:r>
      <w:r>
        <w:rPr>
          <w:sz w:val="18"/>
        </w:rPr>
        <w:t>insertion</w:t>
      </w:r>
      <w:r>
        <w:rPr>
          <w:spacing w:val="12"/>
          <w:sz w:val="18"/>
        </w:rPr>
        <w:t xml:space="preserve"> </w:t>
      </w:r>
      <w:r>
        <w:rPr>
          <w:sz w:val="18"/>
        </w:rPr>
        <w:t>element</w:t>
      </w:r>
      <w:r>
        <w:rPr>
          <w:spacing w:val="14"/>
          <w:sz w:val="18"/>
        </w:rPr>
        <w:t xml:space="preserve"> </w:t>
      </w:r>
      <w:r>
        <w:rPr>
          <w:sz w:val="18"/>
        </w:rPr>
        <w:t>from</w:t>
      </w:r>
      <w:r>
        <w:rPr>
          <w:spacing w:val="15"/>
          <w:sz w:val="18"/>
        </w:rPr>
        <w:t xml:space="preserve"> </w:t>
      </w:r>
      <w:r>
        <w:rPr>
          <w:i/>
          <w:spacing w:val="-2"/>
          <w:sz w:val="18"/>
        </w:rPr>
        <w:t>Mycobacterium</w:t>
      </w:r>
    </w:p>
    <w:p w14:paraId="6186D7C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3"/>
        <w:jc w:val="left"/>
        <w:rPr>
          <w:sz w:val="18"/>
        </w:rPr>
      </w:pPr>
      <w:r>
        <w:rPr>
          <w:i/>
          <w:sz w:val="18"/>
        </w:rPr>
        <w:t>avium,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1245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z w:val="18"/>
        </w:rPr>
        <w:t>target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analysis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strain</w:t>
      </w:r>
      <w:r>
        <w:rPr>
          <w:spacing w:val="-1"/>
          <w:sz w:val="18"/>
        </w:rPr>
        <w:t xml:space="preserve"> </w:t>
      </w:r>
      <w:r>
        <w:rPr>
          <w:sz w:val="18"/>
        </w:rPr>
        <w:t>relatedness.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Microbiol.,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33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304–307.</w:t>
      </w:r>
    </w:p>
    <w:p w14:paraId="0D10BB99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55F988F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36"/>
        <w:jc w:val="left"/>
        <w:rPr>
          <w:sz w:val="18"/>
        </w:rPr>
      </w:pPr>
      <w:r w:rsidRPr="00EA72FD">
        <w:rPr>
          <w:sz w:val="18"/>
          <w:lang w:val="es-ES"/>
        </w:rPr>
        <w:t>H</w:t>
      </w:r>
      <w:r w:rsidRPr="00EA72FD">
        <w:rPr>
          <w:sz w:val="14"/>
          <w:lang w:val="es-ES"/>
        </w:rPr>
        <w:t>AAGSMA</w:t>
      </w:r>
      <w:r w:rsidRPr="00EA72FD">
        <w:rPr>
          <w:spacing w:val="1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</w:t>
      </w:r>
      <w:r w:rsidRPr="00EA72FD">
        <w:rPr>
          <w:spacing w:val="5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5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NGUS</w:t>
      </w:r>
      <w:r w:rsidRPr="00EA72FD">
        <w:rPr>
          <w:spacing w:val="1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R.D.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(1995).</w:t>
      </w:r>
      <w:r w:rsidRPr="00EA72FD">
        <w:rPr>
          <w:spacing w:val="21"/>
          <w:sz w:val="18"/>
          <w:lang w:val="es-ES"/>
        </w:rPr>
        <w:t xml:space="preserve"> </w:t>
      </w:r>
      <w:r>
        <w:rPr>
          <w:sz w:val="18"/>
        </w:rPr>
        <w:t>Tuberculin</w:t>
      </w:r>
      <w:r>
        <w:rPr>
          <w:spacing w:val="22"/>
          <w:sz w:val="18"/>
        </w:rPr>
        <w:t xml:space="preserve"> </w:t>
      </w:r>
      <w:r>
        <w:rPr>
          <w:sz w:val="18"/>
        </w:rPr>
        <w:t>production.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In: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bovis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Infections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Humans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Animals,</w:t>
      </w:r>
    </w:p>
    <w:p w14:paraId="61074D6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5"/>
        <w:jc w:val="left"/>
        <w:rPr>
          <w:sz w:val="18"/>
        </w:rPr>
      </w:pPr>
      <w:r>
        <w:rPr>
          <w:sz w:val="18"/>
        </w:rPr>
        <w:t>Steele</w:t>
      </w:r>
      <w:r>
        <w:rPr>
          <w:spacing w:val="-4"/>
          <w:sz w:val="18"/>
        </w:rPr>
        <w:t xml:space="preserve"> </w:t>
      </w:r>
      <w:r>
        <w:rPr>
          <w:sz w:val="18"/>
        </w:rPr>
        <w:t>J.H.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Thoen</w:t>
      </w:r>
      <w:r>
        <w:rPr>
          <w:spacing w:val="-1"/>
          <w:sz w:val="18"/>
        </w:rPr>
        <w:t xml:space="preserve"> </w:t>
      </w:r>
      <w:r>
        <w:rPr>
          <w:sz w:val="18"/>
        </w:rPr>
        <w:t>C.O.,</w:t>
      </w:r>
      <w:r>
        <w:rPr>
          <w:spacing w:val="-2"/>
          <w:sz w:val="18"/>
        </w:rPr>
        <w:t xml:space="preserve"> </w:t>
      </w:r>
      <w:r>
        <w:rPr>
          <w:sz w:val="18"/>
        </w:rPr>
        <w:t>eds.</w:t>
      </w:r>
      <w:r>
        <w:rPr>
          <w:spacing w:val="-1"/>
          <w:sz w:val="18"/>
        </w:rPr>
        <w:t xml:space="preserve"> </w:t>
      </w:r>
      <w:r>
        <w:rPr>
          <w:sz w:val="18"/>
        </w:rPr>
        <w:t>Iowa</w:t>
      </w:r>
      <w:r>
        <w:rPr>
          <w:spacing w:val="-1"/>
          <w:sz w:val="18"/>
        </w:rPr>
        <w:t xml:space="preserve"> </w:t>
      </w: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Press,</w:t>
      </w:r>
      <w:r>
        <w:rPr>
          <w:spacing w:val="-6"/>
          <w:sz w:val="18"/>
        </w:rPr>
        <w:t xml:space="preserve"> </w:t>
      </w:r>
      <w:r>
        <w:rPr>
          <w:sz w:val="18"/>
        </w:rPr>
        <w:t>Ames,</w:t>
      </w:r>
      <w:r>
        <w:rPr>
          <w:spacing w:val="-4"/>
          <w:sz w:val="18"/>
        </w:rPr>
        <w:t xml:space="preserve"> </w:t>
      </w:r>
      <w:r>
        <w:rPr>
          <w:sz w:val="18"/>
        </w:rPr>
        <w:t>USA,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73–84.</w:t>
      </w:r>
    </w:p>
    <w:p w14:paraId="70317009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33A400A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43"/>
        <w:jc w:val="left"/>
        <w:rPr>
          <w:sz w:val="18"/>
        </w:rPr>
      </w:pPr>
      <w:r>
        <w:rPr>
          <w:sz w:val="18"/>
          <w:u w:val="double"/>
        </w:rPr>
        <w:t>H</w:t>
      </w:r>
      <w:r>
        <w:rPr>
          <w:sz w:val="14"/>
          <w:u w:val="double"/>
        </w:rPr>
        <w:t>ALL</w:t>
      </w:r>
      <w:r>
        <w:rPr>
          <w:spacing w:val="28"/>
          <w:sz w:val="14"/>
          <w:u w:val="double"/>
        </w:rPr>
        <w:t xml:space="preserve"> </w:t>
      </w:r>
      <w:r>
        <w:rPr>
          <w:sz w:val="18"/>
          <w:u w:val="double"/>
        </w:rPr>
        <w:t>L.,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OERR</w:t>
      </w:r>
      <w:r>
        <w:rPr>
          <w:spacing w:val="29"/>
          <w:sz w:val="14"/>
          <w:u w:val="double"/>
        </w:rPr>
        <w:t xml:space="preserve"> </w:t>
      </w:r>
      <w:r>
        <w:rPr>
          <w:sz w:val="18"/>
          <w:u w:val="double"/>
        </w:rPr>
        <w:t>K.A.,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OHLFIEL</w:t>
      </w:r>
      <w:r>
        <w:rPr>
          <w:spacing w:val="29"/>
          <w:sz w:val="14"/>
          <w:u w:val="double"/>
        </w:rPr>
        <w:t xml:space="preserve"> </w:t>
      </w:r>
      <w:r>
        <w:rPr>
          <w:sz w:val="18"/>
          <w:u w:val="double"/>
        </w:rPr>
        <w:t>S.L.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OBERTS</w:t>
      </w:r>
      <w:r>
        <w:rPr>
          <w:spacing w:val="30"/>
          <w:sz w:val="14"/>
          <w:u w:val="double"/>
        </w:rPr>
        <w:t xml:space="preserve"> </w:t>
      </w:r>
      <w:r>
        <w:rPr>
          <w:sz w:val="18"/>
          <w:u w:val="double"/>
        </w:rPr>
        <w:t>G.D.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(2003).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MicroSeq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identification</w:t>
      </w:r>
      <w:r>
        <w:rPr>
          <w:spacing w:val="3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35B907F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06" w:lineRule="exact"/>
        <w:ind w:hanging="652"/>
        <w:jc w:val="left"/>
        <w:rPr>
          <w:i/>
          <w:sz w:val="18"/>
        </w:rPr>
      </w:pPr>
      <w:r>
        <w:rPr>
          <w:sz w:val="18"/>
          <w:u w:val="double"/>
        </w:rPr>
        <w:t>mycobacteria by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16S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ribosomal DNA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sequencing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its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integration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 routine clinical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mycobacteriology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laboratory.</w:t>
      </w:r>
      <w:r>
        <w:rPr>
          <w:spacing w:val="-2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J.</w:t>
      </w:r>
    </w:p>
    <w:p w14:paraId="167362A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i/>
          <w:sz w:val="18"/>
          <w:u w:val="double"/>
        </w:rPr>
        <w:t>Clin.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Microbiol.,</w:t>
      </w:r>
      <w:r>
        <w:rPr>
          <w:i/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41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1447–1453.</w:t>
      </w:r>
    </w:p>
    <w:p w14:paraId="639C64ED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01D8C42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40"/>
        <w:jc w:val="left"/>
        <w:rPr>
          <w:sz w:val="18"/>
        </w:rPr>
      </w:pPr>
      <w:r>
        <w:rPr>
          <w:sz w:val="18"/>
          <w:u w:val="double"/>
        </w:rPr>
        <w:t>H</w:t>
      </w:r>
      <w:r>
        <w:rPr>
          <w:sz w:val="14"/>
          <w:u w:val="double"/>
        </w:rPr>
        <w:t>OOP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R. (2002).</w:t>
      </w:r>
      <w:r>
        <w:rPr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tuberculosis </w:t>
      </w:r>
      <w:r>
        <w:rPr>
          <w:sz w:val="18"/>
          <w:u w:val="double"/>
        </w:rPr>
        <w:t>infection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 a canary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Serinus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canaria </w:t>
      </w:r>
      <w:r>
        <w:rPr>
          <w:sz w:val="18"/>
          <w:u w:val="double"/>
        </w:rPr>
        <w:t>L.) 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blue-fronted Amazon </w:t>
      </w:r>
      <w:r>
        <w:rPr>
          <w:spacing w:val="-2"/>
          <w:sz w:val="18"/>
          <w:u w:val="double"/>
        </w:rPr>
        <w:t>parrot</w:t>
      </w:r>
    </w:p>
    <w:p w14:paraId="73E9966E" w14:textId="77777777" w:rsidR="009D15A5" w:rsidRPr="00EA72FD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43"/>
        <w:jc w:val="left"/>
        <w:rPr>
          <w:sz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F9C96E3" wp14:editId="55554B72">
                <wp:simplePos x="0" y="0"/>
                <wp:positionH relativeFrom="page">
                  <wp:posOffset>719328</wp:posOffset>
                </wp:positionH>
                <wp:positionV relativeFrom="paragraph">
                  <wp:posOffset>112418</wp:posOffset>
                </wp:positionV>
                <wp:extent cx="2763520" cy="21590"/>
                <wp:effectExtent l="0" t="0" r="0" b="0"/>
                <wp:wrapNone/>
                <wp:docPr id="400" name="Graphic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35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3520" h="21590">
                              <a:moveTo>
                                <a:pt x="276302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763024" y="21336"/>
                              </a:lnTo>
                              <a:lnTo>
                                <a:pt x="2763024" y="16764"/>
                              </a:lnTo>
                              <a:close/>
                            </a:path>
                            <a:path w="2763520" h="21590">
                              <a:moveTo>
                                <a:pt x="27630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763024" y="4572"/>
                              </a:lnTo>
                              <a:lnTo>
                                <a:pt x="2763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18DB1" id="Graphic 400" o:spid="_x0000_s1026" style="position:absolute;margin-left:56.65pt;margin-top:8.85pt;width:217.6pt;height:1.7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35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" path="m2763024,16764l,16764r,4572l2763024,21336r,-4572xem2763024,l,,,4572r2763024,l2763024,xe" fillcolor="black" stroked="f">
                <v:path arrowok="t"/>
                <w10:wrap anchorx="page"/>
              </v:shape>
            </w:pict>
          </mc:Fallback>
        </mc:AlternateContent>
      </w:r>
      <w:r w:rsidRPr="00EA72FD">
        <w:rPr>
          <w:sz w:val="18"/>
          <w:lang w:val="es-ES"/>
        </w:rPr>
        <w:t>(</w:t>
      </w:r>
      <w:r w:rsidRPr="00EA72FD">
        <w:rPr>
          <w:i/>
          <w:sz w:val="18"/>
          <w:lang w:val="es-ES"/>
        </w:rPr>
        <w:t>Amazona</w:t>
      </w:r>
      <w:r w:rsidRPr="00EA72FD">
        <w:rPr>
          <w:i/>
          <w:spacing w:val="-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amazona</w:t>
      </w:r>
      <w:r w:rsidRPr="00EA72FD">
        <w:rPr>
          <w:i/>
          <w:spacing w:val="-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aestiva</w:t>
      </w:r>
      <w:r w:rsidRPr="00EA72FD">
        <w:rPr>
          <w:sz w:val="18"/>
          <w:lang w:val="es-ES"/>
        </w:rPr>
        <w:t>).</w:t>
      </w:r>
      <w:r w:rsidRPr="00EA72FD">
        <w:rPr>
          <w:spacing w:val="-6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Avian</w:t>
      </w:r>
      <w:r w:rsidRPr="00EA72FD">
        <w:rPr>
          <w:i/>
          <w:spacing w:val="-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Dis.</w:t>
      </w:r>
      <w:r w:rsidRPr="00EA72FD">
        <w:rPr>
          <w:sz w:val="18"/>
          <w:lang w:val="es-ES"/>
        </w:rPr>
        <w:t>,</w:t>
      </w:r>
      <w:r w:rsidRPr="00EA72FD">
        <w:rPr>
          <w:spacing w:val="-2"/>
          <w:sz w:val="18"/>
          <w:lang w:val="es-ES"/>
        </w:rPr>
        <w:t xml:space="preserve"> </w:t>
      </w:r>
      <w:r w:rsidRPr="00EA72FD">
        <w:rPr>
          <w:b/>
          <w:sz w:val="18"/>
          <w:lang w:val="es-ES"/>
        </w:rPr>
        <w:t>46</w:t>
      </w:r>
      <w:r w:rsidRPr="00EA72FD">
        <w:rPr>
          <w:sz w:val="18"/>
          <w:lang w:val="es-ES"/>
        </w:rPr>
        <w:t>,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pacing w:val="-2"/>
          <w:sz w:val="18"/>
          <w:lang w:val="es-ES"/>
        </w:rPr>
        <w:t>502–504.</w:t>
      </w:r>
    </w:p>
    <w:p w14:paraId="633CF5BE" w14:textId="77777777" w:rsidR="009D15A5" w:rsidRPr="00EA72FD" w:rsidRDefault="009D15A5" w:rsidP="009D15A5">
      <w:pPr>
        <w:pStyle w:val="BodyText"/>
        <w:spacing w:before="8"/>
        <w:rPr>
          <w:sz w:val="12"/>
          <w:lang w:val="es-ES"/>
        </w:rPr>
      </w:pPr>
    </w:p>
    <w:p w14:paraId="34AC6DA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48"/>
        <w:jc w:val="left"/>
        <w:rPr>
          <w:sz w:val="18"/>
        </w:rPr>
      </w:pPr>
      <w:r>
        <w:rPr>
          <w:sz w:val="18"/>
        </w:rPr>
        <w:t>I</w:t>
      </w:r>
      <w:r>
        <w:rPr>
          <w:sz w:val="14"/>
        </w:rPr>
        <w:t>NDERLIED</w:t>
      </w:r>
      <w:r>
        <w:rPr>
          <w:spacing w:val="-10"/>
          <w:sz w:val="14"/>
        </w:rPr>
        <w:t xml:space="preserve"> </w:t>
      </w:r>
      <w:r>
        <w:rPr>
          <w:sz w:val="18"/>
        </w:rPr>
        <w:t>C.B.,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EMPER</w:t>
      </w:r>
      <w:r>
        <w:rPr>
          <w:spacing w:val="-10"/>
          <w:sz w:val="14"/>
        </w:rPr>
        <w:t xml:space="preserve"> </w:t>
      </w:r>
      <w:r>
        <w:rPr>
          <w:sz w:val="18"/>
        </w:rPr>
        <w:t>C.A.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ERMUDEZ</w:t>
      </w:r>
      <w:r>
        <w:rPr>
          <w:spacing w:val="-10"/>
          <w:sz w:val="14"/>
        </w:rPr>
        <w:t xml:space="preserve"> </w:t>
      </w:r>
      <w:r>
        <w:rPr>
          <w:sz w:val="18"/>
        </w:rPr>
        <w:t>L.E.M.</w:t>
      </w:r>
      <w:r>
        <w:rPr>
          <w:spacing w:val="-14"/>
          <w:sz w:val="18"/>
        </w:rPr>
        <w:t xml:space="preserve"> </w:t>
      </w:r>
      <w:r>
        <w:rPr>
          <w:sz w:val="18"/>
        </w:rPr>
        <w:t>(1993).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10"/>
          <w:sz w:val="18"/>
        </w:rPr>
        <w:t xml:space="preserve"> </w:t>
      </w:r>
      <w:r>
        <w:rPr>
          <w:sz w:val="18"/>
        </w:rPr>
        <w:t>complex.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Microbiol.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Rev.,</w:t>
      </w:r>
      <w:r>
        <w:rPr>
          <w:i/>
          <w:spacing w:val="-9"/>
          <w:sz w:val="18"/>
        </w:rPr>
        <w:t xml:space="preserve"> </w:t>
      </w:r>
      <w:r>
        <w:rPr>
          <w:b/>
          <w:sz w:val="18"/>
        </w:rPr>
        <w:t>6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266–</w:t>
      </w:r>
    </w:p>
    <w:p w14:paraId="55F6EA7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3"/>
        <w:jc w:val="left"/>
        <w:rPr>
          <w:sz w:val="18"/>
        </w:rPr>
      </w:pPr>
      <w:r>
        <w:rPr>
          <w:spacing w:val="-4"/>
          <w:sz w:val="18"/>
        </w:rPr>
        <w:t>310.</w:t>
      </w:r>
    </w:p>
    <w:p w14:paraId="7C8DD8C7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68C24CA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45"/>
        <w:jc w:val="left"/>
        <w:rPr>
          <w:sz w:val="18"/>
        </w:rPr>
      </w:pPr>
      <w:r>
        <w:rPr>
          <w:sz w:val="18"/>
        </w:rPr>
        <w:t>K</w:t>
      </w:r>
      <w:r>
        <w:rPr>
          <w:sz w:val="14"/>
        </w:rPr>
        <w:t>AEVSKA</w:t>
      </w:r>
      <w:r>
        <w:rPr>
          <w:spacing w:val="20"/>
          <w:sz w:val="14"/>
        </w:rPr>
        <w:t xml:space="preserve"> </w:t>
      </w:r>
      <w:r>
        <w:rPr>
          <w:sz w:val="18"/>
        </w:rPr>
        <w:t>M.,</w:t>
      </w:r>
      <w:r>
        <w:rPr>
          <w:spacing w:val="7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LANA</w:t>
      </w:r>
      <w:r>
        <w:rPr>
          <w:spacing w:val="21"/>
          <w:sz w:val="14"/>
        </w:rPr>
        <w:t xml:space="preserve"> </w:t>
      </w:r>
      <w:r>
        <w:rPr>
          <w:sz w:val="18"/>
        </w:rPr>
        <w:t>I.,</w:t>
      </w:r>
      <w:r>
        <w:rPr>
          <w:spacing w:val="9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RALIK</w:t>
      </w:r>
      <w:r>
        <w:rPr>
          <w:spacing w:val="20"/>
          <w:sz w:val="14"/>
        </w:rPr>
        <w:t xml:space="preserve"> </w:t>
      </w:r>
      <w:r>
        <w:rPr>
          <w:sz w:val="18"/>
        </w:rPr>
        <w:t>P.</w:t>
      </w:r>
      <w:r>
        <w:rPr>
          <w:spacing w:val="10"/>
          <w:sz w:val="18"/>
        </w:rPr>
        <w:t xml:space="preserve"> </w:t>
      </w:r>
      <w:r>
        <w:rPr>
          <w:sz w:val="18"/>
        </w:rPr>
        <w:t>&amp;</w:t>
      </w:r>
      <w:r>
        <w:rPr>
          <w:spacing w:val="9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AVLIK</w:t>
      </w:r>
      <w:r>
        <w:rPr>
          <w:spacing w:val="20"/>
          <w:sz w:val="14"/>
        </w:rPr>
        <w:t xml:space="preserve"> </w:t>
      </w:r>
      <w:r>
        <w:rPr>
          <w:sz w:val="18"/>
        </w:rPr>
        <w:t>I.</w:t>
      </w:r>
      <w:r>
        <w:rPr>
          <w:spacing w:val="26"/>
          <w:sz w:val="18"/>
        </w:rPr>
        <w:t xml:space="preserve"> </w:t>
      </w:r>
      <w:r>
        <w:rPr>
          <w:sz w:val="18"/>
        </w:rPr>
        <w:t>(2010).</w:t>
      </w:r>
      <w:r>
        <w:rPr>
          <w:spacing w:val="26"/>
          <w:sz w:val="18"/>
        </w:rPr>
        <w:t xml:space="preserve"> </w:t>
      </w:r>
      <w:r>
        <w:rPr>
          <w:sz w:val="18"/>
        </w:rPr>
        <w:t>Examination</w:t>
      </w:r>
      <w:r>
        <w:rPr>
          <w:spacing w:val="2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3"/>
          <w:sz w:val="18"/>
        </w:rPr>
        <w:t xml:space="preserve"> </w:t>
      </w:r>
      <w:r>
        <w:rPr>
          <w:sz w:val="18"/>
        </w:rPr>
        <w:t>subsp.</w:t>
      </w:r>
      <w:r>
        <w:rPr>
          <w:spacing w:val="26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5"/>
          <w:sz w:val="18"/>
        </w:rPr>
        <w:t xml:space="preserve"> </w:t>
      </w:r>
      <w:r>
        <w:rPr>
          <w:sz w:val="18"/>
        </w:rPr>
        <w:t>distribution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104181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8"/>
        <w:jc w:val="left"/>
        <w:rPr>
          <w:sz w:val="18"/>
        </w:rPr>
      </w:pPr>
      <w:r>
        <w:rPr>
          <w:sz w:val="18"/>
        </w:rPr>
        <w:t>naturally</w:t>
      </w:r>
      <w:r>
        <w:rPr>
          <w:spacing w:val="-7"/>
          <w:sz w:val="18"/>
        </w:rPr>
        <w:t xml:space="preserve"> </w:t>
      </w:r>
      <w:r>
        <w:rPr>
          <w:sz w:val="18"/>
        </w:rPr>
        <w:t>infected</w:t>
      </w:r>
      <w:r>
        <w:rPr>
          <w:spacing w:val="-2"/>
          <w:sz w:val="18"/>
        </w:rPr>
        <w:t xml:space="preserve"> </w:t>
      </w:r>
      <w:r>
        <w:rPr>
          <w:sz w:val="18"/>
        </w:rPr>
        <w:t>hens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culture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triplex</w:t>
      </w:r>
      <w:r>
        <w:rPr>
          <w:spacing w:val="-3"/>
          <w:sz w:val="18"/>
        </w:rPr>
        <w:t xml:space="preserve"> </w:t>
      </w:r>
      <w:r>
        <w:rPr>
          <w:sz w:val="18"/>
        </w:rPr>
        <w:t>quantitative</w:t>
      </w:r>
      <w:r>
        <w:rPr>
          <w:spacing w:val="-2"/>
          <w:sz w:val="18"/>
        </w:rPr>
        <w:t xml:space="preserve"> </w:t>
      </w:r>
      <w:r>
        <w:rPr>
          <w:sz w:val="18"/>
        </w:rPr>
        <w:t>real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PCR.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Veterinarni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Medicina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55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325–330.</w:t>
      </w:r>
    </w:p>
    <w:p w14:paraId="151BCC6C" w14:textId="77777777" w:rsidR="009D15A5" w:rsidRDefault="009D15A5" w:rsidP="009D15A5">
      <w:pPr>
        <w:pStyle w:val="BodyText"/>
        <w:rPr>
          <w:sz w:val="9"/>
        </w:rPr>
      </w:pPr>
    </w:p>
    <w:p w14:paraId="667DFDF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48"/>
        <w:jc w:val="left"/>
        <w:rPr>
          <w:sz w:val="18"/>
        </w:rPr>
      </w:pPr>
      <w:r>
        <w:rPr>
          <w:sz w:val="18"/>
        </w:rPr>
        <w:t>K</w:t>
      </w:r>
      <w:r>
        <w:rPr>
          <w:sz w:val="14"/>
        </w:rPr>
        <w:t>AZDA</w:t>
      </w:r>
      <w:r>
        <w:rPr>
          <w:spacing w:val="15"/>
          <w:sz w:val="14"/>
        </w:rPr>
        <w:t xml:space="preserve"> </w:t>
      </w:r>
      <w:r>
        <w:rPr>
          <w:sz w:val="18"/>
        </w:rPr>
        <w:t>J.,</w:t>
      </w:r>
      <w:r>
        <w:rPr>
          <w:spacing w:val="4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AVLIK</w:t>
      </w:r>
      <w:r>
        <w:rPr>
          <w:spacing w:val="16"/>
          <w:sz w:val="14"/>
        </w:rPr>
        <w:t xml:space="preserve"> </w:t>
      </w:r>
      <w:r>
        <w:rPr>
          <w:sz w:val="18"/>
        </w:rPr>
        <w:t>I.,</w:t>
      </w:r>
      <w:r>
        <w:rPr>
          <w:spacing w:val="4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ALKINHAM</w:t>
      </w:r>
      <w:r>
        <w:rPr>
          <w:spacing w:val="16"/>
          <w:sz w:val="14"/>
        </w:rPr>
        <w:t xml:space="preserve"> </w:t>
      </w:r>
      <w:r>
        <w:rPr>
          <w:sz w:val="18"/>
        </w:rPr>
        <w:t>J.</w:t>
      </w:r>
      <w:r>
        <w:rPr>
          <w:spacing w:val="4"/>
          <w:sz w:val="18"/>
        </w:rPr>
        <w:t xml:space="preserve"> </w:t>
      </w:r>
      <w:r>
        <w:rPr>
          <w:sz w:val="18"/>
        </w:rPr>
        <w:t>&amp;</w:t>
      </w:r>
      <w:r>
        <w:rPr>
          <w:spacing w:val="5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RUSKA</w:t>
      </w:r>
      <w:r>
        <w:rPr>
          <w:spacing w:val="15"/>
          <w:sz w:val="14"/>
        </w:rPr>
        <w:t xml:space="preserve"> </w:t>
      </w:r>
      <w:r>
        <w:rPr>
          <w:sz w:val="18"/>
        </w:rPr>
        <w:t>K.</w:t>
      </w:r>
      <w:r>
        <w:rPr>
          <w:spacing w:val="21"/>
          <w:sz w:val="18"/>
        </w:rPr>
        <w:t xml:space="preserve"> </w:t>
      </w:r>
      <w:r>
        <w:rPr>
          <w:sz w:val="18"/>
        </w:rPr>
        <w:t>(2009).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Ecology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Mycobacteria</w:t>
      </w:r>
      <w:r>
        <w:rPr>
          <w:sz w:val="18"/>
        </w:rPr>
        <w:t>:</w:t>
      </w:r>
      <w:r>
        <w:rPr>
          <w:spacing w:val="18"/>
          <w:sz w:val="18"/>
        </w:rPr>
        <w:t xml:space="preserve"> </w:t>
      </w:r>
      <w:r>
        <w:rPr>
          <w:sz w:val="18"/>
        </w:rPr>
        <w:t>Impact</w:t>
      </w:r>
      <w:r>
        <w:rPr>
          <w:spacing w:val="21"/>
          <w:sz w:val="18"/>
        </w:rPr>
        <w:t xml:space="preserve"> </w:t>
      </w:r>
      <w:r>
        <w:rPr>
          <w:sz w:val="18"/>
        </w:rPr>
        <w:t>on</w:t>
      </w:r>
      <w:r>
        <w:rPr>
          <w:spacing w:val="22"/>
          <w:sz w:val="18"/>
        </w:rPr>
        <w:t xml:space="preserve"> </w:t>
      </w:r>
      <w:r>
        <w:rPr>
          <w:sz w:val="18"/>
        </w:rPr>
        <w:t>Animal’s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Human’s</w:t>
      </w:r>
    </w:p>
    <w:p w14:paraId="0A84AA9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5"/>
        <w:jc w:val="left"/>
        <w:rPr>
          <w:sz w:val="18"/>
        </w:rPr>
      </w:pPr>
      <w:r>
        <w:rPr>
          <w:sz w:val="18"/>
        </w:rPr>
        <w:t>Health,</w:t>
      </w:r>
      <w:r>
        <w:rPr>
          <w:spacing w:val="-8"/>
          <w:sz w:val="18"/>
        </w:rPr>
        <w:t xml:space="preserve"> </w:t>
      </w:r>
      <w:r>
        <w:rPr>
          <w:sz w:val="18"/>
        </w:rPr>
        <w:t>First</w:t>
      </w:r>
      <w:r>
        <w:rPr>
          <w:spacing w:val="-3"/>
          <w:sz w:val="18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Springer</w:t>
      </w:r>
      <w:r>
        <w:rPr>
          <w:spacing w:val="-8"/>
          <w:sz w:val="18"/>
        </w:rPr>
        <w:t xml:space="preserve"> </w:t>
      </w:r>
      <w:r>
        <w:rPr>
          <w:sz w:val="18"/>
        </w:rPr>
        <w:t>Science+Business</w:t>
      </w:r>
      <w:r>
        <w:rPr>
          <w:spacing w:val="-5"/>
          <w:sz w:val="18"/>
        </w:rPr>
        <w:t xml:space="preserve"> </w:t>
      </w:r>
      <w:r>
        <w:rPr>
          <w:sz w:val="18"/>
        </w:rPr>
        <w:t>Media</w:t>
      </w:r>
      <w:r>
        <w:rPr>
          <w:spacing w:val="-2"/>
          <w:sz w:val="18"/>
        </w:rPr>
        <w:t xml:space="preserve"> </w:t>
      </w:r>
      <w:r>
        <w:rPr>
          <w:sz w:val="18"/>
        </w:rPr>
        <w:t>BV,</w:t>
      </w:r>
      <w:r>
        <w:rPr>
          <w:spacing w:val="-5"/>
          <w:sz w:val="18"/>
        </w:rPr>
        <w:t xml:space="preserve"> </w:t>
      </w:r>
      <w:r>
        <w:rPr>
          <w:sz w:val="18"/>
        </w:rPr>
        <w:t>520</w:t>
      </w:r>
      <w:r>
        <w:rPr>
          <w:spacing w:val="-3"/>
          <w:sz w:val="18"/>
        </w:rPr>
        <w:t xml:space="preserve"> </w:t>
      </w:r>
      <w:r>
        <w:rPr>
          <w:sz w:val="18"/>
        </w:rPr>
        <w:t>pp.</w:t>
      </w:r>
      <w:r>
        <w:rPr>
          <w:spacing w:val="-3"/>
          <w:sz w:val="18"/>
        </w:rPr>
        <w:t xml:space="preserve"> </w:t>
      </w:r>
      <w:r>
        <w:rPr>
          <w:sz w:val="18"/>
        </w:rPr>
        <w:t>ISBN</w:t>
      </w:r>
      <w:r>
        <w:rPr>
          <w:spacing w:val="-3"/>
          <w:sz w:val="18"/>
        </w:rPr>
        <w:t xml:space="preserve"> </w:t>
      </w:r>
      <w:r>
        <w:rPr>
          <w:sz w:val="18"/>
        </w:rPr>
        <w:t>978-1-4020-9412-</w:t>
      </w:r>
      <w:r>
        <w:rPr>
          <w:spacing w:val="-5"/>
          <w:sz w:val="18"/>
        </w:rPr>
        <w:t>5.</w:t>
      </w:r>
    </w:p>
    <w:p w14:paraId="1E9100FB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3BDF516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12"/>
        <w:jc w:val="left"/>
        <w:rPr>
          <w:sz w:val="18"/>
        </w:rPr>
      </w:pPr>
      <w:r>
        <w:rPr>
          <w:sz w:val="18"/>
        </w:rPr>
        <w:t>K</w:t>
      </w:r>
      <w:r>
        <w:rPr>
          <w:sz w:val="14"/>
        </w:rPr>
        <w:t>UNZE</w:t>
      </w:r>
      <w:r>
        <w:rPr>
          <w:spacing w:val="41"/>
          <w:sz w:val="14"/>
        </w:rPr>
        <w:t xml:space="preserve"> </w:t>
      </w:r>
      <w:r>
        <w:rPr>
          <w:sz w:val="18"/>
        </w:rPr>
        <w:t>Z.M.,</w:t>
      </w:r>
      <w:r>
        <w:rPr>
          <w:spacing w:val="31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ORTAELS</w:t>
      </w:r>
      <w:r>
        <w:rPr>
          <w:spacing w:val="42"/>
          <w:sz w:val="14"/>
        </w:rPr>
        <w:t xml:space="preserve"> </w:t>
      </w:r>
      <w:r>
        <w:rPr>
          <w:sz w:val="18"/>
        </w:rPr>
        <w:t>F.</w:t>
      </w:r>
      <w:r>
        <w:rPr>
          <w:spacing w:val="31"/>
          <w:sz w:val="18"/>
        </w:rPr>
        <w:t xml:space="preserve"> </w:t>
      </w:r>
      <w:r>
        <w:rPr>
          <w:sz w:val="18"/>
        </w:rPr>
        <w:t>&amp;</w:t>
      </w:r>
      <w:r>
        <w:rPr>
          <w:spacing w:val="26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</w:t>
      </w:r>
      <w:r>
        <w:rPr>
          <w:sz w:val="18"/>
        </w:rPr>
        <w:t>F</w:t>
      </w:r>
      <w:r>
        <w:rPr>
          <w:sz w:val="14"/>
        </w:rPr>
        <w:t>ADDEN</w:t>
      </w:r>
      <w:r>
        <w:rPr>
          <w:spacing w:val="41"/>
          <w:sz w:val="14"/>
        </w:rPr>
        <w:t xml:space="preserve"> </w:t>
      </w:r>
      <w:r>
        <w:rPr>
          <w:sz w:val="18"/>
        </w:rPr>
        <w:t>J.J.</w:t>
      </w:r>
      <w:r>
        <w:rPr>
          <w:spacing w:val="48"/>
          <w:sz w:val="18"/>
        </w:rPr>
        <w:t xml:space="preserve"> </w:t>
      </w:r>
      <w:r>
        <w:rPr>
          <w:sz w:val="18"/>
        </w:rPr>
        <w:t>(1992).</w:t>
      </w:r>
      <w:r>
        <w:rPr>
          <w:spacing w:val="47"/>
          <w:sz w:val="18"/>
        </w:rPr>
        <w:t xml:space="preserve"> </w:t>
      </w:r>
      <w:hyperlink r:id="rId11">
        <w:r>
          <w:rPr>
            <w:sz w:val="18"/>
          </w:rPr>
          <w:t>Biologically</w:t>
        </w:r>
        <w:r>
          <w:rPr>
            <w:spacing w:val="48"/>
            <w:sz w:val="18"/>
          </w:rPr>
          <w:t xml:space="preserve"> </w:t>
        </w:r>
        <w:r>
          <w:rPr>
            <w:sz w:val="18"/>
          </w:rPr>
          <w:t>distinct</w:t>
        </w:r>
        <w:r>
          <w:rPr>
            <w:spacing w:val="44"/>
            <w:sz w:val="18"/>
          </w:rPr>
          <w:t xml:space="preserve"> </w:t>
        </w:r>
        <w:r>
          <w:rPr>
            <w:sz w:val="18"/>
          </w:rPr>
          <w:t>subtypes</w:t>
        </w:r>
        <w:r>
          <w:rPr>
            <w:spacing w:val="48"/>
            <w:sz w:val="18"/>
          </w:rPr>
          <w:t xml:space="preserve"> </w:t>
        </w:r>
        <w:r>
          <w:rPr>
            <w:sz w:val="18"/>
          </w:rPr>
          <w:t>of</w:t>
        </w:r>
        <w:r>
          <w:rPr>
            <w:spacing w:val="43"/>
            <w:sz w:val="18"/>
          </w:rPr>
          <w:t xml:space="preserve"> </w:t>
        </w:r>
        <w:r>
          <w:rPr>
            <w:i/>
            <w:sz w:val="18"/>
          </w:rPr>
          <w:t>Mycobacterium</w:t>
        </w:r>
        <w:r>
          <w:rPr>
            <w:i/>
            <w:spacing w:val="45"/>
            <w:sz w:val="18"/>
          </w:rPr>
          <w:t xml:space="preserve"> </w:t>
        </w:r>
        <w:r>
          <w:rPr>
            <w:i/>
            <w:sz w:val="18"/>
          </w:rPr>
          <w:t>avium</w:t>
        </w:r>
        <w:r>
          <w:rPr>
            <w:i/>
            <w:spacing w:val="46"/>
            <w:sz w:val="18"/>
          </w:rPr>
          <w:t xml:space="preserve"> </w:t>
        </w:r>
        <w:r>
          <w:rPr>
            <w:sz w:val="18"/>
          </w:rPr>
          <w:t>differ</w:t>
        </w:r>
        <w:r>
          <w:rPr>
            <w:spacing w:val="44"/>
            <w:sz w:val="18"/>
          </w:rPr>
          <w:t xml:space="preserve"> </w:t>
        </w:r>
        <w:r>
          <w:rPr>
            <w:spacing w:val="-5"/>
            <w:sz w:val="18"/>
          </w:rPr>
          <w:t>in</w:t>
        </w:r>
      </w:hyperlink>
    </w:p>
    <w:p w14:paraId="0142F3C7" w14:textId="77777777" w:rsidR="009D15A5" w:rsidRDefault="009D15A5" w:rsidP="009D15A5">
      <w:pPr>
        <w:pStyle w:val="BodyText"/>
        <w:spacing w:line="20" w:lineRule="exact"/>
        <w:ind w:left="5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3C2B1B" wp14:editId="534E8AB7">
                <wp:extent cx="3347085" cy="7620"/>
                <wp:effectExtent l="0" t="0" r="0" b="0"/>
                <wp:docPr id="40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7085" cy="7620"/>
                          <a:chOff x="0" y="0"/>
                          <a:chExt cx="3347085" cy="7620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0"/>
                            <a:ext cx="33470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7085" h="7620">
                                <a:moveTo>
                                  <a:pt x="33467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3346703" y="7620"/>
                                </a:lnTo>
                                <a:lnTo>
                                  <a:pt x="3346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4A14C" id="Group 401" o:spid="_x0000_s1026" style="width:263.55pt;height:.6pt;mso-position-horizontal-relative:char;mso-position-vertical-relative:line" coordsize="3347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">
                <v:shape id="Graphic 402" o:spid="_x0000_s1027" style="position:absolute;width:33470;height:76;visibility:visible;mso-wrap-style:square;v-text-anchor:top" coordsize="334708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" path="m3346703,l,,,7620r3346703,l334670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08EC97A" w14:textId="77777777" w:rsidR="009D15A5" w:rsidRDefault="00130AE1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40" w:lineRule="auto"/>
        <w:ind w:hanging="571"/>
        <w:jc w:val="left"/>
        <w:rPr>
          <w:sz w:val="18"/>
        </w:rPr>
      </w:pPr>
      <w:hyperlink r:id="rId12">
        <w:r w:rsidR="009D15A5">
          <w:rPr>
            <w:sz w:val="18"/>
            <w:u w:val="single"/>
          </w:rPr>
          <w:t>possession</w:t>
        </w:r>
        <w:r w:rsidR="009D15A5">
          <w:rPr>
            <w:spacing w:val="-4"/>
            <w:sz w:val="18"/>
            <w:u w:val="single"/>
          </w:rPr>
          <w:t xml:space="preserve"> </w:t>
        </w:r>
        <w:r w:rsidR="009D15A5">
          <w:rPr>
            <w:sz w:val="18"/>
            <w:u w:val="single"/>
          </w:rPr>
          <w:t>of</w:t>
        </w:r>
        <w:r w:rsidR="009D15A5">
          <w:rPr>
            <w:spacing w:val="-4"/>
            <w:sz w:val="18"/>
            <w:u w:val="single"/>
          </w:rPr>
          <w:t xml:space="preserve"> </w:t>
        </w:r>
        <w:r w:rsidR="009D15A5">
          <w:rPr>
            <w:sz w:val="18"/>
            <w:u w:val="single"/>
          </w:rPr>
          <w:t>insertion</w:t>
        </w:r>
        <w:r w:rsidR="009D15A5">
          <w:rPr>
            <w:spacing w:val="-4"/>
            <w:sz w:val="18"/>
            <w:u w:val="single"/>
          </w:rPr>
          <w:t xml:space="preserve"> </w:t>
        </w:r>
        <w:r w:rsidR="009D15A5">
          <w:rPr>
            <w:sz w:val="18"/>
            <w:u w:val="single"/>
          </w:rPr>
          <w:t>sequence</w:t>
        </w:r>
        <w:r w:rsidR="009D15A5">
          <w:rPr>
            <w:spacing w:val="-2"/>
            <w:sz w:val="18"/>
            <w:u w:val="single"/>
          </w:rPr>
          <w:t xml:space="preserve"> </w:t>
        </w:r>
        <w:r w:rsidR="009D15A5">
          <w:rPr>
            <w:sz w:val="18"/>
            <w:u w:val="single"/>
          </w:rPr>
          <w:t>IS</w:t>
        </w:r>
        <w:r w:rsidR="009D15A5">
          <w:rPr>
            <w:i/>
            <w:sz w:val="18"/>
            <w:u w:val="single"/>
          </w:rPr>
          <w:t>901</w:t>
        </w:r>
        <w:r w:rsidR="009D15A5">
          <w:rPr>
            <w:sz w:val="18"/>
            <w:u w:val="single"/>
          </w:rPr>
          <w:t>.</w:t>
        </w:r>
      </w:hyperlink>
      <w:r w:rsidR="009D15A5">
        <w:rPr>
          <w:spacing w:val="-4"/>
          <w:sz w:val="18"/>
        </w:rPr>
        <w:t xml:space="preserve"> </w:t>
      </w:r>
      <w:r w:rsidR="009D15A5">
        <w:rPr>
          <w:i/>
          <w:sz w:val="18"/>
        </w:rPr>
        <w:t>J.</w:t>
      </w:r>
      <w:r w:rsidR="009D15A5">
        <w:rPr>
          <w:i/>
          <w:spacing w:val="-2"/>
          <w:sz w:val="18"/>
        </w:rPr>
        <w:t xml:space="preserve"> </w:t>
      </w:r>
      <w:r w:rsidR="009D15A5">
        <w:rPr>
          <w:i/>
          <w:sz w:val="18"/>
        </w:rPr>
        <w:t>Clin.</w:t>
      </w:r>
      <w:r w:rsidR="009D15A5">
        <w:rPr>
          <w:i/>
          <w:spacing w:val="-3"/>
          <w:sz w:val="18"/>
        </w:rPr>
        <w:t xml:space="preserve"> </w:t>
      </w:r>
      <w:r w:rsidR="009D15A5">
        <w:rPr>
          <w:i/>
          <w:sz w:val="18"/>
        </w:rPr>
        <w:t>Microbiol.,</w:t>
      </w:r>
      <w:r w:rsidR="009D15A5">
        <w:rPr>
          <w:i/>
          <w:spacing w:val="-4"/>
          <w:sz w:val="18"/>
        </w:rPr>
        <w:t xml:space="preserve"> </w:t>
      </w:r>
      <w:r w:rsidR="009D15A5">
        <w:rPr>
          <w:b/>
          <w:sz w:val="18"/>
        </w:rPr>
        <w:t>30</w:t>
      </w:r>
      <w:r w:rsidR="009D15A5">
        <w:rPr>
          <w:sz w:val="18"/>
        </w:rPr>
        <w:t>,</w:t>
      </w:r>
      <w:r w:rsidR="009D15A5">
        <w:rPr>
          <w:spacing w:val="-2"/>
          <w:sz w:val="18"/>
        </w:rPr>
        <w:t xml:space="preserve"> 2366–2372.</w:t>
      </w:r>
    </w:p>
    <w:p w14:paraId="00D3F8EF" w14:textId="77777777" w:rsidR="009D15A5" w:rsidRDefault="009D15A5" w:rsidP="009D15A5">
      <w:pPr>
        <w:pStyle w:val="BodyText"/>
        <w:rPr>
          <w:sz w:val="11"/>
        </w:rPr>
      </w:pPr>
    </w:p>
    <w:p w14:paraId="5F019CD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00"/>
        <w:jc w:val="left"/>
        <w:rPr>
          <w:sz w:val="18"/>
        </w:rPr>
      </w:pPr>
      <w:r>
        <w:rPr>
          <w:sz w:val="18"/>
        </w:rPr>
        <w:t>K</w:t>
      </w:r>
      <w:r>
        <w:rPr>
          <w:sz w:val="14"/>
        </w:rPr>
        <w:t>IRSCHNER</w:t>
      </w:r>
      <w:r>
        <w:rPr>
          <w:spacing w:val="6"/>
          <w:sz w:val="14"/>
        </w:rPr>
        <w:t xml:space="preserve"> </w:t>
      </w:r>
      <w:r>
        <w:rPr>
          <w:sz w:val="18"/>
        </w:rPr>
        <w:t>P.,</w:t>
      </w:r>
      <w:r>
        <w:rPr>
          <w:spacing w:val="-4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EIER</w:t>
      </w:r>
      <w:r>
        <w:rPr>
          <w:spacing w:val="7"/>
          <w:sz w:val="14"/>
        </w:rPr>
        <w:t xml:space="preserve"> </w:t>
      </w:r>
      <w:r>
        <w:rPr>
          <w:sz w:val="18"/>
        </w:rPr>
        <w:t>P.A.</w:t>
      </w:r>
      <w:r>
        <w:rPr>
          <w:spacing w:val="-5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OTTGER</w:t>
      </w:r>
      <w:r>
        <w:rPr>
          <w:spacing w:val="7"/>
          <w:sz w:val="14"/>
        </w:rPr>
        <w:t xml:space="preserve"> </w:t>
      </w:r>
      <w:r>
        <w:rPr>
          <w:sz w:val="18"/>
        </w:rPr>
        <w:t>E.C.</w:t>
      </w:r>
      <w:r>
        <w:rPr>
          <w:spacing w:val="9"/>
          <w:sz w:val="18"/>
        </w:rPr>
        <w:t xml:space="preserve"> </w:t>
      </w:r>
      <w:r>
        <w:rPr>
          <w:sz w:val="18"/>
        </w:rPr>
        <w:t>(1993).</w:t>
      </w:r>
      <w:r>
        <w:rPr>
          <w:spacing w:val="9"/>
          <w:sz w:val="18"/>
        </w:rPr>
        <w:t xml:space="preserve"> </w:t>
      </w:r>
      <w:r>
        <w:rPr>
          <w:sz w:val="18"/>
        </w:rPr>
        <w:t>Genotypic</w:t>
      </w:r>
      <w:r>
        <w:rPr>
          <w:spacing w:val="10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detection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mycobacteria.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In:</w:t>
      </w:r>
      <w:r>
        <w:rPr>
          <w:i/>
          <w:spacing w:val="9"/>
          <w:sz w:val="18"/>
        </w:rPr>
        <w:t xml:space="preserve"> </w:t>
      </w:r>
      <w:r>
        <w:rPr>
          <w:spacing w:val="-2"/>
          <w:sz w:val="18"/>
        </w:rPr>
        <w:t>Diagnostic</w:t>
      </w:r>
    </w:p>
    <w:p w14:paraId="5BEB7FA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sz w:val="18"/>
        </w:rPr>
        <w:t>Molecular</w:t>
      </w:r>
      <w:r>
        <w:rPr>
          <w:spacing w:val="13"/>
          <w:sz w:val="18"/>
        </w:rPr>
        <w:t xml:space="preserve"> </w:t>
      </w:r>
      <w:r>
        <w:rPr>
          <w:sz w:val="18"/>
        </w:rPr>
        <w:t>Microbiology,</w:t>
      </w:r>
      <w:r>
        <w:rPr>
          <w:spacing w:val="15"/>
          <w:sz w:val="18"/>
        </w:rPr>
        <w:t xml:space="preserve"> </w:t>
      </w:r>
      <w:r>
        <w:rPr>
          <w:sz w:val="18"/>
        </w:rPr>
        <w:t>Persing</w:t>
      </w:r>
      <w:r>
        <w:rPr>
          <w:spacing w:val="15"/>
          <w:sz w:val="18"/>
        </w:rPr>
        <w:t xml:space="preserve"> </w:t>
      </w:r>
      <w:r>
        <w:rPr>
          <w:sz w:val="18"/>
        </w:rPr>
        <w:t>D.H.,</w:t>
      </w:r>
      <w:r>
        <w:rPr>
          <w:spacing w:val="15"/>
          <w:sz w:val="18"/>
        </w:rPr>
        <w:t xml:space="preserve"> </w:t>
      </w:r>
      <w:r>
        <w:rPr>
          <w:sz w:val="18"/>
        </w:rPr>
        <w:t>Smith</w:t>
      </w:r>
      <w:r>
        <w:rPr>
          <w:spacing w:val="15"/>
          <w:sz w:val="18"/>
        </w:rPr>
        <w:t xml:space="preserve"> </w:t>
      </w:r>
      <w:r>
        <w:rPr>
          <w:sz w:val="18"/>
        </w:rPr>
        <w:t>T.F.,</w:t>
      </w:r>
      <w:r>
        <w:rPr>
          <w:spacing w:val="15"/>
          <w:sz w:val="18"/>
        </w:rPr>
        <w:t xml:space="preserve"> </w:t>
      </w:r>
      <w:r>
        <w:rPr>
          <w:sz w:val="18"/>
        </w:rPr>
        <w:t>Tenover</w:t>
      </w:r>
      <w:r>
        <w:rPr>
          <w:spacing w:val="12"/>
          <w:sz w:val="18"/>
        </w:rPr>
        <w:t xml:space="preserve"> </w:t>
      </w:r>
      <w:r>
        <w:rPr>
          <w:sz w:val="18"/>
        </w:rPr>
        <w:t>F.C.</w:t>
      </w:r>
      <w:r>
        <w:rPr>
          <w:spacing w:val="15"/>
          <w:sz w:val="18"/>
        </w:rPr>
        <w:t xml:space="preserve"> </w:t>
      </w:r>
      <w:r>
        <w:rPr>
          <w:sz w:val="18"/>
        </w:rPr>
        <w:t>&amp;</w:t>
      </w:r>
      <w:r>
        <w:rPr>
          <w:spacing w:val="15"/>
          <w:sz w:val="18"/>
        </w:rPr>
        <w:t xml:space="preserve"> </w:t>
      </w:r>
      <w:r>
        <w:rPr>
          <w:sz w:val="18"/>
        </w:rPr>
        <w:t>White</w:t>
      </w:r>
      <w:r>
        <w:rPr>
          <w:spacing w:val="15"/>
          <w:sz w:val="18"/>
        </w:rPr>
        <w:t xml:space="preserve"> </w:t>
      </w:r>
      <w:r>
        <w:rPr>
          <w:sz w:val="18"/>
        </w:rPr>
        <w:t>T.C.,</w:t>
      </w:r>
      <w:r>
        <w:rPr>
          <w:spacing w:val="13"/>
          <w:sz w:val="18"/>
        </w:rPr>
        <w:t xml:space="preserve"> </w:t>
      </w:r>
      <w:r>
        <w:rPr>
          <w:sz w:val="18"/>
        </w:rPr>
        <w:t>eds.</w:t>
      </w:r>
      <w:r>
        <w:rPr>
          <w:spacing w:val="16"/>
          <w:sz w:val="18"/>
        </w:rPr>
        <w:t xml:space="preserve"> </w:t>
      </w:r>
      <w:r>
        <w:rPr>
          <w:sz w:val="18"/>
        </w:rPr>
        <w:t>American</w:t>
      </w:r>
      <w:r>
        <w:rPr>
          <w:spacing w:val="15"/>
          <w:sz w:val="18"/>
        </w:rPr>
        <w:t xml:space="preserve"> </w:t>
      </w:r>
      <w:r>
        <w:rPr>
          <w:sz w:val="18"/>
        </w:rPr>
        <w:t>Society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Microbiology,</w:t>
      </w:r>
    </w:p>
    <w:p w14:paraId="748E10B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07"/>
        <w:jc w:val="left"/>
        <w:rPr>
          <w:sz w:val="18"/>
        </w:rPr>
      </w:pPr>
      <w:r>
        <w:rPr>
          <w:sz w:val="18"/>
        </w:rPr>
        <w:t>Washington</w:t>
      </w:r>
      <w:r>
        <w:rPr>
          <w:spacing w:val="-2"/>
          <w:sz w:val="18"/>
        </w:rPr>
        <w:t xml:space="preserve"> </w:t>
      </w:r>
      <w:r>
        <w:rPr>
          <w:sz w:val="18"/>
        </w:rPr>
        <w:t>DC,</w:t>
      </w:r>
      <w:r>
        <w:rPr>
          <w:spacing w:val="-3"/>
          <w:sz w:val="18"/>
        </w:rPr>
        <w:t xml:space="preserve"> </w:t>
      </w:r>
      <w:r>
        <w:rPr>
          <w:sz w:val="18"/>
        </w:rPr>
        <w:t>USA,</w:t>
      </w:r>
      <w:r>
        <w:rPr>
          <w:spacing w:val="-2"/>
          <w:sz w:val="18"/>
        </w:rPr>
        <w:t xml:space="preserve"> 173–190.</w:t>
      </w:r>
    </w:p>
    <w:p w14:paraId="0924733C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5665792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02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L</w:t>
      </w:r>
      <w:r w:rsidRPr="00EA72FD">
        <w:rPr>
          <w:sz w:val="14"/>
          <w:u w:val="double"/>
          <w:lang w:val="es-ES"/>
        </w:rPr>
        <w:t>ANTERI</w:t>
      </w:r>
      <w:r w:rsidRPr="00EA72FD">
        <w:rPr>
          <w:spacing w:val="-2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G.,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ARINO</w:t>
      </w:r>
      <w:r w:rsidRPr="00EA72FD">
        <w:rPr>
          <w:spacing w:val="-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F.,</w:t>
      </w:r>
      <w:r w:rsidRPr="00EA72FD">
        <w:rPr>
          <w:spacing w:val="-10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R</w:t>
      </w:r>
      <w:r w:rsidRPr="00EA72FD">
        <w:rPr>
          <w:sz w:val="14"/>
          <w:u w:val="double"/>
          <w:lang w:val="es-ES"/>
        </w:rPr>
        <w:t>EALE</w:t>
      </w:r>
      <w:r w:rsidRPr="00EA72FD">
        <w:rPr>
          <w:spacing w:val="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S.,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V</w:t>
      </w:r>
      <w:r w:rsidRPr="00EA72FD">
        <w:rPr>
          <w:sz w:val="14"/>
          <w:u w:val="double"/>
          <w:lang w:val="es-ES"/>
        </w:rPr>
        <w:t>ITALE</w:t>
      </w:r>
      <w:r w:rsidRPr="00EA72FD">
        <w:rPr>
          <w:spacing w:val="-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F.,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ACRI</w:t>
      </w:r>
      <w:r w:rsidRPr="00EA72FD">
        <w:rPr>
          <w:spacing w:val="-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F.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10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AZZULLO</w:t>
      </w:r>
      <w:r w:rsidRPr="00EA72FD">
        <w:rPr>
          <w:spacing w:val="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G.</w:t>
      </w:r>
      <w:r w:rsidRPr="00EA72FD">
        <w:rPr>
          <w:spacing w:val="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(2011).</w:t>
      </w:r>
      <w:r w:rsidRPr="00EA72FD">
        <w:rPr>
          <w:spacing w:val="2"/>
          <w:sz w:val="18"/>
          <w:u w:val="double"/>
          <w:lang w:val="es-ES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tuberculosis </w:t>
      </w:r>
      <w:r>
        <w:rPr>
          <w:sz w:val="18"/>
          <w:u w:val="double"/>
        </w:rPr>
        <w:t>in a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red-</w:t>
      </w:r>
      <w:r>
        <w:rPr>
          <w:spacing w:val="-2"/>
          <w:sz w:val="18"/>
          <w:u w:val="double"/>
        </w:rPr>
        <w:t>crowned</w:t>
      </w:r>
    </w:p>
    <w:p w14:paraId="0DE6658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05"/>
        <w:jc w:val="left"/>
        <w:rPr>
          <w:sz w:val="18"/>
        </w:rPr>
      </w:pPr>
      <w:r>
        <w:rPr>
          <w:sz w:val="18"/>
          <w:u w:val="double"/>
        </w:rPr>
        <w:t>parakeet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Cyanoramphus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novaezelandiae</w:t>
      </w:r>
      <w:r>
        <w:rPr>
          <w:sz w:val="18"/>
          <w:u w:val="double"/>
        </w:rPr>
        <w:t>).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Avian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Med.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Surg.,</w:t>
      </w:r>
      <w:r>
        <w:rPr>
          <w:i/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25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40–43.</w:t>
      </w:r>
    </w:p>
    <w:p w14:paraId="5AD2A085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5D65076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597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AES</w:t>
      </w:r>
      <w:r w:rsidRPr="00EA72FD">
        <w:rPr>
          <w:spacing w:val="15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M.,</w:t>
      </w:r>
      <w:r w:rsidRPr="00EA72FD">
        <w:rPr>
          <w:spacing w:val="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G</w:t>
      </w:r>
      <w:r w:rsidRPr="00EA72FD">
        <w:rPr>
          <w:sz w:val="14"/>
          <w:u w:val="double"/>
          <w:lang w:val="es-ES"/>
        </w:rPr>
        <w:t>IMÉNEZ</w:t>
      </w:r>
      <w:r w:rsidRPr="00EA72FD">
        <w:rPr>
          <w:spacing w:val="1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J.F.,</w:t>
      </w:r>
      <w:r w:rsidRPr="00EA72FD">
        <w:rPr>
          <w:spacing w:val="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D’A</w:t>
      </w:r>
      <w:r w:rsidRPr="00EA72FD">
        <w:rPr>
          <w:sz w:val="14"/>
          <w:u w:val="double"/>
          <w:lang w:val="es-ES"/>
        </w:rPr>
        <w:t>LESSANDRO</w:t>
      </w:r>
      <w:r w:rsidRPr="00EA72FD">
        <w:rPr>
          <w:spacing w:val="15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A.</w:t>
      </w:r>
      <w:r w:rsidRPr="00EA72FD">
        <w:rPr>
          <w:spacing w:val="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3"/>
          <w:sz w:val="18"/>
          <w:u w:val="double"/>
          <w:lang w:val="es-ES"/>
        </w:rPr>
        <w:t xml:space="preserve"> </w:t>
      </w:r>
      <w:r w:rsidRPr="00EA72FD">
        <w:rPr>
          <w:sz w:val="14"/>
          <w:u w:val="double"/>
          <w:lang w:val="es-ES"/>
        </w:rPr>
        <w:t>DE</w:t>
      </w:r>
      <w:r w:rsidRPr="00EA72FD">
        <w:rPr>
          <w:spacing w:val="17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W</w:t>
      </w:r>
      <w:r w:rsidRPr="00EA72FD">
        <w:rPr>
          <w:sz w:val="14"/>
          <w:u w:val="double"/>
          <w:lang w:val="es-ES"/>
        </w:rPr>
        <w:t>AARD</w:t>
      </w:r>
      <w:r w:rsidRPr="00EA72FD">
        <w:rPr>
          <w:spacing w:val="15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J.H.</w:t>
      </w:r>
      <w:r w:rsidRPr="00EA72FD">
        <w:rPr>
          <w:spacing w:val="1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(2011).</w:t>
      </w:r>
      <w:r w:rsidRPr="00EA72FD">
        <w:rPr>
          <w:spacing w:val="17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stability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human,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avian</w:t>
      </w:r>
      <w:r>
        <w:rPr>
          <w:spacing w:val="2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tuberculin</w:t>
      </w:r>
    </w:p>
    <w:p w14:paraId="07D9C24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07"/>
        <w:jc w:val="left"/>
        <w:rPr>
          <w:sz w:val="18"/>
        </w:rPr>
      </w:pPr>
      <w:r>
        <w:rPr>
          <w:sz w:val="18"/>
          <w:u w:val="double"/>
        </w:rPr>
        <w:t>purified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protein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derivative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(PPD).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Infect.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Dev.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Ctries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5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781–785.</w:t>
      </w:r>
    </w:p>
    <w:p w14:paraId="47FED8B0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16CBA8F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05"/>
        <w:jc w:val="left"/>
        <w:rPr>
          <w:sz w:val="18"/>
        </w:rPr>
      </w:pP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IJS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W.,</w:t>
      </w:r>
      <w:r w:rsidRPr="00EA72FD">
        <w:rPr>
          <w:spacing w:val="-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E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H</w:t>
      </w:r>
      <w:r w:rsidRPr="00EA72FD">
        <w:rPr>
          <w:sz w:val="14"/>
          <w:lang w:val="es-ES"/>
        </w:rPr>
        <w:t>AAS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P.,</w:t>
      </w:r>
      <w:r w:rsidRPr="00EA72FD">
        <w:rPr>
          <w:spacing w:val="-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R</w:t>
      </w:r>
      <w:r w:rsidRPr="00EA72FD">
        <w:rPr>
          <w:sz w:val="14"/>
          <w:lang w:val="es-ES"/>
        </w:rPr>
        <w:t>OSSAU</w:t>
      </w:r>
      <w:r w:rsidRPr="00EA72FD">
        <w:rPr>
          <w:spacing w:val="-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R.,</w:t>
      </w:r>
      <w:r w:rsidRPr="00EA72FD">
        <w:rPr>
          <w:spacing w:val="-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AN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4"/>
          <w:lang w:val="es-ES"/>
        </w:rPr>
        <w:t>DER</w:t>
      </w:r>
      <w:r w:rsidRPr="00EA72FD">
        <w:rPr>
          <w:spacing w:val="-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AAN</w:t>
      </w:r>
      <w:r w:rsidRPr="00EA72FD">
        <w:rPr>
          <w:spacing w:val="-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T.,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R</w:t>
      </w:r>
      <w:r w:rsidRPr="00EA72FD">
        <w:rPr>
          <w:sz w:val="14"/>
          <w:lang w:val="es-ES"/>
        </w:rPr>
        <w:t>IGOUTS</w:t>
      </w:r>
      <w:r w:rsidRPr="00EA72FD">
        <w:rPr>
          <w:spacing w:val="-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L.,</w:t>
      </w:r>
      <w:r w:rsidRPr="00EA72FD">
        <w:rPr>
          <w:spacing w:val="-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P</w:t>
      </w:r>
      <w:r w:rsidRPr="00EA72FD">
        <w:rPr>
          <w:sz w:val="14"/>
          <w:lang w:val="es-ES"/>
        </w:rPr>
        <w:t>ORTAELS</w:t>
      </w:r>
      <w:r w:rsidRPr="00EA72FD">
        <w:rPr>
          <w:spacing w:val="-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F.</w:t>
      </w:r>
      <w:r w:rsidRPr="00EA72FD">
        <w:rPr>
          <w:spacing w:val="-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AN</w:t>
      </w:r>
      <w:r w:rsidRPr="00EA72FD">
        <w:rPr>
          <w:spacing w:val="-8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OOLINGEN</w:t>
      </w:r>
      <w:r w:rsidRPr="00EA72FD">
        <w:rPr>
          <w:spacing w:val="-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D.</w:t>
      </w:r>
      <w:r w:rsidRPr="00EA72FD">
        <w:rPr>
          <w:spacing w:val="-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(2002).</w:t>
      </w:r>
      <w:r w:rsidRPr="00EA72FD">
        <w:rPr>
          <w:spacing w:val="-10"/>
          <w:sz w:val="18"/>
          <w:lang w:val="es-ES"/>
        </w:rPr>
        <w:t xml:space="preserve"> </w:t>
      </w:r>
      <w:r>
        <w:rPr>
          <w:sz w:val="18"/>
        </w:rPr>
        <w:t>Molecular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evidence</w:t>
      </w:r>
    </w:p>
    <w:p w14:paraId="1E1CC03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40"/>
        <w:jc w:val="left"/>
        <w:rPr>
          <w:i/>
          <w:sz w:val="18"/>
        </w:rPr>
      </w:pP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support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proposal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reserve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designation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subsp.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bird-type</w:t>
      </w:r>
      <w:r>
        <w:rPr>
          <w:spacing w:val="8"/>
          <w:sz w:val="18"/>
        </w:rPr>
        <w:t xml:space="preserve"> </w:t>
      </w:r>
      <w:r>
        <w:rPr>
          <w:sz w:val="18"/>
        </w:rPr>
        <w:t>isolates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avium</w:t>
      </w:r>
    </w:p>
    <w:p w14:paraId="50073E0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00"/>
        <w:jc w:val="left"/>
        <w:rPr>
          <w:sz w:val="18"/>
        </w:rPr>
      </w:pPr>
      <w:r>
        <w:rPr>
          <w:sz w:val="18"/>
        </w:rPr>
        <w:t>subsp.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hominissuis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human/porcine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avium.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Syst.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Evol.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Microbiol.,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52</w:t>
      </w:r>
      <w:r>
        <w:rPr>
          <w:sz w:val="18"/>
        </w:rPr>
        <w:t>,</w:t>
      </w:r>
      <w:r>
        <w:rPr>
          <w:spacing w:val="-2"/>
          <w:sz w:val="18"/>
        </w:rPr>
        <w:t xml:space="preserve"> 1505–1518.</w:t>
      </w:r>
    </w:p>
    <w:p w14:paraId="40E33490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67643D9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28"/>
        <w:jc w:val="left"/>
        <w:rPr>
          <w:sz w:val="18"/>
        </w:rPr>
      </w:pPr>
      <w:r>
        <w:rPr>
          <w:sz w:val="18"/>
        </w:rPr>
        <w:t>M</w:t>
      </w:r>
      <w:r>
        <w:rPr>
          <w:sz w:val="14"/>
        </w:rPr>
        <w:t>ORAVKOVA</w:t>
      </w:r>
      <w:r>
        <w:rPr>
          <w:spacing w:val="-1"/>
          <w:sz w:val="14"/>
        </w:rPr>
        <w:t xml:space="preserve"> </w:t>
      </w:r>
      <w:r>
        <w:rPr>
          <w:sz w:val="18"/>
        </w:rPr>
        <w:t>M.,</w:t>
      </w:r>
      <w:r>
        <w:rPr>
          <w:spacing w:val="-11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 xml:space="preserve">LOZEK </w:t>
      </w:r>
      <w:r>
        <w:rPr>
          <w:sz w:val="18"/>
        </w:rPr>
        <w:t>P.,</w:t>
      </w:r>
      <w:r>
        <w:rPr>
          <w:spacing w:val="-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 xml:space="preserve">ERAN </w:t>
      </w:r>
      <w:r>
        <w:rPr>
          <w:sz w:val="18"/>
        </w:rPr>
        <w:t>V.,</w:t>
      </w:r>
      <w:r>
        <w:rPr>
          <w:spacing w:val="-11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AVLIK</w:t>
      </w:r>
      <w:r>
        <w:rPr>
          <w:spacing w:val="2"/>
          <w:sz w:val="14"/>
        </w:rPr>
        <w:t xml:space="preserve"> </w:t>
      </w:r>
      <w:r>
        <w:rPr>
          <w:sz w:val="18"/>
        </w:rPr>
        <w:t>I.,</w:t>
      </w:r>
      <w:r>
        <w:rPr>
          <w:spacing w:val="-11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REZIUSO</w:t>
      </w:r>
      <w:r>
        <w:rPr>
          <w:spacing w:val="2"/>
          <w:sz w:val="14"/>
        </w:rPr>
        <w:t xml:space="preserve"> </w:t>
      </w:r>
      <w:r>
        <w:rPr>
          <w:sz w:val="18"/>
        </w:rPr>
        <w:t>S.,</w:t>
      </w:r>
      <w:r>
        <w:rPr>
          <w:spacing w:val="-10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UTERI</w:t>
      </w:r>
      <w:r>
        <w:rPr>
          <w:spacing w:val="-1"/>
          <w:sz w:val="14"/>
        </w:rPr>
        <w:t xml:space="preserve"> </w:t>
      </w:r>
      <w:r>
        <w:rPr>
          <w:sz w:val="18"/>
        </w:rPr>
        <w:t>V.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 xml:space="preserve">ARTOS </w:t>
      </w:r>
      <w:r>
        <w:rPr>
          <w:sz w:val="18"/>
        </w:rPr>
        <w:t>M.</w:t>
      </w:r>
      <w:r>
        <w:rPr>
          <w:spacing w:val="2"/>
          <w:sz w:val="18"/>
        </w:rPr>
        <w:t xml:space="preserve"> </w:t>
      </w:r>
      <w:r>
        <w:rPr>
          <w:sz w:val="18"/>
        </w:rPr>
        <w:t>(2008). Strategy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 detection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B9CD74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1"/>
        <w:jc w:val="left"/>
        <w:rPr>
          <w:sz w:val="18"/>
        </w:rPr>
      </w:pPr>
      <w:r>
        <w:rPr>
          <w:sz w:val="18"/>
        </w:rPr>
        <w:t>differentiation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species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isolates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heavily</w:t>
      </w:r>
      <w:r>
        <w:rPr>
          <w:spacing w:val="-2"/>
          <w:sz w:val="18"/>
        </w:rPr>
        <w:t xml:space="preserve"> </w:t>
      </w:r>
      <w:r>
        <w:rPr>
          <w:sz w:val="18"/>
        </w:rPr>
        <w:t>infected</w:t>
      </w:r>
      <w:r>
        <w:rPr>
          <w:spacing w:val="-5"/>
          <w:sz w:val="18"/>
        </w:rPr>
        <w:t xml:space="preserve"> </w:t>
      </w:r>
      <w:r>
        <w:rPr>
          <w:sz w:val="18"/>
        </w:rPr>
        <w:t>tissues.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Res.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Sci.,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85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257–264.</w:t>
      </w:r>
    </w:p>
    <w:p w14:paraId="1AFB8275" w14:textId="77777777" w:rsidR="009D15A5" w:rsidRDefault="009D15A5" w:rsidP="009D15A5">
      <w:pPr>
        <w:rPr>
          <w:sz w:val="18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3DC876CE" w14:textId="77777777" w:rsidR="009D15A5" w:rsidRDefault="009D15A5" w:rsidP="009D15A5">
      <w:pPr>
        <w:pStyle w:val="BodyText"/>
        <w:spacing w:before="8"/>
        <w:rPr>
          <w:sz w:val="11"/>
        </w:rPr>
      </w:pPr>
    </w:p>
    <w:p w14:paraId="4E828E6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36"/>
        <w:jc w:val="left"/>
        <w:rPr>
          <w:i/>
          <w:sz w:val="18"/>
        </w:rPr>
      </w:pPr>
      <w:r w:rsidRPr="00EA72FD">
        <w:rPr>
          <w:sz w:val="18"/>
          <w:u w:val="double"/>
          <w:lang w:val="es-ES"/>
        </w:rPr>
        <w:t>N</w:t>
      </w:r>
      <w:r w:rsidRPr="00EA72FD">
        <w:rPr>
          <w:sz w:val="14"/>
          <w:u w:val="double"/>
          <w:lang w:val="es-ES"/>
        </w:rPr>
        <w:t>ARSANA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N.,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</w:t>
      </w:r>
      <w:r w:rsidRPr="00EA72FD">
        <w:rPr>
          <w:sz w:val="14"/>
          <w:u w:val="double"/>
          <w:lang w:val="es-ES"/>
        </w:rPr>
        <w:t>LEJANDRA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P</w:t>
      </w:r>
      <w:r w:rsidRPr="00EA72FD">
        <w:rPr>
          <w:sz w:val="14"/>
          <w:u w:val="double"/>
          <w:lang w:val="es-ES"/>
        </w:rPr>
        <w:t>EREZ</w:t>
      </w:r>
      <w:r w:rsidRPr="00EA72FD">
        <w:rPr>
          <w:spacing w:val="-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</w:t>
      </w:r>
      <w:r w:rsidRPr="00EA72FD">
        <w:rPr>
          <w:sz w:val="14"/>
          <w:u w:val="double"/>
          <w:lang w:val="es-ES"/>
        </w:rPr>
        <w:t>UBRAMANIAN</w:t>
      </w:r>
      <w:r w:rsidRPr="00EA72FD">
        <w:rPr>
          <w:spacing w:val="-9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A.</w:t>
      </w:r>
      <w:r w:rsidRPr="00EA72FD">
        <w:rPr>
          <w:spacing w:val="-1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(2023).</w:t>
      </w:r>
      <w:r w:rsidRPr="00EA72FD">
        <w:rPr>
          <w:spacing w:val="-10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Mycobacteria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Organ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Transplant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Recipients.</w:t>
      </w:r>
      <w:r>
        <w:rPr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Infect.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Dis.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Clin.</w:t>
      </w:r>
    </w:p>
    <w:p w14:paraId="019F0AC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1"/>
        <w:jc w:val="left"/>
        <w:rPr>
          <w:sz w:val="18"/>
        </w:rPr>
      </w:pPr>
      <w:r>
        <w:rPr>
          <w:i/>
          <w:sz w:val="18"/>
          <w:u w:val="double"/>
        </w:rPr>
        <w:t>North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Am</w:t>
      </w:r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S0891-5520(23)00040-5.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10.1016/j.idc.2023.04.004.</w:t>
      </w:r>
    </w:p>
    <w:p w14:paraId="4D6C13BB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463DDEA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33"/>
        <w:jc w:val="left"/>
        <w:rPr>
          <w:sz w:val="18"/>
        </w:rPr>
      </w:pPr>
      <w:r>
        <w:rPr>
          <w:strike/>
          <w:spacing w:val="-2"/>
          <w:sz w:val="18"/>
        </w:rPr>
        <w:t>P</w:t>
      </w:r>
      <w:r>
        <w:rPr>
          <w:strike/>
          <w:spacing w:val="-2"/>
          <w:sz w:val="14"/>
        </w:rPr>
        <w:t>AVLIK</w:t>
      </w:r>
      <w:r>
        <w:rPr>
          <w:strike/>
          <w:spacing w:val="-8"/>
          <w:sz w:val="14"/>
        </w:rPr>
        <w:t xml:space="preserve"> </w:t>
      </w:r>
      <w:r>
        <w:rPr>
          <w:strike/>
          <w:spacing w:val="-2"/>
          <w:sz w:val="18"/>
        </w:rPr>
        <w:t>I.,</w:t>
      </w:r>
      <w:r>
        <w:rPr>
          <w:strike/>
          <w:spacing w:val="-17"/>
          <w:sz w:val="18"/>
        </w:rPr>
        <w:t xml:space="preserve"> </w:t>
      </w:r>
      <w:r>
        <w:rPr>
          <w:strike/>
          <w:spacing w:val="-2"/>
          <w:sz w:val="18"/>
        </w:rPr>
        <w:t>M</w:t>
      </w:r>
      <w:r>
        <w:rPr>
          <w:strike/>
          <w:spacing w:val="-2"/>
          <w:sz w:val="14"/>
        </w:rPr>
        <w:t>ATLOVA</w:t>
      </w:r>
      <w:r>
        <w:rPr>
          <w:strike/>
          <w:spacing w:val="-7"/>
          <w:sz w:val="14"/>
        </w:rPr>
        <w:t xml:space="preserve"> </w:t>
      </w:r>
      <w:r>
        <w:rPr>
          <w:strike/>
          <w:spacing w:val="-2"/>
          <w:sz w:val="18"/>
        </w:rPr>
        <w:t>L.,</w:t>
      </w:r>
      <w:r>
        <w:rPr>
          <w:strike/>
          <w:spacing w:val="-17"/>
          <w:sz w:val="18"/>
        </w:rPr>
        <w:t xml:space="preserve"> </w:t>
      </w:r>
      <w:r>
        <w:rPr>
          <w:strike/>
          <w:spacing w:val="-2"/>
          <w:sz w:val="18"/>
        </w:rPr>
        <w:t>D</w:t>
      </w:r>
      <w:r>
        <w:rPr>
          <w:strike/>
          <w:spacing w:val="-2"/>
          <w:sz w:val="14"/>
        </w:rPr>
        <w:t>VORSKA</w:t>
      </w:r>
      <w:r>
        <w:rPr>
          <w:strike/>
          <w:spacing w:val="-3"/>
          <w:sz w:val="14"/>
        </w:rPr>
        <w:t xml:space="preserve"> </w:t>
      </w:r>
      <w:r>
        <w:rPr>
          <w:strike/>
          <w:spacing w:val="-2"/>
          <w:sz w:val="18"/>
        </w:rPr>
        <w:t>L.,</w:t>
      </w:r>
      <w:r>
        <w:rPr>
          <w:strike/>
          <w:spacing w:val="-17"/>
          <w:sz w:val="18"/>
        </w:rPr>
        <w:t xml:space="preserve"> </w:t>
      </w:r>
      <w:r>
        <w:rPr>
          <w:strike/>
          <w:spacing w:val="-2"/>
          <w:sz w:val="18"/>
        </w:rPr>
        <w:t>B</w:t>
      </w:r>
      <w:r>
        <w:rPr>
          <w:strike/>
          <w:spacing w:val="-2"/>
          <w:sz w:val="14"/>
        </w:rPr>
        <w:t>ARTL</w:t>
      </w:r>
      <w:r>
        <w:rPr>
          <w:strike/>
          <w:spacing w:val="-7"/>
          <w:sz w:val="14"/>
        </w:rPr>
        <w:t xml:space="preserve"> </w:t>
      </w:r>
      <w:r>
        <w:rPr>
          <w:strike/>
          <w:spacing w:val="-2"/>
          <w:sz w:val="18"/>
        </w:rPr>
        <w:t>J.,</w:t>
      </w:r>
      <w:r>
        <w:rPr>
          <w:strike/>
          <w:spacing w:val="-17"/>
          <w:sz w:val="18"/>
        </w:rPr>
        <w:t xml:space="preserve"> </w:t>
      </w:r>
      <w:r>
        <w:rPr>
          <w:strike/>
          <w:spacing w:val="-2"/>
          <w:sz w:val="18"/>
        </w:rPr>
        <w:t>O</w:t>
      </w:r>
      <w:r>
        <w:rPr>
          <w:strike/>
          <w:spacing w:val="-2"/>
          <w:sz w:val="14"/>
        </w:rPr>
        <w:t>KTABCOVA</w:t>
      </w:r>
      <w:r>
        <w:rPr>
          <w:strike/>
          <w:spacing w:val="-5"/>
          <w:sz w:val="14"/>
        </w:rPr>
        <w:t xml:space="preserve"> </w:t>
      </w:r>
      <w:r>
        <w:rPr>
          <w:strike/>
          <w:spacing w:val="-2"/>
          <w:sz w:val="18"/>
        </w:rPr>
        <w:t>L.,</w:t>
      </w:r>
      <w:r>
        <w:rPr>
          <w:strike/>
          <w:spacing w:val="-17"/>
          <w:sz w:val="18"/>
        </w:rPr>
        <w:t xml:space="preserve"> </w:t>
      </w:r>
      <w:r>
        <w:rPr>
          <w:strike/>
          <w:spacing w:val="-2"/>
          <w:sz w:val="18"/>
        </w:rPr>
        <w:t>D</w:t>
      </w:r>
      <w:r>
        <w:rPr>
          <w:strike/>
          <w:spacing w:val="-2"/>
          <w:sz w:val="14"/>
        </w:rPr>
        <w:t>OCEKAL</w:t>
      </w:r>
      <w:r>
        <w:rPr>
          <w:strike/>
          <w:spacing w:val="-7"/>
          <w:sz w:val="14"/>
        </w:rPr>
        <w:t xml:space="preserve"> </w:t>
      </w:r>
      <w:r>
        <w:rPr>
          <w:strike/>
          <w:spacing w:val="-2"/>
          <w:sz w:val="18"/>
        </w:rPr>
        <w:t>J.</w:t>
      </w:r>
      <w:r>
        <w:rPr>
          <w:strike/>
          <w:spacing w:val="-16"/>
          <w:sz w:val="18"/>
        </w:rPr>
        <w:t xml:space="preserve"> </w:t>
      </w:r>
      <w:r>
        <w:rPr>
          <w:strike/>
          <w:spacing w:val="-2"/>
          <w:sz w:val="18"/>
        </w:rPr>
        <w:t>&amp;</w:t>
      </w:r>
      <w:r>
        <w:rPr>
          <w:strike/>
          <w:spacing w:val="-17"/>
          <w:sz w:val="18"/>
        </w:rPr>
        <w:t xml:space="preserve"> </w:t>
      </w:r>
      <w:r>
        <w:rPr>
          <w:strike/>
          <w:spacing w:val="-2"/>
          <w:sz w:val="18"/>
        </w:rPr>
        <w:t>P</w:t>
      </w:r>
      <w:r>
        <w:rPr>
          <w:strike/>
          <w:spacing w:val="-2"/>
          <w:sz w:val="14"/>
        </w:rPr>
        <w:t>ARMOVA</w:t>
      </w:r>
      <w:r>
        <w:rPr>
          <w:strike/>
          <w:spacing w:val="-5"/>
          <w:sz w:val="14"/>
        </w:rPr>
        <w:t xml:space="preserve"> </w:t>
      </w:r>
      <w:r>
        <w:rPr>
          <w:strike/>
          <w:spacing w:val="-2"/>
          <w:sz w:val="18"/>
        </w:rPr>
        <w:t>I.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(2003).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2"/>
          <w:sz w:val="18"/>
        </w:rPr>
        <w:t>Tuberculous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lesions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in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2"/>
          <w:sz w:val="18"/>
        </w:rPr>
        <w:t>pigs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in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4E946DC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26"/>
        <w:jc w:val="left"/>
        <w:rPr>
          <w:sz w:val="18"/>
        </w:rPr>
      </w:pPr>
      <w:r>
        <w:rPr>
          <w:strike/>
          <w:spacing w:val="-2"/>
          <w:sz w:val="18"/>
        </w:rPr>
        <w:t>Czech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Republic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during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1990-1999: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occurrence,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causal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factors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economic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loses.</w:t>
      </w:r>
      <w:r>
        <w:rPr>
          <w:strike/>
          <w:spacing w:val="-7"/>
          <w:sz w:val="18"/>
        </w:rPr>
        <w:t xml:space="preserve"> </w:t>
      </w:r>
      <w:r>
        <w:rPr>
          <w:i/>
          <w:strike/>
          <w:spacing w:val="-2"/>
          <w:sz w:val="18"/>
        </w:rPr>
        <w:t>Veterinarni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pacing w:val="-2"/>
          <w:sz w:val="18"/>
        </w:rPr>
        <w:t>Medicina</w:t>
      </w:r>
      <w:r>
        <w:rPr>
          <w:strike/>
          <w:spacing w:val="-2"/>
          <w:sz w:val="18"/>
        </w:rPr>
        <w:t>,</w:t>
      </w:r>
      <w:r>
        <w:rPr>
          <w:strike/>
          <w:spacing w:val="-6"/>
          <w:sz w:val="18"/>
        </w:rPr>
        <w:t xml:space="preserve"> </w:t>
      </w:r>
      <w:r>
        <w:rPr>
          <w:b/>
          <w:strike/>
          <w:spacing w:val="-2"/>
          <w:sz w:val="18"/>
        </w:rPr>
        <w:t>48</w:t>
      </w:r>
      <w:r>
        <w:rPr>
          <w:strike/>
          <w:spacing w:val="-2"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113–125.</w:t>
      </w:r>
    </w:p>
    <w:p w14:paraId="2F458BAC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1A0C076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36"/>
        <w:jc w:val="left"/>
        <w:rPr>
          <w:sz w:val="18"/>
        </w:rPr>
      </w:pPr>
      <w:r>
        <w:rPr>
          <w:strike/>
          <w:sz w:val="18"/>
        </w:rPr>
        <w:t>P</w:t>
      </w:r>
      <w:r>
        <w:rPr>
          <w:strike/>
          <w:sz w:val="14"/>
        </w:rPr>
        <w:t>AVLIK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I.,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M</w:t>
      </w:r>
      <w:r>
        <w:rPr>
          <w:strike/>
          <w:sz w:val="14"/>
        </w:rPr>
        <w:t>ATLOVA</w:t>
      </w:r>
      <w:r>
        <w:rPr>
          <w:strike/>
          <w:spacing w:val="-6"/>
          <w:sz w:val="14"/>
        </w:rPr>
        <w:t xml:space="preserve"> </w:t>
      </w:r>
      <w:r>
        <w:rPr>
          <w:strike/>
          <w:sz w:val="18"/>
        </w:rPr>
        <w:t>L.,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VORSKA</w:t>
      </w:r>
      <w:r>
        <w:rPr>
          <w:strike/>
          <w:spacing w:val="-3"/>
          <w:sz w:val="14"/>
        </w:rPr>
        <w:t xml:space="preserve"> </w:t>
      </w:r>
      <w:r>
        <w:rPr>
          <w:strike/>
          <w:sz w:val="18"/>
        </w:rPr>
        <w:t>L.,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S</w:t>
      </w:r>
      <w:r>
        <w:rPr>
          <w:strike/>
          <w:sz w:val="14"/>
        </w:rPr>
        <w:t>HITAYE</w:t>
      </w:r>
      <w:r>
        <w:rPr>
          <w:strike/>
          <w:spacing w:val="-5"/>
          <w:sz w:val="14"/>
        </w:rPr>
        <w:t xml:space="preserve"> </w:t>
      </w:r>
      <w:r>
        <w:rPr>
          <w:strike/>
          <w:sz w:val="18"/>
        </w:rPr>
        <w:t>J.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E.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ARMOVA</w:t>
      </w:r>
      <w:r>
        <w:rPr>
          <w:strike/>
          <w:spacing w:val="-2"/>
          <w:sz w:val="14"/>
        </w:rPr>
        <w:t xml:space="preserve"> </w:t>
      </w:r>
      <w:r>
        <w:rPr>
          <w:strike/>
          <w:sz w:val="18"/>
        </w:rPr>
        <w:t>I.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(2005).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Mycobacterial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infections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cattle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pigs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caused</w:t>
      </w:r>
      <w:r>
        <w:rPr>
          <w:strike/>
          <w:spacing w:val="-5"/>
          <w:sz w:val="18"/>
        </w:rPr>
        <w:t xml:space="preserve"> by</w:t>
      </w:r>
    </w:p>
    <w:p w14:paraId="5A858E1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3"/>
        <w:jc w:val="left"/>
        <w:rPr>
          <w:i/>
          <w:sz w:val="18"/>
        </w:rPr>
      </w:pPr>
      <w:r>
        <w:rPr>
          <w:i/>
          <w:strike/>
          <w:sz w:val="18"/>
        </w:rPr>
        <w:t>Mycobacterium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-9"/>
          <w:sz w:val="18"/>
        </w:rPr>
        <w:t xml:space="preserve"> </w:t>
      </w:r>
      <w:r>
        <w:rPr>
          <w:strike/>
          <w:sz w:val="18"/>
        </w:rPr>
        <w:t>complex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members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atypical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mycobacteria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Czech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Republic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during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2000–2004.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pacing w:val="-2"/>
          <w:sz w:val="18"/>
        </w:rPr>
        <w:t>Veterinarn</w:t>
      </w:r>
      <w:r>
        <w:rPr>
          <w:i/>
          <w:spacing w:val="-2"/>
          <w:sz w:val="18"/>
        </w:rPr>
        <w:t>i</w:t>
      </w:r>
    </w:p>
    <w:p w14:paraId="50A878E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43"/>
        <w:jc w:val="left"/>
        <w:rPr>
          <w:sz w:val="18"/>
        </w:rPr>
      </w:pPr>
      <w:r>
        <w:rPr>
          <w:i/>
          <w:strike/>
          <w:sz w:val="18"/>
        </w:rPr>
        <w:t>Medicina</w:t>
      </w:r>
      <w:r>
        <w:rPr>
          <w:strike/>
          <w:sz w:val="18"/>
        </w:rPr>
        <w:t>,</w:t>
      </w:r>
      <w:r>
        <w:rPr>
          <w:strike/>
          <w:spacing w:val="-5"/>
          <w:sz w:val="18"/>
        </w:rPr>
        <w:t xml:space="preserve"> </w:t>
      </w:r>
      <w:r>
        <w:rPr>
          <w:b/>
          <w:strike/>
          <w:sz w:val="18"/>
        </w:rPr>
        <w:t>50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281–290.</w:t>
      </w:r>
    </w:p>
    <w:p w14:paraId="6A33BF89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5E47E7C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02"/>
        <w:jc w:val="left"/>
        <w:rPr>
          <w:i/>
          <w:sz w:val="18"/>
        </w:rPr>
      </w:pPr>
      <w:r>
        <w:rPr>
          <w:sz w:val="18"/>
        </w:rPr>
        <w:t>P</w:t>
      </w:r>
      <w:r>
        <w:rPr>
          <w:sz w:val="14"/>
        </w:rPr>
        <w:t>AVLIK</w:t>
      </w:r>
      <w:r>
        <w:rPr>
          <w:spacing w:val="-10"/>
          <w:sz w:val="14"/>
        </w:rPr>
        <w:t xml:space="preserve"> </w:t>
      </w:r>
      <w:r>
        <w:rPr>
          <w:sz w:val="18"/>
        </w:rPr>
        <w:t>I.,</w:t>
      </w:r>
      <w:r>
        <w:rPr>
          <w:spacing w:val="-1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VASTOVA</w:t>
      </w:r>
      <w:r>
        <w:rPr>
          <w:spacing w:val="-8"/>
          <w:sz w:val="14"/>
        </w:rPr>
        <w:t xml:space="preserve"> </w:t>
      </w:r>
      <w:r>
        <w:rPr>
          <w:sz w:val="18"/>
        </w:rPr>
        <w:t>P.,</w:t>
      </w:r>
      <w:r>
        <w:rPr>
          <w:spacing w:val="-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ARTL</w:t>
      </w:r>
      <w:r>
        <w:rPr>
          <w:spacing w:val="-5"/>
          <w:sz w:val="14"/>
        </w:rPr>
        <w:t xml:space="preserve"> </w:t>
      </w:r>
      <w:r>
        <w:rPr>
          <w:sz w:val="18"/>
        </w:rPr>
        <w:t>J.,</w:t>
      </w:r>
      <w:r>
        <w:rPr>
          <w:spacing w:val="-13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VORSKA</w:t>
      </w:r>
      <w:r>
        <w:rPr>
          <w:spacing w:val="-3"/>
          <w:sz w:val="14"/>
        </w:rPr>
        <w:t xml:space="preserve"> </w:t>
      </w:r>
      <w:r>
        <w:rPr>
          <w:sz w:val="18"/>
        </w:rPr>
        <w:t>L.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YCHLIK</w:t>
      </w:r>
      <w:r>
        <w:rPr>
          <w:spacing w:val="-3"/>
          <w:sz w:val="14"/>
        </w:rPr>
        <w:t xml:space="preserve"> </w:t>
      </w:r>
      <w:r>
        <w:rPr>
          <w:sz w:val="18"/>
        </w:rPr>
        <w:t>I.</w:t>
      </w:r>
      <w:r>
        <w:rPr>
          <w:spacing w:val="-3"/>
          <w:sz w:val="18"/>
        </w:rPr>
        <w:t xml:space="preserve"> </w:t>
      </w:r>
      <w:r>
        <w:rPr>
          <w:sz w:val="18"/>
        </w:rPr>
        <w:t>(2000).</w:t>
      </w:r>
      <w:r>
        <w:rPr>
          <w:spacing w:val="-4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-6"/>
          <w:sz w:val="18"/>
        </w:rPr>
        <w:t xml:space="preserve"> </w:t>
      </w:r>
      <w:r>
        <w:rPr>
          <w:sz w:val="18"/>
        </w:rPr>
        <w:t>between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901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avium</w:t>
      </w:r>
    </w:p>
    <w:p w14:paraId="079289B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1"/>
        <w:jc w:val="left"/>
        <w:rPr>
          <w:i/>
          <w:sz w:val="18"/>
        </w:rPr>
      </w:pPr>
      <w:r>
        <w:rPr>
          <w:sz w:val="18"/>
        </w:rPr>
        <w:t>complex</w:t>
      </w:r>
      <w:r>
        <w:rPr>
          <w:spacing w:val="12"/>
          <w:sz w:val="18"/>
        </w:rPr>
        <w:t xml:space="preserve"> </w:t>
      </w:r>
      <w:r>
        <w:rPr>
          <w:sz w:val="18"/>
        </w:rPr>
        <w:t>strains</w:t>
      </w:r>
      <w:r>
        <w:rPr>
          <w:spacing w:val="13"/>
          <w:sz w:val="18"/>
        </w:rPr>
        <w:t xml:space="preserve"> </w:t>
      </w:r>
      <w:r>
        <w:rPr>
          <w:sz w:val="18"/>
        </w:rPr>
        <w:t>isolated</w:t>
      </w:r>
      <w:r>
        <w:rPr>
          <w:spacing w:val="14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birds,</w:t>
      </w:r>
      <w:r>
        <w:rPr>
          <w:spacing w:val="14"/>
          <w:sz w:val="18"/>
        </w:rPr>
        <w:t xml:space="preserve"> </w:t>
      </w:r>
      <w:r>
        <w:rPr>
          <w:sz w:val="18"/>
        </w:rPr>
        <w:t>animals,</w:t>
      </w:r>
      <w:r>
        <w:rPr>
          <w:spacing w:val="14"/>
          <w:sz w:val="18"/>
        </w:rPr>
        <w:t xml:space="preserve"> </w:t>
      </w:r>
      <w:r>
        <w:rPr>
          <w:sz w:val="18"/>
        </w:rPr>
        <w:t>humans,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environment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virulence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poultry.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Diagn.</w:t>
      </w:r>
      <w:r>
        <w:rPr>
          <w:i/>
          <w:spacing w:val="15"/>
          <w:sz w:val="18"/>
        </w:rPr>
        <w:t xml:space="preserve"> </w:t>
      </w:r>
      <w:r>
        <w:rPr>
          <w:i/>
          <w:spacing w:val="-4"/>
          <w:sz w:val="18"/>
        </w:rPr>
        <w:t>Lab.</w:t>
      </w:r>
    </w:p>
    <w:p w14:paraId="1BB9161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3"/>
        <w:jc w:val="left"/>
        <w:rPr>
          <w:sz w:val="18"/>
        </w:rPr>
      </w:pPr>
      <w:r>
        <w:rPr>
          <w:i/>
          <w:sz w:val="18"/>
        </w:rPr>
        <w:t>Immunol.,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212–217.</w:t>
      </w:r>
    </w:p>
    <w:p w14:paraId="2690E1BF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1F31261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38"/>
        <w:jc w:val="left"/>
        <w:rPr>
          <w:sz w:val="18"/>
        </w:rPr>
      </w:pPr>
      <w:r>
        <w:rPr>
          <w:sz w:val="18"/>
          <w:u w:val="double"/>
        </w:rPr>
        <w:t>P</w:t>
      </w:r>
      <w:r>
        <w:rPr>
          <w:sz w:val="14"/>
          <w:u w:val="double"/>
        </w:rPr>
        <w:t>ETERS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RODINGER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W.M.,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UMMER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H.,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OTZEL</w:t>
      </w:r>
      <w:r>
        <w:rPr>
          <w:spacing w:val="-9"/>
          <w:sz w:val="14"/>
          <w:u w:val="double"/>
        </w:rPr>
        <w:t xml:space="preserve"> </w:t>
      </w:r>
      <w:r>
        <w:rPr>
          <w:sz w:val="18"/>
          <w:u w:val="double"/>
        </w:rPr>
        <w:t>H.,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OBIUS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P.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OSER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I.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(2007).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tuberculosis</w:t>
      </w:r>
      <w:r>
        <w:rPr>
          <w:i/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infection</w:t>
      </w:r>
      <w:r>
        <w:rPr>
          <w:spacing w:val="-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3B901C8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blue-fronted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amazon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parrot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Amazona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aestiva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aestiva</w:t>
      </w:r>
      <w:r>
        <w:rPr>
          <w:sz w:val="18"/>
          <w:u w:val="double"/>
        </w:rPr>
        <w:t>).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Microbiol.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122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381–383.</w:t>
      </w:r>
    </w:p>
    <w:p w14:paraId="22A403EC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09373F24" w14:textId="77777777" w:rsidR="009D15A5" w:rsidRDefault="00130AE1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36"/>
        <w:jc w:val="left"/>
        <w:rPr>
          <w:i/>
          <w:sz w:val="18"/>
        </w:rPr>
      </w:pPr>
      <w:hyperlink r:id="rId13">
        <w:r w:rsidR="009D15A5">
          <w:rPr>
            <w:sz w:val="18"/>
            <w:u w:val="single"/>
          </w:rPr>
          <w:t>P</w:t>
        </w:r>
        <w:r w:rsidR="009D15A5">
          <w:rPr>
            <w:sz w:val="14"/>
            <w:u w:val="single"/>
          </w:rPr>
          <w:t>OCKNELL</w:t>
        </w:r>
        <w:r w:rsidR="009D15A5">
          <w:rPr>
            <w:spacing w:val="18"/>
            <w:sz w:val="14"/>
            <w:u w:val="single"/>
          </w:rPr>
          <w:t xml:space="preserve"> </w:t>
        </w:r>
        <w:r w:rsidR="009D15A5">
          <w:rPr>
            <w:sz w:val="18"/>
            <w:u w:val="single"/>
          </w:rPr>
          <w:t>A.M</w:t>
        </w:r>
      </w:hyperlink>
      <w:r w:rsidR="009D15A5">
        <w:rPr>
          <w:sz w:val="18"/>
        </w:rPr>
        <w:t>.,</w:t>
      </w:r>
      <w:r w:rsidR="009D15A5">
        <w:rPr>
          <w:spacing w:val="7"/>
          <w:sz w:val="18"/>
        </w:rPr>
        <w:t xml:space="preserve"> </w:t>
      </w:r>
      <w:hyperlink r:id="rId14">
        <w:r w:rsidR="009D15A5">
          <w:rPr>
            <w:sz w:val="18"/>
            <w:u w:val="single"/>
          </w:rPr>
          <w:t>M</w:t>
        </w:r>
        <w:r w:rsidR="009D15A5">
          <w:rPr>
            <w:sz w:val="14"/>
            <w:u w:val="single"/>
          </w:rPr>
          <w:t>ILLER</w:t>
        </w:r>
        <w:r w:rsidR="009D15A5">
          <w:rPr>
            <w:spacing w:val="20"/>
            <w:sz w:val="14"/>
            <w:u w:val="single"/>
          </w:rPr>
          <w:t xml:space="preserve"> </w:t>
        </w:r>
        <w:r w:rsidR="009D15A5">
          <w:rPr>
            <w:sz w:val="18"/>
            <w:u w:val="single"/>
          </w:rPr>
          <w:t>B.J</w:t>
        </w:r>
      </w:hyperlink>
      <w:r w:rsidR="009D15A5">
        <w:rPr>
          <w:sz w:val="18"/>
        </w:rPr>
        <w:t>.,</w:t>
      </w:r>
      <w:r w:rsidR="009D15A5">
        <w:rPr>
          <w:spacing w:val="7"/>
          <w:sz w:val="18"/>
        </w:rPr>
        <w:t xml:space="preserve"> </w:t>
      </w:r>
      <w:hyperlink r:id="rId15">
        <w:r w:rsidR="009D15A5">
          <w:rPr>
            <w:sz w:val="18"/>
            <w:u w:val="single"/>
          </w:rPr>
          <w:t>N</w:t>
        </w:r>
        <w:r w:rsidR="009D15A5">
          <w:rPr>
            <w:sz w:val="14"/>
            <w:u w:val="single"/>
          </w:rPr>
          <w:t>EUFELD</w:t>
        </w:r>
        <w:r w:rsidR="009D15A5">
          <w:rPr>
            <w:spacing w:val="21"/>
            <w:sz w:val="14"/>
            <w:u w:val="single"/>
          </w:rPr>
          <w:t xml:space="preserve"> </w:t>
        </w:r>
        <w:r w:rsidR="009D15A5">
          <w:rPr>
            <w:sz w:val="18"/>
            <w:u w:val="single"/>
          </w:rPr>
          <w:t>J.L</w:t>
        </w:r>
        <w:r w:rsidR="009D15A5">
          <w:rPr>
            <w:sz w:val="18"/>
          </w:rPr>
          <w:t>.</w:t>
        </w:r>
      </w:hyperlink>
      <w:r w:rsidR="009D15A5">
        <w:rPr>
          <w:spacing w:val="7"/>
          <w:sz w:val="18"/>
        </w:rPr>
        <w:t xml:space="preserve"> </w:t>
      </w:r>
      <w:r w:rsidR="009D15A5">
        <w:rPr>
          <w:sz w:val="18"/>
        </w:rPr>
        <w:t>&amp;</w:t>
      </w:r>
      <w:r w:rsidR="009D15A5">
        <w:rPr>
          <w:spacing w:val="7"/>
          <w:sz w:val="18"/>
        </w:rPr>
        <w:t xml:space="preserve"> </w:t>
      </w:r>
      <w:hyperlink r:id="rId16">
        <w:r w:rsidR="009D15A5">
          <w:rPr>
            <w:sz w:val="18"/>
            <w:u w:val="single"/>
          </w:rPr>
          <w:t>G</w:t>
        </w:r>
        <w:r w:rsidR="009D15A5">
          <w:rPr>
            <w:sz w:val="14"/>
            <w:u w:val="single"/>
          </w:rPr>
          <w:t>RAHN</w:t>
        </w:r>
        <w:r w:rsidR="009D15A5">
          <w:rPr>
            <w:spacing w:val="19"/>
            <w:sz w:val="14"/>
            <w:u w:val="single"/>
          </w:rPr>
          <w:t xml:space="preserve"> </w:t>
        </w:r>
        <w:r w:rsidR="009D15A5">
          <w:rPr>
            <w:sz w:val="18"/>
            <w:u w:val="single"/>
          </w:rPr>
          <w:t>B.H</w:t>
        </w:r>
        <w:r w:rsidR="009D15A5">
          <w:rPr>
            <w:sz w:val="18"/>
          </w:rPr>
          <w:t>.</w:t>
        </w:r>
      </w:hyperlink>
      <w:r w:rsidR="009D15A5">
        <w:rPr>
          <w:spacing w:val="26"/>
          <w:sz w:val="18"/>
        </w:rPr>
        <w:t xml:space="preserve"> </w:t>
      </w:r>
      <w:r w:rsidR="009D15A5">
        <w:rPr>
          <w:sz w:val="18"/>
        </w:rPr>
        <w:t>(1996).</w:t>
      </w:r>
      <w:r w:rsidR="009D15A5">
        <w:rPr>
          <w:spacing w:val="24"/>
          <w:sz w:val="18"/>
        </w:rPr>
        <w:t xml:space="preserve"> </w:t>
      </w:r>
      <w:r w:rsidR="009D15A5">
        <w:rPr>
          <w:sz w:val="18"/>
        </w:rPr>
        <w:t>Conjunctival</w:t>
      </w:r>
      <w:r w:rsidR="009D15A5">
        <w:rPr>
          <w:spacing w:val="24"/>
          <w:sz w:val="18"/>
        </w:rPr>
        <w:t xml:space="preserve"> </w:t>
      </w:r>
      <w:r w:rsidR="009D15A5">
        <w:rPr>
          <w:sz w:val="18"/>
        </w:rPr>
        <w:t>mycobacteriosis</w:t>
      </w:r>
      <w:r w:rsidR="009D15A5">
        <w:rPr>
          <w:spacing w:val="23"/>
          <w:sz w:val="18"/>
        </w:rPr>
        <w:t xml:space="preserve"> </w:t>
      </w:r>
      <w:r w:rsidR="009D15A5">
        <w:rPr>
          <w:sz w:val="18"/>
        </w:rPr>
        <w:t>in</w:t>
      </w:r>
      <w:r w:rsidR="009D15A5">
        <w:rPr>
          <w:spacing w:val="24"/>
          <w:sz w:val="18"/>
        </w:rPr>
        <w:t xml:space="preserve"> </w:t>
      </w:r>
      <w:r w:rsidR="009D15A5">
        <w:rPr>
          <w:sz w:val="18"/>
        </w:rPr>
        <w:t>two</w:t>
      </w:r>
      <w:r w:rsidR="009D15A5">
        <w:rPr>
          <w:spacing w:val="24"/>
          <w:sz w:val="18"/>
        </w:rPr>
        <w:t xml:space="preserve"> </w:t>
      </w:r>
      <w:r w:rsidR="009D15A5">
        <w:rPr>
          <w:sz w:val="18"/>
        </w:rPr>
        <w:t>emus</w:t>
      </w:r>
      <w:r w:rsidR="009D15A5">
        <w:rPr>
          <w:spacing w:val="24"/>
          <w:sz w:val="18"/>
        </w:rPr>
        <w:t xml:space="preserve"> </w:t>
      </w:r>
      <w:r w:rsidR="009D15A5">
        <w:rPr>
          <w:spacing w:val="-2"/>
          <w:sz w:val="18"/>
        </w:rPr>
        <w:t>(</w:t>
      </w:r>
      <w:r w:rsidR="009D15A5">
        <w:rPr>
          <w:i/>
          <w:spacing w:val="-2"/>
          <w:sz w:val="18"/>
        </w:rPr>
        <w:t>Dromaius</w:t>
      </w:r>
    </w:p>
    <w:p w14:paraId="277E09B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28"/>
        <w:jc w:val="left"/>
        <w:rPr>
          <w:sz w:val="18"/>
        </w:rPr>
      </w:pPr>
      <w:r>
        <w:rPr>
          <w:i/>
          <w:sz w:val="18"/>
        </w:rPr>
        <w:t>novaehollandiae</w:t>
      </w:r>
      <w:r>
        <w:rPr>
          <w:sz w:val="18"/>
        </w:rPr>
        <w:t>).</w:t>
      </w:r>
      <w:r>
        <w:rPr>
          <w:spacing w:val="-4"/>
          <w:sz w:val="18"/>
        </w:rPr>
        <w:t xml:space="preserve"> </w:t>
      </w:r>
      <w:r>
        <w:rPr>
          <w:i/>
          <w:sz w:val="18"/>
          <w:u w:val="single"/>
        </w:rPr>
        <w:t>Vet.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Pathol.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33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346–348.</w:t>
      </w:r>
    </w:p>
    <w:p w14:paraId="29478FD1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396512B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38"/>
        <w:jc w:val="left"/>
        <w:rPr>
          <w:sz w:val="18"/>
        </w:rPr>
      </w:pPr>
      <w:r>
        <w:rPr>
          <w:strike/>
          <w:sz w:val="18"/>
        </w:rPr>
        <w:t>R</w:t>
      </w:r>
      <w:r>
        <w:rPr>
          <w:strike/>
          <w:sz w:val="14"/>
        </w:rPr>
        <w:t>EALINI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L.,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E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R</w:t>
      </w:r>
      <w:r>
        <w:rPr>
          <w:strike/>
          <w:sz w:val="14"/>
        </w:rPr>
        <w:t>IDDER</w:t>
      </w:r>
      <w:r>
        <w:rPr>
          <w:strike/>
          <w:spacing w:val="-6"/>
          <w:sz w:val="14"/>
        </w:rPr>
        <w:t xml:space="preserve"> </w:t>
      </w:r>
      <w:r>
        <w:rPr>
          <w:strike/>
          <w:sz w:val="18"/>
        </w:rPr>
        <w:t>K.,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H</w:t>
      </w:r>
      <w:r>
        <w:rPr>
          <w:strike/>
          <w:sz w:val="14"/>
        </w:rPr>
        <w:t>IRSCHEL</w:t>
      </w:r>
      <w:r>
        <w:rPr>
          <w:strike/>
          <w:spacing w:val="-8"/>
          <w:sz w:val="14"/>
        </w:rPr>
        <w:t xml:space="preserve"> </w:t>
      </w:r>
      <w:r>
        <w:rPr>
          <w:strike/>
          <w:sz w:val="18"/>
        </w:rPr>
        <w:t>B.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ORTAELS</w:t>
      </w:r>
      <w:r>
        <w:rPr>
          <w:strike/>
          <w:spacing w:val="-7"/>
          <w:sz w:val="14"/>
        </w:rPr>
        <w:t xml:space="preserve"> </w:t>
      </w:r>
      <w:r>
        <w:rPr>
          <w:strike/>
          <w:sz w:val="18"/>
        </w:rPr>
        <w:t>F.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(1999).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Blood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charcoal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added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acidified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agar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media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promote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758B4BB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6"/>
        <w:jc w:val="left"/>
        <w:rPr>
          <w:sz w:val="18"/>
        </w:rPr>
      </w:pPr>
      <w:r>
        <w:rPr>
          <w:strike/>
          <w:sz w:val="18"/>
        </w:rPr>
        <w:t>growth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Mycobacterium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genavense.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Diagn.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Microbiol.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Infect.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Dis.,</w:t>
      </w:r>
      <w:r>
        <w:rPr>
          <w:i/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34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45–50.</w:t>
      </w:r>
    </w:p>
    <w:p w14:paraId="7BE3D05D" w14:textId="77777777" w:rsidR="009D15A5" w:rsidRDefault="009D15A5" w:rsidP="009D15A5">
      <w:pPr>
        <w:pStyle w:val="BodyText"/>
        <w:rPr>
          <w:sz w:val="9"/>
        </w:rPr>
      </w:pPr>
    </w:p>
    <w:p w14:paraId="6DBD84C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48"/>
        <w:jc w:val="left"/>
        <w:rPr>
          <w:sz w:val="18"/>
        </w:rPr>
      </w:pPr>
      <w:r>
        <w:rPr>
          <w:sz w:val="18"/>
          <w:u w:val="double"/>
        </w:rPr>
        <w:t>R</w:t>
      </w:r>
      <w:r>
        <w:rPr>
          <w:sz w:val="14"/>
          <w:u w:val="double"/>
        </w:rPr>
        <w:t>IOJAS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M.A.,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RANK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A.M.,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REENFIELD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S.R.,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ING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S.P.,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EEHAN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C.J.,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TRONG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ATTAM</w:t>
      </w:r>
      <w:r>
        <w:rPr>
          <w:spacing w:val="18"/>
          <w:sz w:val="14"/>
          <w:u w:val="double"/>
        </w:rPr>
        <w:t xml:space="preserve"> </w:t>
      </w:r>
      <w:r>
        <w:rPr>
          <w:sz w:val="18"/>
          <w:u w:val="double"/>
        </w:rPr>
        <w:t>A.R.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AZBÓN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M.H.</w:t>
      </w:r>
      <w:r>
        <w:rPr>
          <w:spacing w:val="2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(2021).</w:t>
      </w:r>
    </w:p>
    <w:p w14:paraId="1A9BD66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06" w:lineRule="exact"/>
        <w:ind w:hanging="607"/>
        <w:jc w:val="left"/>
        <w:rPr>
          <w:sz w:val="18"/>
        </w:rPr>
      </w:pPr>
      <w:r>
        <w:rPr>
          <w:sz w:val="18"/>
          <w:u w:val="double"/>
        </w:rPr>
        <w:t>Identification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Characterization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Mycobacterial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Whole-Genome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Sequences.</w:t>
      </w:r>
      <w:r>
        <w:rPr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Methods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Mol.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Biol.,</w:t>
      </w:r>
      <w:r>
        <w:rPr>
          <w:i/>
          <w:spacing w:val="-5"/>
          <w:sz w:val="18"/>
          <w:u w:val="double"/>
        </w:rPr>
        <w:t xml:space="preserve"> </w:t>
      </w:r>
      <w:r>
        <w:rPr>
          <w:b/>
          <w:spacing w:val="-2"/>
          <w:sz w:val="18"/>
          <w:u w:val="double"/>
        </w:rPr>
        <w:t>2314</w:t>
      </w:r>
      <w:r>
        <w:rPr>
          <w:spacing w:val="-2"/>
          <w:sz w:val="18"/>
          <w:u w:val="double"/>
        </w:rPr>
        <w:t>,</w:t>
      </w:r>
    </w:p>
    <w:p w14:paraId="677C2C7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6"/>
        <w:jc w:val="left"/>
        <w:rPr>
          <w:sz w:val="18"/>
        </w:rPr>
      </w:pPr>
      <w:r>
        <w:rPr>
          <w:spacing w:val="-2"/>
          <w:sz w:val="18"/>
          <w:u w:val="double"/>
        </w:rPr>
        <w:t>399–457.</w:t>
      </w:r>
    </w:p>
    <w:p w14:paraId="21C2BA48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467128F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38"/>
        <w:jc w:val="left"/>
        <w:rPr>
          <w:i/>
          <w:sz w:val="18"/>
        </w:rPr>
      </w:pPr>
      <w:r w:rsidRPr="00EA72FD">
        <w:rPr>
          <w:strike/>
          <w:sz w:val="18"/>
          <w:lang w:val="es-ES"/>
        </w:rPr>
        <w:t>R</w:t>
      </w:r>
      <w:r w:rsidRPr="00EA72FD">
        <w:rPr>
          <w:strike/>
          <w:sz w:val="14"/>
          <w:lang w:val="es-ES"/>
        </w:rPr>
        <w:t>ITACCO</w:t>
      </w:r>
      <w:r w:rsidRPr="00EA72FD">
        <w:rPr>
          <w:strike/>
          <w:spacing w:val="5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V.,</w:t>
      </w:r>
      <w:r w:rsidRPr="00EA72FD">
        <w:rPr>
          <w:strike/>
          <w:spacing w:val="-4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K</w:t>
      </w:r>
      <w:r w:rsidRPr="00EA72FD">
        <w:rPr>
          <w:strike/>
          <w:sz w:val="14"/>
          <w:lang w:val="es-ES"/>
        </w:rPr>
        <w:t>REMER</w:t>
      </w:r>
      <w:r w:rsidRPr="00EA72FD">
        <w:rPr>
          <w:strike/>
          <w:spacing w:val="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K.,</w:t>
      </w:r>
      <w:r w:rsidRPr="00EA72FD">
        <w:rPr>
          <w:strike/>
          <w:spacing w:val="-5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V</w:t>
      </w:r>
      <w:r w:rsidRPr="00EA72FD">
        <w:rPr>
          <w:strike/>
          <w:sz w:val="14"/>
          <w:lang w:val="es-ES"/>
        </w:rPr>
        <w:t>AN</w:t>
      </w:r>
      <w:r w:rsidRPr="00EA72FD">
        <w:rPr>
          <w:strike/>
          <w:spacing w:val="9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D</w:t>
      </w:r>
      <w:r w:rsidRPr="00EA72FD">
        <w:rPr>
          <w:strike/>
          <w:sz w:val="14"/>
          <w:lang w:val="es-ES"/>
        </w:rPr>
        <w:t>ER</w:t>
      </w:r>
      <w:r w:rsidRPr="00EA72FD">
        <w:rPr>
          <w:strike/>
          <w:spacing w:val="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L</w:t>
      </w:r>
      <w:r w:rsidRPr="00EA72FD">
        <w:rPr>
          <w:strike/>
          <w:sz w:val="14"/>
          <w:lang w:val="es-ES"/>
        </w:rPr>
        <w:t>AAN</w:t>
      </w:r>
      <w:r w:rsidRPr="00EA72FD">
        <w:rPr>
          <w:strike/>
          <w:spacing w:val="6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T.,</w:t>
      </w:r>
      <w:r w:rsidRPr="00EA72FD">
        <w:rPr>
          <w:strike/>
          <w:spacing w:val="-4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P</w:t>
      </w:r>
      <w:r w:rsidRPr="00EA72FD">
        <w:rPr>
          <w:strike/>
          <w:sz w:val="14"/>
          <w:lang w:val="es-ES"/>
        </w:rPr>
        <w:t>IJNENBURG</w:t>
      </w:r>
      <w:r w:rsidRPr="00EA72FD">
        <w:rPr>
          <w:strike/>
          <w:spacing w:val="6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J.E.M.,</w:t>
      </w:r>
      <w:r w:rsidRPr="00EA72FD">
        <w:rPr>
          <w:strike/>
          <w:spacing w:val="-5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D</w:t>
      </w:r>
      <w:r w:rsidRPr="00EA72FD">
        <w:rPr>
          <w:strike/>
          <w:sz w:val="14"/>
          <w:lang w:val="es-ES"/>
        </w:rPr>
        <w:t>E</w:t>
      </w:r>
      <w:r w:rsidRPr="00EA72FD">
        <w:rPr>
          <w:strike/>
          <w:spacing w:val="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H</w:t>
      </w:r>
      <w:r w:rsidRPr="00EA72FD">
        <w:rPr>
          <w:strike/>
          <w:sz w:val="14"/>
          <w:lang w:val="es-ES"/>
        </w:rPr>
        <w:t>AAS</w:t>
      </w:r>
      <w:r w:rsidRPr="00EA72FD">
        <w:rPr>
          <w:strike/>
          <w:spacing w:val="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P.E.W.</w:t>
      </w:r>
      <w:r w:rsidRPr="00EA72FD">
        <w:rPr>
          <w:strike/>
          <w:spacing w:val="-5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&amp;</w:t>
      </w:r>
      <w:r w:rsidRPr="00EA72FD">
        <w:rPr>
          <w:strike/>
          <w:spacing w:val="-5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V</w:t>
      </w:r>
      <w:r w:rsidRPr="00EA72FD">
        <w:rPr>
          <w:strike/>
          <w:sz w:val="14"/>
          <w:lang w:val="es-ES"/>
        </w:rPr>
        <w:t>AN</w:t>
      </w:r>
      <w:r w:rsidRPr="00EA72FD">
        <w:rPr>
          <w:strike/>
          <w:spacing w:val="7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S</w:t>
      </w:r>
      <w:r w:rsidRPr="00EA72FD">
        <w:rPr>
          <w:strike/>
          <w:sz w:val="14"/>
          <w:lang w:val="es-ES"/>
        </w:rPr>
        <w:t>OOLINGEN</w:t>
      </w:r>
      <w:r w:rsidRPr="00EA72FD">
        <w:rPr>
          <w:strike/>
          <w:spacing w:val="6"/>
          <w:sz w:val="14"/>
          <w:lang w:val="es-ES"/>
        </w:rPr>
        <w:t xml:space="preserve"> </w:t>
      </w:r>
      <w:r w:rsidRPr="00EA72FD">
        <w:rPr>
          <w:strike/>
          <w:sz w:val="18"/>
          <w:lang w:val="es-ES"/>
        </w:rPr>
        <w:t>D.</w:t>
      </w:r>
      <w:r w:rsidRPr="00EA72FD">
        <w:rPr>
          <w:strike/>
          <w:spacing w:val="-4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(1998).</w:t>
      </w:r>
      <w:r w:rsidRPr="00EA72FD">
        <w:rPr>
          <w:strike/>
          <w:spacing w:val="9"/>
          <w:sz w:val="18"/>
          <w:lang w:val="es-ES"/>
        </w:rPr>
        <w:t xml:space="preserve"> </w:t>
      </w:r>
      <w:r>
        <w:rPr>
          <w:strike/>
          <w:sz w:val="18"/>
        </w:rPr>
        <w:t>Use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9"/>
          <w:sz w:val="18"/>
        </w:rPr>
        <w:t xml:space="preserve"> </w:t>
      </w:r>
      <w:r>
        <w:rPr>
          <w:strike/>
          <w:spacing w:val="-2"/>
          <w:sz w:val="18"/>
        </w:rPr>
        <w:t>IS</w:t>
      </w:r>
      <w:r>
        <w:rPr>
          <w:i/>
          <w:strike/>
          <w:spacing w:val="-2"/>
          <w:sz w:val="18"/>
        </w:rPr>
        <w:t>901</w:t>
      </w:r>
    </w:p>
    <w:p w14:paraId="7E3D1FC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strike/>
          <w:sz w:val="18"/>
        </w:rPr>
        <w:t>and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IS</w:t>
      </w:r>
      <w:r>
        <w:rPr>
          <w:i/>
          <w:strike/>
          <w:sz w:val="18"/>
        </w:rPr>
        <w:t>1245</w:t>
      </w:r>
      <w:r>
        <w:rPr>
          <w:i/>
          <w:strike/>
          <w:spacing w:val="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RFLP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typing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Mycobacterium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2"/>
          <w:sz w:val="18"/>
        </w:rPr>
        <w:t xml:space="preserve"> </w:t>
      </w:r>
      <w:r>
        <w:rPr>
          <w:strike/>
          <w:sz w:val="18"/>
        </w:rPr>
        <w:t>complex: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relatedness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among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serovar reference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strains,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human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09FA3C1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38"/>
        <w:jc w:val="left"/>
        <w:rPr>
          <w:sz w:val="18"/>
        </w:rPr>
      </w:pPr>
      <w:r>
        <w:rPr>
          <w:strike/>
          <w:sz w:val="18"/>
        </w:rPr>
        <w:t>animal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isolates.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Int.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Tuberculosis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Lung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Dis</w:t>
      </w:r>
      <w:r>
        <w:rPr>
          <w:strike/>
          <w:sz w:val="18"/>
        </w:rPr>
        <w:t>.,</w:t>
      </w:r>
      <w:r>
        <w:rPr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2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242–251.</w:t>
      </w:r>
    </w:p>
    <w:p w14:paraId="5FE0FE5F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558B7A8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40"/>
        <w:jc w:val="left"/>
        <w:rPr>
          <w:sz w:val="18"/>
        </w:rPr>
      </w:pPr>
      <w:r>
        <w:rPr>
          <w:sz w:val="18"/>
        </w:rPr>
        <w:t>R</w:t>
      </w:r>
      <w:r>
        <w:rPr>
          <w:sz w:val="14"/>
        </w:rPr>
        <w:t>OZANSKA</w:t>
      </w:r>
      <w:r>
        <w:rPr>
          <w:spacing w:val="-9"/>
          <w:sz w:val="14"/>
        </w:rPr>
        <w:t xml:space="preserve"> </w:t>
      </w:r>
      <w:r>
        <w:rPr>
          <w:sz w:val="18"/>
        </w:rPr>
        <w:t>M.</w:t>
      </w:r>
      <w:r>
        <w:rPr>
          <w:spacing w:val="-10"/>
          <w:sz w:val="18"/>
        </w:rPr>
        <w:t xml:space="preserve"> </w:t>
      </w:r>
      <w:r>
        <w:rPr>
          <w:sz w:val="18"/>
        </w:rPr>
        <w:t>(1965).</w:t>
      </w:r>
      <w:r>
        <w:rPr>
          <w:spacing w:val="-11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antigen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whole</w:t>
      </w:r>
      <w:r>
        <w:rPr>
          <w:spacing w:val="-10"/>
          <w:sz w:val="18"/>
        </w:rPr>
        <w:t xml:space="preserve"> </w:t>
      </w:r>
      <w:r>
        <w:rPr>
          <w:sz w:val="18"/>
        </w:rPr>
        <w:t>blood</w:t>
      </w:r>
      <w:r>
        <w:rPr>
          <w:spacing w:val="-10"/>
          <w:sz w:val="18"/>
        </w:rPr>
        <w:t xml:space="preserve"> </w:t>
      </w:r>
      <w:r>
        <w:rPr>
          <w:sz w:val="18"/>
        </w:rPr>
        <w:t>rapid</w:t>
      </w:r>
      <w:r>
        <w:rPr>
          <w:spacing w:val="-12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-12"/>
          <w:sz w:val="18"/>
        </w:rPr>
        <w:t xml:space="preserve"> </w:t>
      </w:r>
      <w:r>
        <w:rPr>
          <w:sz w:val="18"/>
        </w:rPr>
        <w:t>test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its</w:t>
      </w:r>
      <w:r>
        <w:rPr>
          <w:spacing w:val="-11"/>
          <w:sz w:val="18"/>
        </w:rPr>
        <w:t xml:space="preserve"> </w:t>
      </w:r>
      <w:r>
        <w:rPr>
          <w:sz w:val="18"/>
        </w:rPr>
        <w:t>specificity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diagnosis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avian</w:t>
      </w:r>
    </w:p>
    <w:p w14:paraId="62E9263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33"/>
        <w:jc w:val="left"/>
        <w:rPr>
          <w:sz w:val="18"/>
        </w:rPr>
      </w:pPr>
      <w:r>
        <w:rPr>
          <w:sz w:val="18"/>
        </w:rPr>
        <w:t>tuberculosis.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Bull.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Inst.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Pulawy,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9</w:t>
      </w:r>
      <w:r>
        <w:rPr>
          <w:sz w:val="18"/>
        </w:rPr>
        <w:t>,</w:t>
      </w:r>
      <w:r>
        <w:rPr>
          <w:spacing w:val="-2"/>
          <w:sz w:val="18"/>
        </w:rPr>
        <w:t xml:space="preserve"> 20–25.</w:t>
      </w:r>
    </w:p>
    <w:p w14:paraId="256D337A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695C9B1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43"/>
        <w:jc w:val="left"/>
        <w:rPr>
          <w:i/>
          <w:sz w:val="18"/>
        </w:rPr>
      </w:pPr>
      <w:r>
        <w:rPr>
          <w:sz w:val="18"/>
        </w:rPr>
        <w:t>S</w:t>
      </w:r>
      <w:r>
        <w:rPr>
          <w:sz w:val="14"/>
        </w:rPr>
        <w:t>AITO</w:t>
      </w:r>
      <w:r>
        <w:rPr>
          <w:spacing w:val="-10"/>
          <w:sz w:val="14"/>
        </w:rPr>
        <w:t xml:space="preserve"> </w:t>
      </w:r>
      <w:r>
        <w:rPr>
          <w:sz w:val="18"/>
        </w:rPr>
        <w:t>H.,</w:t>
      </w:r>
      <w:r>
        <w:rPr>
          <w:spacing w:val="-13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OMIOKA</w:t>
      </w:r>
      <w:r>
        <w:rPr>
          <w:spacing w:val="-6"/>
          <w:sz w:val="14"/>
        </w:rPr>
        <w:t xml:space="preserve"> </w:t>
      </w:r>
      <w:r>
        <w:rPr>
          <w:sz w:val="18"/>
        </w:rPr>
        <w:t>H.,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ATO</w:t>
      </w:r>
      <w:r>
        <w:rPr>
          <w:spacing w:val="-3"/>
          <w:sz w:val="14"/>
        </w:rPr>
        <w:t xml:space="preserve"> </w:t>
      </w:r>
      <w:r>
        <w:rPr>
          <w:sz w:val="18"/>
        </w:rPr>
        <w:t>K.,</w:t>
      </w:r>
      <w:r>
        <w:rPr>
          <w:spacing w:val="-14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ASAKA</w:t>
      </w:r>
      <w:r>
        <w:rPr>
          <w:spacing w:val="-3"/>
          <w:sz w:val="14"/>
        </w:rPr>
        <w:t xml:space="preserve"> </w:t>
      </w:r>
      <w:r>
        <w:rPr>
          <w:sz w:val="18"/>
        </w:rPr>
        <w:t>H.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AWSON</w:t>
      </w:r>
      <w:r>
        <w:rPr>
          <w:spacing w:val="-3"/>
          <w:sz w:val="14"/>
        </w:rPr>
        <w:t xml:space="preserve"> </w:t>
      </w:r>
      <w:r>
        <w:rPr>
          <w:sz w:val="18"/>
        </w:rPr>
        <w:t>D.J.</w:t>
      </w:r>
      <w:r>
        <w:rPr>
          <w:spacing w:val="-5"/>
          <w:sz w:val="18"/>
        </w:rPr>
        <w:t xml:space="preserve"> </w:t>
      </w:r>
      <w:r>
        <w:rPr>
          <w:sz w:val="18"/>
        </w:rPr>
        <w:t>(1990).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various</w:t>
      </w:r>
      <w:r>
        <w:rPr>
          <w:spacing w:val="-7"/>
          <w:sz w:val="18"/>
        </w:rPr>
        <w:t xml:space="preserve"> </w:t>
      </w:r>
      <w:r>
        <w:rPr>
          <w:sz w:val="18"/>
        </w:rPr>
        <w:t>serovar</w:t>
      </w:r>
      <w:r>
        <w:rPr>
          <w:spacing w:val="-5"/>
          <w:sz w:val="18"/>
        </w:rPr>
        <w:t xml:space="preserve"> </w:t>
      </w:r>
      <w:r>
        <w:rPr>
          <w:sz w:val="18"/>
        </w:rPr>
        <w:t>strains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i/>
          <w:spacing w:val="-2"/>
          <w:sz w:val="18"/>
        </w:rPr>
        <w:t>Mycobacterium</w:t>
      </w:r>
    </w:p>
    <w:p w14:paraId="20B5F3E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40"/>
        <w:jc w:val="left"/>
        <w:rPr>
          <w:i/>
          <w:sz w:val="18"/>
        </w:rPr>
      </w:pPr>
      <w:r>
        <w:rPr>
          <w:i/>
          <w:sz w:val="18"/>
        </w:rPr>
        <w:t>avium</w:t>
      </w:r>
      <w:r>
        <w:rPr>
          <w:i/>
          <w:spacing w:val="37"/>
          <w:sz w:val="18"/>
        </w:rPr>
        <w:t xml:space="preserve"> </w:t>
      </w:r>
      <w:r>
        <w:rPr>
          <w:sz w:val="18"/>
        </w:rPr>
        <w:t>complex</w:t>
      </w:r>
      <w:r>
        <w:rPr>
          <w:spacing w:val="45"/>
          <w:sz w:val="18"/>
        </w:rPr>
        <w:t xml:space="preserve"> </w:t>
      </w:r>
      <w:r>
        <w:rPr>
          <w:sz w:val="18"/>
        </w:rPr>
        <w:t>by</w:t>
      </w:r>
      <w:r>
        <w:rPr>
          <w:spacing w:val="41"/>
          <w:sz w:val="18"/>
        </w:rPr>
        <w:t xml:space="preserve"> </w:t>
      </w:r>
      <w:r>
        <w:rPr>
          <w:sz w:val="18"/>
        </w:rPr>
        <w:t>using</w:t>
      </w:r>
      <w:r>
        <w:rPr>
          <w:spacing w:val="44"/>
          <w:sz w:val="18"/>
        </w:rPr>
        <w:t xml:space="preserve"> </w:t>
      </w:r>
      <w:r>
        <w:rPr>
          <w:sz w:val="18"/>
        </w:rPr>
        <w:t>DNA</w:t>
      </w:r>
      <w:r>
        <w:rPr>
          <w:spacing w:val="42"/>
          <w:sz w:val="18"/>
        </w:rPr>
        <w:t xml:space="preserve"> </w:t>
      </w:r>
      <w:r>
        <w:rPr>
          <w:sz w:val="18"/>
        </w:rPr>
        <w:t>probes</w:t>
      </w:r>
      <w:r>
        <w:rPr>
          <w:spacing w:val="42"/>
          <w:sz w:val="18"/>
        </w:rPr>
        <w:t xml:space="preserve"> </w:t>
      </w:r>
      <w:r>
        <w:rPr>
          <w:sz w:val="18"/>
        </w:rPr>
        <w:t>specific</w:t>
      </w:r>
      <w:r>
        <w:rPr>
          <w:spacing w:val="41"/>
          <w:sz w:val="18"/>
        </w:rPr>
        <w:t xml:space="preserve"> </w:t>
      </w:r>
      <w:r>
        <w:rPr>
          <w:sz w:val="18"/>
        </w:rPr>
        <w:t>for</w:t>
      </w:r>
      <w:r>
        <w:rPr>
          <w:spacing w:val="43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41"/>
          <w:sz w:val="18"/>
        </w:rPr>
        <w:t xml:space="preserve"> </w:t>
      </w:r>
      <w:r>
        <w:rPr>
          <w:sz w:val="18"/>
        </w:rPr>
        <w:t>and</w:t>
      </w:r>
      <w:r>
        <w:rPr>
          <w:spacing w:val="44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intracellulare.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41"/>
          <w:sz w:val="18"/>
        </w:rPr>
        <w:t xml:space="preserve"> </w:t>
      </w:r>
      <w:r>
        <w:rPr>
          <w:i/>
          <w:spacing w:val="-2"/>
          <w:sz w:val="18"/>
        </w:rPr>
        <w:t>Clin.</w:t>
      </w:r>
    </w:p>
    <w:p w14:paraId="7F59DF9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3"/>
        <w:jc w:val="left"/>
        <w:rPr>
          <w:sz w:val="18"/>
        </w:rPr>
      </w:pPr>
      <w:r>
        <w:rPr>
          <w:i/>
          <w:sz w:val="18"/>
        </w:rPr>
        <w:t>Microbiol.,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28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1694–1697.</w:t>
      </w:r>
    </w:p>
    <w:p w14:paraId="35E4AB48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208BBEC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02"/>
        <w:jc w:val="left"/>
        <w:rPr>
          <w:sz w:val="18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>ALAMATIAN</w:t>
      </w:r>
      <w:r>
        <w:rPr>
          <w:spacing w:val="50"/>
          <w:sz w:val="14"/>
          <w:u w:val="double"/>
        </w:rPr>
        <w:t xml:space="preserve"> </w:t>
      </w:r>
      <w:r>
        <w:rPr>
          <w:sz w:val="18"/>
          <w:u w:val="double"/>
        </w:rPr>
        <w:t>I.,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HANIEI</w:t>
      </w:r>
      <w:r>
        <w:rPr>
          <w:spacing w:val="52"/>
          <w:sz w:val="14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OSAVARI</w:t>
      </w:r>
      <w:r>
        <w:rPr>
          <w:spacing w:val="50"/>
          <w:sz w:val="14"/>
          <w:u w:val="double"/>
        </w:rPr>
        <w:t xml:space="preserve"> </w:t>
      </w:r>
      <w:r>
        <w:rPr>
          <w:sz w:val="18"/>
          <w:u w:val="double"/>
        </w:rPr>
        <w:t>N.,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OURANI</w:t>
      </w:r>
      <w:r>
        <w:rPr>
          <w:spacing w:val="52"/>
          <w:sz w:val="14"/>
          <w:u w:val="double"/>
        </w:rPr>
        <w:t xml:space="preserve"> </w:t>
      </w:r>
      <w:r>
        <w:rPr>
          <w:sz w:val="18"/>
          <w:u w:val="double"/>
        </w:rPr>
        <w:t>H.,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ESHAVARZ</w:t>
      </w:r>
      <w:r>
        <w:rPr>
          <w:spacing w:val="50"/>
          <w:sz w:val="14"/>
          <w:u w:val="double"/>
        </w:rPr>
        <w:t xml:space="preserve"> </w:t>
      </w:r>
      <w:r>
        <w:rPr>
          <w:sz w:val="18"/>
          <w:u w:val="double"/>
        </w:rPr>
        <w:t>R.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E</w:t>
      </w:r>
      <w:r>
        <w:rPr>
          <w:sz w:val="14"/>
          <w:u w:val="double"/>
        </w:rPr>
        <w:t>SLAMPANAH</w:t>
      </w:r>
      <w:r>
        <w:rPr>
          <w:spacing w:val="51"/>
          <w:sz w:val="14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(2020).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Outbreak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avian</w:t>
      </w:r>
    </w:p>
    <w:p w14:paraId="2C23898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1"/>
        <w:jc w:val="left"/>
        <w:rPr>
          <w:sz w:val="18"/>
        </w:rPr>
      </w:pPr>
      <w:r>
        <w:rPr>
          <w:sz w:val="18"/>
          <w:u w:val="double"/>
        </w:rPr>
        <w:t>mycobacteriosis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commercial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turkey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breeder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flock.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Avian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Pathol.,</w:t>
      </w:r>
      <w:r>
        <w:rPr>
          <w:i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49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296–304.</w:t>
      </w:r>
    </w:p>
    <w:p w14:paraId="6A60C036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1CBAB73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33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S</w:t>
      </w:r>
      <w:r w:rsidRPr="00EA72FD">
        <w:rPr>
          <w:sz w:val="14"/>
          <w:u w:val="double"/>
          <w:lang w:val="es-ES"/>
        </w:rPr>
        <w:t>ATTAR</w:t>
      </w:r>
      <w:r w:rsidRPr="00EA72FD">
        <w:rPr>
          <w:spacing w:val="46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A.,</w:t>
      </w:r>
      <w:r w:rsidRPr="00EA72FD">
        <w:rPr>
          <w:spacing w:val="3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Z</w:t>
      </w:r>
      <w:r w:rsidRPr="00EA72FD">
        <w:rPr>
          <w:sz w:val="14"/>
          <w:u w:val="double"/>
          <w:lang w:val="es-ES"/>
        </w:rPr>
        <w:t>AKARIA</w:t>
      </w:r>
      <w:r w:rsidRPr="00EA72FD">
        <w:rPr>
          <w:spacing w:val="48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Z.,</w:t>
      </w:r>
      <w:r w:rsidRPr="00EA72FD">
        <w:rPr>
          <w:spacing w:val="36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</w:t>
      </w:r>
      <w:r w:rsidRPr="00EA72FD">
        <w:rPr>
          <w:sz w:val="14"/>
          <w:u w:val="double"/>
          <w:lang w:val="es-ES"/>
        </w:rPr>
        <w:t>BU</w:t>
      </w:r>
      <w:r w:rsidRPr="00EA72FD">
        <w:rPr>
          <w:spacing w:val="47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J.,</w:t>
      </w:r>
      <w:r w:rsidRPr="00EA72FD">
        <w:rPr>
          <w:spacing w:val="3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A</w:t>
      </w:r>
      <w:r w:rsidRPr="00EA72FD">
        <w:rPr>
          <w:sz w:val="14"/>
          <w:u w:val="double"/>
          <w:lang w:val="es-ES"/>
        </w:rPr>
        <w:t>ZIZ</w:t>
      </w:r>
      <w:r w:rsidRPr="00EA72FD">
        <w:rPr>
          <w:spacing w:val="45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S.A.</w:t>
      </w:r>
      <w:r w:rsidRPr="00EA72FD">
        <w:rPr>
          <w:spacing w:val="3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3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R</w:t>
      </w:r>
      <w:r w:rsidRPr="00EA72FD">
        <w:rPr>
          <w:sz w:val="14"/>
          <w:u w:val="double"/>
          <w:lang w:val="es-ES"/>
        </w:rPr>
        <w:t>OJAS</w:t>
      </w:r>
      <w:r w:rsidRPr="00EA72FD">
        <w:rPr>
          <w:sz w:val="18"/>
          <w:u w:val="double"/>
          <w:lang w:val="es-ES"/>
        </w:rPr>
        <w:t>-P</w:t>
      </w:r>
      <w:r w:rsidRPr="00EA72FD">
        <w:rPr>
          <w:sz w:val="14"/>
          <w:u w:val="double"/>
          <w:lang w:val="es-ES"/>
        </w:rPr>
        <w:t>ONCE</w:t>
      </w:r>
      <w:r w:rsidRPr="00EA72FD">
        <w:rPr>
          <w:spacing w:val="5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G.</w:t>
      </w:r>
      <w:r w:rsidRPr="00EA72FD">
        <w:rPr>
          <w:spacing w:val="5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(2021).</w:t>
      </w:r>
      <w:r w:rsidRPr="00EA72FD">
        <w:rPr>
          <w:spacing w:val="53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Isolation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Mycobacterium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avium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other</w:t>
      </w:r>
    </w:p>
    <w:p w14:paraId="4213FD3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z w:val="18"/>
          <w:u w:val="double"/>
        </w:rPr>
        <w:t>nontuberculous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mycobacteria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chickens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captive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birds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peninsular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Malaysia.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BMC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Res.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17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13.</w:t>
      </w:r>
    </w:p>
    <w:p w14:paraId="13E61C52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7DD93A7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33"/>
        <w:jc w:val="left"/>
        <w:rPr>
          <w:sz w:val="18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 xml:space="preserve">CHMIDT </w:t>
      </w:r>
      <w:r>
        <w:rPr>
          <w:sz w:val="18"/>
          <w:u w:val="double"/>
        </w:rPr>
        <w:t>V.,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 xml:space="preserve">OHLER </w:t>
      </w:r>
      <w:r>
        <w:rPr>
          <w:sz w:val="18"/>
          <w:u w:val="double"/>
        </w:rPr>
        <w:t>H.,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 xml:space="preserve">EENEMANN </w:t>
      </w:r>
      <w:r>
        <w:rPr>
          <w:sz w:val="18"/>
          <w:u w:val="double"/>
        </w:rPr>
        <w:t>K.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 xml:space="preserve">OBIUS </w:t>
      </w:r>
      <w:r>
        <w:rPr>
          <w:sz w:val="18"/>
          <w:u w:val="double"/>
        </w:rPr>
        <w:t>P. (2022).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Mycobacteriosis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 Various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Pet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 Wild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Birds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Germany:</w:t>
      </w:r>
    </w:p>
    <w:p w14:paraId="11A609A2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6"/>
        <w:jc w:val="left"/>
        <w:rPr>
          <w:sz w:val="18"/>
        </w:rPr>
      </w:pPr>
      <w:r>
        <w:rPr>
          <w:sz w:val="18"/>
          <w:u w:val="double"/>
        </w:rPr>
        <w:t>Pathological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Findings,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Coinfections,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Characterization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Causative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Mycobacteria.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Microbiol.</w:t>
      </w:r>
      <w:r>
        <w:rPr>
          <w:i/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Spectr.,</w:t>
      </w:r>
      <w:r>
        <w:rPr>
          <w:i/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10(4):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e0045222.</w:t>
      </w:r>
    </w:p>
    <w:p w14:paraId="29CC4A1E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1D443891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28"/>
        <w:jc w:val="left"/>
        <w:rPr>
          <w:sz w:val="18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>CHMIDT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V.,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CHNEIDER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CHLOMER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RAUTWALD</w:t>
      </w:r>
      <w:r>
        <w:rPr>
          <w:sz w:val="18"/>
          <w:u w:val="double"/>
        </w:rPr>
        <w:t>-J</w:t>
      </w:r>
      <w:r>
        <w:rPr>
          <w:sz w:val="14"/>
          <w:u w:val="double"/>
        </w:rPr>
        <w:t>UNGHANNS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M.E.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ICHTER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E.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(2008).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tuberculosis</w:t>
      </w:r>
    </w:p>
    <w:p w14:paraId="5D3ADA1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z w:val="18"/>
          <w:u w:val="double"/>
        </w:rPr>
        <w:t>between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men 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birds: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report.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Avian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Pathol.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37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589–592.</w:t>
      </w:r>
    </w:p>
    <w:p w14:paraId="35CD3571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1C87F36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36"/>
        <w:jc w:val="left"/>
        <w:rPr>
          <w:sz w:val="18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>CHMITZ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ORBEL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R.,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HIEL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ORLE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B.,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OHL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C.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INDER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(2018a).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prevalence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Mycobacterium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genavense</w:t>
      </w:r>
    </w:p>
    <w:p w14:paraId="2691E84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5"/>
        <w:jc w:val="left"/>
        <w:rPr>
          <w:sz w:val="18"/>
        </w:rPr>
      </w:pPr>
      <w:r>
        <w:rPr>
          <w:sz w:val="18"/>
          <w:u w:val="double"/>
        </w:rPr>
        <w:t>within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flocks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pet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birds.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Microbiol.,</w:t>
      </w:r>
      <w:r>
        <w:rPr>
          <w:i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218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40–44.</w:t>
      </w:r>
    </w:p>
    <w:p w14:paraId="46898DB1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260D903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05"/>
        <w:jc w:val="left"/>
        <w:rPr>
          <w:sz w:val="18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>CHMITZ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INDER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HIEL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ESCHEL</w:t>
      </w:r>
      <w:r>
        <w:rPr>
          <w:spacing w:val="-9"/>
          <w:sz w:val="14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OSER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K.,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EESE</w:t>
      </w:r>
      <w:r>
        <w:rPr>
          <w:spacing w:val="-7"/>
          <w:sz w:val="14"/>
          <w:u w:val="double"/>
        </w:rPr>
        <w:t xml:space="preserve"> </w:t>
      </w:r>
      <w:r>
        <w:rPr>
          <w:sz w:val="18"/>
          <w:u w:val="double"/>
        </w:rPr>
        <w:t>S.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ORBEL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R.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(2018b).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Retrospective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Clinica</w:t>
      </w:r>
      <w:r>
        <w:rPr>
          <w:spacing w:val="-2"/>
          <w:sz w:val="18"/>
        </w:rPr>
        <w:t>l</w:t>
      </w:r>
    </w:p>
    <w:p w14:paraId="7162BB2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z w:val="18"/>
          <w:u w:val="double"/>
        </w:rPr>
        <w:t>Signs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Gross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Pathologic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Findings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Birds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genavense.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Avian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Med.</w:t>
      </w:r>
      <w:r>
        <w:rPr>
          <w:i/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Surg</w:t>
      </w:r>
      <w:r>
        <w:rPr>
          <w:sz w:val="18"/>
          <w:u w:val="double"/>
        </w:rPr>
        <w:t>.,</w:t>
      </w:r>
      <w:r>
        <w:rPr>
          <w:spacing w:val="-10"/>
          <w:sz w:val="18"/>
          <w:u w:val="double"/>
        </w:rPr>
        <w:t xml:space="preserve"> </w:t>
      </w:r>
      <w:r>
        <w:rPr>
          <w:b/>
          <w:sz w:val="18"/>
          <w:u w:val="double"/>
        </w:rPr>
        <w:t>32</w:t>
      </w:r>
      <w:r>
        <w:rPr>
          <w:sz w:val="18"/>
          <w:u w:val="double"/>
        </w:rPr>
        <w:t>,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194–204.</w:t>
      </w:r>
    </w:p>
    <w:p w14:paraId="73B22526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1448115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36"/>
        <w:jc w:val="left"/>
        <w:rPr>
          <w:sz w:val="18"/>
        </w:rPr>
      </w:pPr>
      <w:r>
        <w:rPr>
          <w:smallCaps/>
          <w:sz w:val="18"/>
        </w:rPr>
        <w:t>Shitaye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J.E.,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Grymova</w:t>
      </w:r>
      <w:r>
        <w:rPr>
          <w:smallCaps/>
          <w:spacing w:val="17"/>
          <w:sz w:val="18"/>
        </w:rPr>
        <w:t xml:space="preserve"> </w:t>
      </w:r>
      <w:r>
        <w:rPr>
          <w:smallCaps/>
          <w:sz w:val="18"/>
        </w:rPr>
        <w:t>V.,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Grym</w:t>
      </w:r>
      <w:r>
        <w:rPr>
          <w:smallCaps/>
          <w:spacing w:val="13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Halouzka</w:t>
      </w:r>
      <w:r>
        <w:rPr>
          <w:smallCaps/>
          <w:spacing w:val="17"/>
          <w:sz w:val="18"/>
        </w:rPr>
        <w:t xml:space="preserve"> </w:t>
      </w:r>
      <w:r>
        <w:rPr>
          <w:smallCaps/>
          <w:sz w:val="18"/>
        </w:rPr>
        <w:t>R.,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Horvathova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Moravkova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Beran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V.,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Svobodova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J.,</w:t>
      </w:r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Dvorska-</w:t>
      </w:r>
    </w:p>
    <w:p w14:paraId="2BCD73F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0"/>
        <w:jc w:val="left"/>
        <w:rPr>
          <w:sz w:val="18"/>
        </w:rPr>
      </w:pPr>
      <w:r>
        <w:rPr>
          <w:sz w:val="18"/>
        </w:rPr>
        <w:t>B</w:t>
      </w:r>
      <w:r>
        <w:rPr>
          <w:sz w:val="14"/>
        </w:rPr>
        <w:t>ARTOSOVA</w:t>
      </w:r>
      <w:r>
        <w:rPr>
          <w:spacing w:val="4"/>
          <w:sz w:val="14"/>
        </w:rPr>
        <w:t xml:space="preserve"> </w:t>
      </w:r>
      <w:r>
        <w:rPr>
          <w:sz w:val="18"/>
        </w:rPr>
        <w:t>L.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AVLIK</w:t>
      </w:r>
      <w:r>
        <w:rPr>
          <w:spacing w:val="4"/>
          <w:sz w:val="14"/>
        </w:rPr>
        <w:t xml:space="preserve"> </w:t>
      </w:r>
      <w:r>
        <w:rPr>
          <w:sz w:val="18"/>
        </w:rPr>
        <w:t>I.</w:t>
      </w:r>
      <w:r>
        <w:rPr>
          <w:spacing w:val="-7"/>
          <w:sz w:val="18"/>
        </w:rPr>
        <w:t xml:space="preserve"> </w:t>
      </w:r>
      <w:r>
        <w:rPr>
          <w:sz w:val="18"/>
        </w:rPr>
        <w:t>(2009).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subsp.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hominissuis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infection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pet</w:t>
      </w:r>
      <w:r>
        <w:rPr>
          <w:spacing w:val="4"/>
          <w:sz w:val="18"/>
        </w:rPr>
        <w:t xml:space="preserve"> </w:t>
      </w:r>
      <w:r>
        <w:rPr>
          <w:sz w:val="18"/>
        </w:rPr>
        <w:t>parrot.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Emerg.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Inf.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Dis.,</w:t>
      </w:r>
      <w:r>
        <w:rPr>
          <w:i/>
          <w:spacing w:val="4"/>
          <w:sz w:val="18"/>
        </w:rPr>
        <w:t xml:space="preserve"> </w:t>
      </w:r>
      <w:r>
        <w:rPr>
          <w:b/>
          <w:spacing w:val="-5"/>
          <w:sz w:val="18"/>
        </w:rPr>
        <w:t>15</w:t>
      </w:r>
      <w:r>
        <w:rPr>
          <w:spacing w:val="-5"/>
          <w:sz w:val="18"/>
        </w:rPr>
        <w:t>,</w:t>
      </w:r>
    </w:p>
    <w:p w14:paraId="03E7C51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6"/>
        <w:jc w:val="left"/>
        <w:rPr>
          <w:sz w:val="18"/>
        </w:rPr>
      </w:pPr>
      <w:r>
        <w:rPr>
          <w:spacing w:val="-2"/>
          <w:sz w:val="18"/>
        </w:rPr>
        <w:t>617–619.</w:t>
      </w:r>
    </w:p>
    <w:p w14:paraId="6D81F4AD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2D947674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38"/>
        <w:jc w:val="left"/>
        <w:rPr>
          <w:sz w:val="18"/>
        </w:rPr>
      </w:pPr>
      <w:r>
        <w:rPr>
          <w:smallCaps/>
          <w:sz w:val="18"/>
        </w:rPr>
        <w:t>Shitaye</w:t>
      </w:r>
      <w:r>
        <w:rPr>
          <w:smallCaps/>
          <w:spacing w:val="13"/>
          <w:sz w:val="18"/>
        </w:rPr>
        <w:t xml:space="preserve"> </w:t>
      </w:r>
      <w:r>
        <w:rPr>
          <w:smallCaps/>
          <w:sz w:val="18"/>
        </w:rPr>
        <w:t>J.E.,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Halouzka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R.,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Svobodova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J.,</w:t>
      </w:r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Grymova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V.,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Grym</w:t>
      </w:r>
      <w:r>
        <w:rPr>
          <w:smallCaps/>
          <w:spacing w:val="12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Skoric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Fictum</w:t>
      </w:r>
      <w:r>
        <w:rPr>
          <w:smallCaps/>
          <w:spacing w:val="12"/>
          <w:sz w:val="18"/>
        </w:rPr>
        <w:t xml:space="preserve"> </w:t>
      </w:r>
      <w:r>
        <w:rPr>
          <w:smallCaps/>
          <w:sz w:val="18"/>
        </w:rPr>
        <w:t>P.,</w:t>
      </w:r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Beran</w:t>
      </w:r>
      <w:r>
        <w:rPr>
          <w:smallCaps/>
          <w:spacing w:val="13"/>
          <w:sz w:val="18"/>
        </w:rPr>
        <w:t xml:space="preserve"> </w:t>
      </w:r>
      <w:r>
        <w:rPr>
          <w:smallCaps/>
          <w:sz w:val="18"/>
        </w:rPr>
        <w:t>V.,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Slany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M.</w:t>
      </w:r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Pavlik</w:t>
      </w:r>
      <w:r>
        <w:rPr>
          <w:smallCaps/>
          <w:spacing w:val="13"/>
          <w:sz w:val="18"/>
        </w:rPr>
        <w:t xml:space="preserve"> </w:t>
      </w:r>
      <w:r>
        <w:rPr>
          <w:smallCaps/>
          <w:spacing w:val="-5"/>
          <w:sz w:val="18"/>
        </w:rPr>
        <w:t>I.</w:t>
      </w:r>
    </w:p>
    <w:p w14:paraId="3390FF4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1"/>
        <w:jc w:val="left"/>
        <w:rPr>
          <w:sz w:val="18"/>
        </w:rPr>
      </w:pPr>
      <w:r>
        <w:rPr>
          <w:sz w:val="18"/>
        </w:rPr>
        <w:t>(2010).</w:t>
      </w:r>
      <w:r>
        <w:rPr>
          <w:spacing w:val="17"/>
          <w:sz w:val="18"/>
        </w:rPr>
        <w:t xml:space="preserve"> </w:t>
      </w:r>
      <w:r>
        <w:rPr>
          <w:sz w:val="18"/>
        </w:rPr>
        <w:t>First</w:t>
      </w:r>
      <w:r>
        <w:rPr>
          <w:spacing w:val="17"/>
          <w:sz w:val="18"/>
        </w:rPr>
        <w:t xml:space="preserve"> </w:t>
      </w:r>
      <w:r>
        <w:rPr>
          <w:sz w:val="18"/>
        </w:rPr>
        <w:t>isolation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genavense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blue</w:t>
      </w:r>
      <w:r>
        <w:rPr>
          <w:spacing w:val="18"/>
          <w:sz w:val="18"/>
        </w:rPr>
        <w:t xml:space="preserve"> </w:t>
      </w:r>
      <w:r>
        <w:rPr>
          <w:sz w:val="18"/>
        </w:rPr>
        <w:t>headed</w:t>
      </w:r>
      <w:r>
        <w:rPr>
          <w:spacing w:val="19"/>
          <w:sz w:val="18"/>
        </w:rPr>
        <w:t xml:space="preserve"> </w:t>
      </w:r>
      <w:r>
        <w:rPr>
          <w:sz w:val="18"/>
        </w:rPr>
        <w:t>parrot</w:t>
      </w:r>
      <w:r>
        <w:rPr>
          <w:spacing w:val="20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Pionus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menstruus</w:t>
      </w:r>
      <w:r>
        <w:rPr>
          <w:sz w:val="18"/>
        </w:rPr>
        <w:t>)</w:t>
      </w:r>
      <w:r>
        <w:rPr>
          <w:spacing w:val="19"/>
          <w:sz w:val="18"/>
        </w:rPr>
        <w:t xml:space="preserve"> </w:t>
      </w:r>
      <w:r>
        <w:rPr>
          <w:sz w:val="18"/>
        </w:rPr>
        <w:t>imported</w:t>
      </w:r>
      <w:r>
        <w:rPr>
          <w:spacing w:val="20"/>
          <w:sz w:val="18"/>
        </w:rPr>
        <w:t xml:space="preserve"> </w:t>
      </w:r>
      <w:r>
        <w:rPr>
          <w:sz w:val="18"/>
        </w:rPr>
        <w:t>from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Surinam</w:t>
      </w:r>
    </w:p>
    <w:p w14:paraId="5C9F31E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0"/>
        <w:jc w:val="left"/>
        <w:rPr>
          <w:sz w:val="18"/>
        </w:rPr>
      </w:pPr>
      <w:r>
        <w:rPr>
          <w:sz w:val="18"/>
        </w:rPr>
        <w:t>(South</w:t>
      </w:r>
      <w:r>
        <w:rPr>
          <w:spacing w:val="-4"/>
          <w:sz w:val="18"/>
        </w:rPr>
        <w:t xml:space="preserve"> </w:t>
      </w:r>
      <w:r>
        <w:rPr>
          <w:sz w:val="18"/>
        </w:rPr>
        <w:t>America)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Czech</w:t>
      </w:r>
      <w:r>
        <w:rPr>
          <w:spacing w:val="-4"/>
          <w:sz w:val="18"/>
        </w:rPr>
        <w:t xml:space="preserve"> </w:t>
      </w:r>
      <w:r>
        <w:rPr>
          <w:sz w:val="18"/>
        </w:rPr>
        <w:t>Republic: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report.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Veterinarni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Medicina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55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339–347.</w:t>
      </w:r>
    </w:p>
    <w:p w14:paraId="624A00DF" w14:textId="77777777" w:rsidR="009D15A5" w:rsidRDefault="009D15A5" w:rsidP="009D15A5">
      <w:pPr>
        <w:rPr>
          <w:sz w:val="18"/>
        </w:rPr>
        <w:sectPr w:rsidR="009D15A5">
          <w:pgSz w:w="11910" w:h="16840"/>
          <w:pgMar w:top="1300" w:right="720" w:bottom="1120" w:left="260" w:header="1106" w:footer="938" w:gutter="0"/>
          <w:cols w:space="720"/>
        </w:sectPr>
      </w:pPr>
    </w:p>
    <w:p w14:paraId="4C104D51" w14:textId="77777777" w:rsidR="009D15A5" w:rsidRDefault="009D15A5" w:rsidP="009D15A5">
      <w:pPr>
        <w:pStyle w:val="BodyText"/>
        <w:spacing w:before="8"/>
        <w:rPr>
          <w:sz w:val="11"/>
        </w:rPr>
      </w:pPr>
    </w:p>
    <w:p w14:paraId="28730241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38"/>
        <w:jc w:val="left"/>
        <w:rPr>
          <w:sz w:val="18"/>
        </w:rPr>
      </w:pPr>
      <w:r>
        <w:rPr>
          <w:smallCaps/>
          <w:sz w:val="18"/>
        </w:rPr>
        <w:t>Shitaye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J.E.,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Matlova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Horvathova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Moravkova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Dvorska-Bartosova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Treml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F.,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Lamka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J.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Pavlik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I.</w:t>
      </w:r>
      <w:r>
        <w:rPr>
          <w:smallCaps/>
          <w:spacing w:val="6"/>
          <w:sz w:val="18"/>
        </w:rPr>
        <w:t xml:space="preserve"> </w:t>
      </w:r>
      <w:r>
        <w:rPr>
          <w:smallCaps/>
          <w:spacing w:val="-2"/>
          <w:sz w:val="18"/>
        </w:rPr>
        <w:t>(2008).</w:t>
      </w:r>
    </w:p>
    <w:p w14:paraId="5F2A4BA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i/>
          <w:sz w:val="18"/>
        </w:rPr>
        <w:t>Mycobacterium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subsp.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distribution</w:t>
      </w:r>
      <w:r>
        <w:rPr>
          <w:spacing w:val="-6"/>
          <w:sz w:val="18"/>
        </w:rPr>
        <w:t xml:space="preserve"> </w:t>
      </w:r>
      <w:r>
        <w:rPr>
          <w:sz w:val="18"/>
        </w:rPr>
        <w:t>studied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naturally</w:t>
      </w:r>
      <w:r>
        <w:rPr>
          <w:spacing w:val="-6"/>
          <w:sz w:val="18"/>
        </w:rPr>
        <w:t xml:space="preserve"> </w:t>
      </w:r>
      <w:r>
        <w:rPr>
          <w:sz w:val="18"/>
        </w:rPr>
        <w:t>infected</w:t>
      </w:r>
      <w:r>
        <w:rPr>
          <w:spacing w:val="-6"/>
          <w:sz w:val="18"/>
        </w:rPr>
        <w:t xml:space="preserve"> </w:t>
      </w:r>
      <w:r>
        <w:rPr>
          <w:sz w:val="18"/>
        </w:rPr>
        <w:t>hen</w:t>
      </w:r>
      <w:r>
        <w:rPr>
          <w:spacing w:val="-4"/>
          <w:sz w:val="18"/>
        </w:rPr>
        <w:t xml:space="preserve"> </w:t>
      </w:r>
      <w:r>
        <w:rPr>
          <w:sz w:val="18"/>
        </w:rPr>
        <w:t>flock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environment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culture,</w:t>
      </w:r>
    </w:p>
    <w:p w14:paraId="74A64AC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4" w:line="240" w:lineRule="auto"/>
        <w:ind w:hanging="597"/>
        <w:jc w:val="left"/>
        <w:rPr>
          <w:sz w:val="18"/>
        </w:rPr>
      </w:pPr>
      <w:r>
        <w:rPr>
          <w:sz w:val="18"/>
        </w:rPr>
        <w:t>serotyping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901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RFLP</w:t>
      </w:r>
      <w:r>
        <w:rPr>
          <w:spacing w:val="-3"/>
          <w:sz w:val="18"/>
        </w:rPr>
        <w:t xml:space="preserve"> </w:t>
      </w:r>
      <w:r>
        <w:rPr>
          <w:sz w:val="18"/>
        </w:rPr>
        <w:t>methods.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Microbiol</w:t>
      </w:r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127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155–164.</w:t>
      </w:r>
    </w:p>
    <w:p w14:paraId="2A8F4B5F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564B534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26"/>
        <w:jc w:val="left"/>
        <w:rPr>
          <w:sz w:val="18"/>
        </w:rPr>
      </w:pPr>
      <w:r>
        <w:rPr>
          <w:strike/>
          <w:sz w:val="18"/>
        </w:rPr>
        <w:t>S</w:t>
      </w:r>
      <w:r>
        <w:rPr>
          <w:strike/>
          <w:sz w:val="14"/>
        </w:rPr>
        <w:t>HITAYE</w:t>
      </w:r>
      <w:r>
        <w:rPr>
          <w:strike/>
          <w:spacing w:val="30"/>
          <w:sz w:val="14"/>
        </w:rPr>
        <w:t xml:space="preserve"> </w:t>
      </w:r>
      <w:r>
        <w:rPr>
          <w:strike/>
          <w:sz w:val="18"/>
        </w:rPr>
        <w:t>J.E.,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ARMOVA</w:t>
      </w:r>
      <w:r>
        <w:rPr>
          <w:strike/>
          <w:spacing w:val="30"/>
          <w:sz w:val="14"/>
        </w:rPr>
        <w:t xml:space="preserve"> </w:t>
      </w:r>
      <w:r>
        <w:rPr>
          <w:strike/>
          <w:sz w:val="18"/>
        </w:rPr>
        <w:t>I.,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M</w:t>
      </w:r>
      <w:r>
        <w:rPr>
          <w:strike/>
          <w:sz w:val="14"/>
        </w:rPr>
        <w:t>ATLOVA</w:t>
      </w:r>
      <w:r>
        <w:rPr>
          <w:strike/>
          <w:spacing w:val="30"/>
          <w:sz w:val="14"/>
        </w:rPr>
        <w:t xml:space="preserve"> </w:t>
      </w:r>
      <w:r>
        <w:rPr>
          <w:strike/>
          <w:sz w:val="18"/>
        </w:rPr>
        <w:t>L.,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VORSKA</w:t>
      </w:r>
      <w:r>
        <w:rPr>
          <w:strike/>
          <w:spacing w:val="30"/>
          <w:sz w:val="14"/>
        </w:rPr>
        <w:t xml:space="preserve"> </w:t>
      </w:r>
      <w:r>
        <w:rPr>
          <w:strike/>
          <w:sz w:val="18"/>
        </w:rPr>
        <w:t>L.,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H</w:t>
      </w:r>
      <w:r>
        <w:rPr>
          <w:strike/>
          <w:sz w:val="14"/>
        </w:rPr>
        <w:t>ORVATHOVA</w:t>
      </w:r>
      <w:r>
        <w:rPr>
          <w:strike/>
          <w:spacing w:val="30"/>
          <w:sz w:val="14"/>
        </w:rPr>
        <w:t xml:space="preserve"> </w:t>
      </w:r>
      <w:r>
        <w:rPr>
          <w:strike/>
          <w:sz w:val="18"/>
        </w:rPr>
        <w:t>A.,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V</w:t>
      </w:r>
      <w:r>
        <w:rPr>
          <w:strike/>
          <w:sz w:val="14"/>
        </w:rPr>
        <w:t>RBAS</w:t>
      </w:r>
      <w:r>
        <w:rPr>
          <w:strike/>
          <w:spacing w:val="30"/>
          <w:sz w:val="14"/>
        </w:rPr>
        <w:t xml:space="preserve"> </w:t>
      </w:r>
      <w:r>
        <w:rPr>
          <w:strike/>
          <w:sz w:val="18"/>
        </w:rPr>
        <w:t>V.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AVLIK</w:t>
      </w:r>
      <w:r>
        <w:rPr>
          <w:strike/>
          <w:sz w:val="18"/>
        </w:rPr>
        <w:t>,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I.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(2006).</w:t>
      </w:r>
      <w:r>
        <w:rPr>
          <w:strike/>
          <w:spacing w:val="35"/>
          <w:sz w:val="18"/>
        </w:rPr>
        <w:t xml:space="preserve"> </w:t>
      </w:r>
      <w:r>
        <w:rPr>
          <w:strike/>
          <w:sz w:val="18"/>
        </w:rPr>
        <w:t>Mycobacterial</w:t>
      </w:r>
      <w:r>
        <w:rPr>
          <w:strike/>
          <w:spacing w:val="35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22C5B2FE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28"/>
        <w:jc w:val="left"/>
        <w:rPr>
          <w:sz w:val="18"/>
        </w:rPr>
      </w:pPr>
      <w:r>
        <w:rPr>
          <w:i/>
          <w:strike/>
          <w:sz w:val="18"/>
        </w:rPr>
        <w:t>Rhodococcus</w:t>
      </w:r>
      <w:r>
        <w:rPr>
          <w:i/>
          <w:strike/>
          <w:spacing w:val="17"/>
          <w:sz w:val="18"/>
        </w:rPr>
        <w:t xml:space="preserve"> </w:t>
      </w:r>
      <w:r>
        <w:rPr>
          <w:i/>
          <w:strike/>
          <w:sz w:val="18"/>
        </w:rPr>
        <w:t>equi</w:t>
      </w:r>
      <w:r>
        <w:rPr>
          <w:i/>
          <w:strike/>
          <w:spacing w:val="16"/>
          <w:sz w:val="18"/>
        </w:rPr>
        <w:t xml:space="preserve"> </w:t>
      </w:r>
      <w:r>
        <w:rPr>
          <w:strike/>
          <w:sz w:val="18"/>
        </w:rPr>
        <w:t>infections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pigs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Czech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Republic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between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years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1996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2004: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causal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factors</w:t>
      </w:r>
      <w:r>
        <w:rPr>
          <w:strike/>
          <w:spacing w:val="18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15706D9A" w14:textId="77777777" w:rsidR="009D15A5" w:rsidRPr="00EA72FD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3"/>
        <w:jc w:val="left"/>
        <w:rPr>
          <w:sz w:val="18"/>
          <w:lang w:val="es-ES"/>
        </w:rPr>
      </w:pPr>
      <w:r>
        <w:rPr>
          <w:strike/>
          <w:sz w:val="18"/>
        </w:rPr>
        <w:t>distribution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infections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tissues.</w:t>
      </w:r>
      <w:r>
        <w:rPr>
          <w:strike/>
          <w:spacing w:val="-5"/>
          <w:sz w:val="18"/>
        </w:rPr>
        <w:t xml:space="preserve"> </w:t>
      </w:r>
      <w:r w:rsidRPr="00EA72FD">
        <w:rPr>
          <w:i/>
          <w:strike/>
          <w:sz w:val="18"/>
          <w:lang w:val="es-ES"/>
        </w:rPr>
        <w:t>Veterinarni</w:t>
      </w:r>
      <w:r w:rsidRPr="00EA72FD">
        <w:rPr>
          <w:i/>
          <w:strike/>
          <w:spacing w:val="-4"/>
          <w:sz w:val="18"/>
          <w:lang w:val="es-ES"/>
        </w:rPr>
        <w:t xml:space="preserve"> </w:t>
      </w:r>
      <w:r w:rsidRPr="00EA72FD">
        <w:rPr>
          <w:i/>
          <w:strike/>
          <w:sz w:val="18"/>
          <w:lang w:val="es-ES"/>
        </w:rPr>
        <w:t>Medicina,</w:t>
      </w:r>
      <w:r w:rsidRPr="00EA72FD">
        <w:rPr>
          <w:i/>
          <w:strike/>
          <w:spacing w:val="-7"/>
          <w:sz w:val="18"/>
          <w:lang w:val="es-ES"/>
        </w:rPr>
        <w:t xml:space="preserve"> </w:t>
      </w:r>
      <w:r w:rsidRPr="00EA72FD">
        <w:rPr>
          <w:b/>
          <w:strike/>
          <w:sz w:val="18"/>
          <w:lang w:val="es-ES"/>
        </w:rPr>
        <w:t>51</w:t>
      </w:r>
      <w:r w:rsidRPr="00EA72FD">
        <w:rPr>
          <w:strike/>
          <w:sz w:val="18"/>
          <w:lang w:val="es-ES"/>
        </w:rPr>
        <w:t>,</w:t>
      </w:r>
      <w:r w:rsidRPr="00EA72FD">
        <w:rPr>
          <w:strike/>
          <w:spacing w:val="-4"/>
          <w:sz w:val="18"/>
          <w:lang w:val="es-ES"/>
        </w:rPr>
        <w:t xml:space="preserve"> </w:t>
      </w:r>
      <w:r w:rsidRPr="00EA72FD">
        <w:rPr>
          <w:strike/>
          <w:sz w:val="18"/>
          <w:lang w:val="es-ES"/>
        </w:rPr>
        <w:t>497–511.</w:t>
      </w:r>
      <w:hyperlink r:id="rId17">
        <w:r w:rsidRPr="00EA72FD">
          <w:rPr>
            <w:color w:val="FF4714"/>
            <w:sz w:val="18"/>
            <w:u w:val="single" w:color="FF4714"/>
            <w:lang w:val="es-ES"/>
          </w:rPr>
          <w:t>http://www.vri.cz/docs/vetmed/51-11-</w:t>
        </w:r>
        <w:r w:rsidRPr="00EA72FD">
          <w:rPr>
            <w:color w:val="FF4714"/>
            <w:spacing w:val="-2"/>
            <w:sz w:val="18"/>
            <w:u w:val="single" w:color="FF4714"/>
            <w:lang w:val="es-ES"/>
          </w:rPr>
          <w:t>497.pdf</w:t>
        </w:r>
      </w:hyperlink>
    </w:p>
    <w:p w14:paraId="152970AF" w14:textId="77777777" w:rsidR="009D15A5" w:rsidRPr="00EA72FD" w:rsidRDefault="009D15A5" w:rsidP="009D15A5">
      <w:pPr>
        <w:pStyle w:val="BodyText"/>
        <w:spacing w:before="10"/>
        <w:rPr>
          <w:sz w:val="8"/>
          <w:lang w:val="es-ES"/>
        </w:rPr>
      </w:pPr>
    </w:p>
    <w:p w14:paraId="71D4A4D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28"/>
        <w:jc w:val="left"/>
        <w:rPr>
          <w:sz w:val="18"/>
        </w:rPr>
      </w:pPr>
      <w:r>
        <w:rPr>
          <w:sz w:val="18"/>
        </w:rPr>
        <w:t>S</w:t>
      </w:r>
      <w:r>
        <w:rPr>
          <w:sz w:val="14"/>
        </w:rPr>
        <w:t>LANA</w:t>
      </w:r>
      <w:r>
        <w:rPr>
          <w:spacing w:val="-10"/>
          <w:sz w:val="14"/>
        </w:rPr>
        <w:t xml:space="preserve"> </w:t>
      </w:r>
      <w:r>
        <w:rPr>
          <w:sz w:val="18"/>
        </w:rPr>
        <w:t>I.,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AEVSKA</w:t>
      </w:r>
      <w:r>
        <w:rPr>
          <w:spacing w:val="-10"/>
          <w:sz w:val="14"/>
        </w:rPr>
        <w:t xml:space="preserve"> </w:t>
      </w:r>
      <w:r>
        <w:rPr>
          <w:sz w:val="18"/>
        </w:rPr>
        <w:t>M.,</w:t>
      </w:r>
      <w:r>
        <w:rPr>
          <w:spacing w:val="-17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RALIK</w:t>
      </w:r>
      <w:r>
        <w:rPr>
          <w:spacing w:val="-10"/>
          <w:sz w:val="14"/>
        </w:rPr>
        <w:t xml:space="preserve"> </w:t>
      </w:r>
      <w:r>
        <w:rPr>
          <w:sz w:val="18"/>
        </w:rPr>
        <w:t>P.,</w:t>
      </w:r>
      <w:r>
        <w:rPr>
          <w:spacing w:val="-14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ORVATHOVA</w:t>
      </w:r>
      <w:r>
        <w:rPr>
          <w:spacing w:val="-8"/>
          <w:sz w:val="14"/>
        </w:rPr>
        <w:t xml:space="preserve"> </w:t>
      </w:r>
      <w:r>
        <w:rPr>
          <w:sz w:val="18"/>
        </w:rPr>
        <w:t>A.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AVLIK</w:t>
      </w:r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r>
        <w:rPr>
          <w:sz w:val="18"/>
        </w:rPr>
        <w:t>I.</w:t>
      </w:r>
      <w:r>
        <w:rPr>
          <w:spacing w:val="-8"/>
          <w:sz w:val="18"/>
        </w:rPr>
        <w:t xml:space="preserve"> </w:t>
      </w:r>
      <w:r>
        <w:rPr>
          <w:sz w:val="18"/>
        </w:rPr>
        <w:t>(2010).</w:t>
      </w:r>
      <w:r>
        <w:rPr>
          <w:spacing w:val="-9"/>
          <w:sz w:val="18"/>
        </w:rPr>
        <w:t xml:space="preserve"> </w:t>
      </w:r>
      <w:r>
        <w:rPr>
          <w:sz w:val="18"/>
        </w:rPr>
        <w:t>Distribution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subsp.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1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5C4BFF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1"/>
        <w:jc w:val="left"/>
        <w:rPr>
          <w:i/>
          <w:sz w:val="18"/>
        </w:rPr>
      </w:pPr>
      <w:r>
        <w:rPr>
          <w:i/>
          <w:sz w:val="18"/>
        </w:rPr>
        <w:t>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hominissuis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artificially</w:t>
      </w:r>
      <w:r>
        <w:rPr>
          <w:spacing w:val="17"/>
          <w:sz w:val="18"/>
        </w:rPr>
        <w:t xml:space="preserve"> </w:t>
      </w:r>
      <w:r>
        <w:rPr>
          <w:sz w:val="18"/>
        </w:rPr>
        <w:t>infected</w:t>
      </w:r>
      <w:r>
        <w:rPr>
          <w:spacing w:val="19"/>
          <w:sz w:val="18"/>
        </w:rPr>
        <w:t xml:space="preserve"> </w:t>
      </w:r>
      <w:r>
        <w:rPr>
          <w:sz w:val="18"/>
        </w:rPr>
        <w:t>pigs</w:t>
      </w:r>
      <w:r>
        <w:rPr>
          <w:spacing w:val="17"/>
          <w:sz w:val="18"/>
        </w:rPr>
        <w:t xml:space="preserve"> </w:t>
      </w:r>
      <w:r>
        <w:rPr>
          <w:sz w:val="18"/>
        </w:rPr>
        <w:t>studied</w:t>
      </w:r>
      <w:r>
        <w:rPr>
          <w:spacing w:val="19"/>
          <w:sz w:val="18"/>
        </w:rPr>
        <w:t xml:space="preserve"> </w:t>
      </w:r>
      <w:r>
        <w:rPr>
          <w:sz w:val="18"/>
        </w:rPr>
        <w:t>by</w:t>
      </w:r>
      <w:r>
        <w:rPr>
          <w:spacing w:val="20"/>
          <w:sz w:val="18"/>
        </w:rPr>
        <w:t xml:space="preserve"> </w:t>
      </w:r>
      <w:r>
        <w:rPr>
          <w:sz w:val="18"/>
        </w:rPr>
        <w:t>culture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901</w:t>
      </w:r>
      <w:r>
        <w:rPr>
          <w:i/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i/>
          <w:sz w:val="18"/>
        </w:rPr>
        <w:t>1245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quantitative</w:t>
      </w:r>
      <w:r>
        <w:rPr>
          <w:spacing w:val="19"/>
          <w:sz w:val="18"/>
        </w:rPr>
        <w:t xml:space="preserve"> </w:t>
      </w:r>
      <w:r>
        <w:rPr>
          <w:sz w:val="18"/>
        </w:rPr>
        <w:t>real</w:t>
      </w:r>
      <w:r>
        <w:rPr>
          <w:spacing w:val="17"/>
          <w:sz w:val="18"/>
        </w:rPr>
        <w:t xml:space="preserve"> </w:t>
      </w:r>
      <w:r>
        <w:rPr>
          <w:sz w:val="18"/>
        </w:rPr>
        <w:t>time</w:t>
      </w:r>
      <w:r>
        <w:rPr>
          <w:spacing w:val="19"/>
          <w:sz w:val="18"/>
        </w:rPr>
        <w:t xml:space="preserve"> </w:t>
      </w:r>
      <w:r>
        <w:rPr>
          <w:sz w:val="18"/>
        </w:rPr>
        <w:t>PCR.</w:t>
      </w:r>
      <w:r>
        <w:rPr>
          <w:spacing w:val="19"/>
          <w:sz w:val="18"/>
        </w:rPr>
        <w:t xml:space="preserve"> </w:t>
      </w:r>
      <w:r>
        <w:rPr>
          <w:i/>
          <w:spacing w:val="-4"/>
          <w:sz w:val="18"/>
        </w:rPr>
        <w:t>Vet.</w:t>
      </w:r>
    </w:p>
    <w:p w14:paraId="680479D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24"/>
        <w:jc w:val="left"/>
        <w:rPr>
          <w:sz w:val="18"/>
        </w:rPr>
      </w:pPr>
      <w:r>
        <w:rPr>
          <w:i/>
          <w:sz w:val="18"/>
        </w:rPr>
        <w:t>Microbiol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144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437–443.</w:t>
      </w:r>
    </w:p>
    <w:p w14:paraId="0EC3C9B0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081D137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33"/>
        <w:jc w:val="left"/>
        <w:rPr>
          <w:sz w:val="18"/>
        </w:rPr>
      </w:pP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OINI</w:t>
      </w:r>
      <w:r w:rsidRPr="00EA72FD">
        <w:rPr>
          <w:spacing w:val="-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H.,</w:t>
      </w:r>
      <w:r w:rsidRPr="00EA72FD">
        <w:rPr>
          <w:spacing w:val="-1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E</w:t>
      </w:r>
      <w:r w:rsidRPr="00EA72FD">
        <w:rPr>
          <w:sz w:val="14"/>
          <w:lang w:val="es-ES"/>
        </w:rPr>
        <w:t>EROLA</w:t>
      </w:r>
      <w:r w:rsidRPr="00EA72FD">
        <w:rPr>
          <w:spacing w:val="-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ILJANEN</w:t>
      </w:r>
      <w:r w:rsidRPr="00EA72FD">
        <w:rPr>
          <w:spacing w:val="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M.K. (1996).</w:t>
      </w:r>
      <w:r w:rsidRPr="00EA72FD">
        <w:rPr>
          <w:spacing w:val="-1"/>
          <w:sz w:val="18"/>
          <w:lang w:val="es-ES"/>
        </w:rPr>
        <w:t xml:space="preserve"> </w:t>
      </w:r>
      <w:r>
        <w:rPr>
          <w:sz w:val="18"/>
        </w:rPr>
        <w:t>Genetic diversity</w:t>
      </w:r>
      <w:r>
        <w:rPr>
          <w:spacing w:val="-2"/>
          <w:sz w:val="18"/>
        </w:rPr>
        <w:t xml:space="preserve"> </w:t>
      </w:r>
      <w:r>
        <w:rPr>
          <w:sz w:val="18"/>
        </w:rPr>
        <w:t>among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complex Accu-Probe-</w:t>
      </w:r>
      <w:r>
        <w:rPr>
          <w:spacing w:val="-2"/>
          <w:sz w:val="18"/>
        </w:rPr>
        <w:t>positive</w:t>
      </w:r>
    </w:p>
    <w:p w14:paraId="5E80B4B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4" w:line="240" w:lineRule="auto"/>
        <w:ind w:hanging="631"/>
        <w:jc w:val="left"/>
        <w:rPr>
          <w:sz w:val="18"/>
        </w:rPr>
      </w:pPr>
      <w:r>
        <w:rPr>
          <w:sz w:val="18"/>
        </w:rPr>
        <w:t>isolates.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Microbiol.,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34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55–57.</w:t>
      </w:r>
    </w:p>
    <w:p w14:paraId="0AA1AD52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7782D84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48"/>
        <w:jc w:val="left"/>
        <w:rPr>
          <w:sz w:val="18"/>
        </w:rPr>
      </w:pPr>
      <w:r>
        <w:rPr>
          <w:sz w:val="18"/>
          <w:u w:val="double"/>
        </w:rPr>
        <w:t>T</w:t>
      </w:r>
      <w:r>
        <w:rPr>
          <w:sz w:val="14"/>
          <w:u w:val="double"/>
        </w:rPr>
        <w:t>ELL</w:t>
      </w:r>
      <w:r>
        <w:rPr>
          <w:spacing w:val="26"/>
          <w:sz w:val="14"/>
          <w:u w:val="double"/>
        </w:rPr>
        <w:t xml:space="preserve"> </w:t>
      </w:r>
      <w:r>
        <w:rPr>
          <w:sz w:val="18"/>
          <w:u w:val="double"/>
        </w:rPr>
        <w:t>L.A.,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OLEY</w:t>
      </w:r>
      <w:r>
        <w:rPr>
          <w:spacing w:val="30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EEDHAM</w:t>
      </w:r>
      <w:r>
        <w:rPr>
          <w:spacing w:val="28"/>
          <w:sz w:val="14"/>
          <w:u w:val="double"/>
        </w:rPr>
        <w:t xml:space="preserve"> </w:t>
      </w:r>
      <w:r>
        <w:rPr>
          <w:sz w:val="18"/>
          <w:u w:val="double"/>
        </w:rPr>
        <w:t>M.L.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ALKER</w:t>
      </w:r>
      <w:r>
        <w:rPr>
          <w:spacing w:val="28"/>
          <w:sz w:val="14"/>
          <w:u w:val="double"/>
        </w:rPr>
        <w:t xml:space="preserve"> </w:t>
      </w:r>
      <w:r>
        <w:rPr>
          <w:sz w:val="18"/>
          <w:u w:val="double"/>
        </w:rPr>
        <w:t>R.L.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(2003a).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Comparison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four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rapid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extraction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techniques</w:t>
      </w:r>
      <w:r>
        <w:rPr>
          <w:spacing w:val="3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71B05CE1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z w:val="18"/>
          <w:u w:val="double"/>
        </w:rPr>
        <w:t>conventional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polymerase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chain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reaction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spp.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affect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birds.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Avian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Dis.,</w:t>
      </w:r>
      <w:r>
        <w:rPr>
          <w:i/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47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1486–1490.</w:t>
      </w:r>
    </w:p>
    <w:p w14:paraId="15E82764" w14:textId="77777777" w:rsidR="009D15A5" w:rsidRDefault="009D15A5" w:rsidP="009D15A5">
      <w:pPr>
        <w:pStyle w:val="BodyText"/>
        <w:spacing w:before="10"/>
        <w:rPr>
          <w:sz w:val="12"/>
        </w:rPr>
      </w:pPr>
    </w:p>
    <w:p w14:paraId="063BE05A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36"/>
        <w:jc w:val="left"/>
        <w:rPr>
          <w:sz w:val="18"/>
        </w:rPr>
      </w:pPr>
      <w:r>
        <w:rPr>
          <w:sz w:val="18"/>
          <w:u w:val="double"/>
        </w:rPr>
        <w:t>T</w:t>
      </w:r>
      <w:r>
        <w:rPr>
          <w:sz w:val="14"/>
          <w:u w:val="double"/>
        </w:rPr>
        <w:t>ELL</w:t>
      </w:r>
      <w:r>
        <w:rPr>
          <w:spacing w:val="14"/>
          <w:sz w:val="14"/>
          <w:u w:val="double"/>
        </w:rPr>
        <w:t xml:space="preserve"> </w:t>
      </w:r>
      <w:r>
        <w:rPr>
          <w:sz w:val="18"/>
          <w:u w:val="double"/>
        </w:rPr>
        <w:t>L.A.,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EUTENEGGER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C.M.,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ARSEN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R.S.,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GNEW</w:t>
      </w:r>
      <w:r>
        <w:rPr>
          <w:spacing w:val="17"/>
          <w:sz w:val="14"/>
          <w:u w:val="double"/>
        </w:rPr>
        <w:t xml:space="preserve"> </w:t>
      </w:r>
      <w:r>
        <w:rPr>
          <w:sz w:val="18"/>
          <w:u w:val="double"/>
        </w:rPr>
        <w:t>D.W.,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EENER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L.,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EEDHAM</w:t>
      </w:r>
      <w:r>
        <w:rPr>
          <w:spacing w:val="14"/>
          <w:sz w:val="14"/>
          <w:u w:val="double"/>
        </w:rPr>
        <w:t xml:space="preserve"> </w:t>
      </w:r>
      <w:r>
        <w:rPr>
          <w:sz w:val="18"/>
          <w:u w:val="double"/>
        </w:rPr>
        <w:t>M.L.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IDEOUT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B.A.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(2003b).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Real-</w:t>
      </w:r>
      <w:r>
        <w:rPr>
          <w:spacing w:val="-4"/>
          <w:sz w:val="18"/>
          <w:u w:val="double"/>
        </w:rPr>
        <w:t>time</w:t>
      </w:r>
    </w:p>
    <w:p w14:paraId="421A98F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06" w:lineRule="exact"/>
        <w:ind w:hanging="638"/>
        <w:jc w:val="left"/>
        <w:rPr>
          <w:sz w:val="18"/>
        </w:rPr>
      </w:pPr>
      <w:r>
        <w:rPr>
          <w:sz w:val="18"/>
          <w:u w:val="double"/>
        </w:rPr>
        <w:t>polymerase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chain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reaction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1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23"/>
          <w:sz w:val="18"/>
          <w:u w:val="double"/>
        </w:rPr>
        <w:t xml:space="preserve"> </w:t>
      </w:r>
      <w:r>
        <w:rPr>
          <w:i/>
          <w:sz w:val="18"/>
          <w:u w:val="double"/>
        </w:rPr>
        <w:t>genavense</w:t>
      </w:r>
      <w:r>
        <w:rPr>
          <w:i/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i/>
          <w:spacing w:val="22"/>
          <w:sz w:val="18"/>
          <w:u w:val="double"/>
        </w:rPr>
        <w:t xml:space="preserve"> </w:t>
      </w:r>
      <w:r>
        <w:rPr>
          <w:i/>
          <w:sz w:val="18"/>
          <w:u w:val="double"/>
        </w:rPr>
        <w:t>avium</w:t>
      </w:r>
      <w:r>
        <w:rPr>
          <w:i/>
          <w:spacing w:val="2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complex</w:t>
      </w:r>
    </w:p>
    <w:p w14:paraId="116A0A87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sz w:val="18"/>
          <w:u w:val="double"/>
        </w:rPr>
        <w:t>species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avian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samples.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Avian.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Dis.,</w:t>
      </w:r>
      <w:r>
        <w:rPr>
          <w:i/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47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1406–1415.</w:t>
      </w:r>
    </w:p>
    <w:p w14:paraId="2C22A0A1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4779142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38"/>
        <w:jc w:val="left"/>
        <w:rPr>
          <w:sz w:val="18"/>
        </w:rPr>
      </w:pPr>
      <w:r>
        <w:rPr>
          <w:sz w:val="18"/>
          <w:u w:val="double"/>
        </w:rPr>
        <w:t>T</w:t>
      </w:r>
      <w:r>
        <w:rPr>
          <w:sz w:val="14"/>
          <w:u w:val="double"/>
        </w:rPr>
        <w:t>ELL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L.A.,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OODS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L.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 xml:space="preserve">ROMIE </w:t>
      </w:r>
      <w:r>
        <w:rPr>
          <w:sz w:val="18"/>
          <w:u w:val="double"/>
        </w:rPr>
        <w:t>R.L.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(2001).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Mycobacteriosis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birds.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Rev.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Sci.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Tech.,</w:t>
      </w:r>
      <w:r>
        <w:rPr>
          <w:i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20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180–203.</w:t>
      </w:r>
    </w:p>
    <w:p w14:paraId="0B0824CC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527851C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40"/>
        <w:jc w:val="left"/>
        <w:rPr>
          <w:sz w:val="18"/>
        </w:rPr>
      </w:pPr>
      <w:r>
        <w:rPr>
          <w:sz w:val="18"/>
        </w:rPr>
        <w:t>T</w:t>
      </w:r>
      <w:r>
        <w:rPr>
          <w:sz w:val="14"/>
        </w:rPr>
        <w:t>HOREL</w:t>
      </w:r>
      <w:r>
        <w:rPr>
          <w:spacing w:val="3"/>
          <w:sz w:val="14"/>
        </w:rPr>
        <w:t xml:space="preserve"> </w:t>
      </w:r>
      <w:r>
        <w:rPr>
          <w:sz w:val="18"/>
        </w:rPr>
        <w:t>M.F.,</w:t>
      </w:r>
      <w:r>
        <w:rPr>
          <w:spacing w:val="-6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UCHZERMEYER</w:t>
      </w:r>
      <w:r>
        <w:rPr>
          <w:spacing w:val="9"/>
          <w:sz w:val="14"/>
        </w:rPr>
        <w:t xml:space="preserve"> </w:t>
      </w:r>
      <w:r>
        <w:rPr>
          <w:sz w:val="18"/>
        </w:rPr>
        <w:t>H.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ICHEL</w:t>
      </w:r>
      <w:r>
        <w:rPr>
          <w:spacing w:val="6"/>
          <w:sz w:val="14"/>
        </w:rPr>
        <w:t xml:space="preserve"> </w:t>
      </w:r>
      <w:r>
        <w:rPr>
          <w:sz w:val="18"/>
        </w:rPr>
        <w:t>A.L.</w:t>
      </w:r>
      <w:r>
        <w:rPr>
          <w:spacing w:val="7"/>
          <w:sz w:val="18"/>
        </w:rPr>
        <w:t xml:space="preserve"> </w:t>
      </w:r>
      <w:r>
        <w:rPr>
          <w:sz w:val="18"/>
        </w:rPr>
        <w:t>(2001).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intracellulare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infection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mammals.</w:t>
      </w:r>
    </w:p>
    <w:p w14:paraId="6CE6AE9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3"/>
        <w:jc w:val="left"/>
        <w:rPr>
          <w:sz w:val="18"/>
        </w:rPr>
      </w:pPr>
      <w:r>
        <w:rPr>
          <w:i/>
          <w:sz w:val="18"/>
        </w:rPr>
        <w:t>Rev.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sci.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tech.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Off.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Epiz.,</w:t>
      </w:r>
      <w:r>
        <w:rPr>
          <w:i/>
          <w:spacing w:val="-1"/>
          <w:sz w:val="18"/>
        </w:rPr>
        <w:t xml:space="preserve"> </w:t>
      </w:r>
      <w:r>
        <w:rPr>
          <w:b/>
          <w:sz w:val="18"/>
        </w:rPr>
        <w:t>20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204–218.</w:t>
      </w:r>
    </w:p>
    <w:p w14:paraId="68C59D04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00259685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43"/>
        <w:jc w:val="left"/>
        <w:rPr>
          <w:sz w:val="18"/>
        </w:rPr>
      </w:pPr>
      <w:r>
        <w:rPr>
          <w:sz w:val="18"/>
        </w:rPr>
        <w:t>T</w:t>
      </w:r>
      <w:r>
        <w:rPr>
          <w:sz w:val="14"/>
        </w:rPr>
        <w:t>HOREL</w:t>
      </w:r>
      <w:r>
        <w:rPr>
          <w:spacing w:val="3"/>
          <w:sz w:val="14"/>
        </w:rPr>
        <w:t xml:space="preserve"> </w:t>
      </w:r>
      <w:r>
        <w:rPr>
          <w:sz w:val="18"/>
        </w:rPr>
        <w:t>M.F.,</w:t>
      </w:r>
      <w:r>
        <w:rPr>
          <w:spacing w:val="-7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UCHZERMEYER</w:t>
      </w:r>
      <w:r>
        <w:rPr>
          <w:spacing w:val="10"/>
          <w:sz w:val="14"/>
        </w:rPr>
        <w:t xml:space="preserve"> </w:t>
      </w:r>
      <w:r>
        <w:rPr>
          <w:sz w:val="18"/>
        </w:rPr>
        <w:t>H.,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EISS</w:t>
      </w:r>
      <w:r>
        <w:rPr>
          <w:spacing w:val="5"/>
          <w:sz w:val="14"/>
        </w:rPr>
        <w:t xml:space="preserve"> </w:t>
      </w:r>
      <w:r>
        <w:rPr>
          <w:sz w:val="18"/>
        </w:rPr>
        <w:t>R.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ONTAINE</w:t>
      </w:r>
      <w:r>
        <w:rPr>
          <w:spacing w:val="4"/>
          <w:sz w:val="14"/>
        </w:rPr>
        <w:t xml:space="preserve"> </w:t>
      </w:r>
      <w:r>
        <w:rPr>
          <w:sz w:val="18"/>
        </w:rPr>
        <w:t>J.J.</w:t>
      </w:r>
      <w:r>
        <w:rPr>
          <w:spacing w:val="7"/>
          <w:sz w:val="18"/>
        </w:rPr>
        <w:t xml:space="preserve"> </w:t>
      </w:r>
      <w:r>
        <w:rPr>
          <w:sz w:val="18"/>
        </w:rPr>
        <w:t>(1997).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infections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animals.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Literature</w:t>
      </w:r>
    </w:p>
    <w:p w14:paraId="3D0C2DA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0"/>
        <w:jc w:val="left"/>
        <w:rPr>
          <w:sz w:val="18"/>
        </w:rPr>
      </w:pPr>
      <w:r>
        <w:rPr>
          <w:sz w:val="18"/>
        </w:rPr>
        <w:t>review.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28</w:t>
      </w:r>
      <w:r>
        <w:rPr>
          <w:sz w:val="18"/>
        </w:rPr>
        <w:t>,</w:t>
      </w:r>
      <w:r>
        <w:rPr>
          <w:spacing w:val="-2"/>
          <w:sz w:val="18"/>
        </w:rPr>
        <w:t xml:space="preserve"> 439–447.</w:t>
      </w:r>
    </w:p>
    <w:p w14:paraId="1740487F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1829F66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 w:line="240" w:lineRule="auto"/>
        <w:ind w:hanging="645"/>
        <w:jc w:val="left"/>
        <w:rPr>
          <w:sz w:val="18"/>
        </w:rPr>
      </w:pPr>
      <w:r>
        <w:rPr>
          <w:sz w:val="18"/>
        </w:rPr>
        <w:t>T</w:t>
      </w:r>
      <w:r>
        <w:rPr>
          <w:sz w:val="14"/>
        </w:rPr>
        <w:t>HOREL</w:t>
      </w:r>
      <w:r>
        <w:rPr>
          <w:spacing w:val="-1"/>
          <w:sz w:val="14"/>
        </w:rPr>
        <w:t xml:space="preserve"> </w:t>
      </w:r>
      <w:r>
        <w:rPr>
          <w:sz w:val="18"/>
        </w:rPr>
        <w:t>M.F.,</w:t>
      </w:r>
      <w:r>
        <w:rPr>
          <w:spacing w:val="-11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RICHEVSKY</w:t>
      </w:r>
      <w:r>
        <w:rPr>
          <w:spacing w:val="2"/>
          <w:sz w:val="14"/>
        </w:rPr>
        <w:t xml:space="preserve"> </w:t>
      </w:r>
      <w:r>
        <w:rPr>
          <w:sz w:val="18"/>
        </w:rPr>
        <w:t>M.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1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EVY</w:t>
      </w:r>
      <w:r>
        <w:rPr>
          <w:sz w:val="18"/>
        </w:rPr>
        <w:t>-F</w:t>
      </w:r>
      <w:r>
        <w:rPr>
          <w:sz w:val="14"/>
        </w:rPr>
        <w:t>REBAULT</w:t>
      </w:r>
      <w:r>
        <w:rPr>
          <w:spacing w:val="2"/>
          <w:sz w:val="14"/>
        </w:rPr>
        <w:t xml:space="preserve"> </w:t>
      </w:r>
      <w:r>
        <w:rPr>
          <w:sz w:val="18"/>
        </w:rPr>
        <w:t>V.V.</w:t>
      </w:r>
      <w:r>
        <w:rPr>
          <w:spacing w:val="2"/>
          <w:sz w:val="18"/>
        </w:rPr>
        <w:t xml:space="preserve"> </w:t>
      </w:r>
      <w:r>
        <w:rPr>
          <w:sz w:val="18"/>
        </w:rPr>
        <w:t>(1990).</w:t>
      </w:r>
      <w:r>
        <w:rPr>
          <w:spacing w:val="2"/>
          <w:sz w:val="18"/>
        </w:rPr>
        <w:t xml:space="preserve"> </w:t>
      </w:r>
      <w:r>
        <w:rPr>
          <w:sz w:val="18"/>
        </w:rPr>
        <w:t>Numerical</w:t>
      </w:r>
      <w:r>
        <w:rPr>
          <w:spacing w:val="3"/>
          <w:sz w:val="18"/>
        </w:rPr>
        <w:t xml:space="preserve"> </w:t>
      </w:r>
      <w:r>
        <w:rPr>
          <w:sz w:val="18"/>
        </w:rPr>
        <w:t>taxonomy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of mycobactin-dependent </w:t>
      </w:r>
      <w:r>
        <w:rPr>
          <w:spacing w:val="-2"/>
          <w:sz w:val="18"/>
        </w:rPr>
        <w:t>mycobacteria,</w:t>
      </w:r>
    </w:p>
    <w:p w14:paraId="1CDF4F4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/>
        <w:ind w:hanging="605"/>
        <w:jc w:val="left"/>
        <w:rPr>
          <w:sz w:val="18"/>
        </w:rPr>
      </w:pPr>
      <w:r>
        <w:rPr>
          <w:sz w:val="18"/>
        </w:rPr>
        <w:t>emended</w:t>
      </w:r>
      <w:r>
        <w:rPr>
          <w:spacing w:val="3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36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avium</w:t>
      </w:r>
      <w:r>
        <w:rPr>
          <w:sz w:val="18"/>
        </w:rPr>
        <w:t>,</w:t>
      </w:r>
      <w:r>
        <w:rPr>
          <w:spacing w:val="36"/>
          <w:sz w:val="18"/>
        </w:rPr>
        <w:t xml:space="preserve"> </w:t>
      </w:r>
      <w:r>
        <w:rPr>
          <w:sz w:val="18"/>
        </w:rPr>
        <w:t>and</w:t>
      </w:r>
      <w:r>
        <w:rPr>
          <w:spacing w:val="3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37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35"/>
          <w:sz w:val="18"/>
        </w:rPr>
        <w:t xml:space="preserve"> </w:t>
      </w:r>
      <w:r>
        <w:rPr>
          <w:sz w:val="18"/>
        </w:rPr>
        <w:t>subsp.</w:t>
      </w:r>
      <w:r>
        <w:rPr>
          <w:spacing w:val="36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34"/>
          <w:sz w:val="18"/>
        </w:rPr>
        <w:t xml:space="preserve"> </w:t>
      </w:r>
      <w:r>
        <w:rPr>
          <w:sz w:val="18"/>
        </w:rPr>
        <w:t>subsp.</w:t>
      </w:r>
      <w:r>
        <w:rPr>
          <w:spacing w:val="37"/>
          <w:sz w:val="18"/>
        </w:rPr>
        <w:t xml:space="preserve"> </w:t>
      </w:r>
      <w:r>
        <w:rPr>
          <w:spacing w:val="-2"/>
          <w:sz w:val="18"/>
        </w:rPr>
        <w:t>nov.,</w:t>
      </w:r>
    </w:p>
    <w:p w14:paraId="3DEFFEB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3"/>
        <w:jc w:val="left"/>
        <w:rPr>
          <w:i/>
          <w:sz w:val="18"/>
        </w:rPr>
      </w:pPr>
      <w:r>
        <w:rPr>
          <w:i/>
          <w:sz w:val="18"/>
        </w:rPr>
        <w:t>Mycobacterium avium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subsp.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paratuberculosis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subsp.</w:t>
      </w:r>
      <w:r>
        <w:rPr>
          <w:spacing w:val="1"/>
          <w:sz w:val="18"/>
        </w:rPr>
        <w:t xml:space="preserve"> </w:t>
      </w:r>
      <w:r>
        <w:rPr>
          <w:sz w:val="18"/>
        </w:rPr>
        <w:t>nov.,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avium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subsp.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silvaticum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subsp.</w:t>
      </w:r>
      <w:r>
        <w:rPr>
          <w:spacing w:val="3"/>
          <w:sz w:val="18"/>
        </w:rPr>
        <w:t xml:space="preserve"> </w:t>
      </w:r>
      <w:r>
        <w:rPr>
          <w:sz w:val="18"/>
        </w:rPr>
        <w:t>nov.</w:t>
      </w:r>
      <w:r>
        <w:rPr>
          <w:spacing w:val="4"/>
          <w:sz w:val="18"/>
        </w:rPr>
        <w:t xml:space="preserve"> </w:t>
      </w:r>
      <w:r>
        <w:rPr>
          <w:i/>
          <w:spacing w:val="-4"/>
          <w:sz w:val="18"/>
        </w:rPr>
        <w:t>Int.</w:t>
      </w:r>
    </w:p>
    <w:p w14:paraId="3B0AF890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36"/>
        <w:jc w:val="left"/>
        <w:rPr>
          <w:sz w:val="18"/>
        </w:rPr>
      </w:pP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Syst.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Bacteriol.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40</w:t>
      </w:r>
      <w:r>
        <w:rPr>
          <w:sz w:val="18"/>
        </w:rPr>
        <w:t>,</w:t>
      </w:r>
      <w:r>
        <w:rPr>
          <w:spacing w:val="-2"/>
          <w:sz w:val="18"/>
        </w:rPr>
        <w:t xml:space="preserve"> 254–260.</w:t>
      </w:r>
    </w:p>
    <w:p w14:paraId="2EEE767E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0D4492DF" w14:textId="77777777" w:rsidR="009D15A5" w:rsidRPr="00EA72FD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40"/>
        <w:jc w:val="left"/>
        <w:rPr>
          <w:sz w:val="18"/>
          <w:lang w:val="es-ES"/>
        </w:rPr>
      </w:pPr>
      <w:r w:rsidRPr="00EA72FD">
        <w:rPr>
          <w:smallCaps/>
          <w:sz w:val="18"/>
          <w:u w:val="double"/>
          <w:lang w:val="es-ES"/>
        </w:rPr>
        <w:t>Tortoli</w:t>
      </w:r>
      <w:r w:rsidRPr="00EA72FD">
        <w:rPr>
          <w:smallCaps/>
          <w:spacing w:val="2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E.,</w:t>
      </w:r>
      <w:r w:rsidRPr="00EA72FD">
        <w:rPr>
          <w:smallCaps/>
          <w:spacing w:val="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Meehan</w:t>
      </w:r>
      <w:r w:rsidRPr="00EA72FD">
        <w:rPr>
          <w:smallCaps/>
          <w:spacing w:val="2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C.J.,</w:t>
      </w:r>
      <w:r w:rsidRPr="00EA72FD">
        <w:rPr>
          <w:smallCaps/>
          <w:spacing w:val="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Grottola</w:t>
      </w:r>
      <w:r w:rsidRPr="00EA72FD">
        <w:rPr>
          <w:smallCaps/>
          <w:spacing w:val="2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1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Fregni</w:t>
      </w:r>
      <w:r w:rsidRPr="00EA72FD">
        <w:rPr>
          <w:smallCaps/>
          <w:spacing w:val="24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Serpini</w:t>
      </w:r>
      <w:r w:rsidRPr="00EA72FD">
        <w:rPr>
          <w:smallCaps/>
          <w:spacing w:val="2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G.,</w:t>
      </w:r>
      <w:r w:rsidRPr="00EA72FD">
        <w:rPr>
          <w:smallCaps/>
          <w:spacing w:val="1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Fabio</w:t>
      </w:r>
      <w:r w:rsidRPr="00EA72FD">
        <w:rPr>
          <w:smallCaps/>
          <w:spacing w:val="2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Trovato</w:t>
      </w:r>
      <w:r w:rsidRPr="00EA72FD">
        <w:rPr>
          <w:smallCaps/>
          <w:spacing w:val="2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A.,</w:t>
      </w:r>
      <w:r w:rsidRPr="00EA72FD">
        <w:rPr>
          <w:smallCaps/>
          <w:spacing w:val="13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Pecorari</w:t>
      </w:r>
      <w:r w:rsidRPr="00EA72FD">
        <w:rPr>
          <w:smallCaps/>
          <w:spacing w:val="21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M.</w:t>
      </w:r>
      <w:r w:rsidRPr="00EA72FD">
        <w:rPr>
          <w:smallCaps/>
          <w:spacing w:val="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&amp;</w:t>
      </w:r>
      <w:r w:rsidRPr="00EA72FD">
        <w:rPr>
          <w:smallCaps/>
          <w:spacing w:val="1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Cirillo</w:t>
      </w:r>
      <w:r w:rsidRPr="00EA72FD">
        <w:rPr>
          <w:smallCaps/>
          <w:spacing w:val="22"/>
          <w:sz w:val="18"/>
          <w:u w:val="double"/>
          <w:lang w:val="es-ES"/>
        </w:rPr>
        <w:t xml:space="preserve"> </w:t>
      </w:r>
      <w:r w:rsidRPr="00EA72FD">
        <w:rPr>
          <w:smallCaps/>
          <w:sz w:val="18"/>
          <w:u w:val="double"/>
          <w:lang w:val="es-ES"/>
        </w:rPr>
        <w:t>D.M.</w:t>
      </w:r>
      <w:r w:rsidRPr="00EA72FD">
        <w:rPr>
          <w:smallCaps/>
          <w:spacing w:val="17"/>
          <w:sz w:val="18"/>
          <w:u w:val="double"/>
          <w:lang w:val="es-ES"/>
        </w:rPr>
        <w:t xml:space="preserve"> </w:t>
      </w:r>
      <w:r w:rsidRPr="00EA72FD">
        <w:rPr>
          <w:smallCaps/>
          <w:spacing w:val="-2"/>
          <w:sz w:val="18"/>
          <w:u w:val="double"/>
          <w:lang w:val="es-ES"/>
        </w:rPr>
        <w:t>(2019).</w:t>
      </w:r>
    </w:p>
    <w:p w14:paraId="1AC33959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line="206" w:lineRule="exact"/>
        <w:ind w:hanging="636"/>
        <w:jc w:val="left"/>
        <w:rPr>
          <w:i/>
          <w:sz w:val="18"/>
        </w:rPr>
      </w:pPr>
      <w:r>
        <w:rPr>
          <w:sz w:val="18"/>
          <w:u w:val="double"/>
        </w:rPr>
        <w:t>Genome-based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taxonomic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revision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detects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synonymous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taxa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genus</w:t>
      </w:r>
      <w:r>
        <w:rPr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Mycobacterium</w:t>
      </w:r>
      <w:r>
        <w:rPr>
          <w:sz w:val="18"/>
          <w:u w:val="double"/>
        </w:rPr>
        <w:t>.</w:t>
      </w:r>
      <w:r>
        <w:rPr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Infect.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Genet.</w:t>
      </w:r>
    </w:p>
    <w:p w14:paraId="4E7BD7FC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i/>
          <w:sz w:val="18"/>
          <w:u w:val="double"/>
        </w:rPr>
        <w:t>Evol.,</w:t>
      </w:r>
      <w:r>
        <w:rPr>
          <w:i/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75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103983.</w:t>
      </w:r>
    </w:p>
    <w:p w14:paraId="0019B16C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74B82BA9" w14:textId="77777777" w:rsidR="009D15A5" w:rsidRPr="00EA72FD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31"/>
        <w:jc w:val="left"/>
        <w:rPr>
          <w:sz w:val="18"/>
          <w:lang w:val="es-ES"/>
        </w:rPr>
      </w:pPr>
      <w:r w:rsidRPr="00EA72FD">
        <w:rPr>
          <w:smallCaps/>
          <w:sz w:val="18"/>
          <w:lang w:val="es-ES"/>
        </w:rPr>
        <w:t>van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Ingen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J,,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Al</w:t>
      </w:r>
      <w:r w:rsidRPr="00EA72FD">
        <w:rPr>
          <w:smallCaps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Hajoj</w:t>
      </w:r>
      <w:r w:rsidRPr="00EA72FD">
        <w:rPr>
          <w:smallCaps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SAM.,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Boere</w:t>
      </w:r>
      <w:r w:rsidRPr="00EA72FD">
        <w:rPr>
          <w:smallCaps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Al</w:t>
      </w:r>
      <w:r w:rsidRPr="00EA72FD">
        <w:rPr>
          <w:smallCaps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Rabiah</w:t>
      </w:r>
      <w:r w:rsidRPr="00EA72FD">
        <w:rPr>
          <w:smallCaps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F.,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Enaimi</w:t>
      </w:r>
      <w:r w:rsidRPr="00EA72FD">
        <w:rPr>
          <w:smallCaps/>
          <w:spacing w:val="-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de</w:t>
      </w:r>
      <w:r w:rsidRPr="00EA72FD">
        <w:rPr>
          <w:smallCaps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Zwaan</w:t>
      </w:r>
      <w:r w:rsidRPr="00EA72FD">
        <w:rPr>
          <w:smallCaps/>
          <w:spacing w:val="-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Tortoli</w:t>
      </w:r>
      <w:r w:rsidRPr="00EA72FD">
        <w:rPr>
          <w:smallCaps/>
          <w:spacing w:val="-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Dekhuijzen R.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&amp;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van</w:t>
      </w:r>
      <w:r w:rsidRPr="00EA72FD">
        <w:rPr>
          <w:smallCaps/>
          <w:spacing w:val="-1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Soolingen</w:t>
      </w:r>
    </w:p>
    <w:p w14:paraId="586FF1C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/>
        <w:ind w:hanging="640"/>
        <w:jc w:val="left"/>
        <w:rPr>
          <w:sz w:val="18"/>
        </w:rPr>
      </w:pPr>
      <w:r>
        <w:rPr>
          <w:sz w:val="18"/>
        </w:rPr>
        <w:t>D.</w:t>
      </w:r>
      <w:r>
        <w:rPr>
          <w:spacing w:val="-1"/>
          <w:sz w:val="18"/>
        </w:rPr>
        <w:t xml:space="preserve"> </w:t>
      </w:r>
      <w:r>
        <w:rPr>
          <w:sz w:val="18"/>
        </w:rPr>
        <w:t>(2009).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Mycobacterium riyadhense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sp.</w:t>
      </w:r>
      <w:r>
        <w:rPr>
          <w:spacing w:val="1"/>
          <w:sz w:val="18"/>
        </w:rPr>
        <w:t xml:space="preserve"> </w:t>
      </w:r>
      <w:r>
        <w:rPr>
          <w:sz w:val="18"/>
        </w:rPr>
        <w:t>nov.;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non-tuberculous</w:t>
      </w:r>
      <w:r>
        <w:rPr>
          <w:spacing w:val="3"/>
          <w:sz w:val="18"/>
        </w:rPr>
        <w:t xml:space="preserve"> </w:t>
      </w:r>
      <w:r>
        <w:rPr>
          <w:sz w:val="18"/>
        </w:rPr>
        <w:t>species identified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Mycobacterium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lastRenderedPageBreak/>
        <w:t>tuberculosis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99B187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z w:val="18"/>
        </w:rPr>
        <w:t>commercial</w:t>
      </w:r>
      <w:r>
        <w:rPr>
          <w:spacing w:val="-2"/>
          <w:sz w:val="18"/>
        </w:rPr>
        <w:t xml:space="preserve"> </w:t>
      </w:r>
      <w:r>
        <w:rPr>
          <w:sz w:val="18"/>
        </w:rPr>
        <w:t>line-probe</w:t>
      </w:r>
      <w:r>
        <w:rPr>
          <w:spacing w:val="-5"/>
          <w:sz w:val="18"/>
        </w:rPr>
        <w:t xml:space="preserve"> </w:t>
      </w:r>
      <w:r>
        <w:rPr>
          <w:sz w:val="18"/>
        </w:rPr>
        <w:t>assay.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Syst.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Evol.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Microbiol.,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59</w:t>
      </w:r>
      <w:r>
        <w:rPr>
          <w:sz w:val="18"/>
        </w:rPr>
        <w:t>,</w:t>
      </w:r>
      <w:r>
        <w:rPr>
          <w:spacing w:val="-2"/>
          <w:sz w:val="18"/>
        </w:rPr>
        <w:t xml:space="preserve"> 1049–1053.</w:t>
      </w:r>
    </w:p>
    <w:p w14:paraId="2E065769" w14:textId="77777777" w:rsidR="009D15A5" w:rsidRDefault="009D15A5" w:rsidP="009D15A5">
      <w:pPr>
        <w:pStyle w:val="BodyText"/>
        <w:spacing w:before="8"/>
        <w:rPr>
          <w:sz w:val="12"/>
        </w:rPr>
      </w:pPr>
    </w:p>
    <w:p w14:paraId="44542A3D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55"/>
        <w:jc w:val="left"/>
        <w:rPr>
          <w:sz w:val="18"/>
        </w:rPr>
      </w:pPr>
      <w:r>
        <w:rPr>
          <w:smallCaps/>
          <w:strike/>
          <w:sz w:val="18"/>
        </w:rPr>
        <w:t>Van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z w:val="18"/>
        </w:rPr>
        <w:t>Soolingen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z w:val="18"/>
        </w:rPr>
        <w:t>D.,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z w:val="18"/>
        </w:rPr>
        <w:t>Bauer</w:t>
      </w:r>
      <w:r>
        <w:rPr>
          <w:smallCaps/>
          <w:strike/>
          <w:spacing w:val="-4"/>
          <w:sz w:val="18"/>
        </w:rPr>
        <w:t xml:space="preserve"> </w:t>
      </w:r>
      <w:r>
        <w:rPr>
          <w:smallCaps/>
          <w:strike/>
          <w:sz w:val="18"/>
        </w:rPr>
        <w:t>J.,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z w:val="18"/>
        </w:rPr>
        <w:t>Ritacco</w:t>
      </w:r>
      <w:r>
        <w:rPr>
          <w:smallCaps/>
          <w:strike/>
          <w:spacing w:val="-3"/>
          <w:sz w:val="18"/>
        </w:rPr>
        <w:t xml:space="preserve"> </w:t>
      </w:r>
      <w:r>
        <w:rPr>
          <w:smallCaps/>
          <w:strike/>
          <w:sz w:val="18"/>
        </w:rPr>
        <w:t>V.,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z w:val="18"/>
        </w:rPr>
        <w:t>Cardoso</w:t>
      </w:r>
      <w:r>
        <w:rPr>
          <w:smallCaps/>
          <w:strike/>
          <w:spacing w:val="-2"/>
          <w:sz w:val="18"/>
        </w:rPr>
        <w:t xml:space="preserve"> </w:t>
      </w:r>
      <w:r>
        <w:rPr>
          <w:smallCaps/>
          <w:strike/>
          <w:sz w:val="18"/>
        </w:rPr>
        <w:t>Leao</w:t>
      </w:r>
      <w:r>
        <w:rPr>
          <w:smallCaps/>
          <w:strike/>
          <w:spacing w:val="-3"/>
          <w:sz w:val="18"/>
        </w:rPr>
        <w:t xml:space="preserve"> </w:t>
      </w:r>
      <w:r>
        <w:rPr>
          <w:smallCaps/>
          <w:strike/>
          <w:sz w:val="18"/>
        </w:rPr>
        <w:t>S.,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z w:val="18"/>
        </w:rPr>
        <w:t>Pavli</w:t>
      </w:r>
      <w:r>
        <w:rPr>
          <w:smallCaps/>
          <w:strike/>
          <w:spacing w:val="-2"/>
          <w:sz w:val="18"/>
        </w:rPr>
        <w:t xml:space="preserve"> </w:t>
      </w:r>
      <w:r>
        <w:rPr>
          <w:smallCaps/>
          <w:strike/>
          <w:sz w:val="18"/>
        </w:rPr>
        <w:t>I.,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z w:val="18"/>
        </w:rPr>
        <w:t>Vincent</w:t>
      </w:r>
      <w:r>
        <w:rPr>
          <w:smallCaps/>
          <w:strike/>
          <w:spacing w:val="-1"/>
          <w:sz w:val="18"/>
        </w:rPr>
        <w:t xml:space="preserve"> </w:t>
      </w:r>
      <w:r>
        <w:rPr>
          <w:smallCaps/>
          <w:strike/>
          <w:sz w:val="18"/>
        </w:rPr>
        <w:t>V.,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z w:val="18"/>
        </w:rPr>
        <w:t>Rastogi</w:t>
      </w:r>
      <w:r>
        <w:rPr>
          <w:smallCaps/>
          <w:strike/>
          <w:spacing w:val="-3"/>
          <w:sz w:val="18"/>
        </w:rPr>
        <w:t xml:space="preserve"> </w:t>
      </w:r>
      <w:r>
        <w:rPr>
          <w:smallCaps/>
          <w:strike/>
          <w:sz w:val="18"/>
        </w:rPr>
        <w:t>N.,</w:t>
      </w:r>
      <w:r>
        <w:rPr>
          <w:smallCaps/>
          <w:strike/>
          <w:spacing w:val="-9"/>
          <w:sz w:val="18"/>
        </w:rPr>
        <w:t xml:space="preserve"> </w:t>
      </w:r>
      <w:r>
        <w:rPr>
          <w:smallCaps/>
          <w:strike/>
          <w:sz w:val="18"/>
        </w:rPr>
        <w:t>Gori</w:t>
      </w:r>
      <w:r>
        <w:rPr>
          <w:smallCaps/>
          <w:strike/>
          <w:spacing w:val="-3"/>
          <w:sz w:val="18"/>
        </w:rPr>
        <w:t xml:space="preserve"> </w:t>
      </w:r>
      <w:r>
        <w:rPr>
          <w:smallCaps/>
          <w:strike/>
          <w:sz w:val="18"/>
        </w:rPr>
        <w:t>A.,</w:t>
      </w:r>
      <w:r>
        <w:rPr>
          <w:smallCaps/>
          <w:strike/>
          <w:spacing w:val="-10"/>
          <w:sz w:val="18"/>
        </w:rPr>
        <w:t xml:space="preserve"> </w:t>
      </w:r>
      <w:r>
        <w:rPr>
          <w:smallCaps/>
          <w:strike/>
          <w:sz w:val="18"/>
        </w:rPr>
        <w:t>Bodmer</w:t>
      </w:r>
      <w:r>
        <w:rPr>
          <w:smallCaps/>
          <w:strike/>
          <w:spacing w:val="-2"/>
          <w:sz w:val="18"/>
        </w:rPr>
        <w:t xml:space="preserve"> </w:t>
      </w:r>
      <w:r>
        <w:rPr>
          <w:smallCaps/>
          <w:strike/>
          <w:sz w:val="18"/>
        </w:rPr>
        <w:t>T.,</w:t>
      </w:r>
      <w:r>
        <w:rPr>
          <w:smallCaps/>
          <w:strike/>
          <w:spacing w:val="-9"/>
          <w:sz w:val="18"/>
        </w:rPr>
        <w:t xml:space="preserve"> </w:t>
      </w:r>
      <w:r>
        <w:rPr>
          <w:smallCaps/>
          <w:strike/>
          <w:spacing w:val="-2"/>
          <w:sz w:val="18"/>
        </w:rPr>
        <w:t>Garzelli</w:t>
      </w:r>
    </w:p>
    <w:p w14:paraId="6BE550D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14"/>
        <w:jc w:val="left"/>
        <w:rPr>
          <w:sz w:val="18"/>
        </w:rPr>
      </w:pPr>
      <w:r>
        <w:rPr>
          <w:strike/>
          <w:sz w:val="18"/>
        </w:rPr>
        <w:t>C.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G</w:t>
      </w:r>
      <w:r>
        <w:rPr>
          <w:strike/>
          <w:sz w:val="14"/>
        </w:rPr>
        <w:t>ARCIA</w:t>
      </w:r>
      <w:r>
        <w:rPr>
          <w:strike/>
          <w:spacing w:val="32"/>
          <w:sz w:val="14"/>
        </w:rPr>
        <w:t xml:space="preserve"> </w:t>
      </w:r>
      <w:r>
        <w:rPr>
          <w:strike/>
          <w:sz w:val="18"/>
        </w:rPr>
        <w:t>M.J.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(1998).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IS</w:t>
      </w:r>
      <w:r>
        <w:rPr>
          <w:i/>
          <w:strike/>
          <w:sz w:val="18"/>
        </w:rPr>
        <w:t>1245</w:t>
      </w:r>
      <w:r>
        <w:rPr>
          <w:i/>
          <w:strike/>
          <w:spacing w:val="38"/>
          <w:sz w:val="18"/>
        </w:rPr>
        <w:t xml:space="preserve"> </w:t>
      </w:r>
      <w:r>
        <w:rPr>
          <w:strike/>
          <w:sz w:val="18"/>
        </w:rPr>
        <w:t>restriction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fragment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length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polymorphism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typing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8"/>
          <w:sz w:val="18"/>
        </w:rPr>
        <w:t xml:space="preserve"> </w:t>
      </w:r>
      <w:r>
        <w:rPr>
          <w:i/>
          <w:strike/>
          <w:sz w:val="18"/>
        </w:rPr>
        <w:t>Mycobacterium</w:t>
      </w:r>
      <w:r>
        <w:rPr>
          <w:i/>
          <w:strike/>
          <w:spacing w:val="37"/>
          <w:sz w:val="18"/>
        </w:rPr>
        <w:t xml:space="preserve"> </w:t>
      </w:r>
      <w:r>
        <w:rPr>
          <w:i/>
          <w:strike/>
          <w:sz w:val="18"/>
        </w:rPr>
        <w:t>avium</w:t>
      </w:r>
      <w:r>
        <w:rPr>
          <w:i/>
          <w:strike/>
          <w:spacing w:val="33"/>
          <w:sz w:val="18"/>
        </w:rPr>
        <w:t xml:space="preserve"> </w:t>
      </w:r>
      <w:r>
        <w:rPr>
          <w:strike/>
          <w:spacing w:val="-2"/>
          <w:sz w:val="18"/>
        </w:rPr>
        <w:t>isolates:</w:t>
      </w:r>
    </w:p>
    <w:p w14:paraId="575BD49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4" w:line="240" w:lineRule="auto"/>
        <w:ind w:hanging="643"/>
        <w:jc w:val="left"/>
        <w:rPr>
          <w:sz w:val="18"/>
        </w:rPr>
      </w:pPr>
      <w:r>
        <w:rPr>
          <w:strike/>
          <w:sz w:val="18"/>
        </w:rPr>
        <w:t>proposal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standardization.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Clin.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Microbiol.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36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3051–3054.</w:t>
      </w:r>
    </w:p>
    <w:p w14:paraId="78F6DE58" w14:textId="77777777" w:rsidR="009D15A5" w:rsidRDefault="009D15A5" w:rsidP="009D15A5">
      <w:pPr>
        <w:pStyle w:val="BodyText"/>
        <w:spacing w:before="10"/>
        <w:rPr>
          <w:sz w:val="8"/>
        </w:rPr>
      </w:pPr>
    </w:p>
    <w:p w14:paraId="31BCD918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4"/>
        <w:ind w:hanging="645"/>
        <w:jc w:val="left"/>
        <w:rPr>
          <w:sz w:val="18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>ITTE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OWLER</w:t>
      </w:r>
      <w:r>
        <w:rPr>
          <w:spacing w:val="-9"/>
          <w:sz w:val="14"/>
          <w:u w:val="double"/>
        </w:rPr>
        <w:t xml:space="preserve"> </w:t>
      </w:r>
      <w:r>
        <w:rPr>
          <w:sz w:val="18"/>
          <w:u w:val="double"/>
        </w:rPr>
        <w:t>J.H.,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FEIFFER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W.,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UNGERFORD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L.L.,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RAUN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URCHELL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APENDICK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R.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IDEOUT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B.A.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Socia</w:t>
      </w:r>
      <w:r>
        <w:rPr>
          <w:spacing w:val="-2"/>
          <w:sz w:val="18"/>
        </w:rPr>
        <w:t>l</w:t>
      </w:r>
    </w:p>
    <w:p w14:paraId="34E142C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50"/>
        <w:jc w:val="left"/>
        <w:rPr>
          <w:sz w:val="18"/>
        </w:rPr>
      </w:pPr>
      <w:r>
        <w:rPr>
          <w:sz w:val="18"/>
          <w:u w:val="double"/>
        </w:rPr>
        <w:t>network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analysis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whole-genome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sequencing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evaluate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transmission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large,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dynamic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population: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study</w:t>
      </w:r>
    </w:p>
    <w:p w14:paraId="40CB12E6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2" w:line="240" w:lineRule="auto"/>
        <w:ind w:hanging="645"/>
        <w:jc w:val="left"/>
        <w:rPr>
          <w:sz w:val="18"/>
        </w:rPr>
      </w:pP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avian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mycobacteriosis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zoo birds.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PLoS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One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16</w:t>
      </w:r>
      <w:r>
        <w:rPr>
          <w:sz w:val="18"/>
          <w:u w:val="double"/>
        </w:rPr>
        <w:t>(6):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e0252152.</w:t>
      </w:r>
    </w:p>
    <w:p w14:paraId="49A0D626" w14:textId="77777777" w:rsidR="009D15A5" w:rsidRDefault="009D15A5" w:rsidP="009D15A5">
      <w:pPr>
        <w:pStyle w:val="BodyText"/>
        <w:spacing w:before="7"/>
        <w:rPr>
          <w:sz w:val="12"/>
        </w:rPr>
      </w:pPr>
    </w:p>
    <w:p w14:paraId="3A444C6B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 w:line="240" w:lineRule="auto"/>
        <w:ind w:hanging="648"/>
        <w:jc w:val="left"/>
        <w:rPr>
          <w:i/>
          <w:sz w:val="18"/>
        </w:rPr>
      </w:pPr>
      <w:r>
        <w:rPr>
          <w:sz w:val="18"/>
        </w:rPr>
        <w:t>W</w:t>
      </w:r>
      <w:r>
        <w:rPr>
          <w:sz w:val="14"/>
        </w:rPr>
        <w:t>OLINSKY</w:t>
      </w:r>
      <w:r>
        <w:rPr>
          <w:spacing w:val="4"/>
          <w:sz w:val="14"/>
        </w:rPr>
        <w:t xml:space="preserve"> </w:t>
      </w:r>
      <w:r>
        <w:rPr>
          <w:sz w:val="18"/>
        </w:rPr>
        <w:t>E.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CHAEFER</w:t>
      </w:r>
      <w:r>
        <w:rPr>
          <w:spacing w:val="4"/>
          <w:sz w:val="14"/>
        </w:rPr>
        <w:t xml:space="preserve"> </w:t>
      </w:r>
      <w:r>
        <w:rPr>
          <w:sz w:val="18"/>
        </w:rPr>
        <w:t>W.B.</w:t>
      </w:r>
      <w:r>
        <w:rPr>
          <w:spacing w:val="3"/>
          <w:sz w:val="18"/>
        </w:rPr>
        <w:t xml:space="preserve"> </w:t>
      </w:r>
      <w:r>
        <w:rPr>
          <w:sz w:val="18"/>
        </w:rPr>
        <w:t>(1973).</w:t>
      </w:r>
      <w:r>
        <w:rPr>
          <w:spacing w:val="4"/>
          <w:sz w:val="18"/>
        </w:rPr>
        <w:t xml:space="preserve"> </w:t>
      </w:r>
      <w:r>
        <w:rPr>
          <w:sz w:val="18"/>
        </w:rPr>
        <w:t>Proposed</w:t>
      </w:r>
      <w:r>
        <w:rPr>
          <w:spacing w:val="4"/>
          <w:sz w:val="18"/>
        </w:rPr>
        <w:t xml:space="preserve"> </w:t>
      </w:r>
      <w:r>
        <w:rPr>
          <w:sz w:val="18"/>
        </w:rPr>
        <w:t>numbering</w:t>
      </w:r>
      <w:r>
        <w:rPr>
          <w:spacing w:val="2"/>
          <w:sz w:val="18"/>
        </w:rPr>
        <w:t xml:space="preserve"> </w:t>
      </w:r>
      <w:r>
        <w:rPr>
          <w:sz w:val="18"/>
        </w:rPr>
        <w:t>scheme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mycobacterial</w:t>
      </w:r>
      <w:r>
        <w:rPr>
          <w:spacing w:val="5"/>
          <w:sz w:val="18"/>
        </w:rPr>
        <w:t xml:space="preserve"> </w:t>
      </w:r>
      <w:r>
        <w:rPr>
          <w:sz w:val="18"/>
        </w:rPr>
        <w:t>serotypes</w:t>
      </w:r>
      <w:r>
        <w:rPr>
          <w:spacing w:val="4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agglutination.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4"/>
          <w:sz w:val="18"/>
        </w:rPr>
        <w:t xml:space="preserve"> </w:t>
      </w:r>
      <w:r>
        <w:rPr>
          <w:i/>
          <w:spacing w:val="-5"/>
          <w:sz w:val="18"/>
        </w:rPr>
        <w:t>J.</w:t>
      </w:r>
    </w:p>
    <w:p w14:paraId="69346BD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1" w:line="240" w:lineRule="auto"/>
        <w:ind w:hanging="640"/>
        <w:jc w:val="left"/>
        <w:rPr>
          <w:sz w:val="18"/>
        </w:rPr>
      </w:pPr>
      <w:r>
        <w:rPr>
          <w:i/>
          <w:sz w:val="18"/>
        </w:rPr>
        <w:t>Syst.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Bacteriol.,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23</w:t>
      </w:r>
      <w:r>
        <w:rPr>
          <w:sz w:val="18"/>
        </w:rPr>
        <w:t>,</w:t>
      </w:r>
      <w:r>
        <w:rPr>
          <w:spacing w:val="-2"/>
          <w:sz w:val="18"/>
        </w:rPr>
        <w:t xml:space="preserve"> 182–183.</w:t>
      </w:r>
    </w:p>
    <w:p w14:paraId="1B197E62" w14:textId="77777777" w:rsidR="009D15A5" w:rsidRDefault="009D15A5" w:rsidP="009D15A5">
      <w:pPr>
        <w:pStyle w:val="BodyText"/>
        <w:spacing w:before="1"/>
        <w:rPr>
          <w:sz w:val="9"/>
        </w:rPr>
      </w:pPr>
    </w:p>
    <w:p w14:paraId="3C122B53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spacing w:before="95"/>
        <w:ind w:hanging="650"/>
        <w:jc w:val="left"/>
        <w:rPr>
          <w:sz w:val="18"/>
        </w:rPr>
      </w:pPr>
      <w:r>
        <w:rPr>
          <w:sz w:val="18"/>
        </w:rPr>
        <w:t>W</w:t>
      </w:r>
      <w:r>
        <w:rPr>
          <w:sz w:val="14"/>
        </w:rPr>
        <w:t>ORLD</w:t>
      </w:r>
      <w:r>
        <w:rPr>
          <w:spacing w:val="4"/>
          <w:sz w:val="14"/>
        </w:rPr>
        <w:t xml:space="preserve"> </w:t>
      </w:r>
      <w:r>
        <w:rPr>
          <w:sz w:val="18"/>
        </w:rPr>
        <w:t>H</w:t>
      </w:r>
      <w:r>
        <w:rPr>
          <w:sz w:val="14"/>
        </w:rPr>
        <w:t>EALTH</w:t>
      </w:r>
      <w:r>
        <w:rPr>
          <w:spacing w:val="3"/>
          <w:sz w:val="14"/>
        </w:rPr>
        <w:t xml:space="preserve"> </w:t>
      </w:r>
      <w:r>
        <w:rPr>
          <w:sz w:val="18"/>
        </w:rPr>
        <w:t>O</w:t>
      </w:r>
      <w:r>
        <w:rPr>
          <w:sz w:val="14"/>
        </w:rPr>
        <w:t>RGANIZATION</w:t>
      </w:r>
      <w:r>
        <w:rPr>
          <w:spacing w:val="4"/>
          <w:sz w:val="14"/>
        </w:rPr>
        <w:t xml:space="preserve"> </w:t>
      </w:r>
      <w:r>
        <w:rPr>
          <w:sz w:val="18"/>
        </w:rPr>
        <w:t>(WHO)</w:t>
      </w:r>
      <w:r>
        <w:rPr>
          <w:spacing w:val="6"/>
          <w:sz w:val="18"/>
        </w:rPr>
        <w:t xml:space="preserve"> </w:t>
      </w:r>
      <w:r>
        <w:rPr>
          <w:sz w:val="18"/>
        </w:rPr>
        <w:t>(1987).</w:t>
      </w:r>
      <w:r>
        <w:rPr>
          <w:spacing w:val="6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Biological</w:t>
      </w:r>
      <w:r>
        <w:rPr>
          <w:spacing w:val="6"/>
          <w:sz w:val="18"/>
        </w:rPr>
        <w:t xml:space="preserve"> </w:t>
      </w:r>
      <w:r>
        <w:rPr>
          <w:sz w:val="18"/>
        </w:rPr>
        <w:t>Substances</w:t>
      </w:r>
      <w:r>
        <w:rPr>
          <w:spacing w:val="7"/>
          <w:sz w:val="18"/>
        </w:rPr>
        <w:t xml:space="preserve"> </w:t>
      </w:r>
      <w:r>
        <w:rPr>
          <w:sz w:val="18"/>
        </w:rPr>
        <w:t>No.</w:t>
      </w:r>
      <w:r>
        <w:rPr>
          <w:spacing w:val="4"/>
          <w:sz w:val="18"/>
        </w:rPr>
        <w:t xml:space="preserve"> </w:t>
      </w:r>
      <w:r>
        <w:rPr>
          <w:sz w:val="18"/>
        </w:rPr>
        <w:t>16,</w:t>
      </w:r>
      <w:r>
        <w:rPr>
          <w:spacing w:val="6"/>
          <w:sz w:val="18"/>
        </w:rPr>
        <w:t xml:space="preserve"> </w:t>
      </w:r>
      <w:r>
        <w:rPr>
          <w:sz w:val="18"/>
        </w:rPr>
        <w:t>Annex</w:t>
      </w:r>
      <w:r>
        <w:rPr>
          <w:spacing w:val="7"/>
          <w:sz w:val="18"/>
        </w:rPr>
        <w:t xml:space="preserve"> </w:t>
      </w:r>
      <w:r>
        <w:rPr>
          <w:sz w:val="18"/>
        </w:rPr>
        <w:t>1:</w:t>
      </w:r>
      <w:r>
        <w:rPr>
          <w:spacing w:val="6"/>
          <w:sz w:val="18"/>
        </w:rPr>
        <w:t xml:space="preserve"> </w:t>
      </w:r>
      <w:r>
        <w:rPr>
          <w:sz w:val="18"/>
        </w:rPr>
        <w:t>Requirement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014F20F" w14:textId="77777777" w:rsidR="009D15A5" w:rsidRDefault="009D15A5" w:rsidP="009D15A5">
      <w:pPr>
        <w:pStyle w:val="ListParagraph"/>
        <w:numPr>
          <w:ilvl w:val="0"/>
          <w:numId w:val="65"/>
        </w:numPr>
        <w:tabs>
          <w:tab w:val="left" w:pos="872"/>
        </w:tabs>
        <w:ind w:hanging="648"/>
        <w:jc w:val="left"/>
        <w:rPr>
          <w:sz w:val="18"/>
        </w:rPr>
      </w:pPr>
      <w:r>
        <w:rPr>
          <w:sz w:val="18"/>
        </w:rPr>
        <w:t>Tuberculins.</w:t>
      </w:r>
      <w:r>
        <w:rPr>
          <w:spacing w:val="-8"/>
          <w:sz w:val="18"/>
        </w:rPr>
        <w:t xml:space="preserve"> </w:t>
      </w:r>
      <w:r>
        <w:rPr>
          <w:sz w:val="18"/>
        </w:rPr>
        <w:t>Technical</w:t>
      </w:r>
      <w:r>
        <w:rPr>
          <w:spacing w:val="-2"/>
          <w:sz w:val="18"/>
        </w:rPr>
        <w:t xml:space="preserve"> </w:t>
      </w:r>
      <w:r>
        <w:rPr>
          <w:sz w:val="18"/>
        </w:rPr>
        <w:t>Report</w:t>
      </w:r>
      <w:r>
        <w:rPr>
          <w:spacing w:val="-5"/>
          <w:sz w:val="18"/>
        </w:rPr>
        <w:t xml:space="preserve"> </w:t>
      </w:r>
      <w:r>
        <w:rPr>
          <w:sz w:val="18"/>
        </w:rPr>
        <w:t>Series</w:t>
      </w:r>
      <w:r>
        <w:rPr>
          <w:spacing w:val="-4"/>
          <w:sz w:val="18"/>
        </w:rPr>
        <w:t xml:space="preserve"> </w:t>
      </w:r>
      <w:r>
        <w:rPr>
          <w:sz w:val="18"/>
        </w:rPr>
        <w:t>No.</w:t>
      </w:r>
      <w:r>
        <w:rPr>
          <w:spacing w:val="-3"/>
          <w:sz w:val="18"/>
        </w:rPr>
        <w:t xml:space="preserve"> </w:t>
      </w:r>
      <w:r>
        <w:rPr>
          <w:sz w:val="18"/>
        </w:rPr>
        <w:t>745,</w:t>
      </w:r>
      <w:r>
        <w:rPr>
          <w:spacing w:val="-3"/>
          <w:sz w:val="18"/>
        </w:rPr>
        <w:t xml:space="preserve"> </w:t>
      </w:r>
      <w:r>
        <w:rPr>
          <w:sz w:val="18"/>
        </w:rPr>
        <w:t>WHO,</w:t>
      </w:r>
      <w:r>
        <w:rPr>
          <w:spacing w:val="-3"/>
          <w:sz w:val="18"/>
        </w:rPr>
        <w:t xml:space="preserve"> </w:t>
      </w:r>
      <w:r>
        <w:rPr>
          <w:sz w:val="18"/>
        </w:rPr>
        <w:t>Geneva,</w:t>
      </w:r>
      <w:r>
        <w:rPr>
          <w:spacing w:val="-3"/>
          <w:sz w:val="18"/>
        </w:rPr>
        <w:t xml:space="preserve"> </w:t>
      </w:r>
      <w:r>
        <w:rPr>
          <w:sz w:val="18"/>
        </w:rPr>
        <w:t>Switzerland,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31–59.</w:t>
      </w:r>
    </w:p>
    <w:p w14:paraId="5E96FA4C" w14:textId="77777777" w:rsidR="009D15A5" w:rsidRDefault="009D15A5" w:rsidP="009D15A5">
      <w:pPr>
        <w:tabs>
          <w:tab w:val="left" w:pos="5653"/>
        </w:tabs>
        <w:spacing w:before="119"/>
        <w:ind w:left="258"/>
        <w:rPr>
          <w:sz w:val="20"/>
        </w:rPr>
      </w:pPr>
      <w:r>
        <w:rPr>
          <w:rFonts w:ascii="Tahoma"/>
          <w:spacing w:val="-5"/>
          <w:sz w:val="16"/>
        </w:rPr>
        <w:t>610</w:t>
      </w:r>
      <w:r>
        <w:rPr>
          <w:rFonts w:ascii="Tahoma"/>
          <w:sz w:val="16"/>
        </w:rPr>
        <w:tab/>
      </w:r>
      <w:r>
        <w:rPr>
          <w:spacing w:val="-10"/>
          <w:sz w:val="20"/>
        </w:rPr>
        <w:t>*</w:t>
      </w:r>
    </w:p>
    <w:p w14:paraId="610D0F12" w14:textId="77777777" w:rsidR="009D15A5" w:rsidRDefault="009D15A5" w:rsidP="009D15A5">
      <w:pPr>
        <w:tabs>
          <w:tab w:val="left" w:pos="5531"/>
        </w:tabs>
        <w:spacing w:before="1"/>
        <w:ind w:left="299"/>
        <w:rPr>
          <w:sz w:val="20"/>
        </w:rPr>
      </w:pPr>
      <w:r>
        <w:rPr>
          <w:rFonts w:ascii="Tahoma"/>
          <w:spacing w:val="-5"/>
          <w:sz w:val="16"/>
        </w:rPr>
        <w:t>611</w:t>
      </w:r>
      <w:r>
        <w:rPr>
          <w:rFonts w:ascii="Tahoma"/>
          <w:sz w:val="16"/>
        </w:rPr>
        <w:tab/>
      </w:r>
      <w:r>
        <w:rPr>
          <w:sz w:val="20"/>
        </w:rPr>
        <w:t>*</w:t>
      </w:r>
      <w:r>
        <w:rPr>
          <w:spacing w:val="26"/>
          <w:sz w:val="20"/>
        </w:rPr>
        <w:t xml:space="preserve">  </w:t>
      </w:r>
      <w:r>
        <w:rPr>
          <w:spacing w:val="-10"/>
          <w:sz w:val="20"/>
        </w:rPr>
        <w:t>*</w:t>
      </w:r>
    </w:p>
    <w:p w14:paraId="4D082118" w14:textId="77777777" w:rsidR="009D15A5" w:rsidRDefault="009D15A5" w:rsidP="009D15A5">
      <w:pPr>
        <w:pStyle w:val="BodyText"/>
        <w:tabs>
          <w:tab w:val="left" w:pos="2324"/>
        </w:tabs>
        <w:spacing w:before="120" w:line="207" w:lineRule="exact"/>
        <w:ind w:left="270"/>
      </w:pPr>
      <w:r>
        <w:rPr>
          <w:rFonts w:ascii="Tahoma"/>
          <w:spacing w:val="-5"/>
          <w:sz w:val="16"/>
        </w:rPr>
        <w:t>612</w:t>
      </w:r>
      <w:r>
        <w:rPr>
          <w:rFonts w:ascii="Tahoma"/>
          <w:sz w:val="16"/>
        </w:rPr>
        <w:tab/>
      </w:r>
      <w:r>
        <w:rPr>
          <w:b/>
        </w:rPr>
        <w:t>NB:</w:t>
      </w:r>
      <w:r>
        <w:rPr>
          <w:b/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(2024)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WOAH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avian </w:t>
      </w:r>
      <w:r>
        <w:rPr>
          <w:spacing w:val="-2"/>
        </w:rPr>
        <w:t>tuberculosis</w:t>
      </w:r>
    </w:p>
    <w:p w14:paraId="4BEA83B7" w14:textId="77777777" w:rsidR="009D15A5" w:rsidRDefault="009D15A5" w:rsidP="009D15A5">
      <w:pPr>
        <w:pStyle w:val="BodyText"/>
        <w:tabs>
          <w:tab w:val="left" w:pos="3510"/>
        </w:tabs>
        <w:spacing w:line="206" w:lineRule="exact"/>
        <w:ind w:left="267"/>
      </w:pPr>
      <w:r>
        <w:rPr>
          <w:rFonts w:ascii="Tahoma"/>
          <w:spacing w:val="-5"/>
          <w:sz w:val="16"/>
        </w:rPr>
        <w:t>613</w:t>
      </w:r>
      <w:r>
        <w:rPr>
          <w:rFonts w:ascii="Tahoma"/>
          <w:sz w:val="16"/>
        </w:rPr>
        <w:tab/>
      </w:r>
      <w:r>
        <w:t>(please</w:t>
      </w:r>
      <w:r>
        <w:rPr>
          <w:spacing w:val="-6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WOAH</w:t>
      </w:r>
      <w:r>
        <w:rPr>
          <w:spacing w:val="-1"/>
        </w:rPr>
        <w:t xml:space="preserve"> </w:t>
      </w:r>
      <w:r>
        <w:t>Web site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rPr>
          <w:spacing w:val="-2"/>
        </w:rPr>
        <w:t>list:</w:t>
      </w:r>
    </w:p>
    <w:p w14:paraId="7ECBCFD4" w14:textId="77777777" w:rsidR="009D15A5" w:rsidRDefault="009D15A5" w:rsidP="009D15A5">
      <w:pPr>
        <w:pStyle w:val="BodyText"/>
        <w:tabs>
          <w:tab w:val="left" w:pos="1403"/>
        </w:tabs>
        <w:spacing w:line="207" w:lineRule="exact"/>
        <w:ind w:left="263"/>
      </w:pPr>
      <w:r>
        <w:rPr>
          <w:rFonts w:ascii="Tahoma"/>
          <w:spacing w:val="-5"/>
          <w:sz w:val="16"/>
        </w:rPr>
        <w:t>614</w:t>
      </w:r>
      <w:r>
        <w:rPr>
          <w:rFonts w:ascii="Tahoma"/>
          <w:sz w:val="16"/>
        </w:rPr>
        <w:tab/>
      </w:r>
      <w:hyperlink r:id="rId18" w:anchor="ui-id-3">
        <w:r>
          <w:rPr>
            <w:color w:val="FF4714"/>
            <w:spacing w:val="-2"/>
            <w:u w:val="single" w:color="FF4714"/>
          </w:rPr>
          <w:t>https://www.woah.org/en/what-we-offer/expertise-network/reference-laboratories/#ui-id-3</w:t>
        </w:r>
      </w:hyperlink>
      <w:hyperlink r:id="rId19">
        <w:r>
          <w:rPr>
            <w:color w:val="FF4714"/>
            <w:spacing w:val="-2"/>
            <w:u w:val="single" w:color="FF4714"/>
          </w:rPr>
          <w:t>http://www.oie.int/</w:t>
        </w:r>
      </w:hyperlink>
      <w:r>
        <w:rPr>
          <w:spacing w:val="-2"/>
        </w:rPr>
        <w:t>).</w:t>
      </w:r>
    </w:p>
    <w:p w14:paraId="6BF0FBBD" w14:textId="77777777" w:rsidR="009D15A5" w:rsidRDefault="009D15A5" w:rsidP="009D15A5">
      <w:pPr>
        <w:pStyle w:val="BodyText"/>
        <w:spacing w:before="9"/>
        <w:rPr>
          <w:sz w:val="12"/>
        </w:rPr>
      </w:pPr>
    </w:p>
    <w:p w14:paraId="16F66817" w14:textId="77777777" w:rsidR="009D15A5" w:rsidRDefault="009D15A5" w:rsidP="009D15A5">
      <w:pPr>
        <w:pStyle w:val="BodyText"/>
        <w:tabs>
          <w:tab w:val="left" w:pos="2005"/>
        </w:tabs>
        <w:spacing w:before="95"/>
        <w:ind w:left="267"/>
      </w:pPr>
      <w:r>
        <w:rPr>
          <w:rFonts w:ascii="Tahoma"/>
          <w:spacing w:val="-5"/>
          <w:sz w:val="16"/>
        </w:rPr>
        <w:t>615</w:t>
      </w:r>
      <w:r>
        <w:rPr>
          <w:rFonts w:ascii="Tahoma"/>
          <w:sz w:val="16"/>
        </w:rPr>
        <w:tab/>
      </w:r>
      <w:r>
        <w:rPr>
          <w:b/>
        </w:rPr>
        <w:t>NB:</w:t>
      </w:r>
      <w:r>
        <w:rPr>
          <w:b/>
          <w:spacing w:val="-13"/>
        </w:rPr>
        <w:t xml:space="preserve"> </w:t>
      </w:r>
      <w:r>
        <w:rPr>
          <w:smallCaps/>
        </w:rPr>
        <w:t>First</w:t>
      </w:r>
      <w:r>
        <w:rPr>
          <w:smallCaps/>
          <w:spacing w:val="-10"/>
        </w:rPr>
        <w:t xml:space="preserve"> </w:t>
      </w:r>
      <w:r>
        <w:rPr>
          <w:smallCaps/>
        </w:rPr>
        <w:t>adopted</w:t>
      </w:r>
      <w:r>
        <w:rPr>
          <w:smallCaps/>
          <w:spacing w:val="-9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</w:rPr>
        <w:t>1989</w:t>
      </w:r>
      <w:r>
        <w:rPr>
          <w:smallCaps/>
          <w:spacing w:val="-11"/>
        </w:rPr>
        <w:t xml:space="preserve"> </w:t>
      </w:r>
      <w:r>
        <w:rPr>
          <w:smallCaps/>
        </w:rPr>
        <w:t>as</w:t>
      </w:r>
      <w:r>
        <w:rPr>
          <w:smallCaps/>
          <w:spacing w:val="-4"/>
        </w:rPr>
        <w:t xml:space="preserve"> </w:t>
      </w:r>
      <w:r>
        <w:rPr>
          <w:smallCaps/>
        </w:rPr>
        <w:t>Tuberculosis</w:t>
      </w:r>
      <w:r>
        <w:rPr>
          <w:smallCaps/>
          <w:spacing w:val="-5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</w:rPr>
        <w:t>birds.</w:t>
      </w:r>
      <w:r>
        <w:rPr>
          <w:smallCaps/>
          <w:spacing w:val="-12"/>
        </w:rPr>
        <w:t xml:space="preserve"> </w:t>
      </w:r>
      <w:r>
        <w:rPr>
          <w:smallCaps/>
        </w:rPr>
        <w:t>Most</w:t>
      </w:r>
      <w:r>
        <w:rPr>
          <w:smallCaps/>
          <w:spacing w:val="-4"/>
        </w:rPr>
        <w:t xml:space="preserve"> </w:t>
      </w:r>
      <w:r>
        <w:rPr>
          <w:smallCaps/>
        </w:rPr>
        <w:t>recent</w:t>
      </w:r>
      <w:r>
        <w:rPr>
          <w:smallCaps/>
          <w:spacing w:val="-4"/>
        </w:rPr>
        <w:t xml:space="preserve"> </w:t>
      </w:r>
      <w:r>
        <w:rPr>
          <w:smallCaps/>
        </w:rPr>
        <w:t>updates</w:t>
      </w:r>
      <w:r>
        <w:rPr>
          <w:smallCaps/>
          <w:spacing w:val="-4"/>
        </w:rPr>
        <w:t xml:space="preserve"> </w:t>
      </w:r>
      <w:r>
        <w:rPr>
          <w:smallCaps/>
        </w:rPr>
        <w:t>adopted</w:t>
      </w:r>
      <w:r>
        <w:rPr>
          <w:smallCaps/>
          <w:spacing w:val="-6"/>
        </w:rPr>
        <w:t xml:space="preserve"> </w:t>
      </w:r>
      <w:r>
        <w:rPr>
          <w:smallCaps/>
        </w:rPr>
        <w:t>in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2014.</w:t>
      </w:r>
    </w:p>
    <w:p w14:paraId="7D4BA69F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CF05" w14:textId="77777777" w:rsidR="00130AE1" w:rsidRDefault="00130AE1">
      <w:r>
        <w:separator/>
      </w:r>
    </w:p>
  </w:endnote>
  <w:endnote w:type="continuationSeparator" w:id="0">
    <w:p w14:paraId="7922CF15" w14:textId="77777777" w:rsidR="00130AE1" w:rsidRDefault="0013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FFCC" w14:textId="77777777" w:rsidR="009D15A5" w:rsidRDefault="009D1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6EBCBFD" wp14:editId="0EFD7830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362" name="Graphic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7BA38B" id="Graphic 362" o:spid="_x0000_s1026" style="position:absolute;margin-left:21.25pt;margin-top:785.05pt;width:552.8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CF883A9" wp14:editId="54DFA30A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363" name="Textbox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2C7B81" w14:textId="77777777" w:rsidR="009D15A5" w:rsidRDefault="009D15A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883A9" id="_x0000_t202" coordsize="21600,21600" o:spt="202" path="m,l,21600r21600,l21600,xe">
              <v:stroke joinstyle="miter"/>
              <v:path gradientshapeok="t" o:connecttype="rect"/>
            </v:shapetype>
            <v:shape id="Textbox 363" o:spid="_x0000_s1026" type="#_x0000_t202" style="position:absolute;margin-left:41.5pt;margin-top:795.35pt;width:324.35pt;height:12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072C7B81" w14:textId="77777777" w:rsidR="009D15A5" w:rsidRDefault="009D15A5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27E9CC3" wp14:editId="6E50AE6B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364" name="Textbox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4EE343" w14:textId="77777777" w:rsidR="009D15A5" w:rsidRDefault="009D15A5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7E9CC3" id="Textbox 364" o:spid="_x0000_s1027" type="#_x0000_t202" style="position:absolute;margin-left:520.55pt;margin-top:795.35pt;width:22.15pt;height:12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" filled="f" stroked="f">
              <v:textbox inset="0,0,0,0">
                <w:txbxContent>
                  <w:p w14:paraId="764EE343" w14:textId="77777777" w:rsidR="009D15A5" w:rsidRDefault="009D15A5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4FE6" w14:textId="77777777" w:rsidR="00130AE1" w:rsidRDefault="00130AE1">
      <w:r>
        <w:separator/>
      </w:r>
    </w:p>
  </w:footnote>
  <w:footnote w:type="continuationSeparator" w:id="0">
    <w:p w14:paraId="624140D1" w14:textId="77777777" w:rsidR="00130AE1" w:rsidRDefault="0013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D61B" w14:textId="77777777" w:rsidR="009D15A5" w:rsidRDefault="009D1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8655C3C" wp14:editId="63906E7E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361" name="Graphic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7CD0AE" id="Graphic 361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675233826">
    <w:abstractNumId w:val="22"/>
  </w:num>
  <w:num w:numId="2" w16cid:durableId="410352038">
    <w:abstractNumId w:val="122"/>
  </w:num>
  <w:num w:numId="3" w16cid:durableId="923105042">
    <w:abstractNumId w:val="116"/>
  </w:num>
  <w:num w:numId="4" w16cid:durableId="780762389">
    <w:abstractNumId w:val="100"/>
  </w:num>
  <w:num w:numId="5" w16cid:durableId="1528373685">
    <w:abstractNumId w:val="23"/>
  </w:num>
  <w:num w:numId="6" w16cid:durableId="1339307825">
    <w:abstractNumId w:val="10"/>
  </w:num>
  <w:num w:numId="7" w16cid:durableId="172578547">
    <w:abstractNumId w:val="115"/>
  </w:num>
  <w:num w:numId="8" w16cid:durableId="15741877">
    <w:abstractNumId w:val="67"/>
  </w:num>
  <w:num w:numId="9" w16cid:durableId="1640646520">
    <w:abstractNumId w:val="119"/>
  </w:num>
  <w:num w:numId="10" w16cid:durableId="257756785">
    <w:abstractNumId w:val="91"/>
  </w:num>
  <w:num w:numId="11" w16cid:durableId="1144468637">
    <w:abstractNumId w:val="57"/>
  </w:num>
  <w:num w:numId="12" w16cid:durableId="668600221">
    <w:abstractNumId w:val="78"/>
  </w:num>
  <w:num w:numId="13" w16cid:durableId="1224873302">
    <w:abstractNumId w:val="32"/>
  </w:num>
  <w:num w:numId="14" w16cid:durableId="1006709900">
    <w:abstractNumId w:val="120"/>
  </w:num>
  <w:num w:numId="15" w16cid:durableId="1118724418">
    <w:abstractNumId w:val="108"/>
  </w:num>
  <w:num w:numId="16" w16cid:durableId="1568223385">
    <w:abstractNumId w:val="117"/>
  </w:num>
  <w:num w:numId="17" w16cid:durableId="745029699">
    <w:abstractNumId w:val="27"/>
  </w:num>
  <w:num w:numId="18" w16cid:durableId="50233194">
    <w:abstractNumId w:val="110"/>
  </w:num>
  <w:num w:numId="19" w16cid:durableId="1814909028">
    <w:abstractNumId w:val="103"/>
  </w:num>
  <w:num w:numId="20" w16cid:durableId="1372729146">
    <w:abstractNumId w:val="97"/>
  </w:num>
  <w:num w:numId="21" w16cid:durableId="1958945718">
    <w:abstractNumId w:val="129"/>
  </w:num>
  <w:num w:numId="22" w16cid:durableId="648216904">
    <w:abstractNumId w:val="61"/>
  </w:num>
  <w:num w:numId="23" w16cid:durableId="1169249706">
    <w:abstractNumId w:val="107"/>
  </w:num>
  <w:num w:numId="24" w16cid:durableId="270667994">
    <w:abstractNumId w:val="35"/>
  </w:num>
  <w:num w:numId="25" w16cid:durableId="630860870">
    <w:abstractNumId w:val="1"/>
  </w:num>
  <w:num w:numId="26" w16cid:durableId="857044235">
    <w:abstractNumId w:val="54"/>
  </w:num>
  <w:num w:numId="27" w16cid:durableId="2073041278">
    <w:abstractNumId w:val="19"/>
  </w:num>
  <w:num w:numId="28" w16cid:durableId="635716383">
    <w:abstractNumId w:val="71"/>
  </w:num>
  <w:num w:numId="29" w16cid:durableId="1114514762">
    <w:abstractNumId w:val="118"/>
  </w:num>
  <w:num w:numId="30" w16cid:durableId="852650172">
    <w:abstractNumId w:val="53"/>
  </w:num>
  <w:num w:numId="31" w16cid:durableId="925118337">
    <w:abstractNumId w:val="85"/>
  </w:num>
  <w:num w:numId="32" w16cid:durableId="880434911">
    <w:abstractNumId w:val="73"/>
  </w:num>
  <w:num w:numId="33" w16cid:durableId="1786193350">
    <w:abstractNumId w:val="121"/>
  </w:num>
  <w:num w:numId="34" w16cid:durableId="1435322105">
    <w:abstractNumId w:val="3"/>
  </w:num>
  <w:num w:numId="35" w16cid:durableId="2114398915">
    <w:abstractNumId w:val="50"/>
  </w:num>
  <w:num w:numId="36" w16cid:durableId="1191340324">
    <w:abstractNumId w:val="123"/>
  </w:num>
  <w:num w:numId="37" w16cid:durableId="1267619004">
    <w:abstractNumId w:val="62"/>
  </w:num>
  <w:num w:numId="38" w16cid:durableId="1874147398">
    <w:abstractNumId w:val="14"/>
  </w:num>
  <w:num w:numId="39" w16cid:durableId="471823884">
    <w:abstractNumId w:val="95"/>
  </w:num>
  <w:num w:numId="40" w16cid:durableId="210920893">
    <w:abstractNumId w:val="90"/>
  </w:num>
  <w:num w:numId="41" w16cid:durableId="1668635019">
    <w:abstractNumId w:val="112"/>
  </w:num>
  <w:num w:numId="42" w16cid:durableId="2026706236">
    <w:abstractNumId w:val="45"/>
  </w:num>
  <w:num w:numId="43" w16cid:durableId="1113287184">
    <w:abstractNumId w:val="66"/>
  </w:num>
  <w:num w:numId="44" w16cid:durableId="625694988">
    <w:abstractNumId w:val="31"/>
  </w:num>
  <w:num w:numId="45" w16cid:durableId="1966882555">
    <w:abstractNumId w:val="43"/>
  </w:num>
  <w:num w:numId="46" w16cid:durableId="1776631739">
    <w:abstractNumId w:val="15"/>
  </w:num>
  <w:num w:numId="47" w16cid:durableId="756445852">
    <w:abstractNumId w:val="7"/>
  </w:num>
  <w:num w:numId="48" w16cid:durableId="308872787">
    <w:abstractNumId w:val="102"/>
  </w:num>
  <w:num w:numId="49" w16cid:durableId="995915559">
    <w:abstractNumId w:val="2"/>
  </w:num>
  <w:num w:numId="50" w16cid:durableId="1987204677">
    <w:abstractNumId w:val="98"/>
  </w:num>
  <w:num w:numId="51" w16cid:durableId="1517648502">
    <w:abstractNumId w:val="56"/>
  </w:num>
  <w:num w:numId="52" w16cid:durableId="1684018682">
    <w:abstractNumId w:val="106"/>
  </w:num>
  <w:num w:numId="53" w16cid:durableId="1377506078">
    <w:abstractNumId w:val="17"/>
  </w:num>
  <w:num w:numId="54" w16cid:durableId="587352327">
    <w:abstractNumId w:val="83"/>
  </w:num>
  <w:num w:numId="55" w16cid:durableId="1638610409">
    <w:abstractNumId w:val="26"/>
  </w:num>
  <w:num w:numId="56" w16cid:durableId="1901482446">
    <w:abstractNumId w:val="34"/>
  </w:num>
  <w:num w:numId="57" w16cid:durableId="608665426">
    <w:abstractNumId w:val="16"/>
  </w:num>
  <w:num w:numId="58" w16cid:durableId="1173644148">
    <w:abstractNumId w:val="127"/>
  </w:num>
  <w:num w:numId="59" w16cid:durableId="649797726">
    <w:abstractNumId w:val="42"/>
  </w:num>
  <w:num w:numId="60" w16cid:durableId="2062824797">
    <w:abstractNumId w:val="28"/>
  </w:num>
  <w:num w:numId="61" w16cid:durableId="2121148382">
    <w:abstractNumId w:val="46"/>
  </w:num>
  <w:num w:numId="62" w16cid:durableId="921913768">
    <w:abstractNumId w:val="76"/>
  </w:num>
  <w:num w:numId="63" w16cid:durableId="2138444665">
    <w:abstractNumId w:val="68"/>
  </w:num>
  <w:num w:numId="64" w16cid:durableId="1226143097">
    <w:abstractNumId w:val="65"/>
  </w:num>
  <w:num w:numId="65" w16cid:durableId="1710253394">
    <w:abstractNumId w:val="58"/>
  </w:num>
  <w:num w:numId="66" w16cid:durableId="1463965644">
    <w:abstractNumId w:val="89"/>
  </w:num>
  <w:num w:numId="67" w16cid:durableId="6031303">
    <w:abstractNumId w:val="72"/>
  </w:num>
  <w:num w:numId="68" w16cid:durableId="357315429">
    <w:abstractNumId w:val="49"/>
  </w:num>
  <w:num w:numId="69" w16cid:durableId="1847550704">
    <w:abstractNumId w:val="52"/>
  </w:num>
  <w:num w:numId="70" w16cid:durableId="1513912647">
    <w:abstractNumId w:val="80"/>
  </w:num>
  <w:num w:numId="71" w16cid:durableId="1950307031">
    <w:abstractNumId w:val="74"/>
  </w:num>
  <w:num w:numId="72" w16cid:durableId="1170023885">
    <w:abstractNumId w:val="0"/>
  </w:num>
  <w:num w:numId="73" w16cid:durableId="1785954059">
    <w:abstractNumId w:val="93"/>
  </w:num>
  <w:num w:numId="74" w16cid:durableId="467358021">
    <w:abstractNumId w:val="63"/>
  </w:num>
  <w:num w:numId="75" w16cid:durableId="312947067">
    <w:abstractNumId w:val="12"/>
  </w:num>
  <w:num w:numId="76" w16cid:durableId="1726950244">
    <w:abstractNumId w:val="11"/>
  </w:num>
  <w:num w:numId="77" w16cid:durableId="1271084729">
    <w:abstractNumId w:val="128"/>
  </w:num>
  <w:num w:numId="78" w16cid:durableId="108789897">
    <w:abstractNumId w:val="5"/>
  </w:num>
  <w:num w:numId="79" w16cid:durableId="735208825">
    <w:abstractNumId w:val="105"/>
  </w:num>
  <w:num w:numId="80" w16cid:durableId="820537109">
    <w:abstractNumId w:val="59"/>
  </w:num>
  <w:num w:numId="81" w16cid:durableId="1592465975">
    <w:abstractNumId w:val="96"/>
  </w:num>
  <w:num w:numId="82" w16cid:durableId="1877741216">
    <w:abstractNumId w:val="24"/>
  </w:num>
  <w:num w:numId="83" w16cid:durableId="1242982741">
    <w:abstractNumId w:val="111"/>
  </w:num>
  <w:num w:numId="84" w16cid:durableId="823160095">
    <w:abstractNumId w:val="60"/>
  </w:num>
  <w:num w:numId="85" w16cid:durableId="524096154">
    <w:abstractNumId w:val="9"/>
  </w:num>
  <w:num w:numId="86" w16cid:durableId="1170869919">
    <w:abstractNumId w:val="92"/>
  </w:num>
  <w:num w:numId="87" w16cid:durableId="267390433">
    <w:abstractNumId w:val="37"/>
  </w:num>
  <w:num w:numId="88" w16cid:durableId="818419887">
    <w:abstractNumId w:val="21"/>
  </w:num>
  <w:num w:numId="89" w16cid:durableId="609750293">
    <w:abstractNumId w:val="101"/>
  </w:num>
  <w:num w:numId="90" w16cid:durableId="4597512">
    <w:abstractNumId w:val="36"/>
  </w:num>
  <w:num w:numId="91" w16cid:durableId="591670777">
    <w:abstractNumId w:val="47"/>
  </w:num>
  <w:num w:numId="92" w16cid:durableId="1692682645">
    <w:abstractNumId w:val="88"/>
  </w:num>
  <w:num w:numId="93" w16cid:durableId="503403165">
    <w:abstractNumId w:val="87"/>
  </w:num>
  <w:num w:numId="94" w16cid:durableId="510487641">
    <w:abstractNumId w:val="109"/>
  </w:num>
  <w:num w:numId="95" w16cid:durableId="1636521780">
    <w:abstractNumId w:val="39"/>
  </w:num>
  <w:num w:numId="96" w16cid:durableId="564876740">
    <w:abstractNumId w:val="86"/>
  </w:num>
  <w:num w:numId="97" w16cid:durableId="38365857">
    <w:abstractNumId w:val="33"/>
  </w:num>
  <w:num w:numId="98" w16cid:durableId="2110538842">
    <w:abstractNumId w:val="41"/>
  </w:num>
  <w:num w:numId="99" w16cid:durableId="1673988905">
    <w:abstractNumId w:val="8"/>
  </w:num>
  <w:num w:numId="100" w16cid:durableId="1727341085">
    <w:abstractNumId w:val="99"/>
  </w:num>
  <w:num w:numId="101" w16cid:durableId="1636792112">
    <w:abstractNumId w:val="40"/>
  </w:num>
  <w:num w:numId="102" w16cid:durableId="1017390422">
    <w:abstractNumId w:val="79"/>
  </w:num>
  <w:num w:numId="103" w16cid:durableId="249654774">
    <w:abstractNumId w:val="75"/>
  </w:num>
  <w:num w:numId="104" w16cid:durableId="1487239847">
    <w:abstractNumId w:val="69"/>
  </w:num>
  <w:num w:numId="105" w16cid:durableId="685594345">
    <w:abstractNumId w:val="44"/>
  </w:num>
  <w:num w:numId="106" w16cid:durableId="18893430">
    <w:abstractNumId w:val="94"/>
  </w:num>
  <w:num w:numId="107" w16cid:durableId="1335449247">
    <w:abstractNumId w:val="104"/>
  </w:num>
  <w:num w:numId="108" w16cid:durableId="1766728890">
    <w:abstractNumId w:val="6"/>
  </w:num>
  <w:num w:numId="109" w16cid:durableId="885265498">
    <w:abstractNumId w:val="55"/>
  </w:num>
  <w:num w:numId="110" w16cid:durableId="89814147">
    <w:abstractNumId w:val="51"/>
  </w:num>
  <w:num w:numId="111" w16cid:durableId="443890063">
    <w:abstractNumId w:val="124"/>
  </w:num>
  <w:num w:numId="112" w16cid:durableId="1868132417">
    <w:abstractNumId w:val="82"/>
  </w:num>
  <w:num w:numId="113" w16cid:durableId="798650451">
    <w:abstractNumId w:val="125"/>
  </w:num>
  <w:num w:numId="114" w16cid:durableId="1834637594">
    <w:abstractNumId w:val="4"/>
  </w:num>
  <w:num w:numId="115" w16cid:durableId="2138916065">
    <w:abstractNumId w:val="38"/>
  </w:num>
  <w:num w:numId="116" w16cid:durableId="609438230">
    <w:abstractNumId w:val="113"/>
  </w:num>
  <w:num w:numId="117" w16cid:durableId="1825776094">
    <w:abstractNumId w:val="70"/>
  </w:num>
  <w:num w:numId="118" w16cid:durableId="2043507142">
    <w:abstractNumId w:val="29"/>
  </w:num>
  <w:num w:numId="119" w16cid:durableId="2111511638">
    <w:abstractNumId w:val="114"/>
  </w:num>
  <w:num w:numId="120" w16cid:durableId="877669795">
    <w:abstractNumId w:val="18"/>
  </w:num>
  <w:num w:numId="121" w16cid:durableId="2086606677">
    <w:abstractNumId w:val="77"/>
  </w:num>
  <w:num w:numId="122" w16cid:durableId="1402830550">
    <w:abstractNumId w:val="64"/>
  </w:num>
  <w:num w:numId="123" w16cid:durableId="931468707">
    <w:abstractNumId w:val="126"/>
  </w:num>
  <w:num w:numId="124" w16cid:durableId="965543075">
    <w:abstractNumId w:val="25"/>
  </w:num>
  <w:num w:numId="125" w16cid:durableId="543644052">
    <w:abstractNumId w:val="81"/>
  </w:num>
  <w:num w:numId="126" w16cid:durableId="1102340399">
    <w:abstractNumId w:val="13"/>
  </w:num>
  <w:num w:numId="127" w16cid:durableId="236869824">
    <w:abstractNumId w:val="30"/>
  </w:num>
  <w:num w:numId="128" w16cid:durableId="370501704">
    <w:abstractNumId w:val="48"/>
  </w:num>
  <w:num w:numId="129" w16cid:durableId="1531652119">
    <w:abstractNumId w:val="20"/>
  </w:num>
  <w:num w:numId="130" w16cid:durableId="1021971271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A5"/>
    <w:rsid w:val="00130AE1"/>
    <w:rsid w:val="009A0335"/>
    <w:rsid w:val="009D15A5"/>
    <w:rsid w:val="00C957C3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30BA"/>
  <w15:chartTrackingRefBased/>
  <w15:docId w15:val="{705648FB-098E-4D91-AB54-DF97598E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D15A5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D15A5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9D15A5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9D15A5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9D15A5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9D15A5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9D15A5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9D15A5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9D15A5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5A5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D15A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D15A5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D15A5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D15A5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D15A5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9D15A5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9D15A5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9D15A5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9D15A5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9D15A5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9D15A5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9D15A5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9D15A5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9D15A5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9D15A5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9D15A5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9D15A5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9D15A5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D15A5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9D15A5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9D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cbi.nlm.nih.gov/sites/entrez?Db=pubmed&amp;Cmd=Search&amp;Term=%22Pocknell%20AM%22%5BAuthor%5D&amp;itool=EntrezSystem2.PEntrez.Pubmed.Pubmed_ResultsPanel.Pubmed_RVAbstractPlus" TargetMode="External"/><Relationship Id="rId18" Type="http://schemas.openxmlformats.org/officeDocument/2006/relationships/hyperlink" Target="https://www.woah.org/en/what-we-offer/expertise-network/reference-laboratori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ncbi.nlm.nih.gov/pubmed/1328288" TargetMode="External"/><Relationship Id="rId17" Type="http://schemas.openxmlformats.org/officeDocument/2006/relationships/hyperlink" Target="http://www.vri.cz/docs/vetmed/51-11-49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pubmed&amp;Cmd=Search&amp;Term=%22Grahn%20BH%22%5BAuthor%5D&amp;itool=EntrezSystem2.PEntrez.Pubmed.Pubmed_ResultsPanel.Pubmed_RVAbstractPl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13282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sites/entrez?Db=pubmed&amp;Cmd=Search&amp;Term=%22Neufeld%20JL%22%5BAuthor%5D&amp;itool=EntrezSystem2.PEntrez.Pubmed.Pubmed_ResultsPanel.Pubmed_RVAbstractPlus" TargetMode="External"/><Relationship Id="rId10" Type="http://schemas.openxmlformats.org/officeDocument/2006/relationships/hyperlink" Target="https://www.edqm.eu/en/d/234640?p_l_back_url=%2Fen%2Fsearch%3Fq%3Dpurified%2Bprotein%2Bderivative" TargetMode="External"/><Relationship Id="rId19" Type="http://schemas.openxmlformats.org/officeDocument/2006/relationships/hyperlink" Target="http://www.oie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sn.dsmz.de/species/mycobacterium-avium" TargetMode="External"/><Relationship Id="rId14" Type="http://schemas.openxmlformats.org/officeDocument/2006/relationships/hyperlink" Target="http://www.ncbi.nlm.nih.gov/sites/entrez?Db=pubmed&amp;Cmd=Search&amp;Term=%22Miller%20BJ%22%5BAuthor%5D&amp;itool=EntrezSystem2.PEntrez.Pubmed.Pubmed_ResultsPanel.Pubmed_RVAbstract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9172</Words>
  <Characters>52286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avian tuberculosis</dc:title>
  <dc:subject/>
  <dc:creator>Egrie, Paul - MRP-APHIS</dc:creator>
  <cp:keywords/>
  <dc:description/>
  <cp:lastModifiedBy>Duncan, Britteny - MRP-APHIS</cp:lastModifiedBy>
  <cp:revision>3</cp:revision>
  <dcterms:created xsi:type="dcterms:W3CDTF">2023-10-13T07:52:00Z</dcterms:created>
  <dcterms:modified xsi:type="dcterms:W3CDTF">2023-10-23T13:31:00Z</dcterms:modified>
</cp:coreProperties>
</file>