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97FF" w14:textId="3F2D946E" w:rsidR="001A5EC3" w:rsidRPr="00B44B2A" w:rsidRDefault="001A5EC3" w:rsidP="001A5EC3">
      <w:pPr>
        <w:pBdr>
          <w:top w:val="nil"/>
          <w:left w:val="nil"/>
          <w:bottom w:val="nil"/>
          <w:right w:val="nil"/>
          <w:between w:val="nil"/>
        </w:pBdr>
        <w:spacing w:after="480" w:line="240" w:lineRule="auto"/>
        <w:jc w:val="right"/>
        <w:rPr>
          <w:u w:val="single"/>
        </w:rPr>
      </w:pPr>
      <w:r w:rsidRPr="00B44B2A">
        <w:rPr>
          <w:u w:val="single"/>
        </w:rPr>
        <w:t xml:space="preserve">Annex </w:t>
      </w:r>
      <w:r>
        <w:rPr>
          <w:u w:val="single"/>
        </w:rPr>
        <w:t>31</w:t>
      </w:r>
    </w:p>
    <w:p w14:paraId="1D12CD33" w14:textId="35BC8A1E" w:rsidR="000A7BA1" w:rsidRPr="000B2DD1" w:rsidRDefault="000A7BA1" w:rsidP="000A7BA1">
      <w:pPr>
        <w:spacing w:after="480" w:line="240" w:lineRule="auto"/>
        <w:jc w:val="center"/>
        <w:rPr>
          <w:rFonts w:ascii="Söhne Halbfett" w:hAnsi="Söhne Halbfett"/>
          <w:b/>
          <w:bCs/>
          <w:spacing w:val="60"/>
          <w:sz w:val="28"/>
          <w:szCs w:val="28"/>
          <w:lang w:val="en-US"/>
        </w:rPr>
      </w:pPr>
      <w:r w:rsidRPr="000A7BA1">
        <w:rPr>
          <w:rFonts w:ascii="Söhne Kräftig" w:hAnsi="Söhne Kräftig"/>
          <w:spacing w:val="40"/>
          <w:sz w:val="24"/>
          <w:szCs w:val="24"/>
          <w:lang w:val="en-US"/>
        </w:rPr>
        <w:t>CHAPTER 14.8.</w:t>
      </w:r>
      <w:r w:rsidRPr="000A7BA1">
        <w:rPr>
          <w:rFonts w:ascii="Söhne Kräftig" w:hAnsi="Söhne Kräftig"/>
          <w:spacing w:val="40"/>
          <w:sz w:val="24"/>
          <w:szCs w:val="24"/>
          <w:lang w:val="en-US"/>
        </w:rPr>
        <w:br/>
      </w:r>
      <w:r w:rsidRPr="000A7BA1">
        <w:rPr>
          <w:rFonts w:ascii="Söhne Kräftig" w:hAnsi="Söhne Kräftig"/>
          <w:sz w:val="24"/>
          <w:szCs w:val="24"/>
          <w:lang w:val="en-US"/>
        </w:rPr>
        <w:br/>
      </w:r>
      <w:r w:rsidRPr="000B2DD1">
        <w:rPr>
          <w:rFonts w:ascii="Söhne Halbfett" w:hAnsi="Söhne Halbfett"/>
          <w:b/>
          <w:bCs/>
          <w:spacing w:val="60"/>
          <w:sz w:val="28"/>
          <w:szCs w:val="28"/>
          <w:lang w:val="en-US"/>
        </w:rPr>
        <w:t>SCRAPIE</w:t>
      </w:r>
    </w:p>
    <w:p w14:paraId="22C47530" w14:textId="77777777" w:rsidR="000A7BA1" w:rsidRPr="00192C6C" w:rsidRDefault="000A7BA1" w:rsidP="000A7BA1">
      <w:pPr>
        <w:spacing w:after="240" w:line="240" w:lineRule="auto"/>
        <w:jc w:val="center"/>
        <w:rPr>
          <w:rFonts w:ascii="Söhne Halbfett" w:hAnsi="Söhne Halbfett"/>
          <w:lang w:val="en-US"/>
        </w:rPr>
      </w:pPr>
      <w:bookmarkStart w:id="0" w:name="article_scrapie.1."/>
      <w:bookmarkEnd w:id="0"/>
      <w:r w:rsidRPr="00192C6C">
        <w:rPr>
          <w:rFonts w:ascii="Söhne Halbfett" w:hAnsi="Söhne Halbfett"/>
          <w:lang w:val="en-US"/>
        </w:rPr>
        <w:t>Article 14.8.1.</w:t>
      </w:r>
    </w:p>
    <w:p w14:paraId="084703A6" w14:textId="77777777" w:rsidR="000A7BA1" w:rsidRPr="00192C6C" w:rsidRDefault="000A7BA1" w:rsidP="000A7BA1">
      <w:pPr>
        <w:spacing w:after="240" w:line="240" w:lineRule="auto"/>
        <w:rPr>
          <w:rFonts w:ascii="Söhne Halbfett" w:hAnsi="Söhne Halbfett"/>
          <w:lang w:val="en-US"/>
        </w:rPr>
      </w:pPr>
      <w:r w:rsidRPr="00192C6C">
        <w:rPr>
          <w:rFonts w:ascii="Söhne Halbfett" w:hAnsi="Söhne Halbfett"/>
          <w:lang w:val="en-US"/>
        </w:rPr>
        <w:t>General provisions and safe commodities</w:t>
      </w:r>
    </w:p>
    <w:p w14:paraId="27639E0B" w14:textId="70B9397B" w:rsidR="000A7BA1" w:rsidRPr="000A7BA1" w:rsidRDefault="000A7BA1" w:rsidP="000A7BA1">
      <w:pPr>
        <w:spacing w:after="240" w:line="240" w:lineRule="auto"/>
        <w:rPr>
          <w:rFonts w:ascii="Söhne" w:hAnsi="Söhne"/>
          <w:lang w:val="en-US"/>
        </w:rPr>
      </w:pPr>
      <w:r w:rsidRPr="000A7BA1">
        <w:rPr>
          <w:rFonts w:ascii="Söhne" w:hAnsi="Söhne"/>
          <w:lang w:val="en-US"/>
        </w:rPr>
        <w:t>Scrapie is a neurodegenerative disease of sheep and goats. The main mode of transmission is from mother to offspring immediately after birth and to other susceptible neonates exposed to the birth fluids and tissues of an infected animal. Transmission occurs at a much lower frequency to adults exposed to the birth fluids and tissues of an infected animal. A variation in genetic susceptibility of sheep has been recognised. The</w:t>
      </w:r>
      <w:r>
        <w:rPr>
          <w:rFonts w:ascii="Söhne" w:hAnsi="Söhne"/>
          <w:lang w:val="en-US"/>
        </w:rPr>
        <w:t xml:space="preserve"> </w:t>
      </w:r>
      <w:r w:rsidRPr="000A7BA1">
        <w:rPr>
          <w:rFonts w:ascii="Söhne" w:hAnsi="Söhne"/>
          <w:i/>
          <w:iCs/>
          <w:lang w:val="en-US"/>
        </w:rPr>
        <w:t>incubation period</w:t>
      </w:r>
      <w:r>
        <w:rPr>
          <w:rFonts w:ascii="Söhne" w:hAnsi="Söhne"/>
          <w:lang w:val="en-US"/>
        </w:rPr>
        <w:t xml:space="preserve"> </w:t>
      </w:r>
      <w:r w:rsidRPr="000A7BA1">
        <w:rPr>
          <w:rFonts w:ascii="Söhne" w:hAnsi="Söhne"/>
          <w:lang w:val="en-US"/>
        </w:rPr>
        <w:t>of the disease is variable; however, it is usually measured in years. The duration in</w:t>
      </w:r>
      <w:r>
        <w:rPr>
          <w:rFonts w:ascii="Söhne" w:hAnsi="Söhne"/>
          <w:lang w:val="en-US"/>
        </w:rPr>
        <w:t xml:space="preserve"> </w:t>
      </w:r>
      <w:r w:rsidRPr="000A7BA1">
        <w:rPr>
          <w:rFonts w:ascii="Söhne" w:hAnsi="Söhne"/>
          <w:i/>
          <w:iCs/>
          <w:lang w:val="en-US"/>
        </w:rPr>
        <w:t>incubation period</w:t>
      </w:r>
      <w:r>
        <w:rPr>
          <w:rFonts w:ascii="Söhne" w:hAnsi="Söhne"/>
          <w:lang w:val="en-US"/>
        </w:rPr>
        <w:t xml:space="preserve"> </w:t>
      </w:r>
      <w:r w:rsidRPr="000A7BA1">
        <w:rPr>
          <w:rFonts w:ascii="Söhne" w:hAnsi="Söhne"/>
          <w:lang w:val="en-US"/>
        </w:rPr>
        <w:t xml:space="preserve">can be influenced by </w:t>
      </w:r>
      <w:proofErr w:type="gramStart"/>
      <w:r w:rsidRPr="000A7BA1">
        <w:rPr>
          <w:rFonts w:ascii="Söhne" w:hAnsi="Söhne"/>
          <w:lang w:val="en-US"/>
        </w:rPr>
        <w:t>a number of</w:t>
      </w:r>
      <w:proofErr w:type="gramEnd"/>
      <w:r w:rsidRPr="000A7BA1">
        <w:rPr>
          <w:rFonts w:ascii="Söhne" w:hAnsi="Söhne"/>
          <w:lang w:val="en-US"/>
        </w:rPr>
        <w:t xml:space="preserve"> factors including host genetics and strain of agent.</w:t>
      </w:r>
    </w:p>
    <w:p w14:paraId="33B2E251" w14:textId="77777777" w:rsidR="000A7BA1" w:rsidRPr="000A7BA1" w:rsidRDefault="000A7BA1" w:rsidP="000A7BA1">
      <w:pPr>
        <w:spacing w:after="240" w:line="240" w:lineRule="auto"/>
        <w:rPr>
          <w:rFonts w:ascii="Söhne" w:hAnsi="Söhne"/>
          <w:lang w:val="en-US"/>
        </w:rPr>
      </w:pPr>
      <w:r w:rsidRPr="000A7BA1">
        <w:rPr>
          <w:rFonts w:ascii="Söhne" w:hAnsi="Söhne"/>
          <w:lang w:val="en-US"/>
        </w:rPr>
        <w:t xml:space="preserve">Scrapie is not considered to pose a risk to human health. The recommendations in this chapter are intended to manage the animal health risks associated with the presence of the scrapie agent in sheep and goats. The chapter excludes so-called ‘atypical’ scrapie because this condition is clinically, pathologically, </w:t>
      </w:r>
      <w:proofErr w:type="gramStart"/>
      <w:r w:rsidRPr="000A7BA1">
        <w:rPr>
          <w:rFonts w:ascii="Söhne" w:hAnsi="Söhne"/>
          <w:lang w:val="en-US"/>
        </w:rPr>
        <w:t>biochemically</w:t>
      </w:r>
      <w:proofErr w:type="gramEnd"/>
      <w:r w:rsidRPr="000A7BA1">
        <w:rPr>
          <w:rFonts w:ascii="Söhne" w:hAnsi="Söhne"/>
          <w:lang w:val="en-US"/>
        </w:rPr>
        <w:t xml:space="preserve"> and epidemiologically unrelated to ‘classical’ scrapie, may not be contagious and may, in fact, be a spontaneous degenerative condition of older sheep.</w:t>
      </w:r>
    </w:p>
    <w:p w14:paraId="70A0FA7D" w14:textId="6E594590"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 xml:space="preserve">When </w:t>
      </w:r>
      <w:proofErr w:type="spellStart"/>
      <w:r w:rsidRPr="000A7BA1">
        <w:rPr>
          <w:rFonts w:ascii="Söhne" w:hAnsi="Söhne"/>
          <w:lang w:val="en-US"/>
        </w:rPr>
        <w:t>authorising</w:t>
      </w:r>
      <w:proofErr w:type="spellEnd"/>
      <w:r w:rsidRPr="000A7BA1">
        <w:rPr>
          <w:rFonts w:ascii="Söhne" w:hAnsi="Söhne"/>
          <w:lang w:val="en-US"/>
        </w:rPr>
        <w:t xml:space="preserve"> import or transit of the following</w:t>
      </w:r>
      <w:r>
        <w:rPr>
          <w:rFonts w:ascii="Söhne" w:hAnsi="Söhne"/>
          <w:lang w:val="en-US"/>
        </w:rPr>
        <w:t xml:space="preserve"> </w:t>
      </w:r>
      <w:r w:rsidRPr="000A7BA1">
        <w:rPr>
          <w:rFonts w:ascii="Söhne" w:hAnsi="Söhne"/>
          <w:i/>
          <w:iCs/>
          <w:lang w:val="en-US"/>
        </w:rPr>
        <w:t>commodities</w:t>
      </w:r>
      <w:r>
        <w:rPr>
          <w:rFonts w:ascii="Söhne" w:hAnsi="Söhne"/>
          <w:lang w:val="en-US"/>
        </w:rPr>
        <w:t xml:space="preserve"> </w:t>
      </w:r>
      <w:r w:rsidRPr="000A7BA1">
        <w:rPr>
          <w:rFonts w:ascii="Söhne" w:hAnsi="Söhne"/>
          <w:lang w:val="en-US"/>
        </w:rPr>
        <w:t>derived from sheep or goats and any products made from these</w:t>
      </w:r>
      <w:r>
        <w:rPr>
          <w:rFonts w:ascii="Söhne" w:hAnsi="Söhne"/>
          <w:lang w:val="en-US"/>
        </w:rPr>
        <w:t xml:space="preserve"> </w:t>
      </w:r>
      <w:r w:rsidRPr="000A7BA1">
        <w:rPr>
          <w:rFonts w:ascii="Söhne" w:hAnsi="Söhne"/>
          <w:i/>
          <w:iCs/>
          <w:lang w:val="en-US"/>
        </w:rPr>
        <w:t>commodities</w:t>
      </w:r>
      <w:r>
        <w:rPr>
          <w:rFonts w:ascii="Söhne" w:hAnsi="Söhne"/>
          <w:lang w:val="en-US"/>
        </w:rPr>
        <w:t xml:space="preserve"> </w:t>
      </w:r>
      <w:r w:rsidRPr="000A7BA1">
        <w:rPr>
          <w:rFonts w:ascii="Söhne" w:hAnsi="Söhne"/>
          <w:lang w:val="en-US"/>
        </w:rPr>
        <w:t>and containing no other tissues from sheep or goats,</w:t>
      </w:r>
      <w:r>
        <w:rPr>
          <w:rFonts w:ascii="Söhne" w:hAnsi="Söhne"/>
          <w:lang w:val="en-US"/>
        </w:rPr>
        <w:t xml:space="preserve"> </w:t>
      </w: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not require any scrapie-related conditions, regardless of the scrapie risk status of the sheep and goat populations of the</w:t>
      </w:r>
      <w:r>
        <w:rPr>
          <w:rFonts w:ascii="Söhne" w:hAnsi="Söhne"/>
          <w:lang w:val="en-US"/>
        </w:rPr>
        <w:t xml:space="preserve"> </w:t>
      </w:r>
      <w:r w:rsidRPr="000A7BA1">
        <w:rPr>
          <w:rFonts w:ascii="Söhne" w:hAnsi="Söhne"/>
          <w:i/>
          <w:iCs/>
          <w:lang w:val="en-US"/>
        </w:rPr>
        <w:t>exporting country</w:t>
      </w:r>
      <w:r w:rsidRPr="000A7BA1">
        <w:rPr>
          <w:rFonts w:ascii="Söhne" w:hAnsi="Söhne"/>
          <w:lang w:val="en-US"/>
        </w:rPr>
        <w:t>,</w:t>
      </w:r>
      <w:r>
        <w:rPr>
          <w:rFonts w:ascii="Söhne" w:hAnsi="Söhne"/>
          <w:lang w:val="en-US"/>
        </w:rPr>
        <w:t xml:space="preserve"> </w:t>
      </w:r>
      <w:proofErr w:type="gramStart"/>
      <w:r w:rsidRPr="000A7BA1">
        <w:rPr>
          <w:rFonts w:ascii="Söhne" w:hAnsi="Söhne"/>
          <w:i/>
          <w:iCs/>
          <w:lang w:val="en-US"/>
        </w:rPr>
        <w:t>zone</w:t>
      </w:r>
      <w:proofErr w:type="gramEnd"/>
      <w:r>
        <w:rPr>
          <w:rFonts w:ascii="Söhne" w:hAnsi="Söhne"/>
          <w:lang w:val="en-US"/>
        </w:rPr>
        <w:t xml:space="preserve"> </w:t>
      </w:r>
      <w:r w:rsidRPr="000A7BA1">
        <w:rPr>
          <w:rFonts w:ascii="Söhne" w:hAnsi="Söhne"/>
          <w:lang w:val="en-US"/>
        </w:rPr>
        <w:t>or</w:t>
      </w:r>
      <w:r>
        <w:rPr>
          <w:rFonts w:ascii="Söhne" w:hAnsi="Söhne"/>
          <w:lang w:val="en-US"/>
        </w:rPr>
        <w:t xml:space="preserve"> </w:t>
      </w:r>
      <w:r w:rsidRPr="000A7BA1">
        <w:rPr>
          <w:rFonts w:ascii="Söhne" w:hAnsi="Söhne"/>
          <w:i/>
          <w:iCs/>
          <w:lang w:val="en-US"/>
        </w:rPr>
        <w:t>compartment</w:t>
      </w:r>
      <w:r w:rsidRPr="000A7BA1">
        <w:rPr>
          <w:rFonts w:ascii="Söhne" w:hAnsi="Söhne"/>
          <w:lang w:val="en-US"/>
        </w:rPr>
        <w:t>:</w:t>
      </w:r>
    </w:p>
    <w:p w14:paraId="6AB68F09" w14:textId="55A23F7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sidRPr="000A7BA1">
        <w:rPr>
          <w:rFonts w:ascii="Söhne" w:hAnsi="Söhne"/>
          <w:lang w:val="en-US"/>
        </w:rPr>
        <w:t>a)</w:t>
      </w:r>
      <w:r>
        <w:rPr>
          <w:rFonts w:ascii="Söhne" w:hAnsi="Söhne"/>
          <w:i/>
          <w:iCs/>
          <w:lang w:val="en-US"/>
        </w:rPr>
        <w:tab/>
      </w:r>
      <w:r w:rsidRPr="000A7BA1">
        <w:rPr>
          <w:rFonts w:ascii="Söhne" w:hAnsi="Söhne"/>
          <w:i/>
          <w:iCs/>
          <w:lang w:val="en-US"/>
        </w:rPr>
        <w:t>in vivo</w:t>
      </w:r>
      <w:r>
        <w:rPr>
          <w:rFonts w:ascii="Söhne" w:hAnsi="Söhne"/>
          <w:lang w:val="en-US"/>
        </w:rPr>
        <w:t xml:space="preserve"> </w:t>
      </w:r>
      <w:r w:rsidRPr="000A7BA1">
        <w:rPr>
          <w:rFonts w:ascii="Söhne" w:hAnsi="Söhne"/>
          <w:lang w:val="en-US"/>
        </w:rPr>
        <w:t>derived sheep embryos handled in accordance with Chapter</w:t>
      </w:r>
      <w:r>
        <w:rPr>
          <w:rFonts w:ascii="Söhne" w:hAnsi="Söhne"/>
          <w:lang w:val="en-US"/>
        </w:rPr>
        <w:t xml:space="preserve"> </w:t>
      </w:r>
      <w:r w:rsidRPr="000A7BA1">
        <w:rPr>
          <w:rFonts w:ascii="Söhne" w:hAnsi="Söhne"/>
          <w:lang w:val="en-US"/>
        </w:rPr>
        <w:t>4.8.;</w:t>
      </w:r>
    </w:p>
    <w:p w14:paraId="789A2F66" w14:textId="1F0CB22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sidRPr="000A7BA1">
        <w:rPr>
          <w:rFonts w:ascii="Söhne" w:hAnsi="Söhne"/>
          <w:lang w:val="en-US"/>
        </w:rPr>
        <w:t>b)</w:t>
      </w:r>
      <w:r>
        <w:rPr>
          <w:rFonts w:ascii="Söhne" w:hAnsi="Söhne"/>
          <w:lang w:val="en-US"/>
        </w:rPr>
        <w:tab/>
      </w:r>
      <w:r w:rsidRPr="000A7BA1">
        <w:rPr>
          <w:rFonts w:ascii="Söhne" w:hAnsi="Söhne"/>
          <w:i/>
          <w:iCs/>
          <w:lang w:val="en-US"/>
        </w:rPr>
        <w:t>meat</w:t>
      </w:r>
      <w:r>
        <w:rPr>
          <w:rFonts w:ascii="Söhne" w:hAnsi="Söhne"/>
          <w:lang w:val="en-US"/>
        </w:rPr>
        <w:t xml:space="preserve"> </w:t>
      </w:r>
      <w:r w:rsidRPr="000A7BA1">
        <w:rPr>
          <w:rFonts w:ascii="Söhne" w:hAnsi="Söhne"/>
          <w:lang w:val="en-US"/>
        </w:rPr>
        <w:t>(excluding materials as referred to in Article</w:t>
      </w:r>
      <w:r>
        <w:rPr>
          <w:rFonts w:ascii="Söhne" w:hAnsi="Söhne"/>
          <w:lang w:val="en-US"/>
        </w:rPr>
        <w:t xml:space="preserve"> </w:t>
      </w:r>
      <w:r w:rsidRPr="000A7BA1">
        <w:rPr>
          <w:rFonts w:ascii="Söhne" w:hAnsi="Söhne"/>
          <w:lang w:val="en-US"/>
        </w:rPr>
        <w:t>14.8.12.);</w:t>
      </w:r>
    </w:p>
    <w:p w14:paraId="4E1941CF" w14:textId="032E0B52"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sidRPr="000A7BA1">
        <w:rPr>
          <w:rFonts w:ascii="Söhne" w:hAnsi="Söhne"/>
          <w:lang w:val="en-US"/>
        </w:rPr>
        <w:t>c)</w:t>
      </w:r>
      <w:r w:rsidRPr="000A7BA1">
        <w:rPr>
          <w:rFonts w:ascii="Söhne" w:hAnsi="Söhne"/>
          <w:lang w:val="en-US"/>
        </w:rPr>
        <w:tab/>
        <w:t>hides and skins;</w:t>
      </w:r>
    </w:p>
    <w:p w14:paraId="39FE6F73" w14:textId="1BB1A493"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sidRPr="000A7BA1">
        <w:rPr>
          <w:rFonts w:ascii="Söhne" w:hAnsi="Söhne"/>
          <w:lang w:val="en-US"/>
        </w:rPr>
        <w:t>d)</w:t>
      </w:r>
      <w:r w:rsidRPr="000A7BA1">
        <w:rPr>
          <w:rFonts w:ascii="Söhne" w:hAnsi="Söhne"/>
          <w:lang w:val="en-US"/>
        </w:rPr>
        <w:tab/>
        <w:t>gelatine;</w:t>
      </w:r>
    </w:p>
    <w:p w14:paraId="71067307" w14:textId="75F64F35"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Pr="000A7BA1">
        <w:rPr>
          <w:rFonts w:ascii="Söhne" w:hAnsi="Söhne"/>
          <w:lang w:val="en-US"/>
        </w:rPr>
        <w:t>collagen prepared from hides or skins;</w:t>
      </w:r>
    </w:p>
    <w:p w14:paraId="1F77D519" w14:textId="540D99E8"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Pr="000A7BA1">
        <w:rPr>
          <w:rFonts w:ascii="Söhne" w:hAnsi="Söhne"/>
          <w:lang w:val="en-US"/>
        </w:rPr>
        <w:t>tallow (maximum level of insoluble impurities of 0.15% in weight) and derivatives made from this tallow;</w:t>
      </w:r>
    </w:p>
    <w:p w14:paraId="5336D5CE" w14:textId="52640788"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g)</w:t>
      </w:r>
      <w:r>
        <w:rPr>
          <w:rFonts w:ascii="Söhne" w:hAnsi="Söhne"/>
          <w:lang w:val="en-US"/>
        </w:rPr>
        <w:tab/>
      </w:r>
      <w:r w:rsidRPr="000A7BA1">
        <w:rPr>
          <w:rFonts w:ascii="Söhne" w:hAnsi="Söhne"/>
          <w:lang w:val="en-US"/>
        </w:rPr>
        <w:t>dicalcium phosphate (with no trace of protein or fat);</w:t>
      </w:r>
    </w:p>
    <w:p w14:paraId="79B522BD" w14:textId="1ACE862F"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h)</w:t>
      </w:r>
      <w:r>
        <w:rPr>
          <w:rFonts w:ascii="Söhne" w:hAnsi="Söhne"/>
          <w:lang w:val="en-US"/>
        </w:rPr>
        <w:tab/>
      </w:r>
      <w:r w:rsidRPr="000A7BA1">
        <w:rPr>
          <w:rFonts w:ascii="Söhne" w:hAnsi="Söhne"/>
          <w:lang w:val="en-US"/>
        </w:rPr>
        <w:t xml:space="preserve">wool or </w:t>
      </w:r>
      <w:proofErr w:type="spellStart"/>
      <w:r w:rsidRPr="000A7BA1">
        <w:rPr>
          <w:rFonts w:ascii="Söhne" w:hAnsi="Söhne"/>
          <w:lang w:val="en-US"/>
        </w:rPr>
        <w:t>fibre</w:t>
      </w:r>
      <w:proofErr w:type="spellEnd"/>
      <w:r w:rsidRPr="000A7BA1">
        <w:rPr>
          <w:rFonts w:ascii="Söhne" w:hAnsi="Söhne"/>
          <w:lang w:val="en-US"/>
        </w:rPr>
        <w:t>.</w:t>
      </w:r>
    </w:p>
    <w:p w14:paraId="3502A3DF" w14:textId="26B2FFF8"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 xml:space="preserve">When </w:t>
      </w:r>
      <w:proofErr w:type="spellStart"/>
      <w:r w:rsidRPr="000A7BA1">
        <w:rPr>
          <w:rFonts w:ascii="Söhne" w:hAnsi="Söhne"/>
          <w:lang w:val="en-US"/>
        </w:rPr>
        <w:t>authorising</w:t>
      </w:r>
      <w:proofErr w:type="spellEnd"/>
      <w:r w:rsidRPr="000A7BA1">
        <w:rPr>
          <w:rFonts w:ascii="Söhne" w:hAnsi="Söhne"/>
          <w:lang w:val="en-US"/>
        </w:rPr>
        <w:t xml:space="preserve"> import or transit of other</w:t>
      </w:r>
      <w:r>
        <w:rPr>
          <w:rFonts w:ascii="Söhne" w:hAnsi="Söhne"/>
          <w:lang w:val="en-US"/>
        </w:rPr>
        <w:t xml:space="preserve"> </w:t>
      </w:r>
      <w:r w:rsidRPr="000A7BA1">
        <w:rPr>
          <w:rFonts w:ascii="Söhne" w:hAnsi="Söhne"/>
          <w:i/>
          <w:iCs/>
          <w:lang w:val="en-US"/>
        </w:rPr>
        <w:t>commodities</w:t>
      </w:r>
      <w:r>
        <w:rPr>
          <w:rFonts w:ascii="Söhne" w:hAnsi="Söhne"/>
          <w:lang w:val="en-US"/>
        </w:rPr>
        <w:t xml:space="preserve"> </w:t>
      </w:r>
      <w:r w:rsidRPr="000A7BA1">
        <w:rPr>
          <w:rFonts w:ascii="Söhne" w:hAnsi="Söhne"/>
          <w:lang w:val="en-US"/>
        </w:rPr>
        <w:t>listed in this chapter,</w:t>
      </w:r>
      <w:r>
        <w:rPr>
          <w:rFonts w:ascii="Söhne" w:hAnsi="Söhne"/>
          <w:lang w:val="en-US"/>
        </w:rPr>
        <w:t xml:space="preserve"> </w:t>
      </w: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conditions prescribed in this chapter relevant to the scrapie risk status of the sheep and goat populations of the</w:t>
      </w:r>
      <w:r>
        <w:rPr>
          <w:rFonts w:ascii="Söhne" w:hAnsi="Söhne"/>
          <w:lang w:val="en-US"/>
        </w:rPr>
        <w:t xml:space="preserve"> </w:t>
      </w:r>
      <w:r w:rsidRPr="000A7BA1">
        <w:rPr>
          <w:rFonts w:ascii="Söhne" w:hAnsi="Söhne"/>
          <w:i/>
          <w:iCs/>
          <w:lang w:val="en-US"/>
        </w:rPr>
        <w:t>exporting country</w:t>
      </w:r>
      <w:r w:rsidRPr="000A7BA1">
        <w:rPr>
          <w:rFonts w:ascii="Söhne" w:hAnsi="Söhne"/>
          <w:lang w:val="en-US"/>
        </w:rPr>
        <w:t>,</w:t>
      </w:r>
      <w:r>
        <w:rPr>
          <w:rFonts w:ascii="Söhne" w:hAnsi="Söhne"/>
          <w:lang w:val="en-US"/>
        </w:rPr>
        <w:t xml:space="preserve"> </w:t>
      </w:r>
      <w:proofErr w:type="gramStart"/>
      <w:r w:rsidRPr="000A7BA1">
        <w:rPr>
          <w:rFonts w:ascii="Söhne" w:hAnsi="Söhne"/>
          <w:i/>
          <w:iCs/>
          <w:lang w:val="en-US"/>
        </w:rPr>
        <w:t>zone</w:t>
      </w:r>
      <w:proofErr w:type="gramEnd"/>
      <w:r>
        <w:rPr>
          <w:rFonts w:ascii="Söhne" w:hAnsi="Söhne"/>
          <w:lang w:val="en-US"/>
        </w:rPr>
        <w:t xml:space="preserve"> </w:t>
      </w:r>
      <w:r w:rsidRPr="000A7BA1">
        <w:rPr>
          <w:rFonts w:ascii="Söhne" w:hAnsi="Söhne"/>
          <w:lang w:val="en-US"/>
        </w:rPr>
        <w:t>or</w:t>
      </w:r>
      <w:r>
        <w:rPr>
          <w:rFonts w:ascii="Söhne" w:hAnsi="Söhne"/>
          <w:lang w:val="en-US"/>
        </w:rPr>
        <w:t xml:space="preserve"> </w:t>
      </w:r>
      <w:r w:rsidRPr="000A7BA1">
        <w:rPr>
          <w:rFonts w:ascii="Söhne" w:hAnsi="Söhne"/>
          <w:i/>
          <w:iCs/>
          <w:lang w:val="en-US"/>
        </w:rPr>
        <w:t>compartment</w:t>
      </w:r>
      <w:r w:rsidRPr="000A7BA1">
        <w:rPr>
          <w:rFonts w:ascii="Söhne" w:hAnsi="Söhne"/>
          <w:lang w:val="en-US"/>
        </w:rPr>
        <w:t>.</w:t>
      </w:r>
    </w:p>
    <w:p w14:paraId="41557B8D" w14:textId="2E71F356" w:rsidR="000A7BA1" w:rsidRPr="000A7BA1" w:rsidRDefault="000A7BA1" w:rsidP="000A7BA1">
      <w:pPr>
        <w:spacing w:after="240" w:line="240" w:lineRule="auto"/>
        <w:rPr>
          <w:rFonts w:ascii="Söhne" w:hAnsi="Söhne"/>
          <w:lang w:val="en-US"/>
        </w:rPr>
      </w:pPr>
      <w:r w:rsidRPr="000A7BA1">
        <w:rPr>
          <w:rFonts w:ascii="Söhne" w:hAnsi="Söhne"/>
          <w:lang w:val="en-US"/>
        </w:rPr>
        <w:t>Standards for diagnostic tests are described in the</w:t>
      </w:r>
      <w:r>
        <w:rPr>
          <w:rFonts w:ascii="Söhne" w:hAnsi="Söhne"/>
          <w:lang w:val="en-US"/>
        </w:rPr>
        <w:t xml:space="preserve"> </w:t>
      </w:r>
      <w:r w:rsidRPr="000A7BA1">
        <w:rPr>
          <w:rFonts w:ascii="Söhne" w:hAnsi="Söhne"/>
          <w:i/>
          <w:iCs/>
          <w:lang w:val="en-US"/>
        </w:rPr>
        <w:t>Terrestrial Manual</w:t>
      </w:r>
      <w:r w:rsidRPr="000A7BA1">
        <w:rPr>
          <w:rFonts w:ascii="Söhne" w:hAnsi="Söhne"/>
          <w:lang w:val="en-US"/>
        </w:rPr>
        <w:t>.</w:t>
      </w:r>
    </w:p>
    <w:p w14:paraId="2EEF157A" w14:textId="33D51DE1" w:rsidR="000A7BA1" w:rsidRPr="000A7BA1" w:rsidRDefault="00266FD7" w:rsidP="000A7BA1">
      <w:pPr>
        <w:spacing w:after="240" w:line="240" w:lineRule="auto"/>
        <w:jc w:val="center"/>
        <w:rPr>
          <w:rFonts w:ascii="Söhne Halbfett" w:hAnsi="Söhne Halbfett"/>
          <w:lang w:val="en-US"/>
        </w:rPr>
      </w:pPr>
      <w:bookmarkStart w:id="1" w:name="article_scrapie.2."/>
      <w:bookmarkEnd w:id="1"/>
      <w:r>
        <w:rPr>
          <w:rFonts w:ascii="Söhne Halbfett" w:hAnsi="Söhne Halbfett"/>
          <w:lang w:val="en-US"/>
        </w:rPr>
        <w:t>A</w:t>
      </w:r>
      <w:r w:rsidR="000A7BA1" w:rsidRPr="000A7BA1">
        <w:rPr>
          <w:rFonts w:ascii="Söhne Halbfett" w:hAnsi="Söhne Halbfett"/>
          <w:lang w:val="en-US"/>
        </w:rPr>
        <w:t>rticle 14.8.2.</w:t>
      </w:r>
    </w:p>
    <w:p w14:paraId="19AFC433" w14:textId="3CB3890C"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Determination of the scrapie status of the sheep and goat populations of a country, zone, </w:t>
      </w:r>
      <w:proofErr w:type="gramStart"/>
      <w:r w:rsidRPr="000A7BA1">
        <w:rPr>
          <w:rFonts w:ascii="Söhne Halbfett" w:hAnsi="Söhne Halbfett"/>
          <w:lang w:val="en-US"/>
        </w:rPr>
        <w:t>compartment</w:t>
      </w:r>
      <w:proofErr w:type="gramEnd"/>
      <w:r w:rsidRPr="000A7BA1">
        <w:rPr>
          <w:rFonts w:ascii="Söhne Halbfett" w:hAnsi="Söhne Halbfett"/>
          <w:lang w:val="en-US"/>
        </w:rPr>
        <w:t xml:space="preserve"> or establishment</w:t>
      </w:r>
    </w:p>
    <w:p w14:paraId="0706AA34" w14:textId="047367ED" w:rsidR="000A7BA1" w:rsidRPr="000A7BA1" w:rsidRDefault="000A7BA1" w:rsidP="000A7BA1">
      <w:pPr>
        <w:spacing w:after="240" w:line="240" w:lineRule="auto"/>
        <w:rPr>
          <w:rFonts w:ascii="Söhne" w:hAnsi="Söhne"/>
          <w:lang w:val="en-US"/>
        </w:rPr>
      </w:pPr>
      <w:r w:rsidRPr="000A7BA1">
        <w:rPr>
          <w:rFonts w:ascii="Söhne" w:hAnsi="Söhne"/>
          <w:lang w:val="en-US"/>
        </w:rPr>
        <w:t>The scrapie status of the sheep and goat populations of a country,</w:t>
      </w:r>
      <w:r>
        <w:rPr>
          <w:rFonts w:ascii="Söhne" w:hAnsi="Söhne"/>
          <w:lang w:val="en-US"/>
        </w:rPr>
        <w:t xml:space="preserve"> </w:t>
      </w:r>
      <w:r w:rsidRPr="000A7BA1">
        <w:rPr>
          <w:rFonts w:ascii="Söhne" w:hAnsi="Söhne"/>
          <w:i/>
          <w:iCs/>
          <w:lang w:val="en-US"/>
        </w:rPr>
        <w:t>zone</w:t>
      </w:r>
      <w:r w:rsidRPr="000A7BA1">
        <w:rPr>
          <w:rFonts w:ascii="Söhne" w:hAnsi="Söhne"/>
          <w:lang w:val="en-US"/>
        </w:rPr>
        <w:t>,</w:t>
      </w:r>
      <w:r>
        <w:rPr>
          <w:rFonts w:ascii="Söhne" w:hAnsi="Söhne"/>
          <w:lang w:val="en-US"/>
        </w:rPr>
        <w:t xml:space="preserve"> </w:t>
      </w:r>
      <w:proofErr w:type="gramStart"/>
      <w:r w:rsidRPr="000A7BA1">
        <w:rPr>
          <w:rFonts w:ascii="Söhne" w:hAnsi="Söhne"/>
          <w:i/>
          <w:iCs/>
          <w:lang w:val="en-US"/>
        </w:rPr>
        <w:t>compartment</w:t>
      </w:r>
      <w:proofErr w:type="gramEnd"/>
      <w:r>
        <w:rPr>
          <w:rFonts w:ascii="Söhne" w:hAnsi="Söhne"/>
          <w:lang w:val="en-US"/>
        </w:rPr>
        <w:t xml:space="preserve"> </w:t>
      </w:r>
      <w:r w:rsidRPr="000A7BA1">
        <w:rPr>
          <w:rFonts w:ascii="Söhne" w:hAnsi="Söhne"/>
          <w:lang w:val="en-US"/>
        </w:rPr>
        <w:t>or</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should be determined on the basis of the following criteria:</w:t>
      </w:r>
    </w:p>
    <w:p w14:paraId="25BC3FEB" w14:textId="4E30FB98"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lastRenderedPageBreak/>
        <w:t>1)</w:t>
      </w:r>
      <w:r>
        <w:rPr>
          <w:rFonts w:ascii="Söhne" w:hAnsi="Söhne"/>
          <w:lang w:val="en-US"/>
        </w:rPr>
        <w:tab/>
      </w:r>
      <w:r w:rsidRPr="000A7BA1">
        <w:rPr>
          <w:rFonts w:ascii="Söhne" w:hAnsi="Söhne"/>
          <w:lang w:val="en-US"/>
        </w:rPr>
        <w:t>the outcome of a</w:t>
      </w:r>
      <w:r>
        <w:rPr>
          <w:rFonts w:ascii="Söhne" w:hAnsi="Söhne"/>
          <w:lang w:val="en-US"/>
        </w:rPr>
        <w:t xml:space="preserve"> </w:t>
      </w:r>
      <w:r w:rsidRPr="000A7BA1">
        <w:rPr>
          <w:rFonts w:ascii="Söhne" w:hAnsi="Söhne"/>
          <w:i/>
          <w:iCs/>
          <w:lang w:val="en-US"/>
        </w:rPr>
        <w:t>risk assessment</w:t>
      </w:r>
      <w:r>
        <w:rPr>
          <w:rFonts w:ascii="Söhne" w:hAnsi="Söhne"/>
          <w:lang w:val="en-US"/>
        </w:rPr>
        <w:t xml:space="preserve"> </w:t>
      </w:r>
      <w:r w:rsidRPr="000A7BA1">
        <w:rPr>
          <w:rFonts w:ascii="Söhne" w:hAnsi="Söhne"/>
          <w:lang w:val="en-US"/>
        </w:rPr>
        <w:t xml:space="preserve">identifying all potential factors for scrapie occurrence and their historic perspective, </w:t>
      </w:r>
      <w:proofErr w:type="gramStart"/>
      <w:r w:rsidRPr="000A7BA1">
        <w:rPr>
          <w:rFonts w:ascii="Söhne" w:hAnsi="Söhne"/>
          <w:lang w:val="en-US"/>
        </w:rPr>
        <w:t>in particular the</w:t>
      </w:r>
      <w:proofErr w:type="gramEnd"/>
      <w:r w:rsidRPr="000A7BA1">
        <w:rPr>
          <w:rFonts w:ascii="Söhne" w:hAnsi="Söhne"/>
          <w:lang w:val="en-US"/>
        </w:rPr>
        <w:t>:</w:t>
      </w:r>
    </w:p>
    <w:p w14:paraId="41ECE899" w14:textId="35A83210"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importation or introduction of sheep and goats or their semen,</w:t>
      </w:r>
      <w:r>
        <w:rPr>
          <w:rFonts w:ascii="Söhne" w:hAnsi="Söhne"/>
          <w:lang w:val="en-US"/>
        </w:rPr>
        <w:t xml:space="preserve"> </w:t>
      </w:r>
      <w:r w:rsidRPr="000A7BA1">
        <w:rPr>
          <w:rFonts w:ascii="Söhne" w:hAnsi="Söhne"/>
          <w:i/>
          <w:iCs/>
          <w:lang w:val="en-US"/>
        </w:rPr>
        <w:t>in vivo</w:t>
      </w:r>
      <w:r>
        <w:rPr>
          <w:rFonts w:ascii="Söhne" w:hAnsi="Söhne"/>
          <w:lang w:val="en-US"/>
        </w:rPr>
        <w:t xml:space="preserve"> </w:t>
      </w:r>
      <w:r w:rsidRPr="000A7BA1">
        <w:rPr>
          <w:rFonts w:ascii="Söhne" w:hAnsi="Söhne"/>
          <w:lang w:val="en-US"/>
        </w:rPr>
        <w:t>derived goat embryos or</w:t>
      </w:r>
      <w:r>
        <w:rPr>
          <w:rFonts w:ascii="Söhne" w:hAnsi="Söhne"/>
          <w:lang w:val="en-US"/>
        </w:rPr>
        <w:t xml:space="preserve"> </w:t>
      </w:r>
      <w:r w:rsidRPr="000A7BA1">
        <w:rPr>
          <w:rFonts w:ascii="Söhne" w:hAnsi="Söhne"/>
          <w:i/>
          <w:iCs/>
          <w:lang w:val="en-US"/>
        </w:rPr>
        <w:t>in vitro</w:t>
      </w:r>
      <w:r>
        <w:rPr>
          <w:rFonts w:ascii="Söhne" w:hAnsi="Söhne"/>
          <w:lang w:val="en-US"/>
        </w:rPr>
        <w:t xml:space="preserve"> </w:t>
      </w:r>
      <w:r w:rsidRPr="000A7BA1">
        <w:rPr>
          <w:rFonts w:ascii="Söhne" w:hAnsi="Söhne"/>
          <w:lang w:val="en-US"/>
        </w:rPr>
        <w:t>processed sheep and goat oocytes or embryos potentially infected with scrapie;</w:t>
      </w:r>
    </w:p>
    <w:p w14:paraId="38A40156" w14:textId="4DB1E8E3"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extent of knowledge of the population structure and husbandry practices of sheep and goats;</w:t>
      </w:r>
    </w:p>
    <w:p w14:paraId="06D40C39" w14:textId="272E827E"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sidRPr="1856149C">
        <w:rPr>
          <w:rFonts w:ascii="Söhne" w:hAnsi="Söhne"/>
          <w:lang w:val="en-US"/>
        </w:rPr>
        <w:t>c)</w:t>
      </w:r>
      <w:r>
        <w:tab/>
      </w:r>
      <w:r w:rsidRPr="1856149C">
        <w:rPr>
          <w:rFonts w:ascii="Söhne" w:hAnsi="Söhne"/>
          <w:lang w:val="en-US"/>
        </w:rPr>
        <w:t xml:space="preserve">feeding practices, including consumption of </w:t>
      </w:r>
      <w:r w:rsidRPr="1856149C">
        <w:rPr>
          <w:rFonts w:ascii="Söhne" w:hAnsi="Söhne"/>
          <w:i/>
          <w:iCs/>
          <w:lang w:val="en-US"/>
        </w:rPr>
        <w:t>protein meal</w:t>
      </w:r>
      <w:r w:rsidRPr="1856149C">
        <w:rPr>
          <w:rFonts w:ascii="Söhne" w:hAnsi="Söhne"/>
          <w:lang w:val="en-US"/>
        </w:rPr>
        <w:t xml:space="preserve"> </w:t>
      </w:r>
      <w:r w:rsidRPr="1856149C">
        <w:rPr>
          <w:rFonts w:ascii="Söhne" w:hAnsi="Söhne"/>
          <w:strike/>
          <w:lang w:val="en-US"/>
        </w:rPr>
        <w:t xml:space="preserve">or </w:t>
      </w:r>
      <w:r w:rsidRPr="1856149C">
        <w:rPr>
          <w:rFonts w:ascii="Söhne" w:hAnsi="Söhne"/>
          <w:i/>
          <w:iCs/>
          <w:strike/>
          <w:lang w:val="en-US"/>
        </w:rPr>
        <w:t>greaves</w:t>
      </w:r>
      <w:r w:rsidRPr="1856149C">
        <w:rPr>
          <w:rFonts w:ascii="Söhne" w:hAnsi="Söhne"/>
          <w:strike/>
          <w:lang w:val="en-US"/>
        </w:rPr>
        <w:t xml:space="preserve"> </w:t>
      </w:r>
      <w:r w:rsidRPr="1856149C">
        <w:rPr>
          <w:rFonts w:ascii="Söhne" w:hAnsi="Söhne"/>
          <w:lang w:val="en-US"/>
        </w:rPr>
        <w:t>derived from ruminants;</w:t>
      </w:r>
    </w:p>
    <w:p w14:paraId="0FE5A13B" w14:textId="62F10574"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0A7BA1">
        <w:rPr>
          <w:rFonts w:ascii="Söhne" w:hAnsi="Söhne"/>
          <w:lang w:val="en-US"/>
        </w:rPr>
        <w:t>importation of</w:t>
      </w:r>
      <w:r>
        <w:rPr>
          <w:rFonts w:ascii="Söhne" w:hAnsi="Söhne"/>
          <w:lang w:val="en-US"/>
        </w:rPr>
        <w:t xml:space="preserve"> </w:t>
      </w:r>
      <w:r w:rsidRPr="000A7BA1">
        <w:rPr>
          <w:rFonts w:ascii="Söhne" w:hAnsi="Söhne"/>
          <w:i/>
          <w:iCs/>
          <w:lang w:val="en-US"/>
        </w:rPr>
        <w:t>milk</w:t>
      </w:r>
      <w:r>
        <w:rPr>
          <w:rFonts w:ascii="Söhne" w:hAnsi="Söhne"/>
          <w:lang w:val="en-US"/>
        </w:rPr>
        <w:t xml:space="preserve"> </w:t>
      </w:r>
      <w:r w:rsidRPr="000A7BA1">
        <w:rPr>
          <w:rFonts w:ascii="Söhne" w:hAnsi="Söhne"/>
          <w:lang w:val="en-US"/>
        </w:rPr>
        <w:t>and</w:t>
      </w:r>
      <w:r>
        <w:rPr>
          <w:rFonts w:ascii="Söhne" w:hAnsi="Söhne"/>
          <w:lang w:val="en-US"/>
        </w:rPr>
        <w:t xml:space="preserve"> </w:t>
      </w:r>
      <w:r w:rsidRPr="000A7BA1">
        <w:rPr>
          <w:rFonts w:ascii="Söhne" w:hAnsi="Söhne"/>
          <w:i/>
          <w:iCs/>
          <w:lang w:val="en-US"/>
        </w:rPr>
        <w:t>milk products</w:t>
      </w:r>
      <w:r>
        <w:rPr>
          <w:rFonts w:ascii="Söhne" w:hAnsi="Söhne"/>
          <w:lang w:val="en-US"/>
        </w:rPr>
        <w:t xml:space="preserve"> </w:t>
      </w:r>
      <w:r w:rsidRPr="000A7BA1">
        <w:rPr>
          <w:rFonts w:ascii="Söhne" w:hAnsi="Söhne"/>
          <w:lang w:val="en-US"/>
        </w:rPr>
        <w:t xml:space="preserve">of sheep or </w:t>
      </w:r>
      <w:proofErr w:type="gramStart"/>
      <w:r w:rsidRPr="000A7BA1">
        <w:rPr>
          <w:rFonts w:ascii="Söhne" w:hAnsi="Söhne"/>
          <w:lang w:val="en-US"/>
        </w:rPr>
        <w:t>goats</w:t>
      </w:r>
      <w:proofErr w:type="gramEnd"/>
      <w:r w:rsidRPr="000A7BA1">
        <w:rPr>
          <w:rFonts w:ascii="Söhne" w:hAnsi="Söhne"/>
          <w:lang w:val="en-US"/>
        </w:rPr>
        <w:t xml:space="preserve"> origin intended for use in feeding of sheep and goats;</w:t>
      </w:r>
    </w:p>
    <w:p w14:paraId="77670296" w14:textId="58E55DBA"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 xml:space="preserve">an ongoing awareness </w:t>
      </w:r>
      <w:proofErr w:type="spellStart"/>
      <w:r w:rsidRPr="000A7BA1">
        <w:rPr>
          <w:rFonts w:ascii="Söhne" w:hAnsi="Söhne"/>
          <w:lang w:val="en-US"/>
        </w:rPr>
        <w:t>programme</w:t>
      </w:r>
      <w:proofErr w:type="spellEnd"/>
      <w:r w:rsidRPr="000A7BA1">
        <w:rPr>
          <w:rFonts w:ascii="Söhne" w:hAnsi="Söhne"/>
          <w:lang w:val="en-US"/>
        </w:rPr>
        <w:t xml:space="preserve"> for</w:t>
      </w:r>
      <w:r>
        <w:rPr>
          <w:rFonts w:ascii="Söhne" w:hAnsi="Söhne"/>
          <w:lang w:val="en-US"/>
        </w:rPr>
        <w:t xml:space="preserve"> </w:t>
      </w:r>
      <w:r w:rsidRPr="000A7BA1">
        <w:rPr>
          <w:rFonts w:ascii="Söhne" w:hAnsi="Söhne"/>
          <w:i/>
          <w:iCs/>
          <w:lang w:val="en-US"/>
        </w:rPr>
        <w:t>veterinarians</w:t>
      </w:r>
      <w:r w:rsidRPr="000A7BA1">
        <w:rPr>
          <w:rFonts w:ascii="Söhne" w:hAnsi="Söhne"/>
          <w:lang w:val="en-US"/>
        </w:rPr>
        <w:t>, farmers, and workers involved in transportation, marketing and</w:t>
      </w:r>
      <w:r>
        <w:rPr>
          <w:rFonts w:ascii="Söhne" w:hAnsi="Söhne"/>
          <w:lang w:val="en-US"/>
        </w:rPr>
        <w:t xml:space="preserve"> </w:t>
      </w:r>
      <w:r w:rsidRPr="000A7BA1">
        <w:rPr>
          <w:rFonts w:ascii="Söhne" w:hAnsi="Söhne"/>
          <w:i/>
          <w:iCs/>
          <w:lang w:val="en-US"/>
        </w:rPr>
        <w:t>slaughter</w:t>
      </w:r>
      <w:r>
        <w:rPr>
          <w:rFonts w:ascii="Söhne" w:hAnsi="Söhne"/>
          <w:lang w:val="en-US"/>
        </w:rPr>
        <w:t xml:space="preserve"> </w:t>
      </w:r>
      <w:r w:rsidRPr="000A7BA1">
        <w:rPr>
          <w:rFonts w:ascii="Söhne" w:hAnsi="Söhne"/>
          <w:lang w:val="en-US"/>
        </w:rPr>
        <w:t>of sheep and goats to facilitate recognition and encourage reporting of all animals with clinical signs compatible with scrapie;</w:t>
      </w:r>
    </w:p>
    <w:p w14:paraId="45DB3080" w14:textId="65E59603"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3)</w:t>
      </w:r>
      <w:r>
        <w:rPr>
          <w:rFonts w:ascii="Söhne" w:hAnsi="Söhne"/>
          <w:lang w:val="en-US"/>
        </w:rPr>
        <w:tab/>
      </w:r>
      <w:r w:rsidRPr="000A7BA1">
        <w:rPr>
          <w:rFonts w:ascii="Söhne" w:hAnsi="Söhne"/>
          <w:lang w:val="en-US"/>
        </w:rPr>
        <w:t>a</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system including the following:</w:t>
      </w:r>
    </w:p>
    <w:p w14:paraId="04E069A8" w14:textId="16AD62EF"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official veterinary</w:t>
      </w:r>
      <w:r>
        <w:rPr>
          <w:rFonts w:ascii="Söhne" w:hAnsi="Söhne"/>
          <w:lang w:val="en-US"/>
        </w:rPr>
        <w:t xml:space="preserve"> </w:t>
      </w:r>
      <w:r w:rsidRPr="000A7BA1">
        <w:rPr>
          <w:rFonts w:ascii="Söhne" w:hAnsi="Söhne"/>
          <w:i/>
          <w:iCs/>
          <w:lang w:val="en-US"/>
        </w:rPr>
        <w:t>surveillance</w:t>
      </w:r>
      <w:r w:rsidRPr="000A7BA1">
        <w:rPr>
          <w:rFonts w:ascii="Söhne" w:hAnsi="Söhne"/>
          <w:lang w:val="en-US"/>
        </w:rPr>
        <w:t>, reporting and regulatory control in accordance with Chapter</w:t>
      </w:r>
      <w:r>
        <w:rPr>
          <w:rFonts w:ascii="Söhne" w:hAnsi="Söhne"/>
          <w:lang w:val="en-US"/>
        </w:rPr>
        <w:t xml:space="preserve"> </w:t>
      </w:r>
      <w:r w:rsidRPr="000A7BA1">
        <w:rPr>
          <w:rFonts w:ascii="Söhne" w:hAnsi="Söhne"/>
          <w:lang w:val="en-US"/>
        </w:rPr>
        <w:t>1.4</w:t>
      </w:r>
      <w:proofErr w:type="gramStart"/>
      <w:r w:rsidRPr="000A7BA1">
        <w:rPr>
          <w:rFonts w:ascii="Söhne" w:hAnsi="Söhne"/>
          <w:lang w:val="en-US"/>
        </w:rPr>
        <w:t>.;</w:t>
      </w:r>
      <w:proofErr w:type="gramEnd"/>
    </w:p>
    <w:p w14:paraId="30420CA0" w14:textId="205E66E3"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a</w:t>
      </w:r>
      <w:r>
        <w:rPr>
          <w:rFonts w:ascii="Söhne" w:hAnsi="Söhne"/>
          <w:lang w:val="en-US"/>
        </w:rPr>
        <w:t xml:space="preserve"> </w:t>
      </w:r>
      <w:r w:rsidRPr="000A7BA1">
        <w:rPr>
          <w:rFonts w:ascii="Söhne" w:hAnsi="Söhne"/>
          <w:i/>
          <w:iCs/>
          <w:lang w:val="en-US"/>
        </w:rPr>
        <w:t>Veterinary Authority</w:t>
      </w:r>
      <w:r>
        <w:rPr>
          <w:rFonts w:ascii="Söhne" w:hAnsi="Söhne"/>
          <w:lang w:val="en-US"/>
        </w:rPr>
        <w:t xml:space="preserve"> </w:t>
      </w:r>
      <w:r w:rsidRPr="000A7BA1">
        <w:rPr>
          <w:rFonts w:ascii="Söhne" w:hAnsi="Söhne"/>
          <w:lang w:val="en-US"/>
        </w:rPr>
        <w:t>with current knowledge of, and authority over, all</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which contain sheep and goats in the whole country;</w:t>
      </w:r>
    </w:p>
    <w:p w14:paraId="70EB319C" w14:textId="1A61358D"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compulsory notification and clinical investigation of sheep and goats showing clinical signs compatible with scrapie;</w:t>
      </w:r>
    </w:p>
    <w:p w14:paraId="09DB2590" w14:textId="2094AF04"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0A7BA1">
        <w:rPr>
          <w:rFonts w:ascii="Söhne" w:hAnsi="Söhne"/>
          <w:lang w:val="en-US"/>
        </w:rPr>
        <w:t>examination, in accordance with the</w:t>
      </w:r>
      <w:r>
        <w:rPr>
          <w:rFonts w:ascii="Söhne" w:hAnsi="Söhne"/>
          <w:lang w:val="en-US"/>
        </w:rPr>
        <w:t xml:space="preserve"> </w:t>
      </w:r>
      <w:r w:rsidRPr="000A7BA1">
        <w:rPr>
          <w:rFonts w:ascii="Söhne" w:hAnsi="Söhne"/>
          <w:i/>
          <w:iCs/>
          <w:lang w:val="en-US"/>
        </w:rPr>
        <w:t>Terrestrial Manual</w:t>
      </w:r>
      <w:r w:rsidRPr="000A7BA1">
        <w:rPr>
          <w:rFonts w:ascii="Söhne" w:hAnsi="Söhne"/>
          <w:lang w:val="en-US"/>
        </w:rPr>
        <w:t>, in a</w:t>
      </w:r>
      <w:r>
        <w:rPr>
          <w:rFonts w:ascii="Söhne" w:hAnsi="Söhne"/>
          <w:lang w:val="en-US"/>
        </w:rPr>
        <w:t xml:space="preserve"> </w:t>
      </w:r>
      <w:r w:rsidRPr="000A7BA1">
        <w:rPr>
          <w:rFonts w:ascii="Söhne" w:hAnsi="Söhne"/>
          <w:i/>
          <w:iCs/>
          <w:lang w:val="en-US"/>
        </w:rPr>
        <w:t>laboratory</w:t>
      </w:r>
      <w:r>
        <w:rPr>
          <w:rFonts w:ascii="Söhne" w:hAnsi="Söhne"/>
          <w:lang w:val="en-US"/>
        </w:rPr>
        <w:t xml:space="preserve"> </w:t>
      </w:r>
      <w:r w:rsidRPr="000A7BA1">
        <w:rPr>
          <w:rFonts w:ascii="Söhne" w:hAnsi="Söhne"/>
          <w:lang w:val="en-US"/>
        </w:rPr>
        <w:t>of appropriate material from sheep and goats older than 18</w:t>
      </w:r>
      <w:r>
        <w:rPr>
          <w:rFonts w:ascii="Söhne" w:hAnsi="Söhne"/>
          <w:lang w:val="en-US"/>
        </w:rPr>
        <w:t xml:space="preserve"> </w:t>
      </w:r>
      <w:r w:rsidRPr="000A7BA1">
        <w:rPr>
          <w:rFonts w:ascii="Söhne" w:hAnsi="Söhne"/>
          <w:lang w:val="en-US"/>
        </w:rPr>
        <w:t>months displaying clinical signs compatible with scrapie;</w:t>
      </w:r>
    </w:p>
    <w:p w14:paraId="373CAA67" w14:textId="281DBAFB"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Pr="000A7BA1">
        <w:rPr>
          <w:rFonts w:ascii="Söhne" w:hAnsi="Söhne"/>
          <w:lang w:val="en-US"/>
        </w:rPr>
        <w:t>maintenance of records including the number and results of all investigations for at least seven</w:t>
      </w:r>
      <w:r>
        <w:rPr>
          <w:rFonts w:ascii="Söhne" w:hAnsi="Söhne"/>
          <w:lang w:val="en-US"/>
        </w:rPr>
        <w:t xml:space="preserve"> </w:t>
      </w:r>
      <w:r w:rsidRPr="000A7BA1">
        <w:rPr>
          <w:rFonts w:ascii="Söhne" w:hAnsi="Söhne"/>
          <w:lang w:val="en-US"/>
        </w:rPr>
        <w:t>years.</w:t>
      </w:r>
    </w:p>
    <w:p w14:paraId="24D55A78" w14:textId="77777777" w:rsidR="000A7BA1" w:rsidRPr="000A7BA1" w:rsidRDefault="000A7BA1" w:rsidP="000A7BA1">
      <w:pPr>
        <w:spacing w:after="240" w:line="240" w:lineRule="auto"/>
        <w:jc w:val="center"/>
        <w:rPr>
          <w:rFonts w:ascii="Söhne Halbfett" w:hAnsi="Söhne Halbfett"/>
          <w:lang w:val="en-US"/>
        </w:rPr>
      </w:pPr>
      <w:bookmarkStart w:id="2" w:name="article_scrapie.3."/>
      <w:bookmarkEnd w:id="2"/>
      <w:r w:rsidRPr="000A7BA1">
        <w:rPr>
          <w:rFonts w:ascii="Söhne Halbfett" w:hAnsi="Söhne Halbfett"/>
          <w:lang w:val="en-US"/>
        </w:rPr>
        <w:t>Article 14.8.3.</w:t>
      </w:r>
    </w:p>
    <w:p w14:paraId="1CDEEAC4" w14:textId="0FD18488"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Scrapie free country or zone</w:t>
      </w:r>
    </w:p>
    <w:p w14:paraId="2EE131FA" w14:textId="151E0114" w:rsidR="000A7BA1" w:rsidRPr="000A7BA1" w:rsidRDefault="000A7BA1" w:rsidP="000A7BA1">
      <w:pPr>
        <w:spacing w:after="240" w:line="240" w:lineRule="auto"/>
        <w:rPr>
          <w:rFonts w:ascii="Söhne" w:hAnsi="Söhne"/>
          <w:lang w:val="en-US"/>
        </w:rPr>
      </w:pPr>
      <w:r w:rsidRPr="000A7BA1">
        <w:rPr>
          <w:rFonts w:ascii="Söhne" w:hAnsi="Söhne"/>
          <w:lang w:val="en-US"/>
        </w:rPr>
        <w:t>Countries or</w:t>
      </w:r>
      <w:r>
        <w:rPr>
          <w:rFonts w:ascii="Söhne" w:hAnsi="Söhne"/>
          <w:lang w:val="en-US"/>
        </w:rPr>
        <w:t xml:space="preserve"> </w:t>
      </w:r>
      <w:r w:rsidRPr="000A7BA1">
        <w:rPr>
          <w:rFonts w:ascii="Söhne" w:hAnsi="Söhne"/>
          <w:i/>
          <w:iCs/>
          <w:lang w:val="en-US"/>
        </w:rPr>
        <w:t>zones</w:t>
      </w:r>
      <w:r>
        <w:rPr>
          <w:rFonts w:ascii="Söhne" w:hAnsi="Söhne"/>
          <w:lang w:val="en-US"/>
        </w:rPr>
        <w:t xml:space="preserve"> </w:t>
      </w:r>
      <w:r w:rsidRPr="000A7BA1">
        <w:rPr>
          <w:rFonts w:ascii="Söhne" w:hAnsi="Söhne"/>
          <w:lang w:val="en-US"/>
        </w:rPr>
        <w:t>may be considered free from scrapie if within the said territory:</w:t>
      </w:r>
    </w:p>
    <w:p w14:paraId="10471652" w14:textId="7284AA5B"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a</w:t>
      </w:r>
      <w:r>
        <w:rPr>
          <w:rFonts w:ascii="Söhne" w:hAnsi="Söhne"/>
          <w:lang w:val="en-US"/>
        </w:rPr>
        <w:t xml:space="preserve"> </w:t>
      </w:r>
      <w:r w:rsidRPr="000A7BA1">
        <w:rPr>
          <w:rFonts w:ascii="Söhne" w:hAnsi="Söhne"/>
          <w:i/>
          <w:iCs/>
          <w:lang w:val="en-US"/>
        </w:rPr>
        <w:t>risk assessment</w:t>
      </w:r>
      <w:r w:rsidRPr="000A7BA1">
        <w:rPr>
          <w:rFonts w:ascii="Söhne" w:hAnsi="Söhne"/>
          <w:lang w:val="en-US"/>
        </w:rPr>
        <w:t>, as described in point</w:t>
      </w:r>
      <w:r>
        <w:rPr>
          <w:rFonts w:ascii="Söhne" w:hAnsi="Söhne"/>
          <w:lang w:val="en-US"/>
        </w:rPr>
        <w:t xml:space="preserve"> </w:t>
      </w:r>
      <w:r w:rsidRPr="000A7BA1">
        <w:rPr>
          <w:rFonts w:ascii="Söhne" w:hAnsi="Söhne"/>
          <w:lang w:val="en-US"/>
        </w:rPr>
        <w:t>1 of Article</w:t>
      </w:r>
      <w:r>
        <w:rPr>
          <w:rFonts w:ascii="Söhne" w:hAnsi="Söhne"/>
          <w:lang w:val="en-US"/>
        </w:rPr>
        <w:t xml:space="preserve"> </w:t>
      </w:r>
      <w:r w:rsidRPr="000A7BA1">
        <w:rPr>
          <w:rFonts w:ascii="Söhne" w:hAnsi="Söhne"/>
          <w:lang w:val="en-US"/>
        </w:rPr>
        <w:t>14.8.2., has been conducted, and it has been demonstrated that appropriate measures are currently in place and have been taken for the relevant period of time to manage any</w:t>
      </w:r>
      <w:r>
        <w:rPr>
          <w:rFonts w:ascii="Söhne" w:hAnsi="Söhne"/>
          <w:lang w:val="en-US"/>
        </w:rPr>
        <w:t xml:space="preserve"> </w:t>
      </w:r>
      <w:r w:rsidRPr="000A7BA1">
        <w:rPr>
          <w:rFonts w:ascii="Söhne" w:hAnsi="Söhne"/>
          <w:i/>
          <w:iCs/>
          <w:lang w:val="en-US"/>
        </w:rPr>
        <w:t>risk</w:t>
      </w:r>
      <w:r>
        <w:rPr>
          <w:rFonts w:ascii="Söhne" w:hAnsi="Söhne"/>
          <w:lang w:val="en-US"/>
        </w:rPr>
        <w:t xml:space="preserve"> </w:t>
      </w:r>
      <w:r w:rsidRPr="000A7BA1">
        <w:rPr>
          <w:rFonts w:ascii="Söhne" w:hAnsi="Söhne"/>
          <w:lang w:val="en-US"/>
        </w:rPr>
        <w:t>identified and points</w:t>
      </w:r>
      <w:r>
        <w:rPr>
          <w:rFonts w:ascii="Söhne" w:hAnsi="Söhne"/>
          <w:lang w:val="en-US"/>
        </w:rPr>
        <w:t xml:space="preserve"> </w:t>
      </w:r>
      <w:r w:rsidRPr="000A7BA1">
        <w:rPr>
          <w:rFonts w:ascii="Söhne" w:hAnsi="Söhne"/>
          <w:lang w:val="en-US"/>
        </w:rPr>
        <w:t>2 and</w:t>
      </w:r>
      <w:r>
        <w:rPr>
          <w:rFonts w:ascii="Söhne" w:hAnsi="Söhne"/>
          <w:lang w:val="en-US"/>
        </w:rPr>
        <w:t xml:space="preserve"> </w:t>
      </w:r>
      <w:r w:rsidRPr="000A7BA1">
        <w:rPr>
          <w:rFonts w:ascii="Söhne" w:hAnsi="Söhne"/>
          <w:lang w:val="en-US"/>
        </w:rPr>
        <w:t>3 have been complied with for the preceding seven</w:t>
      </w:r>
      <w:r>
        <w:rPr>
          <w:rFonts w:ascii="Söhne" w:hAnsi="Söhne"/>
          <w:lang w:val="en-US"/>
        </w:rPr>
        <w:t xml:space="preserve"> </w:t>
      </w:r>
      <w:proofErr w:type="gramStart"/>
      <w:r w:rsidRPr="000A7BA1">
        <w:rPr>
          <w:rFonts w:ascii="Söhne" w:hAnsi="Söhne"/>
          <w:lang w:val="en-US"/>
        </w:rPr>
        <w:t>years;</w:t>
      </w:r>
      <w:proofErr w:type="gramEnd"/>
    </w:p>
    <w:p w14:paraId="122FFABE" w14:textId="77777777" w:rsidR="000A7BA1" w:rsidRPr="000A7BA1" w:rsidRDefault="000A7BA1" w:rsidP="000A7BA1">
      <w:pPr>
        <w:spacing w:after="240" w:line="240" w:lineRule="auto"/>
        <w:rPr>
          <w:rFonts w:ascii="Söhne" w:hAnsi="Söhne"/>
          <w:lang w:val="en-US"/>
        </w:rPr>
      </w:pPr>
      <w:r w:rsidRPr="000A7BA1">
        <w:rPr>
          <w:rFonts w:ascii="Söhne" w:hAnsi="Söhne"/>
          <w:lang w:val="en-US"/>
        </w:rPr>
        <w:t>AND</w:t>
      </w:r>
    </w:p>
    <w:p w14:paraId="55B31247" w14:textId="04BDC3A4"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one of the following conditions should be met:</w:t>
      </w:r>
    </w:p>
    <w:p w14:paraId="51D12407" w14:textId="60B24900"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the country or the</w:t>
      </w:r>
      <w:r>
        <w:rPr>
          <w:rFonts w:ascii="Söhne" w:hAnsi="Söhne"/>
          <w:lang w:val="en-US"/>
        </w:rPr>
        <w:t xml:space="preserve"> </w:t>
      </w:r>
      <w:r w:rsidRPr="000A7BA1">
        <w:rPr>
          <w:rFonts w:ascii="Söhne" w:hAnsi="Söhne"/>
          <w:i/>
          <w:iCs/>
          <w:lang w:val="en-US"/>
        </w:rPr>
        <w:t>zone</w:t>
      </w:r>
      <w:r>
        <w:rPr>
          <w:rFonts w:ascii="Söhne" w:hAnsi="Söhne"/>
          <w:lang w:val="en-US"/>
        </w:rPr>
        <w:t xml:space="preserve"> </w:t>
      </w:r>
      <w:r w:rsidRPr="000A7BA1">
        <w:rPr>
          <w:rFonts w:ascii="Söhne" w:hAnsi="Söhne"/>
          <w:lang w:val="en-US"/>
        </w:rPr>
        <w:t>has demonstrated historical freedom as follows:</w:t>
      </w:r>
    </w:p>
    <w:p w14:paraId="5F601282" w14:textId="3E606A76"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0A7BA1">
        <w:rPr>
          <w:rFonts w:ascii="Söhne" w:hAnsi="Söhne"/>
          <w:lang w:val="en-US"/>
        </w:rPr>
        <w:t>scrapie has been notifiable for at least 25</w:t>
      </w:r>
      <w:r>
        <w:rPr>
          <w:rFonts w:ascii="Söhne" w:hAnsi="Söhne"/>
          <w:lang w:val="en-US"/>
        </w:rPr>
        <w:t xml:space="preserve"> </w:t>
      </w:r>
      <w:r w:rsidRPr="000A7BA1">
        <w:rPr>
          <w:rFonts w:ascii="Söhne" w:hAnsi="Söhne"/>
          <w:lang w:val="en-US"/>
        </w:rPr>
        <w:t>years; and</w:t>
      </w:r>
    </w:p>
    <w:p w14:paraId="03B2E9A2" w14:textId="4B4F1C6F"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0A7BA1">
        <w:rPr>
          <w:rFonts w:ascii="Söhne" w:hAnsi="Söhne"/>
          <w:lang w:val="en-US"/>
        </w:rPr>
        <w:t xml:space="preserve">a formal </w:t>
      </w:r>
      <w:proofErr w:type="spellStart"/>
      <w:r w:rsidRPr="000A7BA1">
        <w:rPr>
          <w:rFonts w:ascii="Söhne" w:hAnsi="Söhne"/>
          <w:lang w:val="en-US"/>
        </w:rPr>
        <w:t>programme</w:t>
      </w:r>
      <w:proofErr w:type="spellEnd"/>
      <w:r w:rsidRPr="000A7BA1">
        <w:rPr>
          <w:rFonts w:ascii="Söhne" w:hAnsi="Söhne"/>
          <w:lang w:val="en-US"/>
        </w:rPr>
        <w:t xml:space="preserve"> of targeted</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which includes testing of sheep and goats displaying clinical signs compatible with scrapie and those over 18</w:t>
      </w:r>
      <w:r>
        <w:rPr>
          <w:rFonts w:ascii="Söhne" w:hAnsi="Söhne"/>
          <w:lang w:val="en-US"/>
        </w:rPr>
        <w:t xml:space="preserve"> </w:t>
      </w:r>
      <w:r w:rsidRPr="000A7BA1">
        <w:rPr>
          <w:rFonts w:ascii="Söhne" w:hAnsi="Söhne"/>
          <w:lang w:val="en-US"/>
        </w:rPr>
        <w:t xml:space="preserve">months of age slaughtered, </w:t>
      </w:r>
      <w:proofErr w:type="gramStart"/>
      <w:r w:rsidRPr="000A7BA1">
        <w:rPr>
          <w:rFonts w:ascii="Söhne" w:hAnsi="Söhne"/>
          <w:lang w:val="en-US"/>
        </w:rPr>
        <w:t>culled</w:t>
      </w:r>
      <w:proofErr w:type="gramEnd"/>
      <w:r w:rsidRPr="000A7BA1">
        <w:rPr>
          <w:rFonts w:ascii="Söhne" w:hAnsi="Söhne"/>
          <w:lang w:val="en-US"/>
        </w:rPr>
        <w:t xml:space="preserve"> or found dead on farm, can be documented as having been in place for at least 10</w:t>
      </w:r>
      <w:r>
        <w:rPr>
          <w:rFonts w:ascii="Söhne" w:hAnsi="Söhne"/>
          <w:lang w:val="en-US"/>
        </w:rPr>
        <w:t xml:space="preserve"> </w:t>
      </w:r>
      <w:r w:rsidRPr="000A7BA1">
        <w:rPr>
          <w:rFonts w:ascii="Söhne" w:hAnsi="Söhne"/>
          <w:lang w:val="en-US"/>
        </w:rPr>
        <w:t>years; and</w:t>
      </w:r>
    </w:p>
    <w:p w14:paraId="01B9AE9E" w14:textId="061EB871"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0A7BA1">
        <w:rPr>
          <w:rFonts w:ascii="Söhne" w:hAnsi="Söhne"/>
          <w:lang w:val="en-US"/>
        </w:rPr>
        <w:t>appropriate measures to prevent scrapie introduction can be documented as having been in place for at least 25</w:t>
      </w:r>
      <w:r>
        <w:rPr>
          <w:rFonts w:ascii="Söhne" w:hAnsi="Söhne"/>
          <w:lang w:val="en-US"/>
        </w:rPr>
        <w:t xml:space="preserve"> </w:t>
      </w:r>
      <w:r w:rsidRPr="000A7BA1">
        <w:rPr>
          <w:rFonts w:ascii="Söhne" w:hAnsi="Söhne"/>
          <w:lang w:val="en-US"/>
        </w:rPr>
        <w:t>years; and</w:t>
      </w:r>
    </w:p>
    <w:p w14:paraId="4B6C90CE" w14:textId="6FE2D580" w:rsidR="000A7BA1" w:rsidRPr="000A7BA1" w:rsidRDefault="000A7BA1" w:rsidP="000A7BA1">
      <w:pPr>
        <w:tabs>
          <w:tab w:val="clear" w:pos="284"/>
          <w:tab w:val="clear" w:pos="993"/>
          <w:tab w:val="clear" w:pos="1418"/>
        </w:tabs>
        <w:spacing w:after="240" w:line="240" w:lineRule="auto"/>
        <w:ind w:left="1701" w:hanging="425"/>
        <w:rPr>
          <w:rFonts w:ascii="Söhne" w:hAnsi="Söhne"/>
          <w:lang w:val="en-US"/>
        </w:rPr>
      </w:pPr>
      <w:r w:rsidRPr="00F91520">
        <w:t>‒</w:t>
      </w:r>
      <w:r>
        <w:tab/>
      </w:r>
      <w:r w:rsidRPr="000A7BA1">
        <w:rPr>
          <w:rFonts w:ascii="Söhne" w:hAnsi="Söhne"/>
          <w:lang w:val="en-US"/>
        </w:rPr>
        <w:t>either scrapie has never been reported; or</w:t>
      </w:r>
    </w:p>
    <w:p w14:paraId="1EFC0B87" w14:textId="3FEC8BAB" w:rsidR="000A7BA1" w:rsidRPr="000A7BA1" w:rsidRDefault="000A7BA1" w:rsidP="000A7BA1">
      <w:pPr>
        <w:tabs>
          <w:tab w:val="clear" w:pos="284"/>
          <w:tab w:val="clear" w:pos="993"/>
          <w:tab w:val="clear" w:pos="1418"/>
        </w:tabs>
        <w:spacing w:after="240" w:line="240" w:lineRule="auto"/>
        <w:ind w:left="1701" w:hanging="425"/>
        <w:rPr>
          <w:rFonts w:ascii="Söhne" w:hAnsi="Söhne"/>
          <w:lang w:val="en-US"/>
        </w:rPr>
      </w:pPr>
      <w:r w:rsidRPr="00F91520">
        <w:t>‒</w:t>
      </w:r>
      <w:r>
        <w:tab/>
      </w:r>
      <w:r w:rsidRPr="000A7BA1">
        <w:rPr>
          <w:rFonts w:ascii="Söhne" w:hAnsi="Söhne"/>
          <w:lang w:val="en-US"/>
        </w:rPr>
        <w:t>no</w:t>
      </w:r>
      <w:r>
        <w:rPr>
          <w:rFonts w:ascii="Söhne" w:hAnsi="Söhne"/>
          <w:lang w:val="en-US"/>
        </w:rPr>
        <w:t xml:space="preserve"> </w:t>
      </w:r>
      <w:r w:rsidRPr="000A7BA1">
        <w:rPr>
          <w:rFonts w:ascii="Söhne" w:hAnsi="Söhne"/>
          <w:i/>
          <w:iCs/>
          <w:lang w:val="en-US"/>
        </w:rPr>
        <w:t>case</w:t>
      </w:r>
      <w:r>
        <w:rPr>
          <w:rFonts w:ascii="Söhne" w:hAnsi="Söhne"/>
          <w:lang w:val="en-US"/>
        </w:rPr>
        <w:t xml:space="preserve"> </w:t>
      </w:r>
      <w:r w:rsidRPr="000A7BA1">
        <w:rPr>
          <w:rFonts w:ascii="Söhne" w:hAnsi="Söhne"/>
          <w:lang w:val="en-US"/>
        </w:rPr>
        <w:t>of scrapie has been reported for at least 25</w:t>
      </w:r>
      <w:r>
        <w:rPr>
          <w:rFonts w:ascii="Söhne" w:hAnsi="Söhne"/>
          <w:lang w:val="en-US"/>
        </w:rPr>
        <w:t xml:space="preserve"> </w:t>
      </w:r>
      <w:proofErr w:type="gramStart"/>
      <w:r w:rsidRPr="000A7BA1">
        <w:rPr>
          <w:rFonts w:ascii="Söhne" w:hAnsi="Söhne"/>
          <w:lang w:val="en-US"/>
        </w:rPr>
        <w:t>years;</w:t>
      </w:r>
      <w:proofErr w:type="gramEnd"/>
    </w:p>
    <w:p w14:paraId="4652F89C" w14:textId="2BCD3EE5"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lastRenderedPageBreak/>
        <w:t>b)</w:t>
      </w:r>
      <w:r>
        <w:rPr>
          <w:rFonts w:ascii="Söhne" w:hAnsi="Söhne"/>
          <w:lang w:val="en-US"/>
        </w:rPr>
        <w:tab/>
      </w:r>
      <w:r w:rsidRPr="000A7BA1">
        <w:rPr>
          <w:rFonts w:ascii="Söhne" w:hAnsi="Söhne"/>
          <w:lang w:val="en-US"/>
        </w:rPr>
        <w:t>for at least seven</w:t>
      </w:r>
      <w:r>
        <w:rPr>
          <w:rFonts w:ascii="Söhne" w:hAnsi="Söhne"/>
          <w:lang w:val="en-US"/>
        </w:rPr>
        <w:t xml:space="preserve"> </w:t>
      </w:r>
      <w:r w:rsidRPr="000A7BA1">
        <w:rPr>
          <w:rFonts w:ascii="Söhne" w:hAnsi="Söhne"/>
          <w:lang w:val="en-US"/>
        </w:rPr>
        <w:t xml:space="preserve">years, sheep and goats displaying clinical signs compatible with scrapie have been tested. </w:t>
      </w:r>
      <w:proofErr w:type="gramStart"/>
      <w:r w:rsidRPr="000A7BA1">
        <w:rPr>
          <w:rFonts w:ascii="Söhne" w:hAnsi="Söhne"/>
          <w:lang w:val="en-US"/>
        </w:rPr>
        <w:t>Also</w:t>
      </w:r>
      <w:proofErr w:type="gramEnd"/>
      <w:r w:rsidRPr="000A7BA1">
        <w:rPr>
          <w:rFonts w:ascii="Söhne" w:hAnsi="Söhne"/>
          <w:lang w:val="en-US"/>
        </w:rPr>
        <w:t xml:space="preserve"> a sufficient number of sheep and goats over 18</w:t>
      </w:r>
      <w:r>
        <w:rPr>
          <w:rFonts w:ascii="Söhne" w:hAnsi="Söhne"/>
          <w:lang w:val="en-US"/>
        </w:rPr>
        <w:t xml:space="preserve"> </w:t>
      </w:r>
      <w:r w:rsidRPr="000A7BA1">
        <w:rPr>
          <w:rFonts w:ascii="Söhne" w:hAnsi="Söhne"/>
          <w:lang w:val="en-US"/>
        </w:rPr>
        <w:t>months of age, representative of slaughtered, culled or found dead on farm, have been tested annually, to provide a 95% level of confidence of detecting scrapie if it is present in that population at a prevalence rate exceeding 0.1% and no</w:t>
      </w:r>
      <w:r>
        <w:rPr>
          <w:rFonts w:ascii="Söhne" w:hAnsi="Söhne"/>
          <w:lang w:val="en-US"/>
        </w:rPr>
        <w:t xml:space="preserve"> </w:t>
      </w:r>
      <w:r w:rsidRPr="000A7BA1">
        <w:rPr>
          <w:rFonts w:ascii="Söhne" w:hAnsi="Söhne"/>
          <w:i/>
          <w:iCs/>
          <w:lang w:val="en-US"/>
        </w:rPr>
        <w:t>case</w:t>
      </w:r>
      <w:r>
        <w:rPr>
          <w:rFonts w:ascii="Söhne" w:hAnsi="Söhne"/>
          <w:lang w:val="en-US"/>
        </w:rPr>
        <w:t xml:space="preserve"> </w:t>
      </w:r>
      <w:r w:rsidRPr="000A7BA1">
        <w:rPr>
          <w:rFonts w:ascii="Söhne" w:hAnsi="Söhne"/>
          <w:lang w:val="en-US"/>
        </w:rPr>
        <w:t>of scrapie has been reported during this period; or</w:t>
      </w:r>
    </w:p>
    <w:p w14:paraId="781845D8" w14:textId="23C9E7C5"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all</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containing sheep or goats have been accredited free as described in Article</w:t>
      </w:r>
      <w:r>
        <w:rPr>
          <w:rFonts w:ascii="Söhne" w:hAnsi="Söhne"/>
          <w:lang w:val="en-US"/>
        </w:rPr>
        <w:t xml:space="preserve"> </w:t>
      </w:r>
      <w:r w:rsidRPr="000A7BA1">
        <w:rPr>
          <w:rFonts w:ascii="Söhne" w:hAnsi="Söhne"/>
          <w:lang w:val="en-US"/>
        </w:rPr>
        <w:t>14.8.5.;</w:t>
      </w:r>
    </w:p>
    <w:p w14:paraId="563C731E" w14:textId="77777777" w:rsidR="000A7BA1" w:rsidRPr="000A7BA1" w:rsidRDefault="000A7BA1" w:rsidP="000A7BA1">
      <w:pPr>
        <w:spacing w:after="240" w:line="240" w:lineRule="auto"/>
        <w:rPr>
          <w:rFonts w:ascii="Söhne" w:hAnsi="Söhne"/>
          <w:lang w:val="en-US"/>
        </w:rPr>
      </w:pPr>
      <w:r w:rsidRPr="000A7BA1">
        <w:rPr>
          <w:rFonts w:ascii="Söhne" w:hAnsi="Söhne"/>
          <w:lang w:val="en-US"/>
        </w:rPr>
        <w:t>AND</w:t>
      </w:r>
    </w:p>
    <w:p w14:paraId="68192548" w14:textId="4B454776"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3)</w:t>
      </w:r>
      <w:r>
        <w:rPr>
          <w:rFonts w:ascii="Söhne" w:hAnsi="Söhne"/>
          <w:lang w:val="en-US"/>
        </w:rPr>
        <w:tab/>
      </w:r>
      <w:r w:rsidRPr="000A7BA1">
        <w:rPr>
          <w:rFonts w:ascii="Söhne" w:hAnsi="Söhne"/>
          <w:lang w:val="en-US"/>
        </w:rPr>
        <w:t>the feeding to sheep and goats of</w:t>
      </w:r>
      <w:r>
        <w:rPr>
          <w:rFonts w:ascii="Söhne" w:hAnsi="Söhne"/>
          <w:lang w:val="en-US"/>
        </w:rPr>
        <w:t xml:space="preserve"> </w:t>
      </w:r>
      <w:r w:rsidRPr="000A7BA1">
        <w:rPr>
          <w:rFonts w:ascii="Söhne" w:hAnsi="Söhne"/>
          <w:i/>
          <w:iCs/>
          <w:lang w:val="en-US"/>
        </w:rPr>
        <w:t>protein meal</w:t>
      </w:r>
      <w:r>
        <w:rPr>
          <w:rFonts w:ascii="Söhne" w:hAnsi="Söhne"/>
          <w:lang w:val="en-US"/>
        </w:rPr>
        <w:t xml:space="preserve"> </w:t>
      </w:r>
      <w:r w:rsidRPr="00266FD7">
        <w:rPr>
          <w:rFonts w:ascii="Söhne" w:hAnsi="Söhne"/>
          <w:strike/>
          <w:lang w:val="en-US"/>
        </w:rPr>
        <w:t xml:space="preserve">or </w:t>
      </w:r>
      <w:r w:rsidRPr="00266FD7">
        <w:rPr>
          <w:rFonts w:ascii="Söhne" w:hAnsi="Söhne"/>
          <w:i/>
          <w:iCs/>
          <w:strike/>
          <w:lang w:val="en-US"/>
        </w:rPr>
        <w:t>greaves</w:t>
      </w:r>
      <w:r w:rsidRPr="00266FD7">
        <w:rPr>
          <w:rFonts w:ascii="Söhne" w:hAnsi="Söhne"/>
          <w:strike/>
          <w:lang w:val="en-US"/>
        </w:rPr>
        <w:t xml:space="preserve"> </w:t>
      </w:r>
      <w:r w:rsidRPr="000A7BA1">
        <w:rPr>
          <w:rFonts w:ascii="Söhne" w:hAnsi="Söhne"/>
          <w:lang w:val="en-US"/>
        </w:rPr>
        <w:t>of ruminant origin has been banned and effectively enforced in the whole country for at least seven</w:t>
      </w:r>
      <w:r>
        <w:rPr>
          <w:rFonts w:ascii="Söhne" w:hAnsi="Söhne"/>
          <w:lang w:val="en-US"/>
        </w:rPr>
        <w:t xml:space="preserve"> </w:t>
      </w:r>
      <w:r w:rsidRPr="000A7BA1">
        <w:rPr>
          <w:rFonts w:ascii="Söhne" w:hAnsi="Söhne"/>
          <w:lang w:val="en-US"/>
        </w:rPr>
        <w:t>years;</w:t>
      </w:r>
    </w:p>
    <w:p w14:paraId="27B81DC4" w14:textId="77777777" w:rsidR="000A7BA1" w:rsidRPr="000A7BA1" w:rsidRDefault="000A7BA1" w:rsidP="000A7BA1">
      <w:pPr>
        <w:spacing w:after="240" w:line="240" w:lineRule="auto"/>
        <w:rPr>
          <w:rFonts w:ascii="Söhne" w:hAnsi="Söhne"/>
          <w:lang w:val="en-US"/>
        </w:rPr>
      </w:pPr>
      <w:r w:rsidRPr="000A7BA1">
        <w:rPr>
          <w:rFonts w:ascii="Söhne" w:hAnsi="Söhne"/>
          <w:lang w:val="en-US"/>
        </w:rPr>
        <w:t>AND</w:t>
      </w:r>
    </w:p>
    <w:p w14:paraId="5D5A9D2D" w14:textId="353329F1"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4)</w:t>
      </w:r>
      <w:r>
        <w:rPr>
          <w:rFonts w:ascii="Söhne" w:hAnsi="Söhne"/>
          <w:lang w:val="en-US"/>
        </w:rPr>
        <w:tab/>
      </w:r>
      <w:r w:rsidRPr="000A7BA1">
        <w:rPr>
          <w:rFonts w:ascii="Söhne" w:hAnsi="Söhne"/>
          <w:lang w:val="en-US"/>
        </w:rPr>
        <w:t>introductions of sheep and goats or their semen,</w:t>
      </w:r>
      <w:r>
        <w:rPr>
          <w:rFonts w:ascii="Söhne" w:hAnsi="Söhne"/>
          <w:lang w:val="en-US"/>
        </w:rPr>
        <w:t xml:space="preserve"> </w:t>
      </w:r>
      <w:r w:rsidRPr="000A7BA1">
        <w:rPr>
          <w:rFonts w:ascii="Söhne" w:hAnsi="Söhne"/>
          <w:i/>
          <w:iCs/>
          <w:lang w:val="en-US"/>
        </w:rPr>
        <w:t>in vivo</w:t>
      </w:r>
      <w:r>
        <w:rPr>
          <w:rFonts w:ascii="Söhne" w:hAnsi="Söhne"/>
          <w:lang w:val="en-US"/>
        </w:rPr>
        <w:t xml:space="preserve"> </w:t>
      </w:r>
      <w:r w:rsidRPr="000A7BA1">
        <w:rPr>
          <w:rFonts w:ascii="Söhne" w:hAnsi="Söhne"/>
          <w:lang w:val="en-US"/>
        </w:rPr>
        <w:t>derived goat embryos or</w:t>
      </w:r>
      <w:r>
        <w:rPr>
          <w:rFonts w:ascii="Söhne" w:hAnsi="Söhne"/>
          <w:lang w:val="en-US"/>
        </w:rPr>
        <w:t xml:space="preserve"> </w:t>
      </w:r>
      <w:r w:rsidRPr="000A7BA1">
        <w:rPr>
          <w:rFonts w:ascii="Söhne" w:hAnsi="Söhne"/>
          <w:i/>
          <w:iCs/>
          <w:lang w:val="en-US"/>
        </w:rPr>
        <w:t>in vitro</w:t>
      </w:r>
      <w:r>
        <w:rPr>
          <w:rFonts w:ascii="Söhne" w:hAnsi="Söhne"/>
          <w:lang w:val="en-US"/>
        </w:rPr>
        <w:t xml:space="preserve"> </w:t>
      </w:r>
      <w:r w:rsidRPr="000A7BA1">
        <w:rPr>
          <w:rFonts w:ascii="Söhne" w:hAnsi="Söhne"/>
          <w:lang w:val="en-US"/>
        </w:rPr>
        <w:t>processed sheep and goat oocytes or embryos from countries or</w:t>
      </w:r>
      <w:r>
        <w:rPr>
          <w:rFonts w:ascii="Söhne" w:hAnsi="Söhne"/>
          <w:lang w:val="en-US"/>
        </w:rPr>
        <w:t xml:space="preserve"> </w:t>
      </w:r>
      <w:r w:rsidRPr="000A7BA1">
        <w:rPr>
          <w:rFonts w:ascii="Söhne" w:hAnsi="Söhne"/>
          <w:i/>
          <w:iCs/>
          <w:lang w:val="en-US"/>
        </w:rPr>
        <w:t>zones</w:t>
      </w:r>
      <w:r>
        <w:rPr>
          <w:rFonts w:ascii="Söhne" w:hAnsi="Söhne"/>
          <w:lang w:val="en-US"/>
        </w:rPr>
        <w:t xml:space="preserve"> </w:t>
      </w:r>
      <w:r w:rsidRPr="000A7BA1">
        <w:rPr>
          <w:rFonts w:ascii="Söhne" w:hAnsi="Söhne"/>
          <w:lang w:val="en-US"/>
        </w:rPr>
        <w:t>not free from scrapie are carried out in accordance with Articles</w:t>
      </w:r>
      <w:r>
        <w:rPr>
          <w:rFonts w:ascii="Söhne" w:hAnsi="Söhne"/>
          <w:lang w:val="en-US"/>
        </w:rPr>
        <w:t xml:space="preserve"> </w:t>
      </w:r>
      <w:r w:rsidRPr="000A7BA1">
        <w:rPr>
          <w:rFonts w:ascii="Söhne" w:hAnsi="Söhne"/>
          <w:lang w:val="en-US"/>
        </w:rPr>
        <w:t>14.8.6.,</w:t>
      </w:r>
      <w:r>
        <w:rPr>
          <w:rFonts w:ascii="Söhne" w:hAnsi="Söhne"/>
          <w:lang w:val="en-US"/>
        </w:rPr>
        <w:t xml:space="preserve"> </w:t>
      </w:r>
      <w:r w:rsidRPr="000A7BA1">
        <w:rPr>
          <w:rFonts w:ascii="Söhne" w:hAnsi="Söhne"/>
          <w:lang w:val="en-US"/>
        </w:rPr>
        <w:t>14.8.7.,</w:t>
      </w:r>
      <w:r>
        <w:rPr>
          <w:rFonts w:ascii="Söhne" w:hAnsi="Söhne"/>
          <w:lang w:val="en-US"/>
        </w:rPr>
        <w:t xml:space="preserve"> </w:t>
      </w:r>
      <w:r w:rsidRPr="000A7BA1">
        <w:rPr>
          <w:rFonts w:ascii="Söhne" w:hAnsi="Söhne"/>
          <w:lang w:val="en-US"/>
        </w:rPr>
        <w:t>14.8.8.</w:t>
      </w:r>
      <w:r>
        <w:rPr>
          <w:rFonts w:ascii="Söhne" w:hAnsi="Söhne"/>
          <w:lang w:val="en-US"/>
        </w:rPr>
        <w:t xml:space="preserve"> </w:t>
      </w:r>
      <w:r w:rsidRPr="000A7BA1">
        <w:rPr>
          <w:rFonts w:ascii="Söhne" w:hAnsi="Söhne"/>
          <w:lang w:val="en-US"/>
        </w:rPr>
        <w:t>or 14.8.9., as relevant.</w:t>
      </w:r>
    </w:p>
    <w:p w14:paraId="313A844E" w14:textId="77777777" w:rsidR="000A7BA1" w:rsidRPr="000A7BA1" w:rsidRDefault="000A7BA1" w:rsidP="000A7BA1">
      <w:pPr>
        <w:spacing w:after="240" w:line="240" w:lineRule="auto"/>
        <w:jc w:val="center"/>
        <w:rPr>
          <w:rFonts w:ascii="Söhne Halbfett" w:hAnsi="Söhne Halbfett"/>
          <w:lang w:val="en-US"/>
        </w:rPr>
      </w:pPr>
      <w:bookmarkStart w:id="3" w:name="article_scrapie.4."/>
      <w:bookmarkEnd w:id="3"/>
      <w:r w:rsidRPr="000A7BA1">
        <w:rPr>
          <w:rFonts w:ascii="Söhne Halbfett" w:hAnsi="Söhne Halbfett"/>
          <w:lang w:val="en-US"/>
        </w:rPr>
        <w:t>Article 14.8.4.</w:t>
      </w:r>
    </w:p>
    <w:p w14:paraId="6D441D00"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Compartment free from scrapie</w:t>
      </w:r>
    </w:p>
    <w:p w14:paraId="6919811C" w14:textId="340FEEB4" w:rsidR="000A7BA1" w:rsidRPr="000A7BA1" w:rsidRDefault="000A7BA1" w:rsidP="000A7BA1">
      <w:pPr>
        <w:spacing w:after="240" w:line="240" w:lineRule="auto"/>
        <w:rPr>
          <w:rFonts w:ascii="Söhne" w:hAnsi="Söhne"/>
          <w:lang w:val="en-US"/>
        </w:rPr>
      </w:pPr>
      <w:r w:rsidRPr="000A7BA1">
        <w:rPr>
          <w:rFonts w:ascii="Söhne" w:hAnsi="Söhne"/>
          <w:lang w:val="en-US"/>
        </w:rPr>
        <w:t>To qualify as a</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free from scrapie, all sheep and goats in a</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should be certified by the</w:t>
      </w:r>
      <w:r>
        <w:rPr>
          <w:rFonts w:ascii="Söhne" w:hAnsi="Söhne"/>
          <w:lang w:val="en-US"/>
        </w:rPr>
        <w:t xml:space="preserve"> </w:t>
      </w:r>
      <w:r w:rsidRPr="000A7BA1">
        <w:rPr>
          <w:rFonts w:ascii="Söhne" w:hAnsi="Söhne"/>
          <w:i/>
          <w:iCs/>
          <w:lang w:val="en-US"/>
        </w:rPr>
        <w:t>Veterinary Authority</w:t>
      </w:r>
      <w:r>
        <w:rPr>
          <w:rFonts w:ascii="Söhne" w:hAnsi="Söhne"/>
          <w:lang w:val="en-US"/>
        </w:rPr>
        <w:t xml:space="preserve"> </w:t>
      </w:r>
      <w:r w:rsidRPr="000A7BA1">
        <w:rPr>
          <w:rFonts w:ascii="Söhne" w:hAnsi="Söhne"/>
          <w:lang w:val="en-US"/>
        </w:rPr>
        <w:t>as satisfying the following requirements:</w:t>
      </w:r>
    </w:p>
    <w:p w14:paraId="127AEF9C" w14:textId="778DEEAA"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all</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within the</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are free from scrapie in accordance with Article</w:t>
      </w:r>
      <w:r>
        <w:rPr>
          <w:rFonts w:ascii="Söhne" w:hAnsi="Söhne"/>
          <w:lang w:val="en-US"/>
        </w:rPr>
        <w:t xml:space="preserve"> </w:t>
      </w:r>
      <w:r w:rsidRPr="000A7BA1">
        <w:rPr>
          <w:rFonts w:ascii="Söhne" w:hAnsi="Söhne"/>
          <w:lang w:val="en-US"/>
        </w:rPr>
        <w:t>14.8.5.;</w:t>
      </w:r>
    </w:p>
    <w:p w14:paraId="1146DE62" w14:textId="312B5C80"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all</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within the</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are managed under a common</w:t>
      </w:r>
      <w:r>
        <w:rPr>
          <w:rFonts w:ascii="Söhne" w:hAnsi="Söhne"/>
          <w:lang w:val="en-US"/>
        </w:rPr>
        <w:t xml:space="preserve"> </w:t>
      </w:r>
      <w:r w:rsidRPr="000A7BA1">
        <w:rPr>
          <w:rFonts w:ascii="Söhne" w:hAnsi="Söhne"/>
          <w:i/>
          <w:iCs/>
          <w:lang w:val="en-US"/>
        </w:rPr>
        <w:t>biosecurity plan</w:t>
      </w:r>
      <w:r>
        <w:rPr>
          <w:rFonts w:ascii="Söhne" w:hAnsi="Söhne"/>
          <w:lang w:val="en-US"/>
        </w:rPr>
        <w:t xml:space="preserve"> </w:t>
      </w:r>
      <w:r w:rsidRPr="000A7BA1">
        <w:rPr>
          <w:rFonts w:ascii="Söhne" w:hAnsi="Söhne"/>
          <w:lang w:val="en-US"/>
        </w:rPr>
        <w:t>protecting them from introduction of scrapie, and the</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has been approved by the</w:t>
      </w:r>
      <w:r>
        <w:rPr>
          <w:rFonts w:ascii="Söhne" w:hAnsi="Söhne"/>
          <w:lang w:val="en-US"/>
        </w:rPr>
        <w:t xml:space="preserve"> </w:t>
      </w:r>
      <w:r w:rsidRPr="000A7BA1">
        <w:rPr>
          <w:rFonts w:ascii="Söhne" w:hAnsi="Söhne"/>
          <w:i/>
          <w:iCs/>
          <w:lang w:val="en-US"/>
        </w:rPr>
        <w:t>Veterinary Authority</w:t>
      </w:r>
      <w:r>
        <w:rPr>
          <w:rFonts w:ascii="Söhne" w:hAnsi="Söhne"/>
          <w:lang w:val="en-US"/>
        </w:rPr>
        <w:t xml:space="preserve"> </w:t>
      </w:r>
      <w:r w:rsidRPr="000A7BA1">
        <w:rPr>
          <w:rFonts w:ascii="Söhne" w:hAnsi="Söhne"/>
          <w:lang w:val="en-US"/>
        </w:rPr>
        <w:t>in accordance with Chapters</w:t>
      </w:r>
      <w:r>
        <w:rPr>
          <w:rFonts w:ascii="Söhne" w:hAnsi="Söhne"/>
          <w:lang w:val="en-US"/>
        </w:rPr>
        <w:t xml:space="preserve"> </w:t>
      </w:r>
      <w:r w:rsidRPr="000A7BA1">
        <w:rPr>
          <w:rFonts w:ascii="Söhne" w:hAnsi="Söhne"/>
          <w:lang w:val="en-US"/>
        </w:rPr>
        <w:t>4.4.</w:t>
      </w:r>
      <w:r>
        <w:rPr>
          <w:rFonts w:ascii="Söhne" w:hAnsi="Söhne"/>
          <w:lang w:val="en-US"/>
        </w:rPr>
        <w:t xml:space="preserve"> </w:t>
      </w:r>
      <w:r w:rsidRPr="000A7BA1">
        <w:rPr>
          <w:rFonts w:ascii="Söhne" w:hAnsi="Söhne"/>
          <w:lang w:val="en-US"/>
        </w:rPr>
        <w:t>and 4.5.;</w:t>
      </w:r>
    </w:p>
    <w:p w14:paraId="66CE1D9B" w14:textId="30EDE724"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3)</w:t>
      </w:r>
      <w:r>
        <w:rPr>
          <w:rFonts w:ascii="Söhne" w:hAnsi="Söhne"/>
          <w:lang w:val="en-US"/>
        </w:rPr>
        <w:tab/>
      </w:r>
      <w:r w:rsidRPr="000A7BA1">
        <w:rPr>
          <w:rFonts w:ascii="Söhne" w:hAnsi="Söhne"/>
          <w:lang w:val="en-US"/>
        </w:rPr>
        <w:t>introductions of sheep and goats are allowed only from free</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or free countries;</w:t>
      </w:r>
    </w:p>
    <w:p w14:paraId="0C52B281" w14:textId="6448CD08"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4)</w:t>
      </w:r>
      <w:r>
        <w:rPr>
          <w:rFonts w:ascii="Söhne" w:hAnsi="Söhne"/>
          <w:lang w:val="en-US"/>
        </w:rPr>
        <w:tab/>
      </w:r>
      <w:r w:rsidRPr="000A7BA1">
        <w:rPr>
          <w:rFonts w:ascii="Söhne" w:hAnsi="Söhne"/>
          <w:lang w:val="en-US"/>
        </w:rPr>
        <w:t>introductions of</w:t>
      </w:r>
      <w:r>
        <w:rPr>
          <w:rFonts w:ascii="Söhne" w:hAnsi="Söhne"/>
          <w:lang w:val="en-US"/>
        </w:rPr>
        <w:t xml:space="preserve"> </w:t>
      </w:r>
      <w:r w:rsidRPr="000A7BA1">
        <w:rPr>
          <w:rFonts w:ascii="Söhne" w:hAnsi="Söhne"/>
          <w:i/>
          <w:iCs/>
          <w:lang w:val="en-US"/>
        </w:rPr>
        <w:t>in vivo</w:t>
      </w:r>
      <w:r>
        <w:rPr>
          <w:rFonts w:ascii="Söhne" w:hAnsi="Söhne"/>
          <w:lang w:val="en-US"/>
        </w:rPr>
        <w:t xml:space="preserve"> </w:t>
      </w:r>
      <w:r w:rsidRPr="000A7BA1">
        <w:rPr>
          <w:rFonts w:ascii="Söhne" w:hAnsi="Söhne"/>
          <w:lang w:val="en-US"/>
        </w:rPr>
        <w:t>derived goat embryos and</w:t>
      </w:r>
      <w:r>
        <w:rPr>
          <w:rFonts w:ascii="Söhne" w:hAnsi="Söhne"/>
          <w:lang w:val="en-US"/>
        </w:rPr>
        <w:t xml:space="preserve"> </w:t>
      </w:r>
      <w:r w:rsidRPr="000A7BA1">
        <w:rPr>
          <w:rFonts w:ascii="Söhne" w:hAnsi="Söhne"/>
          <w:i/>
          <w:iCs/>
          <w:lang w:val="en-US"/>
        </w:rPr>
        <w:t>in vitro</w:t>
      </w:r>
      <w:r>
        <w:rPr>
          <w:rFonts w:ascii="Söhne" w:hAnsi="Söhne"/>
          <w:lang w:val="en-US"/>
        </w:rPr>
        <w:t xml:space="preserve"> </w:t>
      </w:r>
      <w:r w:rsidRPr="000A7BA1">
        <w:rPr>
          <w:rFonts w:ascii="Söhne" w:hAnsi="Söhne"/>
          <w:lang w:val="en-US"/>
        </w:rPr>
        <w:t>processed sheep and goat oocytes or embryos are allowed either from free</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or in accordance with Article</w:t>
      </w:r>
      <w:r>
        <w:rPr>
          <w:rFonts w:ascii="Söhne" w:hAnsi="Söhne"/>
          <w:lang w:val="en-US"/>
        </w:rPr>
        <w:t xml:space="preserve"> </w:t>
      </w:r>
      <w:r w:rsidRPr="000A7BA1">
        <w:rPr>
          <w:rFonts w:ascii="Söhne" w:hAnsi="Söhne"/>
          <w:lang w:val="en-US"/>
        </w:rPr>
        <w:t>14.8.9.;</w:t>
      </w:r>
    </w:p>
    <w:p w14:paraId="5B96C79E" w14:textId="03A79A3E"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5)</w:t>
      </w:r>
      <w:r>
        <w:rPr>
          <w:rFonts w:ascii="Söhne" w:hAnsi="Söhne"/>
          <w:lang w:val="en-US"/>
        </w:rPr>
        <w:tab/>
      </w:r>
      <w:r w:rsidRPr="000A7BA1">
        <w:rPr>
          <w:rFonts w:ascii="Söhne" w:hAnsi="Söhne"/>
          <w:lang w:val="en-US"/>
        </w:rPr>
        <w:t>sheep and goat semen should be introduced into the</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in accordance with Article</w:t>
      </w:r>
      <w:r>
        <w:rPr>
          <w:rFonts w:ascii="Söhne" w:hAnsi="Söhne"/>
          <w:lang w:val="en-US"/>
        </w:rPr>
        <w:t xml:space="preserve"> </w:t>
      </w:r>
      <w:r w:rsidRPr="000A7BA1">
        <w:rPr>
          <w:rFonts w:ascii="Söhne" w:hAnsi="Söhne"/>
          <w:lang w:val="en-US"/>
        </w:rPr>
        <w:t>14.8.8.;</w:t>
      </w:r>
    </w:p>
    <w:p w14:paraId="4274E08D" w14:textId="1D7C0880" w:rsidR="000A7BA1" w:rsidRPr="000A7BA1" w:rsidRDefault="000A7BA1" w:rsidP="000A7BA1">
      <w:pPr>
        <w:tabs>
          <w:tab w:val="clear" w:pos="284"/>
        </w:tabs>
        <w:spacing w:after="240" w:line="240" w:lineRule="auto"/>
        <w:ind w:left="426" w:hanging="426"/>
        <w:rPr>
          <w:rFonts w:ascii="Söhne" w:hAnsi="Söhne"/>
          <w:lang w:val="en-US"/>
        </w:rPr>
      </w:pPr>
      <w:r>
        <w:rPr>
          <w:rFonts w:ascii="Söhne" w:hAnsi="Söhne"/>
          <w:lang w:val="en-US"/>
        </w:rPr>
        <w:t>6)</w:t>
      </w:r>
      <w:r>
        <w:rPr>
          <w:rFonts w:ascii="Söhne" w:hAnsi="Söhne"/>
          <w:lang w:val="en-US"/>
        </w:rPr>
        <w:tab/>
      </w:r>
      <w:r w:rsidRPr="000A7BA1">
        <w:rPr>
          <w:rFonts w:ascii="Söhne" w:hAnsi="Söhne"/>
          <w:lang w:val="en-US"/>
        </w:rPr>
        <w:t>sheep and goats in the</w:t>
      </w:r>
      <w:r>
        <w:rPr>
          <w:rFonts w:ascii="Söhne" w:hAnsi="Söhne"/>
          <w:lang w:val="en-US"/>
        </w:rPr>
        <w:t xml:space="preserve"> </w:t>
      </w:r>
      <w:r w:rsidRPr="000A7BA1">
        <w:rPr>
          <w:rFonts w:ascii="Söhne" w:hAnsi="Söhne"/>
          <w:i/>
          <w:iCs/>
          <w:lang w:val="en-US"/>
        </w:rPr>
        <w:t>compartment</w:t>
      </w:r>
      <w:r>
        <w:rPr>
          <w:rFonts w:ascii="Söhne" w:hAnsi="Söhne"/>
          <w:lang w:val="en-US"/>
        </w:rPr>
        <w:t xml:space="preserve"> </w:t>
      </w:r>
      <w:r w:rsidRPr="000A7BA1">
        <w:rPr>
          <w:rFonts w:ascii="Söhne" w:hAnsi="Söhne"/>
          <w:lang w:val="en-US"/>
        </w:rPr>
        <w:t>should have no direct or indirect contact, including shared grazing, with sheep or goats from</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not within the</w:t>
      </w:r>
      <w:r>
        <w:rPr>
          <w:rFonts w:ascii="Söhne" w:hAnsi="Söhne"/>
          <w:lang w:val="en-US"/>
        </w:rPr>
        <w:t xml:space="preserve"> </w:t>
      </w:r>
      <w:r w:rsidRPr="000A7BA1">
        <w:rPr>
          <w:rFonts w:ascii="Söhne" w:hAnsi="Söhne"/>
          <w:i/>
          <w:iCs/>
          <w:lang w:val="en-US"/>
        </w:rPr>
        <w:t>compartment</w:t>
      </w:r>
      <w:r w:rsidRPr="000A7BA1">
        <w:rPr>
          <w:rFonts w:ascii="Söhne" w:hAnsi="Söhne"/>
          <w:lang w:val="en-US"/>
        </w:rPr>
        <w:t>.</w:t>
      </w:r>
    </w:p>
    <w:p w14:paraId="15D0A8E3" w14:textId="77777777" w:rsidR="000A7BA1" w:rsidRPr="000A7BA1" w:rsidRDefault="000A7BA1" w:rsidP="000A7BA1">
      <w:pPr>
        <w:spacing w:after="240" w:line="240" w:lineRule="auto"/>
        <w:jc w:val="center"/>
        <w:rPr>
          <w:rFonts w:ascii="Söhne Halbfett" w:hAnsi="Söhne Halbfett"/>
          <w:lang w:val="en-US"/>
        </w:rPr>
      </w:pPr>
      <w:bookmarkStart w:id="4" w:name="article_scrapie.5."/>
      <w:bookmarkEnd w:id="4"/>
      <w:r w:rsidRPr="000A7BA1">
        <w:rPr>
          <w:rFonts w:ascii="Söhne Halbfett" w:hAnsi="Söhne Halbfett"/>
          <w:lang w:val="en-US"/>
        </w:rPr>
        <w:t>Article 14.8.5.</w:t>
      </w:r>
    </w:p>
    <w:p w14:paraId="726B2CF9"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Scrapie free establishment</w:t>
      </w:r>
    </w:p>
    <w:p w14:paraId="14A94E9D" w14:textId="77E01B56" w:rsidR="000A7BA1" w:rsidRPr="000A7BA1" w:rsidRDefault="000A7BA1" w:rsidP="000A7BA1">
      <w:pPr>
        <w:spacing w:after="240" w:line="240" w:lineRule="auto"/>
        <w:rPr>
          <w:rFonts w:ascii="Söhne" w:hAnsi="Söhne"/>
          <w:lang w:val="en-US"/>
        </w:rPr>
      </w:pPr>
      <w:r w:rsidRPr="000A7BA1">
        <w:rPr>
          <w:rFonts w:ascii="Söhne" w:hAnsi="Söhne"/>
          <w:lang w:val="en-US"/>
        </w:rPr>
        <w:t>To qualify as free from scrapie, an</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of sheep and goats should satisfy the following requirements:</w:t>
      </w:r>
    </w:p>
    <w:p w14:paraId="3E398951" w14:textId="227FB515"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in the country or</w:t>
      </w:r>
      <w:r>
        <w:rPr>
          <w:rFonts w:ascii="Söhne" w:hAnsi="Söhne"/>
          <w:lang w:val="en-US"/>
        </w:rPr>
        <w:t xml:space="preserve"> </w:t>
      </w:r>
      <w:r w:rsidRPr="000A7BA1">
        <w:rPr>
          <w:rFonts w:ascii="Söhne" w:hAnsi="Söhne"/>
          <w:i/>
          <w:iCs/>
          <w:lang w:val="en-US"/>
        </w:rPr>
        <w:t>zone</w:t>
      </w:r>
      <w:r>
        <w:rPr>
          <w:rFonts w:ascii="Söhne" w:hAnsi="Söhne"/>
          <w:lang w:val="en-US"/>
        </w:rPr>
        <w:t xml:space="preserve"> </w:t>
      </w:r>
      <w:r w:rsidRPr="000A7BA1">
        <w:rPr>
          <w:rFonts w:ascii="Söhne" w:hAnsi="Söhne"/>
          <w:lang w:val="en-US"/>
        </w:rPr>
        <w:t>where the</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is situated, the following conditions are fulfilled:</w:t>
      </w:r>
    </w:p>
    <w:p w14:paraId="4055CFAD" w14:textId="3B92196C"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the disease is compulsorily notifiable;</w:t>
      </w:r>
    </w:p>
    <w:p w14:paraId="370D053A" w14:textId="33FD2ED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an awareness,</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system as referred to in Article</w:t>
      </w:r>
      <w:r>
        <w:rPr>
          <w:rFonts w:ascii="Söhne" w:hAnsi="Söhne"/>
          <w:lang w:val="en-US"/>
        </w:rPr>
        <w:t xml:space="preserve"> </w:t>
      </w:r>
      <w:r w:rsidRPr="000A7BA1">
        <w:rPr>
          <w:rFonts w:ascii="Söhne" w:hAnsi="Söhne"/>
          <w:lang w:val="en-US"/>
        </w:rPr>
        <w:t>14.8.2.</w:t>
      </w:r>
      <w:r>
        <w:rPr>
          <w:rFonts w:ascii="Söhne" w:hAnsi="Söhne"/>
          <w:lang w:val="en-US"/>
        </w:rPr>
        <w:t xml:space="preserve"> </w:t>
      </w:r>
      <w:r w:rsidRPr="000A7BA1">
        <w:rPr>
          <w:rFonts w:ascii="Söhne" w:hAnsi="Söhne"/>
          <w:lang w:val="en-US"/>
        </w:rPr>
        <w:t>is in place;</w:t>
      </w:r>
    </w:p>
    <w:p w14:paraId="098E52B2" w14:textId="6A435A52"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 xml:space="preserve">affected sheep and goats are killed and completely </w:t>
      </w:r>
      <w:proofErr w:type="gramStart"/>
      <w:r w:rsidRPr="000A7BA1">
        <w:rPr>
          <w:rFonts w:ascii="Söhne" w:hAnsi="Söhne"/>
          <w:lang w:val="en-US"/>
        </w:rPr>
        <w:t>destroyed;</w:t>
      </w:r>
      <w:proofErr w:type="gramEnd"/>
    </w:p>
    <w:p w14:paraId="34073B39" w14:textId="077024B9"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0A7BA1">
        <w:rPr>
          <w:rFonts w:ascii="Söhne" w:hAnsi="Söhne"/>
          <w:lang w:val="en-US"/>
        </w:rPr>
        <w:t>the feeding to sheep and goats of</w:t>
      </w:r>
      <w:r>
        <w:rPr>
          <w:rFonts w:ascii="Söhne" w:hAnsi="Söhne"/>
          <w:lang w:val="en-US"/>
        </w:rPr>
        <w:t xml:space="preserve"> </w:t>
      </w:r>
      <w:r w:rsidRPr="000A7BA1">
        <w:rPr>
          <w:rFonts w:ascii="Söhne" w:hAnsi="Söhne"/>
          <w:i/>
          <w:iCs/>
          <w:lang w:val="en-US"/>
        </w:rPr>
        <w:t>protein meal</w:t>
      </w:r>
      <w:r>
        <w:rPr>
          <w:rFonts w:ascii="Söhne" w:hAnsi="Söhne"/>
          <w:lang w:val="en-US"/>
        </w:rPr>
        <w:t xml:space="preserve"> </w:t>
      </w:r>
      <w:r w:rsidRPr="00266FD7">
        <w:rPr>
          <w:rFonts w:ascii="Söhne" w:hAnsi="Söhne"/>
          <w:strike/>
          <w:lang w:val="en-US"/>
        </w:rPr>
        <w:t xml:space="preserve">or </w:t>
      </w:r>
      <w:r w:rsidRPr="00266FD7">
        <w:rPr>
          <w:rFonts w:ascii="Söhne" w:hAnsi="Söhne"/>
          <w:i/>
          <w:iCs/>
          <w:strike/>
          <w:lang w:val="en-US"/>
        </w:rPr>
        <w:t>greaves</w:t>
      </w:r>
      <w:r>
        <w:rPr>
          <w:rFonts w:ascii="Söhne" w:hAnsi="Söhne"/>
          <w:lang w:val="en-US"/>
        </w:rPr>
        <w:t xml:space="preserve"> </w:t>
      </w:r>
      <w:r w:rsidRPr="000A7BA1">
        <w:rPr>
          <w:rFonts w:ascii="Söhne" w:hAnsi="Söhne"/>
          <w:lang w:val="en-US"/>
        </w:rPr>
        <w:t>of ruminant origin has been banned and effectively enforced in the whole country for at least seven</w:t>
      </w:r>
      <w:r>
        <w:rPr>
          <w:rFonts w:ascii="Söhne" w:hAnsi="Söhne"/>
          <w:lang w:val="en-US"/>
        </w:rPr>
        <w:t xml:space="preserve"> </w:t>
      </w:r>
      <w:r w:rsidRPr="000A7BA1">
        <w:rPr>
          <w:rFonts w:ascii="Söhne" w:hAnsi="Söhne"/>
          <w:lang w:val="en-US"/>
        </w:rPr>
        <w:t>years;</w:t>
      </w:r>
    </w:p>
    <w:p w14:paraId="1477DB44" w14:textId="1CB68ACD"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Pr="000A7BA1">
        <w:rPr>
          <w:rFonts w:ascii="Söhne" w:hAnsi="Söhne"/>
          <w:lang w:val="en-US"/>
        </w:rPr>
        <w:t>an official accreditation scheme is in operation under the supervision of the</w:t>
      </w:r>
      <w:r>
        <w:rPr>
          <w:rFonts w:ascii="Söhne" w:hAnsi="Söhne"/>
          <w:lang w:val="en-US"/>
        </w:rPr>
        <w:t xml:space="preserve"> </w:t>
      </w:r>
      <w:r w:rsidRPr="000A7BA1">
        <w:rPr>
          <w:rFonts w:ascii="Söhne" w:hAnsi="Söhne"/>
          <w:i/>
          <w:iCs/>
          <w:lang w:val="en-US"/>
        </w:rPr>
        <w:t>Veterinary Authority</w:t>
      </w:r>
      <w:r w:rsidRPr="000A7BA1">
        <w:rPr>
          <w:rFonts w:ascii="Söhne" w:hAnsi="Söhne"/>
          <w:lang w:val="en-US"/>
        </w:rPr>
        <w:t>, including the measures described in point</w:t>
      </w:r>
      <w:r>
        <w:rPr>
          <w:rFonts w:ascii="Söhne" w:hAnsi="Söhne"/>
          <w:lang w:val="en-US"/>
        </w:rPr>
        <w:t xml:space="preserve"> </w:t>
      </w:r>
      <w:r w:rsidRPr="000A7BA1">
        <w:rPr>
          <w:rFonts w:ascii="Söhne" w:hAnsi="Söhne"/>
          <w:lang w:val="en-US"/>
        </w:rPr>
        <w:t>2 below;</w:t>
      </w:r>
    </w:p>
    <w:p w14:paraId="55238636" w14:textId="35A4D47D" w:rsidR="000A7BA1" w:rsidRPr="000A7BA1" w:rsidRDefault="000A7BA1" w:rsidP="000A7BA1">
      <w:pPr>
        <w:tabs>
          <w:tab w:val="clear" w:pos="284"/>
          <w:tab w:val="num" w:pos="720"/>
        </w:tabs>
        <w:spacing w:after="240" w:line="240" w:lineRule="auto"/>
        <w:ind w:left="426" w:hanging="426"/>
        <w:rPr>
          <w:rFonts w:ascii="Söhne" w:hAnsi="Söhne"/>
          <w:lang w:val="en-US"/>
        </w:rPr>
      </w:pPr>
      <w:r>
        <w:rPr>
          <w:rFonts w:ascii="Söhne" w:hAnsi="Söhne"/>
          <w:lang w:val="en-US"/>
        </w:rPr>
        <w:lastRenderedPageBreak/>
        <w:t>2)</w:t>
      </w:r>
      <w:r>
        <w:rPr>
          <w:rFonts w:ascii="Söhne" w:hAnsi="Söhne"/>
          <w:lang w:val="en-US"/>
        </w:rPr>
        <w:tab/>
      </w:r>
      <w:r w:rsidRPr="000A7BA1">
        <w:rPr>
          <w:rFonts w:ascii="Söhne" w:hAnsi="Söhne"/>
          <w:lang w:val="en-US"/>
        </w:rPr>
        <w:t>in the</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the following conditions have been complied with for at least seven</w:t>
      </w:r>
      <w:r>
        <w:rPr>
          <w:rFonts w:ascii="Söhne" w:hAnsi="Söhne"/>
          <w:lang w:val="en-US"/>
        </w:rPr>
        <w:t xml:space="preserve"> </w:t>
      </w:r>
      <w:r w:rsidRPr="000A7BA1">
        <w:rPr>
          <w:rFonts w:ascii="Söhne" w:hAnsi="Söhne"/>
          <w:lang w:val="en-US"/>
        </w:rPr>
        <w:t>years:</w:t>
      </w:r>
    </w:p>
    <w:p w14:paraId="4EE09C89" w14:textId="51BE7C87"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 xml:space="preserve">sheep and goats are permanently </w:t>
      </w:r>
      <w:proofErr w:type="gramStart"/>
      <w:r w:rsidRPr="000A7BA1">
        <w:rPr>
          <w:rFonts w:ascii="Söhne" w:hAnsi="Söhne"/>
          <w:lang w:val="en-US"/>
        </w:rPr>
        <w:t>identified</w:t>
      </w:r>
      <w:proofErr w:type="gramEnd"/>
      <w:r w:rsidRPr="000A7BA1">
        <w:rPr>
          <w:rFonts w:ascii="Söhne" w:hAnsi="Söhne"/>
          <w:lang w:val="en-US"/>
        </w:rPr>
        <w:t xml:space="preserve"> and records maintained, to enable trace back to their</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of birth;</w:t>
      </w:r>
    </w:p>
    <w:p w14:paraId="19E20239" w14:textId="76237EDC"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records of movements of sheep and goats in and out of the</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are maintained;</w:t>
      </w:r>
    </w:p>
    <w:p w14:paraId="0E7BFF01" w14:textId="40CA78F9"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introductions of sheep and goats are allowed only from free</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or</w:t>
      </w:r>
      <w:r>
        <w:rPr>
          <w:rFonts w:ascii="Söhne" w:hAnsi="Söhne"/>
          <w:lang w:val="en-US"/>
        </w:rPr>
        <w:t xml:space="preserve"> </w:t>
      </w:r>
      <w:proofErr w:type="gramStart"/>
      <w:r w:rsidRPr="000A7BA1">
        <w:rPr>
          <w:rFonts w:ascii="Söhne" w:hAnsi="Söhne"/>
          <w:i/>
          <w:iCs/>
          <w:lang w:val="en-US"/>
        </w:rPr>
        <w:t>establishment</w:t>
      </w:r>
      <w:proofErr w:type="gramEnd"/>
      <w:r>
        <w:rPr>
          <w:rFonts w:ascii="Söhne" w:hAnsi="Söhne"/>
          <w:lang w:val="en-US"/>
        </w:rPr>
        <w:t xml:space="preserve"> </w:t>
      </w:r>
      <w:r w:rsidRPr="000A7BA1">
        <w:rPr>
          <w:rFonts w:ascii="Söhne" w:hAnsi="Söhne"/>
          <w:lang w:val="en-US"/>
        </w:rPr>
        <w:t>at an equal or higher stage in the process of accreditation;</w:t>
      </w:r>
    </w:p>
    <w:p w14:paraId="45F288FA" w14:textId="62BCD10C"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0A7BA1">
        <w:rPr>
          <w:rFonts w:ascii="Söhne" w:hAnsi="Söhne"/>
          <w:lang w:val="en-US"/>
        </w:rPr>
        <w:t>introduction of</w:t>
      </w:r>
      <w:r>
        <w:rPr>
          <w:rFonts w:ascii="Söhne" w:hAnsi="Söhne"/>
          <w:lang w:val="en-US"/>
        </w:rPr>
        <w:t xml:space="preserve"> </w:t>
      </w:r>
      <w:r w:rsidRPr="000A7BA1">
        <w:rPr>
          <w:rFonts w:ascii="Söhne" w:hAnsi="Söhne"/>
          <w:i/>
          <w:iCs/>
          <w:lang w:val="en-US"/>
        </w:rPr>
        <w:t>in vivo</w:t>
      </w:r>
      <w:r>
        <w:rPr>
          <w:rFonts w:ascii="Söhne" w:hAnsi="Söhne"/>
          <w:lang w:val="en-US"/>
        </w:rPr>
        <w:t xml:space="preserve"> </w:t>
      </w:r>
      <w:r w:rsidRPr="000A7BA1">
        <w:rPr>
          <w:rFonts w:ascii="Söhne" w:hAnsi="Söhne"/>
          <w:lang w:val="en-US"/>
        </w:rPr>
        <w:t>derived goat embryos and</w:t>
      </w:r>
      <w:r>
        <w:rPr>
          <w:rFonts w:ascii="Söhne" w:hAnsi="Söhne"/>
          <w:lang w:val="en-US"/>
        </w:rPr>
        <w:t xml:space="preserve"> </w:t>
      </w:r>
      <w:r w:rsidRPr="000A7BA1">
        <w:rPr>
          <w:rFonts w:ascii="Söhne" w:hAnsi="Söhne"/>
          <w:i/>
          <w:iCs/>
          <w:lang w:val="en-US"/>
        </w:rPr>
        <w:t>in vitro</w:t>
      </w:r>
      <w:r>
        <w:rPr>
          <w:rFonts w:ascii="Söhne" w:hAnsi="Söhne"/>
          <w:i/>
          <w:iCs/>
          <w:lang w:val="en-US"/>
        </w:rPr>
        <w:t xml:space="preserve"> </w:t>
      </w:r>
      <w:r w:rsidRPr="000A7BA1">
        <w:rPr>
          <w:rFonts w:ascii="Söhne" w:hAnsi="Söhne"/>
          <w:lang w:val="en-US"/>
        </w:rPr>
        <w:t>processed sheep and goat oocytes or embryos should comply with Article</w:t>
      </w:r>
      <w:r>
        <w:rPr>
          <w:rFonts w:ascii="Söhne" w:hAnsi="Söhne"/>
          <w:lang w:val="en-US"/>
        </w:rPr>
        <w:t xml:space="preserve"> </w:t>
      </w:r>
      <w:r w:rsidRPr="000A7BA1">
        <w:rPr>
          <w:rFonts w:ascii="Söhne" w:hAnsi="Söhne"/>
          <w:lang w:val="en-US"/>
        </w:rPr>
        <w:t>14.8.9.;</w:t>
      </w:r>
    </w:p>
    <w:p w14:paraId="047DC0D5" w14:textId="6250EF2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Pr="000A7BA1">
        <w:rPr>
          <w:rFonts w:ascii="Söhne" w:hAnsi="Söhne"/>
          <w:lang w:val="en-US"/>
        </w:rPr>
        <w:t>sheep and goat semen should be introduced into the</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in accordance with Article</w:t>
      </w:r>
      <w:r>
        <w:rPr>
          <w:rFonts w:ascii="Söhne" w:hAnsi="Söhne"/>
          <w:lang w:val="en-US"/>
        </w:rPr>
        <w:t xml:space="preserve"> </w:t>
      </w:r>
      <w:r w:rsidRPr="000A7BA1">
        <w:rPr>
          <w:rFonts w:ascii="Söhne" w:hAnsi="Söhne"/>
          <w:lang w:val="en-US"/>
        </w:rPr>
        <w:t>14.8.8.;</w:t>
      </w:r>
    </w:p>
    <w:p w14:paraId="675B4EF8" w14:textId="0B28C1A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f)</w:t>
      </w:r>
      <w:r>
        <w:rPr>
          <w:rFonts w:ascii="Söhne" w:hAnsi="Söhne"/>
          <w:lang w:val="en-US"/>
        </w:rPr>
        <w:tab/>
      </w:r>
      <w:r w:rsidRPr="000A7BA1">
        <w:rPr>
          <w:rFonts w:ascii="Söhne" w:hAnsi="Söhne"/>
          <w:lang w:val="en-US"/>
        </w:rPr>
        <w:t>an</w:t>
      </w:r>
      <w:r>
        <w:rPr>
          <w:rFonts w:ascii="Söhne" w:hAnsi="Söhne"/>
          <w:lang w:val="en-US"/>
        </w:rPr>
        <w:t xml:space="preserve"> </w:t>
      </w:r>
      <w:r w:rsidRPr="000A7BA1">
        <w:rPr>
          <w:rFonts w:ascii="Söhne" w:hAnsi="Söhne"/>
          <w:i/>
          <w:iCs/>
          <w:lang w:val="en-US"/>
        </w:rPr>
        <w:t>Official Veterinarian</w:t>
      </w:r>
      <w:r>
        <w:rPr>
          <w:rFonts w:ascii="Söhne" w:hAnsi="Söhne"/>
          <w:lang w:val="en-US"/>
        </w:rPr>
        <w:t xml:space="preserve"> </w:t>
      </w:r>
      <w:r w:rsidRPr="000A7BA1">
        <w:rPr>
          <w:rFonts w:ascii="Söhne" w:hAnsi="Söhne"/>
          <w:lang w:val="en-US"/>
        </w:rPr>
        <w:t>inspects sheep and goats in the</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and audits the records at least once a year;</w:t>
      </w:r>
    </w:p>
    <w:p w14:paraId="34F164A6" w14:textId="39AD611E"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g)</w:t>
      </w:r>
      <w:r>
        <w:rPr>
          <w:rFonts w:ascii="Söhne" w:hAnsi="Söhne"/>
          <w:lang w:val="en-US"/>
        </w:rPr>
        <w:tab/>
      </w:r>
      <w:r w:rsidRPr="000A7BA1">
        <w:rPr>
          <w:rFonts w:ascii="Söhne" w:hAnsi="Söhne"/>
          <w:lang w:val="en-US"/>
        </w:rPr>
        <w:t>no</w:t>
      </w:r>
      <w:r>
        <w:rPr>
          <w:rFonts w:ascii="Söhne" w:hAnsi="Söhne"/>
          <w:lang w:val="en-US"/>
        </w:rPr>
        <w:t xml:space="preserve"> </w:t>
      </w:r>
      <w:r w:rsidRPr="000A7BA1">
        <w:rPr>
          <w:rFonts w:ascii="Söhne" w:hAnsi="Söhne"/>
          <w:i/>
          <w:iCs/>
          <w:lang w:val="en-US"/>
        </w:rPr>
        <w:t>case</w:t>
      </w:r>
      <w:r>
        <w:rPr>
          <w:rFonts w:ascii="Söhne" w:hAnsi="Söhne"/>
          <w:lang w:val="en-US"/>
        </w:rPr>
        <w:t xml:space="preserve"> </w:t>
      </w:r>
      <w:r w:rsidRPr="000A7BA1">
        <w:rPr>
          <w:rFonts w:ascii="Söhne" w:hAnsi="Söhne"/>
          <w:lang w:val="en-US"/>
        </w:rPr>
        <w:t>of scrapie has been reported;</w:t>
      </w:r>
    </w:p>
    <w:p w14:paraId="2BAF0501" w14:textId="463A99DC"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h)</w:t>
      </w:r>
      <w:r>
        <w:rPr>
          <w:rFonts w:ascii="Söhne" w:hAnsi="Söhne"/>
          <w:lang w:val="en-US"/>
        </w:rPr>
        <w:tab/>
      </w:r>
      <w:r w:rsidRPr="000A7BA1">
        <w:rPr>
          <w:rFonts w:ascii="Söhne" w:hAnsi="Söhne"/>
          <w:lang w:val="en-US"/>
        </w:rPr>
        <w:t>sheep and goats of the</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should have no direct or indirect contact, including shared grazing, with sheep or goats from</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of a lower status;</w:t>
      </w:r>
    </w:p>
    <w:p w14:paraId="745FC2E3" w14:textId="671C5F47"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i)</w:t>
      </w:r>
      <w:r>
        <w:rPr>
          <w:rFonts w:ascii="Söhne" w:hAnsi="Söhne"/>
          <w:lang w:val="en-US"/>
        </w:rPr>
        <w:tab/>
      </w:r>
      <w:r w:rsidRPr="000A7BA1">
        <w:rPr>
          <w:rFonts w:ascii="Söhne" w:hAnsi="Söhne"/>
          <w:lang w:val="en-US"/>
        </w:rPr>
        <w:t>all culled sheep and goats over 18</w:t>
      </w:r>
      <w:r>
        <w:rPr>
          <w:rFonts w:ascii="Söhne" w:hAnsi="Söhne"/>
          <w:lang w:val="en-US"/>
        </w:rPr>
        <w:t xml:space="preserve"> </w:t>
      </w:r>
      <w:r w:rsidRPr="000A7BA1">
        <w:rPr>
          <w:rFonts w:ascii="Söhne" w:hAnsi="Söhne"/>
          <w:lang w:val="en-US"/>
        </w:rPr>
        <w:t>months of age are inspected by an</w:t>
      </w:r>
      <w:r>
        <w:rPr>
          <w:rFonts w:ascii="Söhne" w:hAnsi="Söhne"/>
          <w:lang w:val="en-US"/>
        </w:rPr>
        <w:t xml:space="preserve"> </w:t>
      </w:r>
      <w:r w:rsidRPr="000A7BA1">
        <w:rPr>
          <w:rFonts w:ascii="Söhne" w:hAnsi="Söhne"/>
          <w:i/>
          <w:iCs/>
          <w:lang w:val="en-US"/>
        </w:rPr>
        <w:t>Official Veterinarian</w:t>
      </w:r>
      <w:r w:rsidRPr="000A7BA1">
        <w:rPr>
          <w:rFonts w:ascii="Söhne" w:hAnsi="Söhne"/>
          <w:lang w:val="en-US"/>
        </w:rPr>
        <w:t>, and a proportion of those exhibiting wasting signs and all those exhibiting neurological signs are tested in a</w:t>
      </w:r>
      <w:r>
        <w:rPr>
          <w:rFonts w:ascii="Söhne" w:hAnsi="Söhne"/>
          <w:lang w:val="en-US"/>
        </w:rPr>
        <w:t xml:space="preserve"> </w:t>
      </w:r>
      <w:r w:rsidRPr="000A7BA1">
        <w:rPr>
          <w:rFonts w:ascii="Söhne" w:hAnsi="Söhne"/>
          <w:i/>
          <w:iCs/>
          <w:lang w:val="en-US"/>
        </w:rPr>
        <w:t>laboratory</w:t>
      </w:r>
      <w:r>
        <w:rPr>
          <w:rFonts w:ascii="Söhne" w:hAnsi="Söhne"/>
          <w:lang w:val="en-US"/>
        </w:rPr>
        <w:t xml:space="preserve"> </w:t>
      </w:r>
      <w:r w:rsidRPr="000A7BA1">
        <w:rPr>
          <w:rFonts w:ascii="Söhne" w:hAnsi="Söhne"/>
          <w:lang w:val="en-US"/>
        </w:rPr>
        <w:t>for scrapie. The selection of the sheep and goats to be tested should be made by the</w:t>
      </w:r>
      <w:r>
        <w:rPr>
          <w:rFonts w:ascii="Söhne" w:hAnsi="Söhne"/>
          <w:lang w:val="en-US"/>
        </w:rPr>
        <w:t xml:space="preserve"> </w:t>
      </w:r>
      <w:r w:rsidRPr="000A7BA1">
        <w:rPr>
          <w:rFonts w:ascii="Söhne" w:hAnsi="Söhne"/>
          <w:i/>
          <w:iCs/>
          <w:lang w:val="en-US"/>
        </w:rPr>
        <w:t>Official Veterinarian</w:t>
      </w:r>
      <w:r w:rsidRPr="000A7BA1">
        <w:rPr>
          <w:rFonts w:ascii="Söhne" w:hAnsi="Söhne"/>
          <w:lang w:val="en-US"/>
        </w:rPr>
        <w:t>. Sheep and goats over 18</w:t>
      </w:r>
      <w:r>
        <w:rPr>
          <w:rFonts w:ascii="Söhne" w:hAnsi="Söhne"/>
          <w:lang w:val="en-US"/>
        </w:rPr>
        <w:t xml:space="preserve"> </w:t>
      </w:r>
      <w:r w:rsidRPr="000A7BA1">
        <w:rPr>
          <w:rFonts w:ascii="Söhne" w:hAnsi="Söhne"/>
          <w:lang w:val="en-US"/>
        </w:rPr>
        <w:t>months of age that have died or have been killed for reasons other than routine</w:t>
      </w:r>
      <w:r>
        <w:rPr>
          <w:rFonts w:ascii="Söhne" w:hAnsi="Söhne"/>
          <w:lang w:val="en-US"/>
        </w:rPr>
        <w:t xml:space="preserve"> </w:t>
      </w:r>
      <w:r w:rsidRPr="000A7BA1">
        <w:rPr>
          <w:rFonts w:ascii="Söhne" w:hAnsi="Söhne"/>
          <w:i/>
          <w:iCs/>
          <w:lang w:val="en-US"/>
        </w:rPr>
        <w:t>slaughter</w:t>
      </w:r>
      <w:r>
        <w:rPr>
          <w:rFonts w:ascii="Söhne" w:hAnsi="Söhne"/>
          <w:lang w:val="en-US"/>
        </w:rPr>
        <w:t xml:space="preserve"> </w:t>
      </w:r>
      <w:r w:rsidRPr="000A7BA1">
        <w:rPr>
          <w:rFonts w:ascii="Söhne" w:hAnsi="Söhne"/>
          <w:lang w:val="en-US"/>
        </w:rPr>
        <w:t>should also be tested (including ‘fallen’ stock and those sent for emergency</w:t>
      </w:r>
      <w:r>
        <w:rPr>
          <w:rFonts w:ascii="Söhne" w:hAnsi="Söhne"/>
          <w:lang w:val="en-US"/>
        </w:rPr>
        <w:t xml:space="preserve"> </w:t>
      </w:r>
      <w:r w:rsidRPr="000A7BA1">
        <w:rPr>
          <w:rFonts w:ascii="Söhne" w:hAnsi="Söhne"/>
          <w:i/>
          <w:iCs/>
          <w:lang w:val="en-US"/>
        </w:rPr>
        <w:t>slaughter</w:t>
      </w:r>
      <w:r w:rsidRPr="000A7BA1">
        <w:rPr>
          <w:rFonts w:ascii="Söhne" w:hAnsi="Söhne"/>
          <w:lang w:val="en-US"/>
        </w:rPr>
        <w:t>).</w:t>
      </w:r>
    </w:p>
    <w:p w14:paraId="45C631A9" w14:textId="77777777" w:rsidR="000A7BA1" w:rsidRPr="000A7BA1" w:rsidRDefault="000A7BA1" w:rsidP="000A7BA1">
      <w:pPr>
        <w:spacing w:after="240" w:line="240" w:lineRule="auto"/>
        <w:jc w:val="center"/>
        <w:rPr>
          <w:rFonts w:ascii="Söhne Halbfett" w:hAnsi="Söhne Halbfett"/>
          <w:lang w:val="en-US"/>
        </w:rPr>
      </w:pPr>
      <w:bookmarkStart w:id="5" w:name="article_scrapie.6."/>
      <w:bookmarkEnd w:id="5"/>
      <w:r w:rsidRPr="000A7BA1">
        <w:rPr>
          <w:rFonts w:ascii="Söhne Halbfett" w:hAnsi="Söhne Halbfett"/>
          <w:lang w:val="en-US"/>
        </w:rPr>
        <w:t>Article 14.8.6.</w:t>
      </w:r>
    </w:p>
    <w:p w14:paraId="4C7FC090"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5C0B3737" w14:textId="77777777"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t>For sheep and goats for breeding or rearing</w:t>
      </w:r>
    </w:p>
    <w:p w14:paraId="35523031" w14:textId="03818A94" w:rsidR="000A7BA1" w:rsidRP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 the animals come from an</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free from scrapie as described in Article</w:t>
      </w:r>
      <w:r>
        <w:rPr>
          <w:rFonts w:ascii="Söhne" w:hAnsi="Söhne"/>
          <w:lang w:val="en-US"/>
        </w:rPr>
        <w:t xml:space="preserve"> </w:t>
      </w:r>
      <w:r w:rsidRPr="000A7BA1">
        <w:rPr>
          <w:rFonts w:ascii="Söhne" w:hAnsi="Söhne"/>
          <w:lang w:val="en-US"/>
        </w:rPr>
        <w:t>14.8.5.</w:t>
      </w:r>
    </w:p>
    <w:p w14:paraId="4BAA82E5" w14:textId="77777777" w:rsidR="000A7BA1" w:rsidRPr="000A7BA1" w:rsidRDefault="000A7BA1" w:rsidP="000A7BA1">
      <w:pPr>
        <w:spacing w:after="240" w:line="240" w:lineRule="auto"/>
        <w:jc w:val="center"/>
        <w:rPr>
          <w:rFonts w:ascii="Söhne Halbfett" w:hAnsi="Söhne Halbfett"/>
          <w:lang w:val="en-US"/>
        </w:rPr>
      </w:pPr>
      <w:bookmarkStart w:id="6" w:name="article_scrapie.7."/>
      <w:bookmarkEnd w:id="6"/>
      <w:r w:rsidRPr="000A7BA1">
        <w:rPr>
          <w:rFonts w:ascii="Söhne Halbfett" w:hAnsi="Söhne Halbfett"/>
          <w:lang w:val="en-US"/>
        </w:rPr>
        <w:t>Article 14.8.7.</w:t>
      </w:r>
    </w:p>
    <w:p w14:paraId="4771F2CA"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797C0CBE" w14:textId="77777777"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t>For sheep and goats for slaughter</w:t>
      </w:r>
    </w:p>
    <w:p w14:paraId="2701BB4D" w14:textId="1CE42E18" w:rsidR="000A7BA1" w:rsidRP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w:t>
      </w:r>
    </w:p>
    <w:p w14:paraId="087B5091" w14:textId="3B24EFBD"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in the country or</w:t>
      </w:r>
      <w:r>
        <w:rPr>
          <w:rFonts w:ascii="Söhne" w:hAnsi="Söhne"/>
          <w:lang w:val="en-US"/>
        </w:rPr>
        <w:t xml:space="preserve"> </w:t>
      </w:r>
      <w:r w:rsidRPr="000A7BA1">
        <w:rPr>
          <w:rFonts w:ascii="Söhne" w:hAnsi="Söhne"/>
          <w:i/>
          <w:iCs/>
          <w:lang w:val="en-US"/>
        </w:rPr>
        <w:t>zone</w:t>
      </w:r>
      <w:r w:rsidRPr="000A7BA1">
        <w:rPr>
          <w:rFonts w:ascii="Söhne" w:hAnsi="Söhne"/>
          <w:lang w:val="en-US"/>
        </w:rPr>
        <w:t>:</w:t>
      </w:r>
    </w:p>
    <w:p w14:paraId="7DCE8B1C" w14:textId="78CBE8F9"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the disease is compulsorily notifiable;</w:t>
      </w:r>
    </w:p>
    <w:p w14:paraId="77BBB977" w14:textId="7C143E64"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an awareness,</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system as referred to in Article</w:t>
      </w:r>
      <w:r>
        <w:rPr>
          <w:rFonts w:ascii="Söhne" w:hAnsi="Söhne"/>
          <w:lang w:val="en-US"/>
        </w:rPr>
        <w:t xml:space="preserve"> </w:t>
      </w:r>
      <w:r w:rsidRPr="000A7BA1">
        <w:rPr>
          <w:rFonts w:ascii="Söhne" w:hAnsi="Söhne"/>
          <w:lang w:val="en-US"/>
        </w:rPr>
        <w:t>14.8.2.</w:t>
      </w:r>
      <w:r>
        <w:rPr>
          <w:rFonts w:ascii="Söhne" w:hAnsi="Söhne"/>
          <w:lang w:val="en-US"/>
        </w:rPr>
        <w:t xml:space="preserve"> </w:t>
      </w:r>
      <w:r w:rsidRPr="000A7BA1">
        <w:rPr>
          <w:rFonts w:ascii="Söhne" w:hAnsi="Söhne"/>
          <w:lang w:val="en-US"/>
        </w:rPr>
        <w:t>is in place;</w:t>
      </w:r>
    </w:p>
    <w:p w14:paraId="77C6F3A7" w14:textId="46BD88BF"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 xml:space="preserve">affected sheep and goats are killed and completely </w:t>
      </w:r>
      <w:proofErr w:type="gramStart"/>
      <w:r w:rsidRPr="000A7BA1">
        <w:rPr>
          <w:rFonts w:ascii="Söhne" w:hAnsi="Söhne"/>
          <w:lang w:val="en-US"/>
        </w:rPr>
        <w:t>destroyed;</w:t>
      </w:r>
      <w:proofErr w:type="gramEnd"/>
    </w:p>
    <w:p w14:paraId="267E3D63" w14:textId="39E32C5C"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the sheep and goats selected for export showed no clinical sign of scrapie on the day of shipment.</w:t>
      </w:r>
    </w:p>
    <w:p w14:paraId="7E5E33E3" w14:textId="77777777" w:rsidR="000A7BA1" w:rsidRPr="000A7BA1" w:rsidRDefault="000A7BA1" w:rsidP="000A7BA1">
      <w:pPr>
        <w:spacing w:after="240" w:line="240" w:lineRule="auto"/>
        <w:jc w:val="center"/>
        <w:rPr>
          <w:rFonts w:ascii="Söhne Halbfett" w:hAnsi="Söhne Halbfett"/>
          <w:lang w:val="en-US"/>
        </w:rPr>
      </w:pPr>
      <w:bookmarkStart w:id="7" w:name="article_scrapie.8."/>
      <w:bookmarkEnd w:id="7"/>
      <w:r w:rsidRPr="000A7BA1">
        <w:rPr>
          <w:rFonts w:ascii="Söhne Halbfett" w:hAnsi="Söhne Halbfett"/>
          <w:lang w:val="en-US"/>
        </w:rPr>
        <w:t>Article 14.8.8.</w:t>
      </w:r>
    </w:p>
    <w:p w14:paraId="4339D5DB"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1CCE085B" w14:textId="77777777"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lastRenderedPageBreak/>
        <w:t>For semen of sheep and goats</w:t>
      </w:r>
    </w:p>
    <w:p w14:paraId="27233DB6" w14:textId="26DFDD20" w:rsidR="000A7BA1" w:rsidRP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w:t>
      </w:r>
    </w:p>
    <w:p w14:paraId="0E0340DE" w14:textId="3FDA79C1"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sidRPr="000A7BA1">
        <w:rPr>
          <w:rFonts w:ascii="Söhne" w:hAnsi="Söhne"/>
          <w:lang w:val="en-US"/>
        </w:rPr>
        <w:t>1)</w:t>
      </w:r>
      <w:r w:rsidRPr="000A7BA1">
        <w:rPr>
          <w:rFonts w:ascii="Söhne" w:hAnsi="Söhne"/>
          <w:lang w:val="en-US"/>
        </w:rPr>
        <w:tab/>
        <w:t>the donor animals:</w:t>
      </w:r>
    </w:p>
    <w:p w14:paraId="2DDC3EA5" w14:textId="0F546296"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are permanently identified to enable trace back to their</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of origin;</w:t>
      </w:r>
    </w:p>
    <w:p w14:paraId="755C0A0B" w14:textId="65B099F8"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showed no clinical sign of scrapie at the time of semen collection;</w:t>
      </w:r>
    </w:p>
    <w:p w14:paraId="66FA3A7C" w14:textId="012E7292"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 xml:space="preserve">the semen was collected, </w:t>
      </w:r>
      <w:proofErr w:type="gramStart"/>
      <w:r w:rsidRPr="000A7BA1">
        <w:rPr>
          <w:rFonts w:ascii="Söhne" w:hAnsi="Söhne"/>
          <w:lang w:val="en-US"/>
        </w:rPr>
        <w:t>processed</w:t>
      </w:r>
      <w:proofErr w:type="gramEnd"/>
      <w:r w:rsidRPr="000A7BA1">
        <w:rPr>
          <w:rFonts w:ascii="Söhne" w:hAnsi="Söhne"/>
          <w:lang w:val="en-US"/>
        </w:rPr>
        <w:t xml:space="preserve"> and stored in accordance with Chapters</w:t>
      </w:r>
      <w:r>
        <w:rPr>
          <w:rFonts w:ascii="Söhne" w:hAnsi="Söhne"/>
          <w:lang w:val="en-US"/>
        </w:rPr>
        <w:t xml:space="preserve"> </w:t>
      </w:r>
      <w:r w:rsidRPr="000A7BA1">
        <w:rPr>
          <w:rFonts w:ascii="Söhne" w:hAnsi="Söhne"/>
          <w:lang w:val="en-US"/>
        </w:rPr>
        <w:t>4.6.</w:t>
      </w:r>
      <w:r>
        <w:rPr>
          <w:rFonts w:ascii="Söhne" w:hAnsi="Söhne"/>
          <w:lang w:val="en-US"/>
        </w:rPr>
        <w:t xml:space="preserve"> </w:t>
      </w:r>
      <w:r w:rsidRPr="000A7BA1">
        <w:rPr>
          <w:rFonts w:ascii="Söhne" w:hAnsi="Söhne"/>
          <w:lang w:val="en-US"/>
        </w:rPr>
        <w:t>and 4.7.</w:t>
      </w:r>
    </w:p>
    <w:p w14:paraId="005C31EE" w14:textId="77777777" w:rsidR="000A7BA1" w:rsidRPr="00266FD7" w:rsidRDefault="000A7BA1" w:rsidP="000A7BA1">
      <w:pPr>
        <w:spacing w:after="240" w:line="240" w:lineRule="auto"/>
        <w:jc w:val="center"/>
        <w:rPr>
          <w:rFonts w:ascii="Söhne Halbfett" w:hAnsi="Söhne Halbfett"/>
        </w:rPr>
      </w:pPr>
      <w:bookmarkStart w:id="8" w:name="article_scrapie.9."/>
      <w:bookmarkEnd w:id="8"/>
      <w:r w:rsidRPr="00266FD7">
        <w:rPr>
          <w:rFonts w:ascii="Söhne Halbfett" w:hAnsi="Söhne Halbfett"/>
        </w:rPr>
        <w:t>Article 14.8.9.</w:t>
      </w:r>
    </w:p>
    <w:p w14:paraId="109BD0D0"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44A67ABA" w14:textId="2FFCE1BA"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t>For</w:t>
      </w:r>
      <w:r>
        <w:rPr>
          <w:rFonts w:ascii="Söhne" w:hAnsi="Söhne"/>
          <w:u w:val="single"/>
          <w:lang w:val="en-US"/>
        </w:rPr>
        <w:t xml:space="preserve"> </w:t>
      </w:r>
      <w:r w:rsidR="000B2DD1">
        <w:rPr>
          <w:rFonts w:ascii="Söhne" w:hAnsi="Söhne"/>
          <w:i/>
          <w:iCs/>
          <w:u w:val="single"/>
          <w:lang w:val="en-US"/>
        </w:rPr>
        <w:t>i</w:t>
      </w:r>
      <w:r w:rsidRPr="000A7BA1">
        <w:rPr>
          <w:rFonts w:ascii="Söhne" w:hAnsi="Söhne"/>
          <w:i/>
          <w:iCs/>
          <w:u w:val="single"/>
          <w:lang w:val="en-US"/>
        </w:rPr>
        <w:t>n</w:t>
      </w:r>
      <w:r w:rsidR="000B2DD1">
        <w:rPr>
          <w:rFonts w:ascii="Söhne" w:hAnsi="Söhne"/>
          <w:i/>
          <w:iCs/>
          <w:u w:val="single"/>
          <w:lang w:val="en-US"/>
        </w:rPr>
        <w:t xml:space="preserve"> </w:t>
      </w:r>
      <w:r w:rsidRPr="000A7BA1">
        <w:rPr>
          <w:rFonts w:ascii="Söhne" w:hAnsi="Söhne"/>
          <w:i/>
          <w:iCs/>
          <w:u w:val="single"/>
          <w:lang w:val="en-US"/>
        </w:rPr>
        <w:t>vivo</w:t>
      </w:r>
      <w:r>
        <w:rPr>
          <w:rFonts w:ascii="Söhne" w:hAnsi="Söhne"/>
          <w:u w:val="single"/>
          <w:lang w:val="en-US"/>
        </w:rPr>
        <w:t xml:space="preserve"> </w:t>
      </w:r>
      <w:r w:rsidRPr="000A7BA1">
        <w:rPr>
          <w:rFonts w:ascii="Söhne" w:hAnsi="Söhne"/>
          <w:u w:val="single"/>
          <w:lang w:val="en-US"/>
        </w:rPr>
        <w:t>derived goat embryos and</w:t>
      </w:r>
      <w:r>
        <w:rPr>
          <w:rFonts w:ascii="Söhne" w:hAnsi="Söhne"/>
          <w:u w:val="single"/>
          <w:lang w:val="en-US"/>
        </w:rPr>
        <w:t xml:space="preserve"> </w:t>
      </w:r>
      <w:r w:rsidRPr="000A7BA1">
        <w:rPr>
          <w:rFonts w:ascii="Söhne" w:hAnsi="Söhne"/>
          <w:i/>
          <w:iCs/>
          <w:u w:val="single"/>
          <w:lang w:val="en-US"/>
        </w:rPr>
        <w:t>in vitro</w:t>
      </w:r>
      <w:r>
        <w:rPr>
          <w:rFonts w:ascii="Söhne" w:hAnsi="Söhne"/>
          <w:i/>
          <w:iCs/>
          <w:u w:val="single"/>
          <w:lang w:val="en-US"/>
        </w:rPr>
        <w:t xml:space="preserve"> </w:t>
      </w:r>
      <w:r w:rsidRPr="000A7BA1">
        <w:rPr>
          <w:rFonts w:ascii="Söhne" w:hAnsi="Söhne"/>
          <w:u w:val="single"/>
          <w:lang w:val="en-US"/>
        </w:rPr>
        <w:t>processed sheep and goat oocytes or embryos</w:t>
      </w:r>
    </w:p>
    <w:p w14:paraId="41BF1021" w14:textId="533FE542" w:rsidR="000A7BA1" w:rsidRP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w:t>
      </w:r>
    </w:p>
    <w:p w14:paraId="59DAA4AB" w14:textId="238F73CA"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in the country or</w:t>
      </w:r>
      <w:r>
        <w:rPr>
          <w:rFonts w:ascii="Söhne" w:hAnsi="Söhne"/>
          <w:lang w:val="en-US"/>
        </w:rPr>
        <w:t xml:space="preserve"> </w:t>
      </w:r>
      <w:r w:rsidRPr="000A7BA1">
        <w:rPr>
          <w:rFonts w:ascii="Söhne" w:hAnsi="Söhne"/>
          <w:i/>
          <w:iCs/>
          <w:lang w:val="en-US"/>
        </w:rPr>
        <w:t>zone</w:t>
      </w:r>
      <w:r w:rsidRPr="000A7BA1">
        <w:rPr>
          <w:rFonts w:ascii="Söhne" w:hAnsi="Söhne"/>
          <w:lang w:val="en-US"/>
        </w:rPr>
        <w:t>:</w:t>
      </w:r>
    </w:p>
    <w:p w14:paraId="33EC166E" w14:textId="1CDECE7F"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the disease is compulsorily notifiable;</w:t>
      </w:r>
    </w:p>
    <w:p w14:paraId="0325396E" w14:textId="797FAF7A"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an awareness,</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system as referred to in Article</w:t>
      </w:r>
      <w:r>
        <w:rPr>
          <w:rFonts w:ascii="Söhne" w:hAnsi="Söhne"/>
          <w:lang w:val="en-US"/>
        </w:rPr>
        <w:t xml:space="preserve"> </w:t>
      </w:r>
      <w:r w:rsidRPr="000A7BA1">
        <w:rPr>
          <w:rFonts w:ascii="Söhne" w:hAnsi="Söhne"/>
          <w:lang w:val="en-US"/>
        </w:rPr>
        <w:t>14.8.2.</w:t>
      </w:r>
      <w:r>
        <w:rPr>
          <w:rFonts w:ascii="Söhne" w:hAnsi="Söhne"/>
          <w:lang w:val="en-US"/>
        </w:rPr>
        <w:t xml:space="preserve"> </w:t>
      </w:r>
      <w:r w:rsidRPr="000A7BA1">
        <w:rPr>
          <w:rFonts w:ascii="Söhne" w:hAnsi="Söhne"/>
          <w:lang w:val="en-US"/>
        </w:rPr>
        <w:t>is in place;</w:t>
      </w:r>
    </w:p>
    <w:p w14:paraId="4618DEAB" w14:textId="56E73D80"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 xml:space="preserve">affected sheep and goats are killed and completely </w:t>
      </w:r>
      <w:proofErr w:type="gramStart"/>
      <w:r w:rsidRPr="000A7BA1">
        <w:rPr>
          <w:rFonts w:ascii="Söhne" w:hAnsi="Söhne"/>
          <w:lang w:val="en-US"/>
        </w:rPr>
        <w:t>destroyed;</w:t>
      </w:r>
      <w:proofErr w:type="gramEnd"/>
    </w:p>
    <w:p w14:paraId="43231852" w14:textId="3B667BCF"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0A7BA1">
        <w:rPr>
          <w:rFonts w:ascii="Söhne" w:hAnsi="Söhne"/>
          <w:lang w:val="en-US"/>
        </w:rPr>
        <w:t>the feeding to sheep and goats of</w:t>
      </w:r>
      <w:r>
        <w:rPr>
          <w:rFonts w:ascii="Söhne" w:hAnsi="Söhne"/>
          <w:lang w:val="en-US"/>
        </w:rPr>
        <w:t xml:space="preserve"> </w:t>
      </w:r>
      <w:r w:rsidRPr="000A7BA1">
        <w:rPr>
          <w:rFonts w:ascii="Söhne" w:hAnsi="Söhne"/>
          <w:i/>
          <w:iCs/>
          <w:lang w:val="en-US"/>
        </w:rPr>
        <w:t>protein meal</w:t>
      </w:r>
      <w:r>
        <w:rPr>
          <w:rFonts w:ascii="Söhne" w:hAnsi="Söhne"/>
          <w:lang w:val="en-US"/>
        </w:rPr>
        <w:t xml:space="preserve"> </w:t>
      </w:r>
      <w:r w:rsidRPr="00266FD7">
        <w:rPr>
          <w:rFonts w:ascii="Söhne" w:hAnsi="Söhne"/>
          <w:strike/>
          <w:lang w:val="en-US"/>
        </w:rPr>
        <w:t xml:space="preserve">or </w:t>
      </w:r>
      <w:r w:rsidRPr="00266FD7">
        <w:rPr>
          <w:rFonts w:ascii="Söhne" w:hAnsi="Söhne"/>
          <w:i/>
          <w:iCs/>
          <w:strike/>
          <w:lang w:val="en-US"/>
        </w:rPr>
        <w:t>greaves</w:t>
      </w:r>
      <w:r>
        <w:rPr>
          <w:rFonts w:ascii="Söhne" w:hAnsi="Söhne"/>
          <w:lang w:val="en-US"/>
        </w:rPr>
        <w:t xml:space="preserve"> </w:t>
      </w:r>
      <w:r w:rsidRPr="000A7BA1">
        <w:rPr>
          <w:rFonts w:ascii="Söhne" w:hAnsi="Söhne"/>
          <w:lang w:val="en-US"/>
        </w:rPr>
        <w:t>of ruminant origin has been banned and effectively enforced in the whole country;</w:t>
      </w:r>
    </w:p>
    <w:p w14:paraId="3468D63C" w14:textId="67A63868"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the donor animals either have been kept since birth in a free</w:t>
      </w:r>
      <w:r>
        <w:rPr>
          <w:rFonts w:ascii="Söhne" w:hAnsi="Söhne"/>
          <w:lang w:val="en-US"/>
        </w:rPr>
        <w:t xml:space="preserve"> </w:t>
      </w:r>
      <w:r w:rsidRPr="000A7BA1">
        <w:rPr>
          <w:rFonts w:ascii="Söhne" w:hAnsi="Söhne"/>
          <w:i/>
          <w:iCs/>
          <w:lang w:val="en-US"/>
        </w:rPr>
        <w:t>establishment</w:t>
      </w:r>
      <w:r w:rsidRPr="000A7BA1">
        <w:rPr>
          <w:rFonts w:ascii="Söhne" w:hAnsi="Söhne"/>
          <w:lang w:val="en-US"/>
        </w:rPr>
        <w:t>, or meet the following conditions:</w:t>
      </w:r>
    </w:p>
    <w:p w14:paraId="34EF8A79" w14:textId="718AC00A"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are permanently identified to enable trace back to their</w:t>
      </w:r>
      <w:r>
        <w:rPr>
          <w:rFonts w:ascii="Söhne" w:hAnsi="Söhne"/>
          <w:lang w:val="en-US"/>
        </w:rPr>
        <w:t xml:space="preserve"> </w:t>
      </w:r>
      <w:r w:rsidRPr="000A7BA1">
        <w:rPr>
          <w:rFonts w:ascii="Söhne" w:hAnsi="Söhne"/>
          <w:i/>
          <w:iCs/>
          <w:lang w:val="en-US"/>
        </w:rPr>
        <w:t>establishment</w:t>
      </w:r>
      <w:r>
        <w:rPr>
          <w:rFonts w:ascii="Söhne" w:hAnsi="Söhne"/>
          <w:lang w:val="en-US"/>
        </w:rPr>
        <w:t xml:space="preserve"> </w:t>
      </w:r>
      <w:r w:rsidRPr="000A7BA1">
        <w:rPr>
          <w:rFonts w:ascii="Söhne" w:hAnsi="Söhne"/>
          <w:lang w:val="en-US"/>
        </w:rPr>
        <w:t>of origin;</w:t>
      </w:r>
    </w:p>
    <w:p w14:paraId="64A01328" w14:textId="0CB47A73"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have been kept since birth in</w:t>
      </w:r>
      <w:r>
        <w:rPr>
          <w:rFonts w:ascii="Söhne" w:hAnsi="Söhne"/>
          <w:lang w:val="en-US"/>
        </w:rPr>
        <w:t xml:space="preserve"> </w:t>
      </w:r>
      <w:r w:rsidRPr="000A7BA1">
        <w:rPr>
          <w:rFonts w:ascii="Söhne" w:hAnsi="Söhne"/>
          <w:i/>
          <w:iCs/>
          <w:lang w:val="en-US"/>
        </w:rPr>
        <w:t>establishments</w:t>
      </w:r>
      <w:r>
        <w:rPr>
          <w:rFonts w:ascii="Söhne" w:hAnsi="Söhne"/>
          <w:lang w:val="en-US"/>
        </w:rPr>
        <w:t xml:space="preserve"> </w:t>
      </w:r>
      <w:r w:rsidRPr="000A7BA1">
        <w:rPr>
          <w:rFonts w:ascii="Söhne" w:hAnsi="Söhne"/>
          <w:lang w:val="en-US"/>
        </w:rPr>
        <w:t>in which no</w:t>
      </w:r>
      <w:r>
        <w:rPr>
          <w:rFonts w:ascii="Söhne" w:hAnsi="Söhne"/>
          <w:lang w:val="en-US"/>
        </w:rPr>
        <w:t xml:space="preserve"> </w:t>
      </w:r>
      <w:r w:rsidRPr="000A7BA1">
        <w:rPr>
          <w:rFonts w:ascii="Söhne" w:hAnsi="Söhne"/>
          <w:i/>
          <w:iCs/>
          <w:lang w:val="en-US"/>
        </w:rPr>
        <w:t>case</w:t>
      </w:r>
      <w:r>
        <w:rPr>
          <w:rFonts w:ascii="Söhne" w:hAnsi="Söhne"/>
          <w:lang w:val="en-US"/>
        </w:rPr>
        <w:t xml:space="preserve"> </w:t>
      </w:r>
      <w:r w:rsidRPr="000A7BA1">
        <w:rPr>
          <w:rFonts w:ascii="Söhne" w:hAnsi="Söhne"/>
          <w:lang w:val="en-US"/>
        </w:rPr>
        <w:t>of scrapie had been confirmed during their residency;</w:t>
      </w:r>
    </w:p>
    <w:p w14:paraId="6C0BBF25" w14:textId="32028019"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0A7BA1">
        <w:rPr>
          <w:rFonts w:ascii="Söhne" w:hAnsi="Söhne"/>
          <w:lang w:val="en-US"/>
        </w:rPr>
        <w:t>showed no clinical sign of scrapie at the time of oocyte or embryo collection;</w:t>
      </w:r>
    </w:p>
    <w:p w14:paraId="19B0D193" w14:textId="55FC19ED" w:rsidR="000A7BA1" w:rsidRPr="000A7BA1" w:rsidRDefault="000A7BA1" w:rsidP="000A7BA1">
      <w:pPr>
        <w:tabs>
          <w:tab w:val="clear" w:pos="284"/>
          <w:tab w:val="clear" w:pos="993"/>
          <w:tab w:val="clear" w:pos="1418"/>
          <w:tab w:val="num" w:pos="720"/>
        </w:tabs>
        <w:spacing w:after="240" w:line="240" w:lineRule="auto"/>
        <w:ind w:left="426" w:hanging="426"/>
        <w:rPr>
          <w:rFonts w:ascii="Söhne" w:hAnsi="Söhne"/>
          <w:lang w:val="en-US"/>
        </w:rPr>
      </w:pPr>
      <w:r>
        <w:rPr>
          <w:rFonts w:ascii="Söhne" w:hAnsi="Söhne"/>
          <w:lang w:val="en-US"/>
        </w:rPr>
        <w:t>3)</w:t>
      </w:r>
      <w:r>
        <w:rPr>
          <w:rFonts w:ascii="Söhne" w:hAnsi="Söhne"/>
          <w:lang w:val="en-US"/>
        </w:rPr>
        <w:tab/>
      </w:r>
      <w:r w:rsidRPr="000A7BA1">
        <w:rPr>
          <w:rFonts w:ascii="Söhne" w:hAnsi="Söhne"/>
          <w:lang w:val="en-US"/>
        </w:rPr>
        <w:t xml:space="preserve">the oocytes or embryos were collected, </w:t>
      </w:r>
      <w:proofErr w:type="gramStart"/>
      <w:r w:rsidRPr="000A7BA1">
        <w:rPr>
          <w:rFonts w:ascii="Söhne" w:hAnsi="Söhne"/>
          <w:lang w:val="en-US"/>
        </w:rPr>
        <w:t>processed</w:t>
      </w:r>
      <w:proofErr w:type="gramEnd"/>
      <w:r w:rsidRPr="000A7BA1">
        <w:rPr>
          <w:rFonts w:ascii="Söhne" w:hAnsi="Söhne"/>
          <w:lang w:val="en-US"/>
        </w:rPr>
        <w:t xml:space="preserve"> and stored in accordance with Chapters</w:t>
      </w:r>
      <w:r>
        <w:rPr>
          <w:rFonts w:ascii="Söhne" w:hAnsi="Söhne"/>
          <w:lang w:val="en-US"/>
        </w:rPr>
        <w:t xml:space="preserve"> </w:t>
      </w:r>
      <w:r w:rsidRPr="000A7BA1">
        <w:rPr>
          <w:rFonts w:ascii="Söhne" w:hAnsi="Söhne"/>
          <w:lang w:val="en-US"/>
        </w:rPr>
        <w:t>4.8.,</w:t>
      </w:r>
      <w:r>
        <w:rPr>
          <w:rFonts w:ascii="Söhne" w:hAnsi="Söhne"/>
          <w:lang w:val="en-US"/>
        </w:rPr>
        <w:t xml:space="preserve"> </w:t>
      </w:r>
      <w:r w:rsidRPr="000A7BA1">
        <w:rPr>
          <w:rFonts w:ascii="Söhne" w:hAnsi="Söhne"/>
          <w:lang w:val="en-US"/>
        </w:rPr>
        <w:t>4.9.</w:t>
      </w:r>
      <w:r>
        <w:rPr>
          <w:rFonts w:ascii="Söhne" w:hAnsi="Söhne"/>
          <w:lang w:val="en-US"/>
        </w:rPr>
        <w:t xml:space="preserve"> </w:t>
      </w:r>
      <w:r w:rsidRPr="000A7BA1">
        <w:rPr>
          <w:rFonts w:ascii="Söhne" w:hAnsi="Söhne"/>
          <w:lang w:val="en-US"/>
        </w:rPr>
        <w:t>and</w:t>
      </w:r>
      <w:r>
        <w:rPr>
          <w:rFonts w:ascii="Söhne" w:hAnsi="Söhne"/>
          <w:lang w:val="en-US"/>
        </w:rPr>
        <w:t xml:space="preserve"> 4.10.,</w:t>
      </w:r>
      <w:r w:rsidRPr="000A7BA1">
        <w:rPr>
          <w:rFonts w:ascii="Söhne" w:hAnsi="Söhne"/>
          <w:lang w:val="en-US"/>
        </w:rPr>
        <w:t xml:space="preserve"> as relevant.</w:t>
      </w:r>
    </w:p>
    <w:p w14:paraId="45551FB8" w14:textId="77777777" w:rsidR="000A7BA1" w:rsidRPr="000A7BA1" w:rsidRDefault="000A7BA1" w:rsidP="000A7BA1">
      <w:pPr>
        <w:spacing w:after="240" w:line="240" w:lineRule="auto"/>
        <w:jc w:val="center"/>
        <w:rPr>
          <w:rFonts w:ascii="Söhne Halbfett" w:hAnsi="Söhne Halbfett"/>
          <w:lang w:val="en-US"/>
        </w:rPr>
      </w:pPr>
      <w:bookmarkStart w:id="9" w:name="article_scrapie.10."/>
      <w:bookmarkEnd w:id="9"/>
      <w:r w:rsidRPr="000A7BA1">
        <w:rPr>
          <w:rFonts w:ascii="Söhne Halbfett" w:hAnsi="Söhne Halbfett"/>
          <w:lang w:val="en-US"/>
        </w:rPr>
        <w:t>Article 14.8.10.</w:t>
      </w:r>
    </w:p>
    <w:p w14:paraId="60716B70"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7A337F6D" w14:textId="77777777"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t>For milk and milk products of sheep or goat origin intended for use in feeding of sheep and goats</w:t>
      </w:r>
    </w:p>
    <w:p w14:paraId="24AC6D57" w14:textId="42C38293" w:rsidR="000A7BA1" w:rsidRP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 the</w:t>
      </w:r>
      <w:r>
        <w:rPr>
          <w:rFonts w:ascii="Söhne" w:hAnsi="Söhne"/>
          <w:lang w:val="en-US"/>
        </w:rPr>
        <w:t xml:space="preserve"> </w:t>
      </w:r>
      <w:r w:rsidRPr="000A7BA1">
        <w:rPr>
          <w:rFonts w:ascii="Söhne" w:hAnsi="Söhne"/>
          <w:i/>
          <w:iCs/>
          <w:lang w:val="en-US"/>
        </w:rPr>
        <w:t>milk</w:t>
      </w:r>
      <w:r>
        <w:rPr>
          <w:rFonts w:ascii="Söhne" w:hAnsi="Söhne"/>
          <w:lang w:val="en-US"/>
        </w:rPr>
        <w:t xml:space="preserve"> </w:t>
      </w:r>
      <w:r w:rsidRPr="000A7BA1">
        <w:rPr>
          <w:rFonts w:ascii="Söhne" w:hAnsi="Söhne"/>
          <w:lang w:val="en-US"/>
        </w:rPr>
        <w:t>and</w:t>
      </w:r>
      <w:r>
        <w:rPr>
          <w:rFonts w:ascii="Söhne" w:hAnsi="Söhne"/>
          <w:lang w:val="en-US"/>
        </w:rPr>
        <w:t xml:space="preserve"> </w:t>
      </w:r>
      <w:r w:rsidRPr="000A7BA1">
        <w:rPr>
          <w:rFonts w:ascii="Söhne" w:hAnsi="Söhne"/>
          <w:i/>
          <w:iCs/>
          <w:lang w:val="en-US"/>
        </w:rPr>
        <w:t>milk products</w:t>
      </w:r>
      <w:r>
        <w:rPr>
          <w:rFonts w:ascii="Söhne" w:hAnsi="Söhne"/>
          <w:lang w:val="en-US"/>
        </w:rPr>
        <w:t xml:space="preserve"> </w:t>
      </w:r>
      <w:r w:rsidRPr="000A7BA1">
        <w:rPr>
          <w:rFonts w:ascii="Söhne" w:hAnsi="Söhne"/>
          <w:lang w:val="en-US"/>
        </w:rPr>
        <w:t>come from scrapie free</w:t>
      </w:r>
      <w:r>
        <w:rPr>
          <w:rFonts w:ascii="Söhne" w:hAnsi="Söhne"/>
          <w:lang w:val="en-US"/>
        </w:rPr>
        <w:t xml:space="preserve"> </w:t>
      </w:r>
      <w:r w:rsidRPr="000A7BA1">
        <w:rPr>
          <w:rFonts w:ascii="Söhne" w:hAnsi="Söhne"/>
          <w:i/>
          <w:iCs/>
          <w:lang w:val="en-US"/>
        </w:rPr>
        <w:t>establishments</w:t>
      </w:r>
      <w:r w:rsidRPr="000A7BA1">
        <w:rPr>
          <w:rFonts w:ascii="Söhne" w:hAnsi="Söhne"/>
          <w:lang w:val="en-US"/>
        </w:rPr>
        <w:t>.</w:t>
      </w:r>
    </w:p>
    <w:p w14:paraId="3052354D" w14:textId="77777777" w:rsidR="000A7BA1" w:rsidRPr="00192C6C" w:rsidRDefault="000A7BA1" w:rsidP="000A7BA1">
      <w:pPr>
        <w:spacing w:after="240" w:line="240" w:lineRule="auto"/>
        <w:jc w:val="center"/>
        <w:rPr>
          <w:rFonts w:ascii="Söhne Halbfett" w:hAnsi="Söhne Halbfett"/>
          <w:lang w:val="en-US"/>
        </w:rPr>
      </w:pPr>
      <w:bookmarkStart w:id="10" w:name="article_scrapie.11."/>
      <w:bookmarkEnd w:id="10"/>
      <w:r w:rsidRPr="00192C6C">
        <w:rPr>
          <w:rFonts w:ascii="Söhne Halbfett" w:hAnsi="Söhne Halbfett"/>
          <w:lang w:val="en-US"/>
        </w:rPr>
        <w:t>Article 14.8.11.</w:t>
      </w:r>
    </w:p>
    <w:p w14:paraId="3E555203" w14:textId="339F2F43" w:rsidR="000A7BA1" w:rsidRPr="00192C6C" w:rsidRDefault="000A7BA1" w:rsidP="000A7BA1">
      <w:pPr>
        <w:spacing w:after="240" w:line="240" w:lineRule="auto"/>
        <w:rPr>
          <w:rFonts w:ascii="Söhne Halbfett" w:hAnsi="Söhne Halbfett"/>
          <w:lang w:val="en-US"/>
        </w:rPr>
      </w:pPr>
      <w:r w:rsidRPr="00192C6C">
        <w:rPr>
          <w:rFonts w:ascii="Söhne Halbfett" w:hAnsi="Söhne Halbfett"/>
          <w:lang w:val="en-US"/>
        </w:rPr>
        <w:t xml:space="preserve">Recommendations on </w:t>
      </w:r>
      <w:hyperlink r:id="rId10" w:anchor="terme_farines_de_viande_et_d_os" w:history="1">
        <w:r w:rsidRPr="00192C6C">
          <w:rPr>
            <w:rStyle w:val="Hyperlink"/>
            <w:rFonts w:ascii="Söhne Halbfett" w:hAnsi="Söhne Halbfett"/>
            <w:color w:val="auto"/>
            <w:u w:val="none"/>
            <w:lang w:val="en-US"/>
          </w:rPr>
          <w:t>protein meal</w:t>
        </w:r>
      </w:hyperlink>
    </w:p>
    <w:p w14:paraId="6A3808D7" w14:textId="23388F7D" w:rsidR="000A7BA1" w:rsidRPr="000A7BA1" w:rsidRDefault="000A7BA1" w:rsidP="000A7BA1">
      <w:pPr>
        <w:spacing w:after="240" w:line="240" w:lineRule="auto"/>
        <w:rPr>
          <w:rFonts w:ascii="Söhne" w:hAnsi="Söhne"/>
          <w:lang w:val="en-US"/>
        </w:rPr>
      </w:pPr>
      <w:r w:rsidRPr="000A7BA1">
        <w:rPr>
          <w:rFonts w:ascii="Söhne" w:hAnsi="Söhne"/>
          <w:i/>
          <w:iCs/>
          <w:lang w:val="en-US"/>
        </w:rPr>
        <w:t>Protein meal</w:t>
      </w:r>
      <w:r w:rsidRPr="000A7BA1">
        <w:rPr>
          <w:rFonts w:ascii="Söhne" w:hAnsi="Söhne"/>
          <w:lang w:val="en-US"/>
        </w:rPr>
        <w:t xml:space="preserve"> containing any sheep or goat protein, or any feedstuffs containing that type of</w:t>
      </w:r>
      <w:r>
        <w:rPr>
          <w:rFonts w:ascii="Söhne" w:hAnsi="Söhne"/>
          <w:lang w:val="en-US"/>
        </w:rPr>
        <w:t xml:space="preserve"> </w:t>
      </w:r>
      <w:r w:rsidRPr="000A7BA1">
        <w:rPr>
          <w:rFonts w:ascii="Söhne" w:hAnsi="Söhne"/>
          <w:i/>
          <w:iCs/>
          <w:lang w:val="en-US"/>
        </w:rPr>
        <w:t>protein meal</w:t>
      </w:r>
      <w:r w:rsidRPr="000A7BA1">
        <w:rPr>
          <w:rFonts w:ascii="Söhne" w:hAnsi="Söhne"/>
          <w:lang w:val="en-US"/>
        </w:rPr>
        <w:t>, which originate from countries not considered free from scrapie should not be traded between countries for ruminant feeding.</w:t>
      </w:r>
    </w:p>
    <w:p w14:paraId="6AA8804B" w14:textId="77777777" w:rsidR="000A7BA1" w:rsidRPr="000A7BA1" w:rsidRDefault="000A7BA1" w:rsidP="000A7BA1">
      <w:pPr>
        <w:spacing w:after="240" w:line="240" w:lineRule="auto"/>
        <w:jc w:val="center"/>
        <w:rPr>
          <w:rFonts w:ascii="Söhne Halbfett" w:hAnsi="Söhne Halbfett"/>
          <w:lang w:val="en-US"/>
        </w:rPr>
      </w:pPr>
      <w:bookmarkStart w:id="11" w:name="article_scrapie.12."/>
      <w:bookmarkEnd w:id="11"/>
      <w:r w:rsidRPr="000A7BA1">
        <w:rPr>
          <w:rFonts w:ascii="Söhne Halbfett" w:hAnsi="Söhne Halbfett"/>
          <w:lang w:val="en-US"/>
        </w:rPr>
        <w:t>Article 14.8.12.</w:t>
      </w:r>
    </w:p>
    <w:p w14:paraId="2FFAB6A3"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lastRenderedPageBreak/>
        <w:t xml:space="preserve">Recommendations for importation from countries or zones not considered free from </w:t>
      </w:r>
      <w:proofErr w:type="gramStart"/>
      <w:r w:rsidRPr="000A7BA1">
        <w:rPr>
          <w:rFonts w:ascii="Söhne Halbfett" w:hAnsi="Söhne Halbfett"/>
          <w:lang w:val="en-US"/>
        </w:rPr>
        <w:t>scrapie</w:t>
      </w:r>
      <w:proofErr w:type="gramEnd"/>
    </w:p>
    <w:p w14:paraId="403D4D3A" w14:textId="77777777" w:rsidR="000A7BA1" w:rsidRPr="000A7BA1" w:rsidRDefault="000A7BA1" w:rsidP="000A7BA1">
      <w:pPr>
        <w:spacing w:after="240" w:line="240" w:lineRule="auto"/>
        <w:rPr>
          <w:rFonts w:ascii="Söhne" w:hAnsi="Söhne"/>
          <w:u w:val="single"/>
          <w:lang w:val="en-US"/>
        </w:rPr>
      </w:pPr>
      <w:r w:rsidRPr="000A7BA1">
        <w:rPr>
          <w:rFonts w:ascii="Söhne" w:hAnsi="Söhne"/>
          <w:u w:val="single"/>
          <w:lang w:val="en-US"/>
        </w:rPr>
        <w:t xml:space="preserve">For skulls including brains, ganglia and eyes, vertebral column including ganglia and spinal cord, tonsils, thymus, spleen, intestine, adrenal gland, pancreas, or liver, and protein products derived therefrom, from sheep and </w:t>
      </w:r>
      <w:proofErr w:type="gramStart"/>
      <w:r w:rsidRPr="000A7BA1">
        <w:rPr>
          <w:rFonts w:ascii="Söhne" w:hAnsi="Söhne"/>
          <w:u w:val="single"/>
          <w:lang w:val="en-US"/>
        </w:rPr>
        <w:t>goats</w:t>
      </w:r>
      <w:proofErr w:type="gramEnd"/>
    </w:p>
    <w:p w14:paraId="0AC884E3" w14:textId="4347F2C3" w:rsidR="000A7BA1" w:rsidRPr="000A7BA1" w:rsidRDefault="000A7BA1" w:rsidP="000A7BA1">
      <w:pPr>
        <w:tabs>
          <w:tab w:val="clear" w:pos="284"/>
          <w:tab w:val="clear" w:pos="993"/>
          <w:tab w:val="clear" w:pos="1418"/>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0A7BA1">
        <w:rPr>
          <w:rFonts w:ascii="Söhne" w:hAnsi="Söhne"/>
          <w:lang w:val="en-US"/>
        </w:rPr>
        <w:t>These</w:t>
      </w:r>
      <w:r>
        <w:rPr>
          <w:rFonts w:ascii="Söhne" w:hAnsi="Söhne"/>
          <w:lang w:val="en-US"/>
        </w:rPr>
        <w:t xml:space="preserve"> </w:t>
      </w:r>
      <w:r w:rsidRPr="000A7BA1">
        <w:rPr>
          <w:rFonts w:ascii="Söhne" w:hAnsi="Söhne"/>
          <w:i/>
          <w:iCs/>
          <w:lang w:val="en-US"/>
        </w:rPr>
        <w:t>commodities</w:t>
      </w:r>
      <w:r>
        <w:rPr>
          <w:rFonts w:ascii="Söhne" w:hAnsi="Söhne"/>
          <w:lang w:val="en-US"/>
        </w:rPr>
        <w:t xml:space="preserve"> </w:t>
      </w:r>
      <w:r w:rsidRPr="000A7BA1">
        <w:rPr>
          <w:rFonts w:ascii="Söhne" w:hAnsi="Söhne"/>
          <w:lang w:val="en-US"/>
        </w:rPr>
        <w:t>should not be traded for use in ruminant</w:t>
      </w:r>
      <w:r>
        <w:rPr>
          <w:rFonts w:ascii="Söhne" w:hAnsi="Söhne"/>
          <w:lang w:val="en-US"/>
        </w:rPr>
        <w:t xml:space="preserve"> </w:t>
      </w:r>
      <w:r w:rsidRPr="000A7BA1">
        <w:rPr>
          <w:rFonts w:ascii="Söhne" w:hAnsi="Söhne"/>
          <w:i/>
          <w:iCs/>
          <w:lang w:val="en-US"/>
        </w:rPr>
        <w:t>feed</w:t>
      </w:r>
      <w:r w:rsidRPr="000A7BA1">
        <w:rPr>
          <w:rFonts w:ascii="Söhne" w:hAnsi="Söhne"/>
          <w:lang w:val="en-US"/>
        </w:rPr>
        <w:t>.</w:t>
      </w:r>
    </w:p>
    <w:p w14:paraId="499EB1A3" w14:textId="3848051D" w:rsidR="000A7BA1" w:rsidRPr="000A7BA1" w:rsidRDefault="000A7BA1" w:rsidP="000A7BA1">
      <w:pPr>
        <w:tabs>
          <w:tab w:val="clear" w:pos="284"/>
          <w:tab w:val="clear" w:pos="993"/>
          <w:tab w:val="clear" w:pos="1418"/>
        </w:tabs>
        <w:spacing w:after="240" w:line="240" w:lineRule="auto"/>
        <w:ind w:left="426" w:hanging="426"/>
        <w:rPr>
          <w:rFonts w:ascii="Söhne" w:hAnsi="Söhne"/>
          <w:lang w:val="en-US"/>
        </w:rPr>
      </w:pPr>
      <w:r>
        <w:rPr>
          <w:rFonts w:ascii="Söhne" w:hAnsi="Söhne"/>
          <w:lang w:val="en-US"/>
        </w:rPr>
        <w:t>2)</w:t>
      </w:r>
      <w:r>
        <w:rPr>
          <w:rFonts w:ascii="Söhne" w:hAnsi="Söhne"/>
          <w:lang w:val="en-US"/>
        </w:rPr>
        <w:tab/>
      </w:r>
      <w:r w:rsidRPr="000A7BA1">
        <w:rPr>
          <w:rFonts w:ascii="Söhne" w:hAnsi="Söhne"/>
          <w:lang w:val="en-US"/>
        </w:rPr>
        <w:t>For purposes other than ruminant feeding,</w:t>
      </w:r>
      <w:r>
        <w:rPr>
          <w:rFonts w:ascii="Söhne" w:hAnsi="Söhne"/>
          <w:lang w:val="en-US"/>
        </w:rPr>
        <w:t xml:space="preserve"> </w:t>
      </w: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w:t>
      </w:r>
    </w:p>
    <w:p w14:paraId="68118464" w14:textId="07486CA9"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0A7BA1">
        <w:rPr>
          <w:rFonts w:ascii="Söhne" w:hAnsi="Söhne"/>
          <w:lang w:val="en-US"/>
        </w:rPr>
        <w:t>in the country or</w:t>
      </w:r>
      <w:r>
        <w:rPr>
          <w:rFonts w:ascii="Söhne" w:hAnsi="Söhne"/>
          <w:lang w:val="en-US"/>
        </w:rPr>
        <w:t xml:space="preserve"> </w:t>
      </w:r>
      <w:r w:rsidRPr="000A7BA1">
        <w:rPr>
          <w:rFonts w:ascii="Söhne" w:hAnsi="Söhne"/>
          <w:i/>
          <w:iCs/>
          <w:lang w:val="en-US"/>
        </w:rPr>
        <w:t>zone</w:t>
      </w:r>
      <w:r w:rsidRPr="000A7BA1">
        <w:rPr>
          <w:rFonts w:ascii="Söhne" w:hAnsi="Söhne"/>
          <w:lang w:val="en-US"/>
        </w:rPr>
        <w:t>:</w:t>
      </w:r>
    </w:p>
    <w:p w14:paraId="0310E9CA" w14:textId="6D08757C"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0A7BA1">
        <w:rPr>
          <w:rFonts w:ascii="Söhne" w:hAnsi="Söhne"/>
          <w:lang w:val="en-US"/>
        </w:rPr>
        <w:t>the disease is compulsorily notifiable;</w:t>
      </w:r>
    </w:p>
    <w:p w14:paraId="3AE5AEB8" w14:textId="26D3266E"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0A7BA1">
        <w:rPr>
          <w:rFonts w:ascii="Söhne" w:hAnsi="Söhne"/>
          <w:lang w:val="en-US"/>
        </w:rPr>
        <w:t>an awareness,</w:t>
      </w:r>
      <w:r>
        <w:rPr>
          <w:rFonts w:ascii="Söhne" w:hAnsi="Söhne"/>
          <w:lang w:val="en-US"/>
        </w:rPr>
        <w:t xml:space="preserve"> </w:t>
      </w:r>
      <w:r w:rsidRPr="000A7BA1">
        <w:rPr>
          <w:rFonts w:ascii="Söhne" w:hAnsi="Söhne"/>
          <w:i/>
          <w:iCs/>
          <w:lang w:val="en-US"/>
        </w:rPr>
        <w:t>surveillance</w:t>
      </w:r>
      <w:r>
        <w:rPr>
          <w:rFonts w:ascii="Söhne" w:hAnsi="Söhne"/>
          <w:lang w:val="en-US"/>
        </w:rPr>
        <w:t xml:space="preserve"> </w:t>
      </w:r>
      <w:r w:rsidRPr="000A7BA1">
        <w:rPr>
          <w:rFonts w:ascii="Söhne" w:hAnsi="Söhne"/>
          <w:lang w:val="en-US"/>
        </w:rPr>
        <w:t>and monitoring system as referred to in Article</w:t>
      </w:r>
      <w:r>
        <w:rPr>
          <w:rFonts w:ascii="Söhne" w:hAnsi="Söhne"/>
          <w:lang w:val="en-US"/>
        </w:rPr>
        <w:t xml:space="preserve"> </w:t>
      </w:r>
      <w:r w:rsidRPr="000A7BA1">
        <w:rPr>
          <w:rFonts w:ascii="Söhne" w:hAnsi="Söhne"/>
          <w:lang w:val="en-US"/>
        </w:rPr>
        <w:t>14.8.2.</w:t>
      </w:r>
      <w:r>
        <w:rPr>
          <w:rFonts w:ascii="Söhne" w:hAnsi="Söhne"/>
          <w:lang w:val="en-US"/>
        </w:rPr>
        <w:t xml:space="preserve"> </w:t>
      </w:r>
      <w:r w:rsidRPr="000A7BA1">
        <w:rPr>
          <w:rFonts w:ascii="Söhne" w:hAnsi="Söhne"/>
          <w:lang w:val="en-US"/>
        </w:rPr>
        <w:t>is in place;</w:t>
      </w:r>
    </w:p>
    <w:p w14:paraId="186C9580" w14:textId="3BA8ABAE" w:rsidR="000A7BA1" w:rsidRPr="000A7BA1" w:rsidRDefault="000A7BA1" w:rsidP="000A7BA1">
      <w:pPr>
        <w:tabs>
          <w:tab w:val="clear" w:pos="284"/>
          <w:tab w:val="clear" w:pos="993"/>
          <w:tab w:val="clear" w:pos="1418"/>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0A7BA1">
        <w:rPr>
          <w:rFonts w:ascii="Söhne" w:hAnsi="Söhne"/>
          <w:lang w:val="en-US"/>
        </w:rPr>
        <w:t xml:space="preserve">affected sheep and goats are killed and completely </w:t>
      </w:r>
      <w:proofErr w:type="gramStart"/>
      <w:r w:rsidRPr="000A7BA1">
        <w:rPr>
          <w:rFonts w:ascii="Söhne" w:hAnsi="Söhne"/>
          <w:lang w:val="en-US"/>
        </w:rPr>
        <w:t>destroyed;</w:t>
      </w:r>
      <w:proofErr w:type="gramEnd"/>
    </w:p>
    <w:p w14:paraId="18B01303" w14:textId="464B7294" w:rsidR="000A7BA1" w:rsidRPr="000A7BA1" w:rsidRDefault="000A7BA1" w:rsidP="000A7BA1">
      <w:pPr>
        <w:tabs>
          <w:tab w:val="clear" w:pos="284"/>
          <w:tab w:val="clear" w:pos="993"/>
          <w:tab w:val="clear" w:pos="1418"/>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0A7BA1">
        <w:rPr>
          <w:rFonts w:ascii="Söhne" w:hAnsi="Söhne"/>
          <w:lang w:val="en-US"/>
        </w:rPr>
        <w:t>the materials come from sheep and goats that showed no clinical sign of scrapie on the day of</w:t>
      </w:r>
      <w:r>
        <w:rPr>
          <w:rFonts w:ascii="Söhne" w:hAnsi="Söhne"/>
          <w:lang w:val="en-US"/>
        </w:rPr>
        <w:t xml:space="preserve"> </w:t>
      </w:r>
      <w:r w:rsidRPr="000A7BA1">
        <w:rPr>
          <w:rFonts w:ascii="Söhne" w:hAnsi="Söhne"/>
          <w:i/>
          <w:iCs/>
          <w:lang w:val="en-US"/>
        </w:rPr>
        <w:t>slaughter</w:t>
      </w:r>
      <w:r w:rsidRPr="000A7BA1">
        <w:rPr>
          <w:rFonts w:ascii="Söhne" w:hAnsi="Söhne"/>
          <w:lang w:val="en-US"/>
        </w:rPr>
        <w:t>.</w:t>
      </w:r>
    </w:p>
    <w:p w14:paraId="739BF9C3" w14:textId="77777777" w:rsidR="000A7BA1" w:rsidRPr="000A7BA1" w:rsidRDefault="000A7BA1" w:rsidP="000A7BA1">
      <w:pPr>
        <w:spacing w:after="240" w:line="240" w:lineRule="auto"/>
        <w:jc w:val="center"/>
        <w:rPr>
          <w:rFonts w:ascii="Söhne Halbfett" w:hAnsi="Söhne Halbfett"/>
          <w:lang w:val="en-US"/>
        </w:rPr>
      </w:pPr>
      <w:bookmarkStart w:id="12" w:name="article_scrapie.13."/>
      <w:bookmarkEnd w:id="12"/>
      <w:r w:rsidRPr="000A7BA1">
        <w:rPr>
          <w:rFonts w:ascii="Söhne Halbfett" w:hAnsi="Söhne Halbfett"/>
          <w:lang w:val="en-US"/>
        </w:rPr>
        <w:t>Article 14.8.13.</w:t>
      </w:r>
    </w:p>
    <w:p w14:paraId="6FED5BE9" w14:textId="77777777" w:rsidR="000A7BA1" w:rsidRPr="000A7BA1" w:rsidRDefault="000A7BA1" w:rsidP="000A7BA1">
      <w:pPr>
        <w:spacing w:after="240" w:line="240" w:lineRule="auto"/>
        <w:rPr>
          <w:rFonts w:ascii="Söhne Halbfett" w:hAnsi="Söhne Halbfett"/>
          <w:lang w:val="en-US"/>
        </w:rPr>
      </w:pPr>
      <w:r w:rsidRPr="000A7BA1">
        <w:rPr>
          <w:rFonts w:ascii="Söhne Halbfett" w:hAnsi="Söhne Halbfett"/>
          <w:lang w:val="en-US"/>
        </w:rPr>
        <w:t xml:space="preserve">Recommendations for the importation of ovine and caprine materials destined for the preparation of </w:t>
      </w:r>
      <w:proofErr w:type="gramStart"/>
      <w:r w:rsidRPr="000A7BA1">
        <w:rPr>
          <w:rFonts w:ascii="Söhne Halbfett" w:hAnsi="Söhne Halbfett"/>
          <w:lang w:val="en-US"/>
        </w:rPr>
        <w:t>biologicals</w:t>
      </w:r>
      <w:proofErr w:type="gramEnd"/>
    </w:p>
    <w:p w14:paraId="7FEBFC2B" w14:textId="5DE3348E" w:rsidR="000A7BA1" w:rsidRDefault="000A7BA1" w:rsidP="000A7BA1">
      <w:pPr>
        <w:spacing w:after="240" w:line="240" w:lineRule="auto"/>
        <w:rPr>
          <w:rFonts w:ascii="Söhne" w:hAnsi="Söhne"/>
          <w:lang w:val="en-US"/>
        </w:rPr>
      </w:pPr>
      <w:r w:rsidRPr="000A7BA1">
        <w:rPr>
          <w:rFonts w:ascii="Söhne" w:hAnsi="Söhne"/>
          <w:i/>
          <w:iCs/>
          <w:lang w:val="en-US"/>
        </w:rPr>
        <w:t>Veterinary Authorities</w:t>
      </w:r>
      <w:r>
        <w:rPr>
          <w:rFonts w:ascii="Söhne" w:hAnsi="Söhne"/>
          <w:lang w:val="en-US"/>
        </w:rPr>
        <w:t xml:space="preserve"> </w:t>
      </w:r>
      <w:r w:rsidRPr="000A7BA1">
        <w:rPr>
          <w:rFonts w:ascii="Söhne" w:hAnsi="Söhne"/>
          <w:lang w:val="en-US"/>
        </w:rPr>
        <w:t>of</w:t>
      </w:r>
      <w:r>
        <w:rPr>
          <w:rFonts w:ascii="Söhne" w:hAnsi="Söhne"/>
          <w:lang w:val="en-US"/>
        </w:rPr>
        <w:t xml:space="preserve"> </w:t>
      </w:r>
      <w:r w:rsidRPr="000A7BA1">
        <w:rPr>
          <w:rFonts w:ascii="Söhne" w:hAnsi="Söhne"/>
          <w:i/>
          <w:iCs/>
          <w:lang w:val="en-US"/>
        </w:rPr>
        <w:t>importing countries</w:t>
      </w:r>
      <w:r>
        <w:rPr>
          <w:rFonts w:ascii="Söhne" w:hAnsi="Söhne"/>
          <w:lang w:val="en-US"/>
        </w:rPr>
        <w:t xml:space="preserve"> </w:t>
      </w:r>
      <w:r w:rsidRPr="000A7BA1">
        <w:rPr>
          <w:rFonts w:ascii="Söhne" w:hAnsi="Söhne"/>
          <w:lang w:val="en-US"/>
        </w:rPr>
        <w:t>should require the presentation of an</w:t>
      </w:r>
      <w:r>
        <w:rPr>
          <w:rFonts w:ascii="Söhne" w:hAnsi="Söhne"/>
          <w:lang w:val="en-US"/>
        </w:rPr>
        <w:t xml:space="preserve"> </w:t>
      </w:r>
      <w:r w:rsidRPr="000A7BA1">
        <w:rPr>
          <w:rFonts w:ascii="Söhne" w:hAnsi="Söhne"/>
          <w:i/>
          <w:iCs/>
          <w:lang w:val="en-US"/>
        </w:rPr>
        <w:t>international veterinary certificate</w:t>
      </w:r>
      <w:r>
        <w:rPr>
          <w:rFonts w:ascii="Söhne" w:hAnsi="Söhne"/>
          <w:lang w:val="en-US"/>
        </w:rPr>
        <w:t xml:space="preserve"> </w:t>
      </w:r>
      <w:r w:rsidRPr="000A7BA1">
        <w:rPr>
          <w:rFonts w:ascii="Söhne" w:hAnsi="Söhne"/>
          <w:lang w:val="en-US"/>
        </w:rPr>
        <w:t>attesting that the products originate from sheep and goats born and raised in a scrapie free country,</w:t>
      </w:r>
      <w:r>
        <w:rPr>
          <w:rFonts w:ascii="Söhne" w:hAnsi="Söhne"/>
          <w:lang w:val="en-US"/>
        </w:rPr>
        <w:t xml:space="preserve"> </w:t>
      </w:r>
      <w:proofErr w:type="gramStart"/>
      <w:r w:rsidRPr="000A7BA1">
        <w:rPr>
          <w:rFonts w:ascii="Söhne" w:hAnsi="Söhne"/>
          <w:i/>
          <w:iCs/>
          <w:lang w:val="en-US"/>
        </w:rPr>
        <w:t>zone</w:t>
      </w:r>
      <w:proofErr w:type="gramEnd"/>
      <w:r>
        <w:rPr>
          <w:rFonts w:ascii="Söhne" w:hAnsi="Söhne"/>
          <w:lang w:val="en-US"/>
        </w:rPr>
        <w:t xml:space="preserve"> </w:t>
      </w:r>
      <w:r w:rsidRPr="000A7BA1">
        <w:rPr>
          <w:rFonts w:ascii="Söhne" w:hAnsi="Söhne"/>
          <w:lang w:val="en-US"/>
        </w:rPr>
        <w:t>or</w:t>
      </w:r>
      <w:r>
        <w:rPr>
          <w:rFonts w:ascii="Söhne" w:hAnsi="Söhne"/>
          <w:lang w:val="en-US"/>
        </w:rPr>
        <w:t xml:space="preserve"> </w:t>
      </w:r>
      <w:r w:rsidRPr="000A7BA1">
        <w:rPr>
          <w:rFonts w:ascii="Söhne" w:hAnsi="Söhne"/>
          <w:i/>
          <w:iCs/>
          <w:lang w:val="en-US"/>
        </w:rPr>
        <w:t>establishment</w:t>
      </w:r>
      <w:r w:rsidRPr="000A7BA1">
        <w:rPr>
          <w:rFonts w:ascii="Söhne" w:hAnsi="Söhne"/>
          <w:lang w:val="en-US"/>
        </w:rPr>
        <w:t>.</w:t>
      </w:r>
    </w:p>
    <w:p w14:paraId="2FCC41FA" w14:textId="77777777" w:rsidR="000B2DD1" w:rsidRDefault="000B2DD1" w:rsidP="000B2DD1">
      <w:pPr>
        <w:spacing w:after="240"/>
        <w:ind w:right="51"/>
        <w:jc w:val="center"/>
        <w:rPr>
          <w:rFonts w:ascii="Times New Roman" w:eastAsiaTheme="minorHAnsi" w:hAnsi="Times New Roman" w:cs="Times New Roman"/>
          <w:lang w:val="fr-FR" w:eastAsia="fr-FR"/>
        </w:rPr>
      </w:pPr>
      <w:r>
        <w:rPr>
          <w:rFonts w:ascii="Times New Roman" w:hAnsi="Times New Roman"/>
          <w:kern w:val="2"/>
          <w:sz w:val="20"/>
          <w:szCs w:val="20"/>
        </w:rPr>
        <w:t>___________________________</w:t>
      </w:r>
    </w:p>
    <w:p w14:paraId="214CE71E" w14:textId="77777777" w:rsidR="000B2DD1" w:rsidRPr="000A7BA1" w:rsidRDefault="000B2DD1" w:rsidP="000A7BA1">
      <w:pPr>
        <w:spacing w:after="240" w:line="240" w:lineRule="auto"/>
        <w:rPr>
          <w:rFonts w:ascii="Söhne" w:hAnsi="Söhne"/>
          <w:lang w:val="en-US"/>
        </w:rPr>
      </w:pPr>
    </w:p>
    <w:sectPr w:rsidR="000B2DD1" w:rsidRPr="000A7BA1" w:rsidSect="00C13163">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820F" w14:textId="77777777" w:rsidR="00836D37" w:rsidRDefault="00836D37" w:rsidP="0079388A">
      <w:pPr>
        <w:spacing w:line="240" w:lineRule="auto"/>
      </w:pPr>
      <w:r>
        <w:separator/>
      </w:r>
    </w:p>
  </w:endnote>
  <w:endnote w:type="continuationSeparator" w:id="0">
    <w:p w14:paraId="5C47CB36" w14:textId="77777777" w:rsidR="00836D37" w:rsidRDefault="00836D37" w:rsidP="00793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99F0" w14:textId="77777777" w:rsidR="00C13163" w:rsidRDefault="00C1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84303" w:rsidRPr="004325FE" w14:paraId="54B6106A" w14:textId="77777777" w:rsidTr="00ED6487">
      <w:trPr>
        <w:trHeight w:val="58"/>
        <w:jc w:val="center"/>
      </w:trPr>
      <w:tc>
        <w:tcPr>
          <w:tcW w:w="7939" w:type="dxa"/>
          <w:tcBorders>
            <w:right w:val="nil"/>
          </w:tcBorders>
        </w:tcPr>
        <w:p w14:paraId="00B369BA" w14:textId="77777777" w:rsidR="00A84303" w:rsidRPr="004325FE" w:rsidRDefault="00A84303" w:rsidP="00A84303">
          <w:pPr>
            <w:jc w:val="center"/>
            <w:rPr>
              <w:rFonts w:ascii="Franklin Gothic Demi Cond" w:hAnsi="Franklin Gothic Demi Cond"/>
              <w:color w:val="FF4815"/>
              <w:sz w:val="28"/>
              <w:szCs w:val="28"/>
            </w:rPr>
          </w:pPr>
        </w:p>
      </w:tc>
      <w:tc>
        <w:tcPr>
          <w:tcW w:w="2835" w:type="dxa"/>
          <w:tcBorders>
            <w:top w:val="nil"/>
            <w:left w:val="nil"/>
          </w:tcBorders>
        </w:tcPr>
        <w:p w14:paraId="7DEBA8C2" w14:textId="77777777" w:rsidR="00A84303" w:rsidRPr="004325FE" w:rsidRDefault="00A84303" w:rsidP="00A84303">
          <w:pPr>
            <w:spacing w:line="259" w:lineRule="auto"/>
            <w:jc w:val="right"/>
          </w:pPr>
        </w:p>
      </w:tc>
    </w:tr>
  </w:tbl>
  <w:p w14:paraId="67A09423" w14:textId="77777777" w:rsidR="00A84303" w:rsidRPr="004325FE" w:rsidRDefault="00A84303" w:rsidP="00A84303">
    <w:pPr>
      <w:tabs>
        <w:tab w:val="center" w:pos="4513"/>
        <w:tab w:val="right" w:pos="9026"/>
      </w:tabs>
      <w:spacing w:line="240" w:lineRule="auto"/>
    </w:pPr>
  </w:p>
  <w:p w14:paraId="2D7DEF13" w14:textId="565F0BD5" w:rsidR="00A84303" w:rsidRPr="00A84303" w:rsidRDefault="00A84303" w:rsidP="00A84303">
    <w:pPr>
      <w:tabs>
        <w:tab w:val="center" w:pos="4513"/>
        <w:tab w:val="right" w:pos="9923"/>
      </w:tabs>
      <w:spacing w:line="240" w:lineRule="auto"/>
      <w:rPr>
        <w:lang w:val="en-CA"/>
      </w:rPr>
    </w:pPr>
    <w:r>
      <w:rPr>
        <w:lang w:val="en-CA"/>
      </w:rPr>
      <w:t xml:space="preserve">Report of the </w:t>
    </w:r>
    <w:r w:rsidRPr="004325FE">
      <w:rPr>
        <w:lang w:val="en-CA"/>
      </w:rPr>
      <w:t>Meeting of the WOAH Terrestrial Animal Health Standards Commission/</w:t>
    </w:r>
    <w:r>
      <w:rPr>
        <w:lang w:val="en-CA"/>
      </w:rPr>
      <w:t>September</w:t>
    </w:r>
    <w:r w:rsidRPr="004325FE">
      <w:rPr>
        <w:lang w:val="en-CA"/>
      </w:rPr>
      <w:t xml:space="preserve"> 202</w:t>
    </w:r>
    <w:r>
      <w:rPr>
        <w:lang w:val="en-CA"/>
      </w:rPr>
      <w:t>3</w:t>
    </w:r>
    <w:r w:rsidRPr="004325FE">
      <w:rPr>
        <w:lang w:val="en-CA"/>
      </w:rPr>
      <w:tab/>
    </w:r>
    <w:r w:rsidRPr="004325FE">
      <w:fldChar w:fldCharType="begin"/>
    </w:r>
    <w:r w:rsidRPr="004325FE">
      <w:rPr>
        <w:lang w:val="en-CA"/>
      </w:rPr>
      <w:instrText>PAGE   \* MERGEFORMAT</w:instrText>
    </w:r>
    <w:r w:rsidRPr="004325FE">
      <w:fldChar w:fldCharType="separate"/>
    </w:r>
    <w:r>
      <w:t>1</w:t>
    </w:r>
    <w:r w:rsidRPr="004325F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3AD7" w14:textId="77777777" w:rsidR="00C13163" w:rsidRDefault="00C1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D49F" w14:textId="77777777" w:rsidR="00836D37" w:rsidRDefault="00836D37" w:rsidP="0079388A">
      <w:pPr>
        <w:spacing w:line="240" w:lineRule="auto"/>
      </w:pPr>
      <w:r>
        <w:separator/>
      </w:r>
    </w:p>
  </w:footnote>
  <w:footnote w:type="continuationSeparator" w:id="0">
    <w:p w14:paraId="748D33A6" w14:textId="77777777" w:rsidR="00836D37" w:rsidRDefault="00836D37" w:rsidP="00793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B8F6" w14:textId="77777777" w:rsidR="00C13163" w:rsidRDefault="00C1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79388A" w:rsidRPr="00355EF1" w14:paraId="452283BA" w14:textId="77777777" w:rsidTr="00ED6487">
      <w:trPr>
        <w:trHeight w:val="450"/>
        <w:jc w:val="center"/>
      </w:trPr>
      <w:tc>
        <w:tcPr>
          <w:tcW w:w="10774" w:type="dxa"/>
        </w:tcPr>
        <w:p w14:paraId="1200D61B" w14:textId="77777777" w:rsidR="0079388A" w:rsidRPr="00752D68" w:rsidRDefault="0079388A" w:rsidP="0079388A">
          <w:pPr>
            <w:spacing w:after="240"/>
            <w:ind w:right="315"/>
            <w:jc w:val="right"/>
          </w:pPr>
        </w:p>
      </w:tc>
    </w:tr>
  </w:tbl>
  <w:p w14:paraId="265FDD64" w14:textId="77777777" w:rsidR="0079388A" w:rsidRDefault="0079388A" w:rsidP="00793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B95A" w14:textId="77777777" w:rsidR="00C13163" w:rsidRDefault="00C1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7BF"/>
    <w:multiLevelType w:val="multilevel"/>
    <w:tmpl w:val="65CE2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B6350"/>
    <w:multiLevelType w:val="multilevel"/>
    <w:tmpl w:val="7368B8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4" w15:restartNumberingAfterBreak="0">
    <w:nsid w:val="2A2800E0"/>
    <w:multiLevelType w:val="multilevel"/>
    <w:tmpl w:val="69787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A5D30"/>
    <w:multiLevelType w:val="multilevel"/>
    <w:tmpl w:val="977E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E282B"/>
    <w:multiLevelType w:val="multilevel"/>
    <w:tmpl w:val="51660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339BA"/>
    <w:multiLevelType w:val="multilevel"/>
    <w:tmpl w:val="BEFC4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34A13"/>
    <w:multiLevelType w:val="multilevel"/>
    <w:tmpl w:val="E346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25311"/>
    <w:multiLevelType w:val="multilevel"/>
    <w:tmpl w:val="D30C1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566D4B"/>
    <w:multiLevelType w:val="multilevel"/>
    <w:tmpl w:val="6964BC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24708"/>
    <w:multiLevelType w:val="multilevel"/>
    <w:tmpl w:val="7A5A4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1D0B2E"/>
    <w:multiLevelType w:val="multilevel"/>
    <w:tmpl w:val="2C147DF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9A2FCD"/>
    <w:multiLevelType w:val="multilevel"/>
    <w:tmpl w:val="257C6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223870">
    <w:abstractNumId w:val="9"/>
  </w:num>
  <w:num w:numId="2" w16cid:durableId="1515682385">
    <w:abstractNumId w:val="9"/>
  </w:num>
  <w:num w:numId="3" w16cid:durableId="1081177100">
    <w:abstractNumId w:val="15"/>
  </w:num>
  <w:num w:numId="4" w16cid:durableId="901986837">
    <w:abstractNumId w:val="15"/>
  </w:num>
  <w:num w:numId="5" w16cid:durableId="91632373">
    <w:abstractNumId w:val="15"/>
  </w:num>
  <w:num w:numId="6" w16cid:durableId="395324152">
    <w:abstractNumId w:val="15"/>
  </w:num>
  <w:num w:numId="7" w16cid:durableId="481431777">
    <w:abstractNumId w:val="3"/>
  </w:num>
  <w:num w:numId="8" w16cid:durableId="975914541">
    <w:abstractNumId w:val="12"/>
  </w:num>
  <w:num w:numId="9" w16cid:durableId="1924098991">
    <w:abstractNumId w:val="1"/>
  </w:num>
  <w:num w:numId="10" w16cid:durableId="465975596">
    <w:abstractNumId w:val="11"/>
  </w:num>
  <w:num w:numId="11" w16cid:durableId="492375169">
    <w:abstractNumId w:val="7"/>
  </w:num>
  <w:num w:numId="12" w16cid:durableId="79914362">
    <w:abstractNumId w:val="7"/>
  </w:num>
  <w:num w:numId="13" w16cid:durableId="136731432">
    <w:abstractNumId w:val="8"/>
  </w:num>
  <w:num w:numId="14" w16cid:durableId="1167281489">
    <w:abstractNumId w:val="14"/>
  </w:num>
  <w:num w:numId="15" w16cid:durableId="1887570102">
    <w:abstractNumId w:val="10"/>
  </w:num>
  <w:num w:numId="16" w16cid:durableId="1367371659">
    <w:abstractNumId w:val="0"/>
  </w:num>
  <w:num w:numId="17" w16cid:durableId="1921255620">
    <w:abstractNumId w:val="5"/>
  </w:num>
  <w:num w:numId="18" w16cid:durableId="1778329372">
    <w:abstractNumId w:val="13"/>
  </w:num>
  <w:num w:numId="19" w16cid:durableId="2013333219">
    <w:abstractNumId w:val="13"/>
  </w:num>
  <w:num w:numId="20" w16cid:durableId="517695858">
    <w:abstractNumId w:val="16"/>
  </w:num>
  <w:num w:numId="21" w16cid:durableId="405151610">
    <w:abstractNumId w:val="2"/>
  </w:num>
  <w:num w:numId="22" w16cid:durableId="1174035881">
    <w:abstractNumId w:val="6"/>
  </w:num>
  <w:num w:numId="23" w16cid:durableId="1115833174">
    <w:abstractNumId w:val="6"/>
  </w:num>
  <w:num w:numId="24" w16cid:durableId="19254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A1"/>
    <w:rsid w:val="00053435"/>
    <w:rsid w:val="000A7BA1"/>
    <w:rsid w:val="000B2DD1"/>
    <w:rsid w:val="00192C6C"/>
    <w:rsid w:val="001A5EC3"/>
    <w:rsid w:val="00266FD7"/>
    <w:rsid w:val="002C4026"/>
    <w:rsid w:val="002C50CA"/>
    <w:rsid w:val="00591E80"/>
    <w:rsid w:val="00791091"/>
    <w:rsid w:val="00792369"/>
    <w:rsid w:val="0079388A"/>
    <w:rsid w:val="00814D06"/>
    <w:rsid w:val="00836D37"/>
    <w:rsid w:val="0085726A"/>
    <w:rsid w:val="0086425C"/>
    <w:rsid w:val="00A84303"/>
    <w:rsid w:val="00BC76AA"/>
    <w:rsid w:val="00C13163"/>
    <w:rsid w:val="00C22ECD"/>
    <w:rsid w:val="00D14A3C"/>
    <w:rsid w:val="00E431E6"/>
    <w:rsid w:val="00FD2145"/>
    <w:rsid w:val="15714BA1"/>
    <w:rsid w:val="1856149C"/>
    <w:rsid w:val="280477D6"/>
    <w:rsid w:val="5DF63E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997A"/>
  <w15:chartTrackingRefBased/>
  <w15:docId w15:val="{AF3E06FC-B41E-4E2E-8F65-A10746D2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39"/>
    <w:rsid w:val="00A84303"/>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5110">
      <w:bodyDiv w:val="1"/>
      <w:marLeft w:val="0"/>
      <w:marRight w:val="0"/>
      <w:marTop w:val="0"/>
      <w:marBottom w:val="0"/>
      <w:divBdr>
        <w:top w:val="none" w:sz="0" w:space="0" w:color="auto"/>
        <w:left w:val="none" w:sz="0" w:space="0" w:color="auto"/>
        <w:bottom w:val="none" w:sz="0" w:space="0" w:color="auto"/>
        <w:right w:val="none" w:sz="0" w:space="0" w:color="auto"/>
      </w:divBdr>
    </w:div>
    <w:div w:id="568152112">
      <w:bodyDiv w:val="1"/>
      <w:marLeft w:val="0"/>
      <w:marRight w:val="0"/>
      <w:marTop w:val="0"/>
      <w:marBottom w:val="0"/>
      <w:divBdr>
        <w:top w:val="none" w:sz="0" w:space="0" w:color="auto"/>
        <w:left w:val="none" w:sz="0" w:space="0" w:color="auto"/>
        <w:bottom w:val="none" w:sz="0" w:space="0" w:color="auto"/>
        <w:right w:val="none" w:sz="0" w:space="0" w:color="auto"/>
      </w:divBdr>
      <w:divsChild>
        <w:div w:id="639042131">
          <w:marLeft w:val="0"/>
          <w:marRight w:val="0"/>
          <w:marTop w:val="0"/>
          <w:marBottom w:val="0"/>
          <w:divBdr>
            <w:top w:val="none" w:sz="0" w:space="0" w:color="auto"/>
            <w:left w:val="none" w:sz="0" w:space="0" w:color="auto"/>
            <w:bottom w:val="none" w:sz="0" w:space="0" w:color="auto"/>
            <w:right w:val="none" w:sz="0" w:space="0" w:color="auto"/>
          </w:divBdr>
        </w:div>
      </w:divsChild>
    </w:div>
    <w:div w:id="1804035796">
      <w:bodyDiv w:val="1"/>
      <w:marLeft w:val="0"/>
      <w:marRight w:val="0"/>
      <w:marTop w:val="0"/>
      <w:marBottom w:val="0"/>
      <w:divBdr>
        <w:top w:val="none" w:sz="0" w:space="0" w:color="auto"/>
        <w:left w:val="none" w:sz="0" w:space="0" w:color="auto"/>
        <w:bottom w:val="none" w:sz="0" w:space="0" w:color="auto"/>
        <w:right w:val="none" w:sz="0" w:space="0" w:color="auto"/>
      </w:divBdr>
      <w:divsChild>
        <w:div w:id="173342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oah.org/en/what-we-do/standards/codes-and-manuals/terrestrial-code-online-access/index.php?id=169&amp;L=1&amp;htmfile=glossair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0D27B-AE45-4529-9943-AEBC4BED549D}">
  <ds:schemaRefs>
    <ds:schemaRef ds:uri="http://schemas.microsoft.com/sharepoint/v3/contenttype/forms"/>
  </ds:schemaRefs>
</ds:datastoreItem>
</file>

<file path=customXml/itemProps2.xml><?xml version="1.0" encoding="utf-8"?>
<ds:datastoreItem xmlns:ds="http://schemas.openxmlformats.org/officeDocument/2006/customXml" ds:itemID="{74CDE16E-7C5F-4151-96B1-DC0C40E3FFC7}">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c4310aad-d41c-471a-8d4b-290545d5ba7f"/>
    <ds:schemaRef ds:uri="893fd4a9-69b0-4229-815d-5c6d5205746f"/>
    <ds:schemaRef ds:uri="http://purl.org/dc/terms/"/>
  </ds:schemaRefs>
</ds:datastoreItem>
</file>

<file path=customXml/itemProps3.xml><?xml version="1.0" encoding="utf-8"?>
<ds:datastoreItem xmlns:ds="http://schemas.openxmlformats.org/officeDocument/2006/customXml" ds:itemID="{981484E1-EFCE-4002-ACC3-8C0873AA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scrapie</dc:title>
  <dc:subject/>
  <dc:creator>Anne Guillon</dc:creator>
  <cp:keywords/>
  <dc:description/>
  <cp:lastModifiedBy>Duncan, Britteny - MRP-APHIS</cp:lastModifiedBy>
  <cp:revision>13</cp:revision>
  <dcterms:created xsi:type="dcterms:W3CDTF">2023-09-12T08:24:00Z</dcterms:created>
  <dcterms:modified xsi:type="dcterms:W3CDTF">2023-10-16T17:26:00Z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