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88BE1" w14:textId="0CB608B8" w:rsidR="00961908" w:rsidRPr="009E2086" w:rsidRDefault="00961908" w:rsidP="009E2086">
      <w:pPr>
        <w:spacing w:after="480" w:line="240" w:lineRule="auto"/>
        <w:jc w:val="right"/>
        <w:rPr>
          <w:rFonts w:ascii="Arial" w:hAnsi="Arial" w:cs="Arial"/>
          <w:sz w:val="18"/>
          <w:szCs w:val="18"/>
          <w:u w:val="single"/>
          <w:lang w:val="fr-FR"/>
        </w:rPr>
      </w:pPr>
      <w:r w:rsidRPr="009E2086">
        <w:rPr>
          <w:rFonts w:ascii="Arial" w:hAnsi="Arial" w:cs="Arial" w:hint="eastAsia"/>
          <w:sz w:val="18"/>
          <w:szCs w:val="18"/>
          <w:u w:val="single"/>
          <w:lang w:val="fr-FR"/>
        </w:rPr>
        <w:t xml:space="preserve">Annex </w:t>
      </w:r>
      <w:r w:rsidR="00B918E0">
        <w:rPr>
          <w:rFonts w:ascii="Arial" w:hAnsi="Arial" w:cs="Arial" w:hint="eastAsia"/>
          <w:sz w:val="18"/>
          <w:szCs w:val="18"/>
          <w:u w:val="single"/>
          <w:lang w:val="fr-FR"/>
        </w:rPr>
        <w:t>1</w:t>
      </w:r>
      <w:r w:rsidR="00212C22">
        <w:rPr>
          <w:rFonts w:ascii="Arial" w:hAnsi="Arial" w:cs="Arial" w:hint="eastAsia"/>
          <w:sz w:val="18"/>
          <w:szCs w:val="18"/>
          <w:u w:val="single"/>
          <w:lang w:val="fr-FR"/>
        </w:rPr>
        <w:t>3</w:t>
      </w:r>
    </w:p>
    <w:p w14:paraId="53F0FBCC" w14:textId="66194665" w:rsidR="0055621B" w:rsidRPr="009E2086" w:rsidRDefault="0055621B" w:rsidP="0055621B">
      <w:pPr>
        <w:spacing w:before="120" w:after="240" w:line="240" w:lineRule="auto"/>
        <w:jc w:val="center"/>
        <w:rPr>
          <w:rFonts w:ascii="Arial" w:hAnsi="Arial" w:cs="Arial"/>
          <w:b/>
          <w:bCs/>
          <w:color w:val="000000" w:themeColor="text1"/>
          <w:spacing w:val="40"/>
          <w:sz w:val="28"/>
          <w:szCs w:val="28"/>
          <w:lang w:val="fr-FR"/>
        </w:rPr>
      </w:pPr>
      <w:r w:rsidRPr="009E2086">
        <w:rPr>
          <w:rFonts w:ascii="Arial" w:hAnsi="Arial" w:cs="Arial"/>
          <w:caps/>
          <w:color w:val="000000" w:themeColor="text1"/>
          <w:spacing w:val="40"/>
          <w:sz w:val="24"/>
          <w:szCs w:val="24"/>
          <w:lang w:val="fr-FR"/>
        </w:rPr>
        <w:t xml:space="preserve">Chapter </w:t>
      </w:r>
      <w:r w:rsidR="005F7AAC" w:rsidRPr="009E2086">
        <w:rPr>
          <w:rFonts w:ascii="Arial" w:hAnsi="Arial" w:cs="Arial"/>
          <w:caps/>
          <w:color w:val="000000" w:themeColor="text1"/>
          <w:spacing w:val="40"/>
          <w:sz w:val="24"/>
          <w:szCs w:val="24"/>
          <w:lang w:val="fr-FR"/>
        </w:rPr>
        <w:t>8</w:t>
      </w:r>
      <w:r w:rsidRPr="009E2086">
        <w:rPr>
          <w:rFonts w:ascii="Arial" w:hAnsi="Arial" w:cs="Arial"/>
          <w:caps/>
          <w:color w:val="000000" w:themeColor="text1"/>
          <w:spacing w:val="40"/>
          <w:sz w:val="24"/>
          <w:szCs w:val="24"/>
          <w:lang w:val="fr-FR"/>
        </w:rPr>
        <w:t>.</w:t>
      </w:r>
      <w:r w:rsidR="005F7AAC" w:rsidRPr="009E2086">
        <w:rPr>
          <w:rFonts w:ascii="Arial" w:hAnsi="Arial" w:cs="Arial"/>
          <w:caps/>
          <w:color w:val="000000" w:themeColor="text1"/>
          <w:spacing w:val="40"/>
          <w:sz w:val="24"/>
          <w:szCs w:val="24"/>
          <w:lang w:val="fr-FR"/>
        </w:rPr>
        <w:t>10</w:t>
      </w:r>
      <w:r w:rsidRPr="009E2086">
        <w:rPr>
          <w:rFonts w:ascii="Arial" w:hAnsi="Arial" w:cs="Arial"/>
          <w:caps/>
          <w:color w:val="000000" w:themeColor="text1"/>
          <w:spacing w:val="40"/>
          <w:sz w:val="24"/>
          <w:szCs w:val="24"/>
          <w:lang w:val="fr-FR"/>
        </w:rPr>
        <w:t>.</w:t>
      </w:r>
      <w:r w:rsidRPr="009E2086">
        <w:rPr>
          <w:rFonts w:ascii="Arial" w:hAnsi="Arial" w:cs="Arial"/>
          <w:caps/>
          <w:color w:val="000000" w:themeColor="text1"/>
          <w:spacing w:val="40"/>
          <w:sz w:val="24"/>
          <w:szCs w:val="24"/>
          <w:lang w:val="fr-FR"/>
        </w:rPr>
        <w:br/>
      </w:r>
      <w:r w:rsidRPr="009E2086">
        <w:rPr>
          <w:rFonts w:ascii="Arial" w:hAnsi="Arial" w:cs="Arial"/>
          <w:caps/>
          <w:color w:val="000000" w:themeColor="text1"/>
          <w:spacing w:val="40"/>
          <w:sz w:val="19"/>
          <w:szCs w:val="19"/>
          <w:lang w:val="fr-FR"/>
        </w:rPr>
        <w:br/>
      </w:r>
      <w:r w:rsidR="005F7AAC" w:rsidRPr="009E2086">
        <w:rPr>
          <w:rFonts w:ascii="Arial" w:hAnsi="Arial" w:cs="Arial"/>
          <w:b/>
          <w:bCs/>
          <w:caps/>
          <w:color w:val="000000" w:themeColor="text1"/>
          <w:spacing w:val="40"/>
          <w:sz w:val="28"/>
          <w:szCs w:val="28"/>
          <w:lang w:val="fr-FR"/>
        </w:rPr>
        <w:t>infection with japanese encephalitis virus</w:t>
      </w:r>
      <w:r w:rsidRPr="009E2086">
        <w:rPr>
          <w:rFonts w:ascii="Arial" w:hAnsi="Arial" w:cs="Arial"/>
          <w:b/>
          <w:bCs/>
          <w:caps/>
          <w:color w:val="000000" w:themeColor="text1"/>
          <w:spacing w:val="40"/>
          <w:sz w:val="28"/>
          <w:szCs w:val="28"/>
          <w:lang w:val="fr-FR"/>
        </w:rPr>
        <w:t xml:space="preserve"> (</w:t>
      </w:r>
      <w:r w:rsidR="004C3AA4" w:rsidRPr="009E2086">
        <w:rPr>
          <w:rFonts w:ascii="Arial" w:hAnsi="Arial" w:cs="Arial"/>
          <w:b/>
          <w:bCs/>
          <w:caps/>
          <w:color w:val="000000" w:themeColor="text1"/>
          <w:spacing w:val="40"/>
          <w:sz w:val="28"/>
          <w:szCs w:val="28"/>
          <w:lang w:val="fr-FR"/>
        </w:rPr>
        <w:t>japanese encephal</w:t>
      </w:r>
      <w:r w:rsidR="00AF1268" w:rsidRPr="009E2086">
        <w:rPr>
          <w:rFonts w:ascii="Arial" w:hAnsi="Arial" w:cs="Arial"/>
          <w:b/>
          <w:bCs/>
          <w:caps/>
          <w:color w:val="000000" w:themeColor="text1"/>
          <w:spacing w:val="40"/>
          <w:sz w:val="28"/>
          <w:szCs w:val="28"/>
          <w:lang w:val="fr-FR"/>
        </w:rPr>
        <w:t>itis</w:t>
      </w:r>
      <w:r w:rsidRPr="009E2086">
        <w:rPr>
          <w:rFonts w:ascii="Arial" w:hAnsi="Arial" w:cs="Arial"/>
          <w:b/>
          <w:bCs/>
          <w:caps/>
          <w:color w:val="000000" w:themeColor="text1"/>
          <w:spacing w:val="40"/>
          <w:sz w:val="28"/>
          <w:szCs w:val="28"/>
          <w:lang w:val="fr-FR"/>
        </w:rPr>
        <w:t>)</w:t>
      </w:r>
    </w:p>
    <w:p w14:paraId="01B95553" w14:textId="394E2516" w:rsidR="0055621B" w:rsidRPr="005277A8" w:rsidRDefault="0055621B" w:rsidP="005277A8">
      <w:pPr>
        <w:spacing w:before="120" w:after="240" w:line="240" w:lineRule="auto"/>
        <w:jc w:val="center"/>
        <w:rPr>
          <w:rFonts w:ascii="Arial" w:hAnsi="Arial" w:cs="Arial"/>
          <w:color w:val="000000" w:themeColor="text1"/>
          <w:sz w:val="19"/>
          <w:szCs w:val="19"/>
        </w:rPr>
      </w:pPr>
      <w:r w:rsidRPr="005277A8">
        <w:rPr>
          <w:rFonts w:ascii="Arial" w:hAnsi="Arial" w:cs="Arial"/>
          <w:color w:val="000000" w:themeColor="text1"/>
          <w:sz w:val="19"/>
          <w:szCs w:val="19"/>
        </w:rPr>
        <w:t xml:space="preserve">Article </w:t>
      </w:r>
      <w:r w:rsidR="00B26C57" w:rsidRPr="005277A8">
        <w:rPr>
          <w:rFonts w:ascii="Arial" w:hAnsi="Arial" w:cs="Arial"/>
          <w:color w:val="000000" w:themeColor="text1"/>
          <w:sz w:val="19"/>
          <w:szCs w:val="19"/>
        </w:rPr>
        <w:t>8</w:t>
      </w:r>
      <w:r w:rsidRPr="005277A8">
        <w:rPr>
          <w:rFonts w:ascii="Arial" w:hAnsi="Arial" w:cs="Arial"/>
          <w:color w:val="000000" w:themeColor="text1"/>
          <w:sz w:val="19"/>
          <w:szCs w:val="19"/>
        </w:rPr>
        <w:t>.</w:t>
      </w:r>
      <w:r w:rsidR="00B26C57" w:rsidRPr="005277A8">
        <w:rPr>
          <w:rFonts w:ascii="Arial" w:hAnsi="Arial" w:cs="Arial"/>
          <w:color w:val="000000" w:themeColor="text1"/>
          <w:sz w:val="19"/>
          <w:szCs w:val="19"/>
        </w:rPr>
        <w:t>10</w:t>
      </w:r>
      <w:r w:rsidRPr="005277A8">
        <w:rPr>
          <w:rFonts w:ascii="Arial" w:hAnsi="Arial" w:cs="Arial"/>
          <w:color w:val="000000" w:themeColor="text1"/>
          <w:sz w:val="19"/>
          <w:szCs w:val="19"/>
        </w:rPr>
        <w:t>.1.</w:t>
      </w:r>
    </w:p>
    <w:p w14:paraId="3E0B08E6" w14:textId="77777777" w:rsidR="0055621B" w:rsidRPr="005277A8" w:rsidRDefault="0055621B" w:rsidP="005277A8">
      <w:pPr>
        <w:spacing w:after="240" w:line="240" w:lineRule="auto"/>
        <w:ind w:right="762"/>
        <w:rPr>
          <w:rFonts w:ascii="Arial" w:hAnsi="Arial" w:cs="Arial"/>
          <w:b/>
          <w:bCs/>
          <w:color w:val="000000" w:themeColor="text1"/>
          <w:sz w:val="19"/>
          <w:szCs w:val="19"/>
        </w:rPr>
      </w:pPr>
      <w:r w:rsidRPr="005277A8">
        <w:rPr>
          <w:rFonts w:ascii="Arial" w:hAnsi="Arial" w:cs="Arial"/>
          <w:b/>
          <w:bCs/>
          <w:color w:val="000000" w:themeColor="text1"/>
          <w:sz w:val="19"/>
          <w:szCs w:val="19"/>
        </w:rPr>
        <w:t>General provisions</w:t>
      </w:r>
    </w:p>
    <w:p w14:paraId="3D957BEF" w14:textId="4B4FFEA7" w:rsidR="008C25D1" w:rsidRPr="005277A8" w:rsidRDefault="008C25D1" w:rsidP="005277A8">
      <w:pPr>
        <w:spacing w:after="240" w:line="240" w:lineRule="auto"/>
        <w:jc w:val="both"/>
        <w:rPr>
          <w:rFonts w:ascii="Arial" w:hAnsi="Arial" w:cs="Arial"/>
          <w:color w:val="000000" w:themeColor="text1"/>
          <w:sz w:val="19"/>
          <w:szCs w:val="19"/>
        </w:rPr>
      </w:pPr>
      <w:r w:rsidRPr="005277A8">
        <w:rPr>
          <w:rFonts w:ascii="Arial" w:hAnsi="Arial" w:cs="Arial"/>
          <w:color w:val="000000" w:themeColor="text1"/>
          <w:sz w:val="19"/>
          <w:szCs w:val="19"/>
        </w:rPr>
        <w:t xml:space="preserve">Japanese encephalitis </w:t>
      </w:r>
      <w:r w:rsidR="00CD4066" w:rsidRPr="005277A8">
        <w:rPr>
          <w:rFonts w:ascii="Arial" w:hAnsi="Arial" w:cs="Arial"/>
          <w:color w:val="000000" w:themeColor="text1"/>
          <w:sz w:val="19"/>
          <w:szCs w:val="19"/>
          <w:u w:val="double"/>
        </w:rPr>
        <w:t xml:space="preserve">(JE) </w:t>
      </w:r>
      <w:r w:rsidRPr="005277A8">
        <w:rPr>
          <w:rFonts w:ascii="Arial" w:hAnsi="Arial" w:cs="Arial"/>
          <w:color w:val="000000" w:themeColor="text1"/>
          <w:sz w:val="19"/>
          <w:szCs w:val="19"/>
        </w:rPr>
        <w:t xml:space="preserve">is </w:t>
      </w:r>
      <w:r w:rsidR="5215ACD6" w:rsidRPr="005277A8">
        <w:rPr>
          <w:rFonts w:ascii="Arial" w:hAnsi="Arial" w:cs="Arial"/>
          <w:color w:val="000000" w:themeColor="text1"/>
          <w:sz w:val="19"/>
          <w:szCs w:val="19"/>
        </w:rPr>
        <w:t xml:space="preserve">a </w:t>
      </w:r>
      <w:r w:rsidR="00544841" w:rsidRPr="005277A8">
        <w:rPr>
          <w:rFonts w:ascii="Arial" w:hAnsi="Arial" w:cs="Arial"/>
          <w:i/>
          <w:iCs/>
          <w:color w:val="000000" w:themeColor="text1"/>
          <w:sz w:val="19"/>
          <w:szCs w:val="19"/>
        </w:rPr>
        <w:t>vector</w:t>
      </w:r>
      <w:r w:rsidR="00F7167F" w:rsidRPr="005277A8">
        <w:rPr>
          <w:rFonts w:ascii="Arial" w:hAnsi="Arial" w:cs="Arial"/>
          <w:color w:val="000000" w:themeColor="text1"/>
          <w:sz w:val="19"/>
          <w:szCs w:val="19"/>
        </w:rPr>
        <w:t>-</w:t>
      </w:r>
      <w:r w:rsidR="00544841" w:rsidRPr="005277A8">
        <w:rPr>
          <w:rFonts w:ascii="Arial" w:hAnsi="Arial" w:cs="Arial"/>
          <w:color w:val="000000" w:themeColor="text1"/>
          <w:sz w:val="19"/>
          <w:szCs w:val="19"/>
        </w:rPr>
        <w:t xml:space="preserve">borne </w:t>
      </w:r>
      <w:r w:rsidR="5215ACD6" w:rsidRPr="005277A8">
        <w:rPr>
          <w:rFonts w:ascii="Arial" w:hAnsi="Arial" w:cs="Arial"/>
          <w:color w:val="000000" w:themeColor="text1"/>
          <w:sz w:val="19"/>
          <w:szCs w:val="19"/>
        </w:rPr>
        <w:t xml:space="preserve">disease </w:t>
      </w:r>
      <w:r w:rsidRPr="005277A8">
        <w:rPr>
          <w:rFonts w:ascii="Arial" w:hAnsi="Arial" w:cs="Arial"/>
          <w:color w:val="000000" w:themeColor="text1"/>
          <w:sz w:val="19"/>
          <w:szCs w:val="19"/>
        </w:rPr>
        <w:t>of significant importance to public health</w:t>
      </w:r>
      <w:r w:rsidR="005012AF" w:rsidRPr="005277A8">
        <w:rPr>
          <w:rFonts w:ascii="Arial" w:hAnsi="Arial" w:cs="Arial"/>
          <w:color w:val="000000" w:themeColor="text1"/>
          <w:sz w:val="19"/>
          <w:szCs w:val="19"/>
        </w:rPr>
        <w:t xml:space="preserve"> transmitted by bites of culicine mosquito</w:t>
      </w:r>
      <w:r w:rsidR="00C77DA9" w:rsidRPr="005277A8">
        <w:rPr>
          <w:rFonts w:ascii="Arial" w:hAnsi="Arial" w:cs="Arial"/>
          <w:color w:val="000000" w:themeColor="text1"/>
          <w:sz w:val="19"/>
          <w:szCs w:val="19"/>
        </w:rPr>
        <w:t>e</w:t>
      </w:r>
      <w:r w:rsidR="005012AF" w:rsidRPr="005277A8">
        <w:rPr>
          <w:rFonts w:ascii="Arial" w:hAnsi="Arial" w:cs="Arial"/>
          <w:color w:val="000000" w:themeColor="text1"/>
          <w:sz w:val="19"/>
          <w:szCs w:val="19"/>
        </w:rPr>
        <w:t>s</w:t>
      </w:r>
      <w:r w:rsidRPr="005277A8">
        <w:rPr>
          <w:rFonts w:ascii="Arial" w:hAnsi="Arial" w:cs="Arial"/>
          <w:color w:val="000000" w:themeColor="text1"/>
          <w:sz w:val="19"/>
          <w:szCs w:val="19"/>
        </w:rPr>
        <w:t>.</w:t>
      </w:r>
      <w:r w:rsidR="000F74D3" w:rsidRPr="005277A8">
        <w:rPr>
          <w:rFonts w:ascii="Arial" w:hAnsi="Arial" w:cs="Arial"/>
          <w:color w:val="000000" w:themeColor="text1"/>
          <w:sz w:val="19"/>
          <w:szCs w:val="19"/>
          <w:u w:val="double"/>
        </w:rPr>
        <w:t xml:space="preserve"> </w:t>
      </w:r>
      <w:r w:rsidR="00C765F8" w:rsidRPr="005277A8">
        <w:rPr>
          <w:rFonts w:ascii="Arial" w:hAnsi="Arial" w:cs="Arial"/>
          <w:color w:val="000000" w:themeColor="text1"/>
          <w:sz w:val="19"/>
          <w:szCs w:val="19"/>
          <w:u w:val="double"/>
        </w:rPr>
        <w:t xml:space="preserve">Humans and a wide range of animals are susceptible to </w:t>
      </w:r>
      <w:r w:rsidR="00CD4066" w:rsidRPr="005277A8">
        <w:rPr>
          <w:rFonts w:ascii="Arial" w:hAnsi="Arial" w:cs="Arial"/>
          <w:color w:val="000000" w:themeColor="text1"/>
          <w:sz w:val="19"/>
          <w:szCs w:val="19"/>
          <w:u w:val="double"/>
        </w:rPr>
        <w:t>JE</w:t>
      </w:r>
      <w:r w:rsidR="00097AE6" w:rsidRPr="005277A8">
        <w:rPr>
          <w:rFonts w:ascii="Arial" w:hAnsi="Arial" w:cs="Arial"/>
          <w:color w:val="000000" w:themeColor="text1"/>
          <w:sz w:val="19"/>
          <w:szCs w:val="19"/>
          <w:u w:val="double"/>
        </w:rPr>
        <w:t>,</w:t>
      </w:r>
      <w:r w:rsidR="00CD4066" w:rsidRPr="005277A8">
        <w:rPr>
          <w:rFonts w:ascii="Arial" w:hAnsi="Arial" w:cs="Arial"/>
          <w:color w:val="000000" w:themeColor="text1"/>
          <w:sz w:val="19"/>
          <w:szCs w:val="19"/>
          <w:u w:val="double"/>
        </w:rPr>
        <w:t xml:space="preserve"> however</w:t>
      </w:r>
      <w:r w:rsidR="00CF2D0B" w:rsidRPr="005277A8">
        <w:rPr>
          <w:rFonts w:ascii="Arial" w:hAnsi="Arial" w:cs="Arial"/>
          <w:color w:val="000000" w:themeColor="text1"/>
          <w:sz w:val="19"/>
          <w:szCs w:val="19"/>
          <w:u w:val="double"/>
        </w:rPr>
        <w:t>,</w:t>
      </w:r>
      <w:r w:rsidRPr="005277A8">
        <w:rPr>
          <w:rFonts w:ascii="Arial" w:hAnsi="Arial" w:cs="Arial"/>
          <w:color w:val="000000" w:themeColor="text1"/>
          <w:sz w:val="19"/>
          <w:szCs w:val="19"/>
        </w:rPr>
        <w:t xml:space="preserve"> </w:t>
      </w:r>
      <w:r w:rsidR="003E2CD6" w:rsidRPr="005277A8">
        <w:rPr>
          <w:rFonts w:ascii="Arial" w:hAnsi="Arial" w:cs="Arial"/>
          <w:color w:val="000000" w:themeColor="text1"/>
          <w:sz w:val="19"/>
          <w:szCs w:val="19"/>
          <w:u w:val="double"/>
        </w:rPr>
        <w:t xml:space="preserve">only </w:t>
      </w:r>
      <w:proofErr w:type="spellStart"/>
      <w:r w:rsidR="003E2CD6" w:rsidRPr="005277A8">
        <w:rPr>
          <w:rFonts w:ascii="Arial" w:hAnsi="Arial" w:cs="Arial"/>
          <w:color w:val="000000" w:themeColor="text1"/>
          <w:sz w:val="19"/>
          <w:szCs w:val="19"/>
          <w:u w:val="double"/>
        </w:rPr>
        <w:t>su</w:t>
      </w:r>
      <w:r w:rsidR="00A37A83" w:rsidRPr="005277A8">
        <w:rPr>
          <w:rFonts w:ascii="Arial" w:hAnsi="Arial" w:cs="Arial"/>
          <w:color w:val="000000" w:themeColor="text1"/>
          <w:sz w:val="19"/>
          <w:szCs w:val="19"/>
          <w:u w:val="double"/>
        </w:rPr>
        <w:t>ids</w:t>
      </w:r>
      <w:proofErr w:type="spellEnd"/>
      <w:r w:rsidR="00A37A83" w:rsidRPr="005277A8">
        <w:rPr>
          <w:rFonts w:ascii="Arial" w:hAnsi="Arial" w:cs="Arial"/>
          <w:color w:val="000000" w:themeColor="text1"/>
          <w:sz w:val="19"/>
          <w:szCs w:val="19"/>
          <w:u w:val="double"/>
        </w:rPr>
        <w:t xml:space="preserve"> and </w:t>
      </w:r>
      <w:r w:rsidR="00A37A83" w:rsidRPr="005277A8">
        <w:rPr>
          <w:rFonts w:ascii="Arial" w:hAnsi="Arial" w:cs="Arial"/>
          <w:i/>
          <w:iCs/>
          <w:color w:val="000000" w:themeColor="text1"/>
          <w:sz w:val="19"/>
          <w:szCs w:val="19"/>
          <w:u w:val="double"/>
        </w:rPr>
        <w:t>wild</w:t>
      </w:r>
      <w:r w:rsidR="00A37A83" w:rsidRPr="005277A8">
        <w:rPr>
          <w:rFonts w:ascii="Arial" w:hAnsi="Arial" w:cs="Arial"/>
          <w:color w:val="000000" w:themeColor="text1"/>
          <w:sz w:val="19"/>
          <w:szCs w:val="19"/>
          <w:u w:val="double"/>
        </w:rPr>
        <w:t xml:space="preserve"> birds </w:t>
      </w:r>
      <w:r w:rsidR="00430CDF" w:rsidRPr="005277A8">
        <w:rPr>
          <w:rFonts w:ascii="Arial" w:hAnsi="Arial" w:cs="Arial"/>
          <w:color w:val="000000" w:themeColor="text1"/>
          <w:sz w:val="19"/>
          <w:szCs w:val="19"/>
          <w:u w:val="double"/>
        </w:rPr>
        <w:t xml:space="preserve">are known to </w:t>
      </w:r>
      <w:r w:rsidR="00A37A83" w:rsidRPr="005277A8">
        <w:rPr>
          <w:rFonts w:ascii="Arial" w:hAnsi="Arial" w:cs="Arial"/>
          <w:color w:val="000000" w:themeColor="text1"/>
          <w:sz w:val="19"/>
          <w:szCs w:val="19"/>
          <w:u w:val="double"/>
        </w:rPr>
        <w:t xml:space="preserve">play a </w:t>
      </w:r>
      <w:r w:rsidR="00702775" w:rsidRPr="005277A8">
        <w:rPr>
          <w:rFonts w:ascii="Arial" w:hAnsi="Arial" w:cs="Arial"/>
          <w:color w:val="000000" w:themeColor="text1"/>
          <w:sz w:val="19"/>
          <w:szCs w:val="19"/>
          <w:u w:val="double"/>
        </w:rPr>
        <w:t>significant role in the</w:t>
      </w:r>
      <w:r w:rsidR="00A37A83" w:rsidRPr="005277A8">
        <w:rPr>
          <w:rFonts w:ascii="Arial" w:hAnsi="Arial" w:cs="Arial"/>
          <w:color w:val="000000" w:themeColor="text1"/>
          <w:sz w:val="19"/>
          <w:szCs w:val="19"/>
          <w:u w:val="double"/>
        </w:rPr>
        <w:t xml:space="preserve"> epidemiolog</w:t>
      </w:r>
      <w:r w:rsidR="00702775" w:rsidRPr="005277A8">
        <w:rPr>
          <w:rFonts w:ascii="Arial" w:hAnsi="Arial" w:cs="Arial"/>
          <w:color w:val="000000" w:themeColor="text1"/>
          <w:sz w:val="19"/>
          <w:szCs w:val="19"/>
          <w:u w:val="double"/>
        </w:rPr>
        <w:t>y of the disease.</w:t>
      </w:r>
      <w:r w:rsidR="00A37A83" w:rsidRPr="005277A8">
        <w:rPr>
          <w:rFonts w:ascii="Arial" w:hAnsi="Arial" w:cs="Arial"/>
          <w:color w:val="000000" w:themeColor="text1"/>
          <w:sz w:val="19"/>
          <w:szCs w:val="19"/>
          <w:u w:val="double"/>
        </w:rPr>
        <w:t xml:space="preserve"> </w:t>
      </w:r>
      <w:proofErr w:type="spellStart"/>
      <w:r w:rsidRPr="005277A8">
        <w:rPr>
          <w:rFonts w:ascii="Arial" w:hAnsi="Arial" w:cs="Arial"/>
          <w:color w:val="000000" w:themeColor="text1"/>
          <w:sz w:val="19"/>
          <w:szCs w:val="19"/>
        </w:rPr>
        <w:t>Suids</w:t>
      </w:r>
      <w:proofErr w:type="spellEnd"/>
      <w:r w:rsidRPr="005277A8">
        <w:rPr>
          <w:rFonts w:ascii="Arial" w:hAnsi="Arial" w:cs="Arial"/>
          <w:color w:val="000000" w:themeColor="text1"/>
          <w:sz w:val="19"/>
          <w:szCs w:val="19"/>
        </w:rPr>
        <w:t xml:space="preserve"> are considered amplif</w:t>
      </w:r>
      <w:r w:rsidR="00FE5039" w:rsidRPr="005277A8">
        <w:rPr>
          <w:rFonts w:ascii="Arial" w:hAnsi="Arial" w:cs="Arial"/>
          <w:color w:val="000000" w:themeColor="text1"/>
          <w:sz w:val="19"/>
          <w:szCs w:val="19"/>
        </w:rPr>
        <w:t>ying</w:t>
      </w:r>
      <w:r w:rsidRPr="005277A8">
        <w:rPr>
          <w:rFonts w:ascii="Arial" w:hAnsi="Arial" w:cs="Arial"/>
          <w:color w:val="000000" w:themeColor="text1"/>
          <w:sz w:val="19"/>
          <w:szCs w:val="19"/>
        </w:rPr>
        <w:t xml:space="preserve"> hosts</w:t>
      </w:r>
      <w:r w:rsidR="006A729B" w:rsidRPr="00EB3118">
        <w:rPr>
          <w:rFonts w:ascii="Arial" w:hAnsi="Arial" w:cs="Arial" w:hint="eastAsia"/>
          <w:color w:val="000000" w:themeColor="text1"/>
          <w:sz w:val="19"/>
          <w:szCs w:val="19"/>
          <w:highlight w:val="yellow"/>
          <w:u w:val="double"/>
        </w:rPr>
        <w:t>,</w:t>
      </w:r>
      <w:r w:rsidRPr="005277A8">
        <w:rPr>
          <w:rFonts w:ascii="Arial" w:hAnsi="Arial" w:cs="Arial"/>
          <w:color w:val="000000" w:themeColor="text1"/>
          <w:sz w:val="19"/>
          <w:szCs w:val="19"/>
        </w:rPr>
        <w:t xml:space="preserve"> and </w:t>
      </w:r>
      <w:r w:rsidRPr="005277A8">
        <w:rPr>
          <w:rFonts w:ascii="Arial" w:hAnsi="Arial" w:cs="Arial"/>
          <w:i/>
          <w:iCs/>
          <w:color w:val="000000" w:themeColor="text1"/>
          <w:sz w:val="19"/>
          <w:szCs w:val="19"/>
        </w:rPr>
        <w:t>wild</w:t>
      </w:r>
      <w:r w:rsidRPr="005277A8">
        <w:rPr>
          <w:rFonts w:ascii="Arial" w:hAnsi="Arial" w:cs="Arial"/>
          <w:color w:val="000000" w:themeColor="text1"/>
          <w:sz w:val="19"/>
          <w:szCs w:val="19"/>
        </w:rPr>
        <w:t xml:space="preserve"> birds </w:t>
      </w:r>
      <w:proofErr w:type="gramStart"/>
      <w:r w:rsidRPr="005277A8">
        <w:rPr>
          <w:rFonts w:ascii="Arial" w:hAnsi="Arial" w:cs="Arial"/>
          <w:color w:val="000000" w:themeColor="text1"/>
          <w:sz w:val="19"/>
          <w:szCs w:val="19"/>
        </w:rPr>
        <w:t xml:space="preserve">are considered </w:t>
      </w:r>
      <w:r w:rsidRPr="005277A8">
        <w:rPr>
          <w:rFonts w:ascii="Arial" w:hAnsi="Arial" w:cs="Arial"/>
          <w:strike/>
          <w:color w:val="000000" w:themeColor="text1"/>
          <w:sz w:val="19"/>
          <w:szCs w:val="19"/>
        </w:rPr>
        <w:t>to be</w:t>
      </w:r>
      <w:proofErr w:type="gramEnd"/>
      <w:r w:rsidRPr="005277A8">
        <w:rPr>
          <w:rFonts w:ascii="Arial" w:hAnsi="Arial" w:cs="Arial"/>
          <w:strike/>
          <w:color w:val="000000" w:themeColor="text1"/>
          <w:sz w:val="19"/>
          <w:szCs w:val="19"/>
        </w:rPr>
        <w:t xml:space="preserve"> </w:t>
      </w:r>
      <w:r w:rsidRPr="005277A8">
        <w:rPr>
          <w:rFonts w:ascii="Arial" w:hAnsi="Arial" w:cs="Arial"/>
          <w:color w:val="000000" w:themeColor="text1"/>
          <w:sz w:val="19"/>
          <w:szCs w:val="19"/>
        </w:rPr>
        <w:t>reservoir and amplif</w:t>
      </w:r>
      <w:r w:rsidR="00FE5039" w:rsidRPr="005277A8">
        <w:rPr>
          <w:rFonts w:ascii="Arial" w:hAnsi="Arial" w:cs="Arial"/>
          <w:color w:val="000000" w:themeColor="text1"/>
          <w:sz w:val="19"/>
          <w:szCs w:val="19"/>
        </w:rPr>
        <w:t>ying</w:t>
      </w:r>
      <w:r w:rsidRPr="005277A8">
        <w:rPr>
          <w:rFonts w:ascii="Arial" w:hAnsi="Arial" w:cs="Arial"/>
          <w:color w:val="000000" w:themeColor="text1"/>
          <w:sz w:val="19"/>
          <w:szCs w:val="19"/>
        </w:rPr>
        <w:t xml:space="preserve"> hosts. Equids are dead-end hosts and therefore, equids and their </w:t>
      </w:r>
      <w:r w:rsidRPr="00B918E0">
        <w:rPr>
          <w:rFonts w:ascii="Arial" w:hAnsi="Arial" w:cs="Arial"/>
          <w:strike/>
          <w:color w:val="000000" w:themeColor="text1"/>
          <w:sz w:val="19"/>
          <w:szCs w:val="19"/>
          <w:highlight w:val="yellow"/>
        </w:rPr>
        <w:t>products</w:t>
      </w:r>
      <w:r w:rsidRPr="00A94BE9">
        <w:rPr>
          <w:rFonts w:ascii="Arial" w:hAnsi="Arial" w:cs="Arial"/>
          <w:i/>
          <w:iCs/>
          <w:color w:val="000000" w:themeColor="text1"/>
          <w:sz w:val="19"/>
          <w:szCs w:val="19"/>
        </w:rPr>
        <w:t xml:space="preserve"> </w:t>
      </w:r>
      <w:r w:rsidR="00322FB7" w:rsidRPr="00A94BE9">
        <w:rPr>
          <w:rFonts w:ascii="Arial" w:hAnsi="Arial" w:cs="Arial" w:hint="eastAsia"/>
          <w:i/>
          <w:iCs/>
          <w:color w:val="000000" w:themeColor="text1"/>
          <w:sz w:val="19"/>
          <w:szCs w:val="19"/>
          <w:highlight w:val="yellow"/>
          <w:u w:val="double"/>
        </w:rPr>
        <w:t>commodities</w:t>
      </w:r>
      <w:r w:rsidR="00322FB7" w:rsidRPr="00B918E0">
        <w:rPr>
          <w:rFonts w:ascii="Arial" w:hAnsi="Arial" w:cs="Arial" w:hint="eastAsia"/>
          <w:color w:val="000000" w:themeColor="text1"/>
          <w:sz w:val="19"/>
          <w:szCs w:val="19"/>
          <w:highlight w:val="yellow"/>
          <w:u w:val="double"/>
        </w:rPr>
        <w:t xml:space="preserve"> </w:t>
      </w:r>
      <w:r w:rsidRPr="005277A8">
        <w:rPr>
          <w:rFonts w:ascii="Arial" w:hAnsi="Arial" w:cs="Arial"/>
          <w:color w:val="000000" w:themeColor="text1"/>
          <w:sz w:val="19"/>
          <w:szCs w:val="19"/>
        </w:rPr>
        <w:t xml:space="preserve">do not present a risk of transmission. However, equids </w:t>
      </w:r>
      <w:proofErr w:type="gramStart"/>
      <w:r w:rsidR="007F31FF" w:rsidRPr="005277A8">
        <w:rPr>
          <w:rFonts w:ascii="Arial" w:hAnsi="Arial" w:cs="Arial"/>
          <w:strike/>
          <w:color w:val="000000" w:themeColor="text1"/>
          <w:sz w:val="19"/>
          <w:szCs w:val="19"/>
          <w:u w:val="double"/>
        </w:rPr>
        <w:t>are</w:t>
      </w:r>
      <w:r w:rsidR="00CF2E56" w:rsidRPr="005277A8">
        <w:rPr>
          <w:rFonts w:ascii="Arial" w:hAnsi="Arial" w:cs="Arial"/>
          <w:color w:val="000000" w:themeColor="text1"/>
          <w:sz w:val="19"/>
          <w:szCs w:val="19"/>
          <w:u w:val="double"/>
        </w:rPr>
        <w:t xml:space="preserve"> may be</w:t>
      </w:r>
      <w:proofErr w:type="gramEnd"/>
      <w:r w:rsidR="007F31FF" w:rsidRPr="005277A8">
        <w:rPr>
          <w:rFonts w:ascii="Arial" w:hAnsi="Arial" w:cs="Arial"/>
          <w:color w:val="000000" w:themeColor="text1"/>
          <w:sz w:val="19"/>
          <w:szCs w:val="19"/>
          <w:u w:val="double"/>
        </w:rPr>
        <w:t xml:space="preserve"> </w:t>
      </w:r>
      <w:r w:rsidRPr="005277A8">
        <w:rPr>
          <w:rFonts w:ascii="Arial" w:hAnsi="Arial" w:cs="Arial"/>
          <w:strike/>
          <w:color w:val="000000" w:themeColor="text1"/>
          <w:sz w:val="19"/>
          <w:szCs w:val="19"/>
        </w:rPr>
        <w:t>may be</w:t>
      </w:r>
      <w:r w:rsidRPr="005277A8">
        <w:rPr>
          <w:rFonts w:ascii="Arial" w:hAnsi="Arial" w:cs="Arial"/>
          <w:color w:val="000000" w:themeColor="text1"/>
          <w:sz w:val="19"/>
          <w:szCs w:val="19"/>
        </w:rPr>
        <w:t xml:space="preserve"> </w:t>
      </w:r>
      <w:proofErr w:type="spellStart"/>
      <w:r w:rsidRPr="005277A8">
        <w:rPr>
          <w:rFonts w:ascii="Arial" w:hAnsi="Arial" w:cs="Arial"/>
          <w:strike/>
          <w:color w:val="000000" w:themeColor="text1"/>
          <w:sz w:val="19"/>
          <w:szCs w:val="19"/>
        </w:rPr>
        <w:t>useful</w:t>
      </w:r>
      <w:r w:rsidR="008C4B13" w:rsidRPr="005277A8">
        <w:rPr>
          <w:rFonts w:ascii="Arial" w:hAnsi="Arial" w:cs="Arial"/>
          <w:color w:val="000000" w:themeColor="text1"/>
          <w:sz w:val="19"/>
          <w:szCs w:val="19"/>
          <w:u w:val="double"/>
        </w:rPr>
        <w:t>used</w:t>
      </w:r>
      <w:proofErr w:type="spellEnd"/>
      <w:r w:rsidRPr="005277A8">
        <w:rPr>
          <w:rFonts w:ascii="Arial" w:hAnsi="Arial" w:cs="Arial"/>
          <w:color w:val="000000" w:themeColor="text1"/>
          <w:sz w:val="19"/>
          <w:szCs w:val="19"/>
        </w:rPr>
        <w:t xml:space="preserve"> </w:t>
      </w:r>
      <w:r w:rsidR="0016467E" w:rsidRPr="005277A8">
        <w:rPr>
          <w:rFonts w:ascii="Arial" w:hAnsi="Arial" w:cs="Arial"/>
          <w:color w:val="000000" w:themeColor="text1"/>
          <w:sz w:val="19"/>
          <w:szCs w:val="19"/>
          <w:u w:val="double"/>
        </w:rPr>
        <w:t xml:space="preserve">as </w:t>
      </w:r>
      <w:r w:rsidRPr="005277A8">
        <w:rPr>
          <w:rFonts w:ascii="Arial" w:hAnsi="Arial" w:cs="Arial"/>
          <w:color w:val="000000" w:themeColor="text1"/>
          <w:sz w:val="19"/>
          <w:szCs w:val="19"/>
        </w:rPr>
        <w:t xml:space="preserve">sentinels for the </w:t>
      </w:r>
      <w:r w:rsidR="49AB456B" w:rsidRPr="005277A8">
        <w:rPr>
          <w:rFonts w:ascii="Arial" w:hAnsi="Arial" w:cs="Arial"/>
          <w:color w:val="000000" w:themeColor="text1"/>
          <w:sz w:val="19"/>
          <w:szCs w:val="19"/>
        </w:rPr>
        <w:t>e</w:t>
      </w:r>
      <w:r w:rsidR="357C92DD" w:rsidRPr="005277A8">
        <w:rPr>
          <w:rFonts w:ascii="Arial" w:hAnsi="Arial" w:cs="Arial"/>
          <w:color w:val="000000" w:themeColor="text1"/>
          <w:sz w:val="19"/>
          <w:szCs w:val="19"/>
        </w:rPr>
        <w:t>arly</w:t>
      </w:r>
      <w:r w:rsidR="76F91B5A" w:rsidRPr="005277A8">
        <w:rPr>
          <w:rFonts w:ascii="Arial" w:hAnsi="Arial" w:cs="Arial"/>
          <w:color w:val="000000" w:themeColor="text1"/>
          <w:sz w:val="19"/>
          <w:szCs w:val="19"/>
        </w:rPr>
        <w:t xml:space="preserve"> </w:t>
      </w:r>
      <w:r w:rsidRPr="005277A8">
        <w:rPr>
          <w:rFonts w:ascii="Arial" w:hAnsi="Arial" w:cs="Arial"/>
          <w:color w:val="000000" w:themeColor="text1"/>
          <w:sz w:val="19"/>
          <w:szCs w:val="19"/>
        </w:rPr>
        <w:t xml:space="preserve">detection of </w:t>
      </w:r>
      <w:r w:rsidR="0002386C" w:rsidRPr="005277A8">
        <w:rPr>
          <w:rFonts w:ascii="Arial" w:hAnsi="Arial" w:cs="Arial"/>
          <w:color w:val="000000" w:themeColor="text1"/>
          <w:sz w:val="19"/>
          <w:szCs w:val="19"/>
          <w:u w:val="double"/>
        </w:rPr>
        <w:t>JE</w:t>
      </w:r>
      <w:r w:rsidR="008550CF" w:rsidRPr="005277A8">
        <w:rPr>
          <w:rFonts w:ascii="Arial" w:hAnsi="Arial" w:cs="Arial"/>
          <w:color w:val="000000" w:themeColor="text1"/>
          <w:sz w:val="19"/>
          <w:szCs w:val="19"/>
          <w:u w:val="double"/>
        </w:rPr>
        <w:t xml:space="preserve"> </w:t>
      </w:r>
      <w:r w:rsidRPr="005277A8">
        <w:rPr>
          <w:rFonts w:ascii="Arial" w:hAnsi="Arial" w:cs="Arial"/>
          <w:strike/>
          <w:color w:val="000000" w:themeColor="text1"/>
          <w:sz w:val="19"/>
          <w:szCs w:val="19"/>
        </w:rPr>
        <w:t>Japanese encephalitis</w:t>
      </w:r>
      <w:r w:rsidRPr="005277A8">
        <w:rPr>
          <w:rFonts w:ascii="Arial" w:hAnsi="Arial" w:cs="Arial"/>
          <w:color w:val="000000" w:themeColor="text1"/>
          <w:sz w:val="19"/>
          <w:szCs w:val="19"/>
        </w:rPr>
        <w:t xml:space="preserve"> to mitigate </w:t>
      </w:r>
      <w:r w:rsidR="0082193C" w:rsidRPr="005277A8">
        <w:rPr>
          <w:rFonts w:ascii="Arial" w:hAnsi="Arial" w:cs="Arial"/>
          <w:color w:val="000000" w:themeColor="text1"/>
          <w:sz w:val="19"/>
          <w:szCs w:val="19"/>
        </w:rPr>
        <w:t xml:space="preserve">animal </w:t>
      </w:r>
      <w:r w:rsidR="00E0238B" w:rsidRPr="005277A8">
        <w:rPr>
          <w:rFonts w:ascii="Arial" w:hAnsi="Arial" w:cs="Arial"/>
          <w:color w:val="000000" w:themeColor="text1"/>
          <w:sz w:val="19"/>
          <w:szCs w:val="19"/>
        </w:rPr>
        <w:t xml:space="preserve">health </w:t>
      </w:r>
      <w:r w:rsidRPr="005277A8">
        <w:rPr>
          <w:rFonts w:ascii="Arial" w:hAnsi="Arial" w:cs="Arial"/>
          <w:color w:val="000000" w:themeColor="text1"/>
          <w:sz w:val="19"/>
          <w:szCs w:val="19"/>
        </w:rPr>
        <w:t xml:space="preserve">and public health risks </w:t>
      </w:r>
      <w:r w:rsidR="3E4B9BF2" w:rsidRPr="005277A8">
        <w:rPr>
          <w:rFonts w:ascii="Arial" w:hAnsi="Arial" w:cs="Arial"/>
          <w:color w:val="000000" w:themeColor="text1"/>
          <w:sz w:val="19"/>
          <w:szCs w:val="19"/>
        </w:rPr>
        <w:t xml:space="preserve">posed by </w:t>
      </w:r>
      <w:r w:rsidRPr="005277A8">
        <w:rPr>
          <w:rFonts w:ascii="Arial" w:hAnsi="Arial" w:cs="Arial"/>
          <w:color w:val="000000" w:themeColor="text1"/>
          <w:sz w:val="19"/>
          <w:szCs w:val="19"/>
        </w:rPr>
        <w:t>the pathogenic agent.</w:t>
      </w:r>
      <w:r w:rsidR="00E912EF" w:rsidRPr="005277A8">
        <w:rPr>
          <w:rFonts w:ascii="Arial" w:hAnsi="Arial" w:cs="Arial"/>
          <w:color w:val="000000" w:themeColor="text1"/>
          <w:sz w:val="19"/>
          <w:szCs w:val="19"/>
        </w:rPr>
        <w:t xml:space="preserve"> </w:t>
      </w:r>
    </w:p>
    <w:p w14:paraId="5BA3E613" w14:textId="0556DBBB" w:rsidR="005364C9" w:rsidRPr="005277A8" w:rsidRDefault="7A1E1861" w:rsidP="005277A8">
      <w:pPr>
        <w:spacing w:after="240" w:line="240" w:lineRule="auto"/>
        <w:jc w:val="both"/>
        <w:rPr>
          <w:rFonts w:ascii="Arial" w:hAnsi="Arial" w:cs="Arial"/>
          <w:color w:val="000000" w:themeColor="text1"/>
          <w:sz w:val="19"/>
          <w:szCs w:val="19"/>
        </w:rPr>
      </w:pPr>
      <w:r w:rsidRPr="005277A8">
        <w:rPr>
          <w:rFonts w:ascii="Arial" w:hAnsi="Arial" w:cs="Arial"/>
          <w:color w:val="000000" w:themeColor="text1"/>
          <w:sz w:val="19"/>
          <w:szCs w:val="19"/>
        </w:rPr>
        <w:t xml:space="preserve">For the purposes of the </w:t>
      </w:r>
      <w:r w:rsidRPr="005277A8">
        <w:rPr>
          <w:rFonts w:ascii="Arial" w:hAnsi="Arial" w:cs="Arial"/>
          <w:i/>
          <w:iCs/>
          <w:color w:val="000000" w:themeColor="text1"/>
          <w:sz w:val="19"/>
          <w:szCs w:val="19"/>
        </w:rPr>
        <w:t>Terrestrial Code</w:t>
      </w:r>
      <w:r w:rsidRPr="005277A8">
        <w:rPr>
          <w:rFonts w:ascii="Arial" w:hAnsi="Arial" w:cs="Arial"/>
          <w:color w:val="000000" w:themeColor="text1"/>
          <w:sz w:val="19"/>
          <w:szCs w:val="19"/>
        </w:rPr>
        <w:t xml:space="preserve">, </w:t>
      </w:r>
      <w:proofErr w:type="spellStart"/>
      <w:r w:rsidR="694E5E23" w:rsidRPr="005277A8">
        <w:rPr>
          <w:rFonts w:ascii="Arial" w:hAnsi="Arial" w:cs="Arial"/>
          <w:color w:val="000000" w:themeColor="text1"/>
          <w:sz w:val="19"/>
          <w:szCs w:val="19"/>
          <w:u w:val="double"/>
        </w:rPr>
        <w:t>JE</w:t>
      </w:r>
      <w:r w:rsidRPr="005277A8">
        <w:rPr>
          <w:rFonts w:ascii="Arial" w:hAnsi="Arial" w:cs="Arial"/>
          <w:strike/>
          <w:color w:val="000000" w:themeColor="text1"/>
          <w:sz w:val="19"/>
          <w:szCs w:val="19"/>
        </w:rPr>
        <w:t>Japanese</w:t>
      </w:r>
      <w:proofErr w:type="spellEnd"/>
      <w:r w:rsidRPr="005277A8">
        <w:rPr>
          <w:rFonts w:ascii="Arial" w:hAnsi="Arial" w:cs="Arial"/>
          <w:strike/>
          <w:color w:val="000000" w:themeColor="text1"/>
          <w:sz w:val="19"/>
          <w:szCs w:val="19"/>
        </w:rPr>
        <w:t xml:space="preserve"> encephalitis</w:t>
      </w:r>
      <w:r w:rsidRPr="005277A8">
        <w:rPr>
          <w:rFonts w:ascii="Arial" w:hAnsi="Arial" w:cs="Arial"/>
          <w:color w:val="000000" w:themeColor="text1"/>
          <w:sz w:val="19"/>
          <w:szCs w:val="19"/>
        </w:rPr>
        <w:t xml:space="preserve"> is defined as an </w:t>
      </w:r>
      <w:r w:rsidRPr="005277A8">
        <w:rPr>
          <w:rFonts w:ascii="Arial" w:hAnsi="Arial" w:cs="Arial"/>
          <w:i/>
          <w:iCs/>
          <w:color w:val="000000" w:themeColor="text1"/>
          <w:sz w:val="19"/>
          <w:szCs w:val="19"/>
        </w:rPr>
        <w:t>infection</w:t>
      </w:r>
      <w:r w:rsidRPr="005277A8">
        <w:rPr>
          <w:rFonts w:ascii="Arial" w:hAnsi="Arial" w:cs="Arial"/>
          <w:color w:val="000000" w:themeColor="text1"/>
          <w:sz w:val="19"/>
          <w:szCs w:val="19"/>
        </w:rPr>
        <w:t xml:space="preserve"> of </w:t>
      </w:r>
      <w:proofErr w:type="spellStart"/>
      <w:r w:rsidRPr="005277A8">
        <w:rPr>
          <w:rFonts w:ascii="Arial" w:hAnsi="Arial" w:cs="Arial"/>
          <w:color w:val="000000" w:themeColor="text1"/>
          <w:sz w:val="19"/>
          <w:szCs w:val="19"/>
        </w:rPr>
        <w:t>suids</w:t>
      </w:r>
      <w:proofErr w:type="spellEnd"/>
      <w:r w:rsidR="0AEFA041" w:rsidRPr="005277A8">
        <w:rPr>
          <w:rFonts w:ascii="Arial" w:hAnsi="Arial" w:cs="Arial"/>
          <w:strike/>
          <w:color w:val="000000" w:themeColor="text1"/>
          <w:sz w:val="19"/>
          <w:szCs w:val="19"/>
          <w:u w:val="double"/>
        </w:rPr>
        <w:t>,</w:t>
      </w:r>
      <w:r w:rsidR="007B4A18" w:rsidRPr="005277A8">
        <w:rPr>
          <w:rFonts w:ascii="Arial" w:hAnsi="Arial" w:cs="Arial"/>
          <w:color w:val="000000" w:themeColor="text1"/>
          <w:sz w:val="19"/>
          <w:szCs w:val="19"/>
          <w:u w:val="double"/>
        </w:rPr>
        <w:t xml:space="preserve"> and</w:t>
      </w:r>
      <w:r w:rsidR="008C0583" w:rsidRPr="005277A8">
        <w:rPr>
          <w:rFonts w:ascii="Arial" w:hAnsi="Arial" w:cs="Arial"/>
          <w:color w:val="000000" w:themeColor="text1"/>
          <w:sz w:val="19"/>
          <w:szCs w:val="19"/>
          <w:u w:val="double"/>
        </w:rPr>
        <w:t xml:space="preserve"> </w:t>
      </w:r>
      <w:r w:rsidR="008C0583" w:rsidRPr="005277A8">
        <w:rPr>
          <w:rFonts w:ascii="Arial" w:hAnsi="Arial" w:cs="Arial"/>
          <w:i/>
          <w:iCs/>
          <w:color w:val="000000" w:themeColor="text1"/>
          <w:sz w:val="19"/>
          <w:szCs w:val="19"/>
          <w:u w:val="double"/>
        </w:rPr>
        <w:t>wild</w:t>
      </w:r>
      <w:r w:rsidR="008C0583" w:rsidRPr="005277A8">
        <w:rPr>
          <w:rFonts w:ascii="Arial" w:hAnsi="Arial" w:cs="Arial"/>
          <w:color w:val="000000" w:themeColor="text1"/>
          <w:sz w:val="19"/>
          <w:szCs w:val="19"/>
          <w:u w:val="double"/>
        </w:rPr>
        <w:t xml:space="preserve"> birds</w:t>
      </w:r>
      <w:r w:rsidR="00640F67" w:rsidRPr="005277A8">
        <w:rPr>
          <w:rFonts w:ascii="Arial" w:hAnsi="Arial" w:cs="Arial"/>
          <w:strike/>
          <w:color w:val="000000" w:themeColor="text1"/>
          <w:sz w:val="19"/>
          <w:szCs w:val="19"/>
          <w:u w:val="double"/>
        </w:rPr>
        <w:t>,</w:t>
      </w:r>
      <w:r w:rsidR="53DE49A9" w:rsidRPr="005277A8">
        <w:rPr>
          <w:rFonts w:ascii="Arial" w:hAnsi="Arial" w:cs="Arial"/>
          <w:strike/>
          <w:color w:val="000000" w:themeColor="text1"/>
          <w:sz w:val="19"/>
          <w:szCs w:val="19"/>
          <w:u w:val="double"/>
        </w:rPr>
        <w:t xml:space="preserve"> </w:t>
      </w:r>
      <w:r w:rsidRPr="005277A8">
        <w:rPr>
          <w:rFonts w:ascii="Arial" w:hAnsi="Arial" w:cs="Arial"/>
          <w:strike/>
          <w:color w:val="000000" w:themeColor="text1"/>
          <w:sz w:val="19"/>
          <w:szCs w:val="19"/>
          <w:u w:val="double"/>
        </w:rPr>
        <w:t>and</w:t>
      </w:r>
      <w:r w:rsidRPr="005277A8">
        <w:rPr>
          <w:rFonts w:ascii="Arial" w:hAnsi="Arial" w:cs="Arial"/>
          <w:strike/>
          <w:color w:val="000000" w:themeColor="text1"/>
          <w:sz w:val="19"/>
          <w:szCs w:val="19"/>
        </w:rPr>
        <w:t>,</w:t>
      </w:r>
      <w:r w:rsidRPr="005277A8">
        <w:rPr>
          <w:rFonts w:ascii="Arial" w:hAnsi="Arial" w:cs="Arial"/>
          <w:color w:val="000000" w:themeColor="text1"/>
          <w:sz w:val="19"/>
          <w:szCs w:val="19"/>
        </w:rPr>
        <w:t xml:space="preserve"> </w:t>
      </w:r>
      <w:r w:rsidRPr="005277A8">
        <w:rPr>
          <w:rFonts w:ascii="Arial" w:hAnsi="Arial" w:cs="Arial"/>
          <w:strike/>
          <w:color w:val="000000" w:themeColor="text1"/>
          <w:sz w:val="19"/>
          <w:szCs w:val="19"/>
        </w:rPr>
        <w:t>equids</w:t>
      </w:r>
      <w:r w:rsidR="00857D3A" w:rsidRPr="005277A8">
        <w:rPr>
          <w:rFonts w:ascii="Arial" w:hAnsi="Arial" w:cs="Arial"/>
          <w:strike/>
          <w:color w:val="000000" w:themeColor="text1"/>
          <w:sz w:val="19"/>
          <w:szCs w:val="19"/>
        </w:rPr>
        <w:t>,</w:t>
      </w:r>
      <w:r w:rsidRPr="005277A8">
        <w:rPr>
          <w:rFonts w:ascii="Arial" w:hAnsi="Arial" w:cs="Arial"/>
          <w:strike/>
          <w:color w:val="000000" w:themeColor="text1"/>
          <w:sz w:val="19"/>
          <w:szCs w:val="19"/>
        </w:rPr>
        <w:t xml:space="preserve"> and wild birds </w:t>
      </w:r>
      <w:r w:rsidRPr="005277A8">
        <w:rPr>
          <w:rFonts w:ascii="Arial" w:hAnsi="Arial" w:cs="Arial"/>
          <w:color w:val="000000" w:themeColor="text1"/>
          <w:sz w:val="19"/>
          <w:szCs w:val="19"/>
        </w:rPr>
        <w:t>(hereafter ‘animal host</w:t>
      </w:r>
      <w:r w:rsidR="34F068CF" w:rsidRPr="005277A8">
        <w:rPr>
          <w:rFonts w:ascii="Arial" w:hAnsi="Arial" w:cs="Arial"/>
          <w:color w:val="000000" w:themeColor="text1"/>
          <w:sz w:val="19"/>
          <w:szCs w:val="19"/>
        </w:rPr>
        <w:t>s</w:t>
      </w:r>
      <w:r w:rsidRPr="005277A8">
        <w:rPr>
          <w:rFonts w:ascii="Arial" w:hAnsi="Arial" w:cs="Arial"/>
          <w:color w:val="000000" w:themeColor="text1"/>
          <w:sz w:val="19"/>
          <w:szCs w:val="19"/>
        </w:rPr>
        <w:t xml:space="preserve">’) with Japanese encephalitis virus (JEV). </w:t>
      </w:r>
    </w:p>
    <w:p w14:paraId="55B2B70E" w14:textId="009A615A" w:rsidR="0055621B" w:rsidRPr="005277A8" w:rsidRDefault="0055621B" w:rsidP="005277A8">
      <w:pPr>
        <w:spacing w:after="240" w:line="240" w:lineRule="auto"/>
        <w:jc w:val="both"/>
        <w:rPr>
          <w:rFonts w:ascii="Arial" w:hAnsi="Arial" w:cs="Arial"/>
          <w:color w:val="000000" w:themeColor="text1"/>
          <w:sz w:val="19"/>
          <w:szCs w:val="19"/>
        </w:rPr>
      </w:pPr>
      <w:r w:rsidRPr="005277A8">
        <w:rPr>
          <w:rFonts w:ascii="Arial" w:hAnsi="Arial" w:cs="Arial"/>
          <w:color w:val="000000" w:themeColor="text1"/>
          <w:sz w:val="19"/>
          <w:szCs w:val="19"/>
        </w:rPr>
        <w:t xml:space="preserve">The following defines the occurrence of </w:t>
      </w:r>
      <w:r w:rsidR="009D4EF5" w:rsidRPr="005277A8">
        <w:rPr>
          <w:rFonts w:ascii="Arial" w:hAnsi="Arial" w:cs="Arial"/>
          <w:i/>
          <w:iCs/>
          <w:color w:val="000000" w:themeColor="text1"/>
          <w:sz w:val="19"/>
          <w:szCs w:val="19"/>
        </w:rPr>
        <w:t>infection</w:t>
      </w:r>
      <w:r w:rsidR="009D4EF5" w:rsidRPr="005277A8">
        <w:rPr>
          <w:rFonts w:ascii="Arial" w:hAnsi="Arial" w:cs="Arial"/>
          <w:color w:val="000000" w:themeColor="text1"/>
          <w:sz w:val="19"/>
          <w:szCs w:val="19"/>
        </w:rPr>
        <w:t xml:space="preserve"> with </w:t>
      </w:r>
      <w:r w:rsidR="00AF5A8B" w:rsidRPr="005277A8">
        <w:rPr>
          <w:rFonts w:ascii="Arial" w:hAnsi="Arial" w:cs="Arial"/>
          <w:color w:val="000000" w:themeColor="text1"/>
          <w:sz w:val="19"/>
          <w:szCs w:val="19"/>
        </w:rPr>
        <w:t>JEV</w:t>
      </w:r>
      <w:r w:rsidRPr="005277A8">
        <w:rPr>
          <w:rFonts w:ascii="Arial" w:hAnsi="Arial" w:cs="Arial"/>
          <w:color w:val="000000" w:themeColor="text1"/>
          <w:sz w:val="19"/>
          <w:szCs w:val="19"/>
        </w:rPr>
        <w:t>:</w:t>
      </w:r>
    </w:p>
    <w:p w14:paraId="44256E99" w14:textId="50067156" w:rsidR="0055621B" w:rsidRPr="005277A8" w:rsidRDefault="0055621B" w:rsidP="005277A8">
      <w:pPr>
        <w:spacing w:after="240" w:line="240" w:lineRule="auto"/>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rPr>
        <w:t>1)</w:t>
      </w:r>
      <w:r w:rsidRPr="005277A8">
        <w:rPr>
          <w:rFonts w:ascii="Arial" w:hAnsi="Arial" w:cs="Arial"/>
          <w:color w:val="000000" w:themeColor="text1"/>
          <w:sz w:val="19"/>
          <w:szCs w:val="19"/>
        </w:rPr>
        <w:tab/>
      </w:r>
      <w:r w:rsidR="00AF5A8B" w:rsidRPr="005277A8">
        <w:rPr>
          <w:rFonts w:ascii="Arial" w:hAnsi="Arial" w:cs="Arial"/>
          <w:color w:val="000000" w:themeColor="text1"/>
          <w:sz w:val="19"/>
          <w:szCs w:val="19"/>
        </w:rPr>
        <w:t>JEV</w:t>
      </w:r>
      <w:r w:rsidRPr="005277A8">
        <w:rPr>
          <w:rFonts w:ascii="Arial" w:hAnsi="Arial" w:cs="Arial"/>
          <w:color w:val="000000" w:themeColor="text1"/>
          <w:sz w:val="19"/>
          <w:szCs w:val="19"/>
        </w:rPr>
        <w:t xml:space="preserve"> has been isolated and identified as such in a sample from a</w:t>
      </w:r>
      <w:r w:rsidR="001409C2" w:rsidRPr="005277A8">
        <w:rPr>
          <w:rFonts w:ascii="Arial" w:hAnsi="Arial" w:cs="Arial"/>
          <w:color w:val="000000" w:themeColor="text1"/>
          <w:sz w:val="19"/>
          <w:szCs w:val="19"/>
        </w:rPr>
        <w:t xml:space="preserve">n </w:t>
      </w:r>
      <w:r w:rsidR="006927A0" w:rsidRPr="005277A8">
        <w:rPr>
          <w:rFonts w:ascii="Arial" w:hAnsi="Arial" w:cs="Arial"/>
          <w:color w:val="000000" w:themeColor="text1"/>
          <w:sz w:val="19"/>
          <w:szCs w:val="19"/>
        </w:rPr>
        <w:t>animal host</w:t>
      </w:r>
      <w:r w:rsidRPr="005277A8">
        <w:rPr>
          <w:rFonts w:ascii="Arial" w:hAnsi="Arial" w:cs="Arial"/>
          <w:color w:val="000000" w:themeColor="text1"/>
          <w:sz w:val="19"/>
          <w:szCs w:val="19"/>
        </w:rPr>
        <w:t>; or</w:t>
      </w:r>
    </w:p>
    <w:p w14:paraId="6B10CD9A" w14:textId="41696C56" w:rsidR="0055621B" w:rsidRPr="005277A8" w:rsidRDefault="0055621B" w:rsidP="005277A8">
      <w:pPr>
        <w:spacing w:after="240" w:line="240" w:lineRule="auto"/>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rPr>
        <w:t>2)</w:t>
      </w:r>
      <w:r w:rsidRPr="005277A8">
        <w:rPr>
          <w:rFonts w:ascii="Arial" w:hAnsi="Arial" w:cs="Arial"/>
          <w:color w:val="000000" w:themeColor="text1"/>
          <w:sz w:val="19"/>
          <w:szCs w:val="19"/>
        </w:rPr>
        <w:tab/>
        <w:t xml:space="preserve">nucleic acid </w:t>
      </w:r>
      <w:r w:rsidR="00A71E31" w:rsidRPr="005277A8">
        <w:rPr>
          <w:rFonts w:ascii="Arial" w:hAnsi="Arial" w:cs="Arial"/>
          <w:color w:val="000000" w:themeColor="text1"/>
          <w:sz w:val="19"/>
          <w:szCs w:val="19"/>
        </w:rPr>
        <w:t xml:space="preserve">or antigen </w:t>
      </w:r>
      <w:r w:rsidRPr="005277A8">
        <w:rPr>
          <w:rFonts w:ascii="Arial" w:hAnsi="Arial" w:cs="Arial"/>
          <w:color w:val="000000" w:themeColor="text1"/>
          <w:sz w:val="19"/>
          <w:szCs w:val="19"/>
        </w:rPr>
        <w:t xml:space="preserve">specific to </w:t>
      </w:r>
      <w:r w:rsidR="00CC1145" w:rsidRPr="005277A8">
        <w:rPr>
          <w:rFonts w:ascii="Arial" w:hAnsi="Arial" w:cs="Arial"/>
          <w:color w:val="000000" w:themeColor="text1"/>
          <w:sz w:val="19"/>
          <w:szCs w:val="19"/>
        </w:rPr>
        <w:t>JEV</w:t>
      </w:r>
      <w:r w:rsidRPr="005277A8">
        <w:rPr>
          <w:rFonts w:ascii="Arial" w:hAnsi="Arial" w:cs="Arial"/>
          <w:color w:val="000000" w:themeColor="text1"/>
          <w:sz w:val="19"/>
          <w:szCs w:val="19"/>
        </w:rPr>
        <w:t xml:space="preserve"> has been detected in a sample from </w:t>
      </w:r>
      <w:r w:rsidR="006927A0" w:rsidRPr="005277A8">
        <w:rPr>
          <w:rFonts w:ascii="Arial" w:hAnsi="Arial" w:cs="Arial"/>
          <w:color w:val="000000" w:themeColor="text1"/>
          <w:sz w:val="19"/>
          <w:szCs w:val="19"/>
        </w:rPr>
        <w:t>an animal host</w:t>
      </w:r>
      <w:r w:rsidRPr="005277A8">
        <w:rPr>
          <w:rFonts w:ascii="Arial" w:hAnsi="Arial" w:cs="Arial"/>
          <w:color w:val="000000" w:themeColor="text1"/>
          <w:sz w:val="19"/>
          <w:szCs w:val="19"/>
        </w:rPr>
        <w:t xml:space="preserve"> showing clinical signs or pathological lesions consistent with</w:t>
      </w:r>
      <w:r w:rsidR="006927A0" w:rsidRPr="005277A8">
        <w:rPr>
          <w:rFonts w:ascii="Arial" w:hAnsi="Arial" w:cs="Arial"/>
          <w:color w:val="000000" w:themeColor="text1"/>
          <w:sz w:val="19"/>
          <w:szCs w:val="19"/>
        </w:rPr>
        <w:t xml:space="preserve"> </w:t>
      </w:r>
      <w:proofErr w:type="spellStart"/>
      <w:r w:rsidR="00AF7CDC" w:rsidRPr="005277A8">
        <w:rPr>
          <w:rFonts w:ascii="Arial" w:hAnsi="Arial" w:cs="Arial"/>
          <w:color w:val="000000" w:themeColor="text1"/>
          <w:sz w:val="19"/>
          <w:szCs w:val="19"/>
          <w:u w:val="double"/>
        </w:rPr>
        <w:t>JE</w:t>
      </w:r>
      <w:r w:rsidR="00B062C0" w:rsidRPr="005277A8">
        <w:rPr>
          <w:rFonts w:ascii="Arial" w:hAnsi="Arial" w:cs="Arial"/>
          <w:strike/>
          <w:color w:val="000000" w:themeColor="text1"/>
          <w:sz w:val="19"/>
          <w:szCs w:val="19"/>
        </w:rPr>
        <w:t>Japanese</w:t>
      </w:r>
      <w:proofErr w:type="spellEnd"/>
      <w:r w:rsidR="00B062C0" w:rsidRPr="005277A8">
        <w:rPr>
          <w:rFonts w:ascii="Arial" w:hAnsi="Arial" w:cs="Arial"/>
          <w:strike/>
          <w:color w:val="000000" w:themeColor="text1"/>
          <w:sz w:val="19"/>
          <w:szCs w:val="19"/>
        </w:rPr>
        <w:t xml:space="preserve"> encephalitis</w:t>
      </w:r>
      <w:r w:rsidRPr="005277A8">
        <w:rPr>
          <w:rFonts w:ascii="Arial" w:hAnsi="Arial" w:cs="Arial"/>
          <w:color w:val="000000" w:themeColor="text1"/>
          <w:sz w:val="19"/>
          <w:szCs w:val="19"/>
        </w:rPr>
        <w:t xml:space="preserve">, or epidemiologically linked to a confirmed or suspected </w:t>
      </w:r>
      <w:r w:rsidRPr="005277A8">
        <w:rPr>
          <w:rFonts w:ascii="Arial" w:hAnsi="Arial" w:cs="Arial"/>
          <w:i/>
          <w:iCs/>
          <w:color w:val="000000" w:themeColor="text1"/>
          <w:sz w:val="19"/>
          <w:szCs w:val="19"/>
        </w:rPr>
        <w:t>case</w:t>
      </w:r>
      <w:r w:rsidR="006F4671" w:rsidRPr="005277A8">
        <w:rPr>
          <w:rFonts w:ascii="Arial" w:hAnsi="Arial" w:cs="Arial"/>
          <w:color w:val="000000" w:themeColor="text1"/>
          <w:sz w:val="19"/>
          <w:szCs w:val="19"/>
        </w:rPr>
        <w:t xml:space="preserve">, </w:t>
      </w:r>
      <w:r w:rsidRPr="005277A8">
        <w:rPr>
          <w:rFonts w:ascii="Arial" w:hAnsi="Arial" w:cs="Arial"/>
          <w:color w:val="000000" w:themeColor="text1"/>
          <w:sz w:val="19"/>
          <w:szCs w:val="19"/>
        </w:rPr>
        <w:t>or</w:t>
      </w:r>
      <w:r w:rsidR="00B602D7" w:rsidRPr="005277A8">
        <w:rPr>
          <w:rFonts w:ascii="Arial" w:hAnsi="Arial" w:cs="Arial"/>
          <w:color w:val="000000" w:themeColor="text1"/>
          <w:sz w:val="19"/>
          <w:szCs w:val="19"/>
        </w:rPr>
        <w:t xml:space="preserve"> giving cause for suspicion of previous association with or exposure to</w:t>
      </w:r>
      <w:r w:rsidR="00B461E8" w:rsidRPr="005277A8">
        <w:rPr>
          <w:rFonts w:ascii="Arial" w:hAnsi="Arial" w:cs="Arial"/>
          <w:color w:val="000000" w:themeColor="text1"/>
          <w:sz w:val="19"/>
          <w:szCs w:val="19"/>
        </w:rPr>
        <w:t xml:space="preserve"> JEV; or</w:t>
      </w:r>
    </w:p>
    <w:p w14:paraId="7EAC8DF8" w14:textId="719B7795" w:rsidR="0055621B" w:rsidRPr="005277A8" w:rsidRDefault="0055621B" w:rsidP="005277A8">
      <w:pPr>
        <w:spacing w:after="240" w:line="240" w:lineRule="auto"/>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rPr>
        <w:t>3)</w:t>
      </w:r>
      <w:r w:rsidRPr="005277A8">
        <w:rPr>
          <w:rFonts w:ascii="Arial" w:hAnsi="Arial" w:cs="Arial"/>
          <w:color w:val="000000" w:themeColor="text1"/>
          <w:sz w:val="19"/>
          <w:szCs w:val="19"/>
        </w:rPr>
        <w:tab/>
      </w:r>
      <w:r w:rsidR="000A572A" w:rsidRPr="005277A8">
        <w:rPr>
          <w:rFonts w:ascii="Arial" w:hAnsi="Arial" w:cs="Arial"/>
          <w:color w:val="000000" w:themeColor="text1"/>
          <w:sz w:val="19"/>
          <w:szCs w:val="19"/>
        </w:rPr>
        <w:t xml:space="preserve">seroconversion specific to JEV, which is not the consequence of </w:t>
      </w:r>
      <w:r w:rsidR="000A572A" w:rsidRPr="005277A8">
        <w:rPr>
          <w:rFonts w:ascii="Arial" w:hAnsi="Arial" w:cs="Arial"/>
          <w:i/>
          <w:iCs/>
          <w:color w:val="000000" w:themeColor="text1"/>
          <w:sz w:val="19"/>
          <w:szCs w:val="19"/>
        </w:rPr>
        <w:t>vaccination</w:t>
      </w:r>
      <w:r w:rsidR="000A572A" w:rsidRPr="005277A8">
        <w:rPr>
          <w:rFonts w:ascii="Arial" w:hAnsi="Arial" w:cs="Arial"/>
          <w:color w:val="000000" w:themeColor="text1"/>
          <w:sz w:val="19"/>
          <w:szCs w:val="19"/>
        </w:rPr>
        <w:t>, has been detected in an animal host</w:t>
      </w:r>
      <w:r w:rsidRPr="005277A8">
        <w:rPr>
          <w:rFonts w:ascii="Arial" w:hAnsi="Arial" w:cs="Arial"/>
          <w:color w:val="000000" w:themeColor="text1"/>
          <w:sz w:val="19"/>
          <w:szCs w:val="19"/>
        </w:rPr>
        <w:t>; or</w:t>
      </w:r>
    </w:p>
    <w:p w14:paraId="55DD9DB8" w14:textId="7977F870" w:rsidR="20EBF6FD" w:rsidRPr="005277A8" w:rsidRDefault="0055621B" w:rsidP="005277A8">
      <w:pPr>
        <w:spacing w:after="240" w:line="240" w:lineRule="auto"/>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rPr>
        <w:t>4)</w:t>
      </w:r>
      <w:r w:rsidRPr="005277A8">
        <w:rPr>
          <w:rFonts w:ascii="Arial" w:hAnsi="Arial" w:cs="Arial"/>
          <w:sz w:val="19"/>
          <w:szCs w:val="19"/>
        </w:rPr>
        <w:tab/>
      </w:r>
      <w:r w:rsidRPr="005277A8">
        <w:rPr>
          <w:rFonts w:ascii="Arial" w:hAnsi="Arial" w:cs="Arial"/>
          <w:color w:val="000000" w:themeColor="text1"/>
          <w:sz w:val="19"/>
          <w:szCs w:val="19"/>
        </w:rPr>
        <w:t xml:space="preserve">antibodies specific to </w:t>
      </w:r>
      <w:r w:rsidR="00CC1145" w:rsidRPr="005277A8">
        <w:rPr>
          <w:rFonts w:ascii="Arial" w:hAnsi="Arial" w:cs="Arial"/>
          <w:color w:val="000000" w:themeColor="text1"/>
          <w:sz w:val="19"/>
          <w:szCs w:val="19"/>
        </w:rPr>
        <w:t>JEV</w:t>
      </w:r>
      <w:r w:rsidRPr="005277A8">
        <w:rPr>
          <w:rFonts w:ascii="Arial" w:hAnsi="Arial" w:cs="Arial"/>
          <w:color w:val="000000" w:themeColor="text1"/>
          <w:sz w:val="19"/>
          <w:szCs w:val="19"/>
        </w:rPr>
        <w:t xml:space="preserve">, which are not the consequence of </w:t>
      </w:r>
      <w:r w:rsidRPr="005277A8">
        <w:rPr>
          <w:rFonts w:ascii="Arial" w:hAnsi="Arial" w:cs="Arial"/>
          <w:i/>
          <w:color w:val="000000" w:themeColor="text1"/>
          <w:sz w:val="19"/>
          <w:szCs w:val="19"/>
        </w:rPr>
        <w:t>vaccination</w:t>
      </w:r>
      <w:r w:rsidRPr="005277A8">
        <w:rPr>
          <w:rFonts w:ascii="Arial" w:hAnsi="Arial" w:cs="Arial"/>
          <w:color w:val="000000" w:themeColor="text1"/>
          <w:sz w:val="19"/>
          <w:szCs w:val="19"/>
        </w:rPr>
        <w:t>, have been detected in a sample from a</w:t>
      </w:r>
      <w:r w:rsidR="00B062C0" w:rsidRPr="005277A8">
        <w:rPr>
          <w:rFonts w:ascii="Arial" w:hAnsi="Arial" w:cs="Arial"/>
          <w:color w:val="000000" w:themeColor="text1"/>
          <w:sz w:val="19"/>
          <w:szCs w:val="19"/>
        </w:rPr>
        <w:t>n animal host</w:t>
      </w:r>
      <w:r w:rsidRPr="005277A8">
        <w:rPr>
          <w:rFonts w:ascii="Arial" w:hAnsi="Arial" w:cs="Arial"/>
          <w:color w:val="000000" w:themeColor="text1"/>
          <w:sz w:val="19"/>
          <w:szCs w:val="19"/>
        </w:rPr>
        <w:t xml:space="preserve"> showing clinical signs or pathological lesions consistent with </w:t>
      </w:r>
      <w:proofErr w:type="spellStart"/>
      <w:r w:rsidR="00AF7CDC" w:rsidRPr="005277A8">
        <w:rPr>
          <w:rFonts w:ascii="Arial" w:hAnsi="Arial" w:cs="Arial"/>
          <w:color w:val="000000" w:themeColor="text1"/>
          <w:sz w:val="19"/>
          <w:szCs w:val="19"/>
          <w:u w:val="double"/>
        </w:rPr>
        <w:t>JE</w:t>
      </w:r>
      <w:r w:rsidR="00B062C0" w:rsidRPr="005277A8">
        <w:rPr>
          <w:rFonts w:ascii="Arial" w:hAnsi="Arial" w:cs="Arial"/>
          <w:strike/>
          <w:color w:val="000000" w:themeColor="text1"/>
          <w:sz w:val="19"/>
          <w:szCs w:val="19"/>
        </w:rPr>
        <w:t>Japanese</w:t>
      </w:r>
      <w:proofErr w:type="spellEnd"/>
      <w:r w:rsidR="00B062C0" w:rsidRPr="005277A8">
        <w:rPr>
          <w:rFonts w:ascii="Arial" w:hAnsi="Arial" w:cs="Arial"/>
          <w:strike/>
          <w:color w:val="000000" w:themeColor="text1"/>
          <w:sz w:val="19"/>
          <w:szCs w:val="19"/>
        </w:rPr>
        <w:t xml:space="preserve"> encephalitis</w:t>
      </w:r>
      <w:r w:rsidR="00712DC7" w:rsidRPr="005277A8">
        <w:rPr>
          <w:rFonts w:ascii="Arial" w:hAnsi="Arial" w:cs="Arial"/>
          <w:color w:val="000000" w:themeColor="text1"/>
          <w:sz w:val="19"/>
          <w:szCs w:val="19"/>
        </w:rPr>
        <w:t xml:space="preserve"> or epidemiologically linked to a confirmed or suspected </w:t>
      </w:r>
      <w:r w:rsidR="00712DC7" w:rsidRPr="005277A8">
        <w:rPr>
          <w:rFonts w:ascii="Arial" w:hAnsi="Arial" w:cs="Arial"/>
          <w:i/>
          <w:iCs/>
          <w:color w:val="000000" w:themeColor="text1"/>
          <w:sz w:val="19"/>
          <w:szCs w:val="19"/>
        </w:rPr>
        <w:t>case</w:t>
      </w:r>
      <w:r w:rsidR="006F4671" w:rsidRPr="005277A8">
        <w:rPr>
          <w:rFonts w:ascii="Arial" w:hAnsi="Arial" w:cs="Arial"/>
          <w:color w:val="000000" w:themeColor="text1"/>
          <w:sz w:val="19"/>
          <w:szCs w:val="19"/>
        </w:rPr>
        <w:t>,</w:t>
      </w:r>
      <w:r w:rsidR="00712DC7" w:rsidRPr="005277A8">
        <w:rPr>
          <w:rFonts w:ascii="Arial" w:hAnsi="Arial" w:cs="Arial"/>
          <w:color w:val="000000" w:themeColor="text1"/>
          <w:sz w:val="19"/>
          <w:szCs w:val="19"/>
        </w:rPr>
        <w:t xml:space="preserve"> or</w:t>
      </w:r>
      <w:r w:rsidR="006F4671" w:rsidRPr="005277A8">
        <w:rPr>
          <w:rFonts w:ascii="Arial" w:hAnsi="Arial" w:cs="Arial"/>
          <w:color w:val="000000" w:themeColor="text1"/>
          <w:sz w:val="19"/>
          <w:szCs w:val="19"/>
        </w:rPr>
        <w:t xml:space="preserve"> </w:t>
      </w:r>
      <w:r w:rsidR="00712DC7" w:rsidRPr="005277A8">
        <w:rPr>
          <w:rFonts w:ascii="Arial" w:hAnsi="Arial" w:cs="Arial"/>
          <w:sz w:val="19"/>
          <w:szCs w:val="19"/>
        </w:rPr>
        <w:t xml:space="preserve">giving cause for suspicion of previous association </w:t>
      </w:r>
      <w:r w:rsidR="00B461E8" w:rsidRPr="005277A8">
        <w:rPr>
          <w:rFonts w:ascii="Arial" w:hAnsi="Arial" w:cs="Arial"/>
          <w:sz w:val="19"/>
          <w:szCs w:val="19"/>
        </w:rPr>
        <w:t xml:space="preserve">with </w:t>
      </w:r>
      <w:r w:rsidR="00712DC7" w:rsidRPr="005277A8">
        <w:rPr>
          <w:rFonts w:ascii="Arial" w:hAnsi="Arial" w:cs="Arial"/>
          <w:sz w:val="19"/>
          <w:szCs w:val="19"/>
        </w:rPr>
        <w:t>or exposure to JE</w:t>
      </w:r>
      <w:r w:rsidR="00B461E8" w:rsidRPr="005277A8">
        <w:rPr>
          <w:rFonts w:ascii="Arial" w:hAnsi="Arial" w:cs="Arial"/>
          <w:sz w:val="19"/>
          <w:szCs w:val="19"/>
        </w:rPr>
        <w:t>V</w:t>
      </w:r>
      <w:r w:rsidRPr="005277A8">
        <w:rPr>
          <w:rFonts w:ascii="Arial" w:hAnsi="Arial" w:cs="Arial"/>
          <w:color w:val="000000" w:themeColor="text1"/>
          <w:sz w:val="19"/>
          <w:szCs w:val="19"/>
        </w:rPr>
        <w:t>.</w:t>
      </w:r>
    </w:p>
    <w:p w14:paraId="5325905F" w14:textId="6BABA6BC" w:rsidR="006D71DB" w:rsidRPr="005277A8" w:rsidRDefault="007D33C2" w:rsidP="005277A8">
      <w:pPr>
        <w:spacing w:after="240" w:line="240" w:lineRule="auto"/>
        <w:jc w:val="both"/>
        <w:rPr>
          <w:rFonts w:ascii="Arial" w:hAnsi="Arial" w:cs="Arial"/>
          <w:strike/>
          <w:color w:val="000000" w:themeColor="text1"/>
          <w:sz w:val="19"/>
          <w:szCs w:val="19"/>
        </w:rPr>
      </w:pPr>
      <w:r w:rsidRPr="005277A8">
        <w:rPr>
          <w:rFonts w:ascii="Arial" w:hAnsi="Arial" w:cs="Arial"/>
          <w:strike/>
          <w:sz w:val="19"/>
          <w:szCs w:val="19"/>
        </w:rPr>
        <w:t xml:space="preserve">A notification of infection of equids or wild birds with JEV does not affect the Japanese </w:t>
      </w:r>
      <w:r w:rsidR="007A0B12" w:rsidRPr="005277A8">
        <w:rPr>
          <w:rFonts w:ascii="Arial" w:hAnsi="Arial" w:cs="Arial"/>
          <w:strike/>
          <w:sz w:val="19"/>
          <w:szCs w:val="19"/>
        </w:rPr>
        <w:t>encephalitis</w:t>
      </w:r>
      <w:r w:rsidRPr="005277A8">
        <w:rPr>
          <w:rFonts w:ascii="Arial" w:hAnsi="Arial" w:cs="Arial"/>
          <w:strike/>
          <w:sz w:val="19"/>
          <w:szCs w:val="19"/>
        </w:rPr>
        <w:t xml:space="preserve"> status of </w:t>
      </w:r>
      <w:r w:rsidR="00EC7145" w:rsidRPr="005277A8">
        <w:rPr>
          <w:rFonts w:ascii="Arial" w:hAnsi="Arial" w:cs="Arial"/>
          <w:strike/>
          <w:sz w:val="19"/>
          <w:szCs w:val="19"/>
        </w:rPr>
        <w:t>a</w:t>
      </w:r>
      <w:r w:rsidRPr="005277A8">
        <w:rPr>
          <w:rFonts w:ascii="Arial" w:hAnsi="Arial" w:cs="Arial"/>
          <w:strike/>
          <w:sz w:val="19"/>
          <w:szCs w:val="19"/>
        </w:rPr>
        <w:t xml:space="preserve"> country or </w:t>
      </w:r>
      <w:r w:rsidRPr="005277A8">
        <w:rPr>
          <w:rFonts w:ascii="Arial" w:hAnsi="Arial" w:cs="Arial"/>
          <w:i/>
          <w:iCs/>
          <w:strike/>
          <w:sz w:val="19"/>
          <w:szCs w:val="19"/>
        </w:rPr>
        <w:t>zone</w:t>
      </w:r>
      <w:r w:rsidRPr="005277A8">
        <w:rPr>
          <w:rFonts w:ascii="Arial" w:hAnsi="Arial" w:cs="Arial"/>
          <w:strike/>
          <w:sz w:val="19"/>
          <w:szCs w:val="19"/>
        </w:rPr>
        <w:t xml:space="preserve">. </w:t>
      </w:r>
    </w:p>
    <w:p w14:paraId="79EABA52" w14:textId="6304146C" w:rsidR="0055621B" w:rsidRPr="005277A8" w:rsidRDefault="0055621B" w:rsidP="005277A8">
      <w:pPr>
        <w:spacing w:after="240" w:line="240" w:lineRule="auto"/>
        <w:jc w:val="both"/>
        <w:rPr>
          <w:rFonts w:ascii="Arial" w:hAnsi="Arial" w:cs="Arial"/>
          <w:color w:val="000000" w:themeColor="text1"/>
          <w:sz w:val="19"/>
          <w:szCs w:val="19"/>
        </w:rPr>
      </w:pPr>
      <w:r w:rsidRPr="005277A8">
        <w:rPr>
          <w:rFonts w:ascii="Arial" w:hAnsi="Arial" w:cs="Arial"/>
          <w:color w:val="000000" w:themeColor="text1"/>
          <w:sz w:val="19"/>
          <w:szCs w:val="19"/>
        </w:rPr>
        <w:t xml:space="preserve">For the purposes of the </w:t>
      </w:r>
      <w:r w:rsidRPr="005277A8">
        <w:rPr>
          <w:rFonts w:ascii="Arial" w:hAnsi="Arial" w:cs="Arial"/>
          <w:i/>
          <w:iCs/>
          <w:color w:val="000000" w:themeColor="text1"/>
          <w:sz w:val="19"/>
          <w:szCs w:val="19"/>
        </w:rPr>
        <w:t>Terrestrial Code</w:t>
      </w:r>
      <w:r w:rsidRPr="005277A8">
        <w:rPr>
          <w:rFonts w:ascii="Arial" w:hAnsi="Arial" w:cs="Arial"/>
          <w:color w:val="000000" w:themeColor="text1"/>
          <w:sz w:val="19"/>
          <w:szCs w:val="19"/>
        </w:rPr>
        <w:t>, the</w:t>
      </w:r>
      <w:r w:rsidR="00C00194" w:rsidRPr="005277A8">
        <w:rPr>
          <w:rFonts w:ascii="Arial" w:hAnsi="Arial" w:cs="Arial"/>
          <w:color w:val="000000" w:themeColor="text1"/>
          <w:sz w:val="19"/>
          <w:szCs w:val="19"/>
        </w:rPr>
        <w:t xml:space="preserve"> </w:t>
      </w:r>
      <w:r w:rsidRPr="005277A8">
        <w:rPr>
          <w:rFonts w:ascii="Arial" w:hAnsi="Arial" w:cs="Arial"/>
          <w:i/>
          <w:iCs/>
          <w:color w:val="000000" w:themeColor="text1"/>
          <w:sz w:val="19"/>
          <w:szCs w:val="19"/>
        </w:rPr>
        <w:t>infective period</w:t>
      </w:r>
      <w:r w:rsidRPr="005277A8">
        <w:rPr>
          <w:rFonts w:ascii="Arial" w:hAnsi="Arial" w:cs="Arial"/>
          <w:color w:val="000000" w:themeColor="text1"/>
          <w:sz w:val="19"/>
          <w:szCs w:val="19"/>
        </w:rPr>
        <w:t xml:space="preserve"> </w:t>
      </w:r>
      <w:r w:rsidR="00850518" w:rsidRPr="00EB3118">
        <w:rPr>
          <w:rFonts w:ascii="Arial" w:hAnsi="Arial" w:cs="Arial"/>
          <w:strike/>
          <w:color w:val="000000" w:themeColor="text1"/>
          <w:sz w:val="19"/>
          <w:szCs w:val="19"/>
          <w:highlight w:val="yellow"/>
        </w:rPr>
        <w:t>in</w:t>
      </w:r>
      <w:r w:rsidR="00850518" w:rsidRPr="005277A8">
        <w:rPr>
          <w:rFonts w:ascii="Arial" w:hAnsi="Arial" w:cs="Arial"/>
          <w:color w:val="000000" w:themeColor="text1"/>
          <w:sz w:val="19"/>
          <w:szCs w:val="19"/>
        </w:rPr>
        <w:t xml:space="preserve"> </w:t>
      </w:r>
      <w:r w:rsidR="008F636A" w:rsidRPr="00EB3118">
        <w:rPr>
          <w:rFonts w:ascii="Arial" w:hAnsi="Arial" w:cs="Arial" w:hint="eastAsia"/>
          <w:color w:val="000000" w:themeColor="text1"/>
          <w:sz w:val="19"/>
          <w:szCs w:val="19"/>
          <w:highlight w:val="yellow"/>
          <w:u w:val="double"/>
        </w:rPr>
        <w:t xml:space="preserve">for </w:t>
      </w:r>
      <w:proofErr w:type="spellStart"/>
      <w:r w:rsidR="00850518" w:rsidRPr="005277A8">
        <w:rPr>
          <w:rFonts w:ascii="Arial" w:hAnsi="Arial" w:cs="Arial"/>
          <w:color w:val="000000" w:themeColor="text1"/>
          <w:sz w:val="19"/>
          <w:szCs w:val="19"/>
        </w:rPr>
        <w:t>suids</w:t>
      </w:r>
      <w:proofErr w:type="spellEnd"/>
      <w:r w:rsidR="00850518" w:rsidRPr="005277A8">
        <w:rPr>
          <w:rFonts w:ascii="Arial" w:hAnsi="Arial" w:cs="Arial"/>
          <w:color w:val="000000" w:themeColor="text1"/>
          <w:sz w:val="19"/>
          <w:szCs w:val="19"/>
        </w:rPr>
        <w:t xml:space="preserve"> </w:t>
      </w:r>
      <w:r w:rsidRPr="005277A8">
        <w:rPr>
          <w:rFonts w:ascii="Arial" w:hAnsi="Arial" w:cs="Arial"/>
          <w:color w:val="000000" w:themeColor="text1"/>
          <w:sz w:val="19"/>
          <w:szCs w:val="19"/>
        </w:rPr>
        <w:t>shall be</w:t>
      </w:r>
      <w:r w:rsidR="00F86353" w:rsidRPr="005277A8">
        <w:rPr>
          <w:rFonts w:ascii="Arial" w:hAnsi="Arial" w:cs="Arial"/>
          <w:color w:val="000000" w:themeColor="text1"/>
          <w:sz w:val="19"/>
          <w:szCs w:val="19"/>
        </w:rPr>
        <w:t xml:space="preserve"> </w:t>
      </w:r>
      <w:r w:rsidR="002E48E0" w:rsidRPr="005277A8">
        <w:rPr>
          <w:rFonts w:ascii="Arial" w:hAnsi="Arial" w:cs="Arial"/>
          <w:color w:val="000000" w:themeColor="text1"/>
          <w:sz w:val="19"/>
          <w:szCs w:val="19"/>
        </w:rPr>
        <w:t xml:space="preserve">seven </w:t>
      </w:r>
      <w:r w:rsidRPr="005277A8">
        <w:rPr>
          <w:rFonts w:ascii="Arial" w:hAnsi="Arial" w:cs="Arial"/>
          <w:color w:val="000000" w:themeColor="text1"/>
          <w:sz w:val="19"/>
          <w:szCs w:val="19"/>
        </w:rPr>
        <w:t>days.</w:t>
      </w:r>
    </w:p>
    <w:p w14:paraId="1561EB65" w14:textId="6FC46FF2" w:rsidR="00CA5D26" w:rsidRPr="005277A8" w:rsidRDefault="0055621B" w:rsidP="005277A8">
      <w:pPr>
        <w:spacing w:after="240" w:line="240" w:lineRule="auto"/>
        <w:jc w:val="both"/>
        <w:rPr>
          <w:rFonts w:ascii="Arial" w:hAnsi="Arial" w:cs="Arial"/>
          <w:color w:val="000000" w:themeColor="text1"/>
          <w:sz w:val="19"/>
          <w:szCs w:val="19"/>
        </w:rPr>
      </w:pPr>
      <w:r w:rsidRPr="005277A8">
        <w:rPr>
          <w:rFonts w:ascii="Arial" w:hAnsi="Arial" w:cs="Arial"/>
          <w:color w:val="000000" w:themeColor="text1"/>
          <w:sz w:val="19"/>
          <w:szCs w:val="19"/>
        </w:rPr>
        <w:t>Standards for diagnosis and vaccines, as well as information on the epidemiology</w:t>
      </w:r>
      <w:r w:rsidR="3E26B157" w:rsidRPr="005277A8">
        <w:rPr>
          <w:rFonts w:ascii="Arial" w:hAnsi="Arial" w:cs="Arial"/>
          <w:color w:val="000000" w:themeColor="text1"/>
          <w:sz w:val="19"/>
          <w:szCs w:val="19"/>
        </w:rPr>
        <w:t xml:space="preserve"> of this disease</w:t>
      </w:r>
      <w:r w:rsidRPr="005277A8">
        <w:rPr>
          <w:rFonts w:ascii="Arial" w:hAnsi="Arial" w:cs="Arial"/>
          <w:color w:val="000000" w:themeColor="text1"/>
          <w:sz w:val="19"/>
          <w:szCs w:val="19"/>
        </w:rPr>
        <w:t xml:space="preserve">, are described in the </w:t>
      </w:r>
      <w:r w:rsidRPr="005277A8">
        <w:rPr>
          <w:rFonts w:ascii="Arial" w:hAnsi="Arial" w:cs="Arial"/>
          <w:i/>
          <w:iCs/>
          <w:color w:val="000000" w:themeColor="text1"/>
          <w:sz w:val="19"/>
          <w:szCs w:val="19"/>
        </w:rPr>
        <w:t>Terrestrial Manual</w:t>
      </w:r>
      <w:r w:rsidRPr="005277A8">
        <w:rPr>
          <w:rFonts w:ascii="Arial" w:hAnsi="Arial" w:cs="Arial"/>
          <w:color w:val="000000" w:themeColor="text1"/>
          <w:sz w:val="19"/>
          <w:szCs w:val="19"/>
        </w:rPr>
        <w:t>.</w:t>
      </w:r>
    </w:p>
    <w:p w14:paraId="7D862039" w14:textId="692C2C95" w:rsidR="0055621B" w:rsidRPr="005277A8" w:rsidRDefault="0055621B" w:rsidP="005277A8">
      <w:pPr>
        <w:spacing w:before="120" w:after="240" w:line="240" w:lineRule="auto"/>
        <w:jc w:val="center"/>
        <w:rPr>
          <w:rFonts w:ascii="Arial" w:hAnsi="Arial" w:cs="Arial"/>
          <w:color w:val="000000" w:themeColor="text1"/>
          <w:sz w:val="19"/>
          <w:szCs w:val="19"/>
        </w:rPr>
      </w:pPr>
      <w:r w:rsidRPr="005277A8">
        <w:rPr>
          <w:rFonts w:ascii="Arial" w:hAnsi="Arial" w:cs="Arial"/>
          <w:color w:val="000000" w:themeColor="text1"/>
          <w:sz w:val="19"/>
          <w:szCs w:val="19"/>
        </w:rPr>
        <w:t xml:space="preserve">Article </w:t>
      </w:r>
      <w:r w:rsidR="00B26C57" w:rsidRPr="005277A8">
        <w:rPr>
          <w:rFonts w:ascii="Arial" w:hAnsi="Arial" w:cs="Arial"/>
          <w:color w:val="000000" w:themeColor="text1"/>
          <w:sz w:val="19"/>
          <w:szCs w:val="19"/>
        </w:rPr>
        <w:t>8</w:t>
      </w:r>
      <w:r w:rsidRPr="005277A8">
        <w:rPr>
          <w:rFonts w:ascii="Arial" w:hAnsi="Arial" w:cs="Arial"/>
          <w:color w:val="000000" w:themeColor="text1"/>
          <w:sz w:val="19"/>
          <w:szCs w:val="19"/>
        </w:rPr>
        <w:t>.</w:t>
      </w:r>
      <w:r w:rsidR="00B26C57" w:rsidRPr="005277A8">
        <w:rPr>
          <w:rFonts w:ascii="Arial" w:hAnsi="Arial" w:cs="Arial"/>
          <w:color w:val="000000" w:themeColor="text1"/>
          <w:sz w:val="19"/>
          <w:szCs w:val="19"/>
        </w:rPr>
        <w:t>10</w:t>
      </w:r>
      <w:r w:rsidRPr="005277A8">
        <w:rPr>
          <w:rFonts w:ascii="Arial" w:hAnsi="Arial" w:cs="Arial"/>
          <w:color w:val="000000" w:themeColor="text1"/>
          <w:sz w:val="19"/>
          <w:szCs w:val="19"/>
        </w:rPr>
        <w:t>.2.</w:t>
      </w:r>
    </w:p>
    <w:p w14:paraId="1D8F27D7" w14:textId="77777777" w:rsidR="0055621B" w:rsidRPr="005277A8" w:rsidRDefault="0055621B" w:rsidP="005277A8">
      <w:pPr>
        <w:spacing w:after="240" w:line="240" w:lineRule="auto"/>
        <w:rPr>
          <w:rFonts w:ascii="Arial" w:hAnsi="Arial" w:cs="Arial"/>
          <w:b/>
          <w:bCs/>
          <w:color w:val="000000" w:themeColor="text1"/>
          <w:sz w:val="19"/>
          <w:szCs w:val="19"/>
        </w:rPr>
      </w:pPr>
      <w:r w:rsidRPr="005277A8">
        <w:rPr>
          <w:rFonts w:ascii="Arial" w:hAnsi="Arial" w:cs="Arial"/>
          <w:b/>
          <w:bCs/>
          <w:color w:val="000000" w:themeColor="text1"/>
          <w:sz w:val="19"/>
          <w:szCs w:val="19"/>
        </w:rPr>
        <w:t>Safe commodities</w:t>
      </w:r>
    </w:p>
    <w:p w14:paraId="17F823C5" w14:textId="1DFCA509" w:rsidR="0055621B" w:rsidRPr="005277A8" w:rsidRDefault="0055621B" w:rsidP="005277A8">
      <w:pPr>
        <w:pStyle w:val="style-standard-ouvrage"/>
        <w:spacing w:before="0" w:beforeAutospacing="0" w:after="240" w:afterAutospacing="0"/>
        <w:jc w:val="both"/>
        <w:rPr>
          <w:rFonts w:ascii="Arial" w:hAnsi="Arial" w:cs="Arial"/>
          <w:color w:val="0D0D0D" w:themeColor="text1" w:themeTint="F2"/>
          <w:sz w:val="19"/>
          <w:szCs w:val="19"/>
        </w:rPr>
      </w:pPr>
      <w:r w:rsidRPr="005277A8">
        <w:rPr>
          <w:rFonts w:ascii="Arial" w:hAnsi="Arial" w:cs="Arial"/>
          <w:color w:val="0D0D0D" w:themeColor="text1" w:themeTint="F2"/>
          <w:sz w:val="19"/>
          <w:szCs w:val="19"/>
        </w:rPr>
        <w:t xml:space="preserve">When authorising the importation or transit of the following </w:t>
      </w:r>
      <w:r w:rsidRPr="005277A8">
        <w:rPr>
          <w:rFonts w:ascii="Arial" w:hAnsi="Arial" w:cs="Arial"/>
          <w:i/>
          <w:color w:val="0D0D0D" w:themeColor="text1" w:themeTint="F2"/>
          <w:sz w:val="19"/>
          <w:szCs w:val="19"/>
        </w:rPr>
        <w:t>commodities</w:t>
      </w:r>
      <w:r w:rsidRPr="005277A8">
        <w:rPr>
          <w:rFonts w:ascii="Arial" w:hAnsi="Arial" w:cs="Arial"/>
          <w:iCs/>
          <w:color w:val="0D0D0D" w:themeColor="text1" w:themeTint="F2"/>
          <w:sz w:val="19"/>
          <w:szCs w:val="19"/>
        </w:rPr>
        <w:t>,</w:t>
      </w:r>
      <w:r w:rsidRPr="005277A8">
        <w:rPr>
          <w:rFonts w:ascii="Arial" w:hAnsi="Arial" w:cs="Arial"/>
          <w:i/>
          <w:color w:val="0D0D0D" w:themeColor="text1" w:themeTint="F2"/>
          <w:sz w:val="19"/>
          <w:szCs w:val="19"/>
        </w:rPr>
        <w:t xml:space="preserve"> Veterinary Authorities</w:t>
      </w:r>
      <w:r w:rsidRPr="005277A8">
        <w:rPr>
          <w:rFonts w:ascii="Arial" w:hAnsi="Arial" w:cs="Arial"/>
          <w:color w:val="0D0D0D" w:themeColor="text1" w:themeTint="F2"/>
          <w:sz w:val="19"/>
          <w:szCs w:val="19"/>
        </w:rPr>
        <w:t xml:space="preserve"> should not require any</w:t>
      </w:r>
      <w:r w:rsidR="00F06E34" w:rsidRPr="005277A8">
        <w:rPr>
          <w:rFonts w:ascii="Arial" w:eastAsiaTheme="minorEastAsia" w:hAnsi="Arial" w:cs="Arial"/>
          <w:color w:val="0D0D0D" w:themeColor="text1" w:themeTint="F2"/>
          <w:sz w:val="19"/>
          <w:szCs w:val="19"/>
          <w:lang w:eastAsia="ja-JP"/>
        </w:rPr>
        <w:t xml:space="preserve"> </w:t>
      </w:r>
      <w:r w:rsidR="00AF7CDC" w:rsidRPr="005277A8">
        <w:rPr>
          <w:rFonts w:ascii="Arial" w:eastAsiaTheme="minorEastAsia" w:hAnsi="Arial" w:cs="Arial"/>
          <w:color w:val="0D0D0D" w:themeColor="text1" w:themeTint="F2"/>
          <w:sz w:val="19"/>
          <w:szCs w:val="19"/>
          <w:u w:val="double"/>
          <w:lang w:eastAsia="ja-JP"/>
        </w:rPr>
        <w:t>JE</w:t>
      </w:r>
      <w:r w:rsidR="00F06E34" w:rsidRPr="005277A8">
        <w:rPr>
          <w:rFonts w:ascii="Arial" w:eastAsiaTheme="minorEastAsia" w:hAnsi="Arial" w:cs="Arial"/>
          <w:strike/>
          <w:color w:val="0D0D0D" w:themeColor="text1" w:themeTint="F2"/>
          <w:sz w:val="19"/>
          <w:szCs w:val="19"/>
          <w:lang w:eastAsia="ja-JP"/>
        </w:rPr>
        <w:t>Japanese encephalitis</w:t>
      </w:r>
      <w:r w:rsidRPr="005277A8">
        <w:rPr>
          <w:rFonts w:ascii="Arial" w:hAnsi="Arial" w:cs="Arial"/>
          <w:iCs/>
          <w:color w:val="0D0D0D" w:themeColor="text1" w:themeTint="F2"/>
          <w:sz w:val="19"/>
          <w:szCs w:val="19"/>
        </w:rPr>
        <w:t>-</w:t>
      </w:r>
      <w:r w:rsidRPr="005277A8">
        <w:rPr>
          <w:rFonts w:ascii="Arial" w:hAnsi="Arial" w:cs="Arial"/>
          <w:color w:val="0D0D0D" w:themeColor="text1" w:themeTint="F2"/>
          <w:sz w:val="19"/>
          <w:szCs w:val="19"/>
        </w:rPr>
        <w:t xml:space="preserve">related conditions regardless of the </w:t>
      </w:r>
      <w:r w:rsidRPr="005277A8">
        <w:rPr>
          <w:rFonts w:ascii="Arial" w:hAnsi="Arial" w:cs="Arial"/>
          <w:i/>
          <w:iCs/>
          <w:sz w:val="19"/>
          <w:szCs w:val="19"/>
        </w:rPr>
        <w:t>animal health</w:t>
      </w:r>
      <w:r w:rsidRPr="005277A8">
        <w:rPr>
          <w:rFonts w:ascii="Arial" w:hAnsi="Arial" w:cs="Arial"/>
          <w:color w:val="0D0D0D" w:themeColor="text1" w:themeTint="F2"/>
          <w:sz w:val="19"/>
          <w:szCs w:val="19"/>
        </w:rPr>
        <w:t xml:space="preserve"> </w:t>
      </w:r>
      <w:r w:rsidRPr="005277A8">
        <w:rPr>
          <w:rFonts w:ascii="Arial" w:hAnsi="Arial" w:cs="Arial"/>
          <w:i/>
          <w:iCs/>
          <w:color w:val="0D0D0D" w:themeColor="text1" w:themeTint="F2"/>
          <w:sz w:val="19"/>
          <w:szCs w:val="19"/>
        </w:rPr>
        <w:t>status</w:t>
      </w:r>
      <w:r w:rsidRPr="005277A8">
        <w:rPr>
          <w:rFonts w:ascii="Arial" w:hAnsi="Arial" w:cs="Arial"/>
          <w:color w:val="0D0D0D" w:themeColor="text1" w:themeTint="F2"/>
          <w:sz w:val="19"/>
          <w:szCs w:val="19"/>
        </w:rPr>
        <w:t xml:space="preserve"> of the country or </w:t>
      </w:r>
      <w:r w:rsidRPr="005277A8">
        <w:rPr>
          <w:rFonts w:ascii="Arial" w:hAnsi="Arial" w:cs="Arial"/>
          <w:i/>
          <w:iCs/>
          <w:color w:val="0D0D0D" w:themeColor="text1" w:themeTint="F2"/>
          <w:sz w:val="19"/>
          <w:szCs w:val="19"/>
        </w:rPr>
        <w:t>zone</w:t>
      </w:r>
      <w:r w:rsidRPr="005277A8">
        <w:rPr>
          <w:rFonts w:ascii="Arial" w:hAnsi="Arial" w:cs="Arial"/>
          <w:color w:val="0D0D0D" w:themeColor="text1" w:themeTint="F2"/>
          <w:sz w:val="19"/>
          <w:szCs w:val="19"/>
        </w:rPr>
        <w:t xml:space="preserve"> of origin:</w:t>
      </w:r>
    </w:p>
    <w:p w14:paraId="25810D0B" w14:textId="01DE029E" w:rsidR="0055621B" w:rsidRPr="005277A8" w:rsidRDefault="0055621B" w:rsidP="005277A8">
      <w:pPr>
        <w:pStyle w:val="NormalWeb"/>
        <w:spacing w:before="0" w:beforeAutospacing="0" w:after="240" w:afterAutospacing="0"/>
        <w:ind w:left="426" w:hanging="426"/>
        <w:jc w:val="both"/>
        <w:rPr>
          <w:rFonts w:ascii="Arial" w:hAnsi="Arial" w:cs="Arial"/>
          <w:color w:val="0D0D0D" w:themeColor="text1" w:themeTint="F2"/>
          <w:sz w:val="19"/>
          <w:szCs w:val="19"/>
        </w:rPr>
      </w:pPr>
      <w:r w:rsidRPr="005277A8">
        <w:rPr>
          <w:rFonts w:ascii="Arial" w:hAnsi="Arial" w:cs="Arial"/>
          <w:sz w:val="19"/>
          <w:szCs w:val="19"/>
        </w:rPr>
        <w:t>1)</w:t>
      </w:r>
      <w:r w:rsidRPr="005277A8">
        <w:rPr>
          <w:rFonts w:ascii="Arial" w:hAnsi="Arial" w:cs="Arial"/>
          <w:sz w:val="19"/>
          <w:szCs w:val="19"/>
        </w:rPr>
        <w:tab/>
      </w:r>
      <w:r w:rsidR="000E5C6F" w:rsidRPr="005277A8">
        <w:rPr>
          <w:rFonts w:ascii="Arial" w:eastAsiaTheme="minorEastAsia" w:hAnsi="Arial" w:cs="Arial"/>
          <w:sz w:val="19"/>
          <w:szCs w:val="19"/>
          <w:lang w:eastAsia="ja-JP"/>
        </w:rPr>
        <w:t>equids and</w:t>
      </w:r>
      <w:r w:rsidR="00F13846" w:rsidRPr="005277A8">
        <w:rPr>
          <w:rFonts w:ascii="Arial" w:eastAsiaTheme="minorEastAsia" w:hAnsi="Arial" w:cs="Arial"/>
          <w:sz w:val="19"/>
          <w:szCs w:val="19"/>
          <w:lang w:eastAsia="ja-JP"/>
        </w:rPr>
        <w:t xml:space="preserve"> </w:t>
      </w:r>
      <w:r w:rsidR="005415C9" w:rsidRPr="005277A8">
        <w:rPr>
          <w:rFonts w:ascii="Arial" w:eastAsiaTheme="minorEastAsia" w:hAnsi="Arial" w:cs="Arial"/>
          <w:sz w:val="19"/>
          <w:szCs w:val="19"/>
          <w:lang w:eastAsia="ja-JP"/>
        </w:rPr>
        <w:t xml:space="preserve">other equid </w:t>
      </w:r>
      <w:r w:rsidR="005415C9" w:rsidRPr="005277A8">
        <w:rPr>
          <w:rFonts w:ascii="Arial" w:eastAsiaTheme="minorEastAsia" w:hAnsi="Arial" w:cs="Arial"/>
          <w:i/>
          <w:iCs/>
          <w:sz w:val="19"/>
          <w:szCs w:val="19"/>
          <w:lang w:eastAsia="ja-JP"/>
        </w:rPr>
        <w:t>commodities</w:t>
      </w:r>
      <w:r w:rsidRPr="005277A8">
        <w:rPr>
          <w:rFonts w:ascii="Arial" w:hAnsi="Arial" w:cs="Arial"/>
          <w:color w:val="0D0D0D" w:themeColor="text1" w:themeTint="F2"/>
          <w:sz w:val="19"/>
          <w:szCs w:val="19"/>
        </w:rPr>
        <w:t>;</w:t>
      </w:r>
    </w:p>
    <w:p w14:paraId="62DE159E" w14:textId="1CA2C241" w:rsidR="0055621B" w:rsidRPr="005277A8" w:rsidRDefault="0055621B" w:rsidP="005277A8">
      <w:pPr>
        <w:pStyle w:val="NormalWeb"/>
        <w:spacing w:before="0" w:beforeAutospacing="0" w:after="240" w:afterAutospacing="0"/>
        <w:ind w:left="426" w:hanging="426"/>
        <w:jc w:val="both"/>
        <w:rPr>
          <w:rFonts w:ascii="Arial" w:eastAsiaTheme="minorEastAsia" w:hAnsi="Arial" w:cs="Arial"/>
          <w:color w:val="0D0D0D" w:themeColor="text1" w:themeTint="F2"/>
          <w:sz w:val="19"/>
          <w:szCs w:val="19"/>
          <w:lang w:eastAsia="ja-JP"/>
        </w:rPr>
      </w:pPr>
      <w:r w:rsidRPr="005277A8">
        <w:rPr>
          <w:rFonts w:ascii="Arial" w:hAnsi="Arial" w:cs="Arial"/>
          <w:sz w:val="19"/>
          <w:szCs w:val="19"/>
        </w:rPr>
        <w:t>2)</w:t>
      </w:r>
      <w:r w:rsidR="00BC62EE" w:rsidRPr="005277A8">
        <w:rPr>
          <w:rFonts w:ascii="Arial" w:eastAsiaTheme="minorEastAsia" w:hAnsi="Arial" w:cs="Arial"/>
          <w:sz w:val="19"/>
          <w:szCs w:val="19"/>
        </w:rPr>
        <w:tab/>
      </w:r>
      <w:r w:rsidR="00837ECE" w:rsidRPr="005277A8">
        <w:rPr>
          <w:rFonts w:ascii="Arial" w:eastAsiaTheme="minorEastAsia" w:hAnsi="Arial" w:cs="Arial"/>
          <w:i/>
          <w:iCs/>
          <w:sz w:val="19"/>
          <w:szCs w:val="19"/>
          <w:lang w:eastAsia="ja-JP"/>
        </w:rPr>
        <w:t>meat</w:t>
      </w:r>
      <w:r w:rsidR="00394755" w:rsidRPr="005277A8">
        <w:rPr>
          <w:rFonts w:ascii="Arial" w:eastAsiaTheme="minorEastAsia" w:hAnsi="Arial" w:cs="Arial"/>
          <w:sz w:val="19"/>
          <w:szCs w:val="19"/>
          <w:lang w:eastAsia="ja-JP"/>
        </w:rPr>
        <w:t xml:space="preserve"> and</w:t>
      </w:r>
      <w:r w:rsidR="00837ECE" w:rsidRPr="005277A8">
        <w:rPr>
          <w:rFonts w:ascii="Arial" w:eastAsiaTheme="minorEastAsia" w:hAnsi="Arial" w:cs="Arial"/>
          <w:sz w:val="19"/>
          <w:szCs w:val="19"/>
          <w:lang w:eastAsia="ja-JP"/>
        </w:rPr>
        <w:t xml:space="preserve"> </w:t>
      </w:r>
      <w:r w:rsidR="00837ECE" w:rsidRPr="005277A8">
        <w:rPr>
          <w:rFonts w:ascii="Arial" w:eastAsiaTheme="minorEastAsia" w:hAnsi="Arial" w:cs="Arial"/>
          <w:i/>
          <w:iCs/>
          <w:sz w:val="19"/>
          <w:szCs w:val="19"/>
          <w:lang w:eastAsia="ja-JP"/>
        </w:rPr>
        <w:t>meat products</w:t>
      </w:r>
      <w:r w:rsidR="00FA5CD5" w:rsidRPr="00B918E0">
        <w:rPr>
          <w:rFonts w:ascii="Arial" w:eastAsiaTheme="minorEastAsia" w:hAnsi="Arial" w:cs="Arial"/>
          <w:i/>
          <w:iCs/>
          <w:sz w:val="19"/>
          <w:szCs w:val="19"/>
          <w:highlight w:val="yellow"/>
          <w:u w:val="double"/>
          <w:lang w:eastAsia="ja-JP"/>
        </w:rPr>
        <w:t>,</w:t>
      </w:r>
      <w:r w:rsidR="00837ECE" w:rsidRPr="005277A8">
        <w:rPr>
          <w:rFonts w:ascii="Arial" w:eastAsiaTheme="minorEastAsia" w:hAnsi="Arial" w:cs="Arial"/>
          <w:sz w:val="19"/>
          <w:szCs w:val="19"/>
          <w:lang w:eastAsia="ja-JP"/>
        </w:rPr>
        <w:t xml:space="preserve"> </w:t>
      </w:r>
      <w:r w:rsidR="00457F8E" w:rsidRPr="00B918E0">
        <w:rPr>
          <w:rFonts w:ascii="Arial" w:eastAsiaTheme="minorEastAsia" w:hAnsi="Arial" w:cs="Arial"/>
          <w:sz w:val="19"/>
          <w:szCs w:val="19"/>
          <w:highlight w:val="yellow"/>
          <w:u w:val="double"/>
          <w:lang w:eastAsia="ja-JP"/>
        </w:rPr>
        <w:t xml:space="preserve">other </w:t>
      </w:r>
      <w:r w:rsidR="00576A29" w:rsidRPr="00B918E0">
        <w:rPr>
          <w:rFonts w:ascii="Arial" w:eastAsiaTheme="minorEastAsia" w:hAnsi="Arial" w:cs="Arial"/>
          <w:sz w:val="19"/>
          <w:szCs w:val="19"/>
          <w:highlight w:val="yellow"/>
          <w:u w:val="double"/>
          <w:lang w:eastAsia="ja-JP"/>
        </w:rPr>
        <w:t>than bl</w:t>
      </w:r>
      <w:r w:rsidR="00875994" w:rsidRPr="00B918E0">
        <w:rPr>
          <w:rFonts w:ascii="Arial" w:eastAsiaTheme="minorEastAsia" w:hAnsi="Arial" w:cs="Arial"/>
          <w:sz w:val="19"/>
          <w:szCs w:val="19"/>
          <w:highlight w:val="yellow"/>
          <w:u w:val="double"/>
          <w:lang w:eastAsia="ja-JP"/>
        </w:rPr>
        <w:t xml:space="preserve">ood and </w:t>
      </w:r>
      <w:r w:rsidR="00CF44D7" w:rsidRPr="00B918E0">
        <w:rPr>
          <w:rFonts w:ascii="Arial" w:eastAsiaTheme="minorEastAsia" w:hAnsi="Arial" w:cs="Arial"/>
          <w:sz w:val="19"/>
          <w:szCs w:val="19"/>
          <w:highlight w:val="yellow"/>
          <w:u w:val="double"/>
          <w:lang w:eastAsia="ja-JP"/>
        </w:rPr>
        <w:t>blood product</w:t>
      </w:r>
      <w:r w:rsidR="00042E4A" w:rsidRPr="00B918E0">
        <w:rPr>
          <w:rFonts w:ascii="Arial" w:eastAsiaTheme="minorEastAsia" w:hAnsi="Arial" w:cs="Arial"/>
          <w:sz w:val="19"/>
          <w:szCs w:val="19"/>
          <w:highlight w:val="yellow"/>
          <w:u w:val="double"/>
          <w:lang w:eastAsia="ja-JP"/>
        </w:rPr>
        <w:t>s</w:t>
      </w:r>
      <w:r w:rsidR="000649C4" w:rsidRPr="00B918E0">
        <w:rPr>
          <w:rFonts w:ascii="Arial" w:eastAsiaTheme="minorEastAsia" w:hAnsi="Arial" w:cs="Arial"/>
          <w:sz w:val="19"/>
          <w:szCs w:val="19"/>
          <w:highlight w:val="yellow"/>
          <w:u w:val="double"/>
          <w:lang w:eastAsia="ja-JP"/>
        </w:rPr>
        <w:t>,</w:t>
      </w:r>
      <w:r w:rsidR="004670E9" w:rsidRPr="00B918E0">
        <w:rPr>
          <w:rFonts w:ascii="Arial" w:eastAsiaTheme="minorEastAsia" w:hAnsi="Arial" w:cs="Arial"/>
          <w:sz w:val="19"/>
          <w:szCs w:val="19"/>
          <w:highlight w:val="yellow"/>
          <w:u w:val="double"/>
          <w:lang w:eastAsia="ja-JP"/>
        </w:rPr>
        <w:t xml:space="preserve"> </w:t>
      </w:r>
      <w:r w:rsidR="00944053" w:rsidRPr="005277A8">
        <w:rPr>
          <w:rFonts w:ascii="Arial" w:eastAsiaTheme="minorEastAsia" w:hAnsi="Arial" w:cs="Arial"/>
          <w:sz w:val="19"/>
          <w:szCs w:val="19"/>
          <w:lang w:eastAsia="ja-JP"/>
        </w:rPr>
        <w:t>from suid</w:t>
      </w:r>
      <w:r w:rsidR="70D98B80" w:rsidRPr="005277A8">
        <w:rPr>
          <w:rFonts w:ascii="Arial" w:eastAsiaTheme="minorEastAsia" w:hAnsi="Arial" w:cs="Arial"/>
          <w:sz w:val="19"/>
          <w:szCs w:val="19"/>
          <w:lang w:eastAsia="ja-JP"/>
        </w:rPr>
        <w:t>s</w:t>
      </w:r>
      <w:r w:rsidRPr="005277A8">
        <w:rPr>
          <w:rFonts w:ascii="Arial" w:hAnsi="Arial" w:cs="Arial"/>
          <w:color w:val="0D0D0D" w:themeColor="text1" w:themeTint="F2"/>
          <w:sz w:val="19"/>
          <w:szCs w:val="19"/>
        </w:rPr>
        <w:t>;</w:t>
      </w:r>
    </w:p>
    <w:p w14:paraId="7119A8AA" w14:textId="500CB0AA" w:rsidR="005456F1" w:rsidRPr="005277A8" w:rsidRDefault="00BC62EE" w:rsidP="005277A8">
      <w:pPr>
        <w:pStyle w:val="NormalWeb"/>
        <w:spacing w:before="0" w:beforeAutospacing="0" w:after="240" w:afterAutospacing="0"/>
        <w:ind w:left="426" w:hanging="426"/>
        <w:jc w:val="both"/>
        <w:rPr>
          <w:rFonts w:ascii="Arial" w:eastAsiaTheme="minorEastAsia" w:hAnsi="Arial" w:cs="Arial"/>
          <w:sz w:val="19"/>
          <w:szCs w:val="19"/>
          <w:lang w:eastAsia="ja-JP"/>
        </w:rPr>
      </w:pPr>
      <w:r w:rsidRPr="005277A8">
        <w:rPr>
          <w:rFonts w:ascii="Arial" w:eastAsiaTheme="minorEastAsia" w:hAnsi="Arial" w:cs="Arial"/>
          <w:sz w:val="19"/>
          <w:szCs w:val="19"/>
          <w:lang w:eastAsia="ja-JP"/>
        </w:rPr>
        <w:lastRenderedPageBreak/>
        <w:t>3</w:t>
      </w:r>
      <w:r w:rsidR="0055621B" w:rsidRPr="005277A8">
        <w:rPr>
          <w:rFonts w:ascii="Arial" w:hAnsi="Arial" w:cs="Arial"/>
          <w:sz w:val="19"/>
          <w:szCs w:val="19"/>
        </w:rPr>
        <w:t>)</w:t>
      </w:r>
      <w:r w:rsidR="0055621B" w:rsidRPr="005277A8">
        <w:rPr>
          <w:rFonts w:ascii="Arial" w:hAnsi="Arial" w:cs="Arial"/>
          <w:sz w:val="19"/>
          <w:szCs w:val="19"/>
        </w:rPr>
        <w:tab/>
      </w:r>
      <w:r w:rsidR="009953C2" w:rsidRPr="005277A8">
        <w:rPr>
          <w:rFonts w:ascii="Arial" w:eastAsiaTheme="minorEastAsia" w:hAnsi="Arial" w:cs="Arial"/>
          <w:i/>
          <w:iCs/>
          <w:sz w:val="19"/>
          <w:szCs w:val="19"/>
          <w:lang w:eastAsia="ja-JP"/>
        </w:rPr>
        <w:t>protein meal</w:t>
      </w:r>
      <w:r w:rsidR="00F753C6" w:rsidRPr="005277A8">
        <w:rPr>
          <w:rFonts w:ascii="Arial" w:eastAsiaTheme="minorEastAsia" w:hAnsi="Arial" w:cs="Arial"/>
          <w:sz w:val="19"/>
          <w:szCs w:val="19"/>
          <w:lang w:eastAsia="ja-JP"/>
        </w:rPr>
        <w:t xml:space="preserve"> and</w:t>
      </w:r>
      <w:r w:rsidR="009953C2" w:rsidRPr="005277A8">
        <w:rPr>
          <w:rFonts w:ascii="Arial" w:eastAsiaTheme="minorEastAsia" w:hAnsi="Arial" w:cs="Arial"/>
          <w:sz w:val="19"/>
          <w:szCs w:val="19"/>
          <w:lang w:eastAsia="ja-JP"/>
        </w:rPr>
        <w:t xml:space="preserve"> </w:t>
      </w:r>
      <w:r w:rsidR="00EE50E1" w:rsidRPr="005277A8">
        <w:rPr>
          <w:rFonts w:ascii="Arial" w:eastAsiaTheme="minorEastAsia" w:hAnsi="Arial" w:cs="Arial"/>
          <w:sz w:val="19"/>
          <w:szCs w:val="19"/>
          <w:lang w:eastAsia="ja-JP"/>
        </w:rPr>
        <w:t>rendered fat</w:t>
      </w:r>
      <w:r w:rsidR="004312A1" w:rsidRPr="00B918E0">
        <w:rPr>
          <w:rFonts w:ascii="Arial" w:eastAsiaTheme="minorEastAsia" w:hAnsi="Arial" w:cs="Arial"/>
          <w:sz w:val="19"/>
          <w:szCs w:val="19"/>
          <w:highlight w:val="yellow"/>
          <w:u w:val="double"/>
          <w:lang w:eastAsia="ja-JP"/>
        </w:rPr>
        <w:t>,</w:t>
      </w:r>
      <w:r w:rsidR="005353E4" w:rsidRPr="005277A8">
        <w:rPr>
          <w:rFonts w:ascii="Arial" w:eastAsiaTheme="minorEastAsia" w:hAnsi="Arial" w:cs="Arial"/>
          <w:sz w:val="19"/>
          <w:szCs w:val="19"/>
          <w:lang w:eastAsia="ja-JP"/>
        </w:rPr>
        <w:t xml:space="preserve"> from suid</w:t>
      </w:r>
      <w:r w:rsidR="1EFC6311" w:rsidRPr="005277A8">
        <w:rPr>
          <w:rFonts w:ascii="Arial" w:eastAsiaTheme="minorEastAsia" w:hAnsi="Arial" w:cs="Arial"/>
          <w:sz w:val="19"/>
          <w:szCs w:val="19"/>
          <w:lang w:eastAsia="ja-JP"/>
        </w:rPr>
        <w:t>s</w:t>
      </w:r>
      <w:r w:rsidR="005456F1" w:rsidRPr="005277A8">
        <w:rPr>
          <w:rFonts w:ascii="Arial" w:eastAsiaTheme="minorEastAsia" w:hAnsi="Arial" w:cs="Arial"/>
          <w:sz w:val="19"/>
          <w:szCs w:val="19"/>
          <w:lang w:eastAsia="ja-JP"/>
        </w:rPr>
        <w:t>;</w:t>
      </w:r>
    </w:p>
    <w:p w14:paraId="1E218BF3" w14:textId="270781AD" w:rsidR="005353E4" w:rsidRPr="005277A8" w:rsidRDefault="005456F1" w:rsidP="005277A8">
      <w:pPr>
        <w:pStyle w:val="NormalWeb"/>
        <w:spacing w:before="0" w:beforeAutospacing="0" w:after="240" w:afterAutospacing="0"/>
        <w:ind w:left="426" w:hanging="426"/>
        <w:jc w:val="both"/>
        <w:rPr>
          <w:rFonts w:ascii="Arial" w:eastAsiaTheme="minorEastAsia" w:hAnsi="Arial" w:cs="Arial"/>
          <w:sz w:val="19"/>
          <w:szCs w:val="19"/>
          <w:lang w:eastAsia="ja-JP"/>
        </w:rPr>
      </w:pPr>
      <w:r w:rsidRPr="005277A8">
        <w:rPr>
          <w:rFonts w:ascii="Arial" w:eastAsiaTheme="minorEastAsia" w:hAnsi="Arial" w:cs="Arial"/>
          <w:sz w:val="19"/>
          <w:szCs w:val="19"/>
          <w:lang w:eastAsia="ja-JP"/>
        </w:rPr>
        <w:t>4)</w:t>
      </w:r>
      <w:r w:rsidRPr="005277A8">
        <w:rPr>
          <w:rFonts w:ascii="Arial" w:eastAsiaTheme="minorEastAsia" w:hAnsi="Arial" w:cs="Arial"/>
          <w:sz w:val="19"/>
          <w:szCs w:val="19"/>
        </w:rPr>
        <w:tab/>
      </w:r>
      <w:r w:rsidRPr="005277A8">
        <w:rPr>
          <w:rFonts w:ascii="Arial" w:eastAsiaTheme="minorEastAsia" w:hAnsi="Arial" w:cs="Arial"/>
          <w:sz w:val="19"/>
          <w:szCs w:val="19"/>
          <w:lang w:eastAsia="ja-JP"/>
        </w:rPr>
        <w:t>gelatine and collagen</w:t>
      </w:r>
      <w:r w:rsidR="007730C1" w:rsidRPr="00B918E0">
        <w:rPr>
          <w:rFonts w:ascii="Arial" w:eastAsiaTheme="minorEastAsia" w:hAnsi="Arial" w:cs="Arial"/>
          <w:sz w:val="19"/>
          <w:szCs w:val="19"/>
          <w:highlight w:val="yellow"/>
          <w:u w:val="double"/>
          <w:lang w:eastAsia="ja-JP"/>
        </w:rPr>
        <w:t>,</w:t>
      </w:r>
      <w:r w:rsidRPr="005277A8">
        <w:rPr>
          <w:rFonts w:ascii="Arial" w:eastAsiaTheme="minorEastAsia" w:hAnsi="Arial" w:cs="Arial"/>
          <w:sz w:val="19"/>
          <w:szCs w:val="19"/>
          <w:lang w:eastAsia="ja-JP"/>
        </w:rPr>
        <w:t xml:space="preserve"> from suid</w:t>
      </w:r>
      <w:r w:rsidR="26883BB7" w:rsidRPr="005277A8">
        <w:rPr>
          <w:rFonts w:ascii="Arial" w:eastAsiaTheme="minorEastAsia" w:hAnsi="Arial" w:cs="Arial"/>
          <w:sz w:val="19"/>
          <w:szCs w:val="19"/>
          <w:lang w:eastAsia="ja-JP"/>
        </w:rPr>
        <w:t>s</w:t>
      </w:r>
      <w:r w:rsidRPr="005277A8">
        <w:rPr>
          <w:rFonts w:ascii="Arial" w:eastAsiaTheme="minorEastAsia" w:hAnsi="Arial" w:cs="Arial"/>
          <w:sz w:val="19"/>
          <w:szCs w:val="19"/>
          <w:lang w:eastAsia="ja-JP"/>
        </w:rPr>
        <w:t>;</w:t>
      </w:r>
      <w:r w:rsidR="005353E4" w:rsidRPr="005277A8">
        <w:rPr>
          <w:rFonts w:ascii="Arial" w:eastAsiaTheme="minorEastAsia" w:hAnsi="Arial" w:cs="Arial"/>
          <w:sz w:val="19"/>
          <w:szCs w:val="19"/>
          <w:lang w:eastAsia="ja-JP"/>
        </w:rPr>
        <w:t xml:space="preserve"> </w:t>
      </w:r>
      <w:r w:rsidR="005353E4" w:rsidRPr="00B918E0">
        <w:rPr>
          <w:rFonts w:ascii="Arial" w:eastAsiaTheme="minorEastAsia" w:hAnsi="Arial" w:cs="Arial"/>
          <w:strike/>
          <w:sz w:val="19"/>
          <w:szCs w:val="19"/>
          <w:highlight w:val="yellow"/>
          <w:lang w:eastAsia="ja-JP"/>
        </w:rPr>
        <w:t>and</w:t>
      </w:r>
    </w:p>
    <w:p w14:paraId="4848BA7E" w14:textId="5FD223F1" w:rsidR="00400ABB" w:rsidRPr="00B918E0" w:rsidRDefault="005353E4" w:rsidP="005277A8">
      <w:pPr>
        <w:pStyle w:val="NormalWeb"/>
        <w:spacing w:before="0" w:beforeAutospacing="0" w:after="240" w:afterAutospacing="0"/>
        <w:ind w:left="426" w:hanging="426"/>
        <w:jc w:val="both"/>
        <w:rPr>
          <w:rFonts w:ascii="Arial" w:eastAsiaTheme="minorEastAsia" w:hAnsi="Arial" w:cs="Arial"/>
          <w:sz w:val="19"/>
          <w:szCs w:val="19"/>
          <w:highlight w:val="yellow"/>
          <w:u w:val="double"/>
          <w:lang w:eastAsia="ja-JP"/>
        </w:rPr>
      </w:pPr>
      <w:r w:rsidRPr="005277A8">
        <w:rPr>
          <w:rFonts w:ascii="Arial" w:eastAsiaTheme="minorEastAsia" w:hAnsi="Arial" w:cs="Arial"/>
          <w:sz w:val="19"/>
          <w:szCs w:val="19"/>
          <w:lang w:eastAsia="ja-JP"/>
        </w:rPr>
        <w:t>5)</w:t>
      </w:r>
      <w:r w:rsidRPr="005277A8">
        <w:rPr>
          <w:rFonts w:ascii="Arial" w:eastAsiaTheme="minorEastAsia" w:hAnsi="Arial" w:cs="Arial"/>
          <w:sz w:val="19"/>
          <w:szCs w:val="19"/>
        </w:rPr>
        <w:tab/>
      </w:r>
      <w:r w:rsidR="004D4BBE" w:rsidRPr="005277A8">
        <w:rPr>
          <w:rFonts w:ascii="Arial" w:eastAsiaTheme="minorEastAsia" w:hAnsi="Arial" w:cs="Arial"/>
          <w:sz w:val="19"/>
          <w:szCs w:val="19"/>
          <w:lang w:eastAsia="ja-JP"/>
        </w:rPr>
        <w:t>hide</w:t>
      </w:r>
      <w:r w:rsidR="00FE53BE" w:rsidRPr="005277A8">
        <w:rPr>
          <w:rFonts w:ascii="Arial" w:eastAsiaTheme="minorEastAsia" w:hAnsi="Arial" w:cs="Arial"/>
          <w:sz w:val="19"/>
          <w:szCs w:val="19"/>
          <w:lang w:eastAsia="ja-JP"/>
        </w:rPr>
        <w:t>s</w:t>
      </w:r>
      <w:r w:rsidR="004D4BBE" w:rsidRPr="005277A8">
        <w:rPr>
          <w:rFonts w:ascii="Arial" w:eastAsiaTheme="minorEastAsia" w:hAnsi="Arial" w:cs="Arial"/>
          <w:sz w:val="19"/>
          <w:szCs w:val="19"/>
          <w:lang w:eastAsia="ja-JP"/>
        </w:rPr>
        <w:t>, skin</w:t>
      </w:r>
      <w:r w:rsidR="00FE53BE" w:rsidRPr="005277A8">
        <w:rPr>
          <w:rFonts w:ascii="Arial" w:eastAsiaTheme="minorEastAsia" w:hAnsi="Arial" w:cs="Arial"/>
          <w:sz w:val="19"/>
          <w:szCs w:val="19"/>
          <w:lang w:eastAsia="ja-JP"/>
        </w:rPr>
        <w:t>s</w:t>
      </w:r>
      <w:r w:rsidR="004D4BBE" w:rsidRPr="005277A8">
        <w:rPr>
          <w:rFonts w:ascii="Arial" w:eastAsiaTheme="minorEastAsia" w:hAnsi="Arial" w:cs="Arial"/>
          <w:sz w:val="19"/>
          <w:szCs w:val="19"/>
          <w:lang w:eastAsia="ja-JP"/>
        </w:rPr>
        <w:t xml:space="preserve"> and hair</w:t>
      </w:r>
      <w:r w:rsidR="009F0A4D" w:rsidRPr="00B918E0">
        <w:rPr>
          <w:rFonts w:ascii="Arial" w:eastAsiaTheme="minorEastAsia" w:hAnsi="Arial" w:cs="Arial"/>
          <w:sz w:val="19"/>
          <w:szCs w:val="19"/>
          <w:highlight w:val="yellow"/>
          <w:u w:val="double"/>
          <w:lang w:eastAsia="ja-JP"/>
        </w:rPr>
        <w:t>,</w:t>
      </w:r>
      <w:r w:rsidR="009732A3" w:rsidRPr="005277A8">
        <w:rPr>
          <w:rFonts w:ascii="Arial" w:eastAsiaTheme="minorEastAsia" w:hAnsi="Arial" w:cs="Arial"/>
          <w:sz w:val="19"/>
          <w:szCs w:val="19"/>
          <w:lang w:eastAsia="ja-JP"/>
        </w:rPr>
        <w:t xml:space="preserve"> from suid</w:t>
      </w:r>
      <w:r w:rsidR="4945C8F1" w:rsidRPr="005277A8">
        <w:rPr>
          <w:rFonts w:ascii="Arial" w:eastAsiaTheme="minorEastAsia" w:hAnsi="Arial" w:cs="Arial"/>
          <w:sz w:val="19"/>
          <w:szCs w:val="19"/>
          <w:lang w:eastAsia="ja-JP"/>
        </w:rPr>
        <w:t>s</w:t>
      </w:r>
      <w:r w:rsidR="00AF00F7" w:rsidRPr="00B918E0">
        <w:rPr>
          <w:rFonts w:ascii="Arial" w:eastAsiaTheme="minorEastAsia" w:hAnsi="Arial" w:cs="Arial"/>
          <w:sz w:val="19"/>
          <w:szCs w:val="19"/>
          <w:highlight w:val="yellow"/>
          <w:u w:val="double"/>
          <w:lang w:eastAsia="ja-JP"/>
        </w:rPr>
        <w:t>;</w:t>
      </w:r>
      <w:r w:rsidR="005A06AE" w:rsidRPr="00B918E0">
        <w:rPr>
          <w:rFonts w:ascii="Arial" w:eastAsiaTheme="minorEastAsia" w:hAnsi="Arial" w:cs="Arial"/>
          <w:strike/>
          <w:sz w:val="19"/>
          <w:szCs w:val="19"/>
          <w:highlight w:val="yellow"/>
          <w:lang w:eastAsia="ja-JP"/>
        </w:rPr>
        <w:t>.</w:t>
      </w:r>
      <w:r w:rsidR="00A20DCC" w:rsidRPr="00B918E0">
        <w:rPr>
          <w:rFonts w:ascii="Arial" w:eastAsiaTheme="minorEastAsia" w:hAnsi="Arial" w:cs="Arial"/>
          <w:sz w:val="19"/>
          <w:szCs w:val="19"/>
          <w:highlight w:val="yellow"/>
          <w:u w:val="double"/>
          <w:lang w:eastAsia="ja-JP"/>
        </w:rPr>
        <w:t xml:space="preserve"> </w:t>
      </w:r>
      <w:r w:rsidR="00160EA5" w:rsidRPr="00B918E0">
        <w:rPr>
          <w:rFonts w:ascii="Arial" w:eastAsiaTheme="minorEastAsia" w:hAnsi="Arial" w:cs="Arial"/>
          <w:sz w:val="19"/>
          <w:szCs w:val="19"/>
          <w:highlight w:val="yellow"/>
          <w:u w:val="double"/>
          <w:lang w:eastAsia="ja-JP"/>
        </w:rPr>
        <w:t>and</w:t>
      </w:r>
    </w:p>
    <w:p w14:paraId="684C2E72" w14:textId="547B8474" w:rsidR="00D334BC" w:rsidRPr="005277A8" w:rsidRDefault="002F362D" w:rsidP="005277A8">
      <w:pPr>
        <w:pStyle w:val="NormalWeb"/>
        <w:spacing w:before="0" w:beforeAutospacing="0" w:after="240" w:afterAutospacing="0"/>
        <w:ind w:left="426" w:hanging="426"/>
        <w:jc w:val="both"/>
        <w:rPr>
          <w:rFonts w:ascii="Arial" w:eastAsiaTheme="minorEastAsia" w:hAnsi="Arial" w:cs="Arial"/>
          <w:color w:val="0D0D0D" w:themeColor="text1" w:themeTint="F2"/>
          <w:sz w:val="19"/>
          <w:szCs w:val="19"/>
          <w:lang w:eastAsia="ja-JP"/>
        </w:rPr>
      </w:pPr>
      <w:r w:rsidRPr="00B918E0">
        <w:rPr>
          <w:rFonts w:ascii="Arial" w:eastAsiaTheme="minorEastAsia" w:hAnsi="Arial" w:cs="Arial"/>
          <w:sz w:val="19"/>
          <w:szCs w:val="19"/>
          <w:highlight w:val="yellow"/>
          <w:u w:val="double"/>
          <w:lang w:eastAsia="ja-JP"/>
        </w:rPr>
        <w:t>6</w:t>
      </w:r>
      <w:r w:rsidR="00A11C6D" w:rsidRPr="00B918E0">
        <w:rPr>
          <w:rFonts w:ascii="Arial" w:eastAsiaTheme="minorEastAsia" w:hAnsi="Arial" w:cs="Arial"/>
          <w:sz w:val="19"/>
          <w:szCs w:val="19"/>
          <w:highlight w:val="yellow"/>
          <w:u w:val="double"/>
          <w:lang w:eastAsia="ja-JP"/>
        </w:rPr>
        <w:t>)</w:t>
      </w:r>
      <w:r w:rsidR="00643F59">
        <w:rPr>
          <w:rFonts w:ascii="Arial" w:eastAsiaTheme="minorEastAsia" w:hAnsi="Arial" w:cs="Arial"/>
          <w:sz w:val="19"/>
          <w:szCs w:val="19"/>
          <w:highlight w:val="yellow"/>
          <w:u w:val="double"/>
          <w:lang w:eastAsia="ja-JP"/>
        </w:rPr>
        <w:tab/>
      </w:r>
      <w:r w:rsidR="0058045C" w:rsidRPr="00B918E0">
        <w:rPr>
          <w:rFonts w:ascii="Arial" w:eastAsiaTheme="minorEastAsia" w:hAnsi="Arial" w:cs="Arial"/>
          <w:sz w:val="19"/>
          <w:szCs w:val="19"/>
          <w:highlight w:val="yellow"/>
          <w:u w:val="double"/>
          <w:lang w:eastAsia="ja-JP"/>
        </w:rPr>
        <w:t>extru</w:t>
      </w:r>
      <w:r w:rsidR="006E32A1" w:rsidRPr="00B918E0">
        <w:rPr>
          <w:rFonts w:ascii="Arial" w:eastAsiaTheme="minorEastAsia" w:hAnsi="Arial" w:cs="Arial"/>
          <w:sz w:val="19"/>
          <w:szCs w:val="19"/>
          <w:highlight w:val="yellow"/>
          <w:u w:val="double"/>
          <w:lang w:eastAsia="ja-JP"/>
        </w:rPr>
        <w:t xml:space="preserve">ded </w:t>
      </w:r>
      <w:r w:rsidR="000E7845" w:rsidRPr="00B918E0">
        <w:rPr>
          <w:rFonts w:ascii="Arial" w:eastAsiaTheme="minorEastAsia" w:hAnsi="Arial" w:cs="Arial"/>
          <w:sz w:val="19"/>
          <w:szCs w:val="19"/>
          <w:highlight w:val="yellow"/>
          <w:u w:val="double"/>
          <w:lang w:eastAsia="ja-JP"/>
        </w:rPr>
        <w:t xml:space="preserve">dry pet </w:t>
      </w:r>
      <w:r w:rsidR="005C3604" w:rsidRPr="00B918E0">
        <w:rPr>
          <w:rFonts w:ascii="Arial" w:eastAsiaTheme="minorEastAsia" w:hAnsi="Arial" w:cs="Arial"/>
          <w:sz w:val="19"/>
          <w:szCs w:val="19"/>
          <w:highlight w:val="yellow"/>
          <w:u w:val="double"/>
          <w:lang w:eastAsia="ja-JP"/>
        </w:rPr>
        <w:t>food</w:t>
      </w:r>
      <w:r w:rsidR="00AD2BBB" w:rsidRPr="00B918E0">
        <w:rPr>
          <w:rFonts w:ascii="Arial" w:eastAsiaTheme="minorEastAsia" w:hAnsi="Arial" w:cs="Arial"/>
          <w:sz w:val="19"/>
          <w:szCs w:val="19"/>
          <w:highlight w:val="yellow"/>
          <w:u w:val="double"/>
          <w:lang w:eastAsia="ja-JP"/>
        </w:rPr>
        <w:t xml:space="preserve"> and c</w:t>
      </w:r>
      <w:r w:rsidR="00353968" w:rsidRPr="00B918E0">
        <w:rPr>
          <w:rFonts w:ascii="Arial" w:eastAsiaTheme="minorEastAsia" w:hAnsi="Arial" w:cs="Arial"/>
          <w:sz w:val="19"/>
          <w:szCs w:val="19"/>
          <w:highlight w:val="yellow"/>
          <w:u w:val="double"/>
          <w:lang w:eastAsia="ja-JP"/>
        </w:rPr>
        <w:t xml:space="preserve">oated </w:t>
      </w:r>
      <w:r w:rsidR="00767503" w:rsidRPr="00B918E0">
        <w:rPr>
          <w:rFonts w:ascii="Arial" w:eastAsiaTheme="minorEastAsia" w:hAnsi="Arial" w:cs="Arial"/>
          <w:sz w:val="19"/>
          <w:szCs w:val="19"/>
          <w:highlight w:val="yellow"/>
          <w:u w:val="double"/>
          <w:lang w:eastAsia="ja-JP"/>
        </w:rPr>
        <w:t>ingred</w:t>
      </w:r>
      <w:r w:rsidR="00B31ED9" w:rsidRPr="00B918E0">
        <w:rPr>
          <w:rFonts w:ascii="Arial" w:eastAsiaTheme="minorEastAsia" w:hAnsi="Arial" w:cs="Arial"/>
          <w:sz w:val="19"/>
          <w:szCs w:val="19"/>
          <w:highlight w:val="yellow"/>
          <w:u w:val="double"/>
          <w:lang w:eastAsia="ja-JP"/>
        </w:rPr>
        <w:t xml:space="preserve">ients </w:t>
      </w:r>
      <w:r w:rsidR="00655A99" w:rsidRPr="00B918E0">
        <w:rPr>
          <w:rFonts w:ascii="Arial" w:eastAsiaTheme="minorEastAsia" w:hAnsi="Arial" w:cs="Arial"/>
          <w:sz w:val="19"/>
          <w:szCs w:val="19"/>
          <w:highlight w:val="yellow"/>
          <w:u w:val="double"/>
          <w:lang w:eastAsia="ja-JP"/>
        </w:rPr>
        <w:t>af</w:t>
      </w:r>
      <w:r w:rsidR="00E86AF9" w:rsidRPr="00B918E0">
        <w:rPr>
          <w:rFonts w:ascii="Arial" w:eastAsiaTheme="minorEastAsia" w:hAnsi="Arial" w:cs="Arial"/>
          <w:sz w:val="19"/>
          <w:szCs w:val="19"/>
          <w:highlight w:val="yellow"/>
          <w:u w:val="double"/>
          <w:lang w:eastAsia="ja-JP"/>
        </w:rPr>
        <w:t>ter ex</w:t>
      </w:r>
      <w:r w:rsidR="00B41444" w:rsidRPr="00B918E0">
        <w:rPr>
          <w:rFonts w:ascii="Arial" w:eastAsiaTheme="minorEastAsia" w:hAnsi="Arial" w:cs="Arial"/>
          <w:sz w:val="19"/>
          <w:szCs w:val="19"/>
          <w:highlight w:val="yellow"/>
          <w:u w:val="double"/>
          <w:lang w:eastAsia="ja-JP"/>
        </w:rPr>
        <w:t>trusion</w:t>
      </w:r>
      <w:r w:rsidR="00356274" w:rsidRPr="00B918E0">
        <w:rPr>
          <w:rFonts w:ascii="Arial" w:eastAsiaTheme="minorEastAsia" w:hAnsi="Arial" w:cs="Arial"/>
          <w:sz w:val="19"/>
          <w:szCs w:val="19"/>
          <w:highlight w:val="yellow"/>
          <w:u w:val="double"/>
          <w:lang w:eastAsia="ja-JP"/>
        </w:rPr>
        <w:t>,</w:t>
      </w:r>
      <w:r w:rsidR="00E4639E" w:rsidRPr="00B918E0">
        <w:rPr>
          <w:rFonts w:ascii="Arial" w:eastAsiaTheme="minorEastAsia" w:hAnsi="Arial" w:cs="Arial"/>
          <w:sz w:val="19"/>
          <w:szCs w:val="19"/>
          <w:highlight w:val="yellow"/>
          <w:u w:val="double"/>
          <w:lang w:eastAsia="ja-JP"/>
        </w:rPr>
        <w:t xml:space="preserve"> from </w:t>
      </w:r>
      <w:r w:rsidR="00C2340B" w:rsidRPr="00B918E0">
        <w:rPr>
          <w:rFonts w:ascii="Arial" w:eastAsiaTheme="minorEastAsia" w:hAnsi="Arial" w:cs="Arial"/>
          <w:sz w:val="19"/>
          <w:szCs w:val="19"/>
          <w:highlight w:val="yellow"/>
          <w:u w:val="double"/>
          <w:lang w:eastAsia="ja-JP"/>
        </w:rPr>
        <w:t>suids</w:t>
      </w:r>
      <w:r w:rsidR="00AF2DDB" w:rsidRPr="00B918E0">
        <w:rPr>
          <w:rFonts w:ascii="Arial" w:eastAsiaTheme="minorEastAsia" w:hAnsi="Arial" w:cs="Arial"/>
          <w:sz w:val="19"/>
          <w:szCs w:val="19"/>
          <w:highlight w:val="yellow"/>
          <w:u w:val="double"/>
          <w:lang w:eastAsia="ja-JP"/>
        </w:rPr>
        <w:t>.</w:t>
      </w:r>
      <w:r w:rsidR="005A06AE" w:rsidRPr="005277A8">
        <w:rPr>
          <w:rFonts w:ascii="Arial" w:eastAsiaTheme="minorEastAsia" w:hAnsi="Arial" w:cs="Arial"/>
          <w:sz w:val="19"/>
          <w:szCs w:val="19"/>
          <w:lang w:eastAsia="ja-JP"/>
        </w:rPr>
        <w:t xml:space="preserve"> </w:t>
      </w:r>
    </w:p>
    <w:p w14:paraId="3332488E" w14:textId="3B458134" w:rsidR="0055621B" w:rsidRPr="005277A8" w:rsidRDefault="0055621B" w:rsidP="005277A8">
      <w:pPr>
        <w:spacing w:before="120" w:after="240" w:line="240" w:lineRule="auto"/>
        <w:jc w:val="center"/>
        <w:rPr>
          <w:rFonts w:ascii="Arial" w:hAnsi="Arial" w:cs="Arial"/>
          <w:color w:val="000000" w:themeColor="text1"/>
          <w:sz w:val="19"/>
          <w:szCs w:val="19"/>
        </w:rPr>
      </w:pPr>
      <w:r w:rsidRPr="005277A8">
        <w:rPr>
          <w:rFonts w:ascii="Arial" w:hAnsi="Arial" w:cs="Arial"/>
          <w:color w:val="000000" w:themeColor="text1"/>
          <w:sz w:val="19"/>
          <w:szCs w:val="19"/>
        </w:rPr>
        <w:t xml:space="preserve">Article </w:t>
      </w:r>
      <w:r w:rsidR="00B26C57" w:rsidRPr="005277A8">
        <w:rPr>
          <w:rFonts w:ascii="Arial" w:hAnsi="Arial" w:cs="Arial"/>
          <w:color w:val="000000" w:themeColor="text1"/>
          <w:sz w:val="19"/>
          <w:szCs w:val="19"/>
        </w:rPr>
        <w:t>8.10</w:t>
      </w:r>
      <w:r w:rsidRPr="005277A8">
        <w:rPr>
          <w:rFonts w:ascii="Arial" w:hAnsi="Arial" w:cs="Arial"/>
          <w:color w:val="000000" w:themeColor="text1"/>
          <w:sz w:val="19"/>
          <w:szCs w:val="19"/>
        </w:rPr>
        <w:t>.3.</w:t>
      </w:r>
    </w:p>
    <w:p w14:paraId="2B1647DA" w14:textId="2091AF78" w:rsidR="0055621B" w:rsidRPr="005277A8" w:rsidRDefault="0055621B" w:rsidP="005277A8">
      <w:pPr>
        <w:spacing w:after="240" w:line="240" w:lineRule="auto"/>
        <w:rPr>
          <w:rFonts w:ascii="Arial" w:hAnsi="Arial" w:cs="Arial"/>
          <w:b/>
          <w:bCs/>
          <w:sz w:val="19"/>
          <w:szCs w:val="19"/>
        </w:rPr>
      </w:pPr>
      <w:r w:rsidRPr="005277A8">
        <w:rPr>
          <w:rFonts w:ascii="Arial" w:hAnsi="Arial" w:cs="Arial"/>
          <w:b/>
          <w:bCs/>
          <w:sz w:val="19"/>
          <w:szCs w:val="19"/>
        </w:rPr>
        <w:t xml:space="preserve">Country or zone free from </w:t>
      </w:r>
      <w:r w:rsidR="00C256B7" w:rsidRPr="005277A8">
        <w:rPr>
          <w:rFonts w:ascii="Arial" w:hAnsi="Arial" w:cs="Arial"/>
          <w:b/>
          <w:bCs/>
          <w:sz w:val="19"/>
          <w:szCs w:val="19"/>
        </w:rPr>
        <w:t>infection with J</w:t>
      </w:r>
      <w:r w:rsidR="00485D77" w:rsidRPr="005277A8">
        <w:rPr>
          <w:rFonts w:ascii="Arial" w:hAnsi="Arial" w:cs="Arial"/>
          <w:b/>
          <w:bCs/>
          <w:sz w:val="19"/>
          <w:szCs w:val="19"/>
        </w:rPr>
        <w:t>EV</w:t>
      </w:r>
      <w:r w:rsidR="00F173A1" w:rsidRPr="005277A8">
        <w:rPr>
          <w:rFonts w:ascii="Arial" w:hAnsi="Arial" w:cs="Arial"/>
          <w:b/>
          <w:bCs/>
          <w:sz w:val="19"/>
          <w:szCs w:val="19"/>
        </w:rPr>
        <w:t xml:space="preserve"> in </w:t>
      </w:r>
      <w:r w:rsidR="009C4A93" w:rsidRPr="00B918E0">
        <w:rPr>
          <w:rFonts w:ascii="Arial" w:hAnsi="Arial" w:cs="Arial"/>
          <w:b/>
          <w:bCs/>
          <w:sz w:val="19"/>
          <w:szCs w:val="19"/>
          <w:highlight w:val="yellow"/>
          <w:u w:val="double"/>
        </w:rPr>
        <w:t>dome</w:t>
      </w:r>
      <w:r w:rsidR="00A414A4" w:rsidRPr="00B918E0">
        <w:rPr>
          <w:rFonts w:ascii="Arial" w:hAnsi="Arial" w:cs="Arial"/>
          <w:b/>
          <w:bCs/>
          <w:sz w:val="19"/>
          <w:szCs w:val="19"/>
          <w:highlight w:val="yellow"/>
          <w:u w:val="double"/>
        </w:rPr>
        <w:t xml:space="preserve">stic and </w:t>
      </w:r>
      <w:r w:rsidR="003E1C37" w:rsidRPr="00B918E0">
        <w:rPr>
          <w:rFonts w:ascii="Arial" w:hAnsi="Arial" w:cs="Arial"/>
          <w:b/>
          <w:bCs/>
          <w:sz w:val="19"/>
          <w:szCs w:val="19"/>
          <w:highlight w:val="yellow"/>
          <w:u w:val="double"/>
        </w:rPr>
        <w:t>captive</w:t>
      </w:r>
      <w:r w:rsidR="00836AFD" w:rsidRPr="00B918E0">
        <w:rPr>
          <w:rFonts w:ascii="Arial" w:hAnsi="Arial" w:cs="Arial"/>
          <w:b/>
          <w:bCs/>
          <w:sz w:val="19"/>
          <w:szCs w:val="19"/>
          <w:highlight w:val="yellow"/>
          <w:u w:val="double"/>
        </w:rPr>
        <w:t xml:space="preserve"> </w:t>
      </w:r>
      <w:r w:rsidR="00BC307E" w:rsidRPr="00B918E0">
        <w:rPr>
          <w:rFonts w:ascii="Arial" w:hAnsi="Arial" w:cs="Arial"/>
          <w:b/>
          <w:bCs/>
          <w:sz w:val="19"/>
          <w:szCs w:val="19"/>
          <w:highlight w:val="yellow"/>
          <w:u w:val="double"/>
        </w:rPr>
        <w:t>wild</w:t>
      </w:r>
      <w:r w:rsidR="00AB4F62" w:rsidRPr="00B918E0">
        <w:rPr>
          <w:rFonts w:ascii="Arial" w:hAnsi="Arial" w:cs="Arial"/>
          <w:b/>
          <w:bCs/>
          <w:sz w:val="19"/>
          <w:szCs w:val="19"/>
          <w:highlight w:val="yellow"/>
          <w:u w:val="double"/>
        </w:rPr>
        <w:t xml:space="preserve"> </w:t>
      </w:r>
      <w:proofErr w:type="spellStart"/>
      <w:r w:rsidR="00F173A1" w:rsidRPr="005277A8">
        <w:rPr>
          <w:rFonts w:ascii="Arial" w:hAnsi="Arial" w:cs="Arial"/>
          <w:b/>
          <w:bCs/>
          <w:sz w:val="19"/>
          <w:szCs w:val="19"/>
        </w:rPr>
        <w:t>suids</w:t>
      </w:r>
      <w:proofErr w:type="spellEnd"/>
    </w:p>
    <w:p w14:paraId="10CF4EFD" w14:textId="5BE616D3" w:rsidR="0055621B" w:rsidRPr="005277A8" w:rsidRDefault="40FAAFC8" w:rsidP="005277A8">
      <w:pPr>
        <w:spacing w:after="240" w:line="240" w:lineRule="auto"/>
        <w:jc w:val="both"/>
        <w:rPr>
          <w:rFonts w:ascii="Arial" w:hAnsi="Arial" w:cs="Arial"/>
          <w:sz w:val="19"/>
          <w:szCs w:val="19"/>
        </w:rPr>
      </w:pPr>
      <w:r w:rsidRPr="005277A8">
        <w:rPr>
          <w:rFonts w:ascii="Arial" w:eastAsia="Arial" w:hAnsi="Arial" w:cs="Arial"/>
          <w:sz w:val="19"/>
          <w:szCs w:val="19"/>
        </w:rPr>
        <w:t xml:space="preserve">A country or </w:t>
      </w:r>
      <w:r w:rsidRPr="005277A8">
        <w:rPr>
          <w:rFonts w:ascii="Arial" w:eastAsia="Arial" w:hAnsi="Arial" w:cs="Arial"/>
          <w:i/>
          <w:iCs/>
          <w:sz w:val="19"/>
          <w:szCs w:val="19"/>
        </w:rPr>
        <w:t>zone</w:t>
      </w:r>
      <w:r w:rsidRPr="005277A8">
        <w:rPr>
          <w:rFonts w:ascii="Arial" w:eastAsia="Arial" w:hAnsi="Arial" w:cs="Arial"/>
          <w:sz w:val="19"/>
          <w:szCs w:val="19"/>
        </w:rPr>
        <w:t xml:space="preserve"> may be considered free from</w:t>
      </w:r>
      <w:r w:rsidR="6CCAC0D6" w:rsidRPr="005277A8">
        <w:rPr>
          <w:rFonts w:ascii="Arial" w:hAnsi="Arial" w:cs="Arial"/>
          <w:sz w:val="19"/>
          <w:szCs w:val="19"/>
        </w:rPr>
        <w:t xml:space="preserve"> </w:t>
      </w:r>
      <w:r w:rsidR="6CCAC0D6" w:rsidRPr="005277A8">
        <w:rPr>
          <w:rFonts w:ascii="Arial" w:hAnsi="Arial" w:cs="Arial"/>
          <w:i/>
          <w:iCs/>
          <w:sz w:val="19"/>
          <w:szCs w:val="19"/>
        </w:rPr>
        <w:t>infection</w:t>
      </w:r>
      <w:r w:rsidR="6CCAC0D6" w:rsidRPr="005277A8">
        <w:rPr>
          <w:rFonts w:ascii="Arial" w:hAnsi="Arial" w:cs="Arial"/>
          <w:sz w:val="19"/>
          <w:szCs w:val="19"/>
        </w:rPr>
        <w:t xml:space="preserve"> with </w:t>
      </w:r>
      <w:r w:rsidR="64F7BA5C" w:rsidRPr="005277A8">
        <w:rPr>
          <w:rFonts w:ascii="Arial" w:hAnsi="Arial" w:cs="Arial"/>
          <w:sz w:val="19"/>
          <w:szCs w:val="19"/>
        </w:rPr>
        <w:t>JEV</w:t>
      </w:r>
      <w:r w:rsidRPr="005277A8">
        <w:rPr>
          <w:rFonts w:ascii="Arial" w:eastAsia="Arial" w:hAnsi="Arial" w:cs="Arial"/>
          <w:sz w:val="19"/>
          <w:szCs w:val="19"/>
        </w:rPr>
        <w:t xml:space="preserve"> </w:t>
      </w:r>
      <w:r w:rsidR="19964CF6" w:rsidRPr="005277A8">
        <w:rPr>
          <w:rFonts w:ascii="Arial" w:eastAsia="Arial" w:hAnsi="Arial" w:cs="Arial"/>
          <w:sz w:val="19"/>
          <w:szCs w:val="19"/>
          <w:u w:val="double"/>
        </w:rPr>
        <w:t>in</w:t>
      </w:r>
      <w:r w:rsidR="00AC227D" w:rsidRPr="00B918E0">
        <w:rPr>
          <w:rFonts w:ascii="Arial" w:eastAsia="Arial" w:hAnsi="Arial" w:cs="Arial"/>
          <w:sz w:val="19"/>
          <w:szCs w:val="19"/>
          <w:highlight w:val="yellow"/>
          <w:u w:val="double"/>
        </w:rPr>
        <w:t xml:space="preserve"> d</w:t>
      </w:r>
      <w:r w:rsidR="0055322F" w:rsidRPr="00B918E0">
        <w:rPr>
          <w:rFonts w:ascii="Arial" w:eastAsia="Arial" w:hAnsi="Arial" w:cs="Arial"/>
          <w:sz w:val="19"/>
          <w:szCs w:val="19"/>
          <w:highlight w:val="yellow"/>
          <w:u w:val="double"/>
        </w:rPr>
        <w:t xml:space="preserve">omestic </w:t>
      </w:r>
      <w:r w:rsidR="00197839" w:rsidRPr="00B918E0">
        <w:rPr>
          <w:rFonts w:ascii="Arial" w:eastAsia="Arial" w:hAnsi="Arial" w:cs="Arial"/>
          <w:sz w:val="19"/>
          <w:szCs w:val="19"/>
          <w:highlight w:val="yellow"/>
          <w:u w:val="double"/>
        </w:rPr>
        <w:t xml:space="preserve">and </w:t>
      </w:r>
      <w:r w:rsidR="00197839" w:rsidRPr="00B918E0">
        <w:rPr>
          <w:rFonts w:ascii="Arial" w:eastAsia="Arial" w:hAnsi="Arial" w:cs="Arial"/>
          <w:i/>
          <w:iCs/>
          <w:sz w:val="19"/>
          <w:szCs w:val="19"/>
          <w:highlight w:val="yellow"/>
          <w:u w:val="double"/>
        </w:rPr>
        <w:t>cap</w:t>
      </w:r>
      <w:r w:rsidR="00632428" w:rsidRPr="00B918E0">
        <w:rPr>
          <w:rFonts w:ascii="Arial" w:eastAsia="Arial" w:hAnsi="Arial" w:cs="Arial"/>
          <w:i/>
          <w:iCs/>
          <w:sz w:val="19"/>
          <w:szCs w:val="19"/>
          <w:highlight w:val="yellow"/>
          <w:u w:val="double"/>
        </w:rPr>
        <w:t>tive wild</w:t>
      </w:r>
      <w:r w:rsidR="19964CF6" w:rsidRPr="005277A8">
        <w:rPr>
          <w:rFonts w:ascii="Arial" w:eastAsia="Arial" w:hAnsi="Arial" w:cs="Arial"/>
          <w:sz w:val="19"/>
          <w:szCs w:val="19"/>
          <w:u w:val="double"/>
        </w:rPr>
        <w:t xml:space="preserve"> </w:t>
      </w:r>
      <w:proofErr w:type="spellStart"/>
      <w:r w:rsidR="19964CF6" w:rsidRPr="005277A8">
        <w:rPr>
          <w:rFonts w:ascii="Arial" w:eastAsia="Arial" w:hAnsi="Arial" w:cs="Arial"/>
          <w:sz w:val="19"/>
          <w:szCs w:val="19"/>
          <w:u w:val="double"/>
        </w:rPr>
        <w:t>suids</w:t>
      </w:r>
      <w:proofErr w:type="spellEnd"/>
      <w:r w:rsidR="19964CF6" w:rsidRPr="005277A8">
        <w:rPr>
          <w:rFonts w:ascii="Arial" w:eastAsia="Arial" w:hAnsi="Arial" w:cs="Arial"/>
          <w:sz w:val="19"/>
          <w:szCs w:val="19"/>
          <w:u w:val="double"/>
        </w:rPr>
        <w:t xml:space="preserve"> </w:t>
      </w:r>
      <w:r w:rsidRPr="005277A8">
        <w:rPr>
          <w:rFonts w:ascii="Arial" w:eastAsia="Arial" w:hAnsi="Arial" w:cs="Arial"/>
          <w:sz w:val="19"/>
          <w:szCs w:val="19"/>
        </w:rPr>
        <w:t>when:</w:t>
      </w:r>
    </w:p>
    <w:p w14:paraId="68CC80E9" w14:textId="60617832" w:rsidR="007A12BC" w:rsidRPr="00B918E0" w:rsidRDefault="0055621B" w:rsidP="005277A8">
      <w:pPr>
        <w:spacing w:after="240" w:line="240" w:lineRule="auto"/>
        <w:ind w:left="426" w:hanging="426"/>
        <w:jc w:val="both"/>
        <w:rPr>
          <w:rFonts w:ascii="Arial" w:hAnsi="Arial" w:cs="Arial"/>
          <w:sz w:val="19"/>
          <w:szCs w:val="19"/>
          <w:highlight w:val="yellow"/>
          <w:u w:val="double"/>
        </w:rPr>
      </w:pPr>
      <w:r w:rsidRPr="005277A8">
        <w:rPr>
          <w:rFonts w:ascii="Arial" w:eastAsia="Arial" w:hAnsi="Arial" w:cs="Arial"/>
          <w:sz w:val="19"/>
          <w:szCs w:val="19"/>
        </w:rPr>
        <w:t>1)</w:t>
      </w:r>
      <w:r w:rsidRPr="005277A8">
        <w:rPr>
          <w:rFonts w:ascii="Arial" w:hAnsi="Arial" w:cs="Arial"/>
          <w:sz w:val="19"/>
          <w:szCs w:val="19"/>
        </w:rPr>
        <w:tab/>
      </w:r>
      <w:r w:rsidR="00AC2CA3" w:rsidRPr="00B918E0">
        <w:rPr>
          <w:rFonts w:ascii="Arial" w:eastAsia="Arial" w:hAnsi="Arial" w:cs="Arial"/>
          <w:sz w:val="19"/>
          <w:szCs w:val="19"/>
          <w:highlight w:val="yellow"/>
          <w:u w:val="double"/>
        </w:rPr>
        <w:t xml:space="preserve">the country or </w:t>
      </w:r>
      <w:r w:rsidR="00AC2CA3" w:rsidRPr="00B918E0">
        <w:rPr>
          <w:rFonts w:ascii="Arial" w:eastAsia="Arial" w:hAnsi="Arial" w:cs="Arial"/>
          <w:i/>
          <w:iCs/>
          <w:sz w:val="19"/>
          <w:szCs w:val="19"/>
          <w:highlight w:val="yellow"/>
          <w:u w:val="double"/>
        </w:rPr>
        <w:t>zone</w:t>
      </w:r>
      <w:r w:rsidR="00AC2CA3" w:rsidRPr="00B918E0">
        <w:rPr>
          <w:rFonts w:ascii="Arial" w:eastAsia="Arial" w:hAnsi="Arial" w:cs="Arial"/>
          <w:sz w:val="19"/>
          <w:szCs w:val="19"/>
          <w:highlight w:val="yellow"/>
          <w:u w:val="double"/>
        </w:rPr>
        <w:t xml:space="preserve"> is historically free as described in point 2) b) of Article 1.4.6.;</w:t>
      </w:r>
    </w:p>
    <w:p w14:paraId="670D38BB" w14:textId="6F934B5A" w:rsidR="00AC2CA3" w:rsidRPr="00B918E0" w:rsidRDefault="00AC2CA3" w:rsidP="005277A8">
      <w:pPr>
        <w:spacing w:after="240" w:line="240" w:lineRule="auto"/>
        <w:ind w:left="426" w:hanging="426"/>
        <w:jc w:val="both"/>
        <w:rPr>
          <w:rFonts w:ascii="Arial" w:hAnsi="Arial" w:cs="Arial"/>
          <w:sz w:val="19"/>
          <w:szCs w:val="19"/>
          <w:highlight w:val="yellow"/>
          <w:u w:val="double"/>
        </w:rPr>
      </w:pPr>
      <w:r w:rsidRPr="00B918E0">
        <w:rPr>
          <w:rFonts w:ascii="Arial" w:hAnsi="Arial" w:cs="Arial" w:hint="eastAsia"/>
          <w:sz w:val="19"/>
          <w:szCs w:val="19"/>
          <w:highlight w:val="yellow"/>
          <w:u w:val="double"/>
        </w:rPr>
        <w:t>OR</w:t>
      </w:r>
    </w:p>
    <w:p w14:paraId="50B05DB8" w14:textId="43D2CA29" w:rsidR="00623DCD" w:rsidRPr="00B918E0" w:rsidRDefault="00623DCD" w:rsidP="00854F18">
      <w:pPr>
        <w:tabs>
          <w:tab w:val="left" w:pos="426"/>
        </w:tabs>
        <w:spacing w:after="240" w:line="240" w:lineRule="auto"/>
        <w:ind w:left="851" w:hanging="851"/>
        <w:jc w:val="both"/>
        <w:rPr>
          <w:rFonts w:ascii="Arial" w:hAnsi="Arial" w:cs="Arial"/>
          <w:sz w:val="19"/>
          <w:szCs w:val="19"/>
          <w:highlight w:val="yellow"/>
          <w:u w:val="double"/>
        </w:rPr>
      </w:pPr>
      <w:r w:rsidRPr="00B918E0">
        <w:rPr>
          <w:rFonts w:ascii="Arial" w:hAnsi="Arial" w:cs="Arial" w:hint="eastAsia"/>
          <w:sz w:val="19"/>
          <w:szCs w:val="19"/>
          <w:highlight w:val="yellow"/>
          <w:u w:val="double"/>
        </w:rPr>
        <w:t>2)</w:t>
      </w:r>
      <w:r w:rsidR="00854F18">
        <w:rPr>
          <w:rFonts w:ascii="Arial" w:hAnsi="Arial" w:cs="Arial"/>
          <w:sz w:val="19"/>
          <w:szCs w:val="19"/>
          <w:highlight w:val="yellow"/>
          <w:u w:val="double"/>
        </w:rPr>
        <w:tab/>
      </w:r>
      <w:r w:rsidR="003156EF" w:rsidRPr="00B918E0">
        <w:rPr>
          <w:rFonts w:ascii="Arial" w:hAnsi="Arial" w:cs="Arial" w:hint="eastAsia"/>
          <w:sz w:val="19"/>
          <w:szCs w:val="19"/>
          <w:highlight w:val="yellow"/>
          <w:u w:val="double"/>
        </w:rPr>
        <w:t>a)</w:t>
      </w:r>
      <w:r w:rsidR="00854F18">
        <w:rPr>
          <w:rFonts w:ascii="Arial" w:hAnsi="Arial" w:cs="Arial"/>
          <w:sz w:val="19"/>
          <w:szCs w:val="19"/>
          <w:highlight w:val="yellow"/>
          <w:u w:val="double"/>
        </w:rPr>
        <w:tab/>
      </w:r>
      <w:r w:rsidR="00162EB9" w:rsidRPr="00B918E0">
        <w:rPr>
          <w:rFonts w:ascii="Arial" w:hAnsi="Arial" w:cs="Arial" w:hint="eastAsia"/>
          <w:sz w:val="19"/>
          <w:szCs w:val="19"/>
          <w:highlight w:val="yellow"/>
          <w:u w:val="double"/>
        </w:rPr>
        <w:t xml:space="preserve">for </w:t>
      </w:r>
      <w:r w:rsidRPr="00B918E0">
        <w:rPr>
          <w:rFonts w:ascii="Arial" w:hAnsi="Arial" w:cs="Arial" w:hint="eastAsia"/>
          <w:sz w:val="19"/>
          <w:szCs w:val="19"/>
          <w:highlight w:val="yellow"/>
          <w:u w:val="double"/>
        </w:rPr>
        <w:t xml:space="preserve">at least the past </w:t>
      </w:r>
      <w:r w:rsidR="00854F18">
        <w:rPr>
          <w:rFonts w:ascii="Arial" w:hAnsi="Arial" w:cs="Arial"/>
          <w:sz w:val="19"/>
          <w:szCs w:val="19"/>
          <w:highlight w:val="yellow"/>
          <w:u w:val="double"/>
        </w:rPr>
        <w:t>two</w:t>
      </w:r>
      <w:r w:rsidRPr="00B918E0">
        <w:rPr>
          <w:rFonts w:ascii="Arial" w:hAnsi="Arial" w:cs="Arial" w:hint="eastAsia"/>
          <w:sz w:val="19"/>
          <w:szCs w:val="19"/>
          <w:highlight w:val="yellow"/>
          <w:u w:val="double"/>
        </w:rPr>
        <w:t xml:space="preserve"> years</w:t>
      </w:r>
      <w:r w:rsidR="00162EB9" w:rsidRPr="00B918E0">
        <w:rPr>
          <w:rFonts w:ascii="Arial" w:hAnsi="Arial" w:cs="Arial" w:hint="eastAsia"/>
          <w:sz w:val="19"/>
          <w:szCs w:val="19"/>
          <w:highlight w:val="yellow"/>
          <w:u w:val="double"/>
        </w:rPr>
        <w:t>;</w:t>
      </w:r>
    </w:p>
    <w:p w14:paraId="7C15FCC0" w14:textId="7CA192FB" w:rsidR="0055621B" w:rsidRPr="005277A8" w:rsidRDefault="00991365" w:rsidP="00854F18">
      <w:pPr>
        <w:spacing w:after="240" w:line="240" w:lineRule="auto"/>
        <w:ind w:leftChars="193" w:left="850" w:hanging="425"/>
        <w:jc w:val="both"/>
        <w:rPr>
          <w:rFonts w:ascii="Arial" w:hAnsi="Arial" w:cs="Arial"/>
          <w:sz w:val="19"/>
          <w:szCs w:val="19"/>
        </w:rPr>
      </w:pPr>
      <w:proofErr w:type="spellStart"/>
      <w:r w:rsidRPr="00B918E0">
        <w:rPr>
          <w:rFonts w:ascii="Arial" w:hAnsi="Arial" w:cs="Arial" w:hint="eastAsia"/>
          <w:sz w:val="19"/>
          <w:szCs w:val="19"/>
          <w:highlight w:val="yellow"/>
          <w:u w:val="double"/>
        </w:rPr>
        <w:t>i</w:t>
      </w:r>
      <w:proofErr w:type="spellEnd"/>
      <w:r w:rsidRPr="00B918E0">
        <w:rPr>
          <w:rFonts w:ascii="Arial" w:hAnsi="Arial" w:cs="Arial" w:hint="eastAsia"/>
          <w:sz w:val="19"/>
          <w:szCs w:val="19"/>
          <w:highlight w:val="yellow"/>
          <w:u w:val="double"/>
        </w:rPr>
        <w:t>)</w:t>
      </w:r>
      <w:r w:rsidR="00854F18">
        <w:rPr>
          <w:rFonts w:ascii="Arial" w:hAnsi="Arial" w:cs="Arial"/>
          <w:sz w:val="19"/>
          <w:szCs w:val="19"/>
          <w:highlight w:val="yellow"/>
          <w:u w:val="double"/>
        </w:rPr>
        <w:tab/>
      </w:r>
      <w:r w:rsidR="0055621B" w:rsidRPr="005277A8">
        <w:rPr>
          <w:rFonts w:ascii="Arial" w:eastAsia="Arial" w:hAnsi="Arial" w:cs="Arial"/>
          <w:sz w:val="19"/>
          <w:szCs w:val="19"/>
        </w:rPr>
        <w:t xml:space="preserve">the </w:t>
      </w:r>
      <w:r w:rsidR="0055621B" w:rsidRPr="005277A8">
        <w:rPr>
          <w:rFonts w:ascii="Arial" w:eastAsia="Arial" w:hAnsi="Arial" w:cs="Arial"/>
          <w:i/>
          <w:iCs/>
          <w:sz w:val="19"/>
          <w:szCs w:val="19"/>
        </w:rPr>
        <w:t>infection</w:t>
      </w:r>
      <w:r w:rsidR="0055621B" w:rsidRPr="005277A8">
        <w:rPr>
          <w:rFonts w:ascii="Arial" w:eastAsia="Arial" w:hAnsi="Arial" w:cs="Arial"/>
          <w:sz w:val="19"/>
          <w:szCs w:val="19"/>
        </w:rPr>
        <w:t xml:space="preserve"> has been notifiable in the entire country</w:t>
      </w:r>
      <w:r w:rsidR="0055621B" w:rsidRPr="00B918E0">
        <w:rPr>
          <w:rFonts w:ascii="Arial" w:eastAsia="Arial" w:hAnsi="Arial" w:cs="Arial"/>
          <w:strike/>
          <w:sz w:val="19"/>
          <w:szCs w:val="19"/>
          <w:highlight w:val="yellow"/>
        </w:rPr>
        <w:t xml:space="preserve"> </w:t>
      </w:r>
      <w:r w:rsidR="0055621B" w:rsidRPr="00B918E0">
        <w:rPr>
          <w:rFonts w:ascii="Arial" w:eastAsia="Arial" w:hAnsi="Arial" w:cs="Arial"/>
          <w:strike/>
          <w:color w:val="000000" w:themeColor="text1"/>
          <w:sz w:val="19"/>
          <w:szCs w:val="19"/>
          <w:highlight w:val="yellow"/>
          <w:lang w:val="en-US"/>
        </w:rPr>
        <w:t xml:space="preserve">for at least the past </w:t>
      </w:r>
      <w:r w:rsidR="00B31C9E" w:rsidRPr="00B918E0">
        <w:rPr>
          <w:rFonts w:ascii="Arial" w:eastAsia="Arial" w:hAnsi="Arial" w:cs="Arial"/>
          <w:strike/>
          <w:color w:val="000000" w:themeColor="text1"/>
          <w:sz w:val="19"/>
          <w:szCs w:val="19"/>
          <w:highlight w:val="yellow"/>
          <w:lang w:val="en-US"/>
        </w:rPr>
        <w:t>24 months</w:t>
      </w:r>
      <w:r w:rsidR="0055621B" w:rsidRPr="005277A8">
        <w:rPr>
          <w:rFonts w:ascii="Arial" w:eastAsia="Arial" w:hAnsi="Arial" w:cs="Arial"/>
          <w:sz w:val="19"/>
          <w:szCs w:val="19"/>
        </w:rPr>
        <w:t>;</w:t>
      </w:r>
    </w:p>
    <w:p w14:paraId="728E3E78" w14:textId="7013573E" w:rsidR="0055621B" w:rsidRPr="005277A8" w:rsidRDefault="0055621B" w:rsidP="002E43C8">
      <w:pPr>
        <w:spacing w:after="240" w:line="240" w:lineRule="auto"/>
        <w:ind w:leftChars="193" w:left="850" w:hanging="425"/>
        <w:jc w:val="both"/>
        <w:rPr>
          <w:rFonts w:ascii="Arial" w:hAnsi="Arial" w:cs="Arial"/>
          <w:sz w:val="19"/>
          <w:szCs w:val="19"/>
        </w:rPr>
      </w:pPr>
      <w:r w:rsidRPr="00B918E0">
        <w:rPr>
          <w:rFonts w:ascii="Arial" w:eastAsia="Arial" w:hAnsi="Arial" w:cs="Arial"/>
          <w:strike/>
          <w:sz w:val="19"/>
          <w:szCs w:val="19"/>
          <w:highlight w:val="yellow"/>
          <w:lang w:val="en"/>
        </w:rPr>
        <w:t>2</w:t>
      </w:r>
      <w:r w:rsidR="00232045" w:rsidRPr="00B918E0">
        <w:rPr>
          <w:rFonts w:ascii="Arial" w:hAnsi="Arial" w:cs="Arial" w:hint="eastAsia"/>
          <w:sz w:val="19"/>
          <w:szCs w:val="19"/>
          <w:highlight w:val="yellow"/>
          <w:u w:val="double"/>
          <w:lang w:val="en"/>
        </w:rPr>
        <w:t>ii</w:t>
      </w:r>
      <w:r w:rsidRPr="005277A8">
        <w:rPr>
          <w:rFonts w:ascii="Arial" w:eastAsia="Arial" w:hAnsi="Arial" w:cs="Arial"/>
          <w:sz w:val="19"/>
          <w:szCs w:val="19"/>
          <w:lang w:val="en"/>
        </w:rPr>
        <w:t>)</w:t>
      </w:r>
      <w:r w:rsidR="002E43C8">
        <w:rPr>
          <w:rFonts w:ascii="Arial" w:hAnsi="Arial" w:cs="Arial"/>
          <w:sz w:val="19"/>
          <w:szCs w:val="19"/>
        </w:rPr>
        <w:tab/>
      </w:r>
      <w:r w:rsidRPr="005277A8">
        <w:rPr>
          <w:rFonts w:ascii="Arial" w:hAnsi="Arial" w:cs="Arial"/>
          <w:sz w:val="19"/>
          <w:szCs w:val="19"/>
        </w:rPr>
        <w:t xml:space="preserve">appropriate </w:t>
      </w:r>
      <w:r w:rsidRPr="005277A8">
        <w:rPr>
          <w:rFonts w:ascii="Arial" w:hAnsi="Arial" w:cs="Arial"/>
          <w:i/>
          <w:iCs/>
          <w:sz w:val="19"/>
          <w:szCs w:val="19"/>
        </w:rPr>
        <w:t>biosecurity</w:t>
      </w:r>
      <w:r w:rsidRPr="005277A8">
        <w:rPr>
          <w:rFonts w:ascii="Arial" w:hAnsi="Arial" w:cs="Arial"/>
          <w:sz w:val="19"/>
          <w:szCs w:val="19"/>
        </w:rPr>
        <w:t xml:space="preserve"> and </w:t>
      </w:r>
      <w:r w:rsidRPr="005277A8">
        <w:rPr>
          <w:rFonts w:ascii="Arial" w:hAnsi="Arial" w:cs="Arial"/>
          <w:i/>
          <w:iCs/>
          <w:sz w:val="19"/>
          <w:szCs w:val="19"/>
        </w:rPr>
        <w:t xml:space="preserve">sanitary </w:t>
      </w:r>
      <w:r w:rsidRPr="005277A8">
        <w:rPr>
          <w:rFonts w:ascii="Arial" w:eastAsia="Arial" w:hAnsi="Arial" w:cs="Arial"/>
          <w:i/>
          <w:iCs/>
          <w:sz w:val="19"/>
          <w:szCs w:val="19"/>
          <w:lang w:val="en"/>
        </w:rPr>
        <w:t>measures</w:t>
      </w:r>
      <w:r w:rsidRPr="005277A8">
        <w:rPr>
          <w:rFonts w:ascii="Arial" w:eastAsia="Arial" w:hAnsi="Arial" w:cs="Arial"/>
          <w:sz w:val="19"/>
          <w:szCs w:val="19"/>
          <w:lang w:val="en"/>
        </w:rPr>
        <w:t xml:space="preserve"> to prevent the introduction of </w:t>
      </w:r>
      <w:r w:rsidRPr="005277A8">
        <w:rPr>
          <w:rFonts w:ascii="Arial" w:eastAsia="Arial" w:hAnsi="Arial" w:cs="Arial"/>
          <w:i/>
          <w:iCs/>
          <w:sz w:val="19"/>
          <w:szCs w:val="19"/>
          <w:lang w:val="en"/>
        </w:rPr>
        <w:t>infection</w:t>
      </w:r>
      <w:r w:rsidRPr="005277A8">
        <w:rPr>
          <w:rFonts w:ascii="Arial" w:eastAsia="Arial" w:hAnsi="Arial" w:cs="Arial"/>
          <w:sz w:val="19"/>
          <w:szCs w:val="19"/>
          <w:lang w:val="en"/>
        </w:rPr>
        <w:t xml:space="preserve"> have been in place; in particular, the importation or movements of </w:t>
      </w:r>
      <w:proofErr w:type="spellStart"/>
      <w:r w:rsidR="00485D77" w:rsidRPr="005277A8">
        <w:rPr>
          <w:rFonts w:ascii="Arial" w:hAnsi="Arial" w:cs="Arial"/>
          <w:sz w:val="19"/>
          <w:szCs w:val="19"/>
          <w:lang w:val="en"/>
        </w:rPr>
        <w:t>suids</w:t>
      </w:r>
      <w:proofErr w:type="spellEnd"/>
      <w:r w:rsidR="00485D77" w:rsidRPr="005277A8">
        <w:rPr>
          <w:rFonts w:ascii="Arial" w:hAnsi="Arial" w:cs="Arial"/>
          <w:sz w:val="19"/>
          <w:szCs w:val="19"/>
          <w:lang w:val="en"/>
        </w:rPr>
        <w:t xml:space="preserve"> or </w:t>
      </w:r>
      <w:r w:rsidR="00F5779A" w:rsidRPr="005277A8">
        <w:rPr>
          <w:rFonts w:ascii="Arial" w:hAnsi="Arial" w:cs="Arial"/>
          <w:i/>
          <w:iCs/>
          <w:sz w:val="19"/>
          <w:szCs w:val="19"/>
          <w:u w:val="double"/>
          <w:lang w:val="en"/>
        </w:rPr>
        <w:t xml:space="preserve">captive </w:t>
      </w:r>
      <w:r w:rsidR="007B3800" w:rsidRPr="005277A8">
        <w:rPr>
          <w:rFonts w:ascii="Arial" w:hAnsi="Arial" w:cs="Arial"/>
          <w:i/>
          <w:iCs/>
          <w:sz w:val="19"/>
          <w:szCs w:val="19"/>
          <w:lang w:val="en"/>
        </w:rPr>
        <w:t>wild</w:t>
      </w:r>
      <w:r w:rsidR="007B3800" w:rsidRPr="005277A8">
        <w:rPr>
          <w:rFonts w:ascii="Arial" w:hAnsi="Arial" w:cs="Arial"/>
          <w:sz w:val="19"/>
          <w:szCs w:val="19"/>
          <w:lang w:val="en"/>
        </w:rPr>
        <w:t xml:space="preserve"> birds</w:t>
      </w:r>
      <w:r w:rsidR="00CB33C7" w:rsidRPr="005277A8">
        <w:rPr>
          <w:rFonts w:ascii="Arial" w:hAnsi="Arial" w:cs="Arial"/>
          <w:sz w:val="19"/>
          <w:szCs w:val="19"/>
          <w:lang w:val="en"/>
        </w:rPr>
        <w:t xml:space="preserve"> </w:t>
      </w:r>
      <w:r w:rsidRPr="005277A8">
        <w:rPr>
          <w:rFonts w:ascii="Arial" w:eastAsia="Arial" w:hAnsi="Arial" w:cs="Arial"/>
          <w:sz w:val="19"/>
          <w:szCs w:val="19"/>
          <w:lang w:val="en"/>
        </w:rPr>
        <w:t xml:space="preserve">and </w:t>
      </w:r>
      <w:r w:rsidR="00CB4B47" w:rsidRPr="005277A8">
        <w:rPr>
          <w:rFonts w:ascii="Arial" w:eastAsia="Arial" w:hAnsi="Arial" w:cs="Arial"/>
          <w:sz w:val="19"/>
          <w:szCs w:val="19"/>
          <w:lang w:val="en"/>
        </w:rPr>
        <w:t xml:space="preserve">their </w:t>
      </w:r>
      <w:r w:rsidRPr="005277A8">
        <w:rPr>
          <w:rFonts w:ascii="Arial" w:eastAsia="Arial" w:hAnsi="Arial" w:cs="Arial"/>
          <w:i/>
          <w:iCs/>
          <w:sz w:val="19"/>
          <w:szCs w:val="19"/>
          <w:lang w:val="en"/>
        </w:rPr>
        <w:t>commodities</w:t>
      </w:r>
      <w:r w:rsidRPr="005277A8">
        <w:rPr>
          <w:rFonts w:ascii="Arial" w:eastAsia="Arial" w:hAnsi="Arial" w:cs="Arial"/>
          <w:sz w:val="19"/>
          <w:szCs w:val="19"/>
          <w:lang w:val="en"/>
        </w:rPr>
        <w:t xml:space="preserve"> into </w:t>
      </w:r>
      <w:r w:rsidRPr="002E43C8">
        <w:rPr>
          <w:rFonts w:ascii="Arial" w:eastAsia="Arial" w:hAnsi="Arial" w:cs="Arial"/>
          <w:i/>
          <w:iCs/>
          <w:sz w:val="19"/>
          <w:szCs w:val="19"/>
        </w:rPr>
        <w:t>the</w:t>
      </w:r>
      <w:r w:rsidRPr="005277A8">
        <w:rPr>
          <w:rFonts w:ascii="Arial" w:eastAsia="Arial" w:hAnsi="Arial" w:cs="Arial"/>
          <w:sz w:val="19"/>
          <w:szCs w:val="19"/>
          <w:lang w:val="en"/>
        </w:rPr>
        <w:t xml:space="preserve"> country or </w:t>
      </w:r>
      <w:r w:rsidRPr="005277A8">
        <w:rPr>
          <w:rFonts w:ascii="Arial" w:eastAsia="Arial" w:hAnsi="Arial" w:cs="Arial"/>
          <w:i/>
          <w:iCs/>
          <w:sz w:val="19"/>
          <w:szCs w:val="19"/>
          <w:lang w:val="en"/>
        </w:rPr>
        <w:t>zone</w:t>
      </w:r>
      <w:r w:rsidRPr="005277A8">
        <w:rPr>
          <w:rFonts w:ascii="Arial" w:eastAsia="Arial" w:hAnsi="Arial" w:cs="Arial"/>
          <w:sz w:val="19"/>
          <w:szCs w:val="19"/>
          <w:lang w:val="en"/>
        </w:rPr>
        <w:t xml:space="preserve"> have been carried out in accordance with this chapter</w:t>
      </w:r>
      <w:r w:rsidR="00F173A1" w:rsidRPr="005277A8">
        <w:rPr>
          <w:rFonts w:ascii="Arial" w:eastAsia="Arial" w:hAnsi="Arial" w:cs="Arial"/>
          <w:sz w:val="19"/>
          <w:szCs w:val="19"/>
          <w:lang w:val="en"/>
        </w:rPr>
        <w:t xml:space="preserve"> or</w:t>
      </w:r>
      <w:r w:rsidRPr="005277A8">
        <w:rPr>
          <w:rFonts w:ascii="Arial" w:eastAsia="Arial" w:hAnsi="Arial" w:cs="Arial"/>
          <w:sz w:val="19"/>
          <w:szCs w:val="19"/>
          <w:lang w:val="en"/>
        </w:rPr>
        <w:t xml:space="preserve"> other relevant chapters of the </w:t>
      </w:r>
      <w:r w:rsidRPr="005277A8">
        <w:rPr>
          <w:rFonts w:ascii="Arial" w:eastAsia="Arial" w:hAnsi="Arial" w:cs="Arial"/>
          <w:i/>
          <w:iCs/>
          <w:sz w:val="19"/>
          <w:szCs w:val="19"/>
          <w:lang w:val="en"/>
        </w:rPr>
        <w:t>Terrestrial Code</w:t>
      </w:r>
      <w:r w:rsidR="007D36F3" w:rsidRPr="005277A8">
        <w:rPr>
          <w:rFonts w:ascii="Arial" w:eastAsia="Arial" w:hAnsi="Arial" w:cs="Arial"/>
          <w:i/>
          <w:iCs/>
          <w:sz w:val="19"/>
          <w:szCs w:val="19"/>
          <w:lang w:val="en"/>
        </w:rPr>
        <w:t>,</w:t>
      </w:r>
      <w:r w:rsidR="00B308B8" w:rsidRPr="005277A8">
        <w:rPr>
          <w:rFonts w:ascii="Arial" w:hAnsi="Arial" w:cs="Arial"/>
          <w:sz w:val="19"/>
          <w:szCs w:val="19"/>
        </w:rPr>
        <w:t xml:space="preserve"> including Chapter 2.1. ‘Import risk analysis</w:t>
      </w:r>
      <w:r w:rsidR="00B308B8" w:rsidRPr="005277A8">
        <w:rPr>
          <w:rFonts w:ascii="Arial" w:hAnsi="Arial" w:cs="Arial"/>
          <w:i/>
          <w:iCs/>
          <w:sz w:val="19"/>
          <w:szCs w:val="19"/>
        </w:rPr>
        <w:t>’</w:t>
      </w:r>
      <w:r w:rsidRPr="005277A8">
        <w:rPr>
          <w:rFonts w:ascii="Arial" w:eastAsia="Arial" w:hAnsi="Arial" w:cs="Arial"/>
          <w:sz w:val="19"/>
          <w:szCs w:val="19"/>
          <w:lang w:val="en"/>
        </w:rPr>
        <w:t xml:space="preserve">; </w:t>
      </w:r>
    </w:p>
    <w:p w14:paraId="73A01DEA" w14:textId="6B683C6C" w:rsidR="009B7C6E" w:rsidRPr="005277A8" w:rsidRDefault="0055621B" w:rsidP="002E43C8">
      <w:pPr>
        <w:tabs>
          <w:tab w:val="left" w:pos="426"/>
        </w:tabs>
        <w:spacing w:after="240" w:line="240" w:lineRule="auto"/>
        <w:ind w:left="851" w:hanging="425"/>
        <w:jc w:val="both"/>
        <w:rPr>
          <w:rFonts w:ascii="Arial" w:hAnsi="Arial" w:cs="Arial"/>
          <w:sz w:val="19"/>
          <w:szCs w:val="19"/>
        </w:rPr>
      </w:pPr>
      <w:r w:rsidRPr="00B918E0">
        <w:rPr>
          <w:rFonts w:ascii="Arial" w:eastAsia="Arial" w:hAnsi="Arial" w:cs="Arial"/>
          <w:strike/>
          <w:sz w:val="19"/>
          <w:szCs w:val="19"/>
          <w:highlight w:val="yellow"/>
        </w:rPr>
        <w:t>3</w:t>
      </w:r>
      <w:r w:rsidR="003156EF" w:rsidRPr="00B918E0">
        <w:rPr>
          <w:rFonts w:ascii="Arial" w:hAnsi="Arial" w:cs="Arial" w:hint="eastAsia"/>
          <w:sz w:val="19"/>
          <w:szCs w:val="19"/>
          <w:highlight w:val="yellow"/>
          <w:u w:val="double"/>
        </w:rPr>
        <w:t>b</w:t>
      </w:r>
      <w:r w:rsidRPr="005277A8">
        <w:rPr>
          <w:rFonts w:ascii="Arial" w:eastAsia="Arial" w:hAnsi="Arial" w:cs="Arial"/>
          <w:sz w:val="19"/>
          <w:szCs w:val="19"/>
        </w:rPr>
        <w:t>)</w:t>
      </w:r>
      <w:r w:rsidRPr="005277A8">
        <w:rPr>
          <w:rFonts w:ascii="Arial" w:hAnsi="Arial" w:cs="Arial"/>
          <w:sz w:val="19"/>
          <w:szCs w:val="19"/>
        </w:rPr>
        <w:tab/>
      </w:r>
      <w:r w:rsidR="0077390E" w:rsidRPr="002E43C8">
        <w:rPr>
          <w:rFonts w:ascii="Arial" w:hAnsi="Arial" w:cs="Arial"/>
          <w:i/>
          <w:iCs/>
          <w:sz w:val="19"/>
          <w:szCs w:val="19"/>
          <w:highlight w:val="yellow"/>
          <w:u w:val="double"/>
        </w:rPr>
        <w:t>vaccination</w:t>
      </w:r>
      <w:r w:rsidR="0077390E" w:rsidRPr="005277A8">
        <w:rPr>
          <w:rFonts w:ascii="Arial" w:hAnsi="Arial" w:cs="Arial"/>
          <w:sz w:val="19"/>
          <w:szCs w:val="19"/>
        </w:rPr>
        <w:t xml:space="preserve"> </w:t>
      </w:r>
      <w:r w:rsidR="0049625E" w:rsidRPr="005277A8">
        <w:rPr>
          <w:rFonts w:ascii="Arial" w:hAnsi="Arial" w:cs="Arial"/>
          <w:sz w:val="19"/>
          <w:szCs w:val="19"/>
          <w:u w:val="double"/>
        </w:rPr>
        <w:t>of</w:t>
      </w:r>
      <w:r w:rsidR="005D5483" w:rsidRPr="00B918E0">
        <w:rPr>
          <w:rFonts w:ascii="Arial" w:hAnsi="Arial" w:cs="Arial"/>
          <w:sz w:val="19"/>
          <w:szCs w:val="19"/>
          <w:highlight w:val="yellow"/>
          <w:u w:val="double"/>
        </w:rPr>
        <w:t xml:space="preserve"> </w:t>
      </w:r>
      <w:r w:rsidR="005D302E" w:rsidRPr="00B918E0">
        <w:rPr>
          <w:rFonts w:ascii="Arial" w:hAnsi="Arial" w:cs="Arial"/>
          <w:sz w:val="19"/>
          <w:szCs w:val="19"/>
          <w:highlight w:val="yellow"/>
          <w:u w:val="double"/>
        </w:rPr>
        <w:t xml:space="preserve">domestic and </w:t>
      </w:r>
      <w:r w:rsidR="005D302E" w:rsidRPr="00B918E0">
        <w:rPr>
          <w:rFonts w:ascii="Arial" w:hAnsi="Arial" w:cs="Arial"/>
          <w:i/>
          <w:iCs/>
          <w:sz w:val="19"/>
          <w:szCs w:val="19"/>
          <w:highlight w:val="yellow"/>
          <w:u w:val="double"/>
        </w:rPr>
        <w:t>ca</w:t>
      </w:r>
      <w:r w:rsidR="00BE63DF" w:rsidRPr="00B918E0">
        <w:rPr>
          <w:rFonts w:ascii="Arial" w:hAnsi="Arial" w:cs="Arial"/>
          <w:i/>
          <w:iCs/>
          <w:sz w:val="19"/>
          <w:szCs w:val="19"/>
          <w:highlight w:val="yellow"/>
          <w:u w:val="double"/>
        </w:rPr>
        <w:t>ptive wil</w:t>
      </w:r>
      <w:r w:rsidR="00D27729" w:rsidRPr="00B918E0">
        <w:rPr>
          <w:rFonts w:ascii="Arial" w:hAnsi="Arial" w:cs="Arial"/>
          <w:i/>
          <w:iCs/>
          <w:sz w:val="19"/>
          <w:szCs w:val="19"/>
          <w:highlight w:val="yellow"/>
          <w:u w:val="double"/>
        </w:rPr>
        <w:t>d</w:t>
      </w:r>
      <w:r w:rsidR="0049625E" w:rsidRPr="005277A8">
        <w:rPr>
          <w:rFonts w:ascii="Arial" w:hAnsi="Arial" w:cs="Arial"/>
          <w:sz w:val="19"/>
          <w:szCs w:val="19"/>
          <w:u w:val="double"/>
        </w:rPr>
        <w:t xml:space="preserve"> </w:t>
      </w:r>
      <w:proofErr w:type="spellStart"/>
      <w:r w:rsidR="0049625E" w:rsidRPr="005277A8">
        <w:rPr>
          <w:rFonts w:ascii="Arial" w:hAnsi="Arial" w:cs="Arial"/>
          <w:sz w:val="19"/>
          <w:szCs w:val="19"/>
          <w:u w:val="double"/>
        </w:rPr>
        <w:t>suids</w:t>
      </w:r>
      <w:proofErr w:type="spellEnd"/>
      <w:r w:rsidR="0049625E" w:rsidRPr="005277A8">
        <w:rPr>
          <w:rFonts w:ascii="Arial" w:hAnsi="Arial" w:cs="Arial"/>
          <w:sz w:val="19"/>
          <w:szCs w:val="19"/>
          <w:u w:val="double"/>
        </w:rPr>
        <w:t xml:space="preserve"> </w:t>
      </w:r>
      <w:r w:rsidR="0077390E" w:rsidRPr="005277A8">
        <w:rPr>
          <w:rFonts w:ascii="Arial" w:hAnsi="Arial" w:cs="Arial"/>
          <w:sz w:val="19"/>
          <w:szCs w:val="19"/>
        </w:rPr>
        <w:t>against JE</w:t>
      </w:r>
      <w:r w:rsidR="0077390E" w:rsidRPr="005277A8">
        <w:rPr>
          <w:rFonts w:ascii="Arial" w:hAnsi="Arial" w:cs="Arial"/>
          <w:strike/>
          <w:sz w:val="19"/>
          <w:szCs w:val="19"/>
        </w:rPr>
        <w:t>V</w:t>
      </w:r>
      <w:r w:rsidR="0077390E" w:rsidRPr="005277A8">
        <w:rPr>
          <w:rFonts w:ascii="Arial" w:hAnsi="Arial" w:cs="Arial"/>
          <w:sz w:val="19"/>
          <w:szCs w:val="19"/>
        </w:rPr>
        <w:t xml:space="preserve"> </w:t>
      </w:r>
      <w:r w:rsidR="00447028" w:rsidRPr="005277A8">
        <w:rPr>
          <w:rFonts w:ascii="Arial" w:hAnsi="Arial" w:cs="Arial"/>
          <w:strike/>
          <w:sz w:val="19"/>
          <w:szCs w:val="19"/>
        </w:rPr>
        <w:t xml:space="preserve">of </w:t>
      </w:r>
      <w:proofErr w:type="spellStart"/>
      <w:r w:rsidR="00447028" w:rsidRPr="005277A8">
        <w:rPr>
          <w:rFonts w:ascii="Arial" w:hAnsi="Arial" w:cs="Arial"/>
          <w:strike/>
          <w:sz w:val="19"/>
          <w:szCs w:val="19"/>
        </w:rPr>
        <w:t>suid</w:t>
      </w:r>
      <w:r w:rsidR="00AD2C08" w:rsidRPr="005277A8">
        <w:rPr>
          <w:rFonts w:ascii="Arial" w:hAnsi="Arial" w:cs="Arial"/>
          <w:strike/>
          <w:sz w:val="19"/>
          <w:szCs w:val="19"/>
        </w:rPr>
        <w:t>s</w:t>
      </w:r>
      <w:proofErr w:type="spellEnd"/>
      <w:r w:rsidR="00447028" w:rsidRPr="005277A8">
        <w:rPr>
          <w:rFonts w:ascii="Arial" w:hAnsi="Arial" w:cs="Arial"/>
          <w:strike/>
          <w:sz w:val="19"/>
          <w:szCs w:val="19"/>
        </w:rPr>
        <w:t xml:space="preserve"> </w:t>
      </w:r>
      <w:r w:rsidR="464A9C45" w:rsidRPr="005277A8">
        <w:rPr>
          <w:rFonts w:ascii="Arial" w:hAnsi="Arial" w:cs="Arial"/>
          <w:sz w:val="19"/>
          <w:szCs w:val="19"/>
        </w:rPr>
        <w:t>wa</w:t>
      </w:r>
      <w:r w:rsidR="005B58F4" w:rsidRPr="005277A8">
        <w:rPr>
          <w:rFonts w:ascii="Arial" w:hAnsi="Arial" w:cs="Arial"/>
          <w:sz w:val="19"/>
          <w:szCs w:val="19"/>
        </w:rPr>
        <w:t xml:space="preserve">s not conducted in the entire country or </w:t>
      </w:r>
      <w:r w:rsidR="005B58F4" w:rsidRPr="005277A8">
        <w:rPr>
          <w:rFonts w:ascii="Arial" w:hAnsi="Arial" w:cs="Arial"/>
          <w:i/>
          <w:iCs/>
          <w:sz w:val="19"/>
          <w:szCs w:val="19"/>
        </w:rPr>
        <w:t>zone</w:t>
      </w:r>
      <w:r w:rsidR="0080186B" w:rsidRPr="005277A8">
        <w:rPr>
          <w:rFonts w:ascii="Arial" w:hAnsi="Arial" w:cs="Arial"/>
          <w:sz w:val="19"/>
          <w:szCs w:val="19"/>
        </w:rPr>
        <w:t xml:space="preserve"> for the past 12 months</w:t>
      </w:r>
      <w:r w:rsidR="005B58F4" w:rsidRPr="005277A8">
        <w:rPr>
          <w:rFonts w:ascii="Arial" w:hAnsi="Arial" w:cs="Arial"/>
          <w:sz w:val="19"/>
          <w:szCs w:val="19"/>
        </w:rPr>
        <w:t>;</w:t>
      </w:r>
    </w:p>
    <w:p w14:paraId="55FF7103" w14:textId="0E3C3D4C" w:rsidR="0055621B" w:rsidRPr="00262845" w:rsidRDefault="009B7C6E" w:rsidP="00262845">
      <w:pPr>
        <w:tabs>
          <w:tab w:val="left" w:pos="426"/>
        </w:tabs>
        <w:spacing w:after="240" w:line="240" w:lineRule="auto"/>
        <w:ind w:left="851" w:hanging="425"/>
        <w:jc w:val="both"/>
        <w:rPr>
          <w:rFonts w:ascii="Arial" w:hAnsi="Arial" w:cs="Arial"/>
          <w:strike/>
          <w:sz w:val="19"/>
          <w:szCs w:val="19"/>
        </w:rPr>
      </w:pPr>
      <w:r w:rsidRPr="00B918E0">
        <w:rPr>
          <w:rFonts w:ascii="Arial" w:hAnsi="Arial" w:cs="Arial"/>
          <w:strike/>
          <w:sz w:val="19"/>
          <w:szCs w:val="19"/>
          <w:highlight w:val="yellow"/>
        </w:rPr>
        <w:t>4</w:t>
      </w:r>
      <w:r w:rsidR="007D7170" w:rsidRPr="00B918E0">
        <w:rPr>
          <w:rFonts w:ascii="Arial" w:hAnsi="Arial" w:cs="Arial" w:hint="eastAsia"/>
          <w:sz w:val="19"/>
          <w:szCs w:val="19"/>
          <w:highlight w:val="yellow"/>
          <w:u w:val="double"/>
        </w:rPr>
        <w:t>c</w:t>
      </w:r>
      <w:r w:rsidRPr="005277A8">
        <w:rPr>
          <w:rFonts w:ascii="Arial" w:hAnsi="Arial" w:cs="Arial"/>
          <w:sz w:val="19"/>
          <w:szCs w:val="19"/>
        </w:rPr>
        <w:t>)</w:t>
      </w:r>
      <w:r w:rsidRPr="005277A8">
        <w:rPr>
          <w:rFonts w:ascii="Arial" w:hAnsi="Arial" w:cs="Arial"/>
          <w:sz w:val="19"/>
          <w:szCs w:val="19"/>
        </w:rPr>
        <w:tab/>
      </w:r>
      <w:r w:rsidR="0055621B" w:rsidRPr="00B918E0">
        <w:rPr>
          <w:rFonts w:ascii="Arial" w:eastAsia="Arial" w:hAnsi="Arial" w:cs="Arial"/>
          <w:strike/>
          <w:sz w:val="19"/>
          <w:szCs w:val="19"/>
          <w:highlight w:val="yellow"/>
        </w:rPr>
        <w:t xml:space="preserve">and </w:t>
      </w:r>
      <w:r w:rsidR="0055621B" w:rsidRPr="00262845">
        <w:rPr>
          <w:rFonts w:ascii="Arial" w:hAnsi="Arial" w:cs="Arial"/>
          <w:strike/>
          <w:sz w:val="19"/>
          <w:szCs w:val="19"/>
          <w:highlight w:val="yellow"/>
        </w:rPr>
        <w:t>either</w:t>
      </w:r>
      <w:r w:rsidR="0055621B" w:rsidRPr="00262845">
        <w:rPr>
          <w:rFonts w:ascii="Arial" w:eastAsia="Arial" w:hAnsi="Arial" w:cs="Arial"/>
          <w:strike/>
          <w:sz w:val="19"/>
          <w:szCs w:val="19"/>
          <w:highlight w:val="yellow"/>
        </w:rPr>
        <w:t>:</w:t>
      </w:r>
      <w:r w:rsidR="0055621B" w:rsidRPr="00262845">
        <w:rPr>
          <w:rFonts w:ascii="Arial" w:eastAsia="Arial" w:hAnsi="Arial" w:cs="Arial"/>
          <w:strike/>
          <w:sz w:val="19"/>
          <w:szCs w:val="19"/>
        </w:rPr>
        <w:t xml:space="preserve"> </w:t>
      </w:r>
    </w:p>
    <w:p w14:paraId="439F5DD3" w14:textId="6114E0C6" w:rsidR="0055621B" w:rsidRPr="005277A8" w:rsidRDefault="0055621B" w:rsidP="005277A8">
      <w:pPr>
        <w:spacing w:after="240" w:line="240" w:lineRule="auto"/>
        <w:ind w:left="850" w:hanging="425"/>
        <w:jc w:val="both"/>
        <w:rPr>
          <w:rFonts w:ascii="Arial" w:hAnsi="Arial" w:cs="Arial"/>
          <w:sz w:val="19"/>
          <w:szCs w:val="19"/>
        </w:rPr>
      </w:pPr>
      <w:r w:rsidRPr="00B918E0">
        <w:rPr>
          <w:rFonts w:ascii="Arial" w:eastAsia="Arial" w:hAnsi="Arial" w:cs="Arial"/>
          <w:strike/>
          <w:sz w:val="19"/>
          <w:szCs w:val="19"/>
          <w:highlight w:val="yellow"/>
        </w:rPr>
        <w:t>a)</w:t>
      </w:r>
      <w:r w:rsidRPr="00B918E0">
        <w:rPr>
          <w:rFonts w:ascii="Arial" w:hAnsi="Arial" w:cs="Arial"/>
          <w:strike/>
          <w:sz w:val="19"/>
          <w:szCs w:val="19"/>
          <w:highlight w:val="yellow"/>
        </w:rPr>
        <w:tab/>
      </w:r>
      <w:r w:rsidRPr="00B918E0">
        <w:rPr>
          <w:rFonts w:ascii="Arial" w:eastAsia="Arial" w:hAnsi="Arial" w:cs="Arial"/>
          <w:strike/>
          <w:sz w:val="19"/>
          <w:szCs w:val="19"/>
          <w:highlight w:val="yellow"/>
        </w:rPr>
        <w:t xml:space="preserve">the country or </w:t>
      </w:r>
      <w:r w:rsidRPr="00B918E0">
        <w:rPr>
          <w:rFonts w:ascii="Arial" w:eastAsia="Arial" w:hAnsi="Arial" w:cs="Arial"/>
          <w:i/>
          <w:iCs/>
          <w:strike/>
          <w:sz w:val="19"/>
          <w:szCs w:val="19"/>
          <w:highlight w:val="yellow"/>
        </w:rPr>
        <w:t>zone</w:t>
      </w:r>
      <w:r w:rsidRPr="00B918E0">
        <w:rPr>
          <w:rFonts w:ascii="Arial" w:eastAsia="Arial" w:hAnsi="Arial" w:cs="Arial"/>
          <w:strike/>
          <w:sz w:val="19"/>
          <w:szCs w:val="19"/>
          <w:highlight w:val="yellow"/>
        </w:rPr>
        <w:t xml:space="preserve"> is historically free as described in point 2) b) of Article 1.4.6.; </w:t>
      </w:r>
      <w:r w:rsidRPr="00AA34A8">
        <w:rPr>
          <w:rFonts w:ascii="Arial" w:eastAsia="Arial" w:hAnsi="Arial" w:cs="Arial"/>
          <w:strike/>
          <w:sz w:val="19"/>
          <w:szCs w:val="19"/>
          <w:highlight w:val="yellow"/>
        </w:rPr>
        <w:t>or</w:t>
      </w:r>
      <w:r w:rsidRPr="005277A8">
        <w:rPr>
          <w:rFonts w:ascii="Arial" w:eastAsia="Arial" w:hAnsi="Arial" w:cs="Arial"/>
          <w:sz w:val="19"/>
          <w:szCs w:val="19"/>
        </w:rPr>
        <w:t xml:space="preserve"> </w:t>
      </w:r>
    </w:p>
    <w:p w14:paraId="22782249" w14:textId="3AE286CA" w:rsidR="00E85CAA" w:rsidRPr="00CB3E9B" w:rsidRDefault="0055621B" w:rsidP="005277A8">
      <w:pPr>
        <w:spacing w:after="240" w:line="240" w:lineRule="auto"/>
        <w:ind w:left="850" w:hanging="425"/>
        <w:jc w:val="both"/>
        <w:rPr>
          <w:rFonts w:ascii="Arial" w:hAnsi="Arial" w:cs="Arial"/>
          <w:sz w:val="19"/>
          <w:szCs w:val="19"/>
          <w:u w:val="double"/>
        </w:rPr>
      </w:pPr>
      <w:r w:rsidRPr="00B918E0">
        <w:rPr>
          <w:rFonts w:ascii="Arial" w:eastAsia="Arial" w:hAnsi="Arial" w:cs="Arial"/>
          <w:strike/>
          <w:sz w:val="19"/>
          <w:szCs w:val="19"/>
          <w:highlight w:val="yellow"/>
        </w:rPr>
        <w:t>b)</w:t>
      </w:r>
      <w:r w:rsidRPr="005277A8">
        <w:rPr>
          <w:rFonts w:ascii="Arial" w:hAnsi="Arial" w:cs="Arial"/>
          <w:sz w:val="19"/>
          <w:szCs w:val="19"/>
        </w:rPr>
        <w:tab/>
      </w:r>
      <w:r w:rsidRPr="005277A8">
        <w:rPr>
          <w:rFonts w:ascii="Arial" w:eastAsia="Arial" w:hAnsi="Arial" w:cs="Arial"/>
          <w:sz w:val="19"/>
          <w:szCs w:val="19"/>
        </w:rPr>
        <w:t xml:space="preserve">for at least the past </w:t>
      </w:r>
      <w:r w:rsidR="00B31C9E" w:rsidRPr="005277A8">
        <w:rPr>
          <w:rFonts w:ascii="Arial" w:eastAsia="Arial" w:hAnsi="Arial" w:cs="Arial"/>
          <w:color w:val="000000" w:themeColor="text1"/>
          <w:sz w:val="19"/>
          <w:szCs w:val="19"/>
          <w:lang w:val="en-US"/>
        </w:rPr>
        <w:t>24 months</w:t>
      </w:r>
      <w:r w:rsidRPr="005277A8">
        <w:rPr>
          <w:rFonts w:ascii="Arial" w:eastAsia="Arial" w:hAnsi="Arial" w:cs="Arial"/>
          <w:sz w:val="19"/>
          <w:szCs w:val="19"/>
        </w:rPr>
        <w:t xml:space="preserve">, </w:t>
      </w:r>
      <w:r w:rsidRPr="005277A8">
        <w:rPr>
          <w:rFonts w:ascii="Arial" w:eastAsia="Arial" w:hAnsi="Arial" w:cs="Arial"/>
          <w:i/>
          <w:iCs/>
          <w:sz w:val="19"/>
          <w:szCs w:val="19"/>
        </w:rPr>
        <w:t>surveillance</w:t>
      </w:r>
      <w:r w:rsidRPr="005277A8">
        <w:rPr>
          <w:rFonts w:ascii="Arial" w:eastAsia="Arial" w:hAnsi="Arial" w:cs="Arial"/>
          <w:sz w:val="19"/>
          <w:szCs w:val="19"/>
        </w:rPr>
        <w:t xml:space="preserve"> in accordance with Article </w:t>
      </w:r>
      <w:r w:rsidR="00ED16A2" w:rsidRPr="005277A8">
        <w:rPr>
          <w:rFonts w:ascii="Arial" w:hAnsi="Arial" w:cs="Arial"/>
          <w:sz w:val="19"/>
          <w:szCs w:val="19"/>
        </w:rPr>
        <w:t>8</w:t>
      </w:r>
      <w:r w:rsidRPr="005277A8">
        <w:rPr>
          <w:rFonts w:ascii="Arial" w:eastAsia="Times New Roman" w:hAnsi="Arial" w:cs="Arial"/>
          <w:sz w:val="19"/>
          <w:szCs w:val="19"/>
          <w:lang w:eastAsia="fr-FR"/>
        </w:rPr>
        <w:t>.</w:t>
      </w:r>
      <w:r w:rsidR="006D23F4" w:rsidRPr="005277A8">
        <w:rPr>
          <w:rFonts w:ascii="Arial" w:hAnsi="Arial" w:cs="Arial"/>
          <w:sz w:val="19"/>
          <w:szCs w:val="19"/>
        </w:rPr>
        <w:t>10</w:t>
      </w:r>
      <w:r w:rsidRPr="005277A8">
        <w:rPr>
          <w:rFonts w:ascii="Arial" w:eastAsia="Times New Roman" w:hAnsi="Arial" w:cs="Arial"/>
          <w:sz w:val="19"/>
          <w:szCs w:val="19"/>
          <w:lang w:eastAsia="fr-FR"/>
        </w:rPr>
        <w:t>.</w:t>
      </w:r>
      <w:r w:rsidR="00AD2C08" w:rsidRPr="005277A8">
        <w:rPr>
          <w:rFonts w:ascii="Arial" w:hAnsi="Arial" w:cs="Arial"/>
          <w:sz w:val="19"/>
          <w:szCs w:val="19"/>
        </w:rPr>
        <w:t>9</w:t>
      </w:r>
      <w:r w:rsidRPr="005277A8">
        <w:rPr>
          <w:rFonts w:ascii="Arial" w:eastAsia="Times New Roman" w:hAnsi="Arial" w:cs="Arial"/>
          <w:sz w:val="19"/>
          <w:szCs w:val="19"/>
          <w:lang w:eastAsia="fr-FR"/>
        </w:rPr>
        <w:t xml:space="preserve">. </w:t>
      </w:r>
      <w:r w:rsidRPr="005277A8">
        <w:rPr>
          <w:rFonts w:ascii="Arial" w:eastAsia="Arial" w:hAnsi="Arial" w:cs="Arial"/>
          <w:sz w:val="19"/>
          <w:szCs w:val="19"/>
        </w:rPr>
        <w:t xml:space="preserve">has been in place in the entire country or </w:t>
      </w:r>
      <w:r w:rsidRPr="005277A8">
        <w:rPr>
          <w:rFonts w:ascii="Arial" w:eastAsia="Arial" w:hAnsi="Arial" w:cs="Arial"/>
          <w:i/>
          <w:iCs/>
          <w:sz w:val="19"/>
          <w:szCs w:val="19"/>
        </w:rPr>
        <w:t>zone</w:t>
      </w:r>
      <w:r w:rsidR="00955787" w:rsidRPr="005277A8">
        <w:rPr>
          <w:rFonts w:ascii="Arial" w:hAnsi="Arial" w:cs="Arial"/>
          <w:sz w:val="19"/>
          <w:szCs w:val="19"/>
        </w:rPr>
        <w:t xml:space="preserve"> </w:t>
      </w:r>
      <w:r w:rsidR="007A70AE" w:rsidRPr="005277A8">
        <w:rPr>
          <w:rFonts w:ascii="Arial" w:hAnsi="Arial" w:cs="Arial"/>
          <w:color w:val="000000" w:themeColor="text1"/>
          <w:sz w:val="19"/>
          <w:szCs w:val="19"/>
          <w:lang w:val="en-US"/>
        </w:rPr>
        <w:t xml:space="preserve">and </w:t>
      </w:r>
      <w:r w:rsidR="007A70AE" w:rsidRPr="005277A8">
        <w:rPr>
          <w:rFonts w:ascii="Arial" w:eastAsia="Arial" w:hAnsi="Arial" w:cs="Arial"/>
          <w:sz w:val="19"/>
          <w:szCs w:val="19"/>
        </w:rPr>
        <w:t xml:space="preserve">there has been no </w:t>
      </w:r>
      <w:r w:rsidR="007A70AE" w:rsidRPr="005277A8">
        <w:rPr>
          <w:rFonts w:ascii="Arial" w:eastAsia="Arial" w:hAnsi="Arial" w:cs="Arial"/>
          <w:i/>
          <w:iCs/>
          <w:sz w:val="19"/>
          <w:szCs w:val="19"/>
        </w:rPr>
        <w:t>case</w:t>
      </w:r>
      <w:r w:rsidR="007A70AE" w:rsidRPr="005277A8">
        <w:rPr>
          <w:rFonts w:ascii="Arial" w:eastAsia="Arial" w:hAnsi="Arial" w:cs="Arial"/>
          <w:sz w:val="19"/>
          <w:szCs w:val="19"/>
        </w:rPr>
        <w:t xml:space="preserve"> </w:t>
      </w:r>
      <w:r w:rsidR="00692C71" w:rsidRPr="005277A8">
        <w:rPr>
          <w:rFonts w:ascii="Arial" w:eastAsia="Arial" w:hAnsi="Arial" w:cs="Arial"/>
          <w:sz w:val="19"/>
          <w:szCs w:val="19"/>
        </w:rPr>
        <w:t xml:space="preserve">in </w:t>
      </w:r>
      <w:r w:rsidR="00EB69DD" w:rsidRPr="00B918E0">
        <w:rPr>
          <w:rFonts w:ascii="Arial" w:eastAsia="Arial" w:hAnsi="Arial" w:cs="Arial"/>
          <w:sz w:val="19"/>
          <w:szCs w:val="19"/>
          <w:highlight w:val="yellow"/>
          <w:u w:val="double"/>
        </w:rPr>
        <w:t>dome</w:t>
      </w:r>
      <w:r w:rsidR="00785B2E" w:rsidRPr="00B918E0">
        <w:rPr>
          <w:rFonts w:ascii="Arial" w:eastAsia="Arial" w:hAnsi="Arial" w:cs="Arial"/>
          <w:sz w:val="19"/>
          <w:szCs w:val="19"/>
          <w:highlight w:val="yellow"/>
          <w:u w:val="double"/>
        </w:rPr>
        <w:t>stic o</w:t>
      </w:r>
      <w:r w:rsidR="00F34EBC" w:rsidRPr="00B918E0">
        <w:rPr>
          <w:rFonts w:ascii="Arial" w:eastAsia="Arial" w:hAnsi="Arial" w:cs="Arial"/>
          <w:sz w:val="19"/>
          <w:szCs w:val="19"/>
          <w:highlight w:val="yellow"/>
          <w:u w:val="double"/>
        </w:rPr>
        <w:t xml:space="preserve">r </w:t>
      </w:r>
      <w:r w:rsidR="00F34EBC" w:rsidRPr="00B918E0">
        <w:rPr>
          <w:rFonts w:ascii="Arial" w:eastAsia="Arial" w:hAnsi="Arial" w:cs="Arial"/>
          <w:i/>
          <w:iCs/>
          <w:sz w:val="19"/>
          <w:szCs w:val="19"/>
          <w:highlight w:val="yellow"/>
          <w:u w:val="double"/>
        </w:rPr>
        <w:t>capti</w:t>
      </w:r>
      <w:r w:rsidR="00E32C6A" w:rsidRPr="00B918E0">
        <w:rPr>
          <w:rFonts w:ascii="Arial" w:eastAsia="Arial" w:hAnsi="Arial" w:cs="Arial"/>
          <w:i/>
          <w:iCs/>
          <w:sz w:val="19"/>
          <w:szCs w:val="19"/>
          <w:highlight w:val="yellow"/>
          <w:u w:val="double"/>
        </w:rPr>
        <w:t>ve wild</w:t>
      </w:r>
      <w:r w:rsidR="009E082A" w:rsidRPr="00B918E0">
        <w:rPr>
          <w:rFonts w:ascii="Arial" w:eastAsia="Arial" w:hAnsi="Arial" w:cs="Arial"/>
          <w:sz w:val="19"/>
          <w:szCs w:val="19"/>
          <w:highlight w:val="yellow"/>
          <w:u w:val="double"/>
        </w:rPr>
        <w:t xml:space="preserve"> </w:t>
      </w:r>
      <w:proofErr w:type="spellStart"/>
      <w:r w:rsidR="00692C71" w:rsidRPr="005277A8">
        <w:rPr>
          <w:rFonts w:ascii="Arial" w:eastAsia="Arial" w:hAnsi="Arial" w:cs="Arial"/>
          <w:sz w:val="19"/>
          <w:szCs w:val="19"/>
        </w:rPr>
        <w:t>suids</w:t>
      </w:r>
      <w:proofErr w:type="spellEnd"/>
      <w:r w:rsidR="00692C71" w:rsidRPr="005277A8">
        <w:rPr>
          <w:rFonts w:ascii="Arial" w:eastAsia="Arial" w:hAnsi="Arial" w:cs="Arial"/>
          <w:sz w:val="19"/>
          <w:szCs w:val="19"/>
        </w:rPr>
        <w:t xml:space="preserve"> </w:t>
      </w:r>
      <w:r w:rsidR="007A70AE" w:rsidRPr="005277A8">
        <w:rPr>
          <w:rFonts w:ascii="Arial" w:eastAsia="Arial" w:hAnsi="Arial" w:cs="Arial"/>
          <w:sz w:val="19"/>
          <w:szCs w:val="19"/>
        </w:rPr>
        <w:t xml:space="preserve">in the country or </w:t>
      </w:r>
      <w:proofErr w:type="gramStart"/>
      <w:r w:rsidR="007A70AE" w:rsidRPr="005277A8">
        <w:rPr>
          <w:rFonts w:ascii="Arial" w:eastAsia="Arial" w:hAnsi="Arial" w:cs="Arial"/>
          <w:i/>
          <w:iCs/>
          <w:sz w:val="19"/>
          <w:szCs w:val="19"/>
        </w:rPr>
        <w:t>zone</w:t>
      </w:r>
      <w:r w:rsidR="006B0C25" w:rsidRPr="00EB3118">
        <w:rPr>
          <w:rFonts w:ascii="Arial" w:hAnsi="Arial" w:cs="Arial" w:hint="eastAsia"/>
          <w:sz w:val="19"/>
          <w:szCs w:val="19"/>
          <w:highlight w:val="yellow"/>
          <w:u w:val="double"/>
        </w:rPr>
        <w:t>;</w:t>
      </w:r>
      <w:r w:rsidRPr="00EB3118">
        <w:rPr>
          <w:rFonts w:ascii="Arial" w:eastAsia="Arial" w:hAnsi="Arial" w:cs="Arial"/>
          <w:strike/>
          <w:sz w:val="19"/>
          <w:szCs w:val="19"/>
          <w:highlight w:val="yellow"/>
        </w:rPr>
        <w:t>.</w:t>
      </w:r>
      <w:proofErr w:type="gramEnd"/>
    </w:p>
    <w:p w14:paraId="0E07D5FE" w14:textId="3F51697F" w:rsidR="00C7161E" w:rsidRPr="005277A8" w:rsidRDefault="00C03C6D" w:rsidP="00262845">
      <w:pPr>
        <w:spacing w:after="240" w:line="240" w:lineRule="auto"/>
        <w:ind w:leftChars="194" w:left="851" w:hangingChars="223" w:hanging="424"/>
        <w:jc w:val="both"/>
        <w:rPr>
          <w:rFonts w:ascii="Arial" w:hAnsi="Arial" w:cs="Arial"/>
          <w:sz w:val="19"/>
          <w:szCs w:val="19"/>
          <w:u w:val="double"/>
        </w:rPr>
      </w:pPr>
      <w:r w:rsidRPr="00B918E0">
        <w:rPr>
          <w:rFonts w:ascii="Arial" w:hAnsi="Arial" w:cs="Arial"/>
          <w:strike/>
          <w:sz w:val="19"/>
          <w:szCs w:val="19"/>
          <w:highlight w:val="yellow"/>
          <w:u w:val="double"/>
        </w:rPr>
        <w:t>5</w:t>
      </w:r>
      <w:r w:rsidR="007D7170" w:rsidRPr="00B918E0">
        <w:rPr>
          <w:rFonts w:ascii="Arial" w:hAnsi="Arial" w:cs="Arial" w:hint="eastAsia"/>
          <w:sz w:val="19"/>
          <w:szCs w:val="19"/>
          <w:highlight w:val="yellow"/>
          <w:u w:val="double"/>
        </w:rPr>
        <w:t>d</w:t>
      </w:r>
      <w:r w:rsidRPr="005277A8">
        <w:rPr>
          <w:rFonts w:ascii="Arial" w:hAnsi="Arial" w:cs="Arial"/>
          <w:sz w:val="19"/>
          <w:szCs w:val="19"/>
          <w:u w:val="double"/>
        </w:rPr>
        <w:t>)</w:t>
      </w:r>
      <w:r w:rsidR="00262845">
        <w:rPr>
          <w:rFonts w:ascii="Arial" w:hAnsi="Arial" w:cs="Arial"/>
          <w:sz w:val="19"/>
          <w:szCs w:val="19"/>
          <w:u w:val="double"/>
        </w:rPr>
        <w:tab/>
      </w:r>
      <w:r w:rsidR="00C7161E" w:rsidRPr="00EB3118">
        <w:rPr>
          <w:rFonts w:ascii="Arial" w:hAnsi="Arial" w:cs="Arial"/>
          <w:strike/>
          <w:sz w:val="19"/>
          <w:szCs w:val="19"/>
          <w:highlight w:val="yellow"/>
          <w:u w:val="double"/>
        </w:rPr>
        <w:t>When</w:t>
      </w:r>
      <w:r w:rsidR="00C7161E" w:rsidRPr="005277A8">
        <w:rPr>
          <w:rFonts w:ascii="Arial" w:hAnsi="Arial" w:cs="Arial"/>
          <w:sz w:val="19"/>
          <w:szCs w:val="19"/>
          <w:u w:val="double"/>
        </w:rPr>
        <w:t xml:space="preserve"> </w:t>
      </w:r>
      <w:proofErr w:type="spellStart"/>
      <w:r w:rsidR="00FA0C81" w:rsidRPr="00EB3118">
        <w:rPr>
          <w:rFonts w:ascii="Arial" w:hAnsi="Arial" w:cs="Arial" w:hint="eastAsia"/>
          <w:sz w:val="19"/>
          <w:szCs w:val="19"/>
          <w:highlight w:val="yellow"/>
          <w:u w:val="double"/>
        </w:rPr>
        <w:t>when</w:t>
      </w:r>
      <w:proofErr w:type="spellEnd"/>
      <w:r w:rsidR="00FA0C81" w:rsidRPr="00EB3118">
        <w:rPr>
          <w:rFonts w:ascii="Arial" w:hAnsi="Arial" w:cs="Arial" w:hint="eastAsia"/>
          <w:sz w:val="19"/>
          <w:szCs w:val="19"/>
          <w:highlight w:val="yellow"/>
          <w:u w:val="double"/>
        </w:rPr>
        <w:t xml:space="preserve"> </w:t>
      </w:r>
      <w:r w:rsidR="00253529" w:rsidRPr="00B918E0">
        <w:rPr>
          <w:rFonts w:ascii="Arial" w:hAnsi="Arial" w:cs="Arial"/>
          <w:sz w:val="19"/>
          <w:szCs w:val="19"/>
          <w:highlight w:val="yellow"/>
          <w:u w:val="double"/>
        </w:rPr>
        <w:t xml:space="preserve">and </w:t>
      </w:r>
      <w:r w:rsidR="00DC2180" w:rsidRPr="00B918E0">
        <w:rPr>
          <w:rFonts w:ascii="Arial" w:hAnsi="Arial" w:cs="Arial"/>
          <w:sz w:val="19"/>
          <w:szCs w:val="19"/>
          <w:highlight w:val="yellow"/>
          <w:u w:val="double"/>
        </w:rPr>
        <w:t>wher</w:t>
      </w:r>
      <w:r w:rsidR="00A1537B" w:rsidRPr="00B918E0">
        <w:rPr>
          <w:rFonts w:ascii="Arial" w:hAnsi="Arial" w:cs="Arial"/>
          <w:sz w:val="19"/>
          <w:szCs w:val="19"/>
          <w:highlight w:val="yellow"/>
          <w:u w:val="double"/>
        </w:rPr>
        <w:t xml:space="preserve">e </w:t>
      </w:r>
      <w:r w:rsidR="00C7161E" w:rsidRPr="00BE27B6">
        <w:rPr>
          <w:rFonts w:ascii="Arial" w:hAnsi="Arial" w:cs="Arial"/>
          <w:i/>
          <w:iCs/>
          <w:sz w:val="19"/>
          <w:szCs w:val="19"/>
          <w:u w:val="double"/>
        </w:rPr>
        <w:t>infection</w:t>
      </w:r>
      <w:r w:rsidR="00C7161E" w:rsidRPr="005277A8">
        <w:rPr>
          <w:rFonts w:ascii="Arial" w:hAnsi="Arial" w:cs="Arial"/>
          <w:sz w:val="19"/>
          <w:szCs w:val="19"/>
          <w:u w:val="double"/>
        </w:rPr>
        <w:t xml:space="preserve"> with JEV occurs in </w:t>
      </w:r>
      <w:r w:rsidR="00C7161E" w:rsidRPr="00BE27B6">
        <w:rPr>
          <w:rFonts w:ascii="Arial" w:hAnsi="Arial" w:cs="Arial"/>
          <w:i/>
          <w:iCs/>
          <w:sz w:val="19"/>
          <w:szCs w:val="19"/>
          <w:u w:val="double"/>
        </w:rPr>
        <w:t>wild</w:t>
      </w:r>
      <w:r w:rsidR="00C7161E" w:rsidRPr="005277A8">
        <w:rPr>
          <w:rFonts w:ascii="Arial" w:hAnsi="Arial" w:cs="Arial"/>
          <w:sz w:val="19"/>
          <w:szCs w:val="19"/>
          <w:u w:val="double"/>
        </w:rPr>
        <w:t xml:space="preserve"> birds</w:t>
      </w:r>
      <w:r w:rsidR="00126EE9" w:rsidRPr="00B918E0">
        <w:rPr>
          <w:rFonts w:ascii="Arial" w:hAnsi="Arial" w:cs="Arial"/>
          <w:sz w:val="19"/>
          <w:szCs w:val="19"/>
          <w:highlight w:val="yellow"/>
          <w:u w:val="double"/>
        </w:rPr>
        <w:t xml:space="preserve"> o</w:t>
      </w:r>
      <w:r w:rsidR="005C3D69" w:rsidRPr="00B918E0">
        <w:rPr>
          <w:rFonts w:ascii="Arial" w:hAnsi="Arial" w:cs="Arial"/>
          <w:sz w:val="19"/>
          <w:szCs w:val="19"/>
          <w:highlight w:val="yellow"/>
          <w:u w:val="double"/>
        </w:rPr>
        <w:t xml:space="preserve">r </w:t>
      </w:r>
      <w:r w:rsidR="005C3D69" w:rsidRPr="00B918E0">
        <w:rPr>
          <w:rFonts w:ascii="Arial" w:hAnsi="Arial" w:cs="Arial"/>
          <w:i/>
          <w:iCs/>
          <w:sz w:val="19"/>
          <w:szCs w:val="19"/>
          <w:highlight w:val="yellow"/>
          <w:u w:val="double"/>
        </w:rPr>
        <w:t>wild</w:t>
      </w:r>
      <w:r w:rsidR="00752829" w:rsidRPr="00B918E0">
        <w:rPr>
          <w:rFonts w:ascii="Arial" w:hAnsi="Arial" w:cs="Arial"/>
          <w:sz w:val="19"/>
          <w:szCs w:val="19"/>
          <w:highlight w:val="yellow"/>
          <w:u w:val="double"/>
        </w:rPr>
        <w:t xml:space="preserve"> </w:t>
      </w:r>
      <w:proofErr w:type="spellStart"/>
      <w:r w:rsidR="00752829" w:rsidRPr="00B918E0">
        <w:rPr>
          <w:rFonts w:ascii="Arial" w:hAnsi="Arial" w:cs="Arial"/>
          <w:sz w:val="19"/>
          <w:szCs w:val="19"/>
          <w:highlight w:val="yellow"/>
          <w:u w:val="double"/>
        </w:rPr>
        <w:t>suids</w:t>
      </w:r>
      <w:proofErr w:type="spellEnd"/>
      <w:r w:rsidR="00C7161E" w:rsidRPr="005277A8">
        <w:rPr>
          <w:rFonts w:ascii="Arial" w:hAnsi="Arial" w:cs="Arial"/>
          <w:sz w:val="19"/>
          <w:szCs w:val="19"/>
          <w:u w:val="double"/>
        </w:rPr>
        <w:t xml:space="preserve">, </w:t>
      </w:r>
      <w:r w:rsidRPr="00B918E0">
        <w:rPr>
          <w:rFonts w:ascii="Arial" w:hAnsi="Arial" w:cs="Arial"/>
          <w:strike/>
          <w:sz w:val="19"/>
          <w:szCs w:val="19"/>
          <w:highlight w:val="yellow"/>
          <w:u w:val="double"/>
        </w:rPr>
        <w:t>then</w:t>
      </w:r>
      <w:r w:rsidR="00C7161E" w:rsidRPr="005277A8">
        <w:rPr>
          <w:rFonts w:ascii="Arial" w:hAnsi="Arial" w:cs="Arial"/>
          <w:sz w:val="19"/>
          <w:szCs w:val="19"/>
          <w:u w:val="double"/>
        </w:rPr>
        <w:t xml:space="preserve"> </w:t>
      </w:r>
      <w:r w:rsidR="005834E1" w:rsidRPr="00B918E0">
        <w:rPr>
          <w:rFonts w:ascii="Arial" w:hAnsi="Arial" w:cs="Arial"/>
          <w:sz w:val="19"/>
          <w:szCs w:val="19"/>
          <w:highlight w:val="yellow"/>
          <w:u w:val="double"/>
        </w:rPr>
        <w:t>domes</w:t>
      </w:r>
      <w:r w:rsidR="006234AA" w:rsidRPr="00B918E0">
        <w:rPr>
          <w:rFonts w:ascii="Arial" w:hAnsi="Arial" w:cs="Arial"/>
          <w:sz w:val="19"/>
          <w:szCs w:val="19"/>
          <w:highlight w:val="yellow"/>
          <w:u w:val="double"/>
        </w:rPr>
        <w:t>tic and</w:t>
      </w:r>
      <w:r w:rsidR="00C54D08" w:rsidRPr="00B918E0">
        <w:rPr>
          <w:rFonts w:ascii="Arial" w:hAnsi="Arial" w:cs="Arial"/>
          <w:sz w:val="19"/>
          <w:szCs w:val="19"/>
          <w:highlight w:val="yellow"/>
          <w:u w:val="double"/>
        </w:rPr>
        <w:t xml:space="preserve"> </w:t>
      </w:r>
      <w:r w:rsidR="00C54D08" w:rsidRPr="00B918E0">
        <w:rPr>
          <w:rFonts w:ascii="Arial" w:hAnsi="Arial" w:cs="Arial"/>
          <w:i/>
          <w:iCs/>
          <w:sz w:val="19"/>
          <w:szCs w:val="19"/>
          <w:highlight w:val="yellow"/>
          <w:u w:val="double"/>
        </w:rPr>
        <w:t xml:space="preserve">captive </w:t>
      </w:r>
      <w:r w:rsidR="004B5AB1" w:rsidRPr="00B918E0">
        <w:rPr>
          <w:rFonts w:ascii="Arial" w:hAnsi="Arial" w:cs="Arial"/>
          <w:i/>
          <w:iCs/>
          <w:sz w:val="19"/>
          <w:szCs w:val="19"/>
          <w:highlight w:val="yellow"/>
          <w:u w:val="double"/>
        </w:rPr>
        <w:t>wild</w:t>
      </w:r>
      <w:r w:rsidR="00840FBA" w:rsidRPr="00B918E0">
        <w:rPr>
          <w:rFonts w:ascii="Arial" w:hAnsi="Arial" w:cs="Arial"/>
          <w:sz w:val="19"/>
          <w:szCs w:val="19"/>
          <w:highlight w:val="yellow"/>
          <w:u w:val="double"/>
        </w:rPr>
        <w:t xml:space="preserve"> </w:t>
      </w:r>
      <w:proofErr w:type="spellStart"/>
      <w:r w:rsidR="00C7161E" w:rsidRPr="005277A8">
        <w:rPr>
          <w:rFonts w:ascii="Arial" w:hAnsi="Arial" w:cs="Arial"/>
          <w:sz w:val="19"/>
          <w:szCs w:val="19"/>
          <w:u w:val="double"/>
        </w:rPr>
        <w:t>suids</w:t>
      </w:r>
      <w:proofErr w:type="spellEnd"/>
      <w:r w:rsidR="00C7161E" w:rsidRPr="005277A8">
        <w:rPr>
          <w:rFonts w:ascii="Arial" w:hAnsi="Arial" w:cs="Arial"/>
          <w:sz w:val="19"/>
          <w:szCs w:val="19"/>
          <w:u w:val="double"/>
        </w:rPr>
        <w:t xml:space="preserve"> </w:t>
      </w:r>
      <w:r w:rsidR="00660679" w:rsidRPr="00B918E0">
        <w:rPr>
          <w:rFonts w:ascii="Arial" w:hAnsi="Arial" w:cs="Arial"/>
          <w:sz w:val="19"/>
          <w:szCs w:val="19"/>
          <w:highlight w:val="yellow"/>
          <w:u w:val="double"/>
        </w:rPr>
        <w:t>have</w:t>
      </w:r>
      <w:r w:rsidR="006D3C52" w:rsidRPr="00B918E0">
        <w:rPr>
          <w:rFonts w:ascii="Arial" w:hAnsi="Arial" w:cs="Arial"/>
          <w:sz w:val="19"/>
          <w:szCs w:val="19"/>
          <w:highlight w:val="yellow"/>
          <w:u w:val="double"/>
        </w:rPr>
        <w:t xml:space="preserve"> </w:t>
      </w:r>
      <w:r w:rsidRPr="00B918E0">
        <w:rPr>
          <w:rFonts w:ascii="Arial" w:hAnsi="Arial" w:cs="Arial"/>
          <w:strike/>
          <w:sz w:val="19"/>
          <w:szCs w:val="19"/>
          <w:highlight w:val="yellow"/>
          <w:u w:val="double"/>
        </w:rPr>
        <w:t>should</w:t>
      </w:r>
      <w:r w:rsidR="00C7161E" w:rsidRPr="005277A8">
        <w:rPr>
          <w:rFonts w:ascii="Arial" w:hAnsi="Arial" w:cs="Arial"/>
          <w:sz w:val="19"/>
          <w:szCs w:val="19"/>
          <w:u w:val="double"/>
        </w:rPr>
        <w:t xml:space="preserve"> be</w:t>
      </w:r>
      <w:r w:rsidR="00A8358D" w:rsidRPr="00B918E0">
        <w:rPr>
          <w:rFonts w:ascii="Arial" w:hAnsi="Arial" w:cs="Arial"/>
          <w:sz w:val="19"/>
          <w:szCs w:val="19"/>
          <w:highlight w:val="yellow"/>
          <w:u w:val="double"/>
        </w:rPr>
        <w:t>en</w:t>
      </w:r>
      <w:r w:rsidR="00C7161E" w:rsidRPr="005277A8">
        <w:rPr>
          <w:rFonts w:ascii="Arial" w:hAnsi="Arial" w:cs="Arial"/>
          <w:sz w:val="19"/>
          <w:szCs w:val="19"/>
          <w:u w:val="double"/>
        </w:rPr>
        <w:t xml:space="preserve"> separated </w:t>
      </w:r>
      <w:r w:rsidR="00A4113A" w:rsidRPr="00B918E0">
        <w:rPr>
          <w:rFonts w:ascii="Arial" w:hAnsi="Arial" w:cs="Arial"/>
          <w:sz w:val="19"/>
          <w:szCs w:val="19"/>
          <w:highlight w:val="yellow"/>
          <w:u w:val="double"/>
        </w:rPr>
        <w:t xml:space="preserve">by </w:t>
      </w:r>
      <w:r w:rsidR="007A0544" w:rsidRPr="00B918E0">
        <w:rPr>
          <w:rFonts w:ascii="Arial" w:hAnsi="Arial" w:cs="Arial"/>
          <w:sz w:val="19"/>
          <w:szCs w:val="19"/>
          <w:highlight w:val="yellow"/>
          <w:u w:val="double"/>
        </w:rPr>
        <w:t xml:space="preserve">appropriate </w:t>
      </w:r>
      <w:r w:rsidR="004223E3" w:rsidRPr="00B918E0">
        <w:rPr>
          <w:rFonts w:ascii="Arial" w:hAnsi="Arial" w:cs="Arial"/>
          <w:i/>
          <w:iCs/>
          <w:sz w:val="19"/>
          <w:szCs w:val="19"/>
          <w:highlight w:val="yellow"/>
          <w:u w:val="double"/>
        </w:rPr>
        <w:t>biosecurit</w:t>
      </w:r>
      <w:r w:rsidR="002C43B5" w:rsidRPr="00B918E0">
        <w:rPr>
          <w:rFonts w:ascii="Arial" w:hAnsi="Arial" w:cs="Arial"/>
          <w:i/>
          <w:iCs/>
          <w:sz w:val="19"/>
          <w:szCs w:val="19"/>
          <w:highlight w:val="yellow"/>
          <w:u w:val="double"/>
        </w:rPr>
        <w:t>y</w:t>
      </w:r>
      <w:r w:rsidR="002C43B5" w:rsidRPr="00B918E0">
        <w:rPr>
          <w:rFonts w:ascii="Arial" w:hAnsi="Arial" w:cs="Arial"/>
          <w:sz w:val="19"/>
          <w:szCs w:val="19"/>
          <w:highlight w:val="yellow"/>
          <w:u w:val="double"/>
        </w:rPr>
        <w:t xml:space="preserve">, </w:t>
      </w:r>
      <w:r w:rsidR="00DC7912" w:rsidRPr="00B918E0">
        <w:rPr>
          <w:rFonts w:ascii="Arial" w:hAnsi="Arial" w:cs="Arial"/>
          <w:sz w:val="19"/>
          <w:szCs w:val="19"/>
          <w:highlight w:val="yellow"/>
          <w:u w:val="double"/>
        </w:rPr>
        <w:t>effect</w:t>
      </w:r>
      <w:r w:rsidR="00BF06B4" w:rsidRPr="00B918E0">
        <w:rPr>
          <w:rFonts w:ascii="Arial" w:hAnsi="Arial" w:cs="Arial"/>
          <w:sz w:val="19"/>
          <w:szCs w:val="19"/>
          <w:highlight w:val="yellow"/>
          <w:u w:val="double"/>
        </w:rPr>
        <w:t xml:space="preserve">ively </w:t>
      </w:r>
      <w:r w:rsidR="00B71AF6" w:rsidRPr="00B918E0">
        <w:rPr>
          <w:rFonts w:ascii="Arial" w:hAnsi="Arial" w:cs="Arial"/>
          <w:sz w:val="19"/>
          <w:szCs w:val="19"/>
          <w:highlight w:val="yellow"/>
          <w:u w:val="double"/>
        </w:rPr>
        <w:t>implemen</w:t>
      </w:r>
      <w:r w:rsidR="000F500F" w:rsidRPr="00B918E0">
        <w:rPr>
          <w:rFonts w:ascii="Arial" w:hAnsi="Arial" w:cs="Arial"/>
          <w:sz w:val="19"/>
          <w:szCs w:val="19"/>
          <w:highlight w:val="yellow"/>
          <w:u w:val="double"/>
        </w:rPr>
        <w:t xml:space="preserve">ted and </w:t>
      </w:r>
      <w:r w:rsidR="00B76316" w:rsidRPr="00B918E0">
        <w:rPr>
          <w:rFonts w:ascii="Arial" w:hAnsi="Arial" w:cs="Arial"/>
          <w:sz w:val="19"/>
          <w:szCs w:val="19"/>
          <w:highlight w:val="yellow"/>
          <w:u w:val="double"/>
        </w:rPr>
        <w:t>sup</w:t>
      </w:r>
      <w:r w:rsidR="000A1775" w:rsidRPr="00B918E0">
        <w:rPr>
          <w:rFonts w:ascii="Arial" w:hAnsi="Arial" w:cs="Arial"/>
          <w:sz w:val="19"/>
          <w:szCs w:val="19"/>
          <w:highlight w:val="yellow"/>
          <w:u w:val="double"/>
        </w:rPr>
        <w:t>ervised,</w:t>
      </w:r>
      <w:r w:rsidR="00C14B9C" w:rsidRPr="00B918E0">
        <w:rPr>
          <w:rFonts w:ascii="Arial" w:hAnsi="Arial" w:cs="Arial"/>
          <w:sz w:val="19"/>
          <w:szCs w:val="19"/>
          <w:highlight w:val="yellow"/>
          <w:u w:val="double"/>
        </w:rPr>
        <w:t xml:space="preserve"> </w:t>
      </w:r>
      <w:r w:rsidRPr="00B918E0">
        <w:rPr>
          <w:rFonts w:ascii="Arial" w:hAnsi="Arial" w:cs="Arial"/>
          <w:strike/>
          <w:sz w:val="19"/>
          <w:szCs w:val="19"/>
          <w:highlight w:val="yellow"/>
          <w:u w:val="double"/>
        </w:rPr>
        <w:t xml:space="preserve">using appropriate </w:t>
      </w:r>
      <w:r w:rsidRPr="00B918E0">
        <w:rPr>
          <w:rFonts w:ascii="Arial" w:hAnsi="Arial" w:cs="Arial"/>
          <w:i/>
          <w:iCs/>
          <w:strike/>
          <w:sz w:val="19"/>
          <w:szCs w:val="19"/>
          <w:highlight w:val="yellow"/>
          <w:u w:val="double"/>
        </w:rPr>
        <w:t>biosecurity</w:t>
      </w:r>
      <w:r w:rsidRPr="00B918E0">
        <w:rPr>
          <w:rFonts w:ascii="Arial" w:hAnsi="Arial" w:cs="Arial"/>
          <w:strike/>
          <w:sz w:val="19"/>
          <w:szCs w:val="19"/>
          <w:highlight w:val="yellow"/>
          <w:u w:val="double"/>
        </w:rPr>
        <w:t xml:space="preserve"> </w:t>
      </w:r>
      <w:r w:rsidR="00C7161E" w:rsidRPr="005277A8">
        <w:rPr>
          <w:rFonts w:ascii="Arial" w:hAnsi="Arial" w:cs="Arial"/>
          <w:sz w:val="19"/>
          <w:szCs w:val="19"/>
          <w:u w:val="double"/>
        </w:rPr>
        <w:t xml:space="preserve">from </w:t>
      </w:r>
      <w:r w:rsidR="00C7161E" w:rsidRPr="00A8769A">
        <w:rPr>
          <w:rFonts w:ascii="Arial" w:hAnsi="Arial" w:cs="Arial"/>
          <w:i/>
          <w:iCs/>
          <w:sz w:val="19"/>
          <w:szCs w:val="19"/>
          <w:u w:val="double"/>
        </w:rPr>
        <w:t>wild</w:t>
      </w:r>
      <w:r w:rsidR="00C7161E" w:rsidRPr="005277A8">
        <w:rPr>
          <w:rFonts w:ascii="Arial" w:hAnsi="Arial" w:cs="Arial"/>
          <w:sz w:val="19"/>
          <w:szCs w:val="19"/>
          <w:u w:val="double"/>
        </w:rPr>
        <w:t xml:space="preserve"> birds and </w:t>
      </w:r>
      <w:r w:rsidR="00536437" w:rsidRPr="00B918E0">
        <w:rPr>
          <w:rFonts w:ascii="Arial" w:hAnsi="Arial" w:cs="Arial"/>
          <w:i/>
          <w:iCs/>
          <w:sz w:val="19"/>
          <w:szCs w:val="19"/>
          <w:highlight w:val="yellow"/>
          <w:u w:val="double"/>
        </w:rPr>
        <w:t>wild</w:t>
      </w:r>
      <w:r w:rsidR="00CF62CA" w:rsidRPr="00B918E0">
        <w:rPr>
          <w:rFonts w:ascii="Arial" w:hAnsi="Arial" w:cs="Arial"/>
          <w:sz w:val="19"/>
          <w:szCs w:val="19"/>
          <w:highlight w:val="yellow"/>
          <w:u w:val="double"/>
        </w:rPr>
        <w:t xml:space="preserve"> </w:t>
      </w:r>
      <w:proofErr w:type="spellStart"/>
      <w:r w:rsidR="00CF62CA" w:rsidRPr="00B918E0">
        <w:rPr>
          <w:rFonts w:ascii="Arial" w:hAnsi="Arial" w:cs="Arial"/>
          <w:sz w:val="19"/>
          <w:szCs w:val="19"/>
          <w:highlight w:val="yellow"/>
          <w:u w:val="double"/>
        </w:rPr>
        <w:t>suids</w:t>
      </w:r>
      <w:proofErr w:type="spellEnd"/>
      <w:r w:rsidR="00FD45BD" w:rsidRPr="00B918E0">
        <w:rPr>
          <w:rFonts w:ascii="Arial" w:hAnsi="Arial" w:cs="Arial"/>
          <w:sz w:val="19"/>
          <w:szCs w:val="19"/>
          <w:highlight w:val="yellow"/>
          <w:u w:val="double"/>
        </w:rPr>
        <w:t xml:space="preserve"> </w:t>
      </w:r>
      <w:r w:rsidR="002525AC" w:rsidRPr="00B918E0">
        <w:rPr>
          <w:rFonts w:ascii="Arial" w:hAnsi="Arial" w:cs="Arial"/>
          <w:sz w:val="19"/>
          <w:szCs w:val="19"/>
          <w:highlight w:val="yellow"/>
          <w:u w:val="double"/>
        </w:rPr>
        <w:t>and</w:t>
      </w:r>
      <w:r w:rsidR="00331FDF" w:rsidRPr="00B918E0">
        <w:rPr>
          <w:rFonts w:ascii="Arial" w:hAnsi="Arial" w:cs="Arial"/>
          <w:sz w:val="19"/>
          <w:szCs w:val="19"/>
          <w:highlight w:val="yellow"/>
          <w:u w:val="double"/>
        </w:rPr>
        <w:t xml:space="preserve"> </w:t>
      </w:r>
      <w:r w:rsidR="080C96D4" w:rsidRPr="00B918E0">
        <w:rPr>
          <w:rFonts w:ascii="Arial" w:hAnsi="Arial" w:cs="Arial"/>
          <w:sz w:val="19"/>
          <w:szCs w:val="19"/>
          <w:highlight w:val="yellow"/>
          <w:u w:val="double"/>
        </w:rPr>
        <w:t xml:space="preserve">have </w:t>
      </w:r>
      <w:r w:rsidR="0026647E" w:rsidRPr="00B918E0">
        <w:rPr>
          <w:rFonts w:ascii="Arial" w:hAnsi="Arial" w:cs="Arial"/>
          <w:sz w:val="19"/>
          <w:szCs w:val="19"/>
          <w:highlight w:val="yellow"/>
          <w:u w:val="double"/>
        </w:rPr>
        <w:t>been</w:t>
      </w:r>
      <w:r w:rsidR="00061C8B" w:rsidRPr="00B918E0">
        <w:rPr>
          <w:rFonts w:ascii="Arial" w:hAnsi="Arial" w:cs="Arial"/>
          <w:sz w:val="19"/>
          <w:szCs w:val="19"/>
          <w:highlight w:val="yellow"/>
          <w:u w:val="double"/>
        </w:rPr>
        <w:t xml:space="preserve"> </w:t>
      </w:r>
      <w:r w:rsidR="00C7161E" w:rsidRPr="005277A8">
        <w:rPr>
          <w:rFonts w:ascii="Arial" w:hAnsi="Arial" w:cs="Arial"/>
          <w:sz w:val="19"/>
          <w:szCs w:val="19"/>
          <w:u w:val="double"/>
        </w:rPr>
        <w:t xml:space="preserve">protected from </w:t>
      </w:r>
      <w:r w:rsidR="005263A2" w:rsidRPr="00B918E0">
        <w:rPr>
          <w:rFonts w:ascii="Arial" w:hAnsi="Arial" w:cs="Arial"/>
          <w:sz w:val="19"/>
          <w:szCs w:val="19"/>
          <w:highlight w:val="yellow"/>
          <w:u w:val="double"/>
        </w:rPr>
        <w:t xml:space="preserve">the </w:t>
      </w:r>
      <w:r w:rsidR="002E57AE" w:rsidRPr="00B918E0">
        <w:rPr>
          <w:rFonts w:ascii="Arial" w:hAnsi="Arial" w:cs="Arial"/>
          <w:sz w:val="19"/>
          <w:szCs w:val="19"/>
          <w:highlight w:val="yellow"/>
          <w:u w:val="double"/>
        </w:rPr>
        <w:t>bites</w:t>
      </w:r>
      <w:r w:rsidR="0005104C" w:rsidRPr="00B918E0">
        <w:rPr>
          <w:rFonts w:ascii="Arial" w:hAnsi="Arial" w:cs="Arial"/>
          <w:sz w:val="19"/>
          <w:szCs w:val="19"/>
          <w:highlight w:val="yellow"/>
          <w:u w:val="double"/>
        </w:rPr>
        <w:t xml:space="preserve"> of </w:t>
      </w:r>
      <w:r w:rsidR="00C7161E" w:rsidRPr="005277A8">
        <w:rPr>
          <w:rFonts w:ascii="Arial" w:hAnsi="Arial" w:cs="Arial"/>
          <w:sz w:val="19"/>
          <w:szCs w:val="19"/>
          <w:u w:val="double"/>
        </w:rPr>
        <w:t xml:space="preserve">culicine </w:t>
      </w:r>
      <w:r w:rsidR="00983DCF" w:rsidRPr="00B918E0">
        <w:rPr>
          <w:rFonts w:ascii="Arial" w:hAnsi="Arial" w:cs="Arial"/>
          <w:sz w:val="19"/>
          <w:szCs w:val="19"/>
          <w:highlight w:val="yellow"/>
          <w:u w:val="double"/>
        </w:rPr>
        <w:t>mo</w:t>
      </w:r>
      <w:r w:rsidR="006A4672" w:rsidRPr="00B918E0">
        <w:rPr>
          <w:rFonts w:ascii="Arial" w:hAnsi="Arial" w:cs="Arial"/>
          <w:sz w:val="19"/>
          <w:szCs w:val="19"/>
          <w:highlight w:val="yellow"/>
          <w:u w:val="double"/>
        </w:rPr>
        <w:t>squ</w:t>
      </w:r>
      <w:r w:rsidR="007210B0" w:rsidRPr="00B918E0">
        <w:rPr>
          <w:rFonts w:ascii="Arial" w:hAnsi="Arial" w:cs="Arial"/>
          <w:sz w:val="19"/>
          <w:szCs w:val="19"/>
          <w:highlight w:val="yellow"/>
          <w:u w:val="double"/>
        </w:rPr>
        <w:t>ito</w:t>
      </w:r>
      <w:r w:rsidR="007F39E7">
        <w:rPr>
          <w:rFonts w:ascii="Arial" w:hAnsi="Arial" w:cs="Arial" w:hint="eastAsia"/>
          <w:sz w:val="19"/>
          <w:szCs w:val="19"/>
          <w:highlight w:val="yellow"/>
          <w:u w:val="double"/>
        </w:rPr>
        <w:t>e</w:t>
      </w:r>
      <w:r w:rsidR="007210B0" w:rsidRPr="00B918E0">
        <w:rPr>
          <w:rFonts w:ascii="Arial" w:hAnsi="Arial" w:cs="Arial"/>
          <w:sz w:val="19"/>
          <w:szCs w:val="19"/>
          <w:highlight w:val="yellow"/>
          <w:u w:val="double"/>
        </w:rPr>
        <w:t>s</w:t>
      </w:r>
      <w:r w:rsidR="00E62D85" w:rsidRPr="00B918E0">
        <w:rPr>
          <w:rFonts w:ascii="Arial" w:hAnsi="Arial" w:cs="Arial"/>
          <w:sz w:val="19"/>
          <w:szCs w:val="19"/>
          <w:highlight w:val="yellow"/>
          <w:u w:val="double"/>
        </w:rPr>
        <w:t xml:space="preserve"> </w:t>
      </w:r>
      <w:r w:rsidR="00164681" w:rsidRPr="00B918E0">
        <w:rPr>
          <w:rFonts w:ascii="Arial" w:hAnsi="Arial" w:cs="Arial"/>
          <w:sz w:val="19"/>
          <w:szCs w:val="19"/>
          <w:highlight w:val="yellow"/>
          <w:u w:val="double"/>
        </w:rPr>
        <w:t xml:space="preserve">in </w:t>
      </w:r>
      <w:r w:rsidR="00470D7E" w:rsidRPr="00B918E0">
        <w:rPr>
          <w:rFonts w:ascii="Arial" w:hAnsi="Arial" w:cs="Arial"/>
          <w:sz w:val="19"/>
          <w:szCs w:val="19"/>
          <w:highlight w:val="yellow"/>
          <w:u w:val="double"/>
        </w:rPr>
        <w:t>accordance</w:t>
      </w:r>
      <w:r w:rsidR="005C1910" w:rsidRPr="00B918E0">
        <w:rPr>
          <w:rFonts w:ascii="Arial" w:hAnsi="Arial" w:cs="Arial"/>
          <w:sz w:val="19"/>
          <w:szCs w:val="19"/>
          <w:highlight w:val="yellow"/>
          <w:u w:val="double"/>
        </w:rPr>
        <w:t xml:space="preserve"> with </w:t>
      </w:r>
      <w:r w:rsidR="008460FC">
        <w:rPr>
          <w:rFonts w:ascii="Arial" w:hAnsi="Arial" w:cs="Arial" w:hint="eastAsia"/>
          <w:sz w:val="19"/>
          <w:szCs w:val="19"/>
          <w:highlight w:val="yellow"/>
          <w:u w:val="double"/>
        </w:rPr>
        <w:t>A</w:t>
      </w:r>
      <w:r w:rsidR="005C1910" w:rsidRPr="00B918E0">
        <w:rPr>
          <w:rFonts w:ascii="Arial" w:hAnsi="Arial" w:cs="Arial"/>
          <w:sz w:val="19"/>
          <w:szCs w:val="19"/>
          <w:highlight w:val="yellow"/>
          <w:u w:val="double"/>
        </w:rPr>
        <w:t>rticle</w:t>
      </w:r>
      <w:r w:rsidR="004932E1" w:rsidRPr="00B918E0">
        <w:rPr>
          <w:rFonts w:ascii="Arial" w:hAnsi="Arial" w:cs="Arial"/>
          <w:sz w:val="19"/>
          <w:szCs w:val="19"/>
          <w:highlight w:val="yellow"/>
          <w:u w:val="double"/>
        </w:rPr>
        <w:t xml:space="preserve"> 8.</w:t>
      </w:r>
      <w:r w:rsidR="00B56BE3" w:rsidRPr="00B918E0">
        <w:rPr>
          <w:rFonts w:ascii="Arial" w:hAnsi="Arial" w:cs="Arial"/>
          <w:sz w:val="19"/>
          <w:szCs w:val="19"/>
          <w:highlight w:val="yellow"/>
          <w:u w:val="double"/>
        </w:rPr>
        <w:t>10.</w:t>
      </w:r>
      <w:r w:rsidR="00D8477F" w:rsidRPr="00B918E0">
        <w:rPr>
          <w:rFonts w:ascii="Arial" w:hAnsi="Arial" w:cs="Arial"/>
          <w:sz w:val="19"/>
          <w:szCs w:val="19"/>
          <w:highlight w:val="yellow"/>
          <w:u w:val="double"/>
        </w:rPr>
        <w:t>8</w:t>
      </w:r>
      <w:r w:rsidRPr="00B918E0">
        <w:rPr>
          <w:rFonts w:ascii="Arial" w:hAnsi="Arial" w:cs="Arial"/>
          <w:strike/>
          <w:sz w:val="19"/>
          <w:szCs w:val="19"/>
          <w:highlight w:val="yellow"/>
          <w:u w:val="double"/>
        </w:rPr>
        <w:t>vectors</w:t>
      </w:r>
      <w:r w:rsidR="00C7161E" w:rsidRPr="005277A8">
        <w:rPr>
          <w:rFonts w:ascii="Arial" w:hAnsi="Arial" w:cs="Arial"/>
          <w:sz w:val="19"/>
          <w:szCs w:val="19"/>
          <w:u w:val="double"/>
        </w:rPr>
        <w:t>.</w:t>
      </w:r>
    </w:p>
    <w:p w14:paraId="705FB6E5" w14:textId="30474B1B" w:rsidR="001945B2" w:rsidRPr="005277A8" w:rsidRDefault="00C7161E" w:rsidP="005277A8">
      <w:pPr>
        <w:spacing w:after="240" w:line="240" w:lineRule="auto"/>
        <w:jc w:val="both"/>
        <w:rPr>
          <w:rFonts w:ascii="Arial" w:hAnsi="Arial" w:cs="Arial"/>
          <w:color w:val="000000" w:themeColor="text1"/>
          <w:sz w:val="19"/>
          <w:szCs w:val="19"/>
          <w:u w:val="double"/>
        </w:rPr>
      </w:pPr>
      <w:proofErr w:type="gramStart"/>
      <w:r w:rsidRPr="00B918E0">
        <w:rPr>
          <w:rFonts w:ascii="Arial" w:hAnsi="Arial" w:cs="Arial"/>
          <w:strike/>
          <w:sz w:val="19"/>
          <w:szCs w:val="19"/>
          <w:highlight w:val="yellow"/>
          <w:u w:val="double"/>
        </w:rPr>
        <w:t>.</w:t>
      </w:r>
      <w:r w:rsidR="001E3DAA" w:rsidRPr="005277A8">
        <w:rPr>
          <w:rFonts w:ascii="Arial" w:hAnsi="Arial" w:cs="Arial"/>
          <w:sz w:val="19"/>
          <w:szCs w:val="19"/>
          <w:u w:val="double"/>
        </w:rPr>
        <w:t>T</w:t>
      </w:r>
      <w:r w:rsidR="00377FED" w:rsidRPr="005277A8">
        <w:rPr>
          <w:rFonts w:ascii="Arial" w:hAnsi="Arial" w:cs="Arial"/>
          <w:sz w:val="19"/>
          <w:szCs w:val="19"/>
          <w:u w:val="double"/>
        </w:rPr>
        <w:t>he</w:t>
      </w:r>
      <w:proofErr w:type="gramEnd"/>
      <w:r w:rsidR="00377FED" w:rsidRPr="005277A8">
        <w:rPr>
          <w:rFonts w:ascii="Arial" w:hAnsi="Arial" w:cs="Arial"/>
          <w:sz w:val="19"/>
          <w:szCs w:val="19"/>
          <w:u w:val="double"/>
        </w:rPr>
        <w:t xml:space="preserve"> </w:t>
      </w:r>
      <w:r w:rsidR="00533054" w:rsidRPr="005277A8">
        <w:rPr>
          <w:rFonts w:ascii="Arial" w:hAnsi="Arial" w:cs="Arial"/>
          <w:sz w:val="19"/>
          <w:szCs w:val="19"/>
          <w:u w:val="double"/>
        </w:rPr>
        <w:t xml:space="preserve">free </w:t>
      </w:r>
      <w:r w:rsidR="00377FED" w:rsidRPr="005277A8">
        <w:rPr>
          <w:rFonts w:ascii="Arial" w:hAnsi="Arial" w:cs="Arial"/>
          <w:sz w:val="19"/>
          <w:szCs w:val="19"/>
          <w:u w:val="double"/>
        </w:rPr>
        <w:t xml:space="preserve">status </w:t>
      </w:r>
      <w:r w:rsidR="00333E8C" w:rsidRPr="005277A8">
        <w:rPr>
          <w:rFonts w:ascii="Arial" w:hAnsi="Arial" w:cs="Arial"/>
          <w:sz w:val="19"/>
          <w:szCs w:val="19"/>
          <w:u w:val="double"/>
        </w:rPr>
        <w:t xml:space="preserve">from </w:t>
      </w:r>
      <w:r w:rsidR="00333E8C" w:rsidRPr="00BE27B6">
        <w:rPr>
          <w:rFonts w:ascii="Arial" w:hAnsi="Arial" w:cs="Arial"/>
          <w:i/>
          <w:iCs/>
          <w:sz w:val="19"/>
          <w:szCs w:val="19"/>
          <w:u w:val="double"/>
        </w:rPr>
        <w:t>infection</w:t>
      </w:r>
      <w:r w:rsidR="00333E8C" w:rsidRPr="005277A8">
        <w:rPr>
          <w:rFonts w:ascii="Arial" w:hAnsi="Arial" w:cs="Arial"/>
          <w:sz w:val="19"/>
          <w:szCs w:val="19"/>
          <w:u w:val="double"/>
        </w:rPr>
        <w:t xml:space="preserve"> with JEV </w:t>
      </w:r>
      <w:r w:rsidR="00533054" w:rsidRPr="005277A8">
        <w:rPr>
          <w:rFonts w:ascii="Arial" w:hAnsi="Arial" w:cs="Arial"/>
          <w:sz w:val="19"/>
          <w:szCs w:val="19"/>
          <w:u w:val="double"/>
        </w:rPr>
        <w:t xml:space="preserve">in </w:t>
      </w:r>
      <w:r w:rsidR="00712DF2" w:rsidRPr="00B918E0">
        <w:rPr>
          <w:rFonts w:ascii="Arial" w:hAnsi="Arial" w:cs="Arial"/>
          <w:sz w:val="19"/>
          <w:szCs w:val="19"/>
          <w:highlight w:val="yellow"/>
          <w:u w:val="double"/>
        </w:rPr>
        <w:t>domesti</w:t>
      </w:r>
      <w:r w:rsidR="00F91102" w:rsidRPr="00B918E0">
        <w:rPr>
          <w:rFonts w:ascii="Arial" w:hAnsi="Arial" w:cs="Arial"/>
          <w:sz w:val="19"/>
          <w:szCs w:val="19"/>
          <w:highlight w:val="yellow"/>
          <w:u w:val="double"/>
        </w:rPr>
        <w:t xml:space="preserve">c and </w:t>
      </w:r>
      <w:r w:rsidR="00603F80" w:rsidRPr="00B918E0">
        <w:rPr>
          <w:rFonts w:ascii="Arial" w:hAnsi="Arial" w:cs="Arial"/>
          <w:i/>
          <w:iCs/>
          <w:sz w:val="19"/>
          <w:szCs w:val="19"/>
          <w:highlight w:val="yellow"/>
          <w:u w:val="double"/>
        </w:rPr>
        <w:t>captive wil</w:t>
      </w:r>
      <w:r w:rsidR="0047417E" w:rsidRPr="00B918E0">
        <w:rPr>
          <w:rFonts w:ascii="Arial" w:hAnsi="Arial" w:cs="Arial"/>
          <w:i/>
          <w:iCs/>
          <w:sz w:val="19"/>
          <w:szCs w:val="19"/>
          <w:highlight w:val="yellow"/>
          <w:u w:val="double"/>
        </w:rPr>
        <w:t>d</w:t>
      </w:r>
      <w:r w:rsidR="0047417E" w:rsidRPr="00B918E0">
        <w:rPr>
          <w:rFonts w:ascii="Arial" w:hAnsi="Arial" w:cs="Arial"/>
          <w:sz w:val="19"/>
          <w:szCs w:val="19"/>
          <w:highlight w:val="yellow"/>
          <w:u w:val="double"/>
        </w:rPr>
        <w:t xml:space="preserve"> </w:t>
      </w:r>
      <w:proofErr w:type="spellStart"/>
      <w:r w:rsidR="00533054" w:rsidRPr="005277A8">
        <w:rPr>
          <w:rFonts w:ascii="Arial" w:hAnsi="Arial" w:cs="Arial"/>
          <w:sz w:val="19"/>
          <w:szCs w:val="19"/>
          <w:u w:val="double"/>
        </w:rPr>
        <w:t>suids</w:t>
      </w:r>
      <w:proofErr w:type="spellEnd"/>
      <w:r w:rsidR="00533054" w:rsidRPr="005277A8">
        <w:rPr>
          <w:rFonts w:ascii="Arial" w:hAnsi="Arial" w:cs="Arial"/>
          <w:sz w:val="19"/>
          <w:szCs w:val="19"/>
          <w:u w:val="double"/>
        </w:rPr>
        <w:t xml:space="preserve"> </w:t>
      </w:r>
      <w:r w:rsidR="00377FED" w:rsidRPr="005277A8">
        <w:rPr>
          <w:rFonts w:ascii="Arial" w:hAnsi="Arial" w:cs="Arial"/>
          <w:sz w:val="19"/>
          <w:szCs w:val="19"/>
          <w:u w:val="double"/>
        </w:rPr>
        <w:t xml:space="preserve">of a country or </w:t>
      </w:r>
      <w:r w:rsidR="00377FED" w:rsidRPr="005277A8">
        <w:rPr>
          <w:rFonts w:ascii="Arial" w:hAnsi="Arial" w:cs="Arial"/>
          <w:i/>
          <w:iCs/>
          <w:sz w:val="19"/>
          <w:szCs w:val="19"/>
          <w:u w:val="double"/>
        </w:rPr>
        <w:t>zone</w:t>
      </w:r>
      <w:r w:rsidR="00A9507F" w:rsidRPr="005277A8">
        <w:rPr>
          <w:rFonts w:ascii="Arial" w:hAnsi="Arial" w:cs="Arial"/>
          <w:sz w:val="19"/>
          <w:szCs w:val="19"/>
          <w:u w:val="double"/>
        </w:rPr>
        <w:t xml:space="preserve"> is not affected by a</w:t>
      </w:r>
      <w:r w:rsidR="001945B2" w:rsidRPr="005277A8">
        <w:rPr>
          <w:rFonts w:ascii="Arial" w:hAnsi="Arial" w:cs="Arial"/>
          <w:sz w:val="19"/>
          <w:szCs w:val="19"/>
          <w:u w:val="double"/>
        </w:rPr>
        <w:t xml:space="preserve"> notification of </w:t>
      </w:r>
      <w:r w:rsidR="001945B2" w:rsidRPr="00BE27B6">
        <w:rPr>
          <w:rFonts w:ascii="Arial" w:hAnsi="Arial" w:cs="Arial"/>
          <w:i/>
          <w:iCs/>
          <w:sz w:val="19"/>
          <w:szCs w:val="19"/>
          <w:u w:val="double"/>
        </w:rPr>
        <w:t>infection</w:t>
      </w:r>
      <w:r w:rsidR="001945B2" w:rsidRPr="005277A8">
        <w:rPr>
          <w:rFonts w:ascii="Arial" w:hAnsi="Arial" w:cs="Arial"/>
          <w:sz w:val="19"/>
          <w:szCs w:val="19"/>
          <w:u w:val="double"/>
        </w:rPr>
        <w:t xml:space="preserve"> of </w:t>
      </w:r>
      <w:r w:rsidR="001945B2" w:rsidRPr="00BE27B6">
        <w:rPr>
          <w:rFonts w:ascii="Arial" w:hAnsi="Arial" w:cs="Arial"/>
          <w:i/>
          <w:iCs/>
          <w:sz w:val="19"/>
          <w:szCs w:val="19"/>
          <w:u w:val="double"/>
        </w:rPr>
        <w:t>wild</w:t>
      </w:r>
      <w:r w:rsidR="001945B2" w:rsidRPr="005277A8">
        <w:rPr>
          <w:rFonts w:ascii="Arial" w:hAnsi="Arial" w:cs="Arial"/>
          <w:sz w:val="19"/>
          <w:szCs w:val="19"/>
          <w:u w:val="double"/>
        </w:rPr>
        <w:t xml:space="preserve"> birds </w:t>
      </w:r>
      <w:r w:rsidR="00F90493" w:rsidRPr="00B918E0">
        <w:rPr>
          <w:rFonts w:ascii="Arial" w:hAnsi="Arial" w:cs="Arial"/>
          <w:sz w:val="19"/>
          <w:szCs w:val="19"/>
          <w:highlight w:val="yellow"/>
          <w:u w:val="double"/>
        </w:rPr>
        <w:t xml:space="preserve">or </w:t>
      </w:r>
      <w:r w:rsidR="00F90493" w:rsidRPr="00B918E0">
        <w:rPr>
          <w:rFonts w:ascii="Arial" w:hAnsi="Arial" w:cs="Arial"/>
          <w:i/>
          <w:iCs/>
          <w:sz w:val="19"/>
          <w:szCs w:val="19"/>
          <w:highlight w:val="yellow"/>
          <w:u w:val="double"/>
        </w:rPr>
        <w:t>wild</w:t>
      </w:r>
      <w:r w:rsidR="00F90493" w:rsidRPr="00B918E0">
        <w:rPr>
          <w:rFonts w:ascii="Arial" w:hAnsi="Arial" w:cs="Arial"/>
          <w:sz w:val="19"/>
          <w:szCs w:val="19"/>
          <w:highlight w:val="yellow"/>
          <w:u w:val="double"/>
        </w:rPr>
        <w:t xml:space="preserve"> </w:t>
      </w:r>
      <w:proofErr w:type="spellStart"/>
      <w:r w:rsidR="00F90493" w:rsidRPr="00B918E0">
        <w:rPr>
          <w:rFonts w:ascii="Arial" w:hAnsi="Arial" w:cs="Arial"/>
          <w:sz w:val="19"/>
          <w:szCs w:val="19"/>
          <w:highlight w:val="yellow"/>
          <w:u w:val="double"/>
        </w:rPr>
        <w:t>su</w:t>
      </w:r>
      <w:r w:rsidR="00BB3AEF" w:rsidRPr="00B918E0">
        <w:rPr>
          <w:rFonts w:ascii="Arial" w:hAnsi="Arial" w:cs="Arial"/>
          <w:sz w:val="19"/>
          <w:szCs w:val="19"/>
          <w:highlight w:val="yellow"/>
          <w:u w:val="double"/>
        </w:rPr>
        <w:t>ids</w:t>
      </w:r>
      <w:proofErr w:type="spellEnd"/>
      <w:r w:rsidR="00C941BE" w:rsidRPr="00B918E0">
        <w:rPr>
          <w:rFonts w:ascii="Arial" w:hAnsi="Arial" w:cs="Arial"/>
          <w:sz w:val="19"/>
          <w:szCs w:val="19"/>
          <w:highlight w:val="yellow"/>
          <w:u w:val="double"/>
        </w:rPr>
        <w:t xml:space="preserve"> </w:t>
      </w:r>
      <w:r w:rsidR="001945B2" w:rsidRPr="005277A8">
        <w:rPr>
          <w:rFonts w:ascii="Arial" w:hAnsi="Arial" w:cs="Arial"/>
          <w:sz w:val="19"/>
          <w:szCs w:val="19"/>
          <w:u w:val="double"/>
        </w:rPr>
        <w:t>with JEV</w:t>
      </w:r>
      <w:r w:rsidR="00533054" w:rsidRPr="005277A8">
        <w:rPr>
          <w:rFonts w:ascii="Arial" w:hAnsi="Arial" w:cs="Arial"/>
          <w:sz w:val="19"/>
          <w:szCs w:val="19"/>
          <w:u w:val="double"/>
        </w:rPr>
        <w:t>.</w:t>
      </w:r>
      <w:r w:rsidR="00E34E2E" w:rsidRPr="005277A8">
        <w:rPr>
          <w:rFonts w:ascii="Arial" w:hAnsi="Arial" w:cs="Arial"/>
          <w:sz w:val="19"/>
          <w:szCs w:val="19"/>
          <w:u w:val="double"/>
        </w:rPr>
        <w:t xml:space="preserve"> </w:t>
      </w:r>
    </w:p>
    <w:p w14:paraId="3836610E" w14:textId="00F2B705" w:rsidR="0055621B" w:rsidRPr="005277A8" w:rsidRDefault="0055621B" w:rsidP="005277A8">
      <w:pPr>
        <w:spacing w:after="240" w:line="240" w:lineRule="auto"/>
        <w:jc w:val="center"/>
        <w:rPr>
          <w:rFonts w:ascii="Arial" w:hAnsi="Arial" w:cs="Arial"/>
          <w:sz w:val="19"/>
          <w:szCs w:val="19"/>
        </w:rPr>
      </w:pPr>
      <w:r w:rsidRPr="005277A8">
        <w:rPr>
          <w:rFonts w:ascii="Arial" w:hAnsi="Arial" w:cs="Arial"/>
          <w:sz w:val="19"/>
          <w:szCs w:val="19"/>
        </w:rPr>
        <w:t xml:space="preserve">Article </w:t>
      </w:r>
      <w:r w:rsidR="00B26C57" w:rsidRPr="005277A8">
        <w:rPr>
          <w:rFonts w:ascii="Arial" w:hAnsi="Arial" w:cs="Arial"/>
          <w:sz w:val="19"/>
          <w:szCs w:val="19"/>
        </w:rPr>
        <w:t>8.10</w:t>
      </w:r>
      <w:r w:rsidRPr="005277A8">
        <w:rPr>
          <w:rFonts w:ascii="Arial" w:hAnsi="Arial" w:cs="Arial"/>
          <w:sz w:val="19"/>
          <w:szCs w:val="19"/>
        </w:rPr>
        <w:t>.4.</w:t>
      </w:r>
    </w:p>
    <w:p w14:paraId="193637CC" w14:textId="7FC2218F" w:rsidR="0055621B" w:rsidRPr="005277A8" w:rsidRDefault="0055621B" w:rsidP="005277A8">
      <w:pPr>
        <w:spacing w:after="240" w:line="240" w:lineRule="auto"/>
        <w:rPr>
          <w:rFonts w:ascii="Arial" w:hAnsi="Arial" w:cs="Arial"/>
          <w:b/>
          <w:sz w:val="19"/>
          <w:szCs w:val="19"/>
        </w:rPr>
      </w:pPr>
      <w:r w:rsidRPr="005277A8">
        <w:rPr>
          <w:rFonts w:ascii="Arial" w:hAnsi="Arial" w:cs="Arial"/>
          <w:b/>
          <w:sz w:val="19"/>
          <w:szCs w:val="19"/>
        </w:rPr>
        <w:t xml:space="preserve">Compartment free from </w:t>
      </w:r>
      <w:r w:rsidR="00C256B7" w:rsidRPr="005277A8">
        <w:rPr>
          <w:rFonts w:ascii="Arial" w:hAnsi="Arial" w:cs="Arial"/>
          <w:b/>
          <w:sz w:val="19"/>
          <w:szCs w:val="19"/>
        </w:rPr>
        <w:t xml:space="preserve">infection with </w:t>
      </w:r>
      <w:r w:rsidR="00403FE4" w:rsidRPr="005277A8">
        <w:rPr>
          <w:rFonts w:ascii="Arial" w:hAnsi="Arial" w:cs="Arial"/>
          <w:b/>
          <w:sz w:val="19"/>
          <w:szCs w:val="19"/>
        </w:rPr>
        <w:t>JEV</w:t>
      </w:r>
      <w:r w:rsidR="00813449" w:rsidRPr="005277A8">
        <w:rPr>
          <w:rFonts w:ascii="Arial" w:hAnsi="Arial" w:cs="Arial"/>
          <w:b/>
          <w:sz w:val="19"/>
          <w:szCs w:val="19"/>
        </w:rPr>
        <w:t xml:space="preserve"> in </w:t>
      </w:r>
      <w:proofErr w:type="spellStart"/>
      <w:r w:rsidR="00813449" w:rsidRPr="005277A8">
        <w:rPr>
          <w:rFonts w:ascii="Arial" w:hAnsi="Arial" w:cs="Arial"/>
          <w:b/>
          <w:sz w:val="19"/>
          <w:szCs w:val="19"/>
        </w:rPr>
        <w:t>suids</w:t>
      </w:r>
      <w:proofErr w:type="spellEnd"/>
    </w:p>
    <w:p w14:paraId="50073B31" w14:textId="28D2B0F4" w:rsidR="0055621B" w:rsidRPr="005277A8" w:rsidRDefault="0055621B" w:rsidP="4939D5F9">
      <w:pPr>
        <w:pStyle w:val="style-standard-ouvrage"/>
        <w:spacing w:before="0" w:beforeAutospacing="0" w:after="240" w:afterAutospacing="0"/>
        <w:jc w:val="both"/>
        <w:rPr>
          <w:rFonts w:ascii="Arial" w:hAnsi="Arial" w:cs="Arial"/>
          <w:sz w:val="19"/>
          <w:szCs w:val="19"/>
        </w:rPr>
      </w:pPr>
      <w:r w:rsidRPr="4939D5F9">
        <w:rPr>
          <w:rFonts w:ascii="Arial" w:hAnsi="Arial" w:cs="Arial"/>
          <w:sz w:val="19"/>
          <w:szCs w:val="19"/>
        </w:rPr>
        <w:t xml:space="preserve">The establishment of a </w:t>
      </w:r>
      <w:hyperlink r:id="rId10" w:anchor="terme_compartiment">
        <w:r w:rsidRPr="4939D5F9">
          <w:rPr>
            <w:rFonts w:ascii="Arial" w:hAnsi="Arial" w:cs="Arial"/>
            <w:i/>
            <w:iCs/>
            <w:sz w:val="19"/>
            <w:szCs w:val="19"/>
          </w:rPr>
          <w:t>compartment</w:t>
        </w:r>
      </w:hyperlink>
      <w:r w:rsidRPr="4939D5F9">
        <w:rPr>
          <w:rFonts w:ascii="Arial" w:hAnsi="Arial" w:cs="Arial"/>
          <w:sz w:val="19"/>
          <w:szCs w:val="19"/>
        </w:rPr>
        <w:t xml:space="preserve"> free from</w:t>
      </w:r>
      <w:r w:rsidR="00050FF0" w:rsidRPr="4939D5F9">
        <w:rPr>
          <w:rFonts w:ascii="Arial" w:eastAsiaTheme="minorEastAsia" w:hAnsi="Arial" w:cs="Arial"/>
          <w:sz w:val="19"/>
          <w:szCs w:val="19"/>
          <w:lang w:eastAsia="ja-JP"/>
        </w:rPr>
        <w:t xml:space="preserve"> </w:t>
      </w:r>
      <w:r w:rsidR="00050FF0" w:rsidRPr="4939D5F9">
        <w:rPr>
          <w:rFonts w:ascii="Arial" w:eastAsiaTheme="minorEastAsia" w:hAnsi="Arial" w:cs="Arial"/>
          <w:i/>
          <w:iCs/>
          <w:sz w:val="19"/>
          <w:szCs w:val="19"/>
          <w:lang w:eastAsia="ja-JP"/>
        </w:rPr>
        <w:t>infection</w:t>
      </w:r>
      <w:r w:rsidR="00050FF0" w:rsidRPr="4939D5F9">
        <w:rPr>
          <w:rFonts w:ascii="Arial" w:eastAsiaTheme="minorEastAsia" w:hAnsi="Arial" w:cs="Arial"/>
          <w:sz w:val="19"/>
          <w:szCs w:val="19"/>
          <w:lang w:eastAsia="ja-JP"/>
        </w:rPr>
        <w:t xml:space="preserve"> with </w:t>
      </w:r>
      <w:r w:rsidR="00FD64B8" w:rsidRPr="4939D5F9">
        <w:rPr>
          <w:rFonts w:ascii="Arial" w:eastAsiaTheme="minorEastAsia" w:hAnsi="Arial" w:cs="Arial"/>
          <w:sz w:val="19"/>
          <w:szCs w:val="19"/>
          <w:lang w:eastAsia="ja-JP"/>
        </w:rPr>
        <w:t>JEV</w:t>
      </w:r>
      <w:r w:rsidR="00050FF0" w:rsidRPr="4939D5F9">
        <w:rPr>
          <w:rFonts w:ascii="Arial" w:eastAsiaTheme="minorEastAsia" w:hAnsi="Arial" w:cs="Arial"/>
          <w:sz w:val="19"/>
          <w:szCs w:val="19"/>
          <w:lang w:eastAsia="ja-JP"/>
        </w:rPr>
        <w:t xml:space="preserve"> </w:t>
      </w:r>
      <w:r w:rsidR="00BC0889" w:rsidRPr="4939D5F9">
        <w:rPr>
          <w:rFonts w:ascii="Arial" w:eastAsiaTheme="minorEastAsia" w:hAnsi="Arial" w:cs="Arial"/>
          <w:sz w:val="19"/>
          <w:szCs w:val="19"/>
          <w:u w:val="double"/>
          <w:lang w:eastAsia="ja-JP"/>
        </w:rPr>
        <w:t xml:space="preserve">in suids </w:t>
      </w:r>
      <w:r w:rsidRPr="4939D5F9">
        <w:rPr>
          <w:rFonts w:ascii="Arial" w:hAnsi="Arial" w:cs="Arial"/>
          <w:sz w:val="19"/>
          <w:szCs w:val="19"/>
        </w:rPr>
        <w:t xml:space="preserve">should follow the relevant provisions laid down in </w:t>
      </w:r>
      <w:r w:rsidR="00B846F4" w:rsidRPr="00EB3118">
        <w:rPr>
          <w:rFonts w:ascii="Arial" w:eastAsiaTheme="minorEastAsia" w:hAnsi="Arial" w:cs="Arial"/>
          <w:sz w:val="19"/>
          <w:szCs w:val="19"/>
          <w:highlight w:val="yellow"/>
          <w:u w:val="double"/>
          <w:lang w:eastAsia="ja-JP"/>
        </w:rPr>
        <w:t>points 2)</w:t>
      </w:r>
      <w:r w:rsidR="004336F5" w:rsidRPr="00EB3118">
        <w:rPr>
          <w:rFonts w:ascii="Arial" w:eastAsiaTheme="minorEastAsia" w:hAnsi="Arial" w:cs="Arial"/>
          <w:sz w:val="19"/>
          <w:szCs w:val="19"/>
          <w:highlight w:val="yellow"/>
          <w:u w:val="double"/>
          <w:lang w:eastAsia="ja-JP"/>
        </w:rPr>
        <w:t xml:space="preserve"> </w:t>
      </w:r>
      <w:r w:rsidR="00B846F4" w:rsidRPr="00EB3118">
        <w:rPr>
          <w:rFonts w:ascii="Arial" w:eastAsiaTheme="minorEastAsia" w:hAnsi="Arial" w:cs="Arial"/>
          <w:sz w:val="19"/>
          <w:szCs w:val="19"/>
          <w:highlight w:val="yellow"/>
          <w:u w:val="double"/>
          <w:lang w:eastAsia="ja-JP"/>
        </w:rPr>
        <w:t xml:space="preserve">a) and </w:t>
      </w:r>
      <w:r w:rsidR="004336F5" w:rsidRPr="00EB3118">
        <w:rPr>
          <w:rFonts w:ascii="Arial" w:eastAsiaTheme="minorEastAsia" w:hAnsi="Arial" w:cs="Arial"/>
          <w:sz w:val="19"/>
          <w:szCs w:val="19"/>
          <w:highlight w:val="yellow"/>
          <w:u w:val="double"/>
          <w:lang w:eastAsia="ja-JP"/>
        </w:rPr>
        <w:t xml:space="preserve">2) d) of </w:t>
      </w:r>
      <w:r w:rsidRPr="4939D5F9">
        <w:rPr>
          <w:rFonts w:ascii="Arial" w:hAnsi="Arial" w:cs="Arial"/>
          <w:sz w:val="19"/>
          <w:szCs w:val="19"/>
        </w:rPr>
        <w:t xml:space="preserve">Article </w:t>
      </w:r>
      <w:r w:rsidR="00ED16A2" w:rsidRPr="4939D5F9">
        <w:rPr>
          <w:rFonts w:ascii="Arial" w:eastAsiaTheme="minorEastAsia" w:hAnsi="Arial" w:cs="Arial"/>
          <w:sz w:val="19"/>
          <w:szCs w:val="19"/>
          <w:lang w:eastAsia="ja-JP"/>
        </w:rPr>
        <w:t>8</w:t>
      </w:r>
      <w:r w:rsidRPr="4939D5F9">
        <w:rPr>
          <w:rFonts w:ascii="Arial" w:hAnsi="Arial" w:cs="Arial"/>
          <w:sz w:val="19"/>
          <w:szCs w:val="19"/>
        </w:rPr>
        <w:t>.</w:t>
      </w:r>
      <w:r w:rsidR="003D54D4" w:rsidRPr="4939D5F9">
        <w:rPr>
          <w:rFonts w:ascii="Arial" w:eastAsiaTheme="minorEastAsia" w:hAnsi="Arial" w:cs="Arial"/>
          <w:sz w:val="19"/>
          <w:szCs w:val="19"/>
          <w:lang w:eastAsia="ja-JP"/>
        </w:rPr>
        <w:t>10</w:t>
      </w:r>
      <w:r w:rsidRPr="4939D5F9">
        <w:rPr>
          <w:rFonts w:ascii="Arial" w:hAnsi="Arial" w:cs="Arial"/>
          <w:sz w:val="19"/>
          <w:szCs w:val="19"/>
        </w:rPr>
        <w:t>.3.</w:t>
      </w:r>
      <w:r w:rsidR="0048036D" w:rsidRPr="00EB3118">
        <w:rPr>
          <w:rFonts w:ascii="Arial" w:eastAsiaTheme="minorEastAsia" w:hAnsi="Arial" w:cs="Arial" w:hint="eastAsia"/>
          <w:sz w:val="19"/>
          <w:szCs w:val="19"/>
          <w:highlight w:val="yellow"/>
          <w:u w:val="double"/>
          <w:lang w:eastAsia="ja-JP"/>
        </w:rPr>
        <w:t>,</w:t>
      </w:r>
      <w:r w:rsidRPr="4939D5F9">
        <w:rPr>
          <w:rFonts w:ascii="Arial" w:hAnsi="Arial" w:cs="Arial"/>
          <w:sz w:val="19"/>
          <w:szCs w:val="19"/>
        </w:rPr>
        <w:t xml:space="preserve"> </w:t>
      </w:r>
      <w:r w:rsidR="25F97227" w:rsidRPr="4939D5F9">
        <w:rPr>
          <w:rFonts w:ascii="Arial" w:hAnsi="Arial" w:cs="Arial"/>
          <w:strike/>
          <w:sz w:val="19"/>
          <w:szCs w:val="19"/>
          <w:highlight w:val="yellow"/>
        </w:rPr>
        <w:t>1)</w:t>
      </w:r>
      <w:r w:rsidR="007C5041" w:rsidRPr="4939D5F9">
        <w:rPr>
          <w:rFonts w:ascii="Arial" w:hAnsi="Arial" w:cs="Arial"/>
          <w:strike/>
          <w:sz w:val="19"/>
          <w:szCs w:val="19"/>
          <w:highlight w:val="yellow"/>
          <w:u w:val="double"/>
        </w:rPr>
        <w:t>,</w:t>
      </w:r>
      <w:r w:rsidR="25F97227" w:rsidRPr="4939D5F9">
        <w:rPr>
          <w:rFonts w:ascii="Arial" w:hAnsi="Arial" w:cs="Arial"/>
          <w:strike/>
          <w:sz w:val="19"/>
          <w:szCs w:val="19"/>
          <w:highlight w:val="yellow"/>
        </w:rPr>
        <w:t xml:space="preserve"> and</w:t>
      </w:r>
      <w:r w:rsidRPr="00EB3118">
        <w:rPr>
          <w:rFonts w:ascii="Arial" w:hAnsi="Arial" w:cs="Arial"/>
          <w:strike/>
          <w:sz w:val="19"/>
          <w:szCs w:val="19"/>
          <w:highlight w:val="yellow"/>
        </w:rPr>
        <w:t xml:space="preserve"> 2) </w:t>
      </w:r>
      <w:r w:rsidRPr="4939D5F9">
        <w:rPr>
          <w:rFonts w:ascii="Arial" w:hAnsi="Arial" w:cs="Arial"/>
          <w:sz w:val="19"/>
          <w:szCs w:val="19"/>
        </w:rPr>
        <w:t xml:space="preserve">and in Chapters </w:t>
      </w:r>
      <w:hyperlink r:id="rId11" w:anchor="chapitre_zoning_compartment">
        <w:r w:rsidRPr="4939D5F9">
          <w:rPr>
            <w:rFonts w:ascii="Arial" w:hAnsi="Arial" w:cs="Arial"/>
            <w:sz w:val="19"/>
            <w:szCs w:val="19"/>
          </w:rPr>
          <w:t>4.4.</w:t>
        </w:r>
      </w:hyperlink>
      <w:r w:rsidRPr="4939D5F9">
        <w:rPr>
          <w:rFonts w:ascii="Arial" w:hAnsi="Arial" w:cs="Arial"/>
          <w:sz w:val="19"/>
          <w:szCs w:val="19"/>
        </w:rPr>
        <w:t xml:space="preserve"> and 4.5.</w:t>
      </w:r>
    </w:p>
    <w:p w14:paraId="4076957A" w14:textId="640F8FB8" w:rsidR="0055621B" w:rsidRPr="005277A8" w:rsidRDefault="000775EB" w:rsidP="005277A8">
      <w:pPr>
        <w:spacing w:after="240" w:line="240" w:lineRule="auto"/>
        <w:jc w:val="both"/>
        <w:rPr>
          <w:rFonts w:ascii="Arial" w:hAnsi="Arial" w:cs="Arial"/>
          <w:sz w:val="19"/>
          <w:szCs w:val="19"/>
          <w:u w:val="double"/>
        </w:rPr>
      </w:pPr>
      <w:proofErr w:type="spellStart"/>
      <w:r w:rsidRPr="005277A8">
        <w:rPr>
          <w:rFonts w:ascii="Arial" w:hAnsi="Arial" w:cs="Arial"/>
          <w:sz w:val="19"/>
          <w:szCs w:val="19"/>
        </w:rPr>
        <w:t>Suid</w:t>
      </w:r>
      <w:r w:rsidR="006A3581" w:rsidRPr="005277A8">
        <w:rPr>
          <w:rFonts w:ascii="Arial" w:hAnsi="Arial" w:cs="Arial"/>
          <w:sz w:val="19"/>
          <w:szCs w:val="19"/>
        </w:rPr>
        <w:t>s</w:t>
      </w:r>
      <w:proofErr w:type="spellEnd"/>
      <w:r w:rsidR="0055621B" w:rsidRPr="005277A8">
        <w:rPr>
          <w:rFonts w:ascii="Arial" w:hAnsi="Arial" w:cs="Arial"/>
          <w:sz w:val="19"/>
          <w:szCs w:val="19"/>
        </w:rPr>
        <w:t xml:space="preserve"> in the free </w:t>
      </w:r>
      <w:r w:rsidR="0055621B" w:rsidRPr="005277A8">
        <w:rPr>
          <w:rFonts w:ascii="Arial" w:hAnsi="Arial" w:cs="Arial"/>
          <w:i/>
          <w:iCs/>
          <w:sz w:val="19"/>
          <w:szCs w:val="19"/>
        </w:rPr>
        <w:t xml:space="preserve">compartment </w:t>
      </w:r>
      <w:r w:rsidR="0055621B" w:rsidRPr="005277A8">
        <w:rPr>
          <w:rFonts w:ascii="Arial" w:hAnsi="Arial" w:cs="Arial"/>
          <w:sz w:val="19"/>
          <w:szCs w:val="19"/>
        </w:rPr>
        <w:t xml:space="preserve">should be protected </w:t>
      </w:r>
      <w:r w:rsidR="009C01BF" w:rsidRPr="005277A8">
        <w:rPr>
          <w:rFonts w:ascii="Arial" w:hAnsi="Arial" w:cs="Arial"/>
          <w:sz w:val="19"/>
          <w:szCs w:val="19"/>
        </w:rPr>
        <w:t xml:space="preserve">from the bites of </w:t>
      </w:r>
      <w:r w:rsidR="007F2351" w:rsidRPr="005277A8">
        <w:rPr>
          <w:rFonts w:ascii="Arial" w:hAnsi="Arial" w:cs="Arial"/>
          <w:sz w:val="19"/>
          <w:szCs w:val="19"/>
        </w:rPr>
        <w:t>culicine mosquito</w:t>
      </w:r>
      <w:r w:rsidR="00E14E01" w:rsidRPr="005277A8">
        <w:rPr>
          <w:rFonts w:ascii="Arial" w:hAnsi="Arial" w:cs="Arial"/>
          <w:sz w:val="19"/>
          <w:szCs w:val="19"/>
        </w:rPr>
        <w:t>es</w:t>
      </w:r>
      <w:r w:rsidR="007F2351" w:rsidRPr="005277A8">
        <w:rPr>
          <w:rFonts w:ascii="Arial" w:hAnsi="Arial" w:cs="Arial"/>
          <w:sz w:val="19"/>
          <w:szCs w:val="19"/>
        </w:rPr>
        <w:t xml:space="preserve"> </w:t>
      </w:r>
      <w:r w:rsidR="005935E1" w:rsidRPr="005277A8">
        <w:rPr>
          <w:rFonts w:ascii="Arial" w:hAnsi="Arial" w:cs="Arial"/>
          <w:sz w:val="19"/>
          <w:szCs w:val="19"/>
        </w:rPr>
        <w:t xml:space="preserve">in </w:t>
      </w:r>
      <w:r w:rsidR="00B011E6" w:rsidRPr="005277A8">
        <w:rPr>
          <w:rFonts w:ascii="Arial" w:hAnsi="Arial" w:cs="Arial"/>
          <w:sz w:val="19"/>
          <w:szCs w:val="19"/>
        </w:rPr>
        <w:t xml:space="preserve">accordance with </w:t>
      </w:r>
      <w:r w:rsidR="005935E1" w:rsidRPr="005277A8">
        <w:rPr>
          <w:rFonts w:ascii="Arial" w:hAnsi="Arial" w:cs="Arial"/>
          <w:sz w:val="19"/>
          <w:szCs w:val="19"/>
        </w:rPr>
        <w:t>Article 8.10.</w:t>
      </w:r>
      <w:r w:rsidR="00CB6A46" w:rsidRPr="005277A8">
        <w:rPr>
          <w:rFonts w:ascii="Arial" w:hAnsi="Arial" w:cs="Arial"/>
          <w:sz w:val="19"/>
          <w:szCs w:val="19"/>
        </w:rPr>
        <w:t>8</w:t>
      </w:r>
      <w:r w:rsidR="0055621B" w:rsidRPr="005277A8">
        <w:rPr>
          <w:rFonts w:ascii="Arial" w:hAnsi="Arial" w:cs="Arial"/>
          <w:sz w:val="19"/>
          <w:szCs w:val="19"/>
        </w:rPr>
        <w:t>.</w:t>
      </w:r>
    </w:p>
    <w:p w14:paraId="42BC6762" w14:textId="77777777" w:rsidR="00B56BFF" w:rsidRDefault="00B56BFF">
      <w:pPr>
        <w:rPr>
          <w:rFonts w:ascii="Arial" w:hAnsi="Arial" w:cs="Arial"/>
          <w:sz w:val="19"/>
          <w:szCs w:val="19"/>
          <w:u w:val="double"/>
        </w:rPr>
      </w:pPr>
      <w:r>
        <w:rPr>
          <w:rFonts w:ascii="Arial" w:hAnsi="Arial" w:cs="Arial"/>
          <w:sz w:val="19"/>
          <w:szCs w:val="19"/>
          <w:u w:val="double"/>
        </w:rPr>
        <w:br w:type="page"/>
      </w:r>
    </w:p>
    <w:p w14:paraId="189A467A" w14:textId="5A7E84E0" w:rsidR="003073FA" w:rsidRPr="005277A8" w:rsidRDefault="2CC503B6" w:rsidP="005277A8">
      <w:pPr>
        <w:spacing w:after="240" w:line="240" w:lineRule="auto"/>
        <w:jc w:val="center"/>
        <w:rPr>
          <w:rFonts w:ascii="Arial" w:hAnsi="Arial" w:cs="Arial"/>
          <w:sz w:val="19"/>
          <w:szCs w:val="19"/>
          <w:u w:val="double"/>
        </w:rPr>
      </w:pPr>
      <w:r w:rsidRPr="005277A8">
        <w:rPr>
          <w:rFonts w:ascii="Arial" w:hAnsi="Arial" w:cs="Arial"/>
          <w:sz w:val="19"/>
          <w:szCs w:val="19"/>
          <w:u w:val="double"/>
        </w:rPr>
        <w:lastRenderedPageBreak/>
        <w:t>Article 8.10.4</w:t>
      </w:r>
      <w:r w:rsidR="0083202F" w:rsidRPr="005277A8">
        <w:rPr>
          <w:rFonts w:ascii="Arial" w:hAnsi="Arial" w:cs="Arial"/>
          <w:sz w:val="19"/>
          <w:szCs w:val="19"/>
          <w:u w:val="double"/>
        </w:rPr>
        <w:t>.</w:t>
      </w:r>
      <w:r w:rsidRPr="005277A8">
        <w:rPr>
          <w:rFonts w:ascii="Arial" w:hAnsi="Arial" w:cs="Arial"/>
          <w:sz w:val="19"/>
          <w:szCs w:val="19"/>
          <w:u w:val="double"/>
        </w:rPr>
        <w:t>bis</w:t>
      </w:r>
    </w:p>
    <w:p w14:paraId="7A2213C1" w14:textId="6B2C3EED" w:rsidR="003073FA" w:rsidRPr="005277A8" w:rsidRDefault="00744DC1" w:rsidP="005277A8">
      <w:pPr>
        <w:spacing w:after="240" w:line="240" w:lineRule="auto"/>
        <w:rPr>
          <w:rFonts w:ascii="Arial" w:hAnsi="Arial" w:cs="Arial"/>
          <w:b/>
          <w:bCs/>
          <w:sz w:val="19"/>
          <w:szCs w:val="19"/>
          <w:u w:val="double"/>
        </w:rPr>
      </w:pPr>
      <w:r w:rsidRPr="005277A8">
        <w:rPr>
          <w:rFonts w:ascii="Arial" w:hAnsi="Arial" w:cs="Arial"/>
          <w:b/>
          <w:bCs/>
          <w:sz w:val="19"/>
          <w:szCs w:val="19"/>
          <w:u w:val="double"/>
        </w:rPr>
        <w:t xml:space="preserve">Country or zone </w:t>
      </w:r>
      <w:r w:rsidR="002575D2" w:rsidRPr="005277A8">
        <w:rPr>
          <w:rFonts w:ascii="Arial" w:hAnsi="Arial" w:cs="Arial"/>
          <w:b/>
          <w:bCs/>
          <w:sz w:val="19"/>
          <w:szCs w:val="19"/>
          <w:u w:val="double"/>
        </w:rPr>
        <w:t>in</w:t>
      </w:r>
      <w:r w:rsidRPr="005277A8">
        <w:rPr>
          <w:rFonts w:ascii="Arial" w:hAnsi="Arial" w:cs="Arial"/>
          <w:b/>
          <w:bCs/>
          <w:sz w:val="19"/>
          <w:szCs w:val="19"/>
          <w:u w:val="double"/>
        </w:rPr>
        <w:t>fected with JEV</w:t>
      </w:r>
      <w:r w:rsidR="0039343B" w:rsidRPr="005277A8">
        <w:rPr>
          <w:rFonts w:ascii="Arial" w:hAnsi="Arial" w:cs="Arial"/>
          <w:b/>
          <w:bCs/>
          <w:sz w:val="19"/>
          <w:szCs w:val="19"/>
          <w:u w:val="double"/>
        </w:rPr>
        <w:t xml:space="preserve"> in</w:t>
      </w:r>
      <w:r w:rsidR="0039343B" w:rsidRPr="005277A8">
        <w:rPr>
          <w:rFonts w:ascii="Arial" w:hAnsi="Arial" w:cs="Arial"/>
          <w:b/>
          <w:bCs/>
          <w:i/>
          <w:iCs/>
          <w:sz w:val="19"/>
          <w:szCs w:val="19"/>
          <w:u w:val="double"/>
        </w:rPr>
        <w:t xml:space="preserve"> </w:t>
      </w:r>
      <w:proofErr w:type="spellStart"/>
      <w:r w:rsidR="0039343B" w:rsidRPr="005277A8">
        <w:rPr>
          <w:rFonts w:ascii="Arial" w:hAnsi="Arial" w:cs="Arial"/>
          <w:b/>
          <w:bCs/>
          <w:i/>
          <w:iCs/>
          <w:sz w:val="19"/>
          <w:szCs w:val="19"/>
          <w:u w:val="double"/>
        </w:rPr>
        <w:t>suids</w:t>
      </w:r>
      <w:proofErr w:type="spellEnd"/>
    </w:p>
    <w:p w14:paraId="4ECCD289" w14:textId="4F917155" w:rsidR="002575D2" w:rsidRPr="005277A8" w:rsidRDefault="7CA85772" w:rsidP="005277A8">
      <w:pPr>
        <w:spacing w:after="240" w:line="240" w:lineRule="auto"/>
        <w:rPr>
          <w:rFonts w:ascii="Arial" w:hAnsi="Arial" w:cs="Arial"/>
          <w:sz w:val="19"/>
          <w:szCs w:val="19"/>
        </w:rPr>
      </w:pPr>
      <w:r w:rsidRPr="005277A8">
        <w:rPr>
          <w:rFonts w:ascii="Arial" w:hAnsi="Arial" w:cs="Arial"/>
          <w:sz w:val="19"/>
          <w:szCs w:val="19"/>
          <w:u w:val="double"/>
        </w:rPr>
        <w:t xml:space="preserve">A country or </w:t>
      </w:r>
      <w:r w:rsidRPr="005277A8">
        <w:rPr>
          <w:rFonts w:ascii="Arial" w:hAnsi="Arial" w:cs="Arial"/>
          <w:i/>
          <w:iCs/>
          <w:sz w:val="19"/>
          <w:szCs w:val="19"/>
          <w:u w:val="double"/>
        </w:rPr>
        <w:t>zone</w:t>
      </w:r>
      <w:r w:rsidRPr="005277A8">
        <w:rPr>
          <w:rFonts w:ascii="Arial" w:hAnsi="Arial" w:cs="Arial"/>
          <w:sz w:val="19"/>
          <w:szCs w:val="19"/>
          <w:u w:val="double"/>
        </w:rPr>
        <w:t xml:space="preserve"> should be considered as infected with JEV </w:t>
      </w:r>
      <w:r w:rsidR="002908F4" w:rsidRPr="00B918E0">
        <w:rPr>
          <w:rFonts w:ascii="Arial" w:hAnsi="Arial" w:cs="Arial"/>
          <w:sz w:val="19"/>
          <w:szCs w:val="19"/>
          <w:highlight w:val="yellow"/>
          <w:u w:val="double"/>
        </w:rPr>
        <w:t xml:space="preserve">in </w:t>
      </w:r>
      <w:proofErr w:type="spellStart"/>
      <w:r w:rsidR="002908F4" w:rsidRPr="00B918E0">
        <w:rPr>
          <w:rFonts w:ascii="Arial" w:hAnsi="Arial" w:cs="Arial"/>
          <w:sz w:val="19"/>
          <w:szCs w:val="19"/>
          <w:highlight w:val="yellow"/>
          <w:u w:val="double"/>
        </w:rPr>
        <w:t>sui</w:t>
      </w:r>
      <w:r w:rsidR="002F5DB5" w:rsidRPr="00B918E0">
        <w:rPr>
          <w:rFonts w:ascii="Arial" w:hAnsi="Arial" w:cs="Arial"/>
          <w:sz w:val="19"/>
          <w:szCs w:val="19"/>
          <w:highlight w:val="yellow"/>
          <w:u w:val="double"/>
        </w:rPr>
        <w:t>ds</w:t>
      </w:r>
      <w:proofErr w:type="spellEnd"/>
      <w:r w:rsidR="002F5DB5" w:rsidRPr="00B918E0">
        <w:rPr>
          <w:rFonts w:ascii="Arial" w:hAnsi="Arial" w:cs="Arial"/>
          <w:sz w:val="19"/>
          <w:szCs w:val="19"/>
          <w:highlight w:val="yellow"/>
          <w:u w:val="double"/>
        </w:rPr>
        <w:t xml:space="preserve"> when </w:t>
      </w:r>
      <w:r w:rsidR="00A06FB4" w:rsidRPr="00B918E0">
        <w:rPr>
          <w:rFonts w:ascii="Arial" w:hAnsi="Arial" w:cs="Arial"/>
          <w:sz w:val="19"/>
          <w:szCs w:val="19"/>
          <w:highlight w:val="yellow"/>
          <w:u w:val="double"/>
        </w:rPr>
        <w:t>the condi</w:t>
      </w:r>
      <w:r w:rsidR="00BB00DA" w:rsidRPr="00B918E0">
        <w:rPr>
          <w:rFonts w:ascii="Arial" w:hAnsi="Arial" w:cs="Arial"/>
          <w:sz w:val="19"/>
          <w:szCs w:val="19"/>
          <w:highlight w:val="yellow"/>
          <w:u w:val="double"/>
        </w:rPr>
        <w:t xml:space="preserve">tions </w:t>
      </w:r>
      <w:r w:rsidR="001A28B2" w:rsidRPr="00B918E0">
        <w:rPr>
          <w:rFonts w:ascii="Arial" w:hAnsi="Arial" w:cs="Arial"/>
          <w:sz w:val="19"/>
          <w:szCs w:val="19"/>
          <w:highlight w:val="yellow"/>
          <w:u w:val="double"/>
        </w:rPr>
        <w:t>of Ar</w:t>
      </w:r>
      <w:r w:rsidR="00C21375" w:rsidRPr="00B918E0">
        <w:rPr>
          <w:rFonts w:ascii="Arial" w:hAnsi="Arial" w:cs="Arial"/>
          <w:sz w:val="19"/>
          <w:szCs w:val="19"/>
          <w:highlight w:val="yellow"/>
          <w:u w:val="double"/>
        </w:rPr>
        <w:t>ticl</w:t>
      </w:r>
      <w:r w:rsidR="00212282" w:rsidRPr="00B918E0">
        <w:rPr>
          <w:rFonts w:ascii="Arial" w:hAnsi="Arial" w:cs="Arial"/>
          <w:sz w:val="19"/>
          <w:szCs w:val="19"/>
          <w:highlight w:val="yellow"/>
          <w:u w:val="double"/>
        </w:rPr>
        <w:t xml:space="preserve">e </w:t>
      </w:r>
      <w:r w:rsidR="009E7410" w:rsidRPr="00B918E0">
        <w:rPr>
          <w:rFonts w:ascii="Arial" w:hAnsi="Arial" w:cs="Arial"/>
          <w:sz w:val="19"/>
          <w:szCs w:val="19"/>
          <w:highlight w:val="yellow"/>
          <w:u w:val="double"/>
        </w:rPr>
        <w:t>8.1</w:t>
      </w:r>
      <w:r w:rsidR="00764393" w:rsidRPr="00B918E0">
        <w:rPr>
          <w:rFonts w:ascii="Arial" w:hAnsi="Arial" w:cs="Arial"/>
          <w:sz w:val="19"/>
          <w:szCs w:val="19"/>
          <w:highlight w:val="yellow"/>
          <w:u w:val="double"/>
        </w:rPr>
        <w:t>0.</w:t>
      </w:r>
      <w:r w:rsidR="00793715" w:rsidRPr="00B918E0">
        <w:rPr>
          <w:rFonts w:ascii="Arial" w:hAnsi="Arial" w:cs="Arial"/>
          <w:sz w:val="19"/>
          <w:szCs w:val="19"/>
          <w:highlight w:val="yellow"/>
          <w:u w:val="double"/>
        </w:rPr>
        <w:t>3. are</w:t>
      </w:r>
      <w:r w:rsidR="00756C26" w:rsidRPr="00B918E0">
        <w:rPr>
          <w:rFonts w:ascii="Arial" w:hAnsi="Arial" w:cs="Arial"/>
          <w:sz w:val="19"/>
          <w:szCs w:val="19"/>
          <w:highlight w:val="yellow"/>
          <w:u w:val="double"/>
        </w:rPr>
        <w:t xml:space="preserve"> not met</w:t>
      </w:r>
      <w:r w:rsidR="00407574" w:rsidRPr="00B918E0">
        <w:rPr>
          <w:rFonts w:ascii="Arial" w:hAnsi="Arial" w:cs="Arial"/>
          <w:sz w:val="19"/>
          <w:szCs w:val="19"/>
          <w:highlight w:val="yellow"/>
          <w:u w:val="double"/>
        </w:rPr>
        <w:t>.</w:t>
      </w:r>
      <w:r w:rsidR="00FD4CF0" w:rsidRPr="00B918E0">
        <w:rPr>
          <w:rFonts w:ascii="Arial" w:hAnsi="Arial" w:cs="Arial"/>
          <w:sz w:val="19"/>
          <w:szCs w:val="19"/>
          <w:highlight w:val="yellow"/>
          <w:u w:val="double"/>
        </w:rPr>
        <w:t xml:space="preserve"> </w:t>
      </w:r>
      <w:r w:rsidRPr="00B918E0">
        <w:rPr>
          <w:rFonts w:ascii="Arial" w:hAnsi="Arial" w:cs="Arial"/>
          <w:strike/>
          <w:sz w:val="19"/>
          <w:szCs w:val="19"/>
          <w:highlight w:val="yellow"/>
          <w:u w:val="double"/>
        </w:rPr>
        <w:t xml:space="preserve">when </w:t>
      </w:r>
      <w:r w:rsidR="08D0395D" w:rsidRPr="00B918E0">
        <w:rPr>
          <w:rFonts w:ascii="Arial" w:hAnsi="Arial" w:cs="Arial"/>
          <w:strike/>
          <w:sz w:val="19"/>
          <w:szCs w:val="19"/>
          <w:highlight w:val="yellow"/>
          <w:u w:val="double"/>
        </w:rPr>
        <w:t xml:space="preserve">the </w:t>
      </w:r>
      <w:r w:rsidR="7BBD9C1D" w:rsidRPr="00B918E0">
        <w:rPr>
          <w:rFonts w:ascii="Arial" w:hAnsi="Arial" w:cs="Arial"/>
          <w:i/>
          <w:iCs/>
          <w:strike/>
          <w:sz w:val="19"/>
          <w:szCs w:val="19"/>
          <w:highlight w:val="yellow"/>
          <w:u w:val="double"/>
        </w:rPr>
        <w:t>infection</w:t>
      </w:r>
      <w:r w:rsidR="7BBD9C1D" w:rsidRPr="00B918E0">
        <w:rPr>
          <w:rFonts w:ascii="Arial" w:hAnsi="Arial" w:cs="Arial"/>
          <w:strike/>
          <w:sz w:val="19"/>
          <w:szCs w:val="19"/>
          <w:highlight w:val="yellow"/>
          <w:u w:val="double"/>
        </w:rPr>
        <w:t xml:space="preserve"> occur</w:t>
      </w:r>
      <w:r w:rsidR="7A895F29" w:rsidRPr="00B918E0">
        <w:rPr>
          <w:rFonts w:ascii="Arial" w:hAnsi="Arial" w:cs="Arial"/>
          <w:strike/>
          <w:sz w:val="19"/>
          <w:szCs w:val="19"/>
          <w:highlight w:val="yellow"/>
          <w:u w:val="double"/>
        </w:rPr>
        <w:t>s</w:t>
      </w:r>
      <w:r w:rsidR="7BBD9C1D" w:rsidRPr="00B918E0">
        <w:rPr>
          <w:rFonts w:ascii="Arial" w:hAnsi="Arial" w:cs="Arial"/>
          <w:strike/>
          <w:sz w:val="19"/>
          <w:szCs w:val="19"/>
          <w:highlight w:val="yellow"/>
          <w:u w:val="double"/>
        </w:rPr>
        <w:t xml:space="preserve"> in </w:t>
      </w:r>
      <w:proofErr w:type="gramStart"/>
      <w:r w:rsidR="7BBD9C1D" w:rsidRPr="00B918E0">
        <w:rPr>
          <w:rFonts w:ascii="Arial" w:hAnsi="Arial" w:cs="Arial"/>
          <w:strike/>
          <w:sz w:val="19"/>
          <w:szCs w:val="19"/>
          <w:highlight w:val="yellow"/>
          <w:u w:val="double"/>
        </w:rPr>
        <w:t>a</w:t>
      </w:r>
      <w:r w:rsidR="7BBD9C1D" w:rsidRPr="005277A8">
        <w:rPr>
          <w:rFonts w:ascii="Arial" w:hAnsi="Arial" w:cs="Arial"/>
          <w:strike/>
          <w:sz w:val="19"/>
          <w:szCs w:val="19"/>
          <w:u w:val="double"/>
        </w:rPr>
        <w:t>n</w:t>
      </w:r>
      <w:proofErr w:type="gramEnd"/>
      <w:r w:rsidR="7BBD9C1D" w:rsidRPr="005277A8">
        <w:rPr>
          <w:rFonts w:ascii="Arial" w:hAnsi="Arial" w:cs="Arial"/>
          <w:strike/>
          <w:sz w:val="19"/>
          <w:szCs w:val="19"/>
          <w:u w:val="double"/>
        </w:rPr>
        <w:t xml:space="preserve"> </w:t>
      </w:r>
      <w:proofErr w:type="spellStart"/>
      <w:r w:rsidR="002F6A74" w:rsidRPr="00B918E0">
        <w:rPr>
          <w:rFonts w:ascii="Arial" w:hAnsi="Arial" w:cs="Arial"/>
          <w:i/>
          <w:iCs/>
          <w:strike/>
          <w:sz w:val="19"/>
          <w:szCs w:val="19"/>
          <w:highlight w:val="yellow"/>
          <w:u w:val="double"/>
        </w:rPr>
        <w:t>suid</w:t>
      </w:r>
      <w:r w:rsidR="7BBD9C1D" w:rsidRPr="005277A8">
        <w:rPr>
          <w:rFonts w:ascii="Arial" w:hAnsi="Arial" w:cs="Arial"/>
          <w:strike/>
          <w:sz w:val="19"/>
          <w:szCs w:val="19"/>
          <w:u w:val="double"/>
        </w:rPr>
        <w:t>animal</w:t>
      </w:r>
      <w:proofErr w:type="spellEnd"/>
      <w:r w:rsidR="7BBD9C1D" w:rsidRPr="005277A8">
        <w:rPr>
          <w:rFonts w:ascii="Arial" w:hAnsi="Arial" w:cs="Arial"/>
          <w:strike/>
          <w:sz w:val="19"/>
          <w:szCs w:val="19"/>
          <w:u w:val="double"/>
        </w:rPr>
        <w:t xml:space="preserve"> host</w:t>
      </w:r>
      <w:r w:rsidR="08D0395D" w:rsidRPr="005277A8">
        <w:rPr>
          <w:rFonts w:ascii="Arial" w:hAnsi="Arial" w:cs="Arial"/>
          <w:sz w:val="19"/>
          <w:szCs w:val="19"/>
          <w:u w:val="double"/>
        </w:rPr>
        <w:t>.</w:t>
      </w:r>
    </w:p>
    <w:p w14:paraId="5C13E0FD" w14:textId="27B4178E" w:rsidR="0055621B" w:rsidRPr="005277A8" w:rsidRDefault="0055621B" w:rsidP="005277A8">
      <w:pPr>
        <w:spacing w:after="240" w:line="240" w:lineRule="auto"/>
        <w:jc w:val="center"/>
        <w:rPr>
          <w:rFonts w:ascii="Arial" w:hAnsi="Arial" w:cs="Arial"/>
          <w:sz w:val="19"/>
          <w:szCs w:val="19"/>
        </w:rPr>
      </w:pPr>
      <w:r w:rsidRPr="005277A8">
        <w:rPr>
          <w:rFonts w:ascii="Arial" w:hAnsi="Arial" w:cs="Arial"/>
          <w:sz w:val="19"/>
          <w:szCs w:val="19"/>
        </w:rPr>
        <w:t xml:space="preserve">Article </w:t>
      </w:r>
      <w:r w:rsidR="00C256B7" w:rsidRPr="005277A8">
        <w:rPr>
          <w:rFonts w:ascii="Arial" w:hAnsi="Arial" w:cs="Arial"/>
          <w:sz w:val="19"/>
          <w:szCs w:val="19"/>
        </w:rPr>
        <w:t>8.10</w:t>
      </w:r>
      <w:r w:rsidRPr="005277A8">
        <w:rPr>
          <w:rFonts w:ascii="Arial" w:hAnsi="Arial" w:cs="Arial"/>
          <w:sz w:val="19"/>
          <w:szCs w:val="19"/>
        </w:rPr>
        <w:t>.</w:t>
      </w:r>
      <w:r w:rsidR="00B117B6" w:rsidRPr="005277A8">
        <w:rPr>
          <w:rFonts w:ascii="Arial" w:hAnsi="Arial" w:cs="Arial"/>
          <w:sz w:val="19"/>
          <w:szCs w:val="19"/>
        </w:rPr>
        <w:t>5</w:t>
      </w:r>
      <w:r w:rsidRPr="005277A8">
        <w:rPr>
          <w:rFonts w:ascii="Arial" w:hAnsi="Arial" w:cs="Arial"/>
          <w:sz w:val="19"/>
          <w:szCs w:val="19"/>
        </w:rPr>
        <w:t>.</w:t>
      </w:r>
    </w:p>
    <w:p w14:paraId="4510A901" w14:textId="4BC9AA6B" w:rsidR="0055621B" w:rsidRPr="005277A8" w:rsidRDefault="0055621B" w:rsidP="005277A8">
      <w:pPr>
        <w:spacing w:after="240" w:line="240" w:lineRule="auto"/>
        <w:jc w:val="both"/>
        <w:rPr>
          <w:rFonts w:ascii="Arial" w:hAnsi="Arial" w:cs="Arial"/>
          <w:b/>
          <w:bCs/>
          <w:sz w:val="19"/>
          <w:szCs w:val="19"/>
        </w:rPr>
      </w:pPr>
      <w:r w:rsidRPr="005277A8">
        <w:rPr>
          <w:rFonts w:ascii="Arial" w:hAnsi="Arial" w:cs="Arial"/>
          <w:b/>
          <w:bCs/>
          <w:sz w:val="19"/>
          <w:szCs w:val="19"/>
        </w:rPr>
        <w:t>Recovery of free status</w:t>
      </w:r>
      <w:r w:rsidR="00362584" w:rsidRPr="005277A8">
        <w:rPr>
          <w:rFonts w:ascii="Arial" w:hAnsi="Arial" w:cs="Arial"/>
          <w:b/>
          <w:bCs/>
          <w:sz w:val="19"/>
          <w:szCs w:val="19"/>
          <w:u w:val="double"/>
        </w:rPr>
        <w:t xml:space="preserve"> </w:t>
      </w:r>
    </w:p>
    <w:p w14:paraId="53F2E308" w14:textId="6A175FFC" w:rsidR="00EC7899" w:rsidRPr="005277A8" w:rsidRDefault="3B20E48F" w:rsidP="005277A8">
      <w:pPr>
        <w:spacing w:after="240" w:line="240" w:lineRule="auto"/>
        <w:jc w:val="both"/>
        <w:rPr>
          <w:rFonts w:ascii="Arial" w:hAnsi="Arial" w:cs="Arial"/>
          <w:sz w:val="19"/>
          <w:szCs w:val="19"/>
        </w:rPr>
      </w:pPr>
      <w:r w:rsidRPr="005277A8">
        <w:rPr>
          <w:rFonts w:ascii="Arial" w:hAnsi="Arial" w:cs="Arial"/>
          <w:sz w:val="19"/>
          <w:szCs w:val="19"/>
          <w:u w:val="double"/>
        </w:rPr>
        <w:t xml:space="preserve">Should a </w:t>
      </w:r>
      <w:r w:rsidRPr="005277A8">
        <w:rPr>
          <w:rFonts w:ascii="Arial" w:hAnsi="Arial" w:cs="Arial"/>
          <w:i/>
          <w:iCs/>
          <w:sz w:val="19"/>
          <w:szCs w:val="19"/>
          <w:u w:val="double"/>
        </w:rPr>
        <w:t>case</w:t>
      </w:r>
      <w:r w:rsidRPr="005277A8">
        <w:rPr>
          <w:rFonts w:ascii="Arial" w:hAnsi="Arial" w:cs="Arial"/>
          <w:sz w:val="19"/>
          <w:szCs w:val="19"/>
          <w:u w:val="double"/>
        </w:rPr>
        <w:t xml:space="preserve"> of </w:t>
      </w:r>
      <w:r w:rsidR="00A45554" w:rsidRPr="005277A8">
        <w:rPr>
          <w:rFonts w:ascii="Arial" w:hAnsi="Arial" w:cs="Arial"/>
          <w:sz w:val="19"/>
          <w:szCs w:val="19"/>
          <w:u w:val="double"/>
        </w:rPr>
        <w:t xml:space="preserve">infection with </w:t>
      </w:r>
      <w:r w:rsidRPr="005277A8">
        <w:rPr>
          <w:rFonts w:ascii="Arial" w:hAnsi="Arial" w:cs="Arial"/>
          <w:sz w:val="19"/>
          <w:szCs w:val="19"/>
          <w:u w:val="double"/>
        </w:rPr>
        <w:t>JE</w:t>
      </w:r>
      <w:r w:rsidR="00A45554" w:rsidRPr="005277A8">
        <w:rPr>
          <w:rFonts w:ascii="Arial" w:hAnsi="Arial" w:cs="Arial"/>
          <w:sz w:val="19"/>
          <w:szCs w:val="19"/>
          <w:u w:val="double"/>
        </w:rPr>
        <w:t>V</w:t>
      </w:r>
      <w:r w:rsidRPr="005277A8">
        <w:rPr>
          <w:rFonts w:ascii="Arial" w:hAnsi="Arial" w:cs="Arial"/>
          <w:sz w:val="19"/>
          <w:szCs w:val="19"/>
          <w:u w:val="double"/>
        </w:rPr>
        <w:t xml:space="preserve"> </w:t>
      </w:r>
      <w:r w:rsidR="7EAAA329" w:rsidRPr="005277A8">
        <w:rPr>
          <w:rFonts w:ascii="Arial" w:hAnsi="Arial" w:cs="Arial"/>
          <w:sz w:val="19"/>
          <w:szCs w:val="19"/>
          <w:u w:val="double"/>
        </w:rPr>
        <w:t>occur</w:t>
      </w:r>
      <w:r w:rsidR="00362584" w:rsidRPr="005277A8">
        <w:rPr>
          <w:rFonts w:ascii="Arial" w:hAnsi="Arial" w:cs="Arial"/>
          <w:sz w:val="19"/>
          <w:szCs w:val="19"/>
          <w:u w:val="double"/>
        </w:rPr>
        <w:t xml:space="preserve"> in a </w:t>
      </w:r>
      <w:r w:rsidR="00655CE0" w:rsidRPr="00B918E0">
        <w:rPr>
          <w:rFonts w:ascii="Arial" w:hAnsi="Arial" w:cs="Arial"/>
          <w:sz w:val="19"/>
          <w:szCs w:val="19"/>
          <w:highlight w:val="yellow"/>
          <w:u w:val="double"/>
        </w:rPr>
        <w:t xml:space="preserve">domestic </w:t>
      </w:r>
      <w:r w:rsidR="009D327E" w:rsidRPr="00B918E0">
        <w:rPr>
          <w:rFonts w:ascii="Arial" w:hAnsi="Arial" w:cs="Arial"/>
          <w:sz w:val="19"/>
          <w:szCs w:val="19"/>
          <w:highlight w:val="yellow"/>
          <w:u w:val="double"/>
        </w:rPr>
        <w:t xml:space="preserve">or </w:t>
      </w:r>
      <w:r w:rsidR="009D327E" w:rsidRPr="00B918E0">
        <w:rPr>
          <w:rFonts w:ascii="Arial" w:hAnsi="Arial" w:cs="Arial"/>
          <w:i/>
          <w:iCs/>
          <w:sz w:val="19"/>
          <w:szCs w:val="19"/>
          <w:highlight w:val="yellow"/>
          <w:u w:val="double"/>
        </w:rPr>
        <w:t>captive wil</w:t>
      </w:r>
      <w:r w:rsidR="00995FFC" w:rsidRPr="00B918E0">
        <w:rPr>
          <w:rFonts w:ascii="Arial" w:hAnsi="Arial" w:cs="Arial"/>
          <w:i/>
          <w:iCs/>
          <w:sz w:val="19"/>
          <w:szCs w:val="19"/>
          <w:highlight w:val="yellow"/>
          <w:u w:val="double"/>
        </w:rPr>
        <w:t>d</w:t>
      </w:r>
      <w:r w:rsidR="00995FFC" w:rsidRPr="00B918E0">
        <w:rPr>
          <w:rFonts w:ascii="Arial" w:hAnsi="Arial" w:cs="Arial"/>
          <w:sz w:val="19"/>
          <w:szCs w:val="19"/>
          <w:highlight w:val="yellow"/>
          <w:u w:val="double"/>
        </w:rPr>
        <w:t xml:space="preserve"> </w:t>
      </w:r>
      <w:proofErr w:type="spellStart"/>
      <w:r w:rsidR="00362584" w:rsidRPr="005277A8">
        <w:rPr>
          <w:rFonts w:ascii="Arial" w:hAnsi="Arial" w:cs="Arial"/>
          <w:sz w:val="19"/>
          <w:szCs w:val="19"/>
          <w:u w:val="double"/>
        </w:rPr>
        <w:t>suid</w:t>
      </w:r>
      <w:r w:rsidR="33D49AEA" w:rsidRPr="005277A8">
        <w:rPr>
          <w:rFonts w:ascii="Arial" w:hAnsi="Arial" w:cs="Arial"/>
          <w:strike/>
          <w:sz w:val="19"/>
          <w:szCs w:val="19"/>
        </w:rPr>
        <w:t>To</w:t>
      </w:r>
      <w:proofErr w:type="spellEnd"/>
      <w:r w:rsidR="33D49AEA" w:rsidRPr="005277A8">
        <w:rPr>
          <w:rFonts w:ascii="Arial" w:hAnsi="Arial" w:cs="Arial"/>
          <w:strike/>
          <w:sz w:val="19"/>
          <w:szCs w:val="19"/>
        </w:rPr>
        <w:t xml:space="preserve"> regain free status when a</w:t>
      </w:r>
      <w:r w:rsidR="124B9F14" w:rsidRPr="005277A8">
        <w:rPr>
          <w:rFonts w:ascii="Arial" w:hAnsi="Arial" w:cs="Arial"/>
          <w:strike/>
          <w:sz w:val="19"/>
          <w:szCs w:val="19"/>
        </w:rPr>
        <w:t xml:space="preserve">n </w:t>
      </w:r>
      <w:r w:rsidR="2046DAB3" w:rsidRPr="005277A8">
        <w:rPr>
          <w:rFonts w:ascii="Arial" w:hAnsi="Arial" w:cs="Arial"/>
          <w:i/>
          <w:iCs/>
          <w:strike/>
          <w:sz w:val="19"/>
          <w:szCs w:val="19"/>
        </w:rPr>
        <w:t>infection</w:t>
      </w:r>
      <w:r w:rsidR="2046DAB3" w:rsidRPr="005277A8">
        <w:rPr>
          <w:rFonts w:ascii="Arial" w:hAnsi="Arial" w:cs="Arial"/>
          <w:strike/>
          <w:sz w:val="19"/>
          <w:szCs w:val="19"/>
        </w:rPr>
        <w:t xml:space="preserve"> of JEV</w:t>
      </w:r>
      <w:r w:rsidR="33D49AEA" w:rsidRPr="005277A8">
        <w:rPr>
          <w:rFonts w:ascii="Arial" w:hAnsi="Arial" w:cs="Arial"/>
          <w:strike/>
          <w:sz w:val="19"/>
          <w:szCs w:val="19"/>
        </w:rPr>
        <w:t xml:space="preserve"> occurs</w:t>
      </w:r>
      <w:r w:rsidR="33D49AEA" w:rsidRPr="005277A8">
        <w:rPr>
          <w:rFonts w:ascii="Arial" w:hAnsi="Arial" w:cs="Arial"/>
          <w:sz w:val="19"/>
          <w:szCs w:val="19"/>
        </w:rPr>
        <w:t xml:space="preserve"> in a </w:t>
      </w:r>
      <w:r w:rsidR="2D01869F" w:rsidRPr="005277A8">
        <w:rPr>
          <w:rFonts w:ascii="Arial" w:hAnsi="Arial" w:cs="Arial"/>
          <w:sz w:val="19"/>
          <w:szCs w:val="19"/>
        </w:rPr>
        <w:t xml:space="preserve">previously free </w:t>
      </w:r>
      <w:r w:rsidR="33D49AEA" w:rsidRPr="005277A8">
        <w:rPr>
          <w:rFonts w:ascii="Arial" w:hAnsi="Arial" w:cs="Arial"/>
          <w:sz w:val="19"/>
          <w:szCs w:val="19"/>
        </w:rPr>
        <w:t xml:space="preserve">country or </w:t>
      </w:r>
      <w:r w:rsidR="33D49AEA" w:rsidRPr="005277A8">
        <w:rPr>
          <w:rFonts w:ascii="Arial" w:hAnsi="Arial" w:cs="Arial"/>
          <w:i/>
          <w:iCs/>
          <w:sz w:val="19"/>
          <w:szCs w:val="19"/>
        </w:rPr>
        <w:t>zon</w:t>
      </w:r>
      <w:r w:rsidR="2D01869F" w:rsidRPr="005277A8">
        <w:rPr>
          <w:rFonts w:ascii="Arial" w:hAnsi="Arial" w:cs="Arial"/>
          <w:i/>
          <w:iCs/>
          <w:sz w:val="19"/>
          <w:szCs w:val="19"/>
        </w:rPr>
        <w:t>e</w:t>
      </w:r>
      <w:r w:rsidR="33D49AEA" w:rsidRPr="005277A8">
        <w:rPr>
          <w:rFonts w:ascii="Arial" w:hAnsi="Arial" w:cs="Arial"/>
          <w:sz w:val="19"/>
          <w:szCs w:val="19"/>
        </w:rPr>
        <w:t xml:space="preserve">, </w:t>
      </w:r>
      <w:r w:rsidR="003669D2" w:rsidRPr="00B918E0">
        <w:rPr>
          <w:rFonts w:ascii="Arial" w:hAnsi="Arial" w:cs="Arial"/>
          <w:sz w:val="19"/>
          <w:szCs w:val="19"/>
          <w:highlight w:val="yellow"/>
          <w:u w:val="double"/>
        </w:rPr>
        <w:t>fre</w:t>
      </w:r>
      <w:r w:rsidR="00CD3171" w:rsidRPr="00B918E0">
        <w:rPr>
          <w:rFonts w:ascii="Arial" w:hAnsi="Arial" w:cs="Arial"/>
          <w:sz w:val="19"/>
          <w:szCs w:val="19"/>
          <w:highlight w:val="yellow"/>
          <w:u w:val="double"/>
        </w:rPr>
        <w:t>e status</w:t>
      </w:r>
      <w:r w:rsidR="00334FAA" w:rsidRPr="00B918E0">
        <w:rPr>
          <w:rFonts w:ascii="Arial" w:hAnsi="Arial" w:cs="Arial"/>
          <w:sz w:val="19"/>
          <w:szCs w:val="19"/>
          <w:highlight w:val="yellow"/>
          <w:u w:val="double"/>
        </w:rPr>
        <w:t xml:space="preserve"> </w:t>
      </w:r>
      <w:r w:rsidR="7EAAA329" w:rsidRPr="00B918E0">
        <w:rPr>
          <w:rFonts w:ascii="Arial" w:hAnsi="Arial" w:cs="Arial"/>
          <w:strike/>
          <w:sz w:val="19"/>
          <w:szCs w:val="19"/>
          <w:highlight w:val="yellow"/>
          <w:u w:val="double"/>
        </w:rPr>
        <w:t>it</w:t>
      </w:r>
      <w:r w:rsidR="7EAAA329" w:rsidRPr="005277A8">
        <w:rPr>
          <w:rFonts w:ascii="Arial" w:hAnsi="Arial" w:cs="Arial"/>
          <w:sz w:val="19"/>
          <w:szCs w:val="19"/>
          <w:u w:val="double"/>
        </w:rPr>
        <w:t xml:space="preserve"> may be recovered in accordance with </w:t>
      </w:r>
      <w:r w:rsidR="33D49AEA" w:rsidRPr="005277A8">
        <w:rPr>
          <w:rFonts w:ascii="Arial" w:hAnsi="Arial" w:cs="Arial"/>
          <w:sz w:val="19"/>
          <w:szCs w:val="19"/>
        </w:rPr>
        <w:t>Article 8.10.3.</w:t>
      </w:r>
      <w:r w:rsidR="33D49AEA" w:rsidRPr="005277A8">
        <w:rPr>
          <w:rFonts w:ascii="Arial" w:hAnsi="Arial" w:cs="Arial"/>
          <w:strike/>
          <w:sz w:val="19"/>
          <w:szCs w:val="19"/>
        </w:rPr>
        <w:t xml:space="preserve"> applies</w:t>
      </w:r>
      <w:r w:rsidR="29C9CAC3" w:rsidRPr="005277A8">
        <w:rPr>
          <w:rFonts w:ascii="Arial" w:hAnsi="Arial" w:cs="Arial"/>
          <w:sz w:val="19"/>
          <w:szCs w:val="19"/>
        </w:rPr>
        <w:t>.</w:t>
      </w:r>
    </w:p>
    <w:p w14:paraId="17C6648E" w14:textId="016D6813" w:rsidR="0055621B" w:rsidRPr="005277A8" w:rsidRDefault="0055621B" w:rsidP="005277A8">
      <w:pPr>
        <w:spacing w:after="240" w:line="240" w:lineRule="auto"/>
        <w:jc w:val="center"/>
        <w:rPr>
          <w:rFonts w:ascii="Arial" w:hAnsi="Arial" w:cs="Arial"/>
          <w:sz w:val="19"/>
          <w:szCs w:val="19"/>
        </w:rPr>
      </w:pPr>
      <w:r w:rsidRPr="005277A8">
        <w:rPr>
          <w:rFonts w:ascii="Arial" w:hAnsi="Arial" w:cs="Arial"/>
          <w:sz w:val="19"/>
          <w:szCs w:val="19"/>
        </w:rPr>
        <w:t xml:space="preserve">Article </w:t>
      </w:r>
      <w:r w:rsidR="00C256B7" w:rsidRPr="005277A8">
        <w:rPr>
          <w:rFonts w:ascii="Arial" w:hAnsi="Arial" w:cs="Arial"/>
          <w:sz w:val="19"/>
          <w:szCs w:val="19"/>
        </w:rPr>
        <w:t>8.10</w:t>
      </w:r>
      <w:r w:rsidRPr="005277A8">
        <w:rPr>
          <w:rFonts w:ascii="Arial" w:hAnsi="Arial" w:cs="Arial"/>
          <w:sz w:val="19"/>
          <w:szCs w:val="19"/>
        </w:rPr>
        <w:t>.</w:t>
      </w:r>
      <w:r w:rsidR="006D2FAD" w:rsidRPr="005277A8">
        <w:rPr>
          <w:rFonts w:ascii="Arial" w:hAnsi="Arial" w:cs="Arial"/>
          <w:sz w:val="19"/>
          <w:szCs w:val="19"/>
        </w:rPr>
        <w:t>6</w:t>
      </w:r>
      <w:r w:rsidRPr="005277A8">
        <w:rPr>
          <w:rFonts w:ascii="Arial" w:hAnsi="Arial" w:cs="Arial"/>
          <w:sz w:val="19"/>
          <w:szCs w:val="19"/>
        </w:rPr>
        <w:t>.</w:t>
      </w:r>
    </w:p>
    <w:p w14:paraId="310C6D2F" w14:textId="01B5D4D4" w:rsidR="0055621B" w:rsidRPr="005277A8" w:rsidRDefault="0055621B" w:rsidP="005277A8">
      <w:pPr>
        <w:spacing w:after="240" w:line="240" w:lineRule="auto"/>
        <w:jc w:val="both"/>
        <w:rPr>
          <w:rFonts w:ascii="Arial" w:hAnsi="Arial" w:cs="Arial"/>
          <w:b/>
          <w:bCs/>
          <w:sz w:val="19"/>
          <w:szCs w:val="19"/>
        </w:rPr>
      </w:pPr>
      <w:r w:rsidRPr="005277A8">
        <w:rPr>
          <w:rFonts w:ascii="Arial" w:hAnsi="Arial" w:cs="Arial"/>
          <w:b/>
          <w:bCs/>
          <w:sz w:val="19"/>
          <w:szCs w:val="19"/>
        </w:rPr>
        <w:t xml:space="preserve">Recommendations for importation of </w:t>
      </w:r>
      <w:r w:rsidR="00096DDD" w:rsidRPr="00B918E0">
        <w:rPr>
          <w:rFonts w:ascii="Arial" w:hAnsi="Arial" w:cs="Arial"/>
          <w:b/>
          <w:bCs/>
          <w:sz w:val="19"/>
          <w:szCs w:val="19"/>
          <w:highlight w:val="yellow"/>
          <w:u w:val="double"/>
        </w:rPr>
        <w:t>domestic and captive wild</w:t>
      </w:r>
      <w:r w:rsidR="00404403" w:rsidRPr="00B918E0">
        <w:rPr>
          <w:rFonts w:ascii="Arial" w:hAnsi="Arial" w:cs="Arial"/>
          <w:b/>
          <w:bCs/>
          <w:sz w:val="19"/>
          <w:szCs w:val="19"/>
          <w:highlight w:val="yellow"/>
          <w:u w:val="double"/>
        </w:rPr>
        <w:t xml:space="preserve"> </w:t>
      </w:r>
      <w:proofErr w:type="spellStart"/>
      <w:r w:rsidR="001336EC" w:rsidRPr="005277A8">
        <w:rPr>
          <w:rFonts w:ascii="Arial" w:hAnsi="Arial" w:cs="Arial"/>
          <w:b/>
          <w:bCs/>
          <w:sz w:val="19"/>
          <w:szCs w:val="19"/>
        </w:rPr>
        <w:t>suid</w:t>
      </w:r>
      <w:r w:rsidR="00175B49" w:rsidRPr="005277A8">
        <w:rPr>
          <w:rFonts w:ascii="Arial" w:hAnsi="Arial" w:cs="Arial"/>
          <w:b/>
          <w:bCs/>
          <w:sz w:val="19"/>
          <w:szCs w:val="19"/>
        </w:rPr>
        <w:t>s</w:t>
      </w:r>
      <w:proofErr w:type="spellEnd"/>
      <w:r w:rsidRPr="005277A8">
        <w:rPr>
          <w:rFonts w:ascii="Arial" w:hAnsi="Arial" w:cs="Arial"/>
          <w:b/>
          <w:bCs/>
          <w:sz w:val="19"/>
          <w:szCs w:val="19"/>
        </w:rPr>
        <w:t xml:space="preserve"> from countries, zones or compartments free from </w:t>
      </w:r>
      <w:proofErr w:type="spellStart"/>
      <w:r w:rsidR="007A3055" w:rsidRPr="005277A8">
        <w:rPr>
          <w:rFonts w:ascii="Arial" w:hAnsi="Arial" w:cs="Arial"/>
          <w:b/>
          <w:bCs/>
          <w:sz w:val="19"/>
          <w:szCs w:val="19"/>
          <w:u w:val="double"/>
        </w:rPr>
        <w:t>JE</w:t>
      </w:r>
      <w:r w:rsidR="00FE0AF6" w:rsidRPr="005277A8">
        <w:rPr>
          <w:rFonts w:ascii="Arial" w:hAnsi="Arial" w:cs="Arial"/>
          <w:b/>
          <w:bCs/>
          <w:strike/>
          <w:sz w:val="19"/>
          <w:szCs w:val="19"/>
        </w:rPr>
        <w:t>J</w:t>
      </w:r>
      <w:r w:rsidR="002E168C" w:rsidRPr="005277A8">
        <w:rPr>
          <w:rFonts w:ascii="Arial" w:hAnsi="Arial" w:cs="Arial"/>
          <w:b/>
          <w:bCs/>
          <w:strike/>
          <w:sz w:val="19"/>
          <w:szCs w:val="19"/>
        </w:rPr>
        <w:t>apanese</w:t>
      </w:r>
      <w:proofErr w:type="spellEnd"/>
      <w:r w:rsidR="002E168C" w:rsidRPr="005277A8">
        <w:rPr>
          <w:rFonts w:ascii="Arial" w:hAnsi="Arial" w:cs="Arial"/>
          <w:b/>
          <w:bCs/>
          <w:strike/>
          <w:sz w:val="19"/>
          <w:szCs w:val="19"/>
        </w:rPr>
        <w:t xml:space="preserve"> encephalitis</w:t>
      </w:r>
      <w:r w:rsidR="00602D79" w:rsidRPr="005277A8">
        <w:rPr>
          <w:rFonts w:ascii="Arial" w:hAnsi="Arial" w:cs="Arial"/>
          <w:b/>
          <w:bCs/>
          <w:sz w:val="19"/>
          <w:szCs w:val="19"/>
          <w:u w:val="double"/>
        </w:rPr>
        <w:t xml:space="preserve"> in </w:t>
      </w:r>
      <w:r w:rsidR="00FE4BF3" w:rsidRPr="00B918E0">
        <w:rPr>
          <w:rFonts w:ascii="Arial" w:hAnsi="Arial" w:cs="Arial"/>
          <w:b/>
          <w:bCs/>
          <w:sz w:val="19"/>
          <w:szCs w:val="19"/>
          <w:highlight w:val="yellow"/>
          <w:u w:val="double"/>
        </w:rPr>
        <w:t>domesti</w:t>
      </w:r>
      <w:r w:rsidR="00A24640" w:rsidRPr="00B918E0">
        <w:rPr>
          <w:rFonts w:ascii="Arial" w:hAnsi="Arial" w:cs="Arial"/>
          <w:b/>
          <w:bCs/>
          <w:sz w:val="19"/>
          <w:szCs w:val="19"/>
          <w:highlight w:val="yellow"/>
          <w:u w:val="double"/>
        </w:rPr>
        <w:t xml:space="preserve">c and captive wild </w:t>
      </w:r>
      <w:proofErr w:type="spellStart"/>
      <w:r w:rsidR="00602D79" w:rsidRPr="005277A8">
        <w:rPr>
          <w:rFonts w:ascii="Arial" w:hAnsi="Arial" w:cs="Arial"/>
          <w:b/>
          <w:bCs/>
          <w:sz w:val="19"/>
          <w:szCs w:val="19"/>
          <w:u w:val="double"/>
        </w:rPr>
        <w:t>suids</w:t>
      </w:r>
      <w:proofErr w:type="spellEnd"/>
    </w:p>
    <w:p w14:paraId="44C5767F" w14:textId="166EE4DA" w:rsidR="0055621B" w:rsidRPr="005277A8" w:rsidRDefault="0055621B" w:rsidP="005277A8">
      <w:pPr>
        <w:spacing w:after="240" w:line="240" w:lineRule="auto"/>
        <w:jc w:val="both"/>
        <w:rPr>
          <w:rFonts w:ascii="Arial" w:eastAsia="Arial" w:hAnsi="Arial" w:cs="Arial"/>
          <w:sz w:val="19"/>
          <w:szCs w:val="19"/>
        </w:rPr>
      </w:pPr>
      <w:hyperlink r:id="rId12" w:anchor="terme_autorite_veterinaire">
        <w:r w:rsidRPr="005277A8">
          <w:rPr>
            <w:rFonts w:ascii="Arial" w:hAnsi="Arial" w:cs="Arial"/>
            <w:i/>
            <w:iCs/>
            <w:sz w:val="19"/>
            <w:szCs w:val="19"/>
          </w:rPr>
          <w:t>Veterinary Authorities</w:t>
        </w:r>
      </w:hyperlink>
      <w:r w:rsidRPr="005277A8">
        <w:rPr>
          <w:rFonts w:ascii="Arial" w:hAnsi="Arial" w:cs="Arial"/>
          <w:sz w:val="19"/>
          <w:szCs w:val="19"/>
        </w:rPr>
        <w:t xml:space="preserve"> of </w:t>
      </w:r>
      <w:hyperlink r:id="rId13" w:anchor="terme_pays_importateur">
        <w:r w:rsidRPr="005277A8">
          <w:rPr>
            <w:rFonts w:ascii="Arial" w:hAnsi="Arial" w:cs="Arial"/>
            <w:i/>
            <w:iCs/>
            <w:sz w:val="19"/>
            <w:szCs w:val="19"/>
          </w:rPr>
          <w:t>importing countries</w:t>
        </w:r>
      </w:hyperlink>
      <w:r w:rsidRPr="005277A8">
        <w:rPr>
          <w:rFonts w:ascii="Arial" w:hAnsi="Arial" w:cs="Arial"/>
          <w:sz w:val="19"/>
          <w:szCs w:val="19"/>
        </w:rPr>
        <w:t xml:space="preserve"> should require the presentation of an </w:t>
      </w:r>
      <w:hyperlink r:id="rId14" w:anchor="terme_certificat_veterinaire_international">
        <w:r w:rsidRPr="005277A8">
          <w:rPr>
            <w:rFonts w:ascii="Arial" w:hAnsi="Arial" w:cs="Arial"/>
            <w:i/>
            <w:iCs/>
            <w:sz w:val="19"/>
            <w:szCs w:val="19"/>
          </w:rPr>
          <w:t>international veterinary certificate</w:t>
        </w:r>
      </w:hyperlink>
      <w:r w:rsidRPr="005277A8">
        <w:rPr>
          <w:rFonts w:ascii="Arial" w:hAnsi="Arial" w:cs="Arial"/>
          <w:i/>
          <w:iCs/>
          <w:sz w:val="19"/>
          <w:szCs w:val="19"/>
        </w:rPr>
        <w:t xml:space="preserve"> </w:t>
      </w:r>
      <w:r w:rsidRPr="005277A8">
        <w:rPr>
          <w:rFonts w:ascii="Arial" w:hAnsi="Arial" w:cs="Arial"/>
          <w:sz w:val="19"/>
          <w:szCs w:val="19"/>
        </w:rPr>
        <w:t>attesting that</w:t>
      </w:r>
      <w:r w:rsidR="00FD1C02" w:rsidRPr="005277A8">
        <w:rPr>
          <w:rFonts w:ascii="Arial" w:hAnsi="Arial" w:cs="Arial"/>
          <w:sz w:val="19"/>
          <w:szCs w:val="19"/>
        </w:rPr>
        <w:t xml:space="preserve"> </w:t>
      </w:r>
      <w:r w:rsidR="00CB1B68" w:rsidRPr="005277A8">
        <w:rPr>
          <w:rFonts w:ascii="Arial" w:hAnsi="Arial" w:cs="Arial"/>
          <w:sz w:val="19"/>
          <w:szCs w:val="19"/>
        </w:rPr>
        <w:t xml:space="preserve">the </w:t>
      </w:r>
      <w:r w:rsidR="00FD1C02" w:rsidRPr="005277A8">
        <w:rPr>
          <w:rFonts w:ascii="Arial" w:hAnsi="Arial" w:cs="Arial"/>
          <w:sz w:val="19"/>
          <w:szCs w:val="19"/>
        </w:rPr>
        <w:t>animal</w:t>
      </w:r>
      <w:r w:rsidR="00CB1B68" w:rsidRPr="005277A8">
        <w:rPr>
          <w:rFonts w:ascii="Arial" w:hAnsi="Arial" w:cs="Arial"/>
          <w:sz w:val="19"/>
          <w:szCs w:val="19"/>
        </w:rPr>
        <w:t>s</w:t>
      </w:r>
      <w:r w:rsidRPr="005277A8">
        <w:rPr>
          <w:rFonts w:ascii="Arial" w:hAnsi="Arial" w:cs="Arial"/>
          <w:sz w:val="19"/>
          <w:szCs w:val="19"/>
        </w:rPr>
        <w:t>:</w:t>
      </w:r>
    </w:p>
    <w:p w14:paraId="665FB87B" w14:textId="6EC833E6" w:rsidR="0055621B" w:rsidRPr="005277A8" w:rsidRDefault="007610F2" w:rsidP="005277A8">
      <w:pPr>
        <w:pStyle w:val="ListParagraph"/>
        <w:numPr>
          <w:ilvl w:val="0"/>
          <w:numId w:val="2"/>
        </w:numPr>
        <w:spacing w:after="240" w:line="240" w:lineRule="auto"/>
        <w:ind w:left="426" w:hanging="419"/>
        <w:contextualSpacing w:val="0"/>
        <w:jc w:val="both"/>
        <w:rPr>
          <w:rFonts w:ascii="Arial" w:eastAsia="Arial" w:hAnsi="Arial" w:cs="Arial"/>
          <w:sz w:val="19"/>
          <w:szCs w:val="19"/>
        </w:rPr>
      </w:pPr>
      <w:r w:rsidRPr="005277A8">
        <w:rPr>
          <w:rFonts w:ascii="Arial" w:hAnsi="Arial" w:cs="Arial"/>
          <w:sz w:val="19"/>
          <w:szCs w:val="19"/>
        </w:rPr>
        <w:t xml:space="preserve">showed no clinical sign of </w:t>
      </w:r>
      <w:proofErr w:type="spellStart"/>
      <w:r w:rsidR="00D908AD" w:rsidRPr="005277A8">
        <w:rPr>
          <w:rFonts w:ascii="Arial" w:hAnsi="Arial" w:cs="Arial"/>
          <w:sz w:val="19"/>
          <w:szCs w:val="19"/>
          <w:u w:val="double"/>
        </w:rPr>
        <w:t>JE</w:t>
      </w:r>
      <w:r w:rsidRPr="005277A8">
        <w:rPr>
          <w:rFonts w:ascii="Arial" w:hAnsi="Arial" w:cs="Arial"/>
          <w:strike/>
          <w:sz w:val="19"/>
          <w:szCs w:val="19"/>
        </w:rPr>
        <w:t>J</w:t>
      </w:r>
      <w:r w:rsidR="00AA2C22" w:rsidRPr="005277A8">
        <w:rPr>
          <w:rFonts w:ascii="Arial" w:hAnsi="Arial" w:cs="Arial"/>
          <w:strike/>
          <w:sz w:val="19"/>
          <w:szCs w:val="19"/>
        </w:rPr>
        <w:t>apanese</w:t>
      </w:r>
      <w:proofErr w:type="spellEnd"/>
      <w:r w:rsidR="00AA2C22" w:rsidRPr="005277A8">
        <w:rPr>
          <w:rFonts w:ascii="Arial" w:hAnsi="Arial" w:cs="Arial"/>
          <w:strike/>
          <w:sz w:val="19"/>
          <w:szCs w:val="19"/>
        </w:rPr>
        <w:t xml:space="preserve"> encephalitis</w:t>
      </w:r>
      <w:r w:rsidRPr="005277A8">
        <w:rPr>
          <w:rFonts w:ascii="Arial" w:hAnsi="Arial" w:cs="Arial"/>
          <w:sz w:val="19"/>
          <w:szCs w:val="19"/>
        </w:rPr>
        <w:t xml:space="preserve"> on the day of shipment;</w:t>
      </w:r>
      <w:r w:rsidR="0055621B" w:rsidRPr="005277A8">
        <w:rPr>
          <w:rFonts w:ascii="Arial" w:eastAsia="Arial" w:hAnsi="Arial" w:cs="Arial"/>
          <w:sz w:val="19"/>
          <w:szCs w:val="19"/>
        </w:rPr>
        <w:t xml:space="preserve"> </w:t>
      </w:r>
    </w:p>
    <w:p w14:paraId="21C3D53C" w14:textId="03231ED1" w:rsidR="00D85166" w:rsidRPr="005277A8" w:rsidRDefault="00FF002F" w:rsidP="005277A8">
      <w:pPr>
        <w:pStyle w:val="ListParagraph"/>
        <w:numPr>
          <w:ilvl w:val="0"/>
          <w:numId w:val="2"/>
        </w:numPr>
        <w:spacing w:after="220" w:line="240" w:lineRule="auto"/>
        <w:ind w:left="426" w:hanging="419"/>
        <w:contextualSpacing w:val="0"/>
        <w:jc w:val="both"/>
        <w:rPr>
          <w:rFonts w:ascii="Arial" w:eastAsia="Arial" w:hAnsi="Arial" w:cs="Arial"/>
          <w:sz w:val="19"/>
          <w:szCs w:val="19"/>
        </w:rPr>
      </w:pPr>
      <w:r w:rsidRPr="005277A8">
        <w:rPr>
          <w:rFonts w:ascii="Arial" w:hAnsi="Arial" w:cs="Arial"/>
          <w:sz w:val="19"/>
          <w:szCs w:val="19"/>
        </w:rPr>
        <w:t>w</w:t>
      </w:r>
      <w:r w:rsidR="00CB1B68" w:rsidRPr="005277A8">
        <w:rPr>
          <w:rFonts w:ascii="Arial" w:hAnsi="Arial" w:cs="Arial"/>
          <w:sz w:val="19"/>
          <w:szCs w:val="19"/>
        </w:rPr>
        <w:t>ere</w:t>
      </w:r>
      <w:r w:rsidRPr="005277A8">
        <w:rPr>
          <w:rFonts w:ascii="Arial" w:hAnsi="Arial" w:cs="Arial"/>
          <w:sz w:val="19"/>
          <w:szCs w:val="19"/>
        </w:rPr>
        <w:t xml:space="preserve"> kept in a country, </w:t>
      </w:r>
      <w:r w:rsidRPr="005277A8">
        <w:rPr>
          <w:rFonts w:ascii="Arial" w:hAnsi="Arial" w:cs="Arial"/>
          <w:i/>
          <w:iCs/>
          <w:sz w:val="19"/>
          <w:szCs w:val="19"/>
        </w:rPr>
        <w:t>zone</w:t>
      </w:r>
      <w:r w:rsidRPr="005277A8">
        <w:rPr>
          <w:rFonts w:ascii="Arial" w:hAnsi="Arial" w:cs="Arial"/>
          <w:sz w:val="19"/>
          <w:szCs w:val="19"/>
        </w:rPr>
        <w:t xml:space="preserve"> or </w:t>
      </w:r>
      <w:r w:rsidRPr="005277A8">
        <w:rPr>
          <w:rFonts w:ascii="Arial" w:hAnsi="Arial" w:cs="Arial"/>
          <w:i/>
          <w:iCs/>
          <w:sz w:val="19"/>
          <w:szCs w:val="19"/>
        </w:rPr>
        <w:t>compartment</w:t>
      </w:r>
      <w:r w:rsidRPr="005277A8">
        <w:rPr>
          <w:rFonts w:ascii="Arial" w:hAnsi="Arial" w:cs="Arial"/>
          <w:sz w:val="19"/>
          <w:szCs w:val="19"/>
        </w:rPr>
        <w:t xml:space="preserve"> free </w:t>
      </w:r>
      <w:r w:rsidR="002E168C" w:rsidRPr="005277A8">
        <w:rPr>
          <w:rFonts w:ascii="Arial" w:hAnsi="Arial" w:cs="Arial"/>
          <w:sz w:val="19"/>
          <w:szCs w:val="19"/>
        </w:rPr>
        <w:t xml:space="preserve">from </w:t>
      </w:r>
      <w:r w:rsidR="002E168C" w:rsidRPr="00B918E0">
        <w:rPr>
          <w:rFonts w:ascii="Arial" w:hAnsi="Arial" w:cs="Arial"/>
          <w:strike/>
          <w:sz w:val="19"/>
          <w:szCs w:val="19"/>
          <w:highlight w:val="yellow"/>
        </w:rPr>
        <w:t xml:space="preserve">Japanese </w:t>
      </w:r>
      <w:proofErr w:type="gramStart"/>
      <w:r w:rsidR="002E168C" w:rsidRPr="00B918E0">
        <w:rPr>
          <w:rFonts w:ascii="Arial" w:hAnsi="Arial" w:cs="Arial"/>
          <w:strike/>
          <w:sz w:val="19"/>
          <w:szCs w:val="19"/>
          <w:highlight w:val="yellow"/>
        </w:rPr>
        <w:t>encephalitis</w:t>
      </w:r>
      <w:r w:rsidRPr="00B918E0">
        <w:rPr>
          <w:rFonts w:ascii="Arial" w:hAnsi="Arial" w:cs="Arial"/>
          <w:strike/>
          <w:sz w:val="19"/>
          <w:szCs w:val="19"/>
          <w:highlight w:val="yellow"/>
        </w:rPr>
        <w:t xml:space="preserve"> </w:t>
      </w:r>
      <w:r w:rsidR="00DC4D0A" w:rsidRPr="00B918E0">
        <w:rPr>
          <w:rFonts w:ascii="Arial" w:hAnsi="Arial" w:cs="Arial"/>
          <w:sz w:val="19"/>
          <w:szCs w:val="19"/>
          <w:highlight w:val="yellow"/>
          <w:u w:val="double"/>
        </w:rPr>
        <w:t xml:space="preserve"> JE</w:t>
      </w:r>
      <w:proofErr w:type="gramEnd"/>
      <w:r w:rsidR="00E01A02" w:rsidRPr="00B918E0">
        <w:rPr>
          <w:rFonts w:ascii="Arial" w:hAnsi="Arial" w:cs="Arial"/>
          <w:sz w:val="19"/>
          <w:szCs w:val="19"/>
          <w:highlight w:val="yellow"/>
          <w:u w:val="double"/>
        </w:rPr>
        <w:t xml:space="preserve"> </w:t>
      </w:r>
      <w:r w:rsidR="006114D2" w:rsidRPr="005277A8">
        <w:rPr>
          <w:rFonts w:ascii="Arial" w:hAnsi="Arial" w:cs="Arial"/>
          <w:sz w:val="19"/>
          <w:szCs w:val="19"/>
          <w:u w:val="double"/>
        </w:rPr>
        <w:t xml:space="preserve">in </w:t>
      </w:r>
      <w:r w:rsidR="00B73073" w:rsidRPr="00B918E0">
        <w:rPr>
          <w:rFonts w:ascii="Arial" w:hAnsi="Arial" w:cs="Arial"/>
          <w:sz w:val="19"/>
          <w:szCs w:val="19"/>
          <w:highlight w:val="yellow"/>
          <w:u w:val="double"/>
        </w:rPr>
        <w:t xml:space="preserve">domestic and </w:t>
      </w:r>
      <w:r w:rsidR="00B73073" w:rsidRPr="00B918E0">
        <w:rPr>
          <w:rFonts w:ascii="Arial" w:hAnsi="Arial" w:cs="Arial"/>
          <w:i/>
          <w:iCs/>
          <w:sz w:val="19"/>
          <w:szCs w:val="19"/>
          <w:highlight w:val="yellow"/>
          <w:u w:val="double"/>
        </w:rPr>
        <w:t>captive wild</w:t>
      </w:r>
      <w:r w:rsidR="0056687D" w:rsidRPr="00B918E0">
        <w:rPr>
          <w:rFonts w:ascii="Arial" w:hAnsi="Arial" w:cs="Arial"/>
          <w:i/>
          <w:iCs/>
          <w:sz w:val="19"/>
          <w:szCs w:val="19"/>
          <w:highlight w:val="yellow"/>
          <w:u w:val="double"/>
        </w:rPr>
        <w:t xml:space="preserve"> </w:t>
      </w:r>
      <w:proofErr w:type="spellStart"/>
      <w:r w:rsidR="006114D2" w:rsidRPr="005277A8">
        <w:rPr>
          <w:rFonts w:ascii="Arial" w:hAnsi="Arial" w:cs="Arial"/>
          <w:sz w:val="19"/>
          <w:szCs w:val="19"/>
          <w:u w:val="double"/>
        </w:rPr>
        <w:t>suids</w:t>
      </w:r>
      <w:proofErr w:type="spellEnd"/>
      <w:r w:rsidR="006114D2" w:rsidRPr="005277A8">
        <w:rPr>
          <w:rFonts w:ascii="Arial" w:hAnsi="Arial" w:cs="Arial"/>
          <w:sz w:val="19"/>
          <w:szCs w:val="19"/>
          <w:u w:val="double"/>
        </w:rPr>
        <w:t xml:space="preserve"> </w:t>
      </w:r>
      <w:r w:rsidRPr="005277A8">
        <w:rPr>
          <w:rFonts w:ascii="Arial" w:hAnsi="Arial" w:cs="Arial"/>
          <w:sz w:val="19"/>
          <w:szCs w:val="19"/>
        </w:rPr>
        <w:t xml:space="preserve">since birth or for at least the past </w:t>
      </w:r>
      <w:r w:rsidR="00533EEE" w:rsidRPr="005277A8">
        <w:rPr>
          <w:rFonts w:ascii="Arial" w:hAnsi="Arial" w:cs="Arial"/>
          <w:sz w:val="19"/>
          <w:szCs w:val="19"/>
        </w:rPr>
        <w:t xml:space="preserve">14 </w:t>
      </w:r>
      <w:r w:rsidR="00AA2C22" w:rsidRPr="005277A8">
        <w:rPr>
          <w:rFonts w:ascii="Arial" w:hAnsi="Arial" w:cs="Arial"/>
          <w:sz w:val="19"/>
          <w:szCs w:val="19"/>
        </w:rPr>
        <w:t>days</w:t>
      </w:r>
      <w:r w:rsidR="009F54A9" w:rsidRPr="005277A8">
        <w:rPr>
          <w:rFonts w:ascii="Arial" w:hAnsi="Arial" w:cs="Arial"/>
          <w:sz w:val="19"/>
          <w:szCs w:val="19"/>
        </w:rPr>
        <w:t xml:space="preserve"> prior to shipment</w:t>
      </w:r>
      <w:r w:rsidR="00D85166" w:rsidRPr="005277A8">
        <w:rPr>
          <w:rFonts w:ascii="Arial" w:hAnsi="Arial" w:cs="Arial"/>
          <w:sz w:val="19"/>
          <w:szCs w:val="19"/>
        </w:rPr>
        <w:t>;</w:t>
      </w:r>
    </w:p>
    <w:p w14:paraId="6AE293D2" w14:textId="00C87D6F" w:rsidR="00D85166" w:rsidRPr="005277A8" w:rsidRDefault="00D85166" w:rsidP="005277A8">
      <w:pPr>
        <w:pStyle w:val="ListParagraph"/>
        <w:numPr>
          <w:ilvl w:val="0"/>
          <w:numId w:val="2"/>
        </w:numPr>
        <w:spacing w:after="220" w:line="240" w:lineRule="auto"/>
        <w:ind w:left="418" w:hanging="418"/>
        <w:contextualSpacing w:val="0"/>
        <w:jc w:val="both"/>
        <w:rPr>
          <w:rFonts w:ascii="Arial" w:eastAsia="Arial" w:hAnsi="Arial" w:cs="Arial"/>
          <w:sz w:val="19"/>
          <w:szCs w:val="19"/>
        </w:rPr>
      </w:pPr>
      <w:r w:rsidRPr="005277A8">
        <w:rPr>
          <w:rFonts w:ascii="Arial" w:hAnsi="Arial" w:cs="Arial"/>
          <w:sz w:val="19"/>
          <w:szCs w:val="19"/>
        </w:rPr>
        <w:t>either</w:t>
      </w:r>
      <w:r w:rsidR="00883936" w:rsidRPr="005277A8">
        <w:rPr>
          <w:rFonts w:ascii="Arial" w:hAnsi="Arial" w:cs="Arial"/>
          <w:sz w:val="19"/>
          <w:szCs w:val="19"/>
        </w:rPr>
        <w:t>,</w:t>
      </w:r>
    </w:p>
    <w:p w14:paraId="1E8F9872" w14:textId="5121F0C1" w:rsidR="00D85166" w:rsidRPr="005277A8" w:rsidRDefault="009E2086" w:rsidP="005277A8">
      <w:pPr>
        <w:spacing w:after="220" w:line="240" w:lineRule="auto"/>
        <w:ind w:left="851" w:hanging="425"/>
        <w:jc w:val="both"/>
        <w:rPr>
          <w:rFonts w:ascii="Arial" w:eastAsia="Arial" w:hAnsi="Arial" w:cs="Arial"/>
          <w:sz w:val="19"/>
          <w:szCs w:val="19"/>
        </w:rPr>
      </w:pPr>
      <w:r w:rsidRPr="005277A8">
        <w:rPr>
          <w:rFonts w:ascii="Arial" w:hAnsi="Arial" w:cs="Arial"/>
          <w:sz w:val="19"/>
          <w:szCs w:val="19"/>
        </w:rPr>
        <w:t>a)</w:t>
      </w:r>
      <w:r w:rsidRPr="005277A8">
        <w:rPr>
          <w:rFonts w:ascii="Arial" w:hAnsi="Arial" w:cs="Arial"/>
          <w:sz w:val="19"/>
          <w:szCs w:val="19"/>
        </w:rPr>
        <w:tab/>
      </w:r>
      <w:r w:rsidR="00427A08" w:rsidRPr="005277A8">
        <w:rPr>
          <w:rFonts w:ascii="Arial" w:hAnsi="Arial" w:cs="Arial"/>
          <w:sz w:val="19"/>
          <w:szCs w:val="19"/>
        </w:rPr>
        <w:t xml:space="preserve">did not </w:t>
      </w:r>
      <w:r w:rsidR="00D85166" w:rsidRPr="005277A8">
        <w:rPr>
          <w:rFonts w:ascii="Arial" w:hAnsi="Arial" w:cs="Arial"/>
          <w:sz w:val="19"/>
          <w:szCs w:val="19"/>
        </w:rPr>
        <w:t xml:space="preserve">transit through an infected </w:t>
      </w:r>
      <w:r w:rsidR="00D85166" w:rsidRPr="005277A8">
        <w:rPr>
          <w:rFonts w:ascii="Arial" w:hAnsi="Arial" w:cs="Arial"/>
          <w:i/>
          <w:iCs/>
          <w:sz w:val="19"/>
          <w:szCs w:val="19"/>
        </w:rPr>
        <w:t>zone</w:t>
      </w:r>
      <w:r w:rsidR="00D85166" w:rsidRPr="005277A8">
        <w:rPr>
          <w:rFonts w:ascii="Arial" w:hAnsi="Arial" w:cs="Arial"/>
          <w:sz w:val="19"/>
          <w:szCs w:val="19"/>
        </w:rPr>
        <w:t xml:space="preserve"> during transportation to the </w:t>
      </w:r>
      <w:r w:rsidR="00D85166" w:rsidRPr="005277A8">
        <w:rPr>
          <w:rFonts w:ascii="Arial" w:hAnsi="Arial" w:cs="Arial"/>
          <w:i/>
          <w:iCs/>
          <w:sz w:val="19"/>
          <w:szCs w:val="19"/>
        </w:rPr>
        <w:t>p</w:t>
      </w:r>
      <w:r w:rsidR="00A87694" w:rsidRPr="005277A8">
        <w:rPr>
          <w:rFonts w:ascii="Arial" w:hAnsi="Arial" w:cs="Arial"/>
          <w:i/>
          <w:iCs/>
          <w:sz w:val="19"/>
          <w:szCs w:val="19"/>
        </w:rPr>
        <w:t>l</w:t>
      </w:r>
      <w:r w:rsidR="00D85166" w:rsidRPr="005277A8">
        <w:rPr>
          <w:rFonts w:ascii="Arial" w:hAnsi="Arial" w:cs="Arial"/>
          <w:i/>
          <w:iCs/>
          <w:sz w:val="19"/>
          <w:szCs w:val="19"/>
        </w:rPr>
        <w:t>ace of shipment</w:t>
      </w:r>
      <w:r w:rsidR="00D85166" w:rsidRPr="005277A8">
        <w:rPr>
          <w:rFonts w:ascii="Arial" w:hAnsi="Arial" w:cs="Arial"/>
          <w:sz w:val="19"/>
          <w:szCs w:val="19"/>
        </w:rPr>
        <w:t>; or</w:t>
      </w:r>
    </w:p>
    <w:p w14:paraId="70DEF7C6" w14:textId="0D9AACE9" w:rsidR="007F0335" w:rsidRPr="005277A8" w:rsidRDefault="009E2086" w:rsidP="005277A8">
      <w:pPr>
        <w:spacing w:after="220" w:line="240" w:lineRule="auto"/>
        <w:ind w:left="851" w:hanging="425"/>
        <w:jc w:val="both"/>
        <w:rPr>
          <w:rFonts w:ascii="Arial" w:eastAsia="Arial" w:hAnsi="Arial" w:cs="Arial"/>
          <w:sz w:val="19"/>
          <w:szCs w:val="19"/>
        </w:rPr>
      </w:pPr>
      <w:r w:rsidRPr="4939D5F9">
        <w:rPr>
          <w:rFonts w:ascii="Arial" w:hAnsi="Arial" w:cs="Arial"/>
          <w:sz w:val="19"/>
          <w:szCs w:val="19"/>
        </w:rPr>
        <w:t>b)</w:t>
      </w:r>
      <w:r>
        <w:tab/>
      </w:r>
      <w:r w:rsidR="00D85166" w:rsidRPr="4939D5F9">
        <w:rPr>
          <w:rFonts w:ascii="Arial" w:hAnsi="Arial" w:cs="Arial"/>
          <w:sz w:val="19"/>
          <w:szCs w:val="19"/>
        </w:rPr>
        <w:t>w</w:t>
      </w:r>
      <w:r w:rsidR="007A10A5" w:rsidRPr="4939D5F9">
        <w:rPr>
          <w:rFonts w:ascii="Arial" w:hAnsi="Arial" w:cs="Arial"/>
          <w:sz w:val="19"/>
          <w:szCs w:val="19"/>
        </w:rPr>
        <w:t>ere</w:t>
      </w:r>
      <w:r w:rsidR="00D85166" w:rsidRPr="4939D5F9">
        <w:rPr>
          <w:rFonts w:ascii="Arial" w:hAnsi="Arial" w:cs="Arial"/>
          <w:sz w:val="19"/>
          <w:szCs w:val="19"/>
        </w:rPr>
        <w:t xml:space="preserve"> protected from </w:t>
      </w:r>
      <w:r w:rsidR="00E16403" w:rsidRPr="00EB3118">
        <w:rPr>
          <w:rFonts w:ascii="Arial" w:hAnsi="Arial" w:cs="Arial"/>
          <w:sz w:val="19"/>
          <w:szCs w:val="19"/>
          <w:highlight w:val="yellow"/>
          <w:u w:val="double"/>
        </w:rPr>
        <w:t xml:space="preserve">the bites of </w:t>
      </w:r>
      <w:r w:rsidR="0077448A" w:rsidRPr="4939D5F9">
        <w:rPr>
          <w:rFonts w:ascii="Arial" w:hAnsi="Arial" w:cs="Arial"/>
          <w:sz w:val="19"/>
          <w:szCs w:val="19"/>
        </w:rPr>
        <w:t>c</w:t>
      </w:r>
      <w:r w:rsidR="00A6760B" w:rsidRPr="4939D5F9">
        <w:rPr>
          <w:rFonts w:ascii="Arial" w:hAnsi="Arial" w:cs="Arial"/>
          <w:sz w:val="19"/>
          <w:szCs w:val="19"/>
        </w:rPr>
        <w:t>ul</w:t>
      </w:r>
      <w:r w:rsidR="006B3312" w:rsidRPr="4939D5F9">
        <w:rPr>
          <w:rFonts w:ascii="Arial" w:hAnsi="Arial" w:cs="Arial"/>
          <w:sz w:val="19"/>
          <w:szCs w:val="19"/>
        </w:rPr>
        <w:t>i</w:t>
      </w:r>
      <w:r w:rsidR="00D93F76" w:rsidRPr="4939D5F9">
        <w:rPr>
          <w:rFonts w:ascii="Arial" w:hAnsi="Arial" w:cs="Arial"/>
          <w:sz w:val="19"/>
          <w:szCs w:val="19"/>
        </w:rPr>
        <w:t>cine</w:t>
      </w:r>
      <w:r w:rsidR="00CE7A75" w:rsidRPr="4939D5F9">
        <w:rPr>
          <w:rFonts w:ascii="Arial" w:hAnsi="Arial" w:cs="Arial"/>
          <w:sz w:val="19"/>
          <w:szCs w:val="19"/>
        </w:rPr>
        <w:t xml:space="preserve"> </w:t>
      </w:r>
      <w:proofErr w:type="gramStart"/>
      <w:r w:rsidR="00CE7A75" w:rsidRPr="4939D5F9">
        <w:rPr>
          <w:rFonts w:ascii="Arial" w:hAnsi="Arial" w:cs="Arial"/>
          <w:sz w:val="19"/>
          <w:szCs w:val="19"/>
        </w:rPr>
        <w:t>mosquito</w:t>
      </w:r>
      <w:r w:rsidR="00AA42C3" w:rsidRPr="00EB3118">
        <w:rPr>
          <w:rFonts w:ascii="Arial" w:hAnsi="Arial" w:cs="Arial"/>
          <w:sz w:val="19"/>
          <w:szCs w:val="19"/>
          <w:highlight w:val="yellow"/>
          <w:u w:val="double"/>
        </w:rPr>
        <w:t>es</w:t>
      </w:r>
      <w:proofErr w:type="gramEnd"/>
      <w:r w:rsidR="00C11C80" w:rsidRPr="4939D5F9">
        <w:rPr>
          <w:rFonts w:ascii="Arial" w:hAnsi="Arial" w:cs="Arial"/>
          <w:sz w:val="19"/>
          <w:szCs w:val="19"/>
        </w:rPr>
        <w:t xml:space="preserve"> </w:t>
      </w:r>
      <w:r w:rsidRPr="00EB3118">
        <w:rPr>
          <w:rFonts w:ascii="Arial" w:hAnsi="Arial" w:cs="Arial"/>
          <w:strike/>
          <w:sz w:val="19"/>
          <w:szCs w:val="19"/>
          <w:highlight w:val="yellow"/>
        </w:rPr>
        <w:t>bites</w:t>
      </w:r>
      <w:r w:rsidR="00C11C80" w:rsidRPr="4939D5F9">
        <w:rPr>
          <w:rFonts w:ascii="Arial" w:hAnsi="Arial" w:cs="Arial"/>
          <w:sz w:val="19"/>
          <w:szCs w:val="19"/>
        </w:rPr>
        <w:t xml:space="preserve"> at all times when transiting through an infected </w:t>
      </w:r>
      <w:r w:rsidR="00C11C80" w:rsidRPr="4939D5F9">
        <w:rPr>
          <w:rFonts w:ascii="Arial" w:hAnsi="Arial" w:cs="Arial"/>
          <w:i/>
          <w:iCs/>
          <w:sz w:val="19"/>
          <w:szCs w:val="19"/>
        </w:rPr>
        <w:t>zone</w:t>
      </w:r>
      <w:r w:rsidR="005935E1" w:rsidRPr="4939D5F9">
        <w:rPr>
          <w:rFonts w:ascii="Arial" w:hAnsi="Arial" w:cs="Arial"/>
          <w:i/>
          <w:iCs/>
          <w:sz w:val="19"/>
          <w:szCs w:val="19"/>
        </w:rPr>
        <w:t xml:space="preserve"> </w:t>
      </w:r>
      <w:r w:rsidR="005935E1" w:rsidRPr="4939D5F9">
        <w:rPr>
          <w:rFonts w:ascii="Arial" w:hAnsi="Arial" w:cs="Arial"/>
          <w:sz w:val="19"/>
          <w:szCs w:val="19"/>
        </w:rPr>
        <w:t>in accordance with Article 8.10.</w:t>
      </w:r>
      <w:r w:rsidR="00CB6A46" w:rsidRPr="4939D5F9">
        <w:rPr>
          <w:rFonts w:ascii="Arial" w:hAnsi="Arial" w:cs="Arial"/>
          <w:sz w:val="19"/>
          <w:szCs w:val="19"/>
        </w:rPr>
        <w:t>8</w:t>
      </w:r>
      <w:r w:rsidR="0055621B" w:rsidRPr="4939D5F9">
        <w:rPr>
          <w:rFonts w:ascii="Arial" w:eastAsia="Arial" w:hAnsi="Arial" w:cs="Arial"/>
          <w:sz w:val="19"/>
          <w:szCs w:val="19"/>
        </w:rPr>
        <w:t>.</w:t>
      </w:r>
    </w:p>
    <w:p w14:paraId="7A5160E7" w14:textId="3B463E44" w:rsidR="008D6EA3" w:rsidRPr="005277A8" w:rsidRDefault="008D6EA3" w:rsidP="005277A8">
      <w:pPr>
        <w:spacing w:after="220" w:line="240" w:lineRule="auto"/>
        <w:jc w:val="center"/>
        <w:rPr>
          <w:rFonts w:ascii="Arial" w:hAnsi="Arial" w:cs="Arial"/>
          <w:sz w:val="19"/>
          <w:szCs w:val="19"/>
        </w:rPr>
      </w:pPr>
      <w:r w:rsidRPr="005277A8">
        <w:rPr>
          <w:rFonts w:ascii="Arial" w:hAnsi="Arial" w:cs="Arial"/>
          <w:sz w:val="19"/>
          <w:szCs w:val="19"/>
        </w:rPr>
        <w:t>Article 8.10.</w:t>
      </w:r>
      <w:r w:rsidR="006D2FAD" w:rsidRPr="005277A8">
        <w:rPr>
          <w:rFonts w:ascii="Arial" w:hAnsi="Arial" w:cs="Arial"/>
          <w:sz w:val="19"/>
          <w:szCs w:val="19"/>
        </w:rPr>
        <w:t>7</w:t>
      </w:r>
      <w:r w:rsidRPr="005277A8">
        <w:rPr>
          <w:rFonts w:ascii="Arial" w:hAnsi="Arial" w:cs="Arial"/>
          <w:sz w:val="19"/>
          <w:szCs w:val="19"/>
        </w:rPr>
        <w:t>.</w:t>
      </w:r>
    </w:p>
    <w:p w14:paraId="1EFF7728" w14:textId="0D419315" w:rsidR="008D6EA3" w:rsidRPr="005277A8" w:rsidRDefault="008D6EA3" w:rsidP="005277A8">
      <w:pPr>
        <w:spacing w:after="220" w:line="240" w:lineRule="auto"/>
        <w:jc w:val="both"/>
        <w:rPr>
          <w:rFonts w:ascii="Arial" w:hAnsi="Arial" w:cs="Arial"/>
          <w:b/>
          <w:bCs/>
          <w:sz w:val="19"/>
          <w:szCs w:val="19"/>
        </w:rPr>
      </w:pPr>
      <w:r w:rsidRPr="005277A8">
        <w:rPr>
          <w:rFonts w:ascii="Arial" w:hAnsi="Arial" w:cs="Arial"/>
          <w:b/>
          <w:bCs/>
          <w:sz w:val="19"/>
          <w:szCs w:val="19"/>
        </w:rPr>
        <w:t xml:space="preserve">Recommendations for importation of </w:t>
      </w:r>
      <w:proofErr w:type="spellStart"/>
      <w:r w:rsidRPr="005277A8">
        <w:rPr>
          <w:rFonts w:ascii="Arial" w:hAnsi="Arial" w:cs="Arial"/>
          <w:b/>
          <w:bCs/>
          <w:sz w:val="19"/>
          <w:szCs w:val="19"/>
        </w:rPr>
        <w:t>suid</w:t>
      </w:r>
      <w:r w:rsidR="00175B49" w:rsidRPr="005277A8">
        <w:rPr>
          <w:rFonts w:ascii="Arial" w:hAnsi="Arial" w:cs="Arial"/>
          <w:b/>
          <w:bCs/>
          <w:sz w:val="19"/>
          <w:szCs w:val="19"/>
        </w:rPr>
        <w:t>s</w:t>
      </w:r>
      <w:proofErr w:type="spellEnd"/>
      <w:r w:rsidRPr="005277A8">
        <w:rPr>
          <w:rFonts w:ascii="Arial" w:hAnsi="Arial" w:cs="Arial"/>
          <w:b/>
          <w:bCs/>
          <w:sz w:val="19"/>
          <w:szCs w:val="19"/>
        </w:rPr>
        <w:t xml:space="preserve"> from countries</w:t>
      </w:r>
      <w:r w:rsidR="00275206" w:rsidRPr="005277A8">
        <w:rPr>
          <w:rFonts w:ascii="Arial" w:hAnsi="Arial" w:cs="Arial"/>
          <w:b/>
          <w:bCs/>
          <w:sz w:val="19"/>
          <w:szCs w:val="19"/>
        </w:rPr>
        <w:t xml:space="preserve"> or</w:t>
      </w:r>
      <w:r w:rsidRPr="005277A8">
        <w:rPr>
          <w:rFonts w:ascii="Arial" w:hAnsi="Arial" w:cs="Arial"/>
          <w:b/>
          <w:bCs/>
          <w:sz w:val="19"/>
          <w:szCs w:val="19"/>
        </w:rPr>
        <w:t xml:space="preserve"> zones </w:t>
      </w:r>
      <w:r w:rsidR="00275206" w:rsidRPr="005277A8">
        <w:rPr>
          <w:rFonts w:ascii="Arial" w:hAnsi="Arial" w:cs="Arial"/>
          <w:b/>
          <w:bCs/>
          <w:sz w:val="19"/>
          <w:szCs w:val="19"/>
        </w:rPr>
        <w:t xml:space="preserve">infected </w:t>
      </w:r>
      <w:r w:rsidRPr="005277A8">
        <w:rPr>
          <w:rFonts w:ascii="Arial" w:hAnsi="Arial" w:cs="Arial"/>
          <w:b/>
          <w:bCs/>
          <w:sz w:val="19"/>
          <w:szCs w:val="19"/>
        </w:rPr>
        <w:t xml:space="preserve">with </w:t>
      </w:r>
      <w:r w:rsidR="005B49A3" w:rsidRPr="005277A8">
        <w:rPr>
          <w:rFonts w:ascii="Arial" w:hAnsi="Arial" w:cs="Arial"/>
          <w:b/>
          <w:bCs/>
          <w:sz w:val="19"/>
          <w:szCs w:val="19"/>
        </w:rPr>
        <w:t>JEV</w:t>
      </w:r>
      <w:r w:rsidR="0029736D" w:rsidRPr="00B918E0">
        <w:rPr>
          <w:rFonts w:ascii="Arial" w:hAnsi="Arial" w:cs="Arial"/>
          <w:b/>
          <w:bCs/>
          <w:sz w:val="19"/>
          <w:szCs w:val="19"/>
          <w:highlight w:val="yellow"/>
          <w:u w:val="double"/>
        </w:rPr>
        <w:t xml:space="preserve"> i</w:t>
      </w:r>
      <w:r w:rsidR="00F554D0" w:rsidRPr="00B918E0">
        <w:rPr>
          <w:rFonts w:ascii="Arial" w:hAnsi="Arial" w:cs="Arial"/>
          <w:b/>
          <w:bCs/>
          <w:sz w:val="19"/>
          <w:szCs w:val="19"/>
          <w:highlight w:val="yellow"/>
          <w:u w:val="double"/>
        </w:rPr>
        <w:t xml:space="preserve">n </w:t>
      </w:r>
      <w:proofErr w:type="spellStart"/>
      <w:r w:rsidR="00F554D0" w:rsidRPr="00B918E0">
        <w:rPr>
          <w:rFonts w:ascii="Arial" w:hAnsi="Arial" w:cs="Arial"/>
          <w:b/>
          <w:bCs/>
          <w:sz w:val="19"/>
          <w:szCs w:val="19"/>
          <w:highlight w:val="yellow"/>
          <w:u w:val="double"/>
        </w:rPr>
        <w:t>suid</w:t>
      </w:r>
      <w:r w:rsidR="00064AF3" w:rsidRPr="00B918E0">
        <w:rPr>
          <w:rFonts w:ascii="Arial" w:hAnsi="Arial" w:cs="Arial"/>
          <w:b/>
          <w:bCs/>
          <w:sz w:val="19"/>
          <w:szCs w:val="19"/>
          <w:highlight w:val="yellow"/>
          <w:u w:val="double"/>
        </w:rPr>
        <w:t>s</w:t>
      </w:r>
      <w:proofErr w:type="spellEnd"/>
    </w:p>
    <w:p w14:paraId="711DBE1F" w14:textId="3B584ABF" w:rsidR="008D6EA3" w:rsidRPr="005277A8" w:rsidRDefault="008D6EA3" w:rsidP="005277A8">
      <w:pPr>
        <w:spacing w:after="220" w:line="240" w:lineRule="auto"/>
        <w:jc w:val="both"/>
        <w:rPr>
          <w:rFonts w:ascii="Arial" w:hAnsi="Arial" w:cs="Arial"/>
          <w:sz w:val="19"/>
          <w:szCs w:val="19"/>
        </w:rPr>
      </w:pPr>
      <w:hyperlink r:id="rId15" w:anchor="terme_autorite_veterinaire" w:history="1">
        <w:r w:rsidRPr="005277A8">
          <w:rPr>
            <w:rFonts w:ascii="Arial" w:hAnsi="Arial" w:cs="Arial"/>
            <w:i/>
            <w:sz w:val="19"/>
            <w:szCs w:val="19"/>
          </w:rPr>
          <w:t>Veterinary Authorities</w:t>
        </w:r>
      </w:hyperlink>
      <w:r w:rsidRPr="005277A8">
        <w:rPr>
          <w:rFonts w:ascii="Arial" w:hAnsi="Arial" w:cs="Arial"/>
          <w:sz w:val="19"/>
          <w:szCs w:val="19"/>
        </w:rPr>
        <w:t xml:space="preserve"> of </w:t>
      </w:r>
      <w:hyperlink r:id="rId16" w:anchor="terme_pays_importateur" w:history="1">
        <w:r w:rsidRPr="005277A8">
          <w:rPr>
            <w:rFonts w:ascii="Arial" w:hAnsi="Arial" w:cs="Arial"/>
            <w:i/>
            <w:sz w:val="19"/>
            <w:szCs w:val="19"/>
          </w:rPr>
          <w:t>importing countries</w:t>
        </w:r>
      </w:hyperlink>
      <w:r w:rsidRPr="005277A8">
        <w:rPr>
          <w:rFonts w:ascii="Arial" w:hAnsi="Arial" w:cs="Arial"/>
          <w:sz w:val="19"/>
          <w:szCs w:val="19"/>
        </w:rPr>
        <w:t xml:space="preserve"> should require the presentation of an </w:t>
      </w:r>
      <w:hyperlink r:id="rId17" w:anchor="terme_certificat_veterinaire_international" w:history="1">
        <w:r w:rsidRPr="005277A8">
          <w:rPr>
            <w:rFonts w:ascii="Arial" w:hAnsi="Arial" w:cs="Arial"/>
            <w:i/>
            <w:sz w:val="19"/>
            <w:szCs w:val="19"/>
          </w:rPr>
          <w:t>international veterinary certificate</w:t>
        </w:r>
      </w:hyperlink>
      <w:r w:rsidRPr="005277A8">
        <w:rPr>
          <w:rFonts w:ascii="Arial" w:hAnsi="Arial" w:cs="Arial"/>
          <w:i/>
          <w:sz w:val="19"/>
          <w:szCs w:val="19"/>
        </w:rPr>
        <w:t xml:space="preserve"> </w:t>
      </w:r>
      <w:r w:rsidRPr="005277A8">
        <w:rPr>
          <w:rFonts w:ascii="Arial" w:hAnsi="Arial" w:cs="Arial"/>
          <w:sz w:val="19"/>
          <w:szCs w:val="19"/>
        </w:rPr>
        <w:t>attesting that</w:t>
      </w:r>
      <w:r w:rsidR="00DB4818" w:rsidRPr="005277A8">
        <w:rPr>
          <w:rFonts w:ascii="Arial" w:hAnsi="Arial" w:cs="Arial"/>
          <w:sz w:val="19"/>
          <w:szCs w:val="19"/>
        </w:rPr>
        <w:t xml:space="preserve"> </w:t>
      </w:r>
      <w:r w:rsidR="00F062EF" w:rsidRPr="005277A8">
        <w:rPr>
          <w:rFonts w:ascii="Arial" w:hAnsi="Arial" w:cs="Arial"/>
          <w:sz w:val="19"/>
          <w:szCs w:val="19"/>
        </w:rPr>
        <w:t>the</w:t>
      </w:r>
      <w:r w:rsidR="00DB4818" w:rsidRPr="005277A8">
        <w:rPr>
          <w:rFonts w:ascii="Arial" w:hAnsi="Arial" w:cs="Arial"/>
          <w:sz w:val="19"/>
          <w:szCs w:val="19"/>
        </w:rPr>
        <w:t xml:space="preserve"> animal</w:t>
      </w:r>
      <w:r w:rsidR="00F062EF" w:rsidRPr="005277A8">
        <w:rPr>
          <w:rFonts w:ascii="Arial" w:hAnsi="Arial" w:cs="Arial"/>
          <w:sz w:val="19"/>
          <w:szCs w:val="19"/>
        </w:rPr>
        <w:t>s</w:t>
      </w:r>
      <w:r w:rsidRPr="005277A8">
        <w:rPr>
          <w:rFonts w:ascii="Arial" w:hAnsi="Arial" w:cs="Arial"/>
          <w:sz w:val="19"/>
          <w:szCs w:val="19"/>
        </w:rPr>
        <w:t>:</w:t>
      </w:r>
    </w:p>
    <w:p w14:paraId="469F21AB" w14:textId="03E5C1C8" w:rsidR="0012706B" w:rsidRPr="005277A8" w:rsidRDefault="00891089" w:rsidP="005277A8">
      <w:pPr>
        <w:pStyle w:val="ListParagraph"/>
        <w:numPr>
          <w:ilvl w:val="0"/>
          <w:numId w:val="4"/>
        </w:numPr>
        <w:spacing w:after="220" w:line="240" w:lineRule="auto"/>
        <w:ind w:left="426" w:hanging="419"/>
        <w:contextualSpacing w:val="0"/>
        <w:jc w:val="both"/>
        <w:rPr>
          <w:rFonts w:ascii="Arial" w:eastAsia="Arial" w:hAnsi="Arial" w:cs="Arial"/>
          <w:sz w:val="19"/>
          <w:szCs w:val="19"/>
        </w:rPr>
      </w:pPr>
      <w:r w:rsidRPr="005277A8">
        <w:rPr>
          <w:rFonts w:ascii="Arial" w:hAnsi="Arial" w:cs="Arial"/>
          <w:sz w:val="19"/>
          <w:szCs w:val="19"/>
        </w:rPr>
        <w:t xml:space="preserve">showed no clinical sign of </w:t>
      </w:r>
      <w:proofErr w:type="spellStart"/>
      <w:r w:rsidR="00D908AD" w:rsidRPr="005277A8">
        <w:rPr>
          <w:rFonts w:ascii="Arial" w:hAnsi="Arial" w:cs="Arial"/>
          <w:sz w:val="19"/>
          <w:szCs w:val="19"/>
          <w:u w:val="double"/>
        </w:rPr>
        <w:t>JE</w:t>
      </w:r>
      <w:r w:rsidRPr="005277A8">
        <w:rPr>
          <w:rFonts w:ascii="Arial" w:hAnsi="Arial" w:cs="Arial"/>
          <w:strike/>
          <w:sz w:val="19"/>
          <w:szCs w:val="19"/>
        </w:rPr>
        <w:t>Japanese</w:t>
      </w:r>
      <w:proofErr w:type="spellEnd"/>
      <w:r w:rsidRPr="005277A8">
        <w:rPr>
          <w:rFonts w:ascii="Arial" w:hAnsi="Arial" w:cs="Arial"/>
          <w:strike/>
          <w:sz w:val="19"/>
          <w:szCs w:val="19"/>
        </w:rPr>
        <w:t xml:space="preserve"> encephalitis</w:t>
      </w:r>
      <w:r w:rsidRPr="005277A8">
        <w:rPr>
          <w:rFonts w:ascii="Arial" w:hAnsi="Arial" w:cs="Arial"/>
          <w:sz w:val="19"/>
          <w:szCs w:val="19"/>
        </w:rPr>
        <w:t xml:space="preserve"> on the day of shipment</w:t>
      </w:r>
      <w:r w:rsidR="009371D1" w:rsidRPr="005277A8">
        <w:rPr>
          <w:rFonts w:ascii="Arial" w:hAnsi="Arial" w:cs="Arial"/>
          <w:sz w:val="19"/>
          <w:szCs w:val="19"/>
        </w:rPr>
        <w:t>;</w:t>
      </w:r>
      <w:r w:rsidR="009E0726" w:rsidRPr="005277A8">
        <w:rPr>
          <w:rFonts w:ascii="Arial" w:hAnsi="Arial" w:cs="Arial"/>
          <w:sz w:val="19"/>
          <w:szCs w:val="19"/>
        </w:rPr>
        <w:t xml:space="preserve"> and</w:t>
      </w:r>
    </w:p>
    <w:p w14:paraId="5743E2EC" w14:textId="77777777" w:rsidR="00E2754B" w:rsidRPr="005277A8" w:rsidRDefault="00E2754B" w:rsidP="005277A8">
      <w:pPr>
        <w:pStyle w:val="ListParagraph"/>
        <w:numPr>
          <w:ilvl w:val="0"/>
          <w:numId w:val="4"/>
        </w:numPr>
        <w:spacing w:after="220" w:line="240" w:lineRule="auto"/>
        <w:ind w:left="426" w:hanging="419"/>
        <w:contextualSpacing w:val="0"/>
        <w:jc w:val="both"/>
        <w:rPr>
          <w:rFonts w:ascii="Arial" w:eastAsia="Arial" w:hAnsi="Arial" w:cs="Arial"/>
          <w:sz w:val="19"/>
          <w:szCs w:val="19"/>
        </w:rPr>
      </w:pPr>
      <w:r w:rsidRPr="005277A8">
        <w:rPr>
          <w:rFonts w:ascii="Arial" w:hAnsi="Arial" w:cs="Arial"/>
          <w:sz w:val="19"/>
          <w:szCs w:val="19"/>
        </w:rPr>
        <w:t>either,</w:t>
      </w:r>
    </w:p>
    <w:p w14:paraId="5F9138DF" w14:textId="5DD0EC12" w:rsidR="00CE7DBF" w:rsidRPr="005277A8" w:rsidRDefault="3C561C67" w:rsidP="005277A8">
      <w:pPr>
        <w:spacing w:after="220" w:line="240" w:lineRule="auto"/>
        <w:ind w:left="851" w:hanging="425"/>
        <w:jc w:val="both"/>
        <w:rPr>
          <w:rFonts w:ascii="Arial" w:eastAsia="Arial" w:hAnsi="Arial" w:cs="Arial"/>
          <w:sz w:val="19"/>
          <w:szCs w:val="19"/>
        </w:rPr>
      </w:pPr>
      <w:r w:rsidRPr="7029F4D0">
        <w:rPr>
          <w:rFonts w:ascii="Arial" w:hAnsi="Arial" w:cs="Arial"/>
          <w:sz w:val="19"/>
          <w:szCs w:val="19"/>
        </w:rPr>
        <w:t>a)</w:t>
      </w:r>
      <w:r w:rsidR="009E2086">
        <w:tab/>
      </w:r>
      <w:r w:rsidR="09C37C31" w:rsidRPr="7029F4D0">
        <w:rPr>
          <w:rFonts w:ascii="Arial" w:hAnsi="Arial" w:cs="Arial"/>
          <w:sz w:val="19"/>
          <w:szCs w:val="19"/>
        </w:rPr>
        <w:t>w</w:t>
      </w:r>
      <w:r w:rsidR="610EDDD5" w:rsidRPr="7029F4D0">
        <w:rPr>
          <w:rFonts w:ascii="Arial" w:hAnsi="Arial" w:cs="Arial"/>
          <w:sz w:val="19"/>
          <w:szCs w:val="19"/>
        </w:rPr>
        <w:t>ere</w:t>
      </w:r>
      <w:r w:rsidR="09C37C31" w:rsidRPr="7029F4D0">
        <w:rPr>
          <w:rFonts w:ascii="Arial" w:hAnsi="Arial" w:cs="Arial"/>
          <w:sz w:val="19"/>
          <w:szCs w:val="19"/>
        </w:rPr>
        <w:t xml:space="preserve"> vaccinated against JE</w:t>
      </w:r>
      <w:r w:rsidR="09C37C31" w:rsidRPr="7029F4D0">
        <w:rPr>
          <w:rFonts w:ascii="Arial" w:hAnsi="Arial" w:cs="Arial"/>
          <w:strike/>
          <w:sz w:val="19"/>
          <w:szCs w:val="19"/>
        </w:rPr>
        <w:t>V</w:t>
      </w:r>
      <w:r w:rsidR="05D9124E" w:rsidRPr="7029F4D0">
        <w:rPr>
          <w:rFonts w:ascii="Arial" w:hAnsi="Arial" w:cs="Arial"/>
          <w:sz w:val="19"/>
          <w:szCs w:val="19"/>
        </w:rPr>
        <w:t xml:space="preserve">, and </w:t>
      </w:r>
      <w:r w:rsidR="05D9124E" w:rsidRPr="7029F4D0">
        <w:rPr>
          <w:rFonts w:ascii="Arial" w:hAnsi="Arial" w:cs="Arial"/>
          <w:i/>
          <w:iCs/>
          <w:sz w:val="19"/>
          <w:szCs w:val="19"/>
        </w:rPr>
        <w:t>vaccination</w:t>
      </w:r>
      <w:r w:rsidR="05D9124E" w:rsidRPr="7029F4D0">
        <w:rPr>
          <w:rFonts w:ascii="Arial" w:hAnsi="Arial" w:cs="Arial"/>
          <w:sz w:val="19"/>
          <w:szCs w:val="19"/>
        </w:rPr>
        <w:t xml:space="preserve"> was completed according to the manufacture</w:t>
      </w:r>
      <w:r w:rsidR="45922862" w:rsidRPr="7029F4D0">
        <w:rPr>
          <w:rFonts w:ascii="Arial" w:hAnsi="Arial" w:cs="Arial"/>
          <w:sz w:val="19"/>
          <w:szCs w:val="19"/>
          <w:u w:val="double"/>
        </w:rPr>
        <w:t>r</w:t>
      </w:r>
      <w:r w:rsidR="22E390BC" w:rsidRPr="7029F4D0">
        <w:rPr>
          <w:rFonts w:ascii="Arial" w:hAnsi="Arial" w:cs="Arial"/>
          <w:sz w:val="19"/>
          <w:szCs w:val="19"/>
          <w:u w:val="double"/>
        </w:rPr>
        <w:t>’s</w:t>
      </w:r>
      <w:r w:rsidR="05D9124E" w:rsidRPr="7029F4D0">
        <w:rPr>
          <w:rFonts w:ascii="Arial" w:hAnsi="Arial" w:cs="Arial"/>
          <w:sz w:val="19"/>
          <w:szCs w:val="19"/>
        </w:rPr>
        <w:t xml:space="preserve"> </w:t>
      </w:r>
      <w:r w:rsidR="13FC7976" w:rsidRPr="7029F4D0">
        <w:rPr>
          <w:rFonts w:ascii="Arial" w:hAnsi="Arial" w:cs="Arial"/>
          <w:sz w:val="19"/>
          <w:szCs w:val="19"/>
        </w:rPr>
        <w:t>recommendation</w:t>
      </w:r>
      <w:r w:rsidR="5846599E" w:rsidRPr="00EB3118">
        <w:rPr>
          <w:rFonts w:ascii="Arial" w:hAnsi="Arial" w:cs="Arial"/>
          <w:sz w:val="19"/>
          <w:szCs w:val="19"/>
          <w:highlight w:val="yellow"/>
          <w:u w:val="double"/>
        </w:rPr>
        <w:t>s</w:t>
      </w:r>
      <w:r w:rsidR="09C37C31" w:rsidRPr="7029F4D0">
        <w:rPr>
          <w:rFonts w:ascii="Arial" w:hAnsi="Arial" w:cs="Arial"/>
          <w:sz w:val="19"/>
          <w:szCs w:val="19"/>
        </w:rPr>
        <w:t xml:space="preserve"> at least </w:t>
      </w:r>
      <w:r w:rsidR="0756E752" w:rsidRPr="7029F4D0">
        <w:rPr>
          <w:rFonts w:ascii="Arial" w:hAnsi="Arial" w:cs="Arial"/>
          <w:sz w:val="19"/>
          <w:szCs w:val="19"/>
        </w:rPr>
        <w:t>21</w:t>
      </w:r>
      <w:r w:rsidR="3E995114" w:rsidRPr="7029F4D0">
        <w:rPr>
          <w:rFonts w:ascii="Arial" w:hAnsi="Arial" w:cs="Arial"/>
          <w:sz w:val="19"/>
          <w:szCs w:val="19"/>
        </w:rPr>
        <w:t xml:space="preserve"> days </w:t>
      </w:r>
      <w:r w:rsidR="3CE3960D" w:rsidRPr="7029F4D0">
        <w:rPr>
          <w:rFonts w:ascii="Arial" w:hAnsi="Arial" w:cs="Arial"/>
          <w:sz w:val="19"/>
          <w:szCs w:val="19"/>
        </w:rPr>
        <w:t xml:space="preserve">and no </w:t>
      </w:r>
      <w:r w:rsidR="009E2086" w:rsidRPr="00EB3118">
        <w:rPr>
          <w:rFonts w:ascii="Arial" w:hAnsi="Arial" w:cs="Arial"/>
          <w:strike/>
          <w:sz w:val="19"/>
          <w:szCs w:val="19"/>
          <w:highlight w:val="yellow"/>
        </w:rPr>
        <w:t>longer</w:t>
      </w:r>
      <w:r w:rsidR="3CE3960D" w:rsidRPr="7029F4D0">
        <w:rPr>
          <w:rFonts w:ascii="Arial" w:hAnsi="Arial" w:cs="Arial"/>
          <w:sz w:val="19"/>
          <w:szCs w:val="19"/>
        </w:rPr>
        <w:t xml:space="preserve"> </w:t>
      </w:r>
      <w:r w:rsidR="167F2587" w:rsidRPr="00EB3118">
        <w:rPr>
          <w:rFonts w:ascii="Arial" w:hAnsi="Arial" w:cs="Arial"/>
          <w:sz w:val="19"/>
          <w:szCs w:val="19"/>
          <w:highlight w:val="yellow"/>
          <w:u w:val="double"/>
        </w:rPr>
        <w:t xml:space="preserve">more </w:t>
      </w:r>
      <w:r w:rsidR="3CE3960D" w:rsidRPr="7029F4D0">
        <w:rPr>
          <w:rFonts w:ascii="Arial" w:hAnsi="Arial" w:cs="Arial"/>
          <w:sz w:val="19"/>
          <w:szCs w:val="19"/>
        </w:rPr>
        <w:t xml:space="preserve">than one year </w:t>
      </w:r>
      <w:r w:rsidR="3E995114" w:rsidRPr="7029F4D0">
        <w:rPr>
          <w:rFonts w:ascii="Arial" w:hAnsi="Arial" w:cs="Arial"/>
          <w:sz w:val="19"/>
          <w:szCs w:val="19"/>
        </w:rPr>
        <w:t>prior to</w:t>
      </w:r>
      <w:r w:rsidR="3CE3960D" w:rsidRPr="7029F4D0">
        <w:rPr>
          <w:rFonts w:ascii="Arial" w:hAnsi="Arial" w:cs="Arial"/>
          <w:sz w:val="19"/>
          <w:szCs w:val="19"/>
        </w:rPr>
        <w:t xml:space="preserve"> shipment</w:t>
      </w:r>
      <w:r w:rsidR="41AD06BE" w:rsidRPr="7029F4D0">
        <w:rPr>
          <w:rFonts w:ascii="Arial" w:hAnsi="Arial" w:cs="Arial"/>
          <w:sz w:val="19"/>
          <w:szCs w:val="19"/>
        </w:rPr>
        <w:t>;</w:t>
      </w:r>
      <w:r w:rsidR="435C281C" w:rsidRPr="7029F4D0">
        <w:rPr>
          <w:rFonts w:ascii="Arial" w:hAnsi="Arial" w:cs="Arial"/>
          <w:sz w:val="19"/>
          <w:szCs w:val="19"/>
        </w:rPr>
        <w:t xml:space="preserve"> or</w:t>
      </w:r>
    </w:p>
    <w:p w14:paraId="1433222C" w14:textId="43625B35" w:rsidR="008D6EA3" w:rsidRPr="005277A8" w:rsidRDefault="3C561C67" w:rsidP="005277A8">
      <w:pPr>
        <w:spacing w:after="220" w:line="240" w:lineRule="auto"/>
        <w:ind w:left="851" w:hanging="425"/>
        <w:jc w:val="both"/>
        <w:rPr>
          <w:rFonts w:ascii="Arial" w:eastAsia="Arial" w:hAnsi="Arial" w:cs="Arial"/>
          <w:sz w:val="19"/>
          <w:szCs w:val="19"/>
        </w:rPr>
      </w:pPr>
      <w:r w:rsidRPr="7029F4D0">
        <w:rPr>
          <w:rFonts w:ascii="Arial" w:hAnsi="Arial" w:cs="Arial"/>
          <w:sz w:val="19"/>
          <w:szCs w:val="19"/>
        </w:rPr>
        <w:t>b)</w:t>
      </w:r>
      <w:r w:rsidR="009E2086">
        <w:tab/>
      </w:r>
      <w:r w:rsidR="0B09B515" w:rsidRPr="7029F4D0">
        <w:rPr>
          <w:rFonts w:ascii="Arial" w:hAnsi="Arial" w:cs="Arial"/>
          <w:sz w:val="19"/>
          <w:szCs w:val="19"/>
        </w:rPr>
        <w:t>w</w:t>
      </w:r>
      <w:r w:rsidR="610EDDD5" w:rsidRPr="7029F4D0">
        <w:rPr>
          <w:rFonts w:ascii="Arial" w:hAnsi="Arial" w:cs="Arial"/>
          <w:sz w:val="19"/>
          <w:szCs w:val="19"/>
        </w:rPr>
        <w:t>ere</w:t>
      </w:r>
      <w:r w:rsidR="0B09B515" w:rsidRPr="7029F4D0">
        <w:rPr>
          <w:rFonts w:ascii="Arial" w:hAnsi="Arial" w:cs="Arial"/>
          <w:sz w:val="19"/>
          <w:szCs w:val="19"/>
        </w:rPr>
        <w:t xml:space="preserve"> </w:t>
      </w:r>
      <w:r w:rsidR="3817FCE2" w:rsidRPr="7029F4D0">
        <w:rPr>
          <w:rFonts w:ascii="Arial" w:hAnsi="Arial" w:cs="Arial"/>
          <w:sz w:val="19"/>
          <w:szCs w:val="19"/>
        </w:rPr>
        <w:t>isolated</w:t>
      </w:r>
      <w:r w:rsidR="0B09B515" w:rsidRPr="7029F4D0">
        <w:rPr>
          <w:rFonts w:ascii="Arial" w:hAnsi="Arial" w:cs="Arial"/>
          <w:sz w:val="19"/>
          <w:szCs w:val="19"/>
        </w:rPr>
        <w:t xml:space="preserve"> in a </w:t>
      </w:r>
      <w:r w:rsidR="0B09B515" w:rsidRPr="7029F4D0">
        <w:rPr>
          <w:rFonts w:ascii="Arial" w:hAnsi="Arial" w:cs="Arial"/>
          <w:i/>
          <w:iCs/>
          <w:sz w:val="19"/>
          <w:szCs w:val="19"/>
        </w:rPr>
        <w:t>vector</w:t>
      </w:r>
      <w:r w:rsidR="0B09B515" w:rsidRPr="7029F4D0">
        <w:rPr>
          <w:rFonts w:ascii="Arial" w:hAnsi="Arial" w:cs="Arial"/>
          <w:sz w:val="19"/>
          <w:szCs w:val="19"/>
        </w:rPr>
        <w:t xml:space="preserve">-protected </w:t>
      </w:r>
      <w:r w:rsidR="0B09B515" w:rsidRPr="7029F4D0">
        <w:rPr>
          <w:rFonts w:ascii="Arial" w:hAnsi="Arial" w:cs="Arial"/>
          <w:i/>
          <w:iCs/>
          <w:sz w:val="19"/>
          <w:szCs w:val="19"/>
        </w:rPr>
        <w:t xml:space="preserve">quarantine </w:t>
      </w:r>
      <w:r w:rsidR="0B09B515" w:rsidRPr="7029F4D0">
        <w:rPr>
          <w:rFonts w:ascii="Arial" w:hAnsi="Arial" w:cs="Arial"/>
          <w:i/>
          <w:iCs/>
          <w:strike/>
          <w:sz w:val="19"/>
          <w:szCs w:val="19"/>
        </w:rPr>
        <w:t>station</w:t>
      </w:r>
      <w:r w:rsidR="1722C6C4" w:rsidRPr="7029F4D0">
        <w:rPr>
          <w:rFonts w:ascii="Arial" w:hAnsi="Arial" w:cs="Arial"/>
          <w:i/>
          <w:iCs/>
          <w:strike/>
          <w:sz w:val="19"/>
          <w:szCs w:val="19"/>
        </w:rPr>
        <w:t xml:space="preserve"> </w:t>
      </w:r>
      <w:r w:rsidR="4122779A" w:rsidRPr="7029F4D0">
        <w:rPr>
          <w:rFonts w:ascii="Arial" w:hAnsi="Arial" w:cs="Arial"/>
          <w:i/>
          <w:iCs/>
          <w:sz w:val="19"/>
          <w:szCs w:val="19"/>
          <w:u w:val="double"/>
        </w:rPr>
        <w:t>centre</w:t>
      </w:r>
      <w:r w:rsidR="0B09B515" w:rsidRPr="7029F4D0">
        <w:rPr>
          <w:rFonts w:ascii="Arial" w:hAnsi="Arial" w:cs="Arial"/>
          <w:sz w:val="19"/>
          <w:szCs w:val="19"/>
        </w:rPr>
        <w:t>,</w:t>
      </w:r>
      <w:r w:rsidR="009E2086" w:rsidRPr="00EB3118">
        <w:rPr>
          <w:rFonts w:ascii="Arial" w:hAnsi="Arial" w:cs="Arial"/>
          <w:strike/>
          <w:sz w:val="19"/>
          <w:szCs w:val="19"/>
          <w:highlight w:val="yellow"/>
        </w:rPr>
        <w:t xml:space="preserve"> which is</w:t>
      </w:r>
      <w:r w:rsidR="0B09B515" w:rsidRPr="7029F4D0">
        <w:rPr>
          <w:rFonts w:ascii="Arial" w:hAnsi="Arial" w:cs="Arial"/>
          <w:sz w:val="19"/>
          <w:szCs w:val="19"/>
        </w:rPr>
        <w:t xml:space="preserve"> located in an area of demonstrated low </w:t>
      </w:r>
      <w:r w:rsidR="0B09B515" w:rsidRPr="7029F4D0">
        <w:rPr>
          <w:rFonts w:ascii="Arial" w:hAnsi="Arial" w:cs="Arial"/>
          <w:i/>
          <w:iCs/>
          <w:sz w:val="19"/>
          <w:szCs w:val="19"/>
        </w:rPr>
        <w:t>vector</w:t>
      </w:r>
      <w:r w:rsidR="0B09B515" w:rsidRPr="7029F4D0">
        <w:rPr>
          <w:rFonts w:ascii="Arial" w:hAnsi="Arial" w:cs="Arial"/>
          <w:sz w:val="19"/>
          <w:szCs w:val="19"/>
        </w:rPr>
        <w:t xml:space="preserve"> activity</w:t>
      </w:r>
      <w:r w:rsidR="587B179B" w:rsidRPr="7029F4D0">
        <w:rPr>
          <w:rFonts w:ascii="Arial" w:hAnsi="Arial" w:cs="Arial"/>
          <w:sz w:val="19"/>
          <w:szCs w:val="19"/>
        </w:rPr>
        <w:t>,</w:t>
      </w:r>
      <w:r w:rsidR="0B09B515" w:rsidRPr="7029F4D0">
        <w:rPr>
          <w:rFonts w:ascii="Arial" w:hAnsi="Arial" w:cs="Arial"/>
          <w:sz w:val="19"/>
          <w:szCs w:val="19"/>
        </w:rPr>
        <w:t xml:space="preserve"> </w:t>
      </w:r>
      <w:r w:rsidR="587B179B" w:rsidRPr="7029F4D0">
        <w:rPr>
          <w:rFonts w:ascii="Arial" w:hAnsi="Arial" w:cs="Arial"/>
          <w:sz w:val="19"/>
          <w:szCs w:val="19"/>
        </w:rPr>
        <w:t xml:space="preserve">for at least </w:t>
      </w:r>
      <w:r w:rsidR="7DDEDF00" w:rsidRPr="7029F4D0">
        <w:rPr>
          <w:rFonts w:ascii="Arial" w:hAnsi="Arial" w:cs="Arial"/>
          <w:sz w:val="19"/>
          <w:szCs w:val="19"/>
        </w:rPr>
        <w:t>14</w:t>
      </w:r>
      <w:r w:rsidR="587B179B" w:rsidRPr="7029F4D0">
        <w:rPr>
          <w:rFonts w:ascii="Arial" w:hAnsi="Arial" w:cs="Arial"/>
          <w:sz w:val="19"/>
          <w:szCs w:val="19"/>
        </w:rPr>
        <w:t xml:space="preserve"> days prior to shipment</w:t>
      </w:r>
      <w:r w:rsidR="7CF86D44" w:rsidRPr="7029F4D0">
        <w:rPr>
          <w:rFonts w:ascii="Arial" w:hAnsi="Arial" w:cs="Arial"/>
          <w:sz w:val="19"/>
          <w:szCs w:val="19"/>
        </w:rPr>
        <w:t>, and</w:t>
      </w:r>
      <w:r w:rsidR="31D97D64" w:rsidRPr="7029F4D0">
        <w:rPr>
          <w:rFonts w:ascii="Arial" w:hAnsi="Arial" w:cs="Arial"/>
          <w:sz w:val="19"/>
          <w:szCs w:val="19"/>
        </w:rPr>
        <w:t xml:space="preserve"> w</w:t>
      </w:r>
      <w:r w:rsidR="2CA7115E" w:rsidRPr="7029F4D0">
        <w:rPr>
          <w:rFonts w:ascii="Arial" w:hAnsi="Arial" w:cs="Arial"/>
          <w:sz w:val="19"/>
          <w:szCs w:val="19"/>
        </w:rPr>
        <w:t>ere</w:t>
      </w:r>
      <w:r w:rsidR="31D97D64" w:rsidRPr="7029F4D0">
        <w:rPr>
          <w:rFonts w:ascii="Arial" w:hAnsi="Arial" w:cs="Arial"/>
          <w:sz w:val="19"/>
          <w:szCs w:val="19"/>
        </w:rPr>
        <w:t xml:space="preserve"> protected from </w:t>
      </w:r>
      <w:r w:rsidR="267F4707" w:rsidRPr="00EB3118">
        <w:rPr>
          <w:rFonts w:ascii="Arial" w:hAnsi="Arial" w:cs="Arial"/>
          <w:sz w:val="19"/>
          <w:szCs w:val="19"/>
          <w:highlight w:val="yellow"/>
          <w:u w:val="double"/>
        </w:rPr>
        <w:t xml:space="preserve">the bites of </w:t>
      </w:r>
      <w:r w:rsidR="31D97D64" w:rsidRPr="7029F4D0">
        <w:rPr>
          <w:rFonts w:ascii="Arial" w:hAnsi="Arial" w:cs="Arial"/>
          <w:sz w:val="19"/>
          <w:szCs w:val="19"/>
        </w:rPr>
        <w:t xml:space="preserve">culicine </w:t>
      </w:r>
      <w:proofErr w:type="gramStart"/>
      <w:r w:rsidR="31D97D64" w:rsidRPr="7029F4D0">
        <w:rPr>
          <w:rFonts w:ascii="Arial" w:hAnsi="Arial" w:cs="Arial"/>
          <w:sz w:val="19"/>
          <w:szCs w:val="19"/>
        </w:rPr>
        <w:t>mosquito</w:t>
      </w:r>
      <w:r w:rsidR="267F4707" w:rsidRPr="00EB3118">
        <w:rPr>
          <w:rFonts w:ascii="Arial" w:hAnsi="Arial" w:cs="Arial"/>
          <w:sz w:val="19"/>
          <w:szCs w:val="19"/>
          <w:highlight w:val="yellow"/>
          <w:u w:val="double"/>
        </w:rPr>
        <w:t>es</w:t>
      </w:r>
      <w:proofErr w:type="gramEnd"/>
      <w:r w:rsidR="31D97D64" w:rsidRPr="7029F4D0">
        <w:rPr>
          <w:rFonts w:ascii="Arial" w:hAnsi="Arial" w:cs="Arial"/>
          <w:sz w:val="19"/>
          <w:szCs w:val="19"/>
        </w:rPr>
        <w:t xml:space="preserve"> </w:t>
      </w:r>
      <w:r w:rsidR="009E2086" w:rsidRPr="00EB3118">
        <w:rPr>
          <w:rFonts w:ascii="Arial" w:hAnsi="Arial" w:cs="Arial"/>
          <w:strike/>
          <w:sz w:val="19"/>
          <w:szCs w:val="19"/>
          <w:highlight w:val="yellow"/>
        </w:rPr>
        <w:t xml:space="preserve">bites </w:t>
      </w:r>
      <w:r w:rsidR="31D97D64" w:rsidRPr="7029F4D0">
        <w:rPr>
          <w:rFonts w:ascii="Arial" w:hAnsi="Arial" w:cs="Arial"/>
          <w:sz w:val="19"/>
          <w:szCs w:val="19"/>
        </w:rPr>
        <w:t>at all t</w:t>
      </w:r>
      <w:r w:rsidR="0322A88E" w:rsidRPr="7029F4D0">
        <w:rPr>
          <w:rFonts w:ascii="Arial" w:hAnsi="Arial" w:cs="Arial"/>
          <w:sz w:val="19"/>
          <w:szCs w:val="19"/>
        </w:rPr>
        <w:t>imes during transportation</w:t>
      </w:r>
      <w:r w:rsidR="29F60262" w:rsidRPr="7029F4D0">
        <w:rPr>
          <w:rFonts w:ascii="Arial" w:hAnsi="Arial" w:cs="Arial"/>
          <w:sz w:val="19"/>
          <w:szCs w:val="19"/>
        </w:rPr>
        <w:t xml:space="preserve"> from </w:t>
      </w:r>
      <w:r w:rsidR="732339CD" w:rsidRPr="7029F4D0">
        <w:rPr>
          <w:rFonts w:ascii="Arial" w:hAnsi="Arial" w:cs="Arial"/>
          <w:sz w:val="19"/>
          <w:szCs w:val="19"/>
        </w:rPr>
        <w:t xml:space="preserve">the </w:t>
      </w:r>
      <w:r w:rsidR="732339CD" w:rsidRPr="7029F4D0">
        <w:rPr>
          <w:rFonts w:ascii="Arial" w:hAnsi="Arial" w:cs="Arial"/>
          <w:i/>
          <w:iCs/>
          <w:sz w:val="19"/>
          <w:szCs w:val="19"/>
        </w:rPr>
        <w:t xml:space="preserve">quarantine </w:t>
      </w:r>
      <w:r w:rsidR="732339CD" w:rsidRPr="7029F4D0">
        <w:rPr>
          <w:rFonts w:ascii="Arial" w:hAnsi="Arial" w:cs="Arial"/>
          <w:i/>
          <w:iCs/>
          <w:strike/>
          <w:sz w:val="19"/>
          <w:szCs w:val="19"/>
        </w:rPr>
        <w:t>station</w:t>
      </w:r>
      <w:r w:rsidR="51D4F0E7" w:rsidRPr="7029F4D0">
        <w:rPr>
          <w:rFonts w:ascii="Arial" w:hAnsi="Arial" w:cs="Arial"/>
          <w:i/>
          <w:iCs/>
          <w:strike/>
          <w:sz w:val="19"/>
          <w:szCs w:val="19"/>
        </w:rPr>
        <w:t xml:space="preserve"> </w:t>
      </w:r>
      <w:r w:rsidR="4122779A" w:rsidRPr="7029F4D0">
        <w:rPr>
          <w:rFonts w:ascii="Arial" w:hAnsi="Arial" w:cs="Arial"/>
          <w:i/>
          <w:iCs/>
          <w:sz w:val="19"/>
          <w:szCs w:val="19"/>
          <w:u w:val="double"/>
        </w:rPr>
        <w:t xml:space="preserve">centre </w:t>
      </w:r>
      <w:r w:rsidR="51D4F0E7" w:rsidRPr="7029F4D0">
        <w:rPr>
          <w:rFonts w:ascii="Arial" w:hAnsi="Arial" w:cs="Arial"/>
          <w:sz w:val="19"/>
          <w:szCs w:val="19"/>
        </w:rPr>
        <w:t xml:space="preserve">to the </w:t>
      </w:r>
      <w:r w:rsidR="51D4F0E7" w:rsidRPr="7029F4D0">
        <w:rPr>
          <w:rFonts w:ascii="Arial" w:hAnsi="Arial" w:cs="Arial"/>
          <w:i/>
          <w:iCs/>
          <w:sz w:val="19"/>
          <w:szCs w:val="19"/>
        </w:rPr>
        <w:t>place of shipment</w:t>
      </w:r>
      <w:r w:rsidR="21C9FDFD" w:rsidRPr="7029F4D0">
        <w:rPr>
          <w:rFonts w:ascii="Arial" w:hAnsi="Arial" w:cs="Arial"/>
          <w:sz w:val="19"/>
          <w:szCs w:val="19"/>
        </w:rPr>
        <w:t xml:space="preserve"> in accordance with Article 8.10.</w:t>
      </w:r>
      <w:r w:rsidR="794830B7" w:rsidRPr="7029F4D0">
        <w:rPr>
          <w:rFonts w:ascii="Arial" w:hAnsi="Arial" w:cs="Arial"/>
          <w:sz w:val="19"/>
          <w:szCs w:val="19"/>
        </w:rPr>
        <w:t>8</w:t>
      </w:r>
      <w:r w:rsidR="7BE4EFBA" w:rsidRPr="7029F4D0">
        <w:rPr>
          <w:rFonts w:ascii="Arial" w:eastAsia="Arial" w:hAnsi="Arial" w:cs="Arial"/>
          <w:sz w:val="19"/>
          <w:szCs w:val="19"/>
        </w:rPr>
        <w:t>.</w:t>
      </w:r>
    </w:p>
    <w:p w14:paraId="77141813" w14:textId="77777777" w:rsidR="00782579" w:rsidRPr="00B918E0" w:rsidRDefault="002E4FD2" w:rsidP="005277A8">
      <w:pPr>
        <w:spacing w:after="220" w:line="240" w:lineRule="auto"/>
        <w:ind w:left="851" w:hanging="425"/>
        <w:jc w:val="center"/>
        <w:rPr>
          <w:rFonts w:ascii="Arial" w:eastAsia="Arial" w:hAnsi="Arial" w:cs="Arial"/>
          <w:sz w:val="19"/>
          <w:szCs w:val="19"/>
          <w:highlight w:val="yellow"/>
          <w:u w:val="double"/>
        </w:rPr>
      </w:pPr>
      <w:r w:rsidRPr="00B918E0">
        <w:rPr>
          <w:rFonts w:ascii="Arial" w:eastAsia="Arial" w:hAnsi="Arial" w:cs="Arial"/>
          <w:sz w:val="19"/>
          <w:szCs w:val="19"/>
          <w:highlight w:val="yellow"/>
          <w:u w:val="double"/>
        </w:rPr>
        <w:t>Article</w:t>
      </w:r>
      <w:r w:rsidR="00276CA1" w:rsidRPr="00B918E0">
        <w:rPr>
          <w:rFonts w:ascii="Arial" w:eastAsia="Arial" w:hAnsi="Arial" w:cs="Arial"/>
          <w:sz w:val="19"/>
          <w:szCs w:val="19"/>
          <w:highlight w:val="yellow"/>
          <w:u w:val="double"/>
        </w:rPr>
        <w:t xml:space="preserve"> </w:t>
      </w:r>
      <w:r w:rsidR="00CA0489" w:rsidRPr="00B918E0">
        <w:rPr>
          <w:rFonts w:ascii="Arial" w:eastAsia="Arial" w:hAnsi="Arial" w:cs="Arial"/>
          <w:sz w:val="19"/>
          <w:szCs w:val="19"/>
          <w:highlight w:val="yellow"/>
          <w:u w:val="double"/>
        </w:rPr>
        <w:t>8.1</w:t>
      </w:r>
      <w:r w:rsidR="00142A6C" w:rsidRPr="00B918E0">
        <w:rPr>
          <w:rFonts w:ascii="Arial" w:eastAsia="Arial" w:hAnsi="Arial" w:cs="Arial"/>
          <w:sz w:val="19"/>
          <w:szCs w:val="19"/>
          <w:highlight w:val="yellow"/>
          <w:u w:val="double"/>
        </w:rPr>
        <w:t>0</w:t>
      </w:r>
      <w:r w:rsidR="00152B97" w:rsidRPr="00B918E0">
        <w:rPr>
          <w:rFonts w:ascii="Arial" w:eastAsia="Arial" w:hAnsi="Arial" w:cs="Arial"/>
          <w:sz w:val="19"/>
          <w:szCs w:val="19"/>
          <w:highlight w:val="yellow"/>
          <w:u w:val="double"/>
        </w:rPr>
        <w:t>.</w:t>
      </w:r>
      <w:r w:rsidR="00A41D13" w:rsidRPr="00B918E0">
        <w:rPr>
          <w:rFonts w:ascii="Arial" w:eastAsia="Arial" w:hAnsi="Arial" w:cs="Arial"/>
          <w:sz w:val="19"/>
          <w:szCs w:val="19"/>
          <w:highlight w:val="yellow"/>
          <w:u w:val="double"/>
        </w:rPr>
        <w:t>7bi</w:t>
      </w:r>
      <w:r w:rsidR="0032163A" w:rsidRPr="00B918E0">
        <w:rPr>
          <w:rFonts w:ascii="Arial" w:eastAsia="Arial" w:hAnsi="Arial" w:cs="Arial"/>
          <w:sz w:val="19"/>
          <w:szCs w:val="19"/>
          <w:highlight w:val="yellow"/>
          <w:u w:val="double"/>
        </w:rPr>
        <w:t>s</w:t>
      </w:r>
    </w:p>
    <w:p w14:paraId="43E3696F" w14:textId="28FA53B3" w:rsidR="00FC13AB" w:rsidRPr="00B918E0" w:rsidRDefault="00FC13AB" w:rsidP="00E43C69">
      <w:pPr>
        <w:spacing w:after="240"/>
        <w:jc w:val="both"/>
        <w:rPr>
          <w:rFonts w:ascii="Arial" w:hAnsi="Arial" w:cs="Arial"/>
          <w:b/>
          <w:bCs/>
          <w:strike/>
          <w:sz w:val="19"/>
          <w:szCs w:val="19"/>
          <w:highlight w:val="yellow"/>
          <w:u w:val="double"/>
        </w:rPr>
      </w:pPr>
      <w:r w:rsidRPr="00B918E0">
        <w:rPr>
          <w:rFonts w:ascii="Arial" w:hAnsi="Arial" w:cs="Arial" w:hint="eastAsia"/>
          <w:b/>
          <w:bCs/>
          <w:sz w:val="19"/>
          <w:szCs w:val="19"/>
          <w:highlight w:val="yellow"/>
          <w:u w:val="double"/>
        </w:rPr>
        <w:t xml:space="preserve">Recommendations for </w:t>
      </w:r>
      <w:r w:rsidRPr="00B918E0">
        <w:rPr>
          <w:rFonts w:ascii="Arial" w:hAnsi="Arial" w:cs="Arial"/>
          <w:b/>
          <w:bCs/>
          <w:sz w:val="19"/>
          <w:szCs w:val="19"/>
          <w:highlight w:val="yellow"/>
          <w:u w:val="double"/>
        </w:rPr>
        <w:t>importation</w:t>
      </w:r>
      <w:r w:rsidRPr="00B918E0">
        <w:rPr>
          <w:rFonts w:ascii="Arial" w:hAnsi="Arial" w:cs="Arial" w:hint="eastAsia"/>
          <w:b/>
          <w:bCs/>
          <w:sz w:val="19"/>
          <w:szCs w:val="19"/>
          <w:highlight w:val="yellow"/>
          <w:u w:val="double"/>
        </w:rPr>
        <w:t xml:space="preserve"> of blood</w:t>
      </w:r>
      <w:r w:rsidR="00A75CA2" w:rsidRPr="00B918E0">
        <w:rPr>
          <w:rFonts w:ascii="Arial" w:hAnsi="Arial" w:cs="Arial"/>
          <w:b/>
          <w:bCs/>
          <w:sz w:val="19"/>
          <w:szCs w:val="19"/>
          <w:highlight w:val="yellow"/>
          <w:u w:val="double"/>
        </w:rPr>
        <w:t xml:space="preserve"> </w:t>
      </w:r>
      <w:r w:rsidR="00D71E76" w:rsidRPr="00B918E0">
        <w:rPr>
          <w:rFonts w:ascii="Arial" w:hAnsi="Arial" w:cs="Arial"/>
          <w:b/>
          <w:bCs/>
          <w:sz w:val="19"/>
          <w:szCs w:val="19"/>
          <w:highlight w:val="yellow"/>
          <w:u w:val="double"/>
        </w:rPr>
        <w:t>and blood pr</w:t>
      </w:r>
      <w:r w:rsidR="0021743A" w:rsidRPr="00B918E0">
        <w:rPr>
          <w:rFonts w:ascii="Arial" w:hAnsi="Arial" w:cs="Arial"/>
          <w:b/>
          <w:bCs/>
          <w:sz w:val="19"/>
          <w:szCs w:val="19"/>
          <w:highlight w:val="yellow"/>
          <w:u w:val="double"/>
        </w:rPr>
        <w:t>oducts</w:t>
      </w:r>
      <w:r w:rsidRPr="00B918E0">
        <w:rPr>
          <w:rFonts w:ascii="Arial" w:hAnsi="Arial" w:cs="Arial" w:hint="eastAsia"/>
          <w:b/>
          <w:bCs/>
          <w:sz w:val="19"/>
          <w:szCs w:val="19"/>
          <w:highlight w:val="yellow"/>
          <w:u w:val="double"/>
        </w:rPr>
        <w:t xml:space="preserve"> from domestic and captive wild </w:t>
      </w:r>
      <w:proofErr w:type="spellStart"/>
      <w:r w:rsidRPr="00B918E0">
        <w:rPr>
          <w:rFonts w:ascii="Arial" w:hAnsi="Arial" w:cs="Arial" w:hint="eastAsia"/>
          <w:b/>
          <w:bCs/>
          <w:sz w:val="19"/>
          <w:szCs w:val="19"/>
          <w:highlight w:val="yellow"/>
          <w:u w:val="double"/>
        </w:rPr>
        <w:t>suids</w:t>
      </w:r>
      <w:proofErr w:type="spellEnd"/>
    </w:p>
    <w:p w14:paraId="7BA6E436" w14:textId="34693FF8" w:rsidR="00BC76FE" w:rsidRPr="00B918E0" w:rsidRDefault="00FC13AB" w:rsidP="00E43C69">
      <w:pPr>
        <w:spacing w:after="120" w:line="240" w:lineRule="auto"/>
        <w:rPr>
          <w:sz w:val="19"/>
          <w:szCs w:val="19"/>
          <w:highlight w:val="yellow"/>
          <w:u w:val="double"/>
        </w:rPr>
      </w:pPr>
      <w:r w:rsidRPr="00B918E0">
        <w:rPr>
          <w:rFonts w:ascii="Arial" w:hAnsi="Arial" w:cs="Arial" w:hint="eastAsia"/>
          <w:i/>
          <w:iCs/>
          <w:sz w:val="19"/>
          <w:szCs w:val="19"/>
          <w:highlight w:val="yellow"/>
          <w:u w:val="double"/>
        </w:rPr>
        <w:t xml:space="preserve">Veterinary Authorities </w:t>
      </w:r>
      <w:r w:rsidRPr="00B918E0">
        <w:rPr>
          <w:rFonts w:ascii="Arial" w:hAnsi="Arial" w:cs="Arial" w:hint="eastAsia"/>
          <w:sz w:val="19"/>
          <w:szCs w:val="19"/>
          <w:highlight w:val="yellow"/>
          <w:u w:val="double"/>
        </w:rPr>
        <w:t xml:space="preserve">should require the presentation of an </w:t>
      </w:r>
      <w:r w:rsidRPr="00B918E0">
        <w:rPr>
          <w:rFonts w:ascii="Arial" w:hAnsi="Arial" w:cs="Arial" w:hint="eastAsia"/>
          <w:i/>
          <w:iCs/>
          <w:sz w:val="19"/>
          <w:szCs w:val="19"/>
          <w:highlight w:val="yellow"/>
          <w:u w:val="double"/>
        </w:rPr>
        <w:t>international veterinary certificate</w:t>
      </w:r>
      <w:r w:rsidRPr="00B918E0">
        <w:rPr>
          <w:rFonts w:ascii="Arial" w:hAnsi="Arial" w:cs="Arial" w:hint="eastAsia"/>
          <w:sz w:val="19"/>
          <w:szCs w:val="19"/>
          <w:highlight w:val="yellow"/>
          <w:u w:val="double"/>
        </w:rPr>
        <w:t xml:space="preserve"> attesting that</w:t>
      </w:r>
      <w:r w:rsidRPr="00B918E0">
        <w:rPr>
          <w:sz w:val="19"/>
          <w:szCs w:val="19"/>
          <w:highlight w:val="yellow"/>
          <w:u w:val="double"/>
        </w:rPr>
        <w:t xml:space="preserve"> </w:t>
      </w:r>
      <w:r w:rsidR="000A720E" w:rsidRPr="00B918E0">
        <w:rPr>
          <w:sz w:val="19"/>
          <w:szCs w:val="19"/>
          <w:highlight w:val="yellow"/>
          <w:u w:val="double"/>
        </w:rPr>
        <w:t>either</w:t>
      </w:r>
      <w:r w:rsidR="005278A2" w:rsidRPr="00B918E0">
        <w:rPr>
          <w:sz w:val="19"/>
          <w:szCs w:val="19"/>
          <w:highlight w:val="yellow"/>
          <w:u w:val="double"/>
        </w:rPr>
        <w:t>:</w:t>
      </w:r>
    </w:p>
    <w:p w14:paraId="472AA378" w14:textId="0A70FF9F" w:rsidR="00D42010" w:rsidRDefault="00D42010" w:rsidP="00E01225">
      <w:pPr>
        <w:spacing w:after="220" w:line="240" w:lineRule="auto"/>
        <w:ind w:left="426" w:hanging="426"/>
        <w:jc w:val="both"/>
        <w:rPr>
          <w:rFonts w:ascii="Arial" w:hAnsi="Arial" w:cs="Arial"/>
          <w:sz w:val="19"/>
          <w:szCs w:val="19"/>
        </w:rPr>
      </w:pPr>
      <w:r>
        <w:rPr>
          <w:rFonts w:ascii="Arial" w:hAnsi="Arial" w:cs="Arial" w:hint="eastAsia"/>
          <w:sz w:val="19"/>
          <w:szCs w:val="19"/>
        </w:rPr>
        <w:lastRenderedPageBreak/>
        <w:t>1)</w:t>
      </w:r>
      <w:r w:rsidR="00E01225">
        <w:rPr>
          <w:rFonts w:ascii="Arial" w:hAnsi="Arial" w:cs="Arial"/>
          <w:sz w:val="19"/>
          <w:szCs w:val="19"/>
        </w:rPr>
        <w:tab/>
      </w:r>
      <w:r w:rsidR="001B21ED">
        <w:rPr>
          <w:rFonts w:ascii="Arial" w:hAnsi="Arial" w:cs="Arial" w:hint="eastAsia"/>
          <w:sz w:val="19"/>
          <w:szCs w:val="19"/>
          <w:highlight w:val="yellow"/>
          <w:u w:val="double"/>
        </w:rPr>
        <w:t>t</w:t>
      </w:r>
      <w:r w:rsidR="003451C5" w:rsidRPr="00B918E0">
        <w:rPr>
          <w:rFonts w:ascii="Arial" w:eastAsia="Arial" w:hAnsi="Arial" w:cs="Arial"/>
          <w:sz w:val="19"/>
          <w:szCs w:val="19"/>
          <w:highlight w:val="yellow"/>
          <w:u w:val="double"/>
        </w:rPr>
        <w:t>he</w:t>
      </w:r>
      <w:r w:rsidR="00483B19" w:rsidRPr="00B918E0">
        <w:rPr>
          <w:rFonts w:ascii="Arial" w:eastAsia="Arial" w:hAnsi="Arial" w:cs="Arial"/>
          <w:sz w:val="19"/>
          <w:szCs w:val="19"/>
          <w:highlight w:val="yellow"/>
          <w:u w:val="double"/>
        </w:rPr>
        <w:t xml:space="preserve"> </w:t>
      </w:r>
      <w:r w:rsidR="00544C9B" w:rsidRPr="00B918E0">
        <w:rPr>
          <w:rFonts w:ascii="Arial" w:eastAsia="Arial" w:hAnsi="Arial" w:cs="Arial"/>
          <w:sz w:val="19"/>
          <w:szCs w:val="19"/>
          <w:highlight w:val="yellow"/>
          <w:u w:val="double"/>
        </w:rPr>
        <w:t>b</w:t>
      </w:r>
      <w:r w:rsidR="0017761F" w:rsidRPr="00B918E0">
        <w:rPr>
          <w:rFonts w:ascii="Arial" w:eastAsia="Arial" w:hAnsi="Arial" w:cs="Arial"/>
          <w:sz w:val="19"/>
          <w:szCs w:val="19"/>
          <w:highlight w:val="yellow"/>
          <w:u w:val="double"/>
        </w:rPr>
        <w:t xml:space="preserve">lood and </w:t>
      </w:r>
      <w:r w:rsidR="008E0ED1" w:rsidRPr="00B918E0">
        <w:rPr>
          <w:rFonts w:ascii="Arial" w:eastAsia="Arial" w:hAnsi="Arial" w:cs="Arial"/>
          <w:sz w:val="19"/>
          <w:szCs w:val="19"/>
          <w:highlight w:val="yellow"/>
          <w:u w:val="double"/>
        </w:rPr>
        <w:t>blood products ori</w:t>
      </w:r>
      <w:r w:rsidR="001846BD" w:rsidRPr="00B918E0">
        <w:rPr>
          <w:rFonts w:ascii="Arial" w:eastAsia="Arial" w:hAnsi="Arial" w:cs="Arial"/>
          <w:sz w:val="19"/>
          <w:szCs w:val="19"/>
          <w:highlight w:val="yellow"/>
          <w:u w:val="double"/>
        </w:rPr>
        <w:t>ginate from a country</w:t>
      </w:r>
      <w:r w:rsidR="00413D39" w:rsidRPr="00B918E0">
        <w:rPr>
          <w:rFonts w:ascii="Arial" w:eastAsia="Arial" w:hAnsi="Arial" w:cs="Arial"/>
          <w:sz w:val="19"/>
          <w:szCs w:val="19"/>
          <w:highlight w:val="yellow"/>
          <w:u w:val="double"/>
        </w:rPr>
        <w:t>,</w:t>
      </w:r>
      <w:r w:rsidR="001846BD" w:rsidRPr="00B918E0">
        <w:rPr>
          <w:rFonts w:ascii="Arial" w:eastAsia="Arial" w:hAnsi="Arial" w:cs="Arial"/>
          <w:sz w:val="19"/>
          <w:szCs w:val="19"/>
          <w:highlight w:val="yellow"/>
          <w:u w:val="double"/>
        </w:rPr>
        <w:t xml:space="preserve"> </w:t>
      </w:r>
      <w:r w:rsidR="00D675BE" w:rsidRPr="00B918E0">
        <w:rPr>
          <w:rFonts w:ascii="Arial" w:eastAsia="Arial" w:hAnsi="Arial" w:cs="Arial"/>
          <w:i/>
          <w:iCs/>
          <w:sz w:val="19"/>
          <w:szCs w:val="19"/>
          <w:highlight w:val="yellow"/>
          <w:u w:val="double"/>
        </w:rPr>
        <w:t>zone</w:t>
      </w:r>
      <w:r w:rsidR="00D675BE" w:rsidRPr="00B918E0">
        <w:rPr>
          <w:rFonts w:ascii="Arial" w:eastAsia="Arial" w:hAnsi="Arial" w:cs="Arial"/>
          <w:sz w:val="19"/>
          <w:szCs w:val="19"/>
          <w:highlight w:val="yellow"/>
          <w:u w:val="double"/>
        </w:rPr>
        <w:t xml:space="preserve"> or </w:t>
      </w:r>
      <w:r w:rsidR="00D675BE" w:rsidRPr="00B918E0">
        <w:rPr>
          <w:rFonts w:ascii="Arial" w:eastAsia="Arial" w:hAnsi="Arial" w:cs="Arial"/>
          <w:i/>
          <w:iCs/>
          <w:sz w:val="19"/>
          <w:szCs w:val="19"/>
          <w:highlight w:val="yellow"/>
          <w:u w:val="double"/>
        </w:rPr>
        <w:t>com</w:t>
      </w:r>
      <w:r w:rsidR="005B6A4D" w:rsidRPr="00B918E0">
        <w:rPr>
          <w:rFonts w:ascii="Arial" w:eastAsia="Arial" w:hAnsi="Arial" w:cs="Arial"/>
          <w:i/>
          <w:iCs/>
          <w:sz w:val="19"/>
          <w:szCs w:val="19"/>
          <w:highlight w:val="yellow"/>
          <w:u w:val="double"/>
        </w:rPr>
        <w:t>partment</w:t>
      </w:r>
      <w:r w:rsidR="005B6A4D" w:rsidRPr="00B918E0">
        <w:rPr>
          <w:rFonts w:ascii="Arial" w:eastAsia="Arial" w:hAnsi="Arial" w:cs="Arial"/>
          <w:sz w:val="19"/>
          <w:szCs w:val="19"/>
          <w:highlight w:val="yellow"/>
          <w:u w:val="double"/>
        </w:rPr>
        <w:t xml:space="preserve"> fr</w:t>
      </w:r>
      <w:r w:rsidR="00A167BD" w:rsidRPr="00B918E0">
        <w:rPr>
          <w:rFonts w:ascii="Arial" w:eastAsia="Arial" w:hAnsi="Arial" w:cs="Arial"/>
          <w:sz w:val="19"/>
          <w:szCs w:val="19"/>
          <w:highlight w:val="yellow"/>
          <w:u w:val="double"/>
        </w:rPr>
        <w:t xml:space="preserve">ee </w:t>
      </w:r>
      <w:r w:rsidR="00EB47B5" w:rsidRPr="00B918E0">
        <w:rPr>
          <w:rFonts w:ascii="Arial" w:eastAsia="Arial" w:hAnsi="Arial" w:cs="Arial"/>
          <w:sz w:val="19"/>
          <w:szCs w:val="19"/>
          <w:highlight w:val="yellow"/>
          <w:u w:val="double"/>
        </w:rPr>
        <w:t>fro</w:t>
      </w:r>
      <w:r w:rsidR="00B34C4C" w:rsidRPr="00B918E0">
        <w:rPr>
          <w:rFonts w:ascii="Arial" w:eastAsia="Arial" w:hAnsi="Arial" w:cs="Arial"/>
          <w:sz w:val="19"/>
          <w:szCs w:val="19"/>
          <w:highlight w:val="yellow"/>
          <w:u w:val="double"/>
        </w:rPr>
        <w:t>m</w:t>
      </w:r>
      <w:r w:rsidR="00A167BD" w:rsidRPr="00B918E0">
        <w:rPr>
          <w:rFonts w:ascii="Arial" w:eastAsia="Arial" w:hAnsi="Arial" w:cs="Arial"/>
          <w:sz w:val="19"/>
          <w:szCs w:val="19"/>
          <w:highlight w:val="yellow"/>
          <w:u w:val="double"/>
        </w:rPr>
        <w:t xml:space="preserve"> </w:t>
      </w:r>
      <w:r w:rsidR="003B417A" w:rsidRPr="00B918E0">
        <w:rPr>
          <w:rFonts w:ascii="Arial" w:eastAsia="Arial" w:hAnsi="Arial" w:cs="Arial"/>
          <w:sz w:val="19"/>
          <w:szCs w:val="19"/>
          <w:highlight w:val="yellow"/>
          <w:u w:val="double"/>
        </w:rPr>
        <w:t>JE</w:t>
      </w:r>
      <w:r w:rsidR="009260D6" w:rsidRPr="00B918E0">
        <w:rPr>
          <w:rFonts w:ascii="Arial" w:eastAsia="Arial" w:hAnsi="Arial" w:cs="Arial"/>
          <w:sz w:val="19"/>
          <w:szCs w:val="19"/>
          <w:highlight w:val="yellow"/>
          <w:u w:val="double"/>
        </w:rPr>
        <w:t xml:space="preserve"> </w:t>
      </w:r>
      <w:r w:rsidR="005F5FEB" w:rsidRPr="00B918E0">
        <w:rPr>
          <w:rFonts w:ascii="Arial" w:eastAsia="Arial" w:hAnsi="Arial" w:cs="Arial"/>
          <w:sz w:val="19"/>
          <w:szCs w:val="19"/>
          <w:highlight w:val="yellow"/>
          <w:u w:val="double"/>
        </w:rPr>
        <w:t xml:space="preserve">in </w:t>
      </w:r>
      <w:r w:rsidR="00AD38BA" w:rsidRPr="00B918E0">
        <w:rPr>
          <w:rFonts w:ascii="Arial" w:eastAsia="Arial" w:hAnsi="Arial" w:cs="Arial"/>
          <w:sz w:val="19"/>
          <w:szCs w:val="19"/>
          <w:highlight w:val="yellow"/>
          <w:u w:val="double"/>
        </w:rPr>
        <w:t xml:space="preserve">domestic and </w:t>
      </w:r>
      <w:r w:rsidR="00155403" w:rsidRPr="00B918E0">
        <w:rPr>
          <w:rFonts w:ascii="Arial" w:eastAsia="Arial" w:hAnsi="Arial" w:cs="Arial"/>
          <w:i/>
          <w:iCs/>
          <w:sz w:val="19"/>
          <w:szCs w:val="19"/>
          <w:highlight w:val="yellow"/>
          <w:u w:val="double"/>
        </w:rPr>
        <w:t>cap</w:t>
      </w:r>
      <w:r w:rsidR="008132AF" w:rsidRPr="00B918E0">
        <w:rPr>
          <w:rFonts w:ascii="Arial" w:eastAsia="Arial" w:hAnsi="Arial" w:cs="Arial"/>
          <w:i/>
          <w:iCs/>
          <w:sz w:val="19"/>
          <w:szCs w:val="19"/>
          <w:highlight w:val="yellow"/>
          <w:u w:val="double"/>
        </w:rPr>
        <w:t>tive</w:t>
      </w:r>
      <w:r w:rsidR="00B0631A" w:rsidRPr="00B918E0">
        <w:rPr>
          <w:rFonts w:ascii="Arial" w:eastAsia="Arial" w:hAnsi="Arial" w:cs="Arial"/>
          <w:i/>
          <w:iCs/>
          <w:sz w:val="19"/>
          <w:szCs w:val="19"/>
          <w:highlight w:val="yellow"/>
          <w:u w:val="double"/>
        </w:rPr>
        <w:t xml:space="preserve"> </w:t>
      </w:r>
      <w:r w:rsidR="00E165A3" w:rsidRPr="00B918E0">
        <w:rPr>
          <w:rFonts w:ascii="Arial" w:eastAsia="Arial" w:hAnsi="Arial" w:cs="Arial"/>
          <w:i/>
          <w:iCs/>
          <w:sz w:val="19"/>
          <w:szCs w:val="19"/>
          <w:highlight w:val="yellow"/>
          <w:u w:val="double"/>
        </w:rPr>
        <w:t>wil</w:t>
      </w:r>
      <w:r w:rsidR="0095559D" w:rsidRPr="00B918E0">
        <w:rPr>
          <w:rFonts w:ascii="Arial" w:eastAsia="Arial" w:hAnsi="Arial" w:cs="Arial"/>
          <w:i/>
          <w:iCs/>
          <w:sz w:val="19"/>
          <w:szCs w:val="19"/>
          <w:highlight w:val="yellow"/>
          <w:u w:val="double"/>
        </w:rPr>
        <w:t>d</w:t>
      </w:r>
      <w:r w:rsidR="0095559D" w:rsidRPr="00B918E0">
        <w:rPr>
          <w:rFonts w:ascii="Arial" w:eastAsia="Arial" w:hAnsi="Arial" w:cs="Arial"/>
          <w:sz w:val="19"/>
          <w:szCs w:val="19"/>
          <w:highlight w:val="yellow"/>
          <w:u w:val="double"/>
        </w:rPr>
        <w:t xml:space="preserve"> </w:t>
      </w:r>
      <w:proofErr w:type="spellStart"/>
      <w:r w:rsidR="0095559D" w:rsidRPr="00B918E0">
        <w:rPr>
          <w:rFonts w:ascii="Arial" w:eastAsia="Arial" w:hAnsi="Arial" w:cs="Arial"/>
          <w:sz w:val="19"/>
          <w:szCs w:val="19"/>
          <w:highlight w:val="yellow"/>
          <w:u w:val="double"/>
        </w:rPr>
        <w:t>suid</w:t>
      </w:r>
      <w:r w:rsidR="00295AAB" w:rsidRPr="00B918E0">
        <w:rPr>
          <w:rFonts w:ascii="Arial" w:eastAsia="Arial" w:hAnsi="Arial" w:cs="Arial"/>
          <w:sz w:val="19"/>
          <w:szCs w:val="19"/>
          <w:highlight w:val="yellow"/>
          <w:u w:val="double"/>
        </w:rPr>
        <w:t>s</w:t>
      </w:r>
      <w:proofErr w:type="spellEnd"/>
      <w:r w:rsidR="007F4716" w:rsidRPr="00B918E0">
        <w:rPr>
          <w:rFonts w:ascii="Arial" w:hAnsi="Arial" w:cs="Arial" w:hint="eastAsia"/>
          <w:sz w:val="19"/>
          <w:szCs w:val="19"/>
          <w:highlight w:val="yellow"/>
          <w:u w:val="double"/>
        </w:rPr>
        <w:t>;</w:t>
      </w:r>
      <w:r w:rsidR="00453263" w:rsidRPr="00B918E0">
        <w:rPr>
          <w:rFonts w:ascii="Arial" w:hAnsi="Arial" w:cs="Arial" w:hint="eastAsia"/>
          <w:sz w:val="19"/>
          <w:szCs w:val="19"/>
          <w:highlight w:val="yellow"/>
          <w:u w:val="double"/>
        </w:rPr>
        <w:t xml:space="preserve"> or </w:t>
      </w:r>
    </w:p>
    <w:p w14:paraId="2D7EE02C" w14:textId="4C70BA09" w:rsidR="00163602" w:rsidRPr="00B918E0" w:rsidRDefault="00B875CE" w:rsidP="00E01225">
      <w:pPr>
        <w:spacing w:after="220" w:line="240" w:lineRule="auto"/>
        <w:ind w:left="426" w:hanging="426"/>
        <w:jc w:val="both"/>
        <w:rPr>
          <w:rFonts w:ascii="Arial" w:eastAsia="Arial" w:hAnsi="Arial" w:cs="Arial"/>
          <w:sz w:val="19"/>
          <w:szCs w:val="19"/>
          <w:highlight w:val="yellow"/>
          <w:u w:val="double"/>
        </w:rPr>
      </w:pPr>
      <w:r>
        <w:rPr>
          <w:rFonts w:ascii="Arial" w:hAnsi="Arial" w:cs="Arial" w:hint="eastAsia"/>
          <w:sz w:val="19"/>
          <w:szCs w:val="19"/>
        </w:rPr>
        <w:t>2)</w:t>
      </w:r>
      <w:r w:rsidR="00E01225">
        <w:rPr>
          <w:rFonts w:ascii="Arial" w:hAnsi="Arial" w:cs="Arial"/>
          <w:sz w:val="19"/>
          <w:szCs w:val="19"/>
        </w:rPr>
        <w:tab/>
      </w:r>
      <w:r w:rsidR="00FC13AB" w:rsidRPr="00B918E0">
        <w:rPr>
          <w:rFonts w:ascii="Arial" w:hAnsi="Arial" w:cs="Arial"/>
          <w:sz w:val="19"/>
          <w:szCs w:val="19"/>
          <w:highlight w:val="yellow"/>
          <w:u w:val="double"/>
        </w:rPr>
        <w:t xml:space="preserve">the </w:t>
      </w:r>
      <w:r w:rsidR="00FC13AB" w:rsidRPr="00B918E0">
        <w:rPr>
          <w:rFonts w:ascii="Arial" w:hAnsi="Arial" w:cs="Arial"/>
          <w:i/>
          <w:iCs/>
          <w:sz w:val="19"/>
          <w:szCs w:val="19"/>
          <w:highlight w:val="yellow"/>
          <w:u w:val="double"/>
        </w:rPr>
        <w:t>commodity</w:t>
      </w:r>
      <w:r w:rsidR="00FC13AB" w:rsidRPr="00B918E0">
        <w:rPr>
          <w:rFonts w:ascii="Arial" w:hAnsi="Arial" w:cs="Arial"/>
          <w:sz w:val="19"/>
          <w:szCs w:val="19"/>
          <w:highlight w:val="yellow"/>
          <w:u w:val="double"/>
        </w:rPr>
        <w:t xml:space="preserve"> was subjected to a heat treatment at a minimum temperature of 56°C for at least 10</w:t>
      </w:r>
      <w:r w:rsidR="00E01225">
        <w:rPr>
          <w:rFonts w:ascii="Arial" w:hAnsi="Arial" w:cs="Arial"/>
          <w:sz w:val="19"/>
          <w:szCs w:val="19"/>
          <w:highlight w:val="yellow"/>
          <w:u w:val="double"/>
        </w:rPr>
        <w:t> </w:t>
      </w:r>
      <w:r w:rsidR="00FC13AB" w:rsidRPr="00B918E0">
        <w:rPr>
          <w:rFonts w:ascii="Arial" w:hAnsi="Arial" w:cs="Arial"/>
          <w:sz w:val="19"/>
          <w:szCs w:val="19"/>
          <w:highlight w:val="yellow"/>
          <w:u w:val="double"/>
        </w:rPr>
        <w:t>minutes.</w:t>
      </w:r>
    </w:p>
    <w:p w14:paraId="3E4C8D77" w14:textId="2C5AABD5" w:rsidR="009A59DF" w:rsidRPr="005277A8" w:rsidRDefault="009A59DF" w:rsidP="005277A8">
      <w:pPr>
        <w:spacing w:after="220" w:line="240" w:lineRule="auto"/>
        <w:jc w:val="center"/>
        <w:rPr>
          <w:rFonts w:ascii="Arial" w:hAnsi="Arial" w:cs="Arial"/>
          <w:sz w:val="19"/>
          <w:szCs w:val="19"/>
        </w:rPr>
      </w:pPr>
      <w:r w:rsidRPr="005277A8">
        <w:rPr>
          <w:rFonts w:ascii="Arial" w:hAnsi="Arial" w:cs="Arial"/>
          <w:sz w:val="19"/>
          <w:szCs w:val="19"/>
        </w:rPr>
        <w:t>Article 8.10.8.</w:t>
      </w:r>
    </w:p>
    <w:p w14:paraId="51F17167" w14:textId="7B8BA23F" w:rsidR="009A59DF" w:rsidRPr="005277A8" w:rsidRDefault="009A59DF" w:rsidP="005277A8">
      <w:pPr>
        <w:spacing w:after="220" w:line="240" w:lineRule="auto"/>
        <w:jc w:val="both"/>
        <w:rPr>
          <w:rFonts w:ascii="Arial" w:hAnsi="Arial" w:cs="Arial"/>
          <w:b/>
          <w:bCs/>
          <w:sz w:val="19"/>
          <w:szCs w:val="19"/>
        </w:rPr>
      </w:pPr>
      <w:r w:rsidRPr="005277A8">
        <w:rPr>
          <w:rFonts w:ascii="Arial" w:hAnsi="Arial" w:cs="Arial"/>
          <w:b/>
          <w:bCs/>
          <w:sz w:val="19"/>
          <w:szCs w:val="19"/>
        </w:rPr>
        <w:t xml:space="preserve">Protecting </w:t>
      </w:r>
      <w:proofErr w:type="spellStart"/>
      <w:r w:rsidR="005F070E" w:rsidRPr="005277A8">
        <w:rPr>
          <w:rFonts w:ascii="Arial" w:hAnsi="Arial" w:cs="Arial"/>
          <w:b/>
          <w:bCs/>
          <w:sz w:val="19"/>
          <w:szCs w:val="19"/>
        </w:rPr>
        <w:t>suid</w:t>
      </w:r>
      <w:r w:rsidRPr="005277A8">
        <w:rPr>
          <w:rFonts w:ascii="Arial" w:hAnsi="Arial" w:cs="Arial"/>
          <w:b/>
          <w:bCs/>
          <w:sz w:val="19"/>
          <w:szCs w:val="19"/>
        </w:rPr>
        <w:t>s</w:t>
      </w:r>
      <w:proofErr w:type="spellEnd"/>
      <w:r w:rsidRPr="005277A8">
        <w:rPr>
          <w:rFonts w:ascii="Arial" w:hAnsi="Arial" w:cs="Arial"/>
          <w:b/>
          <w:bCs/>
          <w:sz w:val="19"/>
          <w:szCs w:val="19"/>
        </w:rPr>
        <w:t xml:space="preserve"> from </w:t>
      </w:r>
      <w:r w:rsidR="007230C6" w:rsidRPr="005277A8">
        <w:rPr>
          <w:rFonts w:ascii="Arial" w:hAnsi="Arial" w:cs="Arial"/>
          <w:b/>
          <w:bCs/>
          <w:sz w:val="19"/>
          <w:szCs w:val="19"/>
        </w:rPr>
        <w:t>c</w:t>
      </w:r>
      <w:r w:rsidRPr="005277A8">
        <w:rPr>
          <w:rFonts w:ascii="Arial" w:hAnsi="Arial" w:cs="Arial"/>
          <w:b/>
          <w:bCs/>
          <w:sz w:val="19"/>
          <w:szCs w:val="19"/>
        </w:rPr>
        <w:t>ulicine</w:t>
      </w:r>
      <w:r w:rsidR="007230C6" w:rsidRPr="005277A8">
        <w:rPr>
          <w:rFonts w:ascii="Arial" w:hAnsi="Arial" w:cs="Arial"/>
          <w:b/>
          <w:bCs/>
          <w:sz w:val="19"/>
          <w:szCs w:val="19"/>
        </w:rPr>
        <w:t xml:space="preserve"> mosquito</w:t>
      </w:r>
      <w:r w:rsidRPr="005277A8">
        <w:rPr>
          <w:rFonts w:ascii="Arial" w:hAnsi="Arial" w:cs="Arial"/>
          <w:b/>
          <w:bCs/>
          <w:sz w:val="19"/>
          <w:szCs w:val="19"/>
        </w:rPr>
        <w:t xml:space="preserve"> bites </w:t>
      </w:r>
    </w:p>
    <w:p w14:paraId="5D3BAF20" w14:textId="522928A8" w:rsidR="009A59DF" w:rsidRPr="005277A8" w:rsidRDefault="009A59DF" w:rsidP="005277A8">
      <w:pPr>
        <w:pStyle w:val="ListParagraph"/>
        <w:numPr>
          <w:ilvl w:val="0"/>
          <w:numId w:val="16"/>
        </w:numPr>
        <w:spacing w:after="220" w:line="240" w:lineRule="auto"/>
        <w:ind w:left="426" w:hanging="426"/>
        <w:contextualSpacing w:val="0"/>
        <w:jc w:val="both"/>
        <w:rPr>
          <w:rFonts w:ascii="Arial" w:hAnsi="Arial" w:cs="Arial"/>
          <w:sz w:val="19"/>
          <w:szCs w:val="19"/>
          <w:u w:val="single"/>
        </w:rPr>
      </w:pPr>
      <w:r w:rsidRPr="005277A8">
        <w:rPr>
          <w:rFonts w:ascii="Arial" w:hAnsi="Arial" w:cs="Arial"/>
          <w:sz w:val="19"/>
          <w:szCs w:val="19"/>
          <w:u w:val="single"/>
        </w:rPr>
        <w:t xml:space="preserve">Vector-protected </w:t>
      </w:r>
      <w:r w:rsidR="00970C63" w:rsidRPr="005277A8">
        <w:rPr>
          <w:rFonts w:ascii="Arial" w:hAnsi="Arial" w:cs="Arial"/>
          <w:sz w:val="19"/>
          <w:szCs w:val="19"/>
          <w:u w:val="single"/>
        </w:rPr>
        <w:t>quarantine</w:t>
      </w:r>
      <w:r w:rsidR="00970C63" w:rsidRPr="005277A8">
        <w:rPr>
          <w:rFonts w:ascii="Arial" w:hAnsi="Arial" w:cs="Arial"/>
          <w:i/>
          <w:iCs/>
          <w:sz w:val="19"/>
          <w:szCs w:val="19"/>
          <w:u w:val="single"/>
        </w:rPr>
        <w:t xml:space="preserve"> </w:t>
      </w:r>
      <w:r w:rsidR="001924EB" w:rsidRPr="005277A8">
        <w:rPr>
          <w:rFonts w:ascii="Arial" w:hAnsi="Arial" w:cs="Arial"/>
          <w:sz w:val="19"/>
          <w:szCs w:val="19"/>
          <w:u w:val="double"/>
        </w:rPr>
        <w:t>centre</w:t>
      </w:r>
      <w:r w:rsidR="00657DAC" w:rsidRPr="005277A8">
        <w:rPr>
          <w:rFonts w:ascii="Arial" w:hAnsi="Arial" w:cs="Arial"/>
          <w:sz w:val="19"/>
          <w:szCs w:val="19"/>
          <w:u w:val="double"/>
        </w:rPr>
        <w:t xml:space="preserve"> </w:t>
      </w:r>
      <w:r w:rsidR="00970C63" w:rsidRPr="005277A8">
        <w:rPr>
          <w:rFonts w:ascii="Arial" w:hAnsi="Arial" w:cs="Arial"/>
          <w:strike/>
          <w:sz w:val="19"/>
          <w:szCs w:val="19"/>
          <w:u w:val="single"/>
        </w:rPr>
        <w:t>station</w:t>
      </w:r>
      <w:r w:rsidRPr="005277A8">
        <w:rPr>
          <w:rFonts w:ascii="Arial" w:hAnsi="Arial" w:cs="Arial"/>
          <w:sz w:val="19"/>
          <w:szCs w:val="19"/>
          <w:u w:val="single"/>
        </w:rPr>
        <w:t xml:space="preserve"> </w:t>
      </w:r>
    </w:p>
    <w:p w14:paraId="7E2DA585" w14:textId="484A8154" w:rsidR="009A59DF" w:rsidRPr="005277A8" w:rsidRDefault="009A59DF" w:rsidP="005277A8">
      <w:pPr>
        <w:spacing w:after="220" w:line="240" w:lineRule="auto"/>
        <w:ind w:left="426"/>
        <w:jc w:val="both"/>
        <w:rPr>
          <w:rFonts w:ascii="Arial" w:hAnsi="Arial" w:cs="Arial"/>
          <w:sz w:val="19"/>
          <w:szCs w:val="19"/>
        </w:rPr>
      </w:pPr>
      <w:r w:rsidRPr="005277A8">
        <w:rPr>
          <w:rFonts w:ascii="Arial" w:hAnsi="Arial" w:cs="Arial"/>
          <w:sz w:val="19"/>
          <w:szCs w:val="19"/>
        </w:rPr>
        <w:t xml:space="preserve">The </w:t>
      </w:r>
      <w:r w:rsidR="009D2F9D" w:rsidRPr="005277A8">
        <w:rPr>
          <w:rFonts w:ascii="Arial" w:hAnsi="Arial" w:cs="Arial"/>
          <w:sz w:val="19"/>
          <w:szCs w:val="19"/>
        </w:rPr>
        <w:t xml:space="preserve">means of protection of the </w:t>
      </w:r>
      <w:r w:rsidR="00796E45" w:rsidRPr="005277A8">
        <w:rPr>
          <w:rFonts w:ascii="Arial" w:hAnsi="Arial" w:cs="Arial"/>
          <w:i/>
          <w:iCs/>
          <w:sz w:val="19"/>
          <w:szCs w:val="19"/>
        </w:rPr>
        <w:t xml:space="preserve">quarantine </w:t>
      </w:r>
      <w:r w:rsidR="00120675" w:rsidRPr="005277A8">
        <w:rPr>
          <w:rFonts w:ascii="Arial" w:hAnsi="Arial" w:cs="Arial"/>
          <w:i/>
          <w:iCs/>
          <w:sz w:val="19"/>
          <w:szCs w:val="19"/>
          <w:u w:val="double"/>
        </w:rPr>
        <w:t>centre</w:t>
      </w:r>
      <w:r w:rsidR="00657DAC" w:rsidRPr="005277A8">
        <w:rPr>
          <w:rFonts w:ascii="Arial" w:hAnsi="Arial" w:cs="Arial"/>
          <w:i/>
          <w:iCs/>
          <w:sz w:val="19"/>
          <w:szCs w:val="19"/>
          <w:u w:val="double"/>
        </w:rPr>
        <w:t xml:space="preserve"> </w:t>
      </w:r>
      <w:r w:rsidR="00796E45" w:rsidRPr="005277A8">
        <w:rPr>
          <w:rFonts w:ascii="Arial" w:hAnsi="Arial" w:cs="Arial"/>
          <w:i/>
          <w:iCs/>
          <w:strike/>
          <w:sz w:val="19"/>
          <w:szCs w:val="19"/>
        </w:rPr>
        <w:t>station</w:t>
      </w:r>
      <w:r w:rsidR="00796E45" w:rsidRPr="005277A8">
        <w:rPr>
          <w:rFonts w:ascii="Arial" w:hAnsi="Arial" w:cs="Arial"/>
          <w:sz w:val="19"/>
          <w:szCs w:val="19"/>
        </w:rPr>
        <w:t xml:space="preserve"> </w:t>
      </w:r>
      <w:r w:rsidRPr="005277A8">
        <w:rPr>
          <w:rFonts w:ascii="Arial" w:hAnsi="Arial" w:cs="Arial"/>
          <w:sz w:val="19"/>
          <w:szCs w:val="19"/>
        </w:rPr>
        <w:t xml:space="preserve">should at least </w:t>
      </w:r>
      <w:r w:rsidRPr="00EB3118">
        <w:rPr>
          <w:rFonts w:ascii="Arial" w:hAnsi="Arial" w:cs="Arial"/>
          <w:strike/>
          <w:sz w:val="19"/>
          <w:szCs w:val="19"/>
          <w:highlight w:val="yellow"/>
        </w:rPr>
        <w:t>comprise</w:t>
      </w:r>
      <w:r w:rsidRPr="005277A8">
        <w:rPr>
          <w:rFonts w:ascii="Arial" w:hAnsi="Arial" w:cs="Arial"/>
          <w:sz w:val="19"/>
          <w:szCs w:val="19"/>
        </w:rPr>
        <w:t xml:space="preserve"> </w:t>
      </w:r>
      <w:r w:rsidR="004E69BB" w:rsidRPr="00EB3118">
        <w:rPr>
          <w:rFonts w:ascii="Arial" w:hAnsi="Arial" w:cs="Arial" w:hint="eastAsia"/>
          <w:sz w:val="19"/>
          <w:szCs w:val="19"/>
          <w:highlight w:val="yellow"/>
          <w:u w:val="double"/>
        </w:rPr>
        <w:t xml:space="preserve">include </w:t>
      </w:r>
      <w:r w:rsidRPr="005277A8">
        <w:rPr>
          <w:rFonts w:ascii="Arial" w:hAnsi="Arial" w:cs="Arial"/>
          <w:sz w:val="19"/>
          <w:szCs w:val="19"/>
        </w:rPr>
        <w:t xml:space="preserve">the following: </w:t>
      </w:r>
    </w:p>
    <w:p w14:paraId="2E457D46" w14:textId="0DFFD65B" w:rsidR="00226084" w:rsidRPr="005277A8" w:rsidRDefault="009E2086" w:rsidP="005277A8">
      <w:pPr>
        <w:spacing w:after="220" w:line="240" w:lineRule="auto"/>
        <w:ind w:left="851" w:hanging="425"/>
        <w:jc w:val="both"/>
        <w:rPr>
          <w:rFonts w:ascii="Arial" w:hAnsi="Arial" w:cs="Arial"/>
          <w:sz w:val="19"/>
          <w:szCs w:val="19"/>
        </w:rPr>
      </w:pPr>
      <w:r w:rsidRPr="005277A8">
        <w:rPr>
          <w:rFonts w:ascii="Arial" w:hAnsi="Arial" w:cs="Arial"/>
          <w:sz w:val="19"/>
          <w:szCs w:val="19"/>
        </w:rPr>
        <w:t>a)</w:t>
      </w:r>
      <w:r w:rsidRPr="005277A8">
        <w:rPr>
          <w:rFonts w:ascii="Arial" w:hAnsi="Arial" w:cs="Arial"/>
          <w:sz w:val="19"/>
          <w:szCs w:val="19"/>
        </w:rPr>
        <w:tab/>
      </w:r>
      <w:r w:rsidR="009A59DF" w:rsidRPr="005277A8">
        <w:rPr>
          <w:rFonts w:ascii="Arial" w:hAnsi="Arial" w:cs="Arial"/>
          <w:sz w:val="19"/>
          <w:szCs w:val="19"/>
        </w:rPr>
        <w:t xml:space="preserve">appropriate physical barriers at entry and exit points, </w:t>
      </w:r>
      <w:r w:rsidR="009A59DF" w:rsidRPr="00EB3118">
        <w:rPr>
          <w:rFonts w:ascii="Arial" w:hAnsi="Arial" w:cs="Arial"/>
          <w:strike/>
          <w:sz w:val="19"/>
          <w:szCs w:val="19"/>
          <w:highlight w:val="yellow"/>
        </w:rPr>
        <w:t>for example</w:t>
      </w:r>
      <w:r w:rsidR="009A59DF" w:rsidRPr="005277A8">
        <w:rPr>
          <w:rFonts w:ascii="Arial" w:hAnsi="Arial" w:cs="Arial"/>
          <w:sz w:val="19"/>
          <w:szCs w:val="19"/>
        </w:rPr>
        <w:t xml:space="preserve"> </w:t>
      </w:r>
      <w:r w:rsidR="004E69BB" w:rsidRPr="00EB3118">
        <w:rPr>
          <w:rFonts w:ascii="Arial" w:hAnsi="Arial" w:cs="Arial" w:hint="eastAsia"/>
          <w:sz w:val="19"/>
          <w:szCs w:val="19"/>
          <w:highlight w:val="yellow"/>
          <w:u w:val="double"/>
        </w:rPr>
        <w:t xml:space="preserve">such as </w:t>
      </w:r>
      <w:r w:rsidR="00E14E01" w:rsidRPr="005277A8">
        <w:rPr>
          <w:rFonts w:ascii="Arial" w:hAnsi="Arial" w:cs="Arial"/>
          <w:sz w:val="19"/>
          <w:szCs w:val="19"/>
        </w:rPr>
        <w:t xml:space="preserve">a </w:t>
      </w:r>
      <w:r w:rsidR="009A59DF" w:rsidRPr="005277A8">
        <w:rPr>
          <w:rFonts w:ascii="Arial" w:hAnsi="Arial" w:cs="Arial"/>
          <w:sz w:val="19"/>
          <w:szCs w:val="19"/>
        </w:rPr>
        <w:t xml:space="preserve">double-door entry-exit system; </w:t>
      </w:r>
    </w:p>
    <w:p w14:paraId="7F4778F1" w14:textId="4B611811" w:rsidR="002539F0" w:rsidRPr="005277A8" w:rsidRDefault="009E2086" w:rsidP="005277A8">
      <w:pPr>
        <w:spacing w:after="220" w:line="240" w:lineRule="auto"/>
        <w:ind w:left="851" w:hanging="425"/>
        <w:jc w:val="both"/>
        <w:rPr>
          <w:rFonts w:ascii="Arial" w:hAnsi="Arial" w:cs="Arial"/>
          <w:sz w:val="19"/>
          <w:szCs w:val="19"/>
        </w:rPr>
      </w:pPr>
      <w:r w:rsidRPr="005277A8">
        <w:rPr>
          <w:rFonts w:ascii="Arial" w:hAnsi="Arial" w:cs="Arial"/>
          <w:sz w:val="19"/>
          <w:szCs w:val="19"/>
        </w:rPr>
        <w:t>b)</w:t>
      </w:r>
      <w:r w:rsidRPr="005277A8">
        <w:rPr>
          <w:rFonts w:ascii="Arial" w:hAnsi="Arial" w:cs="Arial"/>
          <w:sz w:val="19"/>
          <w:szCs w:val="19"/>
        </w:rPr>
        <w:tab/>
      </w:r>
      <w:r w:rsidR="009A59DF" w:rsidRPr="005277A8">
        <w:rPr>
          <w:rFonts w:ascii="Arial" w:hAnsi="Arial" w:cs="Arial"/>
          <w:sz w:val="19"/>
          <w:szCs w:val="19"/>
        </w:rPr>
        <w:t xml:space="preserve">openings of the building are </w:t>
      </w:r>
      <w:r w:rsidR="009A59DF" w:rsidRPr="005277A8">
        <w:rPr>
          <w:rFonts w:ascii="Arial" w:hAnsi="Arial" w:cs="Arial"/>
          <w:i/>
          <w:iCs/>
          <w:sz w:val="19"/>
          <w:szCs w:val="19"/>
        </w:rPr>
        <w:t>vector</w:t>
      </w:r>
      <w:r w:rsidR="009A59DF" w:rsidRPr="005277A8">
        <w:rPr>
          <w:rFonts w:ascii="Arial" w:hAnsi="Arial" w:cs="Arial"/>
          <w:sz w:val="19"/>
          <w:szCs w:val="19"/>
        </w:rPr>
        <w:t xml:space="preserve"> screened with mesh of appropriate gauge; </w:t>
      </w:r>
    </w:p>
    <w:p w14:paraId="7B6733D9" w14:textId="434E82D2" w:rsidR="002539F0" w:rsidRPr="005277A8" w:rsidRDefault="009E2086" w:rsidP="005277A8">
      <w:pPr>
        <w:spacing w:after="220" w:line="240" w:lineRule="auto"/>
        <w:ind w:left="851" w:hanging="425"/>
        <w:jc w:val="both"/>
        <w:rPr>
          <w:rFonts w:ascii="Arial" w:hAnsi="Arial" w:cs="Arial"/>
          <w:sz w:val="19"/>
          <w:szCs w:val="19"/>
        </w:rPr>
      </w:pPr>
      <w:r w:rsidRPr="005277A8">
        <w:rPr>
          <w:rFonts w:ascii="Arial" w:hAnsi="Arial" w:cs="Arial"/>
          <w:sz w:val="19"/>
          <w:szCs w:val="19"/>
        </w:rPr>
        <w:t>c)</w:t>
      </w:r>
      <w:r w:rsidRPr="005277A8">
        <w:rPr>
          <w:rFonts w:ascii="Arial" w:hAnsi="Arial" w:cs="Arial"/>
          <w:i/>
          <w:iCs/>
          <w:sz w:val="19"/>
          <w:szCs w:val="19"/>
        </w:rPr>
        <w:tab/>
      </w:r>
      <w:r w:rsidR="009A59DF" w:rsidRPr="005277A8">
        <w:rPr>
          <w:rFonts w:ascii="Arial" w:hAnsi="Arial" w:cs="Arial"/>
          <w:i/>
          <w:iCs/>
          <w:sz w:val="19"/>
          <w:szCs w:val="19"/>
        </w:rPr>
        <w:t>vector</w:t>
      </w:r>
      <w:r w:rsidR="00A96FBE" w:rsidRPr="005277A8">
        <w:rPr>
          <w:rFonts w:ascii="Arial" w:hAnsi="Arial" w:cs="Arial"/>
          <w:i/>
          <w:iCs/>
          <w:sz w:val="19"/>
          <w:szCs w:val="19"/>
        </w:rPr>
        <w:t xml:space="preserve"> </w:t>
      </w:r>
      <w:r w:rsidR="009A59DF" w:rsidRPr="005277A8">
        <w:rPr>
          <w:rFonts w:ascii="Arial" w:hAnsi="Arial" w:cs="Arial"/>
          <w:i/>
          <w:iCs/>
          <w:sz w:val="19"/>
          <w:szCs w:val="19"/>
        </w:rPr>
        <w:t>surveillance</w:t>
      </w:r>
      <w:r w:rsidR="009A59DF" w:rsidRPr="005277A8">
        <w:rPr>
          <w:rFonts w:ascii="Arial" w:hAnsi="Arial" w:cs="Arial"/>
          <w:sz w:val="19"/>
          <w:szCs w:val="19"/>
        </w:rPr>
        <w:t xml:space="preserve"> and </w:t>
      </w:r>
      <w:r w:rsidR="4A7502F3" w:rsidRPr="005277A8">
        <w:rPr>
          <w:rFonts w:ascii="Arial" w:hAnsi="Arial" w:cs="Arial"/>
          <w:i/>
          <w:iCs/>
          <w:sz w:val="19"/>
          <w:szCs w:val="19"/>
        </w:rPr>
        <w:t>vector</w:t>
      </w:r>
      <w:r w:rsidR="4A7502F3" w:rsidRPr="005277A8">
        <w:rPr>
          <w:rFonts w:ascii="Arial" w:hAnsi="Arial" w:cs="Arial"/>
          <w:sz w:val="19"/>
          <w:szCs w:val="19"/>
        </w:rPr>
        <w:t xml:space="preserve"> </w:t>
      </w:r>
      <w:r w:rsidR="009A59DF" w:rsidRPr="005277A8">
        <w:rPr>
          <w:rFonts w:ascii="Arial" w:hAnsi="Arial" w:cs="Arial"/>
          <w:sz w:val="19"/>
          <w:szCs w:val="19"/>
        </w:rPr>
        <w:t xml:space="preserve">control within and around the building; </w:t>
      </w:r>
    </w:p>
    <w:p w14:paraId="5FFD92CB" w14:textId="5255EF06" w:rsidR="002539F0" w:rsidRPr="005277A8" w:rsidRDefault="009E2086" w:rsidP="005277A8">
      <w:pPr>
        <w:spacing w:after="220" w:line="240" w:lineRule="auto"/>
        <w:ind w:left="851" w:hanging="425"/>
        <w:jc w:val="both"/>
        <w:rPr>
          <w:rFonts w:ascii="Arial" w:hAnsi="Arial" w:cs="Arial"/>
          <w:sz w:val="19"/>
          <w:szCs w:val="19"/>
        </w:rPr>
      </w:pPr>
      <w:r w:rsidRPr="005277A8">
        <w:rPr>
          <w:rFonts w:ascii="Arial" w:hAnsi="Arial" w:cs="Arial"/>
          <w:sz w:val="19"/>
          <w:szCs w:val="19"/>
        </w:rPr>
        <w:t>d)</w:t>
      </w:r>
      <w:r w:rsidRPr="005277A8">
        <w:rPr>
          <w:rFonts w:ascii="Arial" w:hAnsi="Arial" w:cs="Arial"/>
          <w:sz w:val="19"/>
          <w:szCs w:val="19"/>
        </w:rPr>
        <w:tab/>
      </w:r>
      <w:r w:rsidR="009A59DF" w:rsidRPr="005277A8">
        <w:rPr>
          <w:rFonts w:ascii="Arial" w:hAnsi="Arial" w:cs="Arial"/>
          <w:sz w:val="19"/>
          <w:szCs w:val="19"/>
        </w:rPr>
        <w:t xml:space="preserve">measures to limit or eliminate breeding sites for </w:t>
      </w:r>
      <w:r w:rsidR="009A59DF" w:rsidRPr="005277A8">
        <w:rPr>
          <w:rFonts w:ascii="Arial" w:hAnsi="Arial" w:cs="Arial"/>
          <w:i/>
          <w:iCs/>
          <w:sz w:val="19"/>
          <w:szCs w:val="19"/>
        </w:rPr>
        <w:t>vectors</w:t>
      </w:r>
      <w:r w:rsidR="009A59DF" w:rsidRPr="005277A8">
        <w:rPr>
          <w:rFonts w:ascii="Arial" w:hAnsi="Arial" w:cs="Arial"/>
          <w:sz w:val="19"/>
          <w:szCs w:val="19"/>
        </w:rPr>
        <w:t xml:space="preserve"> in </w:t>
      </w:r>
      <w:r w:rsidR="001924EB" w:rsidRPr="005277A8">
        <w:rPr>
          <w:rFonts w:ascii="Arial" w:hAnsi="Arial" w:cs="Arial"/>
          <w:sz w:val="19"/>
          <w:szCs w:val="19"/>
          <w:u w:val="double"/>
        </w:rPr>
        <w:t xml:space="preserve">the </w:t>
      </w:r>
      <w:r w:rsidR="009A59DF" w:rsidRPr="005277A8">
        <w:rPr>
          <w:rFonts w:ascii="Arial" w:hAnsi="Arial" w:cs="Arial"/>
          <w:sz w:val="19"/>
          <w:szCs w:val="19"/>
        </w:rPr>
        <w:t>vicinity of the</w:t>
      </w:r>
      <w:r w:rsidR="00416D20" w:rsidRPr="005277A8">
        <w:rPr>
          <w:rFonts w:ascii="Arial" w:hAnsi="Arial" w:cs="Arial"/>
          <w:sz w:val="19"/>
          <w:szCs w:val="19"/>
        </w:rPr>
        <w:t xml:space="preserve"> </w:t>
      </w:r>
      <w:r w:rsidR="00406A3D" w:rsidRPr="005277A8">
        <w:rPr>
          <w:rFonts w:ascii="Arial" w:hAnsi="Arial" w:cs="Arial"/>
          <w:i/>
          <w:iCs/>
          <w:sz w:val="19"/>
          <w:szCs w:val="19"/>
        </w:rPr>
        <w:t xml:space="preserve">quarantine </w:t>
      </w:r>
      <w:r w:rsidR="00120675" w:rsidRPr="005277A8">
        <w:rPr>
          <w:rFonts w:ascii="Arial" w:hAnsi="Arial" w:cs="Arial"/>
          <w:i/>
          <w:iCs/>
          <w:sz w:val="19"/>
          <w:szCs w:val="19"/>
          <w:u w:val="double"/>
        </w:rPr>
        <w:t>centre</w:t>
      </w:r>
      <w:r w:rsidR="005749CC" w:rsidRPr="005277A8">
        <w:rPr>
          <w:rFonts w:ascii="Arial" w:hAnsi="Arial" w:cs="Arial"/>
          <w:i/>
          <w:iCs/>
          <w:sz w:val="19"/>
          <w:szCs w:val="19"/>
          <w:u w:val="double"/>
        </w:rPr>
        <w:t xml:space="preserve"> </w:t>
      </w:r>
      <w:r w:rsidR="00406A3D" w:rsidRPr="005277A8">
        <w:rPr>
          <w:rFonts w:ascii="Arial" w:hAnsi="Arial" w:cs="Arial"/>
          <w:i/>
          <w:iCs/>
          <w:strike/>
          <w:sz w:val="19"/>
          <w:szCs w:val="19"/>
        </w:rPr>
        <w:t>station</w:t>
      </w:r>
      <w:r w:rsidR="009A59DF" w:rsidRPr="005277A8">
        <w:rPr>
          <w:rFonts w:ascii="Arial" w:hAnsi="Arial" w:cs="Arial"/>
          <w:sz w:val="19"/>
          <w:szCs w:val="19"/>
        </w:rPr>
        <w:t xml:space="preserve">; </w:t>
      </w:r>
    </w:p>
    <w:p w14:paraId="1459F038" w14:textId="628F91B3" w:rsidR="009A59DF" w:rsidRPr="005277A8" w:rsidRDefault="009E2086" w:rsidP="005277A8">
      <w:pPr>
        <w:spacing w:after="220" w:line="240" w:lineRule="auto"/>
        <w:ind w:left="851" w:hanging="425"/>
        <w:jc w:val="both"/>
        <w:rPr>
          <w:rFonts w:ascii="Arial" w:hAnsi="Arial" w:cs="Arial"/>
          <w:sz w:val="19"/>
          <w:szCs w:val="19"/>
        </w:rPr>
      </w:pPr>
      <w:r w:rsidRPr="005277A8">
        <w:rPr>
          <w:rFonts w:ascii="Arial" w:hAnsi="Arial" w:cs="Arial"/>
          <w:sz w:val="19"/>
          <w:szCs w:val="19"/>
        </w:rPr>
        <w:t>e)</w:t>
      </w:r>
      <w:r w:rsidRPr="005277A8">
        <w:rPr>
          <w:rFonts w:ascii="Arial" w:hAnsi="Arial" w:cs="Arial"/>
          <w:sz w:val="19"/>
          <w:szCs w:val="19"/>
        </w:rPr>
        <w:tab/>
      </w:r>
      <w:r w:rsidR="009A59DF" w:rsidRPr="005277A8">
        <w:rPr>
          <w:rFonts w:ascii="Arial" w:hAnsi="Arial" w:cs="Arial"/>
          <w:sz w:val="19"/>
          <w:szCs w:val="19"/>
        </w:rPr>
        <w:t>Standard Operating Procedure</w:t>
      </w:r>
      <w:r w:rsidR="5F670DCB" w:rsidRPr="005277A8">
        <w:rPr>
          <w:rFonts w:ascii="Arial" w:hAnsi="Arial" w:cs="Arial"/>
          <w:sz w:val="19"/>
          <w:szCs w:val="19"/>
        </w:rPr>
        <w:t>s</w:t>
      </w:r>
      <w:r w:rsidR="009A59DF" w:rsidRPr="005277A8">
        <w:rPr>
          <w:rFonts w:ascii="Arial" w:hAnsi="Arial" w:cs="Arial"/>
          <w:sz w:val="19"/>
          <w:szCs w:val="19"/>
        </w:rPr>
        <w:t xml:space="preserve"> for </w:t>
      </w:r>
      <w:r w:rsidR="005E7667" w:rsidRPr="00EB3118">
        <w:rPr>
          <w:rFonts w:ascii="Arial" w:hAnsi="Arial" w:cs="Arial" w:hint="eastAsia"/>
          <w:sz w:val="19"/>
          <w:szCs w:val="19"/>
          <w:highlight w:val="yellow"/>
          <w:u w:val="double"/>
        </w:rPr>
        <w:t xml:space="preserve">the </w:t>
      </w:r>
      <w:r w:rsidR="009A59DF" w:rsidRPr="005277A8">
        <w:rPr>
          <w:rFonts w:ascii="Arial" w:hAnsi="Arial" w:cs="Arial"/>
          <w:sz w:val="19"/>
          <w:szCs w:val="19"/>
        </w:rPr>
        <w:t xml:space="preserve">operation of the </w:t>
      </w:r>
      <w:r w:rsidR="007B3F99" w:rsidRPr="005277A8">
        <w:rPr>
          <w:rFonts w:ascii="Arial" w:hAnsi="Arial" w:cs="Arial"/>
          <w:i/>
          <w:iCs/>
          <w:sz w:val="19"/>
          <w:szCs w:val="19"/>
        </w:rPr>
        <w:t xml:space="preserve">quarantine </w:t>
      </w:r>
      <w:r w:rsidR="00120675" w:rsidRPr="005277A8">
        <w:rPr>
          <w:rFonts w:ascii="Arial" w:hAnsi="Arial" w:cs="Arial"/>
          <w:i/>
          <w:iCs/>
          <w:sz w:val="19"/>
          <w:szCs w:val="19"/>
          <w:u w:val="double"/>
        </w:rPr>
        <w:t>centre</w:t>
      </w:r>
      <w:r w:rsidR="005749CC" w:rsidRPr="005277A8">
        <w:rPr>
          <w:rFonts w:ascii="Arial" w:hAnsi="Arial" w:cs="Arial"/>
          <w:i/>
          <w:iCs/>
          <w:sz w:val="19"/>
          <w:szCs w:val="19"/>
          <w:u w:val="double"/>
        </w:rPr>
        <w:t xml:space="preserve"> </w:t>
      </w:r>
      <w:r w:rsidR="007B3F99" w:rsidRPr="005277A8">
        <w:rPr>
          <w:rFonts w:ascii="Arial" w:hAnsi="Arial" w:cs="Arial"/>
          <w:i/>
          <w:iCs/>
          <w:strike/>
          <w:sz w:val="19"/>
          <w:szCs w:val="19"/>
        </w:rPr>
        <w:t>station</w:t>
      </w:r>
      <w:r w:rsidR="007B3F99" w:rsidRPr="005277A8">
        <w:rPr>
          <w:rFonts w:ascii="Arial" w:hAnsi="Arial" w:cs="Arial"/>
          <w:sz w:val="19"/>
          <w:szCs w:val="19"/>
        </w:rPr>
        <w:t xml:space="preserve"> </w:t>
      </w:r>
      <w:r w:rsidR="009A59DF" w:rsidRPr="005277A8">
        <w:rPr>
          <w:rFonts w:ascii="Arial" w:hAnsi="Arial" w:cs="Arial"/>
          <w:sz w:val="19"/>
          <w:szCs w:val="19"/>
        </w:rPr>
        <w:t>and</w:t>
      </w:r>
      <w:r w:rsidR="00E14E01" w:rsidRPr="005277A8">
        <w:rPr>
          <w:rFonts w:ascii="Arial" w:hAnsi="Arial" w:cs="Arial"/>
          <w:sz w:val="19"/>
          <w:szCs w:val="19"/>
        </w:rPr>
        <w:t xml:space="preserve"> for</w:t>
      </w:r>
      <w:r w:rsidR="009A59DF" w:rsidRPr="005277A8">
        <w:rPr>
          <w:rFonts w:ascii="Arial" w:hAnsi="Arial" w:cs="Arial"/>
          <w:sz w:val="19"/>
          <w:szCs w:val="19"/>
        </w:rPr>
        <w:t xml:space="preserve"> </w:t>
      </w:r>
      <w:r w:rsidR="005E7667" w:rsidRPr="00EB3118">
        <w:rPr>
          <w:rFonts w:ascii="Arial" w:hAnsi="Arial" w:cs="Arial" w:hint="eastAsia"/>
          <w:sz w:val="19"/>
          <w:szCs w:val="19"/>
          <w:highlight w:val="yellow"/>
          <w:u w:val="double"/>
        </w:rPr>
        <w:t xml:space="preserve">the </w:t>
      </w:r>
      <w:r w:rsidR="009A59DF" w:rsidRPr="005277A8">
        <w:rPr>
          <w:rFonts w:ascii="Arial" w:hAnsi="Arial" w:cs="Arial"/>
          <w:sz w:val="19"/>
          <w:szCs w:val="19"/>
        </w:rPr>
        <w:t xml:space="preserve">transport of </w:t>
      </w:r>
      <w:proofErr w:type="spellStart"/>
      <w:r w:rsidR="00C433F2" w:rsidRPr="005277A8">
        <w:rPr>
          <w:rFonts w:ascii="Arial" w:hAnsi="Arial" w:cs="Arial"/>
          <w:sz w:val="19"/>
          <w:szCs w:val="19"/>
        </w:rPr>
        <w:t>suids</w:t>
      </w:r>
      <w:proofErr w:type="spellEnd"/>
      <w:r w:rsidR="00C433F2" w:rsidRPr="005277A8">
        <w:rPr>
          <w:rFonts w:ascii="Arial" w:hAnsi="Arial" w:cs="Arial"/>
          <w:sz w:val="19"/>
          <w:szCs w:val="19"/>
        </w:rPr>
        <w:t xml:space="preserve"> </w:t>
      </w:r>
      <w:r w:rsidR="009A59DF" w:rsidRPr="005277A8">
        <w:rPr>
          <w:rFonts w:ascii="Arial" w:hAnsi="Arial" w:cs="Arial"/>
          <w:sz w:val="19"/>
          <w:szCs w:val="19"/>
        </w:rPr>
        <w:t xml:space="preserve">to the place of </w:t>
      </w:r>
      <w:r w:rsidR="009A59DF" w:rsidRPr="005277A8">
        <w:rPr>
          <w:rFonts w:ascii="Arial" w:hAnsi="Arial" w:cs="Arial"/>
          <w:i/>
          <w:iCs/>
          <w:sz w:val="19"/>
          <w:szCs w:val="19"/>
        </w:rPr>
        <w:t>loading</w:t>
      </w:r>
      <w:r w:rsidR="009A59DF" w:rsidRPr="005277A8">
        <w:rPr>
          <w:rFonts w:ascii="Arial" w:hAnsi="Arial" w:cs="Arial"/>
          <w:sz w:val="19"/>
          <w:szCs w:val="19"/>
        </w:rPr>
        <w:t>.</w:t>
      </w:r>
      <w:r w:rsidR="002943BF" w:rsidRPr="005277A8">
        <w:rPr>
          <w:rFonts w:ascii="Arial" w:hAnsi="Arial" w:cs="Arial"/>
          <w:sz w:val="19"/>
          <w:szCs w:val="19"/>
        </w:rPr>
        <w:t xml:space="preserve"> </w:t>
      </w:r>
    </w:p>
    <w:p w14:paraId="4D34F34C" w14:textId="43DADD91" w:rsidR="009A59DF" w:rsidRPr="005277A8" w:rsidRDefault="00215619" w:rsidP="005277A8">
      <w:pPr>
        <w:pStyle w:val="ListParagraph"/>
        <w:numPr>
          <w:ilvl w:val="0"/>
          <w:numId w:val="16"/>
        </w:numPr>
        <w:spacing w:after="220" w:line="240" w:lineRule="auto"/>
        <w:contextualSpacing w:val="0"/>
        <w:jc w:val="both"/>
        <w:rPr>
          <w:rFonts w:ascii="Arial" w:hAnsi="Arial" w:cs="Arial"/>
          <w:sz w:val="19"/>
          <w:szCs w:val="19"/>
          <w:u w:val="single"/>
        </w:rPr>
      </w:pPr>
      <w:r w:rsidRPr="005277A8">
        <w:rPr>
          <w:rFonts w:ascii="Arial" w:hAnsi="Arial" w:cs="Arial"/>
          <w:sz w:val="19"/>
          <w:szCs w:val="19"/>
          <w:u w:val="single"/>
        </w:rPr>
        <w:t>D</w:t>
      </w:r>
      <w:r w:rsidR="009A59DF" w:rsidRPr="005277A8">
        <w:rPr>
          <w:rFonts w:ascii="Arial" w:hAnsi="Arial" w:cs="Arial"/>
          <w:sz w:val="19"/>
          <w:szCs w:val="19"/>
          <w:u w:val="single"/>
        </w:rPr>
        <w:t xml:space="preserve">uring transportation </w:t>
      </w:r>
    </w:p>
    <w:p w14:paraId="217D308B" w14:textId="376759B9" w:rsidR="009A59DF" w:rsidRPr="005277A8" w:rsidRDefault="009A59DF" w:rsidP="005277A8">
      <w:pPr>
        <w:spacing w:after="220" w:line="240" w:lineRule="auto"/>
        <w:ind w:left="426"/>
        <w:jc w:val="both"/>
        <w:rPr>
          <w:rFonts w:ascii="Arial" w:hAnsi="Arial" w:cs="Arial"/>
          <w:sz w:val="19"/>
          <w:szCs w:val="19"/>
        </w:rPr>
      </w:pPr>
      <w:r w:rsidRPr="005277A8">
        <w:rPr>
          <w:rFonts w:ascii="Arial" w:hAnsi="Arial" w:cs="Arial"/>
          <w:sz w:val="19"/>
          <w:szCs w:val="19"/>
        </w:rPr>
        <w:t xml:space="preserve">When transporting </w:t>
      </w:r>
      <w:r w:rsidR="00BF3F85" w:rsidRPr="005277A8">
        <w:rPr>
          <w:rFonts w:ascii="Arial" w:hAnsi="Arial" w:cs="Arial"/>
          <w:sz w:val="19"/>
          <w:szCs w:val="19"/>
        </w:rPr>
        <w:t xml:space="preserve">unvaccinated </w:t>
      </w:r>
      <w:proofErr w:type="spellStart"/>
      <w:r w:rsidR="00C433F2" w:rsidRPr="005277A8">
        <w:rPr>
          <w:rFonts w:ascii="Arial" w:hAnsi="Arial" w:cs="Arial"/>
          <w:sz w:val="19"/>
          <w:szCs w:val="19"/>
        </w:rPr>
        <w:t>suids</w:t>
      </w:r>
      <w:proofErr w:type="spellEnd"/>
      <w:r w:rsidR="00C433F2" w:rsidRPr="005277A8">
        <w:rPr>
          <w:rFonts w:ascii="Arial" w:hAnsi="Arial" w:cs="Arial"/>
          <w:sz w:val="19"/>
          <w:szCs w:val="19"/>
        </w:rPr>
        <w:t xml:space="preserve"> </w:t>
      </w:r>
      <w:r w:rsidRPr="005277A8">
        <w:rPr>
          <w:rFonts w:ascii="Arial" w:hAnsi="Arial" w:cs="Arial"/>
          <w:sz w:val="19"/>
          <w:szCs w:val="19"/>
        </w:rPr>
        <w:t xml:space="preserve">through countries or </w:t>
      </w:r>
      <w:r w:rsidRPr="005277A8">
        <w:rPr>
          <w:rFonts w:ascii="Arial" w:hAnsi="Arial" w:cs="Arial"/>
          <w:i/>
          <w:iCs/>
          <w:sz w:val="19"/>
          <w:szCs w:val="19"/>
        </w:rPr>
        <w:t>zones</w:t>
      </w:r>
      <w:r w:rsidR="00CB54DD" w:rsidRPr="005277A8">
        <w:rPr>
          <w:rFonts w:ascii="Arial" w:hAnsi="Arial" w:cs="Arial"/>
          <w:sz w:val="19"/>
          <w:szCs w:val="19"/>
        </w:rPr>
        <w:t xml:space="preserve"> infected</w:t>
      </w:r>
      <w:r w:rsidR="005164DB" w:rsidRPr="005277A8">
        <w:rPr>
          <w:rFonts w:ascii="Arial" w:hAnsi="Arial" w:cs="Arial"/>
          <w:sz w:val="19"/>
          <w:szCs w:val="19"/>
        </w:rPr>
        <w:t xml:space="preserve"> with JEV</w:t>
      </w:r>
      <w:r w:rsidRPr="005277A8">
        <w:rPr>
          <w:rFonts w:ascii="Arial" w:hAnsi="Arial" w:cs="Arial"/>
          <w:sz w:val="19"/>
          <w:szCs w:val="19"/>
        </w:rPr>
        <w:t xml:space="preserve">, </w:t>
      </w:r>
      <w:r w:rsidRPr="005277A8">
        <w:rPr>
          <w:rFonts w:ascii="Arial" w:hAnsi="Arial" w:cs="Arial"/>
          <w:i/>
          <w:iCs/>
          <w:sz w:val="19"/>
          <w:szCs w:val="19"/>
        </w:rPr>
        <w:t>Veterinary Authorities</w:t>
      </w:r>
      <w:r w:rsidRPr="005277A8">
        <w:rPr>
          <w:rFonts w:ascii="Arial" w:hAnsi="Arial" w:cs="Arial"/>
          <w:sz w:val="19"/>
          <w:szCs w:val="19"/>
        </w:rPr>
        <w:t xml:space="preserve"> should require </w:t>
      </w:r>
      <w:r w:rsidR="005935E1" w:rsidRPr="005277A8">
        <w:rPr>
          <w:rFonts w:ascii="Arial" w:hAnsi="Arial" w:cs="Arial"/>
          <w:sz w:val="19"/>
          <w:szCs w:val="19"/>
        </w:rPr>
        <w:t xml:space="preserve">that </w:t>
      </w:r>
      <w:r w:rsidRPr="005277A8">
        <w:rPr>
          <w:rFonts w:ascii="Arial" w:hAnsi="Arial" w:cs="Arial"/>
          <w:sz w:val="19"/>
          <w:szCs w:val="19"/>
        </w:rPr>
        <w:t xml:space="preserve">strategies to protect </w:t>
      </w:r>
      <w:proofErr w:type="spellStart"/>
      <w:r w:rsidR="008C36A1" w:rsidRPr="005277A8">
        <w:rPr>
          <w:rFonts w:ascii="Arial" w:hAnsi="Arial" w:cs="Arial"/>
          <w:sz w:val="19"/>
          <w:szCs w:val="19"/>
        </w:rPr>
        <w:t>suid</w:t>
      </w:r>
      <w:r w:rsidRPr="005277A8">
        <w:rPr>
          <w:rFonts w:ascii="Arial" w:hAnsi="Arial" w:cs="Arial"/>
          <w:sz w:val="19"/>
          <w:szCs w:val="19"/>
        </w:rPr>
        <w:t>s</w:t>
      </w:r>
      <w:proofErr w:type="spellEnd"/>
      <w:r w:rsidRPr="005277A8">
        <w:rPr>
          <w:rFonts w:ascii="Arial" w:hAnsi="Arial" w:cs="Arial"/>
          <w:sz w:val="19"/>
          <w:szCs w:val="19"/>
        </w:rPr>
        <w:t xml:space="preserve"> from </w:t>
      </w:r>
      <w:r w:rsidR="005A44FB" w:rsidRPr="00EB3118">
        <w:rPr>
          <w:rFonts w:ascii="Arial" w:hAnsi="Arial" w:cs="Arial" w:hint="eastAsia"/>
          <w:sz w:val="19"/>
          <w:szCs w:val="19"/>
          <w:highlight w:val="yellow"/>
          <w:u w:val="double"/>
        </w:rPr>
        <w:t xml:space="preserve">the bites of </w:t>
      </w:r>
      <w:r w:rsidR="00C433F2" w:rsidRPr="005277A8">
        <w:rPr>
          <w:rFonts w:ascii="Arial" w:hAnsi="Arial" w:cs="Arial"/>
          <w:sz w:val="19"/>
          <w:szCs w:val="19"/>
        </w:rPr>
        <w:t xml:space="preserve">culicine </w:t>
      </w:r>
      <w:proofErr w:type="gramStart"/>
      <w:r w:rsidR="00C433F2" w:rsidRPr="005277A8">
        <w:rPr>
          <w:rFonts w:ascii="Arial" w:hAnsi="Arial" w:cs="Arial"/>
          <w:sz w:val="19"/>
          <w:szCs w:val="19"/>
        </w:rPr>
        <w:t>mosquito</w:t>
      </w:r>
      <w:r w:rsidR="005A44FB" w:rsidRPr="00EB3118">
        <w:rPr>
          <w:rFonts w:ascii="Arial" w:hAnsi="Arial" w:cs="Arial" w:hint="eastAsia"/>
          <w:sz w:val="19"/>
          <w:szCs w:val="19"/>
          <w:highlight w:val="yellow"/>
          <w:u w:val="double"/>
        </w:rPr>
        <w:t>es</w:t>
      </w:r>
      <w:proofErr w:type="gramEnd"/>
      <w:r w:rsidRPr="005277A8">
        <w:rPr>
          <w:rFonts w:ascii="Arial" w:hAnsi="Arial" w:cs="Arial"/>
          <w:sz w:val="19"/>
          <w:szCs w:val="19"/>
        </w:rPr>
        <w:t xml:space="preserve"> </w:t>
      </w:r>
      <w:r w:rsidR="00C433F2" w:rsidRPr="00EB3118">
        <w:rPr>
          <w:rFonts w:ascii="Arial" w:hAnsi="Arial" w:cs="Arial"/>
          <w:strike/>
          <w:sz w:val="19"/>
          <w:szCs w:val="19"/>
          <w:highlight w:val="yellow"/>
        </w:rPr>
        <w:t>bite</w:t>
      </w:r>
      <w:r w:rsidRPr="00EB3118">
        <w:rPr>
          <w:rFonts w:ascii="Arial" w:hAnsi="Arial" w:cs="Arial"/>
          <w:strike/>
          <w:sz w:val="19"/>
          <w:szCs w:val="19"/>
          <w:highlight w:val="yellow"/>
        </w:rPr>
        <w:t>s</w:t>
      </w:r>
      <w:r w:rsidR="005935E1" w:rsidRPr="00EB3118">
        <w:rPr>
          <w:rFonts w:ascii="Arial" w:hAnsi="Arial" w:cs="Arial"/>
          <w:strike/>
          <w:sz w:val="19"/>
          <w:szCs w:val="19"/>
          <w:highlight w:val="yellow"/>
        </w:rPr>
        <w:t xml:space="preserve"> </w:t>
      </w:r>
      <w:r w:rsidR="005935E1" w:rsidRPr="005277A8">
        <w:rPr>
          <w:rFonts w:ascii="Arial" w:hAnsi="Arial" w:cs="Arial"/>
          <w:sz w:val="19"/>
          <w:szCs w:val="19"/>
        </w:rPr>
        <w:t>are</w:t>
      </w:r>
      <w:r w:rsidRPr="005277A8">
        <w:rPr>
          <w:rFonts w:ascii="Arial" w:hAnsi="Arial" w:cs="Arial"/>
          <w:sz w:val="19"/>
          <w:szCs w:val="19"/>
        </w:rPr>
        <w:t xml:space="preserve"> </w:t>
      </w:r>
      <w:r w:rsidR="005935E1" w:rsidRPr="005277A8">
        <w:rPr>
          <w:rFonts w:ascii="Arial" w:hAnsi="Arial" w:cs="Arial"/>
          <w:sz w:val="19"/>
          <w:szCs w:val="19"/>
        </w:rPr>
        <w:t>in place, considering</w:t>
      </w:r>
      <w:r w:rsidRPr="005277A8">
        <w:rPr>
          <w:rFonts w:ascii="Arial" w:hAnsi="Arial" w:cs="Arial"/>
          <w:sz w:val="19"/>
          <w:szCs w:val="19"/>
        </w:rPr>
        <w:t xml:space="preserve"> the local ecology of the </w:t>
      </w:r>
      <w:r w:rsidRPr="005277A8">
        <w:rPr>
          <w:rFonts w:ascii="Arial" w:hAnsi="Arial" w:cs="Arial"/>
          <w:i/>
          <w:iCs/>
          <w:sz w:val="19"/>
          <w:szCs w:val="19"/>
        </w:rPr>
        <w:t>vector</w:t>
      </w:r>
      <w:r w:rsidRPr="005277A8">
        <w:rPr>
          <w:rFonts w:ascii="Arial" w:hAnsi="Arial" w:cs="Arial"/>
          <w:sz w:val="19"/>
          <w:szCs w:val="19"/>
        </w:rPr>
        <w:t xml:space="preserve">. </w:t>
      </w:r>
    </w:p>
    <w:p w14:paraId="66CB843D" w14:textId="348EA1E7" w:rsidR="009A59DF" w:rsidRPr="005277A8" w:rsidRDefault="009A59DF" w:rsidP="005277A8">
      <w:pPr>
        <w:spacing w:after="220" w:line="240" w:lineRule="auto"/>
        <w:ind w:left="851" w:hanging="425"/>
        <w:jc w:val="both"/>
        <w:rPr>
          <w:rFonts w:ascii="Arial" w:hAnsi="Arial" w:cs="Arial"/>
          <w:sz w:val="19"/>
          <w:szCs w:val="19"/>
        </w:rPr>
      </w:pPr>
      <w:r w:rsidRPr="005277A8">
        <w:rPr>
          <w:rFonts w:ascii="Arial" w:hAnsi="Arial" w:cs="Arial"/>
          <w:sz w:val="19"/>
          <w:szCs w:val="19"/>
        </w:rPr>
        <w:t>a</w:t>
      </w:r>
      <w:r w:rsidR="009E2086" w:rsidRPr="005277A8">
        <w:rPr>
          <w:rFonts w:ascii="Arial" w:hAnsi="Arial" w:cs="Arial"/>
          <w:sz w:val="19"/>
          <w:szCs w:val="19"/>
        </w:rPr>
        <w:t>)</w:t>
      </w:r>
      <w:r w:rsidR="009E2086" w:rsidRPr="005277A8">
        <w:rPr>
          <w:rFonts w:ascii="Arial" w:hAnsi="Arial" w:cs="Arial"/>
          <w:sz w:val="19"/>
          <w:szCs w:val="19"/>
        </w:rPr>
        <w:tab/>
      </w:r>
      <w:r w:rsidRPr="005277A8">
        <w:rPr>
          <w:rFonts w:ascii="Arial" w:hAnsi="Arial" w:cs="Arial"/>
          <w:sz w:val="19"/>
          <w:szCs w:val="19"/>
        </w:rPr>
        <w:t xml:space="preserve">Transport by road </w:t>
      </w:r>
    </w:p>
    <w:p w14:paraId="2F6A4411" w14:textId="66925B6B" w:rsidR="009A59DF" w:rsidRPr="005277A8" w:rsidRDefault="009A59DF" w:rsidP="005277A8">
      <w:pPr>
        <w:spacing w:after="220" w:line="240" w:lineRule="auto"/>
        <w:ind w:left="851"/>
        <w:jc w:val="both"/>
        <w:rPr>
          <w:rFonts w:ascii="Arial" w:hAnsi="Arial" w:cs="Arial"/>
          <w:sz w:val="19"/>
          <w:szCs w:val="19"/>
        </w:rPr>
      </w:pPr>
      <w:r w:rsidRPr="005277A8">
        <w:rPr>
          <w:rFonts w:ascii="Arial" w:hAnsi="Arial" w:cs="Arial"/>
          <w:strike/>
          <w:sz w:val="19"/>
          <w:szCs w:val="19"/>
        </w:rPr>
        <w:t xml:space="preserve">Potential </w:t>
      </w:r>
      <w:proofErr w:type="spellStart"/>
      <w:r w:rsidR="00BA64FF" w:rsidRPr="005277A8">
        <w:rPr>
          <w:rFonts w:ascii="Arial" w:hAnsi="Arial" w:cs="Arial"/>
          <w:i/>
          <w:iCs/>
          <w:sz w:val="19"/>
          <w:szCs w:val="19"/>
          <w:u w:val="double"/>
        </w:rPr>
        <w:t>Risk</w:t>
      </w:r>
      <w:r w:rsidRPr="005277A8">
        <w:rPr>
          <w:rFonts w:ascii="Arial" w:hAnsi="Arial" w:cs="Arial"/>
          <w:i/>
          <w:iCs/>
          <w:strike/>
          <w:sz w:val="19"/>
          <w:szCs w:val="19"/>
        </w:rPr>
        <w:t>risk</w:t>
      </w:r>
      <w:proofErr w:type="spellEnd"/>
      <w:r w:rsidRPr="005277A8">
        <w:rPr>
          <w:rFonts w:ascii="Arial" w:hAnsi="Arial" w:cs="Arial"/>
          <w:i/>
          <w:iCs/>
          <w:sz w:val="19"/>
          <w:szCs w:val="19"/>
        </w:rPr>
        <w:t xml:space="preserve"> management</w:t>
      </w:r>
      <w:r w:rsidRPr="005277A8">
        <w:rPr>
          <w:rFonts w:ascii="Arial" w:hAnsi="Arial" w:cs="Arial"/>
          <w:sz w:val="19"/>
          <w:szCs w:val="19"/>
        </w:rPr>
        <w:t xml:space="preserve"> strategies </w:t>
      </w:r>
      <w:r w:rsidR="007801CD" w:rsidRPr="005277A8">
        <w:rPr>
          <w:rFonts w:ascii="Arial" w:hAnsi="Arial" w:cs="Arial"/>
          <w:sz w:val="19"/>
          <w:szCs w:val="19"/>
          <w:u w:val="double"/>
        </w:rPr>
        <w:t xml:space="preserve">should </w:t>
      </w:r>
      <w:r w:rsidRPr="005277A8">
        <w:rPr>
          <w:rFonts w:ascii="Arial" w:hAnsi="Arial" w:cs="Arial"/>
          <w:sz w:val="19"/>
          <w:szCs w:val="19"/>
        </w:rPr>
        <w:t>include</w:t>
      </w:r>
      <w:r w:rsidRPr="005277A8">
        <w:rPr>
          <w:rFonts w:ascii="Arial" w:hAnsi="Arial" w:cs="Arial"/>
          <w:strike/>
          <w:sz w:val="19"/>
          <w:szCs w:val="19"/>
        </w:rPr>
        <w:t xml:space="preserve"> a combination of</w:t>
      </w:r>
      <w:r w:rsidRPr="005277A8">
        <w:rPr>
          <w:rFonts w:ascii="Arial" w:hAnsi="Arial" w:cs="Arial"/>
          <w:sz w:val="19"/>
          <w:szCs w:val="19"/>
        </w:rPr>
        <w:t xml:space="preserve">: </w:t>
      </w:r>
    </w:p>
    <w:p w14:paraId="21817F54" w14:textId="43645395" w:rsidR="002962F8" w:rsidRPr="005277A8" w:rsidRDefault="009E2086" w:rsidP="005277A8">
      <w:pPr>
        <w:spacing w:after="220" w:line="240" w:lineRule="auto"/>
        <w:ind w:left="1276" w:hanging="425"/>
        <w:jc w:val="both"/>
        <w:rPr>
          <w:rFonts w:ascii="Arial" w:hAnsi="Arial" w:cs="Arial"/>
          <w:sz w:val="19"/>
          <w:szCs w:val="19"/>
        </w:rPr>
      </w:pPr>
      <w:proofErr w:type="spellStart"/>
      <w:r w:rsidRPr="005277A8">
        <w:rPr>
          <w:rFonts w:ascii="Arial" w:hAnsi="Arial" w:cs="Arial"/>
          <w:sz w:val="19"/>
          <w:szCs w:val="19"/>
        </w:rPr>
        <w:t>i</w:t>
      </w:r>
      <w:proofErr w:type="spellEnd"/>
      <w:r w:rsidRPr="005277A8">
        <w:rPr>
          <w:rFonts w:ascii="Arial" w:hAnsi="Arial" w:cs="Arial"/>
          <w:sz w:val="19"/>
          <w:szCs w:val="19"/>
        </w:rPr>
        <w:t>)</w:t>
      </w:r>
      <w:r w:rsidRPr="005277A8">
        <w:rPr>
          <w:rFonts w:ascii="Arial" w:hAnsi="Arial" w:cs="Arial"/>
          <w:sz w:val="19"/>
          <w:szCs w:val="19"/>
        </w:rPr>
        <w:tab/>
      </w:r>
      <w:r w:rsidR="5AE78A36" w:rsidRPr="005277A8">
        <w:rPr>
          <w:rFonts w:ascii="Arial" w:hAnsi="Arial" w:cs="Arial"/>
          <w:sz w:val="19"/>
          <w:szCs w:val="19"/>
        </w:rPr>
        <w:t xml:space="preserve">treating animals with </w:t>
      </w:r>
      <w:r w:rsidR="172F7B7D" w:rsidRPr="005277A8">
        <w:rPr>
          <w:rFonts w:ascii="Arial" w:hAnsi="Arial" w:cs="Arial"/>
          <w:sz w:val="19"/>
          <w:szCs w:val="19"/>
        </w:rPr>
        <w:t xml:space="preserve">an </w:t>
      </w:r>
      <w:r w:rsidR="61489A17" w:rsidRPr="005277A8">
        <w:rPr>
          <w:rFonts w:ascii="Arial" w:hAnsi="Arial" w:cs="Arial"/>
          <w:i/>
          <w:iCs/>
          <w:sz w:val="19"/>
          <w:szCs w:val="19"/>
        </w:rPr>
        <w:t>approved</w:t>
      </w:r>
      <w:r w:rsidR="37E83907" w:rsidRPr="005277A8">
        <w:rPr>
          <w:rFonts w:ascii="Arial" w:hAnsi="Arial" w:cs="Arial"/>
          <w:sz w:val="19"/>
          <w:szCs w:val="19"/>
        </w:rPr>
        <w:t xml:space="preserve"> </w:t>
      </w:r>
      <w:r w:rsidR="5EAD40A7" w:rsidRPr="005277A8">
        <w:rPr>
          <w:rFonts w:ascii="Arial" w:hAnsi="Arial" w:cs="Arial"/>
          <w:sz w:val="19"/>
          <w:szCs w:val="19"/>
        </w:rPr>
        <w:t>repellent</w:t>
      </w:r>
      <w:r w:rsidR="0FCE1B2C" w:rsidRPr="005277A8">
        <w:rPr>
          <w:rFonts w:ascii="Arial" w:hAnsi="Arial" w:cs="Arial"/>
          <w:sz w:val="19"/>
          <w:szCs w:val="19"/>
        </w:rPr>
        <w:t xml:space="preserve"> </w:t>
      </w:r>
      <w:r w:rsidR="4A1470B2" w:rsidRPr="005277A8">
        <w:rPr>
          <w:rFonts w:ascii="Arial" w:hAnsi="Arial" w:cs="Arial"/>
          <w:sz w:val="19"/>
          <w:szCs w:val="19"/>
        </w:rPr>
        <w:t xml:space="preserve">to </w:t>
      </w:r>
      <w:r w:rsidR="63202A2B" w:rsidRPr="005277A8">
        <w:rPr>
          <w:rFonts w:ascii="Arial" w:hAnsi="Arial" w:cs="Arial"/>
          <w:sz w:val="19"/>
          <w:szCs w:val="19"/>
        </w:rPr>
        <w:t>prevent</w:t>
      </w:r>
      <w:r w:rsidR="00C908EA" w:rsidRPr="005277A8">
        <w:rPr>
          <w:rFonts w:ascii="Arial" w:hAnsi="Arial" w:cs="Arial"/>
          <w:sz w:val="19"/>
          <w:szCs w:val="19"/>
        </w:rPr>
        <w:t xml:space="preserve"> </w:t>
      </w:r>
      <w:r w:rsidR="4A1470B2" w:rsidRPr="005277A8">
        <w:rPr>
          <w:rFonts w:ascii="Arial" w:hAnsi="Arial" w:cs="Arial"/>
          <w:sz w:val="19"/>
          <w:szCs w:val="19"/>
        </w:rPr>
        <w:t>bites</w:t>
      </w:r>
      <w:r w:rsidR="5AE78A36" w:rsidRPr="005277A8">
        <w:rPr>
          <w:rFonts w:ascii="Arial" w:hAnsi="Arial" w:cs="Arial"/>
          <w:sz w:val="19"/>
          <w:szCs w:val="19"/>
        </w:rPr>
        <w:t xml:space="preserve"> prior to and during transportation, in </w:t>
      </w:r>
      <w:r w:rsidR="009A59DF" w:rsidRPr="005277A8">
        <w:rPr>
          <w:rFonts w:ascii="Arial" w:hAnsi="Arial" w:cs="Arial"/>
          <w:i/>
          <w:iCs/>
          <w:strike/>
          <w:sz w:val="19"/>
          <w:szCs w:val="19"/>
        </w:rPr>
        <w:t xml:space="preserve">vehicles </w:t>
      </w:r>
      <w:r w:rsidR="14AE2073" w:rsidRPr="005277A8">
        <w:rPr>
          <w:rFonts w:ascii="Arial" w:hAnsi="Arial" w:cs="Arial"/>
          <w:i/>
          <w:iCs/>
          <w:sz w:val="19"/>
          <w:szCs w:val="19"/>
          <w:u w:val="double"/>
        </w:rPr>
        <w:t xml:space="preserve">means of transport </w:t>
      </w:r>
      <w:r w:rsidR="3AE7C8E0" w:rsidRPr="005277A8">
        <w:rPr>
          <w:rFonts w:ascii="Arial" w:hAnsi="Arial" w:cs="Arial"/>
          <w:sz w:val="19"/>
          <w:szCs w:val="19"/>
        </w:rPr>
        <w:t>disinfected and</w:t>
      </w:r>
      <w:r w:rsidR="3AE7C8E0" w:rsidRPr="005277A8">
        <w:rPr>
          <w:rFonts w:ascii="Arial" w:hAnsi="Arial" w:cs="Arial"/>
          <w:i/>
          <w:iCs/>
          <w:sz w:val="19"/>
          <w:szCs w:val="19"/>
        </w:rPr>
        <w:t xml:space="preserve"> </w:t>
      </w:r>
      <w:proofErr w:type="spellStart"/>
      <w:r w:rsidR="3AE7C8E0" w:rsidRPr="005277A8">
        <w:rPr>
          <w:rFonts w:ascii="Arial" w:hAnsi="Arial" w:cs="Arial"/>
          <w:sz w:val="19"/>
          <w:szCs w:val="19"/>
        </w:rPr>
        <w:t>disinsected</w:t>
      </w:r>
      <w:proofErr w:type="spellEnd"/>
      <w:r w:rsidR="5AE78A36" w:rsidRPr="005277A8">
        <w:rPr>
          <w:rFonts w:ascii="Arial" w:hAnsi="Arial" w:cs="Arial"/>
          <w:sz w:val="19"/>
          <w:szCs w:val="19"/>
        </w:rPr>
        <w:t xml:space="preserve"> with </w:t>
      </w:r>
      <w:r w:rsidR="009A59DF" w:rsidRPr="005277A8">
        <w:rPr>
          <w:rFonts w:ascii="Arial" w:hAnsi="Arial" w:cs="Arial"/>
          <w:strike/>
          <w:sz w:val="19"/>
          <w:szCs w:val="19"/>
        </w:rPr>
        <w:t xml:space="preserve">an </w:t>
      </w:r>
      <w:r w:rsidR="61489A17" w:rsidRPr="005277A8">
        <w:rPr>
          <w:rFonts w:ascii="Arial" w:hAnsi="Arial" w:cs="Arial"/>
          <w:i/>
          <w:iCs/>
          <w:sz w:val="19"/>
          <w:szCs w:val="19"/>
        </w:rPr>
        <w:t>approved</w:t>
      </w:r>
      <w:r w:rsidR="61489A17" w:rsidRPr="005277A8">
        <w:rPr>
          <w:rFonts w:ascii="Arial" w:hAnsi="Arial" w:cs="Arial"/>
          <w:sz w:val="19"/>
          <w:szCs w:val="19"/>
        </w:rPr>
        <w:t xml:space="preserve"> </w:t>
      </w:r>
      <w:r w:rsidR="45E96D40" w:rsidRPr="005277A8">
        <w:rPr>
          <w:rFonts w:ascii="Arial" w:hAnsi="Arial" w:cs="Arial"/>
          <w:sz w:val="19"/>
          <w:szCs w:val="19"/>
          <w:u w:val="double"/>
        </w:rPr>
        <w:t>disinfectant</w:t>
      </w:r>
      <w:r w:rsidR="007E501E" w:rsidRPr="00EB3118">
        <w:rPr>
          <w:rFonts w:ascii="Arial" w:hAnsi="Arial" w:cs="Arial" w:hint="eastAsia"/>
          <w:sz w:val="19"/>
          <w:szCs w:val="19"/>
          <w:highlight w:val="yellow"/>
          <w:u w:val="double"/>
        </w:rPr>
        <w:t>s</w:t>
      </w:r>
      <w:r w:rsidR="45E96D40" w:rsidRPr="005277A8">
        <w:rPr>
          <w:rFonts w:ascii="Arial" w:hAnsi="Arial" w:cs="Arial"/>
          <w:sz w:val="19"/>
          <w:szCs w:val="19"/>
          <w:u w:val="double"/>
        </w:rPr>
        <w:t xml:space="preserve"> and </w:t>
      </w:r>
      <w:r w:rsidR="5AE78A36" w:rsidRPr="005277A8">
        <w:rPr>
          <w:rFonts w:ascii="Arial" w:hAnsi="Arial" w:cs="Arial"/>
          <w:sz w:val="19"/>
          <w:szCs w:val="19"/>
        </w:rPr>
        <w:t>insecticide</w:t>
      </w:r>
      <w:r w:rsidR="007E501E" w:rsidRPr="00EB3118">
        <w:rPr>
          <w:rFonts w:ascii="Arial" w:hAnsi="Arial" w:cs="Arial" w:hint="eastAsia"/>
          <w:sz w:val="19"/>
          <w:szCs w:val="19"/>
          <w:highlight w:val="yellow"/>
          <w:u w:val="double"/>
        </w:rPr>
        <w:t>s</w:t>
      </w:r>
      <w:r w:rsidR="5AE78A36" w:rsidRPr="005277A8">
        <w:rPr>
          <w:rFonts w:ascii="Arial" w:hAnsi="Arial" w:cs="Arial"/>
          <w:sz w:val="19"/>
          <w:szCs w:val="19"/>
        </w:rPr>
        <w:t xml:space="preserve">; </w:t>
      </w:r>
    </w:p>
    <w:p w14:paraId="4D1759EE" w14:textId="695ABB6B" w:rsidR="002962F8" w:rsidRPr="005277A8" w:rsidRDefault="009E2086" w:rsidP="005277A8">
      <w:pPr>
        <w:spacing w:after="220" w:line="240" w:lineRule="auto"/>
        <w:ind w:left="1276" w:hanging="425"/>
        <w:jc w:val="both"/>
        <w:rPr>
          <w:rFonts w:ascii="Arial" w:hAnsi="Arial" w:cs="Arial"/>
          <w:sz w:val="19"/>
          <w:szCs w:val="19"/>
        </w:rPr>
      </w:pPr>
      <w:r w:rsidRPr="005277A8">
        <w:rPr>
          <w:rFonts w:ascii="Arial" w:hAnsi="Arial" w:cs="Arial"/>
          <w:sz w:val="19"/>
          <w:szCs w:val="19"/>
        </w:rPr>
        <w:t>ii)</w:t>
      </w:r>
      <w:r w:rsidRPr="005277A8">
        <w:rPr>
          <w:rFonts w:ascii="Arial" w:hAnsi="Arial" w:cs="Arial"/>
          <w:sz w:val="19"/>
          <w:szCs w:val="19"/>
        </w:rPr>
        <w:tab/>
      </w:r>
      <w:r w:rsidR="009A59DF" w:rsidRPr="005277A8">
        <w:rPr>
          <w:rFonts w:ascii="Arial" w:hAnsi="Arial" w:cs="Arial"/>
          <w:i/>
          <w:iCs/>
          <w:sz w:val="19"/>
          <w:szCs w:val="19"/>
        </w:rPr>
        <w:t>loading</w:t>
      </w:r>
      <w:r w:rsidR="009A59DF" w:rsidRPr="005277A8">
        <w:rPr>
          <w:rFonts w:ascii="Arial" w:hAnsi="Arial" w:cs="Arial"/>
          <w:sz w:val="19"/>
          <w:szCs w:val="19"/>
        </w:rPr>
        <w:t xml:space="preserve">, transporting and </w:t>
      </w:r>
      <w:r w:rsidR="009A59DF" w:rsidRPr="005277A8">
        <w:rPr>
          <w:rFonts w:ascii="Arial" w:hAnsi="Arial" w:cs="Arial"/>
          <w:i/>
          <w:iCs/>
          <w:sz w:val="19"/>
          <w:szCs w:val="19"/>
        </w:rPr>
        <w:t>unloading</w:t>
      </w:r>
      <w:r w:rsidR="009A59DF" w:rsidRPr="005277A8">
        <w:rPr>
          <w:rFonts w:ascii="Arial" w:hAnsi="Arial" w:cs="Arial"/>
          <w:sz w:val="19"/>
          <w:szCs w:val="19"/>
        </w:rPr>
        <w:t xml:space="preserve"> animals at times of low </w:t>
      </w:r>
      <w:r w:rsidR="009A59DF" w:rsidRPr="005277A8">
        <w:rPr>
          <w:rFonts w:ascii="Arial" w:hAnsi="Arial" w:cs="Arial"/>
          <w:i/>
          <w:iCs/>
          <w:sz w:val="19"/>
          <w:szCs w:val="19"/>
        </w:rPr>
        <w:t>vector</w:t>
      </w:r>
      <w:r w:rsidR="009A59DF" w:rsidRPr="005277A8">
        <w:rPr>
          <w:rFonts w:ascii="Arial" w:hAnsi="Arial" w:cs="Arial"/>
          <w:sz w:val="19"/>
          <w:szCs w:val="19"/>
        </w:rPr>
        <w:t xml:space="preserve"> activity</w:t>
      </w:r>
      <w:r w:rsidR="00C11364" w:rsidRPr="005277A8">
        <w:rPr>
          <w:rFonts w:ascii="Arial" w:hAnsi="Arial" w:cs="Arial"/>
          <w:sz w:val="19"/>
          <w:szCs w:val="19"/>
          <w:u w:val="double"/>
        </w:rPr>
        <w:t xml:space="preserve"> and </w:t>
      </w:r>
      <w:r w:rsidR="00363842" w:rsidRPr="005277A8">
        <w:rPr>
          <w:rFonts w:ascii="Arial" w:hAnsi="Arial" w:cs="Arial"/>
          <w:sz w:val="19"/>
          <w:szCs w:val="19"/>
          <w:u w:val="double"/>
        </w:rPr>
        <w:t xml:space="preserve">avoiding areas of </w:t>
      </w:r>
      <w:r w:rsidR="00151F12" w:rsidRPr="005277A8">
        <w:rPr>
          <w:rFonts w:ascii="Arial" w:hAnsi="Arial" w:cs="Arial"/>
          <w:sz w:val="19"/>
          <w:szCs w:val="19"/>
          <w:u w:val="double"/>
        </w:rPr>
        <w:t xml:space="preserve">known </w:t>
      </w:r>
      <w:r w:rsidR="00363842" w:rsidRPr="005277A8">
        <w:rPr>
          <w:rFonts w:ascii="Arial" w:hAnsi="Arial" w:cs="Arial"/>
          <w:sz w:val="19"/>
          <w:szCs w:val="19"/>
          <w:u w:val="double"/>
        </w:rPr>
        <w:t xml:space="preserve">high </w:t>
      </w:r>
      <w:r w:rsidR="00363842" w:rsidRPr="005277A8">
        <w:rPr>
          <w:rFonts w:ascii="Arial" w:hAnsi="Arial" w:cs="Arial"/>
          <w:i/>
          <w:iCs/>
          <w:sz w:val="19"/>
          <w:szCs w:val="19"/>
          <w:u w:val="double"/>
        </w:rPr>
        <w:t>vector</w:t>
      </w:r>
      <w:r w:rsidR="00363842" w:rsidRPr="005277A8">
        <w:rPr>
          <w:rFonts w:ascii="Arial" w:hAnsi="Arial" w:cs="Arial"/>
          <w:sz w:val="19"/>
          <w:szCs w:val="19"/>
          <w:u w:val="double"/>
        </w:rPr>
        <w:t xml:space="preserve"> activity</w:t>
      </w:r>
      <w:r w:rsidR="009A59DF" w:rsidRPr="005277A8">
        <w:rPr>
          <w:rFonts w:ascii="Arial" w:hAnsi="Arial" w:cs="Arial"/>
          <w:sz w:val="19"/>
          <w:szCs w:val="19"/>
        </w:rPr>
        <w:t xml:space="preserve">; </w:t>
      </w:r>
    </w:p>
    <w:p w14:paraId="23174693" w14:textId="106C3154" w:rsidR="002962F8" w:rsidRPr="005277A8" w:rsidRDefault="009E2086" w:rsidP="005277A8">
      <w:pPr>
        <w:spacing w:after="220" w:line="240" w:lineRule="auto"/>
        <w:ind w:left="1276" w:hanging="425"/>
        <w:jc w:val="both"/>
        <w:rPr>
          <w:rFonts w:ascii="Arial" w:hAnsi="Arial" w:cs="Arial"/>
          <w:sz w:val="19"/>
          <w:szCs w:val="19"/>
        </w:rPr>
      </w:pPr>
      <w:r w:rsidRPr="005277A8">
        <w:rPr>
          <w:rFonts w:ascii="Arial" w:hAnsi="Arial" w:cs="Arial"/>
          <w:sz w:val="19"/>
          <w:szCs w:val="19"/>
        </w:rPr>
        <w:t>iii)</w:t>
      </w:r>
      <w:r w:rsidRPr="005277A8">
        <w:rPr>
          <w:rFonts w:ascii="Arial" w:hAnsi="Arial" w:cs="Arial"/>
          <w:sz w:val="19"/>
          <w:szCs w:val="19"/>
        </w:rPr>
        <w:tab/>
      </w:r>
      <w:r w:rsidR="009A59DF" w:rsidRPr="005277A8">
        <w:rPr>
          <w:rFonts w:ascii="Arial" w:hAnsi="Arial" w:cs="Arial"/>
          <w:sz w:val="19"/>
          <w:szCs w:val="19"/>
        </w:rPr>
        <w:t xml:space="preserve">ensuring </w:t>
      </w:r>
      <w:r w:rsidR="00934048" w:rsidRPr="00EB3118">
        <w:rPr>
          <w:rFonts w:ascii="Arial" w:hAnsi="Arial" w:cs="Arial" w:hint="eastAsia"/>
          <w:sz w:val="19"/>
          <w:szCs w:val="19"/>
          <w:highlight w:val="yellow"/>
          <w:u w:val="double"/>
        </w:rPr>
        <w:t xml:space="preserve">the </w:t>
      </w:r>
      <w:r w:rsidR="009A59DF" w:rsidRPr="005277A8">
        <w:rPr>
          <w:rFonts w:ascii="Arial" w:hAnsi="Arial" w:cs="Arial"/>
          <w:i/>
          <w:iCs/>
          <w:strike/>
          <w:sz w:val="19"/>
          <w:szCs w:val="19"/>
        </w:rPr>
        <w:t>vehicles</w:t>
      </w:r>
      <w:r w:rsidR="009A59DF" w:rsidRPr="005277A8">
        <w:rPr>
          <w:rFonts w:ascii="Arial" w:hAnsi="Arial" w:cs="Arial"/>
          <w:strike/>
          <w:sz w:val="19"/>
          <w:szCs w:val="19"/>
        </w:rPr>
        <w:t xml:space="preserve"> </w:t>
      </w:r>
      <w:r w:rsidR="00DE410E" w:rsidRPr="005277A8">
        <w:rPr>
          <w:rFonts w:ascii="Arial" w:hAnsi="Arial" w:cs="Arial"/>
          <w:i/>
          <w:iCs/>
          <w:sz w:val="19"/>
          <w:szCs w:val="19"/>
          <w:u w:val="double"/>
        </w:rPr>
        <w:t xml:space="preserve">means of transport </w:t>
      </w:r>
      <w:r w:rsidR="009A59DF" w:rsidRPr="005277A8">
        <w:rPr>
          <w:rFonts w:ascii="Arial" w:hAnsi="Arial" w:cs="Arial"/>
          <w:sz w:val="19"/>
          <w:szCs w:val="19"/>
        </w:rPr>
        <w:t xml:space="preserve">do not stop </w:t>
      </w:r>
      <w:proofErr w:type="spellStart"/>
      <w:r w:rsidR="009A59DF" w:rsidRPr="005277A8">
        <w:rPr>
          <w:rFonts w:ascii="Arial" w:hAnsi="Arial" w:cs="Arial"/>
          <w:sz w:val="19"/>
          <w:szCs w:val="19"/>
        </w:rPr>
        <w:t>en</w:t>
      </w:r>
      <w:proofErr w:type="spellEnd"/>
      <w:r w:rsidR="009131B1" w:rsidRPr="005277A8">
        <w:rPr>
          <w:rFonts w:ascii="Arial" w:hAnsi="Arial" w:cs="Arial"/>
          <w:sz w:val="19"/>
          <w:szCs w:val="19"/>
        </w:rPr>
        <w:t xml:space="preserve"> </w:t>
      </w:r>
      <w:r w:rsidR="009A59DF" w:rsidRPr="005277A8">
        <w:rPr>
          <w:rFonts w:ascii="Arial" w:hAnsi="Arial" w:cs="Arial"/>
          <w:sz w:val="19"/>
          <w:szCs w:val="19"/>
        </w:rPr>
        <w:t xml:space="preserve">route during dawn or dusk, or overnight, unless the </w:t>
      </w:r>
      <w:r w:rsidR="00BC022F" w:rsidRPr="005277A8">
        <w:rPr>
          <w:rFonts w:ascii="Arial" w:hAnsi="Arial" w:cs="Arial"/>
          <w:i/>
          <w:iCs/>
          <w:strike/>
          <w:sz w:val="19"/>
          <w:szCs w:val="19"/>
        </w:rPr>
        <w:t xml:space="preserve">vehicle </w:t>
      </w:r>
      <w:r w:rsidR="00DE410E" w:rsidRPr="005277A8">
        <w:rPr>
          <w:rFonts w:ascii="Arial" w:hAnsi="Arial" w:cs="Arial"/>
          <w:i/>
          <w:iCs/>
          <w:sz w:val="19"/>
          <w:szCs w:val="19"/>
          <w:u w:val="double"/>
        </w:rPr>
        <w:t xml:space="preserve">means of transport </w:t>
      </w:r>
      <w:r w:rsidR="00BC022F" w:rsidRPr="005277A8">
        <w:rPr>
          <w:rFonts w:ascii="Arial" w:hAnsi="Arial" w:cs="Arial"/>
          <w:sz w:val="19"/>
          <w:szCs w:val="19"/>
        </w:rPr>
        <w:t>is</w:t>
      </w:r>
      <w:r w:rsidR="009A59DF" w:rsidRPr="005277A8">
        <w:rPr>
          <w:rFonts w:ascii="Arial" w:hAnsi="Arial" w:cs="Arial"/>
          <w:sz w:val="19"/>
          <w:szCs w:val="19"/>
        </w:rPr>
        <w:t xml:space="preserve"> </w:t>
      </w:r>
      <w:r w:rsidR="009A59DF" w:rsidRPr="005277A8">
        <w:rPr>
          <w:rFonts w:ascii="Arial" w:hAnsi="Arial" w:cs="Arial"/>
          <w:strike/>
          <w:sz w:val="19"/>
          <w:szCs w:val="19"/>
        </w:rPr>
        <w:t>insect</w:t>
      </w:r>
      <w:r w:rsidR="00F42312" w:rsidRPr="005277A8">
        <w:rPr>
          <w:rFonts w:ascii="Arial" w:hAnsi="Arial" w:cs="Arial"/>
          <w:strike/>
          <w:sz w:val="19"/>
          <w:szCs w:val="19"/>
        </w:rPr>
        <w:t xml:space="preserve"> </w:t>
      </w:r>
      <w:r w:rsidR="005C0C74" w:rsidRPr="005277A8">
        <w:rPr>
          <w:rFonts w:ascii="Arial" w:hAnsi="Arial" w:cs="Arial"/>
          <w:i/>
          <w:iCs/>
          <w:sz w:val="19"/>
          <w:szCs w:val="19"/>
          <w:u w:val="double"/>
        </w:rPr>
        <w:t>vector</w:t>
      </w:r>
      <w:r w:rsidR="00E85B03" w:rsidRPr="00EB3118">
        <w:rPr>
          <w:rFonts w:ascii="Arial" w:hAnsi="Arial" w:cs="Arial" w:hint="eastAsia"/>
          <w:sz w:val="19"/>
          <w:szCs w:val="19"/>
          <w:highlight w:val="yellow"/>
          <w:u w:val="double"/>
        </w:rPr>
        <w:t>-</w:t>
      </w:r>
      <w:r w:rsidR="009A59DF" w:rsidRPr="00EB3118">
        <w:rPr>
          <w:rFonts w:ascii="Arial" w:hAnsi="Arial" w:cs="Arial"/>
          <w:strike/>
          <w:sz w:val="19"/>
          <w:szCs w:val="19"/>
          <w:highlight w:val="yellow"/>
        </w:rPr>
        <w:t xml:space="preserve"> </w:t>
      </w:r>
      <w:r w:rsidR="00A35637" w:rsidRPr="005277A8">
        <w:rPr>
          <w:rFonts w:ascii="Arial" w:hAnsi="Arial" w:cs="Arial"/>
          <w:sz w:val="19"/>
          <w:szCs w:val="19"/>
          <w:u w:val="double"/>
        </w:rPr>
        <w:t>protected</w:t>
      </w:r>
      <w:r w:rsidR="00F42312" w:rsidRPr="005277A8">
        <w:rPr>
          <w:rFonts w:ascii="Arial" w:hAnsi="Arial" w:cs="Arial"/>
          <w:sz w:val="19"/>
          <w:szCs w:val="19"/>
          <w:u w:val="double"/>
        </w:rPr>
        <w:t xml:space="preserve"> </w:t>
      </w:r>
      <w:proofErr w:type="gramStart"/>
      <w:r w:rsidR="009A59DF" w:rsidRPr="005277A8">
        <w:rPr>
          <w:rFonts w:ascii="Arial" w:hAnsi="Arial" w:cs="Arial"/>
          <w:strike/>
          <w:sz w:val="19"/>
          <w:szCs w:val="19"/>
        </w:rPr>
        <w:t>proof</w:t>
      </w:r>
      <w:r w:rsidR="005C4337" w:rsidRPr="00EB3118">
        <w:rPr>
          <w:rFonts w:ascii="Arial" w:hAnsi="Arial" w:cs="Arial" w:hint="eastAsia"/>
          <w:strike/>
          <w:sz w:val="19"/>
          <w:szCs w:val="19"/>
          <w:highlight w:val="yellow"/>
          <w:u w:val="double"/>
        </w:rPr>
        <w:t xml:space="preserve"> </w:t>
      </w:r>
      <w:r w:rsidR="005C4337" w:rsidRPr="00EB3118">
        <w:rPr>
          <w:rFonts w:ascii="Arial" w:hAnsi="Arial" w:cs="Arial"/>
          <w:sz w:val="19"/>
          <w:szCs w:val="19"/>
          <w:highlight w:val="yellow"/>
          <w:u w:val="double"/>
        </w:rPr>
        <w:t xml:space="preserve"> (</w:t>
      </w:r>
      <w:proofErr w:type="gramEnd"/>
      <w:r w:rsidR="005C4337" w:rsidRPr="00EB3118">
        <w:rPr>
          <w:rFonts w:ascii="Arial" w:hAnsi="Arial" w:cs="Arial"/>
          <w:sz w:val="19"/>
          <w:szCs w:val="19"/>
          <w:highlight w:val="yellow"/>
          <w:u w:val="double"/>
        </w:rPr>
        <w:t>e.g. fitted with mosquito-proof nets)</w:t>
      </w:r>
      <w:r w:rsidR="009A59DF" w:rsidRPr="005277A8">
        <w:rPr>
          <w:rFonts w:ascii="Arial" w:hAnsi="Arial" w:cs="Arial"/>
          <w:sz w:val="19"/>
          <w:szCs w:val="19"/>
        </w:rPr>
        <w:t xml:space="preserve">; </w:t>
      </w:r>
    </w:p>
    <w:p w14:paraId="5C836E56" w14:textId="2F985EA2" w:rsidR="009A59DF" w:rsidRPr="005277A8" w:rsidRDefault="009E2086" w:rsidP="005277A8">
      <w:pPr>
        <w:spacing w:after="220" w:line="240" w:lineRule="auto"/>
        <w:ind w:left="1276" w:hanging="425"/>
        <w:jc w:val="both"/>
        <w:rPr>
          <w:rFonts w:ascii="Arial" w:hAnsi="Arial" w:cs="Arial"/>
          <w:sz w:val="19"/>
          <w:szCs w:val="19"/>
        </w:rPr>
      </w:pPr>
      <w:r w:rsidRPr="005277A8">
        <w:rPr>
          <w:rFonts w:ascii="Arial" w:hAnsi="Arial" w:cs="Arial"/>
          <w:sz w:val="19"/>
          <w:szCs w:val="19"/>
        </w:rPr>
        <w:t>iv)</w:t>
      </w:r>
      <w:r w:rsidRPr="005277A8">
        <w:rPr>
          <w:rFonts w:ascii="Arial" w:hAnsi="Arial" w:cs="Arial"/>
          <w:sz w:val="19"/>
          <w:szCs w:val="19"/>
        </w:rPr>
        <w:tab/>
      </w:r>
      <w:r w:rsidR="00FD6BB0" w:rsidRPr="005277A8">
        <w:rPr>
          <w:rFonts w:ascii="Arial" w:hAnsi="Arial" w:cs="Arial"/>
          <w:sz w:val="19"/>
          <w:szCs w:val="19"/>
        </w:rPr>
        <w:t>u</w:t>
      </w:r>
      <w:r w:rsidR="009A59DF" w:rsidRPr="005277A8">
        <w:rPr>
          <w:rFonts w:ascii="Arial" w:hAnsi="Arial" w:cs="Arial"/>
          <w:sz w:val="19"/>
          <w:szCs w:val="19"/>
        </w:rPr>
        <w:t>sing historical, ongoing or modelling information on JE</w:t>
      </w:r>
      <w:r w:rsidR="009A59DF" w:rsidRPr="005277A8">
        <w:rPr>
          <w:rFonts w:ascii="Arial" w:hAnsi="Arial" w:cs="Arial"/>
          <w:strike/>
          <w:sz w:val="19"/>
          <w:szCs w:val="19"/>
        </w:rPr>
        <w:t>V</w:t>
      </w:r>
      <w:r w:rsidR="009A59DF" w:rsidRPr="005277A8">
        <w:rPr>
          <w:rFonts w:ascii="Arial" w:hAnsi="Arial" w:cs="Arial"/>
          <w:sz w:val="19"/>
          <w:szCs w:val="19"/>
        </w:rPr>
        <w:t xml:space="preserve"> </w:t>
      </w:r>
      <w:r w:rsidR="009D2768" w:rsidRPr="005277A8">
        <w:rPr>
          <w:rFonts w:ascii="Arial" w:hAnsi="Arial" w:cs="Arial"/>
          <w:sz w:val="19"/>
          <w:szCs w:val="19"/>
          <w:u w:val="double"/>
        </w:rPr>
        <w:t>or JEV circulation</w:t>
      </w:r>
      <w:r w:rsidR="006D434B" w:rsidRPr="005277A8">
        <w:rPr>
          <w:rFonts w:ascii="Arial" w:hAnsi="Arial" w:cs="Arial" w:hint="eastAsia"/>
          <w:sz w:val="19"/>
          <w:szCs w:val="19"/>
          <w:u w:val="double"/>
        </w:rPr>
        <w:t xml:space="preserve"> </w:t>
      </w:r>
      <w:r w:rsidR="005C28DA" w:rsidRPr="005277A8">
        <w:rPr>
          <w:rFonts w:ascii="Arial" w:hAnsi="Arial" w:cs="Arial"/>
          <w:sz w:val="19"/>
          <w:szCs w:val="19"/>
        </w:rPr>
        <w:t xml:space="preserve">and </w:t>
      </w:r>
      <w:r w:rsidR="002A2A19" w:rsidRPr="005277A8">
        <w:rPr>
          <w:rFonts w:ascii="Arial" w:hAnsi="Arial" w:cs="Arial"/>
          <w:i/>
          <w:iCs/>
          <w:sz w:val="19"/>
          <w:szCs w:val="19"/>
        </w:rPr>
        <w:t>surveillance</w:t>
      </w:r>
      <w:r w:rsidR="002A2A19" w:rsidRPr="005277A8">
        <w:rPr>
          <w:rFonts w:ascii="Arial" w:hAnsi="Arial" w:cs="Arial"/>
          <w:sz w:val="19"/>
          <w:szCs w:val="19"/>
        </w:rPr>
        <w:t xml:space="preserve"> for </w:t>
      </w:r>
      <w:r w:rsidR="002A2A19" w:rsidRPr="005277A8">
        <w:rPr>
          <w:rFonts w:ascii="Arial" w:hAnsi="Arial" w:cs="Arial"/>
          <w:i/>
          <w:iCs/>
          <w:sz w:val="19"/>
          <w:szCs w:val="19"/>
        </w:rPr>
        <w:t>vectors</w:t>
      </w:r>
      <w:r w:rsidR="002A2A19" w:rsidRPr="005277A8">
        <w:rPr>
          <w:rFonts w:ascii="Arial" w:hAnsi="Arial" w:cs="Arial"/>
          <w:sz w:val="19"/>
          <w:szCs w:val="19"/>
        </w:rPr>
        <w:t xml:space="preserve"> at common stopping and offloading points </w:t>
      </w:r>
      <w:r w:rsidR="009A59DF" w:rsidRPr="005277A8">
        <w:rPr>
          <w:rFonts w:ascii="Arial" w:hAnsi="Arial" w:cs="Arial"/>
          <w:sz w:val="19"/>
          <w:szCs w:val="19"/>
        </w:rPr>
        <w:t xml:space="preserve">to identify low risk ports and transport routes. </w:t>
      </w:r>
    </w:p>
    <w:p w14:paraId="4143AF3A" w14:textId="1EA6D037" w:rsidR="009A59DF" w:rsidRPr="005277A8" w:rsidRDefault="009A59DF" w:rsidP="005277A8">
      <w:pPr>
        <w:spacing w:after="220" w:line="240" w:lineRule="auto"/>
        <w:ind w:left="851" w:hanging="425"/>
        <w:jc w:val="both"/>
        <w:rPr>
          <w:rFonts w:ascii="Arial" w:hAnsi="Arial" w:cs="Arial"/>
          <w:sz w:val="19"/>
          <w:szCs w:val="19"/>
        </w:rPr>
      </w:pPr>
      <w:r w:rsidRPr="005277A8">
        <w:rPr>
          <w:rFonts w:ascii="Arial" w:hAnsi="Arial" w:cs="Arial"/>
          <w:sz w:val="19"/>
          <w:szCs w:val="19"/>
        </w:rPr>
        <w:t>b</w:t>
      </w:r>
      <w:r w:rsidR="009E2086" w:rsidRPr="005277A8">
        <w:rPr>
          <w:rFonts w:ascii="Arial" w:hAnsi="Arial" w:cs="Arial"/>
          <w:sz w:val="19"/>
          <w:szCs w:val="19"/>
        </w:rPr>
        <w:t>)</w:t>
      </w:r>
      <w:r w:rsidR="009E2086" w:rsidRPr="005277A8">
        <w:rPr>
          <w:rFonts w:ascii="Arial" w:hAnsi="Arial" w:cs="Arial"/>
          <w:sz w:val="19"/>
          <w:szCs w:val="19"/>
        </w:rPr>
        <w:tab/>
      </w:r>
      <w:r w:rsidRPr="005277A8">
        <w:rPr>
          <w:rFonts w:ascii="Arial" w:hAnsi="Arial" w:cs="Arial"/>
          <w:sz w:val="19"/>
          <w:szCs w:val="19"/>
        </w:rPr>
        <w:t xml:space="preserve">Transport by air </w:t>
      </w:r>
    </w:p>
    <w:p w14:paraId="5B0290BE" w14:textId="767A1233" w:rsidR="009A59DF" w:rsidRPr="005277A8" w:rsidRDefault="009A59DF" w:rsidP="005277A8">
      <w:pPr>
        <w:spacing w:after="220" w:line="240" w:lineRule="auto"/>
        <w:ind w:left="851"/>
        <w:jc w:val="both"/>
        <w:rPr>
          <w:rFonts w:ascii="Arial" w:hAnsi="Arial" w:cs="Arial"/>
          <w:sz w:val="19"/>
          <w:szCs w:val="19"/>
        </w:rPr>
      </w:pPr>
      <w:r w:rsidRPr="005277A8">
        <w:rPr>
          <w:rFonts w:ascii="Arial" w:hAnsi="Arial" w:cs="Arial"/>
          <w:sz w:val="19"/>
          <w:szCs w:val="19"/>
        </w:rPr>
        <w:t xml:space="preserve">Prior to </w:t>
      </w:r>
      <w:r w:rsidRPr="005277A8">
        <w:rPr>
          <w:rFonts w:ascii="Arial" w:hAnsi="Arial" w:cs="Arial"/>
          <w:i/>
          <w:iCs/>
          <w:sz w:val="19"/>
          <w:szCs w:val="19"/>
        </w:rPr>
        <w:t>loading</w:t>
      </w:r>
      <w:r w:rsidRPr="005277A8">
        <w:rPr>
          <w:rFonts w:ascii="Arial" w:hAnsi="Arial" w:cs="Arial"/>
          <w:sz w:val="19"/>
          <w:szCs w:val="19"/>
        </w:rPr>
        <w:t xml:space="preserve"> the </w:t>
      </w:r>
      <w:proofErr w:type="spellStart"/>
      <w:r w:rsidR="00BC3578" w:rsidRPr="005277A8">
        <w:rPr>
          <w:rFonts w:ascii="Arial" w:hAnsi="Arial" w:cs="Arial"/>
          <w:sz w:val="19"/>
          <w:szCs w:val="19"/>
        </w:rPr>
        <w:t>suids</w:t>
      </w:r>
      <w:proofErr w:type="spellEnd"/>
      <w:r w:rsidRPr="005277A8">
        <w:rPr>
          <w:rFonts w:ascii="Arial" w:hAnsi="Arial" w:cs="Arial"/>
          <w:sz w:val="19"/>
          <w:szCs w:val="19"/>
        </w:rPr>
        <w:t xml:space="preserve">, </w:t>
      </w:r>
      <w:r w:rsidRPr="005277A8">
        <w:rPr>
          <w:rFonts w:ascii="Arial" w:hAnsi="Arial" w:cs="Arial"/>
          <w:i/>
          <w:iCs/>
          <w:sz w:val="19"/>
          <w:szCs w:val="19"/>
        </w:rPr>
        <w:t>containers</w:t>
      </w:r>
      <w:r w:rsidRPr="005277A8">
        <w:rPr>
          <w:rFonts w:ascii="Arial" w:hAnsi="Arial" w:cs="Arial"/>
          <w:sz w:val="19"/>
          <w:szCs w:val="19"/>
        </w:rPr>
        <w:t xml:space="preserve"> </w:t>
      </w:r>
      <w:proofErr w:type="gramStart"/>
      <w:r w:rsidRPr="00EB3118">
        <w:rPr>
          <w:rFonts w:ascii="Arial" w:hAnsi="Arial" w:cs="Arial"/>
          <w:strike/>
          <w:sz w:val="19"/>
          <w:szCs w:val="19"/>
          <w:highlight w:val="yellow"/>
        </w:rPr>
        <w:t>are</w:t>
      </w:r>
      <w:r w:rsidRPr="005277A8">
        <w:rPr>
          <w:rFonts w:ascii="Arial" w:hAnsi="Arial" w:cs="Arial"/>
          <w:sz w:val="19"/>
          <w:szCs w:val="19"/>
        </w:rPr>
        <w:t xml:space="preserve"> </w:t>
      </w:r>
      <w:r w:rsidR="008802D5" w:rsidRPr="00EB3118">
        <w:rPr>
          <w:rFonts w:ascii="Arial" w:hAnsi="Arial" w:cs="Arial" w:hint="eastAsia"/>
          <w:sz w:val="19"/>
          <w:szCs w:val="19"/>
          <w:highlight w:val="yellow"/>
          <w:u w:val="double"/>
        </w:rPr>
        <w:t>should be</w:t>
      </w:r>
      <w:proofErr w:type="gramEnd"/>
      <w:r w:rsidR="008802D5" w:rsidRPr="00EB3118">
        <w:rPr>
          <w:rFonts w:ascii="Arial" w:hAnsi="Arial" w:cs="Arial" w:hint="eastAsia"/>
          <w:sz w:val="19"/>
          <w:szCs w:val="19"/>
          <w:highlight w:val="yellow"/>
          <w:u w:val="double"/>
        </w:rPr>
        <w:t xml:space="preserve"> </w:t>
      </w:r>
      <w:r w:rsidRPr="005277A8">
        <w:rPr>
          <w:rFonts w:ascii="Arial" w:hAnsi="Arial" w:cs="Arial"/>
          <w:sz w:val="19"/>
          <w:szCs w:val="19"/>
        </w:rPr>
        <w:t xml:space="preserve">sprayed with an </w:t>
      </w:r>
      <w:r w:rsidR="00355265" w:rsidRPr="005277A8">
        <w:rPr>
          <w:rFonts w:ascii="Arial" w:hAnsi="Arial" w:cs="Arial"/>
          <w:i/>
          <w:iCs/>
          <w:sz w:val="19"/>
          <w:szCs w:val="19"/>
        </w:rPr>
        <w:t xml:space="preserve">approved </w:t>
      </w:r>
      <w:r w:rsidRPr="005277A8">
        <w:rPr>
          <w:rFonts w:ascii="Arial" w:hAnsi="Arial" w:cs="Arial"/>
          <w:sz w:val="19"/>
          <w:szCs w:val="19"/>
        </w:rPr>
        <w:t xml:space="preserve">insecticide. </w:t>
      </w:r>
    </w:p>
    <w:p w14:paraId="0B0778AA" w14:textId="5C8BAB48" w:rsidR="008C2D08" w:rsidRPr="005277A8" w:rsidRDefault="009A59DF" w:rsidP="005277A8">
      <w:pPr>
        <w:spacing w:after="220" w:line="240" w:lineRule="auto"/>
        <w:ind w:left="851"/>
        <w:jc w:val="both"/>
        <w:rPr>
          <w:rFonts w:ascii="Arial" w:hAnsi="Arial" w:cs="Arial"/>
          <w:sz w:val="19"/>
          <w:szCs w:val="19"/>
        </w:rPr>
      </w:pPr>
      <w:r w:rsidRPr="005277A8">
        <w:rPr>
          <w:rFonts w:ascii="Arial" w:hAnsi="Arial" w:cs="Arial"/>
          <w:i/>
          <w:iCs/>
          <w:sz w:val="19"/>
          <w:szCs w:val="19"/>
        </w:rPr>
        <w:t>Containers</w:t>
      </w:r>
      <w:r w:rsidRPr="005277A8">
        <w:rPr>
          <w:rFonts w:ascii="Arial" w:hAnsi="Arial" w:cs="Arial"/>
          <w:sz w:val="19"/>
          <w:szCs w:val="19"/>
        </w:rPr>
        <w:t xml:space="preserve"> in which </w:t>
      </w:r>
      <w:proofErr w:type="spellStart"/>
      <w:r w:rsidR="00544D00" w:rsidRPr="005277A8">
        <w:rPr>
          <w:rFonts w:ascii="Arial" w:hAnsi="Arial" w:cs="Arial"/>
          <w:sz w:val="19"/>
          <w:szCs w:val="19"/>
        </w:rPr>
        <w:t>suid</w:t>
      </w:r>
      <w:r w:rsidRPr="005277A8">
        <w:rPr>
          <w:rFonts w:ascii="Arial" w:hAnsi="Arial" w:cs="Arial"/>
          <w:sz w:val="19"/>
          <w:szCs w:val="19"/>
        </w:rPr>
        <w:t>s</w:t>
      </w:r>
      <w:proofErr w:type="spellEnd"/>
      <w:r w:rsidRPr="005277A8">
        <w:rPr>
          <w:rFonts w:ascii="Arial" w:hAnsi="Arial" w:cs="Arial"/>
          <w:sz w:val="19"/>
          <w:szCs w:val="19"/>
        </w:rPr>
        <w:t xml:space="preserve"> are being transported and the cargo hold of the aircraft should be sprayed with an </w:t>
      </w:r>
      <w:r w:rsidRPr="005277A8">
        <w:rPr>
          <w:rFonts w:ascii="Arial" w:hAnsi="Arial" w:cs="Arial"/>
          <w:i/>
          <w:iCs/>
          <w:sz w:val="19"/>
          <w:szCs w:val="19"/>
        </w:rPr>
        <w:t>approved</w:t>
      </w:r>
      <w:r w:rsidRPr="005277A8">
        <w:rPr>
          <w:rFonts w:ascii="Arial" w:hAnsi="Arial" w:cs="Arial"/>
          <w:sz w:val="19"/>
          <w:szCs w:val="19"/>
        </w:rPr>
        <w:t xml:space="preserve"> insecticide when the doors have been closed and prior to take</w:t>
      </w:r>
      <w:r w:rsidR="006709FB" w:rsidRPr="00EB3118">
        <w:rPr>
          <w:rFonts w:ascii="Arial" w:hAnsi="Arial" w:cs="Arial" w:hint="eastAsia"/>
          <w:sz w:val="19"/>
          <w:szCs w:val="19"/>
          <w:highlight w:val="yellow"/>
          <w:u w:val="double"/>
        </w:rPr>
        <w:t>-</w:t>
      </w:r>
      <w:r w:rsidRPr="00EB3118">
        <w:rPr>
          <w:rFonts w:ascii="Arial" w:hAnsi="Arial" w:cs="Arial"/>
          <w:strike/>
          <w:sz w:val="19"/>
          <w:szCs w:val="19"/>
          <w:highlight w:val="yellow"/>
        </w:rPr>
        <w:t xml:space="preserve"> </w:t>
      </w:r>
      <w:r w:rsidRPr="005277A8">
        <w:rPr>
          <w:rFonts w:ascii="Arial" w:hAnsi="Arial" w:cs="Arial"/>
          <w:sz w:val="19"/>
          <w:szCs w:val="19"/>
        </w:rPr>
        <w:t>off. All possible insect harbourage</w:t>
      </w:r>
      <w:r w:rsidR="006709FB" w:rsidRPr="00EB3118">
        <w:rPr>
          <w:rFonts w:ascii="Arial" w:hAnsi="Arial" w:cs="Arial" w:hint="eastAsia"/>
          <w:sz w:val="19"/>
          <w:szCs w:val="19"/>
          <w:highlight w:val="yellow"/>
          <w:u w:val="double"/>
        </w:rPr>
        <w:t>s</w:t>
      </w:r>
      <w:r w:rsidRPr="005277A8">
        <w:rPr>
          <w:rFonts w:ascii="Arial" w:hAnsi="Arial" w:cs="Arial"/>
          <w:sz w:val="19"/>
          <w:szCs w:val="19"/>
        </w:rPr>
        <w:t xml:space="preserve"> should be treated. The </w:t>
      </w:r>
      <w:r w:rsidR="009D04E8" w:rsidRPr="005277A8">
        <w:rPr>
          <w:rFonts w:ascii="Arial" w:hAnsi="Arial" w:cs="Arial"/>
          <w:sz w:val="19"/>
          <w:szCs w:val="19"/>
        </w:rPr>
        <w:t xml:space="preserve">insecticide </w:t>
      </w:r>
      <w:r w:rsidRPr="005277A8">
        <w:rPr>
          <w:rFonts w:ascii="Arial" w:hAnsi="Arial" w:cs="Arial"/>
          <w:sz w:val="19"/>
          <w:szCs w:val="19"/>
        </w:rPr>
        <w:t>spray</w:t>
      </w:r>
      <w:r w:rsidR="009D66CB" w:rsidRPr="005277A8">
        <w:rPr>
          <w:rFonts w:ascii="Arial" w:hAnsi="Arial" w:cs="Arial"/>
          <w:sz w:val="19"/>
          <w:szCs w:val="19"/>
        </w:rPr>
        <w:t>er</w:t>
      </w:r>
      <w:r w:rsidR="009D04E8" w:rsidRPr="005277A8">
        <w:rPr>
          <w:rFonts w:ascii="Arial" w:hAnsi="Arial" w:cs="Arial"/>
          <w:sz w:val="19"/>
          <w:szCs w:val="19"/>
        </w:rPr>
        <w:t>s</w:t>
      </w:r>
      <w:r w:rsidRPr="005277A8">
        <w:rPr>
          <w:rFonts w:ascii="Arial" w:hAnsi="Arial" w:cs="Arial"/>
          <w:sz w:val="19"/>
          <w:szCs w:val="19"/>
        </w:rPr>
        <w:t xml:space="preserve"> should be retained for inspection on arrival. </w:t>
      </w:r>
    </w:p>
    <w:p w14:paraId="62648A7A" w14:textId="1EDD6C23" w:rsidR="009A59DF" w:rsidRPr="005277A8" w:rsidRDefault="009A59DF" w:rsidP="005277A8">
      <w:pPr>
        <w:spacing w:after="220" w:line="240" w:lineRule="auto"/>
        <w:ind w:left="851"/>
        <w:jc w:val="both"/>
        <w:rPr>
          <w:rFonts w:ascii="Arial" w:hAnsi="Arial" w:cs="Arial"/>
          <w:sz w:val="19"/>
          <w:szCs w:val="19"/>
        </w:rPr>
      </w:pPr>
      <w:r w:rsidRPr="005277A8">
        <w:rPr>
          <w:rFonts w:ascii="Arial" w:hAnsi="Arial" w:cs="Arial"/>
          <w:sz w:val="19"/>
          <w:szCs w:val="19"/>
        </w:rPr>
        <w:lastRenderedPageBreak/>
        <w:t xml:space="preserve">In addition, during any stopover in countries or </w:t>
      </w:r>
      <w:r w:rsidRPr="005277A8">
        <w:rPr>
          <w:rFonts w:ascii="Arial" w:hAnsi="Arial" w:cs="Arial"/>
          <w:i/>
          <w:iCs/>
          <w:sz w:val="19"/>
          <w:szCs w:val="19"/>
        </w:rPr>
        <w:t>zones</w:t>
      </w:r>
      <w:r w:rsidRPr="005277A8">
        <w:rPr>
          <w:rFonts w:ascii="Arial" w:hAnsi="Arial" w:cs="Arial"/>
          <w:sz w:val="19"/>
          <w:szCs w:val="19"/>
        </w:rPr>
        <w:t xml:space="preserve"> </w:t>
      </w:r>
      <w:r w:rsidR="007F403C" w:rsidRPr="005277A8">
        <w:rPr>
          <w:rFonts w:ascii="Arial" w:hAnsi="Arial" w:cs="Arial"/>
          <w:sz w:val="19"/>
          <w:szCs w:val="19"/>
        </w:rPr>
        <w:t xml:space="preserve">where </w:t>
      </w:r>
      <w:r w:rsidR="007317DD" w:rsidRPr="005277A8">
        <w:rPr>
          <w:rFonts w:ascii="Arial" w:hAnsi="Arial" w:cs="Arial"/>
          <w:i/>
          <w:iCs/>
          <w:sz w:val="19"/>
          <w:szCs w:val="19"/>
        </w:rPr>
        <w:t xml:space="preserve">infection </w:t>
      </w:r>
      <w:r w:rsidR="007317DD" w:rsidRPr="005277A8">
        <w:rPr>
          <w:rFonts w:ascii="Arial" w:hAnsi="Arial" w:cs="Arial"/>
          <w:sz w:val="19"/>
          <w:szCs w:val="19"/>
        </w:rPr>
        <w:t xml:space="preserve">with </w:t>
      </w:r>
      <w:r w:rsidRPr="005277A8">
        <w:rPr>
          <w:rFonts w:ascii="Arial" w:hAnsi="Arial" w:cs="Arial"/>
          <w:sz w:val="19"/>
          <w:szCs w:val="19"/>
        </w:rPr>
        <w:t>JEV</w:t>
      </w:r>
      <w:r w:rsidR="007F403C" w:rsidRPr="005277A8">
        <w:rPr>
          <w:rFonts w:ascii="Arial" w:hAnsi="Arial" w:cs="Arial"/>
          <w:sz w:val="19"/>
          <w:szCs w:val="19"/>
        </w:rPr>
        <w:t xml:space="preserve"> occurs</w:t>
      </w:r>
      <w:r w:rsidRPr="005277A8">
        <w:rPr>
          <w:rFonts w:ascii="Arial" w:hAnsi="Arial" w:cs="Arial"/>
          <w:sz w:val="19"/>
          <w:szCs w:val="19"/>
        </w:rPr>
        <w:t xml:space="preserve">, prior to the opening of any aircraft door and until all doors are closed, netting of appropriate gauge impregnated with an </w:t>
      </w:r>
      <w:r w:rsidRPr="005277A8">
        <w:rPr>
          <w:rFonts w:ascii="Arial" w:hAnsi="Arial" w:cs="Arial"/>
          <w:i/>
          <w:iCs/>
          <w:sz w:val="19"/>
          <w:szCs w:val="19"/>
        </w:rPr>
        <w:t>approved</w:t>
      </w:r>
      <w:r w:rsidRPr="005277A8">
        <w:rPr>
          <w:rFonts w:ascii="Arial" w:hAnsi="Arial" w:cs="Arial"/>
          <w:sz w:val="19"/>
          <w:szCs w:val="19"/>
        </w:rPr>
        <w:t xml:space="preserve"> insecticide should be placed over all </w:t>
      </w:r>
      <w:r w:rsidRPr="005277A8">
        <w:rPr>
          <w:rFonts w:ascii="Arial" w:hAnsi="Arial" w:cs="Arial"/>
          <w:i/>
          <w:iCs/>
          <w:sz w:val="19"/>
          <w:szCs w:val="19"/>
        </w:rPr>
        <w:t>containers</w:t>
      </w:r>
      <w:r w:rsidRPr="005277A8">
        <w:rPr>
          <w:rFonts w:ascii="Arial" w:hAnsi="Arial" w:cs="Arial"/>
          <w:sz w:val="19"/>
          <w:szCs w:val="19"/>
        </w:rPr>
        <w:t>.</w:t>
      </w:r>
    </w:p>
    <w:p w14:paraId="24052961" w14:textId="02AE2E25" w:rsidR="0055621B" w:rsidRPr="00643F59" w:rsidRDefault="40FAAFC8" w:rsidP="005277A8">
      <w:pPr>
        <w:spacing w:after="220" w:line="240" w:lineRule="auto"/>
        <w:jc w:val="center"/>
        <w:rPr>
          <w:rFonts w:ascii="Arial" w:hAnsi="Arial" w:cs="Arial"/>
          <w:sz w:val="19"/>
          <w:szCs w:val="19"/>
          <w:lang w:val="fr-FR"/>
        </w:rPr>
      </w:pPr>
      <w:r w:rsidRPr="00643F59">
        <w:rPr>
          <w:rFonts w:ascii="Arial" w:hAnsi="Arial" w:cs="Arial"/>
          <w:sz w:val="19"/>
          <w:szCs w:val="19"/>
          <w:lang w:val="fr-FR"/>
        </w:rPr>
        <w:t xml:space="preserve">Article </w:t>
      </w:r>
      <w:r w:rsidR="6CCAC0D6" w:rsidRPr="00643F59">
        <w:rPr>
          <w:rFonts w:ascii="Arial" w:hAnsi="Arial" w:cs="Arial"/>
          <w:sz w:val="19"/>
          <w:szCs w:val="19"/>
          <w:lang w:val="fr-FR"/>
        </w:rPr>
        <w:t>8.10</w:t>
      </w:r>
      <w:r w:rsidRPr="00643F59">
        <w:rPr>
          <w:rFonts w:ascii="Arial" w:hAnsi="Arial" w:cs="Arial"/>
          <w:sz w:val="19"/>
          <w:szCs w:val="19"/>
          <w:lang w:val="fr-FR"/>
        </w:rPr>
        <w:t>.</w:t>
      </w:r>
      <w:r w:rsidR="2738F697" w:rsidRPr="00643F59">
        <w:rPr>
          <w:rFonts w:ascii="Arial" w:hAnsi="Arial" w:cs="Arial"/>
          <w:sz w:val="19"/>
          <w:szCs w:val="19"/>
          <w:lang w:val="fr-FR"/>
        </w:rPr>
        <w:t>9</w:t>
      </w:r>
      <w:r w:rsidRPr="00643F59">
        <w:rPr>
          <w:rFonts w:ascii="Arial" w:hAnsi="Arial" w:cs="Arial"/>
          <w:sz w:val="19"/>
          <w:szCs w:val="19"/>
          <w:lang w:val="fr-FR"/>
        </w:rPr>
        <w:t>.</w:t>
      </w:r>
    </w:p>
    <w:p w14:paraId="75112622" w14:textId="715437EE" w:rsidR="0055621B" w:rsidRPr="00643F59" w:rsidRDefault="00C73E6F" w:rsidP="005277A8">
      <w:pPr>
        <w:spacing w:after="220" w:line="240" w:lineRule="auto"/>
        <w:jc w:val="both"/>
        <w:rPr>
          <w:rFonts w:ascii="Arial" w:hAnsi="Arial" w:cs="Arial"/>
          <w:b/>
          <w:bCs/>
          <w:sz w:val="19"/>
          <w:szCs w:val="19"/>
          <w:lang w:val="fr-FR"/>
        </w:rPr>
      </w:pPr>
      <w:r w:rsidRPr="00643F59">
        <w:rPr>
          <w:rFonts w:ascii="Arial" w:hAnsi="Arial" w:cs="Arial"/>
          <w:b/>
          <w:bCs/>
          <w:sz w:val="19"/>
          <w:szCs w:val="19"/>
          <w:lang w:val="fr-FR"/>
        </w:rPr>
        <w:t>S</w:t>
      </w:r>
      <w:r w:rsidR="0055621B" w:rsidRPr="00643F59">
        <w:rPr>
          <w:rFonts w:ascii="Arial" w:hAnsi="Arial" w:cs="Arial"/>
          <w:b/>
          <w:bCs/>
          <w:sz w:val="19"/>
          <w:szCs w:val="19"/>
          <w:lang w:val="fr-FR"/>
        </w:rPr>
        <w:t xml:space="preserve">urveillance for </w:t>
      </w:r>
      <w:proofErr w:type="spellStart"/>
      <w:r w:rsidR="001924EB" w:rsidRPr="00643F59">
        <w:rPr>
          <w:rFonts w:ascii="Arial" w:hAnsi="Arial" w:cs="Arial"/>
          <w:b/>
          <w:bCs/>
          <w:sz w:val="19"/>
          <w:szCs w:val="19"/>
          <w:u w:val="double"/>
          <w:lang w:val="fr-FR"/>
        </w:rPr>
        <w:t>JE</w:t>
      </w:r>
      <w:r w:rsidR="00C256B7" w:rsidRPr="00643F59">
        <w:rPr>
          <w:rFonts w:ascii="Arial" w:hAnsi="Arial" w:cs="Arial"/>
          <w:b/>
          <w:bCs/>
          <w:strike/>
          <w:sz w:val="19"/>
          <w:szCs w:val="19"/>
          <w:lang w:val="fr-FR"/>
        </w:rPr>
        <w:t>infection</w:t>
      </w:r>
      <w:proofErr w:type="spellEnd"/>
      <w:r w:rsidR="00C256B7" w:rsidRPr="00643F59">
        <w:rPr>
          <w:rFonts w:ascii="Arial" w:hAnsi="Arial" w:cs="Arial"/>
          <w:b/>
          <w:bCs/>
          <w:strike/>
          <w:sz w:val="19"/>
          <w:szCs w:val="19"/>
          <w:lang w:val="fr-FR"/>
        </w:rPr>
        <w:t xml:space="preserve"> </w:t>
      </w:r>
      <w:proofErr w:type="spellStart"/>
      <w:r w:rsidR="00C256B7" w:rsidRPr="00643F59">
        <w:rPr>
          <w:rFonts w:ascii="Arial" w:hAnsi="Arial" w:cs="Arial"/>
          <w:b/>
          <w:bCs/>
          <w:strike/>
          <w:sz w:val="19"/>
          <w:szCs w:val="19"/>
          <w:lang w:val="fr-FR"/>
        </w:rPr>
        <w:t>with</w:t>
      </w:r>
      <w:proofErr w:type="spellEnd"/>
      <w:r w:rsidR="00C256B7" w:rsidRPr="00643F59">
        <w:rPr>
          <w:rFonts w:ascii="Arial" w:hAnsi="Arial" w:cs="Arial"/>
          <w:b/>
          <w:bCs/>
          <w:strike/>
          <w:sz w:val="19"/>
          <w:szCs w:val="19"/>
          <w:lang w:val="fr-FR"/>
        </w:rPr>
        <w:t xml:space="preserve"> </w:t>
      </w:r>
      <w:proofErr w:type="spellStart"/>
      <w:r w:rsidR="00C256B7" w:rsidRPr="00643F59">
        <w:rPr>
          <w:rFonts w:ascii="Arial" w:hAnsi="Arial" w:cs="Arial"/>
          <w:b/>
          <w:bCs/>
          <w:strike/>
          <w:sz w:val="19"/>
          <w:szCs w:val="19"/>
          <w:lang w:val="fr-FR"/>
        </w:rPr>
        <w:t>Japanese</w:t>
      </w:r>
      <w:proofErr w:type="spellEnd"/>
      <w:r w:rsidR="00C256B7" w:rsidRPr="00643F59">
        <w:rPr>
          <w:rFonts w:ascii="Arial" w:hAnsi="Arial" w:cs="Arial"/>
          <w:b/>
          <w:bCs/>
          <w:strike/>
          <w:sz w:val="19"/>
          <w:szCs w:val="19"/>
          <w:lang w:val="fr-FR"/>
        </w:rPr>
        <w:t xml:space="preserve"> </w:t>
      </w:r>
      <w:proofErr w:type="spellStart"/>
      <w:r w:rsidR="00C256B7" w:rsidRPr="00643F59">
        <w:rPr>
          <w:rFonts w:ascii="Arial" w:hAnsi="Arial" w:cs="Arial"/>
          <w:b/>
          <w:bCs/>
          <w:strike/>
          <w:sz w:val="19"/>
          <w:szCs w:val="19"/>
          <w:lang w:val="fr-FR"/>
        </w:rPr>
        <w:t>encephalitis</w:t>
      </w:r>
      <w:proofErr w:type="spellEnd"/>
      <w:r w:rsidR="00C256B7" w:rsidRPr="00643F59">
        <w:rPr>
          <w:rFonts w:ascii="Arial" w:hAnsi="Arial" w:cs="Arial"/>
          <w:b/>
          <w:bCs/>
          <w:strike/>
          <w:sz w:val="19"/>
          <w:szCs w:val="19"/>
          <w:lang w:val="fr-FR"/>
        </w:rPr>
        <w:t xml:space="preserve"> virus</w:t>
      </w:r>
    </w:p>
    <w:p w14:paraId="0AF66400" w14:textId="2BC095ED" w:rsidR="00BA7902" w:rsidRPr="005277A8" w:rsidRDefault="00BA7902" w:rsidP="005277A8">
      <w:pPr>
        <w:spacing w:after="220"/>
        <w:jc w:val="both"/>
        <w:rPr>
          <w:rFonts w:ascii="Arial" w:eastAsia="Times New Roman" w:hAnsi="Arial" w:cs="Arial"/>
          <w:color w:val="000000"/>
          <w:sz w:val="19"/>
          <w:szCs w:val="19"/>
          <w:u w:val="double"/>
        </w:rPr>
      </w:pPr>
      <w:r w:rsidRPr="005277A8">
        <w:rPr>
          <w:rFonts w:ascii="Arial" w:eastAsia="Times New Roman" w:hAnsi="Arial" w:cs="Arial"/>
          <w:i/>
          <w:iCs/>
          <w:color w:val="000000" w:themeColor="text1"/>
          <w:sz w:val="19"/>
          <w:szCs w:val="19"/>
          <w:u w:val="double"/>
        </w:rPr>
        <w:t>Surveillance</w:t>
      </w:r>
      <w:r w:rsidRPr="005277A8">
        <w:rPr>
          <w:rFonts w:ascii="Arial" w:eastAsia="Times New Roman" w:hAnsi="Arial" w:cs="Arial"/>
          <w:color w:val="000000" w:themeColor="text1"/>
          <w:sz w:val="19"/>
          <w:szCs w:val="19"/>
          <w:u w:val="double"/>
        </w:rPr>
        <w:t xml:space="preserve"> </w:t>
      </w:r>
      <w:r w:rsidR="00F70204" w:rsidRPr="005277A8">
        <w:rPr>
          <w:rFonts w:ascii="Arial" w:eastAsia="Times New Roman" w:hAnsi="Arial" w:cs="Arial"/>
          <w:color w:val="000000" w:themeColor="text1"/>
          <w:sz w:val="19"/>
          <w:szCs w:val="19"/>
          <w:u w:val="double"/>
        </w:rPr>
        <w:t xml:space="preserve">for </w:t>
      </w:r>
      <w:r w:rsidRPr="005277A8">
        <w:rPr>
          <w:rFonts w:ascii="Arial" w:eastAsia="Times New Roman" w:hAnsi="Arial" w:cs="Arial"/>
          <w:strike/>
          <w:color w:val="000000" w:themeColor="text1"/>
          <w:sz w:val="19"/>
          <w:szCs w:val="19"/>
          <w:u w:val="double"/>
        </w:rPr>
        <w:t>of</w:t>
      </w:r>
      <w:r w:rsidRPr="005277A8">
        <w:rPr>
          <w:rFonts w:ascii="Arial" w:eastAsia="Times New Roman" w:hAnsi="Arial" w:cs="Arial"/>
          <w:color w:val="000000" w:themeColor="text1"/>
          <w:sz w:val="19"/>
          <w:szCs w:val="19"/>
          <w:u w:val="double"/>
        </w:rPr>
        <w:t xml:space="preserve"> JE</w:t>
      </w:r>
      <w:r w:rsidR="00D26A34" w:rsidRPr="005277A8">
        <w:rPr>
          <w:rFonts w:ascii="Arial" w:hAnsi="Arial" w:cs="Arial"/>
          <w:color w:val="000000" w:themeColor="text1"/>
          <w:sz w:val="19"/>
          <w:szCs w:val="19"/>
          <w:u w:val="double"/>
        </w:rPr>
        <w:t xml:space="preserve"> </w:t>
      </w:r>
      <w:r w:rsidRPr="005277A8">
        <w:rPr>
          <w:rFonts w:ascii="Arial" w:eastAsia="Times New Roman" w:hAnsi="Arial" w:cs="Arial"/>
          <w:color w:val="000000" w:themeColor="text1"/>
          <w:sz w:val="19"/>
          <w:szCs w:val="19"/>
          <w:u w:val="double"/>
        </w:rPr>
        <w:t xml:space="preserve">should be carried out in accordance with Chapter 1.4. and with the following recommendations. </w:t>
      </w:r>
    </w:p>
    <w:p w14:paraId="52A4C678" w14:textId="66FED7E4" w:rsidR="00D67FD0" w:rsidRPr="005277A8" w:rsidRDefault="00CB36BF" w:rsidP="005277A8">
      <w:pPr>
        <w:spacing w:after="220"/>
        <w:ind w:left="426" w:hanging="426"/>
        <w:jc w:val="both"/>
        <w:rPr>
          <w:rFonts w:ascii="Arial" w:hAnsi="Arial" w:cs="Arial"/>
          <w:color w:val="000000"/>
          <w:sz w:val="19"/>
          <w:szCs w:val="19"/>
        </w:rPr>
      </w:pPr>
      <w:r w:rsidRPr="005277A8">
        <w:rPr>
          <w:rFonts w:ascii="Arial" w:hAnsi="Arial" w:cs="Arial"/>
          <w:color w:val="000000" w:themeColor="text1"/>
          <w:sz w:val="19"/>
          <w:szCs w:val="19"/>
          <w:u w:val="double"/>
        </w:rPr>
        <w:t>1)</w:t>
      </w:r>
      <w:r w:rsidR="009E2086" w:rsidRPr="005277A8">
        <w:rPr>
          <w:rFonts w:ascii="Arial" w:hAnsi="Arial" w:cs="Arial"/>
          <w:color w:val="000000" w:themeColor="text1"/>
          <w:sz w:val="19"/>
          <w:szCs w:val="19"/>
          <w:u w:val="double"/>
        </w:rPr>
        <w:tab/>
      </w:r>
      <w:r w:rsidR="00D67FD0" w:rsidRPr="005277A8">
        <w:rPr>
          <w:rFonts w:ascii="Arial" w:eastAsia="Times New Roman" w:hAnsi="Arial" w:cs="Arial"/>
          <w:color w:val="000000" w:themeColor="text1"/>
          <w:sz w:val="19"/>
          <w:szCs w:val="19"/>
        </w:rPr>
        <w:t>The objective</w:t>
      </w:r>
      <w:r w:rsidR="00D67FD0" w:rsidRPr="005277A8">
        <w:rPr>
          <w:rFonts w:ascii="Arial" w:hAnsi="Arial" w:cs="Arial"/>
          <w:color w:val="000000" w:themeColor="text1"/>
          <w:sz w:val="19"/>
          <w:szCs w:val="19"/>
        </w:rPr>
        <w:t>s</w:t>
      </w:r>
      <w:r w:rsidR="00D67FD0" w:rsidRPr="005277A8">
        <w:rPr>
          <w:rFonts w:ascii="Arial" w:eastAsia="Times New Roman" w:hAnsi="Arial" w:cs="Arial"/>
          <w:color w:val="000000" w:themeColor="text1"/>
          <w:sz w:val="19"/>
          <w:szCs w:val="19"/>
        </w:rPr>
        <w:t xml:space="preserve"> of surveillance </w:t>
      </w:r>
      <w:r w:rsidR="00B56F68" w:rsidRPr="00B918E0">
        <w:rPr>
          <w:rFonts w:ascii="Arial" w:eastAsia="Times New Roman" w:hAnsi="Arial" w:cs="Arial"/>
          <w:color w:val="000000" w:themeColor="text1"/>
          <w:sz w:val="19"/>
          <w:szCs w:val="19"/>
          <w:highlight w:val="yellow"/>
          <w:u w:val="double"/>
        </w:rPr>
        <w:t>for</w:t>
      </w:r>
      <w:r w:rsidR="0099579A" w:rsidRPr="00B918E0">
        <w:rPr>
          <w:rFonts w:ascii="Arial" w:eastAsia="Times New Roman" w:hAnsi="Arial" w:cs="Arial"/>
          <w:color w:val="000000" w:themeColor="text1"/>
          <w:sz w:val="19"/>
          <w:szCs w:val="19"/>
          <w:highlight w:val="yellow"/>
          <w:u w:val="double"/>
        </w:rPr>
        <w:t xml:space="preserve"> </w:t>
      </w:r>
      <w:r w:rsidR="00D67FD0" w:rsidRPr="00B918E0">
        <w:rPr>
          <w:rFonts w:ascii="Arial" w:eastAsia="Times New Roman" w:hAnsi="Arial" w:cs="Arial"/>
          <w:strike/>
          <w:color w:val="000000" w:themeColor="text1"/>
          <w:sz w:val="19"/>
          <w:szCs w:val="19"/>
          <w:highlight w:val="yellow"/>
        </w:rPr>
        <w:t>of</w:t>
      </w:r>
      <w:r w:rsidR="00D67FD0" w:rsidRPr="005277A8">
        <w:rPr>
          <w:rFonts w:ascii="Arial" w:eastAsia="Times New Roman" w:hAnsi="Arial" w:cs="Arial"/>
          <w:color w:val="000000" w:themeColor="text1"/>
          <w:sz w:val="19"/>
          <w:szCs w:val="19"/>
        </w:rPr>
        <w:t xml:space="preserve"> </w:t>
      </w:r>
      <w:proofErr w:type="spellStart"/>
      <w:r w:rsidR="00FF611B" w:rsidRPr="005277A8">
        <w:rPr>
          <w:rFonts w:ascii="Arial" w:eastAsia="Times New Roman" w:hAnsi="Arial" w:cs="Arial"/>
          <w:color w:val="000000" w:themeColor="text1"/>
          <w:sz w:val="19"/>
          <w:szCs w:val="19"/>
          <w:u w:val="double"/>
        </w:rPr>
        <w:t>JE</w:t>
      </w:r>
      <w:r w:rsidR="00D67FD0" w:rsidRPr="005277A8">
        <w:rPr>
          <w:rFonts w:ascii="Arial" w:hAnsi="Arial" w:cs="Arial"/>
          <w:strike/>
          <w:color w:val="000000" w:themeColor="text1"/>
          <w:sz w:val="19"/>
          <w:szCs w:val="19"/>
        </w:rPr>
        <w:t>Japanese</w:t>
      </w:r>
      <w:proofErr w:type="spellEnd"/>
      <w:r w:rsidR="00D67FD0" w:rsidRPr="005277A8">
        <w:rPr>
          <w:rFonts w:ascii="Arial" w:hAnsi="Arial" w:cs="Arial"/>
          <w:strike/>
          <w:color w:val="000000" w:themeColor="text1"/>
          <w:sz w:val="19"/>
          <w:szCs w:val="19"/>
        </w:rPr>
        <w:t xml:space="preserve"> encephalitis</w:t>
      </w:r>
      <w:r w:rsidR="00D67FD0" w:rsidRPr="005277A8">
        <w:rPr>
          <w:rFonts w:ascii="Arial" w:eastAsia="Times New Roman" w:hAnsi="Arial" w:cs="Arial"/>
          <w:color w:val="000000" w:themeColor="text1"/>
          <w:sz w:val="19"/>
          <w:szCs w:val="19"/>
        </w:rPr>
        <w:t xml:space="preserve"> </w:t>
      </w:r>
      <w:r w:rsidR="00D67FD0" w:rsidRPr="005277A8">
        <w:rPr>
          <w:rFonts w:ascii="Arial" w:hAnsi="Arial" w:cs="Arial"/>
          <w:color w:val="000000" w:themeColor="text1"/>
          <w:sz w:val="19"/>
          <w:szCs w:val="19"/>
        </w:rPr>
        <w:t>are</w:t>
      </w:r>
      <w:r w:rsidR="00D67FD0" w:rsidRPr="005277A8">
        <w:rPr>
          <w:rFonts w:ascii="Arial" w:eastAsia="Times New Roman" w:hAnsi="Arial" w:cs="Arial"/>
          <w:color w:val="000000" w:themeColor="text1"/>
          <w:sz w:val="19"/>
          <w:szCs w:val="19"/>
        </w:rPr>
        <w:t xml:space="preserve"> for the </w:t>
      </w:r>
      <w:r w:rsidR="00D67FD0" w:rsidRPr="005277A8">
        <w:rPr>
          <w:rFonts w:ascii="Arial" w:eastAsia="Times New Roman" w:hAnsi="Arial" w:cs="Arial"/>
          <w:i/>
          <w:iCs/>
          <w:color w:val="000000" w:themeColor="text1"/>
          <w:sz w:val="19"/>
          <w:szCs w:val="19"/>
        </w:rPr>
        <w:t>Veterinary Authority</w:t>
      </w:r>
      <w:r w:rsidR="00D67FD0" w:rsidRPr="005277A8">
        <w:rPr>
          <w:rFonts w:ascii="Arial" w:eastAsia="Times New Roman" w:hAnsi="Arial" w:cs="Arial"/>
          <w:color w:val="000000" w:themeColor="text1"/>
          <w:sz w:val="19"/>
          <w:szCs w:val="19"/>
        </w:rPr>
        <w:t xml:space="preserve"> to coordinate in a timely manner with public health and other relevant </w:t>
      </w:r>
      <w:r w:rsidR="00D67FD0" w:rsidRPr="005277A8">
        <w:rPr>
          <w:rFonts w:ascii="Arial" w:eastAsia="Times New Roman" w:hAnsi="Arial" w:cs="Arial"/>
          <w:i/>
          <w:iCs/>
          <w:color w:val="000000" w:themeColor="text1"/>
          <w:sz w:val="19"/>
          <w:szCs w:val="19"/>
        </w:rPr>
        <w:t>Competent Authorities</w:t>
      </w:r>
      <w:r w:rsidR="00D67FD0" w:rsidRPr="005277A8">
        <w:rPr>
          <w:rFonts w:ascii="Arial" w:hAnsi="Arial" w:cs="Arial"/>
          <w:color w:val="000000" w:themeColor="text1"/>
          <w:sz w:val="19"/>
          <w:szCs w:val="19"/>
        </w:rPr>
        <w:t>,</w:t>
      </w:r>
      <w:r w:rsidR="00D67FD0" w:rsidRPr="005277A8">
        <w:rPr>
          <w:rFonts w:ascii="Arial" w:eastAsia="Times New Roman" w:hAnsi="Arial" w:cs="Arial"/>
          <w:color w:val="000000" w:themeColor="text1"/>
          <w:sz w:val="19"/>
          <w:szCs w:val="19"/>
        </w:rPr>
        <w:t xml:space="preserve"> </w:t>
      </w:r>
      <w:r w:rsidR="00D67FD0" w:rsidRPr="005277A8">
        <w:rPr>
          <w:rFonts w:ascii="Arial" w:hAnsi="Arial" w:cs="Arial"/>
          <w:color w:val="000000" w:themeColor="text1"/>
          <w:sz w:val="19"/>
          <w:szCs w:val="19"/>
        </w:rPr>
        <w:t xml:space="preserve">to </w:t>
      </w:r>
      <w:r w:rsidR="00D67FD0" w:rsidRPr="005277A8">
        <w:rPr>
          <w:rFonts w:ascii="Arial" w:eastAsia="Times New Roman" w:hAnsi="Arial" w:cs="Arial"/>
          <w:color w:val="000000" w:themeColor="text1"/>
          <w:sz w:val="19"/>
          <w:szCs w:val="19"/>
        </w:rPr>
        <w:t xml:space="preserve">share information </w:t>
      </w:r>
      <w:r w:rsidR="00763EA1" w:rsidRPr="005277A8">
        <w:rPr>
          <w:rFonts w:ascii="Arial" w:eastAsia="Times New Roman" w:hAnsi="Arial" w:cs="Arial"/>
          <w:color w:val="000000" w:themeColor="text1"/>
          <w:sz w:val="19"/>
          <w:szCs w:val="19"/>
        </w:rPr>
        <w:t>to</w:t>
      </w:r>
      <w:r w:rsidR="00D67FD0" w:rsidRPr="005277A8">
        <w:rPr>
          <w:rFonts w:ascii="Arial" w:eastAsia="Times New Roman" w:hAnsi="Arial" w:cs="Arial"/>
          <w:color w:val="000000" w:themeColor="text1"/>
          <w:sz w:val="19"/>
          <w:szCs w:val="19"/>
        </w:rPr>
        <w:t xml:space="preserve"> </w:t>
      </w:r>
      <w:r w:rsidR="001D76E7" w:rsidRPr="005277A8">
        <w:rPr>
          <w:rFonts w:ascii="Arial" w:eastAsia="Times New Roman" w:hAnsi="Arial" w:cs="Arial"/>
          <w:color w:val="000000" w:themeColor="text1"/>
          <w:sz w:val="19"/>
          <w:szCs w:val="19"/>
        </w:rPr>
        <w:t>mitigate</w:t>
      </w:r>
      <w:r w:rsidR="002F0006" w:rsidRPr="005277A8">
        <w:rPr>
          <w:rFonts w:ascii="Arial" w:eastAsia="Times New Roman" w:hAnsi="Arial" w:cs="Arial"/>
          <w:color w:val="000000" w:themeColor="text1"/>
          <w:sz w:val="19"/>
          <w:szCs w:val="19"/>
        </w:rPr>
        <w:t xml:space="preserve"> </w:t>
      </w:r>
      <w:r w:rsidR="002F0006" w:rsidRPr="005277A8">
        <w:rPr>
          <w:rFonts w:ascii="Arial" w:eastAsia="Times New Roman" w:hAnsi="Arial" w:cs="Arial"/>
          <w:i/>
          <w:iCs/>
          <w:color w:val="000000" w:themeColor="text1"/>
          <w:sz w:val="19"/>
          <w:szCs w:val="19"/>
        </w:rPr>
        <w:t xml:space="preserve">risks </w:t>
      </w:r>
      <w:r w:rsidR="002F0006" w:rsidRPr="005277A8">
        <w:rPr>
          <w:rFonts w:ascii="Arial" w:eastAsia="Times New Roman" w:hAnsi="Arial" w:cs="Arial"/>
          <w:color w:val="000000" w:themeColor="text1"/>
          <w:sz w:val="19"/>
          <w:szCs w:val="19"/>
        </w:rPr>
        <w:t xml:space="preserve">to </w:t>
      </w:r>
      <w:r w:rsidR="00D67FD0" w:rsidRPr="005277A8">
        <w:rPr>
          <w:rFonts w:ascii="Arial" w:eastAsia="Times New Roman" w:hAnsi="Arial" w:cs="Arial"/>
          <w:color w:val="000000" w:themeColor="text1"/>
          <w:sz w:val="19"/>
          <w:szCs w:val="19"/>
        </w:rPr>
        <w:t xml:space="preserve">animal </w:t>
      </w:r>
      <w:r w:rsidR="0056339C" w:rsidRPr="005277A8">
        <w:rPr>
          <w:rFonts w:ascii="Arial" w:eastAsia="Times New Roman" w:hAnsi="Arial" w:cs="Arial"/>
          <w:color w:val="000000" w:themeColor="text1"/>
          <w:sz w:val="19"/>
          <w:szCs w:val="19"/>
        </w:rPr>
        <w:t xml:space="preserve">health </w:t>
      </w:r>
      <w:r w:rsidR="00D67FD0" w:rsidRPr="005277A8">
        <w:rPr>
          <w:rFonts w:ascii="Arial" w:eastAsia="Times New Roman" w:hAnsi="Arial" w:cs="Arial"/>
          <w:color w:val="000000" w:themeColor="text1"/>
          <w:sz w:val="19"/>
          <w:szCs w:val="19"/>
        </w:rPr>
        <w:t>and human</w:t>
      </w:r>
      <w:r w:rsidR="002F0006" w:rsidRPr="005277A8">
        <w:rPr>
          <w:rFonts w:ascii="Arial" w:eastAsia="Times New Roman" w:hAnsi="Arial" w:cs="Arial"/>
          <w:color w:val="000000" w:themeColor="text1"/>
          <w:sz w:val="19"/>
          <w:szCs w:val="19"/>
        </w:rPr>
        <w:t xml:space="preserve"> health</w:t>
      </w:r>
      <w:r w:rsidR="00D67FD0" w:rsidRPr="005277A8">
        <w:rPr>
          <w:rFonts w:ascii="Arial" w:hAnsi="Arial" w:cs="Arial"/>
          <w:color w:val="000000" w:themeColor="text1"/>
          <w:sz w:val="19"/>
          <w:szCs w:val="19"/>
        </w:rPr>
        <w:t>, and to facilitate</w:t>
      </w:r>
      <w:r w:rsidR="00C04FE8" w:rsidRPr="005277A8">
        <w:rPr>
          <w:rFonts w:ascii="Arial" w:hAnsi="Arial" w:cs="Arial"/>
          <w:color w:val="000000" w:themeColor="text1"/>
          <w:sz w:val="19"/>
          <w:szCs w:val="19"/>
        </w:rPr>
        <w:t xml:space="preserve"> safe</w:t>
      </w:r>
      <w:r w:rsidR="00D67FD0" w:rsidRPr="005277A8">
        <w:rPr>
          <w:rFonts w:ascii="Arial" w:hAnsi="Arial" w:cs="Arial"/>
          <w:color w:val="000000" w:themeColor="text1"/>
          <w:sz w:val="19"/>
          <w:szCs w:val="19"/>
        </w:rPr>
        <w:t xml:space="preserve"> </w:t>
      </w:r>
      <w:r w:rsidR="00D67FD0" w:rsidRPr="005277A8">
        <w:rPr>
          <w:rFonts w:ascii="Arial" w:hAnsi="Arial" w:cs="Arial"/>
          <w:i/>
          <w:iCs/>
          <w:color w:val="000000" w:themeColor="text1"/>
          <w:sz w:val="19"/>
          <w:szCs w:val="19"/>
        </w:rPr>
        <w:t>international trade</w:t>
      </w:r>
      <w:r w:rsidR="00D67FD0" w:rsidRPr="005277A8">
        <w:rPr>
          <w:rFonts w:ascii="Arial" w:hAnsi="Arial" w:cs="Arial"/>
          <w:color w:val="000000" w:themeColor="text1"/>
          <w:sz w:val="19"/>
          <w:szCs w:val="19"/>
        </w:rPr>
        <w:t>.</w:t>
      </w:r>
    </w:p>
    <w:p w14:paraId="165EB8B9" w14:textId="52D1BB2E" w:rsidR="00D67FD0" w:rsidRPr="005277A8" w:rsidRDefault="00D67FD0" w:rsidP="005277A8">
      <w:pPr>
        <w:spacing w:after="220"/>
        <w:jc w:val="both"/>
        <w:rPr>
          <w:rFonts w:ascii="Arial" w:eastAsia="Times New Roman" w:hAnsi="Arial" w:cs="Arial"/>
          <w:strike/>
          <w:color w:val="000000"/>
          <w:sz w:val="19"/>
          <w:szCs w:val="19"/>
        </w:rPr>
      </w:pPr>
      <w:r w:rsidRPr="005277A8">
        <w:rPr>
          <w:rFonts w:ascii="Arial" w:eastAsia="Times New Roman" w:hAnsi="Arial" w:cs="Arial"/>
          <w:i/>
          <w:iCs/>
          <w:strike/>
          <w:color w:val="000000" w:themeColor="text1"/>
          <w:sz w:val="19"/>
          <w:szCs w:val="19"/>
        </w:rPr>
        <w:t>Surveillance</w:t>
      </w:r>
      <w:r w:rsidRPr="005277A8">
        <w:rPr>
          <w:rFonts w:ascii="Arial" w:eastAsia="Times New Roman" w:hAnsi="Arial" w:cs="Arial"/>
          <w:strike/>
          <w:color w:val="000000" w:themeColor="text1"/>
          <w:sz w:val="19"/>
          <w:szCs w:val="19"/>
        </w:rPr>
        <w:t xml:space="preserve"> of </w:t>
      </w:r>
      <w:r w:rsidRPr="005277A8">
        <w:rPr>
          <w:rFonts w:ascii="Arial" w:hAnsi="Arial" w:cs="Arial"/>
          <w:strike/>
          <w:color w:val="000000" w:themeColor="text1"/>
          <w:sz w:val="19"/>
          <w:szCs w:val="19"/>
        </w:rPr>
        <w:t>Japanese encephalitis</w:t>
      </w:r>
      <w:r w:rsidRPr="005277A8">
        <w:rPr>
          <w:rFonts w:ascii="Arial" w:eastAsia="Times New Roman" w:hAnsi="Arial" w:cs="Arial"/>
          <w:strike/>
          <w:color w:val="000000" w:themeColor="text1"/>
          <w:sz w:val="19"/>
          <w:szCs w:val="19"/>
        </w:rPr>
        <w:t xml:space="preserve"> should be carried out in accordance with Chapter 1.4. and with the following recommendations.</w:t>
      </w:r>
      <w:r w:rsidR="00A851A0" w:rsidRPr="005277A8">
        <w:rPr>
          <w:rFonts w:ascii="Arial" w:eastAsia="Times New Roman" w:hAnsi="Arial" w:cs="Arial"/>
          <w:strike/>
          <w:color w:val="000000" w:themeColor="text1"/>
          <w:sz w:val="19"/>
          <w:szCs w:val="19"/>
        </w:rPr>
        <w:t xml:space="preserve"> </w:t>
      </w:r>
    </w:p>
    <w:p w14:paraId="3E00CBA9" w14:textId="4B3CC82E" w:rsidR="00D67FD0" w:rsidRPr="005277A8" w:rsidRDefault="00CB36BF" w:rsidP="005277A8">
      <w:pPr>
        <w:spacing w:after="220"/>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u w:val="double"/>
        </w:rPr>
        <w:t>2)</w:t>
      </w:r>
      <w:r w:rsidR="009E2086" w:rsidRPr="005277A8">
        <w:rPr>
          <w:rFonts w:ascii="Arial" w:hAnsi="Arial" w:cs="Arial"/>
          <w:color w:val="000000" w:themeColor="text1"/>
          <w:sz w:val="19"/>
          <w:szCs w:val="19"/>
          <w:u w:val="double"/>
        </w:rPr>
        <w:tab/>
      </w:r>
      <w:r w:rsidR="00D67FD0" w:rsidRPr="005277A8">
        <w:rPr>
          <w:rFonts w:ascii="Arial" w:eastAsia="Times New Roman" w:hAnsi="Arial" w:cs="Arial"/>
          <w:color w:val="000000" w:themeColor="text1"/>
          <w:sz w:val="19"/>
          <w:szCs w:val="19"/>
        </w:rPr>
        <w:t>Clinical</w:t>
      </w:r>
      <w:r w:rsidR="00D67FD0" w:rsidRPr="005277A8">
        <w:rPr>
          <w:rFonts w:ascii="Arial" w:hAnsi="Arial" w:cs="Arial"/>
          <w:color w:val="000000" w:themeColor="text1"/>
          <w:sz w:val="19"/>
          <w:szCs w:val="19"/>
        </w:rPr>
        <w:t xml:space="preserve"> and syndromic</w:t>
      </w:r>
      <w:r w:rsidR="00D67FD0" w:rsidRPr="005277A8">
        <w:rPr>
          <w:rFonts w:ascii="Arial" w:eastAsia="Times New Roman" w:hAnsi="Arial" w:cs="Arial"/>
          <w:color w:val="000000" w:themeColor="text1"/>
          <w:sz w:val="19"/>
          <w:szCs w:val="19"/>
        </w:rPr>
        <w:t xml:space="preserve"> </w:t>
      </w:r>
      <w:r w:rsidR="00D67FD0" w:rsidRPr="005277A8">
        <w:rPr>
          <w:rFonts w:ascii="Arial" w:eastAsia="Times New Roman" w:hAnsi="Arial" w:cs="Arial"/>
          <w:i/>
          <w:iCs/>
          <w:color w:val="000000" w:themeColor="text1"/>
          <w:sz w:val="19"/>
          <w:szCs w:val="19"/>
        </w:rPr>
        <w:t xml:space="preserve">surveillance </w:t>
      </w:r>
      <w:r w:rsidR="00D67FD0" w:rsidRPr="005277A8">
        <w:rPr>
          <w:rFonts w:ascii="Arial" w:eastAsia="Times New Roman" w:hAnsi="Arial" w:cs="Arial"/>
          <w:color w:val="000000" w:themeColor="text1"/>
          <w:sz w:val="19"/>
          <w:szCs w:val="19"/>
        </w:rPr>
        <w:t xml:space="preserve">to detect signs of </w:t>
      </w:r>
      <w:r w:rsidR="00D67FD0" w:rsidRPr="005277A8">
        <w:rPr>
          <w:rFonts w:ascii="Arial" w:eastAsia="Times New Roman" w:hAnsi="Arial" w:cs="Arial"/>
          <w:i/>
          <w:iCs/>
          <w:color w:val="000000" w:themeColor="text1"/>
          <w:sz w:val="19"/>
          <w:szCs w:val="19"/>
        </w:rPr>
        <w:t xml:space="preserve">infection </w:t>
      </w:r>
      <w:r w:rsidR="00D67FD0" w:rsidRPr="005277A8">
        <w:rPr>
          <w:rFonts w:ascii="Arial" w:eastAsia="Times New Roman" w:hAnsi="Arial" w:cs="Arial"/>
          <w:color w:val="000000" w:themeColor="text1"/>
          <w:sz w:val="19"/>
          <w:szCs w:val="19"/>
        </w:rPr>
        <w:t xml:space="preserve">with </w:t>
      </w:r>
      <w:r w:rsidR="00D67FD0" w:rsidRPr="005277A8">
        <w:rPr>
          <w:rFonts w:ascii="Arial" w:hAnsi="Arial" w:cs="Arial"/>
          <w:color w:val="000000" w:themeColor="text1"/>
          <w:sz w:val="19"/>
          <w:szCs w:val="19"/>
        </w:rPr>
        <w:t>JEV</w:t>
      </w:r>
      <w:r w:rsidR="00D67FD0" w:rsidRPr="005277A8">
        <w:rPr>
          <w:rFonts w:ascii="Arial" w:eastAsia="Times New Roman" w:hAnsi="Arial" w:cs="Arial"/>
          <w:color w:val="000000" w:themeColor="text1"/>
          <w:sz w:val="19"/>
          <w:szCs w:val="19"/>
        </w:rPr>
        <w:t xml:space="preserve"> </w:t>
      </w:r>
      <w:r w:rsidR="00D67FD0" w:rsidRPr="005277A8">
        <w:rPr>
          <w:rFonts w:ascii="Arial" w:hAnsi="Arial" w:cs="Arial"/>
          <w:color w:val="000000" w:themeColor="text1"/>
          <w:sz w:val="19"/>
          <w:szCs w:val="19"/>
        </w:rPr>
        <w:t xml:space="preserve">in </w:t>
      </w:r>
      <w:r w:rsidR="001566AE" w:rsidRPr="005277A8">
        <w:rPr>
          <w:rFonts w:ascii="Arial" w:hAnsi="Arial" w:cs="Arial"/>
          <w:color w:val="000000" w:themeColor="text1"/>
          <w:sz w:val="19"/>
          <w:szCs w:val="19"/>
        </w:rPr>
        <w:t>animal</w:t>
      </w:r>
      <w:r w:rsidR="00D67FD0" w:rsidRPr="005277A8">
        <w:rPr>
          <w:rFonts w:ascii="Arial" w:hAnsi="Arial" w:cs="Arial"/>
          <w:color w:val="000000" w:themeColor="text1"/>
          <w:sz w:val="19"/>
          <w:szCs w:val="19"/>
        </w:rPr>
        <w:t xml:space="preserve"> hosts</w:t>
      </w:r>
      <w:r w:rsidR="00D67FD0" w:rsidRPr="005277A8">
        <w:rPr>
          <w:rFonts w:ascii="Arial" w:eastAsia="Times New Roman" w:hAnsi="Arial" w:cs="Arial"/>
          <w:color w:val="000000" w:themeColor="text1"/>
          <w:sz w:val="19"/>
          <w:szCs w:val="19"/>
        </w:rPr>
        <w:t xml:space="preserve"> </w:t>
      </w:r>
      <w:r w:rsidR="00A4107D" w:rsidRPr="005277A8">
        <w:rPr>
          <w:rFonts w:ascii="Arial" w:eastAsia="Times New Roman" w:hAnsi="Arial" w:cs="Arial"/>
          <w:color w:val="000000" w:themeColor="text1"/>
          <w:sz w:val="19"/>
          <w:szCs w:val="19"/>
        </w:rPr>
        <w:t>are</w:t>
      </w:r>
      <w:r w:rsidR="0096134D" w:rsidRPr="005277A8">
        <w:rPr>
          <w:rFonts w:ascii="Arial" w:eastAsia="Times New Roman" w:hAnsi="Arial" w:cs="Arial"/>
          <w:color w:val="000000" w:themeColor="text1"/>
          <w:sz w:val="19"/>
          <w:szCs w:val="19"/>
        </w:rPr>
        <w:t xml:space="preserve"> component</w:t>
      </w:r>
      <w:r w:rsidR="004A3217" w:rsidRPr="005277A8">
        <w:rPr>
          <w:rFonts w:ascii="Arial" w:eastAsia="Times New Roman" w:hAnsi="Arial" w:cs="Arial"/>
          <w:color w:val="000000" w:themeColor="text1"/>
          <w:sz w:val="19"/>
          <w:szCs w:val="19"/>
        </w:rPr>
        <w:t>s</w:t>
      </w:r>
      <w:r w:rsidR="0096134D" w:rsidRPr="005277A8">
        <w:rPr>
          <w:rFonts w:ascii="Arial" w:eastAsia="Times New Roman" w:hAnsi="Arial" w:cs="Arial"/>
          <w:color w:val="000000" w:themeColor="text1"/>
          <w:sz w:val="19"/>
          <w:szCs w:val="19"/>
        </w:rPr>
        <w:t xml:space="preserve"> of</w:t>
      </w:r>
      <w:r w:rsidR="00D67FD0" w:rsidRPr="005277A8">
        <w:rPr>
          <w:rFonts w:ascii="Arial" w:eastAsia="Times New Roman" w:hAnsi="Arial" w:cs="Arial"/>
          <w:color w:val="000000" w:themeColor="text1"/>
          <w:sz w:val="19"/>
          <w:szCs w:val="19"/>
        </w:rPr>
        <w:t xml:space="preserve"> </w:t>
      </w:r>
      <w:r w:rsidR="00BF63D9" w:rsidRPr="005277A8">
        <w:rPr>
          <w:rFonts w:ascii="Arial" w:eastAsia="Times New Roman" w:hAnsi="Arial" w:cs="Arial"/>
          <w:color w:val="000000" w:themeColor="text1"/>
          <w:sz w:val="19"/>
          <w:szCs w:val="19"/>
        </w:rPr>
        <w:t xml:space="preserve">an </w:t>
      </w:r>
      <w:r w:rsidR="00D67FD0" w:rsidRPr="005277A8">
        <w:rPr>
          <w:rFonts w:ascii="Arial" w:eastAsia="Times New Roman" w:hAnsi="Arial" w:cs="Arial"/>
          <w:i/>
          <w:iCs/>
          <w:color w:val="000000" w:themeColor="text1"/>
          <w:sz w:val="19"/>
          <w:szCs w:val="19"/>
        </w:rPr>
        <w:t>early warning system</w:t>
      </w:r>
      <w:r w:rsidR="00D67FD0" w:rsidRPr="005277A8">
        <w:rPr>
          <w:rFonts w:ascii="Arial" w:eastAsia="Times New Roman" w:hAnsi="Arial" w:cs="Arial"/>
          <w:color w:val="000000" w:themeColor="text1"/>
          <w:sz w:val="19"/>
          <w:szCs w:val="19"/>
        </w:rPr>
        <w:t xml:space="preserve">. However, clinical signs are not pathognomonic and </w:t>
      </w:r>
      <w:r w:rsidR="004D3C18" w:rsidRPr="005277A8">
        <w:rPr>
          <w:rFonts w:ascii="Arial" w:eastAsia="Times New Roman" w:hAnsi="Arial" w:cs="Arial"/>
          <w:color w:val="000000" w:themeColor="text1"/>
          <w:sz w:val="19"/>
          <w:szCs w:val="19"/>
        </w:rPr>
        <w:t xml:space="preserve">not always present. </w:t>
      </w:r>
      <w:r w:rsidR="00546D82" w:rsidRPr="005277A8">
        <w:rPr>
          <w:rFonts w:ascii="Arial" w:eastAsia="Times New Roman" w:hAnsi="Arial" w:cs="Arial"/>
          <w:color w:val="000000" w:themeColor="text1"/>
          <w:sz w:val="19"/>
          <w:szCs w:val="19"/>
        </w:rPr>
        <w:t>S</w:t>
      </w:r>
      <w:r w:rsidR="00D67FD0" w:rsidRPr="005277A8">
        <w:rPr>
          <w:rFonts w:ascii="Arial" w:eastAsia="Times New Roman" w:hAnsi="Arial" w:cs="Arial"/>
          <w:color w:val="000000" w:themeColor="text1"/>
          <w:sz w:val="19"/>
          <w:szCs w:val="19"/>
        </w:rPr>
        <w:t xml:space="preserve">uspect </w:t>
      </w:r>
      <w:r w:rsidR="00D67FD0" w:rsidRPr="005277A8">
        <w:rPr>
          <w:rFonts w:ascii="Arial" w:eastAsia="Times New Roman" w:hAnsi="Arial" w:cs="Arial"/>
          <w:i/>
          <w:iCs/>
          <w:color w:val="000000" w:themeColor="text1"/>
          <w:sz w:val="19"/>
          <w:szCs w:val="19"/>
        </w:rPr>
        <w:t>cases</w:t>
      </w:r>
      <w:r w:rsidR="00D67FD0" w:rsidRPr="005277A8">
        <w:rPr>
          <w:rFonts w:ascii="Arial" w:eastAsia="Times New Roman" w:hAnsi="Arial" w:cs="Arial"/>
          <w:color w:val="000000" w:themeColor="text1"/>
          <w:sz w:val="19"/>
          <w:szCs w:val="19"/>
        </w:rPr>
        <w:t xml:space="preserve"> should always be confirmed by laboratory testing, </w:t>
      </w:r>
      <w:proofErr w:type="gramStart"/>
      <w:r w:rsidR="00D67FD0" w:rsidRPr="005277A8">
        <w:rPr>
          <w:rFonts w:ascii="Arial" w:eastAsia="Times New Roman" w:hAnsi="Arial" w:cs="Arial"/>
          <w:color w:val="000000" w:themeColor="text1"/>
          <w:sz w:val="19"/>
          <w:szCs w:val="19"/>
        </w:rPr>
        <w:t>taking into account</w:t>
      </w:r>
      <w:proofErr w:type="gramEnd"/>
      <w:r w:rsidR="00D67FD0" w:rsidRPr="005277A8">
        <w:rPr>
          <w:rFonts w:ascii="Arial" w:eastAsia="Times New Roman" w:hAnsi="Arial" w:cs="Arial"/>
          <w:color w:val="000000" w:themeColor="text1"/>
          <w:sz w:val="19"/>
          <w:szCs w:val="19"/>
        </w:rPr>
        <w:t xml:space="preserve"> the epidemiological situation. </w:t>
      </w:r>
    </w:p>
    <w:p w14:paraId="42D57CA8" w14:textId="39AB76EB" w:rsidR="00B467BE" w:rsidRPr="005277A8" w:rsidRDefault="00CB36BF" w:rsidP="005277A8">
      <w:pPr>
        <w:spacing w:after="220"/>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u w:val="double"/>
        </w:rPr>
        <w:t>3)</w:t>
      </w:r>
      <w:r w:rsidR="009E2086" w:rsidRPr="005277A8">
        <w:rPr>
          <w:rFonts w:ascii="Arial" w:hAnsi="Arial" w:cs="Arial"/>
          <w:color w:val="000000" w:themeColor="text1"/>
          <w:sz w:val="19"/>
          <w:szCs w:val="19"/>
          <w:u w:val="double"/>
        </w:rPr>
        <w:tab/>
      </w:r>
      <w:r w:rsidR="00B467BE" w:rsidRPr="005277A8">
        <w:rPr>
          <w:rFonts w:ascii="Arial" w:eastAsia="Times New Roman" w:hAnsi="Arial" w:cs="Arial"/>
          <w:color w:val="000000" w:themeColor="text1"/>
          <w:sz w:val="19"/>
          <w:szCs w:val="19"/>
        </w:rPr>
        <w:t>Oronasal</w:t>
      </w:r>
      <w:r w:rsidR="00B467BE" w:rsidRPr="005277A8">
        <w:rPr>
          <w:rFonts w:ascii="Arial" w:hAnsi="Arial" w:cs="Arial"/>
          <w:color w:val="000000" w:themeColor="text1"/>
          <w:sz w:val="19"/>
          <w:szCs w:val="19"/>
        </w:rPr>
        <w:t xml:space="preserve"> fluids </w:t>
      </w:r>
      <w:r w:rsidR="005B31B9" w:rsidRPr="005277A8">
        <w:rPr>
          <w:rFonts w:ascii="Arial" w:hAnsi="Arial" w:cs="Arial"/>
          <w:color w:val="000000" w:themeColor="text1"/>
          <w:sz w:val="19"/>
          <w:szCs w:val="19"/>
        </w:rPr>
        <w:t>may be</w:t>
      </w:r>
      <w:r w:rsidR="00B467BE" w:rsidRPr="005277A8">
        <w:rPr>
          <w:rFonts w:ascii="Arial" w:hAnsi="Arial" w:cs="Arial"/>
          <w:color w:val="000000" w:themeColor="text1"/>
          <w:sz w:val="19"/>
          <w:szCs w:val="19"/>
        </w:rPr>
        <w:t xml:space="preserve"> used for </w:t>
      </w:r>
      <w:r w:rsidR="00B467BE" w:rsidRPr="005277A8">
        <w:rPr>
          <w:rFonts w:ascii="Arial" w:hAnsi="Arial" w:cs="Arial"/>
          <w:i/>
          <w:iCs/>
          <w:color w:val="000000" w:themeColor="text1"/>
          <w:sz w:val="19"/>
          <w:szCs w:val="19"/>
        </w:rPr>
        <w:t>surveillance</w:t>
      </w:r>
      <w:r w:rsidR="00B467BE" w:rsidRPr="005277A8">
        <w:rPr>
          <w:rFonts w:ascii="Arial" w:hAnsi="Arial" w:cs="Arial"/>
          <w:color w:val="000000" w:themeColor="text1"/>
          <w:sz w:val="19"/>
          <w:szCs w:val="19"/>
        </w:rPr>
        <w:t xml:space="preserve"> </w:t>
      </w:r>
      <w:r w:rsidR="002F4A2D" w:rsidRPr="00B918E0">
        <w:rPr>
          <w:rFonts w:ascii="Arial" w:hAnsi="Arial" w:cs="Arial"/>
          <w:color w:val="000000" w:themeColor="text1"/>
          <w:sz w:val="19"/>
          <w:szCs w:val="19"/>
          <w:highlight w:val="yellow"/>
          <w:u w:val="double"/>
        </w:rPr>
        <w:t xml:space="preserve">for </w:t>
      </w:r>
      <w:r w:rsidR="00B467BE" w:rsidRPr="00B918E0">
        <w:rPr>
          <w:rFonts w:ascii="Arial" w:hAnsi="Arial" w:cs="Arial"/>
          <w:strike/>
          <w:color w:val="000000" w:themeColor="text1"/>
          <w:sz w:val="19"/>
          <w:szCs w:val="19"/>
          <w:highlight w:val="yellow"/>
        </w:rPr>
        <w:t>of</w:t>
      </w:r>
      <w:r w:rsidR="00B467BE" w:rsidRPr="005277A8">
        <w:rPr>
          <w:rFonts w:ascii="Arial" w:hAnsi="Arial" w:cs="Arial"/>
          <w:color w:val="000000" w:themeColor="text1"/>
          <w:sz w:val="19"/>
          <w:szCs w:val="19"/>
        </w:rPr>
        <w:t xml:space="preserve"> </w:t>
      </w:r>
      <w:r w:rsidR="00B467BE" w:rsidRPr="005277A8">
        <w:rPr>
          <w:rFonts w:ascii="Arial" w:hAnsi="Arial" w:cs="Arial"/>
          <w:strike/>
          <w:color w:val="000000" w:themeColor="text1"/>
          <w:sz w:val="19"/>
          <w:szCs w:val="19"/>
        </w:rPr>
        <w:t>Japanese encephalitis</w:t>
      </w:r>
      <w:r w:rsidR="00B467BE" w:rsidRPr="005277A8">
        <w:rPr>
          <w:rFonts w:ascii="Arial" w:hAnsi="Arial" w:cs="Arial"/>
          <w:color w:val="000000" w:themeColor="text1"/>
          <w:sz w:val="19"/>
          <w:szCs w:val="19"/>
        </w:rPr>
        <w:t xml:space="preserve"> </w:t>
      </w:r>
      <w:r w:rsidR="00AD1D6A" w:rsidRPr="005277A8">
        <w:rPr>
          <w:rFonts w:ascii="Arial" w:hAnsi="Arial" w:cs="Arial"/>
          <w:color w:val="000000" w:themeColor="text1"/>
          <w:sz w:val="19"/>
          <w:szCs w:val="19"/>
          <w:u w:val="double"/>
        </w:rPr>
        <w:t>JE</w:t>
      </w:r>
      <w:r w:rsidR="00AD1D6A" w:rsidRPr="005277A8">
        <w:rPr>
          <w:rFonts w:ascii="Arial" w:hAnsi="Arial" w:cs="Arial"/>
          <w:color w:val="000000" w:themeColor="text1"/>
          <w:sz w:val="19"/>
          <w:szCs w:val="19"/>
        </w:rPr>
        <w:t xml:space="preserve"> </w:t>
      </w:r>
      <w:r w:rsidR="00B467BE" w:rsidRPr="005277A8">
        <w:rPr>
          <w:rFonts w:ascii="Arial" w:hAnsi="Arial" w:cs="Arial"/>
          <w:color w:val="000000" w:themeColor="text1"/>
          <w:sz w:val="19"/>
          <w:szCs w:val="19"/>
        </w:rPr>
        <w:t xml:space="preserve">in </w:t>
      </w:r>
      <w:proofErr w:type="spellStart"/>
      <w:r w:rsidR="00427F44" w:rsidRPr="005277A8">
        <w:rPr>
          <w:rFonts w:ascii="Arial" w:hAnsi="Arial" w:cs="Arial"/>
          <w:color w:val="000000" w:themeColor="text1"/>
          <w:sz w:val="19"/>
          <w:szCs w:val="19"/>
        </w:rPr>
        <w:t>suids</w:t>
      </w:r>
      <w:proofErr w:type="spellEnd"/>
      <w:r w:rsidR="00B467BE" w:rsidRPr="005277A8">
        <w:rPr>
          <w:rFonts w:ascii="Arial" w:hAnsi="Arial" w:cs="Arial"/>
          <w:color w:val="000000" w:themeColor="text1"/>
          <w:sz w:val="19"/>
          <w:szCs w:val="19"/>
        </w:rPr>
        <w:t xml:space="preserve"> due to their ease of collection and non-invasive nature. </w:t>
      </w:r>
    </w:p>
    <w:p w14:paraId="58EE156A" w14:textId="2E5C812E" w:rsidR="004668BA" w:rsidRPr="005277A8" w:rsidRDefault="00CB36BF" w:rsidP="005277A8">
      <w:pPr>
        <w:spacing w:after="220"/>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u w:val="double"/>
        </w:rPr>
        <w:t>4)</w:t>
      </w:r>
      <w:r w:rsidR="009E2086" w:rsidRPr="005277A8">
        <w:rPr>
          <w:rFonts w:ascii="Arial" w:hAnsi="Arial" w:cs="Arial"/>
          <w:color w:val="000000" w:themeColor="text1"/>
          <w:sz w:val="19"/>
          <w:szCs w:val="19"/>
          <w:u w:val="double"/>
        </w:rPr>
        <w:tab/>
      </w:r>
      <w:r w:rsidR="004668BA" w:rsidRPr="005277A8">
        <w:rPr>
          <w:rFonts w:ascii="Arial" w:hAnsi="Arial" w:cs="Arial"/>
          <w:i/>
          <w:iCs/>
          <w:color w:val="000000" w:themeColor="text1"/>
          <w:sz w:val="19"/>
          <w:szCs w:val="19"/>
        </w:rPr>
        <w:t>Surveillance</w:t>
      </w:r>
      <w:r w:rsidR="004668BA" w:rsidRPr="005277A8">
        <w:rPr>
          <w:rFonts w:ascii="Arial" w:hAnsi="Arial" w:cs="Arial"/>
          <w:color w:val="000000" w:themeColor="text1"/>
          <w:sz w:val="19"/>
          <w:szCs w:val="19"/>
        </w:rPr>
        <w:t xml:space="preserve"> for </w:t>
      </w:r>
      <w:proofErr w:type="spellStart"/>
      <w:r w:rsidR="005736F3" w:rsidRPr="005277A8">
        <w:rPr>
          <w:rFonts w:ascii="Arial" w:hAnsi="Arial" w:cs="Arial"/>
          <w:color w:val="000000" w:themeColor="text1"/>
          <w:sz w:val="19"/>
          <w:szCs w:val="19"/>
          <w:u w:val="double"/>
        </w:rPr>
        <w:t>JE</w:t>
      </w:r>
      <w:r w:rsidR="004668BA" w:rsidRPr="005277A8">
        <w:rPr>
          <w:rFonts w:ascii="Arial" w:hAnsi="Arial" w:cs="Arial"/>
          <w:strike/>
          <w:color w:val="000000" w:themeColor="text1"/>
          <w:sz w:val="19"/>
          <w:szCs w:val="19"/>
        </w:rPr>
        <w:t>J</w:t>
      </w:r>
      <w:r w:rsidR="00EA4502" w:rsidRPr="005277A8">
        <w:rPr>
          <w:rFonts w:ascii="Arial" w:hAnsi="Arial" w:cs="Arial"/>
          <w:strike/>
          <w:color w:val="000000" w:themeColor="text1"/>
          <w:sz w:val="19"/>
          <w:szCs w:val="19"/>
        </w:rPr>
        <w:t>apanese</w:t>
      </w:r>
      <w:proofErr w:type="spellEnd"/>
      <w:r w:rsidR="00EA4502" w:rsidRPr="005277A8">
        <w:rPr>
          <w:rFonts w:ascii="Arial" w:hAnsi="Arial" w:cs="Arial"/>
          <w:strike/>
          <w:color w:val="000000" w:themeColor="text1"/>
          <w:sz w:val="19"/>
          <w:szCs w:val="19"/>
        </w:rPr>
        <w:t xml:space="preserve"> encephalitis</w:t>
      </w:r>
      <w:r w:rsidR="004668BA" w:rsidRPr="005277A8">
        <w:rPr>
          <w:rFonts w:ascii="Arial" w:hAnsi="Arial" w:cs="Arial"/>
          <w:color w:val="000000" w:themeColor="text1"/>
          <w:sz w:val="19"/>
          <w:szCs w:val="19"/>
        </w:rPr>
        <w:t xml:space="preserve"> often involves serological monitoring. </w:t>
      </w:r>
      <w:r w:rsidR="00FB0670" w:rsidRPr="005277A8">
        <w:rPr>
          <w:rFonts w:ascii="Arial" w:hAnsi="Arial" w:cs="Arial"/>
          <w:color w:val="000000" w:themeColor="text1"/>
          <w:sz w:val="19"/>
          <w:szCs w:val="19"/>
        </w:rPr>
        <w:t>T</w:t>
      </w:r>
      <w:r w:rsidR="004668BA" w:rsidRPr="005277A8">
        <w:rPr>
          <w:rFonts w:ascii="Arial" w:hAnsi="Arial" w:cs="Arial"/>
          <w:color w:val="000000" w:themeColor="text1"/>
          <w:sz w:val="19"/>
          <w:szCs w:val="19"/>
        </w:rPr>
        <w:t xml:space="preserve">he use of sentinel animals, which </w:t>
      </w:r>
      <w:r w:rsidR="004668BA" w:rsidRPr="005277A8">
        <w:rPr>
          <w:rFonts w:ascii="Arial" w:eastAsia="Times New Roman" w:hAnsi="Arial" w:cs="Arial"/>
          <w:color w:val="000000" w:themeColor="text1"/>
          <w:sz w:val="19"/>
          <w:szCs w:val="19"/>
        </w:rPr>
        <w:t>provide</w:t>
      </w:r>
      <w:r w:rsidR="0029616E" w:rsidRPr="00B918E0">
        <w:rPr>
          <w:rFonts w:ascii="Arial" w:eastAsia="Times New Roman" w:hAnsi="Arial" w:cs="Arial"/>
          <w:color w:val="000000" w:themeColor="text1"/>
          <w:sz w:val="19"/>
          <w:szCs w:val="19"/>
          <w:highlight w:val="yellow"/>
          <w:u w:val="double"/>
        </w:rPr>
        <w:t>s</w:t>
      </w:r>
      <w:r w:rsidR="004668BA" w:rsidRPr="005277A8">
        <w:rPr>
          <w:rFonts w:ascii="Arial" w:hAnsi="Arial" w:cs="Arial"/>
          <w:color w:val="000000" w:themeColor="text1"/>
          <w:sz w:val="19"/>
          <w:szCs w:val="19"/>
        </w:rPr>
        <w:t xml:space="preserve"> early indication of local transmission of JEV, </w:t>
      </w:r>
      <w:r w:rsidR="00D70128" w:rsidRPr="005277A8">
        <w:rPr>
          <w:rFonts w:ascii="Arial" w:hAnsi="Arial" w:cs="Arial"/>
          <w:color w:val="000000" w:themeColor="text1"/>
          <w:sz w:val="19"/>
          <w:szCs w:val="19"/>
        </w:rPr>
        <w:t xml:space="preserve">may </w:t>
      </w:r>
      <w:r w:rsidR="004668BA" w:rsidRPr="005277A8">
        <w:rPr>
          <w:rFonts w:ascii="Arial" w:hAnsi="Arial" w:cs="Arial"/>
          <w:color w:val="000000" w:themeColor="text1"/>
          <w:sz w:val="19"/>
          <w:szCs w:val="19"/>
        </w:rPr>
        <w:t xml:space="preserve">involve several susceptible </w:t>
      </w:r>
      <w:r w:rsidR="001C60EB" w:rsidRPr="005277A8">
        <w:rPr>
          <w:rFonts w:ascii="Arial" w:hAnsi="Arial" w:cs="Arial"/>
          <w:color w:val="000000" w:themeColor="text1"/>
          <w:sz w:val="19"/>
          <w:szCs w:val="19"/>
        </w:rPr>
        <w:t>animals</w:t>
      </w:r>
      <w:r w:rsidR="00C937B4" w:rsidRPr="005277A8">
        <w:rPr>
          <w:rFonts w:ascii="Arial" w:hAnsi="Arial" w:cs="Arial"/>
          <w:color w:val="000000" w:themeColor="text1"/>
          <w:sz w:val="19"/>
          <w:szCs w:val="19"/>
          <w:u w:val="double"/>
        </w:rPr>
        <w:t>, especially equids</w:t>
      </w:r>
      <w:r w:rsidR="004668BA" w:rsidRPr="005277A8">
        <w:rPr>
          <w:rFonts w:ascii="Arial" w:hAnsi="Arial" w:cs="Arial"/>
          <w:color w:val="000000" w:themeColor="text1"/>
          <w:sz w:val="19"/>
          <w:szCs w:val="19"/>
        </w:rPr>
        <w:t xml:space="preserve">. </w:t>
      </w:r>
      <w:proofErr w:type="spellStart"/>
      <w:r w:rsidR="00817079" w:rsidRPr="005277A8">
        <w:rPr>
          <w:rFonts w:ascii="Arial" w:hAnsi="Arial" w:cs="Arial"/>
          <w:strike/>
          <w:color w:val="000000" w:themeColor="text1"/>
          <w:sz w:val="19"/>
          <w:szCs w:val="19"/>
        </w:rPr>
        <w:t>Th</w:t>
      </w:r>
      <w:r w:rsidR="00A2750A" w:rsidRPr="005277A8">
        <w:rPr>
          <w:rFonts w:ascii="Arial" w:hAnsi="Arial" w:cs="Arial"/>
          <w:strike/>
          <w:color w:val="000000" w:themeColor="text1"/>
          <w:sz w:val="19"/>
          <w:szCs w:val="19"/>
        </w:rPr>
        <w:t>is</w:t>
      </w:r>
      <w:r w:rsidR="009F6B59" w:rsidRPr="005277A8">
        <w:rPr>
          <w:rFonts w:ascii="Arial" w:hAnsi="Arial" w:cs="Arial"/>
          <w:color w:val="000000" w:themeColor="text1"/>
          <w:sz w:val="19"/>
          <w:szCs w:val="19"/>
          <w:u w:val="double"/>
        </w:rPr>
        <w:t>It</w:t>
      </w:r>
      <w:proofErr w:type="spellEnd"/>
      <w:r w:rsidR="00817079" w:rsidRPr="005277A8">
        <w:rPr>
          <w:rFonts w:ascii="Arial" w:hAnsi="Arial" w:cs="Arial"/>
          <w:color w:val="000000" w:themeColor="text1"/>
          <w:sz w:val="19"/>
          <w:szCs w:val="19"/>
        </w:rPr>
        <w:t xml:space="preserve"> </w:t>
      </w:r>
      <w:r w:rsidR="004E16E3" w:rsidRPr="005277A8">
        <w:rPr>
          <w:rFonts w:ascii="Arial" w:hAnsi="Arial" w:cs="Arial"/>
          <w:color w:val="000000" w:themeColor="text1"/>
          <w:sz w:val="19"/>
          <w:szCs w:val="19"/>
        </w:rPr>
        <w:t xml:space="preserve">may </w:t>
      </w:r>
      <w:r w:rsidR="005307F8" w:rsidRPr="00B918E0">
        <w:rPr>
          <w:rFonts w:ascii="Arial" w:hAnsi="Arial" w:cs="Arial"/>
          <w:color w:val="000000" w:themeColor="text1"/>
          <w:sz w:val="19"/>
          <w:szCs w:val="19"/>
          <w:highlight w:val="yellow"/>
          <w:u w:val="double"/>
        </w:rPr>
        <w:t xml:space="preserve">also </w:t>
      </w:r>
      <w:r w:rsidR="00817079" w:rsidRPr="005277A8">
        <w:rPr>
          <w:rFonts w:ascii="Arial" w:hAnsi="Arial" w:cs="Arial"/>
          <w:color w:val="000000" w:themeColor="text1"/>
          <w:sz w:val="19"/>
          <w:szCs w:val="19"/>
        </w:rPr>
        <w:t>include</w:t>
      </w:r>
      <w:r w:rsidR="004668BA" w:rsidRPr="005277A8">
        <w:rPr>
          <w:rFonts w:ascii="Arial" w:hAnsi="Arial" w:cs="Arial"/>
          <w:color w:val="000000" w:themeColor="text1"/>
          <w:sz w:val="19"/>
          <w:szCs w:val="19"/>
        </w:rPr>
        <w:t xml:space="preserve"> </w:t>
      </w:r>
      <w:r w:rsidR="002A6CF7" w:rsidRPr="005277A8">
        <w:rPr>
          <w:rFonts w:ascii="Arial" w:hAnsi="Arial" w:cs="Arial"/>
          <w:strike/>
          <w:color w:val="000000" w:themeColor="text1"/>
          <w:sz w:val="19"/>
          <w:szCs w:val="19"/>
        </w:rPr>
        <w:t>not only</w:t>
      </w:r>
      <w:r w:rsidR="002A6CF7" w:rsidRPr="005277A8">
        <w:rPr>
          <w:rFonts w:ascii="Arial" w:hAnsi="Arial" w:cs="Arial"/>
          <w:color w:val="000000" w:themeColor="text1"/>
          <w:sz w:val="19"/>
          <w:szCs w:val="19"/>
        </w:rPr>
        <w:t xml:space="preserve"> </w:t>
      </w:r>
      <w:r w:rsidR="009214D0" w:rsidRPr="005277A8">
        <w:rPr>
          <w:rFonts w:ascii="Arial" w:hAnsi="Arial" w:cs="Arial"/>
          <w:strike/>
          <w:color w:val="000000" w:themeColor="text1"/>
          <w:sz w:val="19"/>
          <w:szCs w:val="19"/>
        </w:rPr>
        <w:t xml:space="preserve">animal hosts </w:t>
      </w:r>
      <w:r w:rsidR="002A6CF7" w:rsidRPr="005277A8">
        <w:rPr>
          <w:rFonts w:ascii="Arial" w:hAnsi="Arial" w:cs="Arial"/>
          <w:strike/>
          <w:color w:val="000000" w:themeColor="text1"/>
          <w:sz w:val="19"/>
          <w:szCs w:val="19"/>
        </w:rPr>
        <w:t xml:space="preserve">but </w:t>
      </w:r>
      <w:r w:rsidR="002A6CF7" w:rsidRPr="00B918E0">
        <w:rPr>
          <w:rFonts w:ascii="Arial" w:hAnsi="Arial" w:cs="Arial"/>
          <w:strike/>
          <w:color w:val="000000" w:themeColor="text1"/>
          <w:sz w:val="19"/>
          <w:szCs w:val="19"/>
          <w:highlight w:val="yellow"/>
        </w:rPr>
        <w:t>also</w:t>
      </w:r>
      <w:r w:rsidR="002A6CF7" w:rsidRPr="005277A8">
        <w:rPr>
          <w:rFonts w:ascii="Arial" w:hAnsi="Arial" w:cs="Arial"/>
          <w:color w:val="000000" w:themeColor="text1"/>
          <w:sz w:val="19"/>
          <w:szCs w:val="19"/>
        </w:rPr>
        <w:t xml:space="preserve"> </w:t>
      </w:r>
      <w:r w:rsidR="00864B63" w:rsidRPr="005277A8">
        <w:rPr>
          <w:rFonts w:ascii="Arial" w:hAnsi="Arial" w:cs="Arial"/>
          <w:color w:val="000000" w:themeColor="text1"/>
          <w:sz w:val="19"/>
          <w:szCs w:val="19"/>
        </w:rPr>
        <w:t xml:space="preserve">incidental </w:t>
      </w:r>
      <w:r w:rsidR="004A1FB0" w:rsidRPr="005277A8">
        <w:rPr>
          <w:rFonts w:ascii="Arial" w:hAnsi="Arial" w:cs="Arial"/>
          <w:color w:val="000000" w:themeColor="text1"/>
          <w:sz w:val="19"/>
          <w:szCs w:val="19"/>
          <w:u w:val="double"/>
        </w:rPr>
        <w:t>susceptible animals</w:t>
      </w:r>
      <w:r w:rsidR="00F62117" w:rsidRPr="005277A8">
        <w:rPr>
          <w:rFonts w:ascii="Arial" w:hAnsi="Arial" w:cs="Arial"/>
          <w:color w:val="000000" w:themeColor="text1"/>
          <w:sz w:val="19"/>
          <w:szCs w:val="19"/>
          <w:u w:val="double"/>
        </w:rPr>
        <w:t xml:space="preserve"> </w:t>
      </w:r>
      <w:proofErr w:type="gramStart"/>
      <w:r w:rsidR="00864B63" w:rsidRPr="005277A8">
        <w:rPr>
          <w:rFonts w:ascii="Arial" w:hAnsi="Arial" w:cs="Arial"/>
          <w:strike/>
          <w:color w:val="000000" w:themeColor="text1"/>
          <w:sz w:val="19"/>
          <w:szCs w:val="19"/>
        </w:rPr>
        <w:t>hosts</w:t>
      </w:r>
      <w:proofErr w:type="gramEnd"/>
      <w:r w:rsidR="00CA6FDE" w:rsidRPr="005277A8">
        <w:rPr>
          <w:rFonts w:ascii="Arial" w:hAnsi="Arial" w:cs="Arial"/>
          <w:color w:val="000000" w:themeColor="text1"/>
          <w:sz w:val="19"/>
          <w:szCs w:val="19"/>
        </w:rPr>
        <w:t xml:space="preserve"> such as </w:t>
      </w:r>
      <w:r w:rsidR="001449B0" w:rsidRPr="00B918E0">
        <w:rPr>
          <w:rFonts w:ascii="Arial" w:hAnsi="Arial" w:cs="Arial"/>
          <w:strike/>
          <w:color w:val="000000" w:themeColor="text1"/>
          <w:sz w:val="19"/>
          <w:szCs w:val="19"/>
          <w:highlight w:val="yellow"/>
          <w:u w:val="double"/>
        </w:rPr>
        <w:t>equids</w:t>
      </w:r>
      <w:r w:rsidR="00F35713" w:rsidRPr="00B918E0">
        <w:rPr>
          <w:rFonts w:ascii="Arial" w:hAnsi="Arial" w:cs="Arial"/>
          <w:strike/>
          <w:color w:val="000000" w:themeColor="text1"/>
          <w:sz w:val="19"/>
          <w:szCs w:val="19"/>
          <w:highlight w:val="yellow"/>
          <w:u w:val="double"/>
        </w:rPr>
        <w:t xml:space="preserve">, </w:t>
      </w:r>
      <w:r w:rsidR="0055727E" w:rsidRPr="005277A8">
        <w:rPr>
          <w:rFonts w:ascii="Arial" w:hAnsi="Arial" w:cs="Arial"/>
          <w:color w:val="000000" w:themeColor="text1"/>
          <w:sz w:val="19"/>
          <w:szCs w:val="19"/>
        </w:rPr>
        <w:t xml:space="preserve">dogs, cattle, </w:t>
      </w:r>
      <w:r w:rsidR="004315AC" w:rsidRPr="005277A8">
        <w:rPr>
          <w:rFonts w:ascii="Arial" w:hAnsi="Arial" w:cs="Arial"/>
          <w:color w:val="000000" w:themeColor="text1"/>
          <w:sz w:val="19"/>
          <w:szCs w:val="19"/>
        </w:rPr>
        <w:t>goat</w:t>
      </w:r>
      <w:r w:rsidR="00026E3D" w:rsidRPr="005277A8">
        <w:rPr>
          <w:rFonts w:ascii="Arial" w:hAnsi="Arial" w:cs="Arial"/>
          <w:color w:val="000000" w:themeColor="text1"/>
          <w:sz w:val="19"/>
          <w:szCs w:val="19"/>
        </w:rPr>
        <w:t>s and domestic birds</w:t>
      </w:r>
      <w:r w:rsidR="004668BA" w:rsidRPr="005277A8">
        <w:rPr>
          <w:rFonts w:ascii="Arial" w:hAnsi="Arial" w:cs="Arial"/>
          <w:color w:val="000000" w:themeColor="text1"/>
          <w:sz w:val="19"/>
          <w:szCs w:val="19"/>
        </w:rPr>
        <w:t xml:space="preserve">. </w:t>
      </w:r>
    </w:p>
    <w:p w14:paraId="681E6946" w14:textId="022859FD" w:rsidR="00806CE7" w:rsidRPr="005277A8" w:rsidRDefault="003070A6" w:rsidP="005277A8">
      <w:pPr>
        <w:spacing w:after="220"/>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u w:val="double"/>
        </w:rPr>
        <w:t>5)</w:t>
      </w:r>
      <w:r w:rsidR="009E2086" w:rsidRPr="005277A8">
        <w:rPr>
          <w:rFonts w:ascii="Arial" w:hAnsi="Arial" w:cs="Arial"/>
          <w:color w:val="000000" w:themeColor="text1"/>
          <w:sz w:val="19"/>
          <w:szCs w:val="19"/>
          <w:u w:val="double"/>
        </w:rPr>
        <w:tab/>
      </w:r>
      <w:r w:rsidR="00DA5D47" w:rsidRPr="005277A8">
        <w:rPr>
          <w:rFonts w:ascii="Arial" w:hAnsi="Arial" w:cs="Arial"/>
          <w:color w:val="000000" w:themeColor="text1"/>
          <w:sz w:val="19"/>
          <w:szCs w:val="19"/>
        </w:rPr>
        <w:t xml:space="preserve">In infected countries, </w:t>
      </w:r>
      <w:r w:rsidR="00DA5D47" w:rsidRPr="005277A8">
        <w:rPr>
          <w:rFonts w:ascii="Arial" w:eastAsia="Times New Roman" w:hAnsi="Arial" w:cs="Arial"/>
          <w:color w:val="000000" w:themeColor="text1"/>
          <w:sz w:val="19"/>
          <w:szCs w:val="19"/>
        </w:rPr>
        <w:t>the</w:t>
      </w:r>
      <w:r w:rsidR="00DA5D47" w:rsidRPr="005277A8">
        <w:rPr>
          <w:rFonts w:ascii="Arial" w:eastAsia="Times New Roman" w:hAnsi="Arial" w:cs="Arial"/>
          <w:i/>
          <w:iCs/>
          <w:color w:val="000000" w:themeColor="text1"/>
          <w:sz w:val="19"/>
          <w:szCs w:val="19"/>
        </w:rPr>
        <w:t xml:space="preserve"> Veterinary Authority</w:t>
      </w:r>
      <w:r w:rsidR="00DA5D47" w:rsidRPr="005277A8">
        <w:rPr>
          <w:rFonts w:ascii="Arial" w:eastAsia="Times New Roman" w:hAnsi="Arial" w:cs="Arial"/>
          <w:color w:val="000000" w:themeColor="text1"/>
          <w:sz w:val="19"/>
          <w:szCs w:val="19"/>
        </w:rPr>
        <w:t xml:space="preserve"> should develop </w:t>
      </w:r>
      <w:r w:rsidR="00DA5D47" w:rsidRPr="005277A8">
        <w:rPr>
          <w:rFonts w:ascii="Arial" w:eastAsia="Times New Roman" w:hAnsi="Arial" w:cs="Arial"/>
          <w:i/>
          <w:iCs/>
          <w:color w:val="000000" w:themeColor="text1"/>
          <w:sz w:val="19"/>
          <w:szCs w:val="19"/>
        </w:rPr>
        <w:t>early warning systems</w:t>
      </w:r>
      <w:r w:rsidR="00DA5D47" w:rsidRPr="005277A8">
        <w:rPr>
          <w:rFonts w:ascii="Arial" w:eastAsia="Times New Roman" w:hAnsi="Arial" w:cs="Arial"/>
          <w:color w:val="000000" w:themeColor="text1"/>
          <w:sz w:val="19"/>
          <w:szCs w:val="19"/>
        </w:rPr>
        <w:t xml:space="preserve"> to detect </w:t>
      </w:r>
      <w:r w:rsidR="00DA5D47" w:rsidRPr="005277A8">
        <w:rPr>
          <w:rFonts w:ascii="Arial" w:hAnsi="Arial" w:cs="Arial"/>
          <w:strike/>
          <w:color w:val="000000" w:themeColor="text1"/>
          <w:sz w:val="19"/>
          <w:szCs w:val="19"/>
        </w:rPr>
        <w:t>Japanese encephalitis</w:t>
      </w:r>
      <w:r w:rsidR="00DA5D47" w:rsidRPr="005277A8">
        <w:rPr>
          <w:rFonts w:ascii="Arial" w:eastAsia="Times New Roman" w:hAnsi="Arial" w:cs="Arial"/>
          <w:color w:val="000000" w:themeColor="text1"/>
          <w:sz w:val="19"/>
          <w:szCs w:val="19"/>
        </w:rPr>
        <w:t xml:space="preserve"> </w:t>
      </w:r>
      <w:r w:rsidR="007C10FF" w:rsidRPr="005277A8">
        <w:rPr>
          <w:rFonts w:ascii="Arial" w:eastAsia="Times New Roman" w:hAnsi="Arial" w:cs="Arial"/>
          <w:color w:val="000000" w:themeColor="text1"/>
          <w:sz w:val="19"/>
          <w:szCs w:val="19"/>
          <w:u w:val="double"/>
        </w:rPr>
        <w:t>JE</w:t>
      </w:r>
      <w:r w:rsidR="007C10FF" w:rsidRPr="005277A8">
        <w:rPr>
          <w:rFonts w:ascii="Arial" w:eastAsia="Times New Roman" w:hAnsi="Arial" w:cs="Arial"/>
          <w:color w:val="000000" w:themeColor="text1"/>
          <w:sz w:val="19"/>
          <w:szCs w:val="19"/>
        </w:rPr>
        <w:t xml:space="preserve"> </w:t>
      </w:r>
      <w:r w:rsidR="00DA5D47" w:rsidRPr="005277A8">
        <w:rPr>
          <w:rFonts w:ascii="Arial" w:eastAsia="Times New Roman" w:hAnsi="Arial" w:cs="Arial"/>
          <w:color w:val="000000" w:themeColor="text1"/>
          <w:sz w:val="19"/>
          <w:szCs w:val="19"/>
        </w:rPr>
        <w:t xml:space="preserve">epidemic events, </w:t>
      </w:r>
      <w:proofErr w:type="gramStart"/>
      <w:r w:rsidR="00DA5D47" w:rsidRPr="005277A8">
        <w:rPr>
          <w:rFonts w:ascii="Arial" w:eastAsia="Times New Roman" w:hAnsi="Arial" w:cs="Arial"/>
          <w:color w:val="000000" w:themeColor="text1"/>
          <w:sz w:val="19"/>
          <w:szCs w:val="19"/>
        </w:rPr>
        <w:t>so as to</w:t>
      </w:r>
      <w:proofErr w:type="gramEnd"/>
      <w:r w:rsidR="00DA5D47" w:rsidRPr="005277A8">
        <w:rPr>
          <w:rFonts w:ascii="Arial" w:eastAsia="Times New Roman" w:hAnsi="Arial" w:cs="Arial"/>
          <w:color w:val="000000" w:themeColor="text1"/>
          <w:sz w:val="19"/>
          <w:szCs w:val="19"/>
        </w:rPr>
        <w:t xml:space="preserve"> promote awareness campaigns to sensitise</w:t>
      </w:r>
      <w:r w:rsidR="00DA5D47" w:rsidRPr="00EB3118">
        <w:rPr>
          <w:rFonts w:ascii="Arial" w:eastAsia="Times New Roman" w:hAnsi="Arial" w:cs="Arial"/>
          <w:strike/>
          <w:color w:val="000000" w:themeColor="text1"/>
          <w:sz w:val="19"/>
          <w:szCs w:val="19"/>
          <w:highlight w:val="yellow"/>
        </w:rPr>
        <w:t xml:space="preserve"> the</w:t>
      </w:r>
      <w:r w:rsidR="00DA5D47" w:rsidRPr="005277A8">
        <w:rPr>
          <w:rFonts w:ascii="Arial" w:eastAsia="Times New Roman" w:hAnsi="Arial" w:cs="Arial"/>
          <w:color w:val="000000" w:themeColor="text1"/>
          <w:sz w:val="19"/>
          <w:szCs w:val="19"/>
        </w:rPr>
        <w:t xml:space="preserve"> owners and keepers of</w:t>
      </w:r>
      <w:r w:rsidR="00DA5D47" w:rsidRPr="005277A8">
        <w:rPr>
          <w:rFonts w:ascii="Arial" w:hAnsi="Arial" w:cs="Arial"/>
          <w:color w:val="000000" w:themeColor="text1"/>
          <w:sz w:val="19"/>
          <w:szCs w:val="19"/>
        </w:rPr>
        <w:t xml:space="preserve"> </w:t>
      </w:r>
      <w:proofErr w:type="spellStart"/>
      <w:r w:rsidR="00DA5D47" w:rsidRPr="005277A8">
        <w:rPr>
          <w:rFonts w:ascii="Arial" w:hAnsi="Arial" w:cs="Arial"/>
          <w:color w:val="000000" w:themeColor="text1"/>
          <w:sz w:val="19"/>
          <w:szCs w:val="19"/>
        </w:rPr>
        <w:t>suids</w:t>
      </w:r>
      <w:proofErr w:type="spellEnd"/>
      <w:r w:rsidR="00DA5D47" w:rsidRPr="005277A8">
        <w:rPr>
          <w:rFonts w:ascii="Arial" w:hAnsi="Arial" w:cs="Arial"/>
          <w:color w:val="000000" w:themeColor="text1"/>
          <w:sz w:val="19"/>
          <w:szCs w:val="19"/>
        </w:rPr>
        <w:t xml:space="preserve"> and equids</w:t>
      </w:r>
      <w:r w:rsidR="00DA5D47" w:rsidRPr="005277A8">
        <w:rPr>
          <w:rFonts w:ascii="Arial" w:eastAsia="Times New Roman" w:hAnsi="Arial" w:cs="Arial"/>
          <w:color w:val="000000" w:themeColor="text1"/>
          <w:sz w:val="19"/>
          <w:szCs w:val="19"/>
        </w:rPr>
        <w:t xml:space="preserve">, the </w:t>
      </w:r>
      <w:r w:rsidR="00DA5D47" w:rsidRPr="005277A8">
        <w:rPr>
          <w:rFonts w:ascii="Arial" w:eastAsia="Times New Roman" w:hAnsi="Arial" w:cs="Arial"/>
          <w:i/>
          <w:iCs/>
          <w:color w:val="000000" w:themeColor="text1"/>
          <w:sz w:val="19"/>
          <w:szCs w:val="19"/>
        </w:rPr>
        <w:t>veterinarians</w:t>
      </w:r>
      <w:r w:rsidR="00DA5D47" w:rsidRPr="005277A8">
        <w:rPr>
          <w:rFonts w:ascii="Arial" w:hAnsi="Arial" w:cs="Arial"/>
          <w:color w:val="000000" w:themeColor="text1"/>
          <w:sz w:val="19"/>
          <w:szCs w:val="19"/>
        </w:rPr>
        <w:t xml:space="preserve">, </w:t>
      </w:r>
      <w:r w:rsidR="00DA5D47" w:rsidRPr="005277A8">
        <w:rPr>
          <w:rFonts w:ascii="Arial" w:eastAsia="Times New Roman" w:hAnsi="Arial" w:cs="Arial"/>
          <w:color w:val="000000" w:themeColor="text1"/>
          <w:sz w:val="19"/>
          <w:szCs w:val="19"/>
        </w:rPr>
        <w:t xml:space="preserve">the </w:t>
      </w:r>
      <w:r w:rsidR="00DA5D47" w:rsidRPr="005277A8">
        <w:rPr>
          <w:rFonts w:ascii="Arial" w:hAnsi="Arial" w:cs="Arial"/>
          <w:color w:val="000000" w:themeColor="text1"/>
          <w:sz w:val="19"/>
          <w:szCs w:val="19"/>
        </w:rPr>
        <w:t>public health authorities, and other relevant stakeholders to the disease risk</w:t>
      </w:r>
      <w:r w:rsidR="00DA5D47" w:rsidRPr="005277A8">
        <w:rPr>
          <w:rFonts w:ascii="Arial" w:eastAsia="Times New Roman" w:hAnsi="Arial" w:cs="Arial"/>
          <w:color w:val="000000" w:themeColor="text1"/>
          <w:sz w:val="19"/>
          <w:szCs w:val="19"/>
        </w:rPr>
        <w:t>.</w:t>
      </w:r>
      <w:r w:rsidR="00B501E1" w:rsidRPr="005277A8">
        <w:rPr>
          <w:rFonts w:ascii="Arial" w:eastAsia="Times New Roman" w:hAnsi="Arial" w:cs="Arial"/>
          <w:color w:val="000000" w:themeColor="text1"/>
          <w:sz w:val="19"/>
          <w:szCs w:val="19"/>
        </w:rPr>
        <w:t xml:space="preserve"> </w:t>
      </w:r>
      <w:r w:rsidR="00E23A0B" w:rsidRPr="005277A8">
        <w:rPr>
          <w:rFonts w:ascii="Arial" w:hAnsi="Arial" w:cs="Arial"/>
          <w:color w:val="000000" w:themeColor="text1"/>
          <w:sz w:val="19"/>
          <w:szCs w:val="19"/>
        </w:rPr>
        <w:t xml:space="preserve">Environmental surveillance </w:t>
      </w:r>
      <w:r w:rsidR="00B501E1" w:rsidRPr="005277A8">
        <w:rPr>
          <w:rFonts w:ascii="Arial" w:hAnsi="Arial" w:cs="Arial"/>
          <w:color w:val="000000" w:themeColor="text1"/>
          <w:sz w:val="19"/>
          <w:szCs w:val="19"/>
        </w:rPr>
        <w:t xml:space="preserve">may </w:t>
      </w:r>
      <w:r w:rsidR="00E23A0B" w:rsidRPr="005277A8">
        <w:rPr>
          <w:rFonts w:ascii="Arial" w:hAnsi="Arial" w:cs="Arial"/>
          <w:color w:val="000000" w:themeColor="text1"/>
          <w:sz w:val="19"/>
          <w:szCs w:val="19"/>
        </w:rPr>
        <w:t xml:space="preserve">play a role in detecting JEV in areas where </w:t>
      </w:r>
      <w:r w:rsidR="00ED0E32" w:rsidRPr="005277A8">
        <w:rPr>
          <w:rFonts w:ascii="Arial" w:hAnsi="Arial" w:cs="Arial"/>
          <w:color w:val="000000" w:themeColor="text1"/>
          <w:sz w:val="19"/>
          <w:szCs w:val="19"/>
        </w:rPr>
        <w:t xml:space="preserve">animal hosts </w:t>
      </w:r>
      <w:r w:rsidR="00E23A0B" w:rsidRPr="005277A8">
        <w:rPr>
          <w:rFonts w:ascii="Arial" w:hAnsi="Arial" w:cs="Arial"/>
          <w:color w:val="000000" w:themeColor="text1"/>
          <w:sz w:val="19"/>
          <w:szCs w:val="19"/>
        </w:rPr>
        <w:t>are present</w:t>
      </w:r>
      <w:r w:rsidR="00212C9C" w:rsidRPr="005277A8">
        <w:rPr>
          <w:rFonts w:ascii="Arial" w:hAnsi="Arial" w:cs="Arial"/>
          <w:color w:val="000000" w:themeColor="text1"/>
          <w:sz w:val="19"/>
          <w:szCs w:val="19"/>
        </w:rPr>
        <w:t>. This may include</w:t>
      </w:r>
      <w:r w:rsidR="00E23A0B" w:rsidRPr="005277A8">
        <w:rPr>
          <w:rFonts w:ascii="Arial" w:hAnsi="Arial" w:cs="Arial"/>
          <w:color w:val="000000" w:themeColor="text1"/>
          <w:sz w:val="19"/>
          <w:szCs w:val="19"/>
        </w:rPr>
        <w:t xml:space="preserve"> sampling </w:t>
      </w:r>
      <w:r w:rsidR="00C2721B" w:rsidRPr="005277A8">
        <w:rPr>
          <w:rFonts w:ascii="Arial" w:hAnsi="Arial" w:cs="Arial"/>
          <w:color w:val="000000" w:themeColor="text1"/>
          <w:sz w:val="19"/>
          <w:szCs w:val="19"/>
        </w:rPr>
        <w:t xml:space="preserve">of </w:t>
      </w:r>
      <w:r w:rsidR="00B501E1" w:rsidRPr="005277A8">
        <w:rPr>
          <w:rFonts w:ascii="Arial" w:hAnsi="Arial" w:cs="Arial"/>
          <w:color w:val="000000" w:themeColor="text1"/>
          <w:sz w:val="19"/>
          <w:szCs w:val="19"/>
        </w:rPr>
        <w:t xml:space="preserve">natural </w:t>
      </w:r>
      <w:r w:rsidR="00F60FF5" w:rsidRPr="005277A8">
        <w:rPr>
          <w:rFonts w:ascii="Arial" w:hAnsi="Arial" w:cs="Arial"/>
          <w:color w:val="000000" w:themeColor="text1"/>
          <w:sz w:val="19"/>
          <w:szCs w:val="19"/>
        </w:rPr>
        <w:t>water sources,</w:t>
      </w:r>
      <w:r w:rsidR="000D1579" w:rsidRPr="005277A8">
        <w:rPr>
          <w:rFonts w:ascii="Arial" w:hAnsi="Arial" w:cs="Arial"/>
          <w:color w:val="000000" w:themeColor="text1"/>
          <w:sz w:val="19"/>
          <w:szCs w:val="19"/>
        </w:rPr>
        <w:t xml:space="preserve"> </w:t>
      </w:r>
      <w:r w:rsidR="00924834" w:rsidRPr="005277A8">
        <w:rPr>
          <w:rFonts w:ascii="Arial" w:hAnsi="Arial" w:cs="Arial"/>
          <w:i/>
          <w:iCs/>
          <w:color w:val="000000" w:themeColor="text1"/>
          <w:sz w:val="19"/>
          <w:szCs w:val="19"/>
        </w:rPr>
        <w:t>establishments</w:t>
      </w:r>
      <w:r w:rsidR="00924834" w:rsidRPr="005277A8">
        <w:rPr>
          <w:rFonts w:ascii="Arial" w:hAnsi="Arial" w:cs="Arial"/>
          <w:color w:val="000000" w:themeColor="text1"/>
          <w:sz w:val="19"/>
          <w:szCs w:val="19"/>
        </w:rPr>
        <w:t xml:space="preserve"> </w:t>
      </w:r>
      <w:r w:rsidR="004C068F" w:rsidRPr="005277A8">
        <w:rPr>
          <w:rFonts w:ascii="Arial" w:hAnsi="Arial" w:cs="Arial"/>
          <w:color w:val="000000" w:themeColor="text1"/>
          <w:sz w:val="19"/>
          <w:szCs w:val="19"/>
        </w:rPr>
        <w:t>and</w:t>
      </w:r>
      <w:r w:rsidR="00E23A0B" w:rsidRPr="005277A8">
        <w:rPr>
          <w:rFonts w:ascii="Arial" w:hAnsi="Arial" w:cs="Arial"/>
          <w:color w:val="000000" w:themeColor="text1"/>
          <w:sz w:val="19"/>
          <w:szCs w:val="19"/>
        </w:rPr>
        <w:t xml:space="preserve"> </w:t>
      </w:r>
      <w:r w:rsidR="00924834" w:rsidRPr="005277A8">
        <w:rPr>
          <w:rFonts w:ascii="Arial" w:hAnsi="Arial" w:cs="Arial"/>
          <w:i/>
          <w:iCs/>
          <w:color w:val="000000" w:themeColor="text1"/>
          <w:sz w:val="19"/>
          <w:szCs w:val="19"/>
        </w:rPr>
        <w:t>slaughterhouse</w:t>
      </w:r>
      <w:r w:rsidR="007466D2" w:rsidRPr="00B918E0">
        <w:rPr>
          <w:rFonts w:ascii="Arial" w:hAnsi="Arial" w:cs="Arial"/>
          <w:i/>
          <w:iCs/>
          <w:color w:val="000000" w:themeColor="text1"/>
          <w:sz w:val="19"/>
          <w:szCs w:val="19"/>
          <w:highlight w:val="yellow"/>
          <w:u w:val="double"/>
        </w:rPr>
        <w:t>/</w:t>
      </w:r>
      <w:r w:rsidR="00806CE7" w:rsidRPr="00B918E0">
        <w:rPr>
          <w:rFonts w:ascii="Arial" w:hAnsi="Arial" w:cs="Arial"/>
          <w:strike/>
          <w:color w:val="000000" w:themeColor="text1"/>
          <w:sz w:val="19"/>
          <w:szCs w:val="19"/>
          <w:highlight w:val="yellow"/>
        </w:rPr>
        <w:t xml:space="preserve"> or </w:t>
      </w:r>
      <w:r w:rsidR="00B42F60" w:rsidRPr="005277A8">
        <w:rPr>
          <w:rFonts w:ascii="Arial" w:hAnsi="Arial" w:cs="Arial"/>
          <w:i/>
          <w:iCs/>
          <w:color w:val="000000" w:themeColor="text1"/>
          <w:sz w:val="19"/>
          <w:szCs w:val="19"/>
        </w:rPr>
        <w:t>abattoir</w:t>
      </w:r>
      <w:r w:rsidR="00B42F60" w:rsidRPr="005277A8">
        <w:rPr>
          <w:rFonts w:ascii="Arial" w:hAnsi="Arial" w:cs="Arial"/>
          <w:color w:val="000000" w:themeColor="text1"/>
          <w:sz w:val="19"/>
          <w:szCs w:val="19"/>
        </w:rPr>
        <w:t xml:space="preserve"> </w:t>
      </w:r>
      <w:r w:rsidR="00E23A0B" w:rsidRPr="005277A8">
        <w:rPr>
          <w:rFonts w:ascii="Arial" w:hAnsi="Arial" w:cs="Arial"/>
          <w:color w:val="000000" w:themeColor="text1"/>
          <w:sz w:val="19"/>
          <w:szCs w:val="19"/>
        </w:rPr>
        <w:t xml:space="preserve">wastewater. </w:t>
      </w:r>
    </w:p>
    <w:p w14:paraId="5E4D7F10" w14:textId="429E3989" w:rsidR="00E23A0B" w:rsidRPr="005277A8" w:rsidRDefault="003070A6" w:rsidP="005277A8">
      <w:pPr>
        <w:spacing w:after="220"/>
        <w:ind w:left="426" w:hanging="426"/>
        <w:jc w:val="both"/>
        <w:rPr>
          <w:rFonts w:ascii="Arial" w:hAnsi="Arial" w:cs="Arial"/>
          <w:color w:val="000000" w:themeColor="text1"/>
          <w:sz w:val="19"/>
          <w:szCs w:val="19"/>
        </w:rPr>
      </w:pPr>
      <w:r w:rsidRPr="005277A8">
        <w:rPr>
          <w:rFonts w:ascii="Arial" w:hAnsi="Arial" w:cs="Arial"/>
          <w:color w:val="000000" w:themeColor="text1"/>
          <w:sz w:val="19"/>
          <w:szCs w:val="19"/>
          <w:u w:val="double"/>
        </w:rPr>
        <w:t>6)</w:t>
      </w:r>
      <w:r w:rsidR="009E2086" w:rsidRPr="005277A8">
        <w:rPr>
          <w:rFonts w:ascii="Arial" w:hAnsi="Arial" w:cs="Arial"/>
          <w:color w:val="000000" w:themeColor="text1"/>
          <w:sz w:val="19"/>
          <w:szCs w:val="19"/>
          <w:u w:val="double"/>
        </w:rPr>
        <w:tab/>
      </w:r>
      <w:r w:rsidR="00696565" w:rsidRPr="005277A8">
        <w:rPr>
          <w:rFonts w:ascii="Arial" w:eastAsia="Times New Roman" w:hAnsi="Arial" w:cs="Arial"/>
          <w:i/>
          <w:iCs/>
          <w:color w:val="000000" w:themeColor="text1"/>
          <w:sz w:val="19"/>
          <w:szCs w:val="19"/>
        </w:rPr>
        <w:t>Surveillance</w:t>
      </w:r>
      <w:r w:rsidR="00696565" w:rsidRPr="005277A8">
        <w:rPr>
          <w:rFonts w:ascii="Arial" w:eastAsia="Times New Roman" w:hAnsi="Arial" w:cs="Arial"/>
          <w:color w:val="000000" w:themeColor="text1"/>
          <w:sz w:val="19"/>
          <w:szCs w:val="19"/>
        </w:rPr>
        <w:t xml:space="preserve"> for </w:t>
      </w:r>
      <w:r w:rsidR="00D1006F" w:rsidRPr="005277A8">
        <w:rPr>
          <w:rFonts w:ascii="Arial" w:eastAsia="Times New Roman" w:hAnsi="Arial" w:cs="Arial"/>
          <w:color w:val="000000" w:themeColor="text1"/>
          <w:sz w:val="19"/>
          <w:szCs w:val="19"/>
          <w:u w:val="double"/>
        </w:rPr>
        <w:t xml:space="preserve">mosquito </w:t>
      </w:r>
      <w:r w:rsidR="00696565" w:rsidRPr="005277A8">
        <w:rPr>
          <w:rFonts w:ascii="Arial" w:eastAsia="Times New Roman" w:hAnsi="Arial" w:cs="Arial"/>
          <w:i/>
          <w:iCs/>
          <w:color w:val="000000" w:themeColor="text1"/>
          <w:sz w:val="19"/>
          <w:szCs w:val="19"/>
        </w:rPr>
        <w:t>vectors</w:t>
      </w:r>
      <w:r w:rsidR="00696565" w:rsidRPr="005277A8">
        <w:rPr>
          <w:rFonts w:ascii="Arial" w:eastAsia="Times New Roman" w:hAnsi="Arial" w:cs="Arial"/>
          <w:color w:val="000000" w:themeColor="text1"/>
          <w:sz w:val="19"/>
          <w:szCs w:val="19"/>
        </w:rPr>
        <w:t xml:space="preserve"> </w:t>
      </w:r>
      <w:r w:rsidR="004962B1" w:rsidRPr="005277A8">
        <w:rPr>
          <w:rFonts w:ascii="Arial" w:eastAsia="Times New Roman" w:hAnsi="Arial" w:cs="Arial"/>
          <w:color w:val="000000" w:themeColor="text1"/>
          <w:sz w:val="19"/>
          <w:szCs w:val="19"/>
        </w:rPr>
        <w:t xml:space="preserve">conducted in accordance with Chapter 1.5. </w:t>
      </w:r>
      <w:r w:rsidR="00B53A7E" w:rsidRPr="005277A8">
        <w:rPr>
          <w:rFonts w:ascii="Arial" w:eastAsia="Times New Roman" w:hAnsi="Arial" w:cs="Arial"/>
          <w:color w:val="000000" w:themeColor="text1"/>
          <w:sz w:val="19"/>
          <w:szCs w:val="19"/>
        </w:rPr>
        <w:t>may</w:t>
      </w:r>
      <w:r w:rsidR="005B6AE4" w:rsidRPr="005277A8">
        <w:rPr>
          <w:rFonts w:ascii="Arial" w:eastAsia="Times New Roman" w:hAnsi="Arial" w:cs="Arial"/>
          <w:color w:val="000000" w:themeColor="text1"/>
          <w:sz w:val="19"/>
          <w:szCs w:val="19"/>
        </w:rPr>
        <w:t xml:space="preserve"> be helpful </w:t>
      </w:r>
      <w:r w:rsidR="00ED79EC" w:rsidRPr="005277A8">
        <w:rPr>
          <w:rFonts w:ascii="Arial" w:eastAsia="Times New Roman" w:hAnsi="Arial" w:cs="Arial"/>
          <w:color w:val="000000" w:themeColor="text1"/>
          <w:sz w:val="19"/>
          <w:szCs w:val="19"/>
        </w:rPr>
        <w:t>in</w:t>
      </w:r>
      <w:r w:rsidR="005B6AE4" w:rsidRPr="005277A8">
        <w:rPr>
          <w:rFonts w:ascii="Arial" w:eastAsia="Times New Roman" w:hAnsi="Arial" w:cs="Arial"/>
          <w:color w:val="000000" w:themeColor="text1"/>
          <w:sz w:val="19"/>
          <w:szCs w:val="19"/>
        </w:rPr>
        <w:t xml:space="preserve"> </w:t>
      </w:r>
      <w:r w:rsidR="002946D2" w:rsidRPr="005277A8">
        <w:rPr>
          <w:rFonts w:ascii="Arial" w:eastAsia="Times New Roman" w:hAnsi="Arial" w:cs="Arial"/>
          <w:color w:val="000000" w:themeColor="text1"/>
          <w:sz w:val="19"/>
          <w:szCs w:val="19"/>
        </w:rPr>
        <w:t>identi</w:t>
      </w:r>
      <w:r w:rsidR="00ED79EC" w:rsidRPr="005277A8">
        <w:rPr>
          <w:rFonts w:ascii="Arial" w:eastAsia="Times New Roman" w:hAnsi="Arial" w:cs="Arial"/>
          <w:color w:val="000000" w:themeColor="text1"/>
          <w:sz w:val="19"/>
          <w:szCs w:val="19"/>
        </w:rPr>
        <w:t>fying</w:t>
      </w:r>
      <w:r w:rsidR="002946D2" w:rsidRPr="005277A8">
        <w:rPr>
          <w:rFonts w:ascii="Arial" w:eastAsia="Times New Roman" w:hAnsi="Arial" w:cs="Arial"/>
          <w:color w:val="000000" w:themeColor="text1"/>
          <w:sz w:val="19"/>
          <w:szCs w:val="19"/>
        </w:rPr>
        <w:t xml:space="preserve"> </w:t>
      </w:r>
      <w:r w:rsidR="00902D73" w:rsidRPr="005277A8">
        <w:rPr>
          <w:rFonts w:ascii="Arial" w:eastAsia="Times New Roman" w:hAnsi="Arial" w:cs="Arial"/>
          <w:color w:val="000000" w:themeColor="text1"/>
          <w:sz w:val="19"/>
          <w:szCs w:val="19"/>
          <w:u w:val="double"/>
        </w:rPr>
        <w:t xml:space="preserve">mosquito </w:t>
      </w:r>
      <w:r w:rsidR="00ED79EC" w:rsidRPr="005277A8">
        <w:rPr>
          <w:rFonts w:ascii="Arial" w:eastAsia="Times New Roman" w:hAnsi="Arial" w:cs="Arial"/>
          <w:i/>
          <w:iCs/>
          <w:color w:val="000000" w:themeColor="text1"/>
          <w:sz w:val="19"/>
          <w:szCs w:val="19"/>
        </w:rPr>
        <w:t>vector</w:t>
      </w:r>
      <w:r w:rsidR="00ED79EC" w:rsidRPr="005277A8">
        <w:rPr>
          <w:rFonts w:ascii="Arial" w:eastAsia="Times New Roman" w:hAnsi="Arial" w:cs="Arial"/>
          <w:color w:val="000000" w:themeColor="text1"/>
          <w:sz w:val="19"/>
          <w:szCs w:val="19"/>
        </w:rPr>
        <w:t xml:space="preserve"> </w:t>
      </w:r>
      <w:r w:rsidR="00ED79EC" w:rsidRPr="005277A8">
        <w:rPr>
          <w:rFonts w:ascii="Arial" w:hAnsi="Arial" w:cs="Arial"/>
          <w:color w:val="000000" w:themeColor="text1"/>
          <w:sz w:val="19"/>
          <w:szCs w:val="19"/>
        </w:rPr>
        <w:t>activity</w:t>
      </w:r>
      <w:r w:rsidR="004F6F3D" w:rsidRPr="005277A8">
        <w:rPr>
          <w:rFonts w:ascii="Arial" w:eastAsia="Times New Roman" w:hAnsi="Arial" w:cs="Arial"/>
          <w:color w:val="000000" w:themeColor="text1"/>
          <w:sz w:val="19"/>
          <w:szCs w:val="19"/>
        </w:rPr>
        <w:t xml:space="preserve"> and </w:t>
      </w:r>
      <w:r w:rsidR="00924200" w:rsidRPr="00EB3118">
        <w:rPr>
          <w:rFonts w:ascii="Arial" w:hAnsi="Arial" w:cs="Arial" w:hint="eastAsia"/>
          <w:color w:val="000000" w:themeColor="text1"/>
          <w:sz w:val="19"/>
          <w:szCs w:val="19"/>
          <w:highlight w:val="yellow"/>
          <w:u w:val="double"/>
        </w:rPr>
        <w:t xml:space="preserve">the </w:t>
      </w:r>
      <w:r w:rsidR="004F6F3D" w:rsidRPr="005277A8">
        <w:rPr>
          <w:rFonts w:ascii="Arial" w:eastAsia="Times New Roman" w:hAnsi="Arial" w:cs="Arial"/>
          <w:color w:val="000000" w:themeColor="text1"/>
          <w:sz w:val="19"/>
          <w:szCs w:val="19"/>
        </w:rPr>
        <w:t>presence of JEV</w:t>
      </w:r>
      <w:r w:rsidR="00696565" w:rsidRPr="005277A8">
        <w:rPr>
          <w:rFonts w:ascii="Arial" w:eastAsia="Times New Roman" w:hAnsi="Arial" w:cs="Arial"/>
          <w:color w:val="000000" w:themeColor="text1"/>
          <w:sz w:val="19"/>
          <w:szCs w:val="19"/>
        </w:rPr>
        <w:t>.</w:t>
      </w:r>
    </w:p>
    <w:p w14:paraId="75D7DF5D" w14:textId="23427BFA" w:rsidR="00E55595" w:rsidRPr="00B918E0" w:rsidRDefault="002A6330" w:rsidP="00482636">
      <w:pPr>
        <w:spacing w:after="120"/>
        <w:ind w:left="432" w:hanging="432"/>
        <w:jc w:val="both"/>
        <w:rPr>
          <w:rFonts w:ascii="Arial" w:eastAsia="Times New Roman" w:hAnsi="Arial" w:cs="Arial"/>
          <w:color w:val="000000" w:themeColor="text1"/>
          <w:sz w:val="19"/>
          <w:szCs w:val="19"/>
          <w:highlight w:val="yellow"/>
          <w:u w:val="double"/>
        </w:rPr>
      </w:pPr>
      <w:r w:rsidRPr="00B918E0">
        <w:rPr>
          <w:rFonts w:ascii="Arial" w:hAnsi="Arial" w:cs="Arial"/>
          <w:color w:val="000000" w:themeColor="text1"/>
          <w:sz w:val="19"/>
          <w:szCs w:val="19"/>
          <w:highlight w:val="yellow"/>
          <w:u w:val="double"/>
        </w:rPr>
        <w:t>7</w:t>
      </w:r>
      <w:r w:rsidR="00E0193E" w:rsidRPr="00B918E0">
        <w:rPr>
          <w:rFonts w:ascii="Arial" w:eastAsia="Times New Roman" w:hAnsi="Arial" w:cs="Arial"/>
          <w:color w:val="000000" w:themeColor="text1"/>
          <w:sz w:val="19"/>
          <w:szCs w:val="19"/>
          <w:highlight w:val="yellow"/>
          <w:u w:val="double"/>
        </w:rPr>
        <w:t>)</w:t>
      </w:r>
      <w:r w:rsidR="00391C3F">
        <w:rPr>
          <w:rFonts w:ascii="Arial" w:eastAsia="Times New Roman" w:hAnsi="Arial" w:cs="Arial"/>
          <w:color w:val="000000" w:themeColor="text1"/>
          <w:sz w:val="19"/>
          <w:szCs w:val="19"/>
          <w:highlight w:val="yellow"/>
          <w:u w:val="double"/>
        </w:rPr>
        <w:tab/>
      </w:r>
      <w:r w:rsidR="00F63F51" w:rsidRPr="00B918E0">
        <w:rPr>
          <w:rFonts w:ascii="Arial" w:eastAsia="Times New Roman" w:hAnsi="Arial" w:cs="Arial"/>
          <w:color w:val="000000" w:themeColor="text1"/>
          <w:sz w:val="19"/>
          <w:szCs w:val="19"/>
          <w:highlight w:val="yellow"/>
          <w:u w:val="double"/>
        </w:rPr>
        <w:t>T</w:t>
      </w:r>
      <w:r w:rsidR="007A17DF" w:rsidRPr="00B918E0">
        <w:rPr>
          <w:rFonts w:ascii="Arial" w:eastAsia="Times New Roman" w:hAnsi="Arial" w:cs="Arial"/>
          <w:color w:val="000000" w:themeColor="text1"/>
          <w:sz w:val="19"/>
          <w:szCs w:val="19"/>
          <w:highlight w:val="yellow"/>
          <w:u w:val="double"/>
        </w:rPr>
        <w:t>o</w:t>
      </w:r>
      <w:r w:rsidR="00672EAF" w:rsidRPr="00B918E0">
        <w:rPr>
          <w:rFonts w:ascii="Arial" w:eastAsia="Times New Roman" w:hAnsi="Arial" w:cs="Arial"/>
          <w:color w:val="000000" w:themeColor="text1"/>
          <w:sz w:val="19"/>
          <w:szCs w:val="19"/>
          <w:highlight w:val="yellow"/>
          <w:u w:val="double"/>
        </w:rPr>
        <w:t xml:space="preserve"> </w:t>
      </w:r>
      <w:r w:rsidR="00E55595" w:rsidRPr="00B918E0">
        <w:rPr>
          <w:rFonts w:ascii="Arial" w:eastAsia="Times New Roman" w:hAnsi="Arial" w:cs="Arial"/>
          <w:color w:val="000000" w:themeColor="text1"/>
          <w:sz w:val="19"/>
          <w:szCs w:val="19"/>
          <w:highlight w:val="yellow"/>
          <w:u w:val="double"/>
        </w:rPr>
        <w:t>substanti</w:t>
      </w:r>
      <w:r w:rsidR="007C32EF" w:rsidRPr="00B918E0">
        <w:rPr>
          <w:rFonts w:ascii="Arial" w:eastAsia="Times New Roman" w:hAnsi="Arial" w:cs="Arial"/>
          <w:color w:val="000000" w:themeColor="text1"/>
          <w:sz w:val="19"/>
          <w:szCs w:val="19"/>
          <w:highlight w:val="yellow"/>
          <w:u w:val="double"/>
        </w:rPr>
        <w:t>ate</w:t>
      </w:r>
      <w:r w:rsidR="00E55595" w:rsidRPr="00B918E0">
        <w:rPr>
          <w:rFonts w:ascii="Arial" w:eastAsia="Times New Roman" w:hAnsi="Arial" w:cs="Arial"/>
          <w:color w:val="000000" w:themeColor="text1"/>
          <w:sz w:val="19"/>
          <w:szCs w:val="19"/>
          <w:highlight w:val="yellow"/>
          <w:u w:val="double"/>
        </w:rPr>
        <w:t xml:space="preserve"> freedom from </w:t>
      </w:r>
      <w:r w:rsidR="00E55595" w:rsidRPr="00B918E0">
        <w:rPr>
          <w:rFonts w:ascii="Arial" w:eastAsia="Times New Roman" w:hAnsi="Arial" w:cs="Arial"/>
          <w:i/>
          <w:iCs/>
          <w:color w:val="000000" w:themeColor="text1"/>
          <w:sz w:val="19"/>
          <w:szCs w:val="19"/>
          <w:highlight w:val="yellow"/>
          <w:u w:val="double"/>
        </w:rPr>
        <w:t>infection</w:t>
      </w:r>
      <w:r w:rsidR="00E55595" w:rsidRPr="00B918E0">
        <w:rPr>
          <w:rFonts w:ascii="Arial" w:eastAsia="Times New Roman" w:hAnsi="Arial" w:cs="Arial"/>
          <w:color w:val="000000" w:themeColor="text1"/>
          <w:sz w:val="19"/>
          <w:szCs w:val="19"/>
          <w:highlight w:val="yellow"/>
          <w:u w:val="double"/>
        </w:rPr>
        <w:t xml:space="preserve"> with JEV in a country or </w:t>
      </w:r>
      <w:r w:rsidR="00E55595" w:rsidRPr="00B918E0">
        <w:rPr>
          <w:rFonts w:ascii="Arial" w:eastAsia="Times New Roman" w:hAnsi="Arial" w:cs="Arial"/>
          <w:i/>
          <w:iCs/>
          <w:color w:val="000000" w:themeColor="text1"/>
          <w:sz w:val="19"/>
          <w:szCs w:val="19"/>
          <w:highlight w:val="yellow"/>
          <w:u w:val="double"/>
        </w:rPr>
        <w:t>zone</w:t>
      </w:r>
      <w:r w:rsidR="00E55595" w:rsidRPr="00B918E0">
        <w:rPr>
          <w:rFonts w:ascii="Arial" w:eastAsia="Times New Roman" w:hAnsi="Arial" w:cs="Arial"/>
          <w:color w:val="000000" w:themeColor="text1"/>
          <w:sz w:val="19"/>
          <w:szCs w:val="19"/>
          <w:highlight w:val="yellow"/>
          <w:u w:val="double"/>
        </w:rPr>
        <w:t xml:space="preserve"> in domestic and </w:t>
      </w:r>
      <w:r w:rsidR="00E55595" w:rsidRPr="00B918E0">
        <w:rPr>
          <w:rFonts w:ascii="Arial" w:eastAsia="Times New Roman" w:hAnsi="Arial" w:cs="Arial"/>
          <w:i/>
          <w:iCs/>
          <w:color w:val="000000" w:themeColor="text1"/>
          <w:sz w:val="19"/>
          <w:szCs w:val="19"/>
          <w:highlight w:val="yellow"/>
          <w:u w:val="double"/>
        </w:rPr>
        <w:t xml:space="preserve">captive wild </w:t>
      </w:r>
      <w:proofErr w:type="spellStart"/>
      <w:r w:rsidR="00E55595" w:rsidRPr="00B918E0">
        <w:rPr>
          <w:rFonts w:ascii="Arial" w:eastAsia="Times New Roman" w:hAnsi="Arial" w:cs="Arial"/>
          <w:color w:val="000000" w:themeColor="text1"/>
          <w:sz w:val="19"/>
          <w:szCs w:val="19"/>
          <w:highlight w:val="yellow"/>
          <w:u w:val="double"/>
        </w:rPr>
        <w:t>suid</w:t>
      </w:r>
      <w:r w:rsidR="00CB1108" w:rsidRPr="00B918E0">
        <w:rPr>
          <w:rFonts w:ascii="Arial" w:eastAsia="Times New Roman" w:hAnsi="Arial" w:cs="Arial"/>
          <w:color w:val="000000" w:themeColor="text1"/>
          <w:sz w:val="19"/>
          <w:szCs w:val="19"/>
          <w:highlight w:val="yellow"/>
          <w:u w:val="double"/>
        </w:rPr>
        <w:t>s</w:t>
      </w:r>
      <w:proofErr w:type="spellEnd"/>
      <w:r w:rsidR="005268F0" w:rsidRPr="00B918E0">
        <w:rPr>
          <w:rFonts w:ascii="Arial" w:hAnsi="Arial" w:cs="Arial" w:hint="eastAsia"/>
          <w:color w:val="000000" w:themeColor="text1"/>
          <w:sz w:val="19"/>
          <w:szCs w:val="19"/>
          <w:highlight w:val="yellow"/>
          <w:u w:val="double"/>
        </w:rPr>
        <w:t>,</w:t>
      </w:r>
      <w:r w:rsidR="00482636">
        <w:rPr>
          <w:rFonts w:ascii="Arial" w:hAnsi="Arial" w:cs="Arial" w:hint="eastAsia"/>
          <w:color w:val="000000" w:themeColor="text1"/>
          <w:sz w:val="19"/>
          <w:szCs w:val="19"/>
        </w:rPr>
        <w:t xml:space="preserve"> </w:t>
      </w:r>
      <w:r w:rsidR="005D648A" w:rsidRPr="00B918E0">
        <w:rPr>
          <w:rFonts w:ascii="Arial" w:eastAsia="Times New Roman" w:hAnsi="Arial" w:cs="Arial"/>
          <w:color w:val="000000" w:themeColor="text1"/>
          <w:sz w:val="19"/>
          <w:szCs w:val="19"/>
          <w:highlight w:val="yellow"/>
          <w:u w:val="double"/>
        </w:rPr>
        <w:t xml:space="preserve">the </w:t>
      </w:r>
      <w:r w:rsidR="00D33F87" w:rsidRPr="00B918E0">
        <w:rPr>
          <w:rFonts w:ascii="Arial" w:eastAsia="Times New Roman" w:hAnsi="Arial" w:cs="Arial"/>
          <w:color w:val="000000" w:themeColor="text1"/>
          <w:sz w:val="19"/>
          <w:szCs w:val="19"/>
          <w:highlight w:val="yellow"/>
          <w:u w:val="double"/>
        </w:rPr>
        <w:t>followin</w:t>
      </w:r>
      <w:r w:rsidR="00D87408" w:rsidRPr="00B918E0">
        <w:rPr>
          <w:rFonts w:ascii="Arial" w:eastAsia="Times New Roman" w:hAnsi="Arial" w:cs="Arial"/>
          <w:color w:val="000000" w:themeColor="text1"/>
          <w:sz w:val="19"/>
          <w:szCs w:val="19"/>
          <w:highlight w:val="yellow"/>
          <w:u w:val="double"/>
        </w:rPr>
        <w:t xml:space="preserve">g should be </w:t>
      </w:r>
      <w:r w:rsidR="004A1779" w:rsidRPr="00B918E0">
        <w:rPr>
          <w:rFonts w:ascii="Arial" w:eastAsia="Times New Roman" w:hAnsi="Arial" w:cs="Arial"/>
          <w:color w:val="000000" w:themeColor="text1"/>
          <w:sz w:val="19"/>
          <w:szCs w:val="19"/>
          <w:highlight w:val="yellow"/>
          <w:u w:val="double"/>
        </w:rPr>
        <w:t>considered</w:t>
      </w:r>
      <w:r w:rsidR="004168B9" w:rsidRPr="00B918E0">
        <w:rPr>
          <w:rFonts w:ascii="Arial" w:eastAsia="Times New Roman" w:hAnsi="Arial" w:cs="Arial"/>
          <w:color w:val="000000" w:themeColor="text1"/>
          <w:sz w:val="19"/>
          <w:szCs w:val="19"/>
          <w:highlight w:val="yellow"/>
          <w:u w:val="double"/>
        </w:rPr>
        <w:t>:</w:t>
      </w:r>
    </w:p>
    <w:p w14:paraId="3BE0A004" w14:textId="6A92B0D8" w:rsidR="009F6583" w:rsidRPr="00B918E0" w:rsidRDefault="009F6583" w:rsidP="00391C3F">
      <w:pPr>
        <w:spacing w:after="220"/>
        <w:ind w:left="851" w:hanging="425"/>
        <w:jc w:val="both"/>
        <w:rPr>
          <w:rFonts w:ascii="Arial" w:hAnsi="Arial" w:cs="Arial"/>
          <w:color w:val="000000" w:themeColor="text1"/>
          <w:sz w:val="19"/>
          <w:szCs w:val="19"/>
          <w:highlight w:val="yellow"/>
          <w:u w:val="double"/>
        </w:rPr>
      </w:pPr>
      <w:r w:rsidRPr="00B918E0">
        <w:rPr>
          <w:rFonts w:ascii="Arial" w:eastAsia="Times New Roman" w:hAnsi="Arial" w:cs="Arial"/>
          <w:color w:val="000000" w:themeColor="text1"/>
          <w:sz w:val="19"/>
          <w:szCs w:val="19"/>
          <w:highlight w:val="yellow"/>
          <w:u w:val="double"/>
        </w:rPr>
        <w:t>a)</w:t>
      </w:r>
      <w:r w:rsidR="00391C3F">
        <w:rPr>
          <w:rFonts w:ascii="Arial" w:eastAsia="Times New Roman" w:hAnsi="Arial" w:cs="Arial"/>
          <w:color w:val="000000" w:themeColor="text1"/>
          <w:sz w:val="19"/>
          <w:szCs w:val="19"/>
          <w:highlight w:val="yellow"/>
          <w:u w:val="double"/>
        </w:rPr>
        <w:tab/>
      </w:r>
      <w:r w:rsidR="00E55595" w:rsidRPr="00B918E0">
        <w:rPr>
          <w:rFonts w:ascii="Arial" w:eastAsia="Times New Roman" w:hAnsi="Arial" w:cs="Arial"/>
          <w:color w:val="000000" w:themeColor="text1"/>
          <w:sz w:val="19"/>
          <w:szCs w:val="19"/>
          <w:highlight w:val="yellow"/>
          <w:u w:val="double"/>
        </w:rPr>
        <w:t>JE</w:t>
      </w:r>
      <w:r w:rsidR="00A467C8" w:rsidRPr="00B918E0">
        <w:rPr>
          <w:rFonts w:ascii="Arial" w:eastAsia="Times New Roman" w:hAnsi="Arial" w:cs="Arial"/>
          <w:color w:val="000000" w:themeColor="text1"/>
          <w:sz w:val="19"/>
          <w:szCs w:val="19"/>
          <w:highlight w:val="yellow"/>
          <w:u w:val="double"/>
        </w:rPr>
        <w:t xml:space="preserve"> </w:t>
      </w:r>
      <w:r w:rsidR="00E55595" w:rsidRPr="00B918E0">
        <w:rPr>
          <w:rFonts w:ascii="Arial" w:eastAsia="Times New Roman" w:hAnsi="Arial" w:cs="Arial"/>
          <w:color w:val="000000" w:themeColor="text1"/>
          <w:sz w:val="19"/>
          <w:szCs w:val="19"/>
          <w:highlight w:val="yellow"/>
          <w:u w:val="double"/>
        </w:rPr>
        <w:t xml:space="preserve">in </w:t>
      </w:r>
      <w:proofErr w:type="spellStart"/>
      <w:r w:rsidR="00E55595" w:rsidRPr="00B918E0">
        <w:rPr>
          <w:rFonts w:ascii="Arial" w:eastAsia="Times New Roman" w:hAnsi="Arial" w:cs="Arial"/>
          <w:color w:val="000000" w:themeColor="text1"/>
          <w:sz w:val="19"/>
          <w:szCs w:val="19"/>
          <w:highlight w:val="yellow"/>
          <w:u w:val="double"/>
        </w:rPr>
        <w:t>suids</w:t>
      </w:r>
      <w:proofErr w:type="spellEnd"/>
      <w:r w:rsidR="00ED3101" w:rsidRPr="00B918E0">
        <w:rPr>
          <w:rFonts w:ascii="Arial" w:eastAsia="Times New Roman" w:hAnsi="Arial" w:cs="Arial"/>
          <w:color w:val="000000" w:themeColor="text1"/>
          <w:sz w:val="19"/>
          <w:szCs w:val="19"/>
          <w:highlight w:val="yellow"/>
          <w:u w:val="double"/>
        </w:rPr>
        <w:t xml:space="preserve"> </w:t>
      </w:r>
      <w:r w:rsidR="00E55595" w:rsidRPr="00B918E0">
        <w:rPr>
          <w:rFonts w:ascii="Arial" w:eastAsia="Times New Roman" w:hAnsi="Arial" w:cs="Arial"/>
          <w:color w:val="000000" w:themeColor="text1"/>
          <w:sz w:val="19"/>
          <w:szCs w:val="19"/>
          <w:highlight w:val="yellow"/>
          <w:u w:val="double"/>
        </w:rPr>
        <w:t xml:space="preserve">is frequently subclinical, reducing the sensitivity of passive </w:t>
      </w:r>
      <w:r w:rsidR="00E55595" w:rsidRPr="00B918E0">
        <w:rPr>
          <w:rFonts w:ascii="Arial" w:eastAsia="Times New Roman" w:hAnsi="Arial" w:cs="Arial"/>
          <w:i/>
          <w:iCs/>
          <w:color w:val="000000" w:themeColor="text1"/>
          <w:sz w:val="19"/>
          <w:szCs w:val="19"/>
          <w:highlight w:val="yellow"/>
          <w:u w:val="double"/>
        </w:rPr>
        <w:t>surveillance</w:t>
      </w:r>
      <w:r w:rsidR="00E55595" w:rsidRPr="00B918E0">
        <w:rPr>
          <w:rFonts w:ascii="Arial" w:eastAsia="Times New Roman" w:hAnsi="Arial" w:cs="Arial"/>
          <w:color w:val="000000" w:themeColor="text1"/>
          <w:sz w:val="19"/>
          <w:szCs w:val="19"/>
          <w:highlight w:val="yellow"/>
          <w:u w:val="double"/>
        </w:rPr>
        <w:t>. Furthermore, the interpretation of serological results may be complicated by factors including cross-reactivity with other flaviviruses, the presence of maternal</w:t>
      </w:r>
      <w:r w:rsidR="001C2B22" w:rsidRPr="00B918E0">
        <w:rPr>
          <w:rFonts w:ascii="Arial" w:eastAsia="Times New Roman" w:hAnsi="Arial" w:cs="Arial"/>
          <w:color w:val="000000" w:themeColor="text1"/>
          <w:sz w:val="19"/>
          <w:szCs w:val="19"/>
          <w:highlight w:val="yellow"/>
          <w:u w:val="double"/>
        </w:rPr>
        <w:t>l</w:t>
      </w:r>
      <w:r w:rsidR="002645F4" w:rsidRPr="00B918E0">
        <w:rPr>
          <w:rFonts w:ascii="Arial" w:eastAsia="Times New Roman" w:hAnsi="Arial" w:cs="Arial"/>
          <w:color w:val="000000" w:themeColor="text1"/>
          <w:sz w:val="19"/>
          <w:szCs w:val="19"/>
          <w:highlight w:val="yellow"/>
          <w:u w:val="double"/>
        </w:rPr>
        <w:t>y</w:t>
      </w:r>
      <w:r w:rsidR="00397C15" w:rsidRPr="00B918E0">
        <w:rPr>
          <w:rFonts w:ascii="Arial" w:eastAsia="Times New Roman" w:hAnsi="Arial" w:cs="Arial"/>
          <w:color w:val="000000" w:themeColor="text1"/>
          <w:sz w:val="19"/>
          <w:szCs w:val="19"/>
          <w:highlight w:val="yellow"/>
          <w:u w:val="double"/>
        </w:rPr>
        <w:t xml:space="preserve"> </w:t>
      </w:r>
      <w:r w:rsidR="00991904" w:rsidRPr="00B918E0">
        <w:rPr>
          <w:rFonts w:ascii="Arial" w:eastAsia="Times New Roman" w:hAnsi="Arial" w:cs="Arial"/>
          <w:color w:val="000000" w:themeColor="text1"/>
          <w:sz w:val="19"/>
          <w:szCs w:val="19"/>
          <w:highlight w:val="yellow"/>
          <w:u w:val="double"/>
        </w:rPr>
        <w:t>der</w:t>
      </w:r>
      <w:r w:rsidR="00D050BC" w:rsidRPr="00B918E0">
        <w:rPr>
          <w:rFonts w:ascii="Arial" w:eastAsia="Times New Roman" w:hAnsi="Arial" w:cs="Arial"/>
          <w:color w:val="000000" w:themeColor="text1"/>
          <w:sz w:val="19"/>
          <w:szCs w:val="19"/>
          <w:highlight w:val="yellow"/>
          <w:u w:val="double"/>
        </w:rPr>
        <w:t>ived</w:t>
      </w:r>
      <w:r w:rsidR="00E55595" w:rsidRPr="00B918E0">
        <w:rPr>
          <w:rFonts w:ascii="Arial" w:eastAsia="Times New Roman" w:hAnsi="Arial" w:cs="Arial"/>
          <w:color w:val="000000" w:themeColor="text1"/>
          <w:sz w:val="19"/>
          <w:szCs w:val="19"/>
          <w:highlight w:val="yellow"/>
          <w:u w:val="double"/>
        </w:rPr>
        <w:t xml:space="preserve"> antibodies and </w:t>
      </w:r>
      <w:r w:rsidR="00EF39DD" w:rsidRPr="00B918E0">
        <w:rPr>
          <w:rFonts w:ascii="Arial" w:eastAsia="Times New Roman" w:hAnsi="Arial" w:cs="Arial"/>
          <w:color w:val="000000" w:themeColor="text1"/>
          <w:sz w:val="19"/>
          <w:szCs w:val="19"/>
          <w:highlight w:val="yellow"/>
          <w:u w:val="double"/>
        </w:rPr>
        <w:t>an</w:t>
      </w:r>
      <w:r w:rsidR="003F36A5" w:rsidRPr="00B918E0">
        <w:rPr>
          <w:rFonts w:ascii="Arial" w:eastAsia="Times New Roman" w:hAnsi="Arial" w:cs="Arial"/>
          <w:color w:val="000000" w:themeColor="text1"/>
          <w:sz w:val="19"/>
          <w:szCs w:val="19"/>
          <w:highlight w:val="yellow"/>
          <w:u w:val="double"/>
        </w:rPr>
        <w:t>tibodies</w:t>
      </w:r>
      <w:r w:rsidR="00973E21" w:rsidRPr="00B918E0">
        <w:rPr>
          <w:rFonts w:ascii="Arial" w:eastAsia="Times New Roman" w:hAnsi="Arial" w:cs="Arial"/>
          <w:color w:val="000000" w:themeColor="text1"/>
          <w:sz w:val="19"/>
          <w:szCs w:val="19"/>
          <w:highlight w:val="yellow"/>
          <w:u w:val="double"/>
        </w:rPr>
        <w:t xml:space="preserve"> resulting from</w:t>
      </w:r>
      <w:r w:rsidR="001B52DD" w:rsidRPr="00B918E0">
        <w:rPr>
          <w:rFonts w:ascii="Arial" w:eastAsia="Times New Roman" w:hAnsi="Arial" w:cs="Arial"/>
          <w:color w:val="000000" w:themeColor="text1"/>
          <w:sz w:val="19"/>
          <w:szCs w:val="19"/>
          <w:highlight w:val="yellow"/>
          <w:u w:val="double"/>
        </w:rPr>
        <w:t xml:space="preserve"> </w:t>
      </w:r>
      <w:r w:rsidR="00E55595" w:rsidRPr="00B918E0">
        <w:rPr>
          <w:rFonts w:ascii="Arial" w:eastAsia="Times New Roman" w:hAnsi="Arial" w:cs="Arial"/>
          <w:color w:val="000000" w:themeColor="text1"/>
          <w:sz w:val="19"/>
          <w:szCs w:val="19"/>
          <w:highlight w:val="yellow"/>
          <w:u w:val="double"/>
        </w:rPr>
        <w:t xml:space="preserve">prior </w:t>
      </w:r>
      <w:r w:rsidR="00E55595" w:rsidRPr="00B918E0">
        <w:rPr>
          <w:rFonts w:ascii="Arial" w:eastAsia="Times New Roman" w:hAnsi="Arial" w:cs="Arial"/>
          <w:i/>
          <w:iCs/>
          <w:color w:val="000000" w:themeColor="text1"/>
          <w:sz w:val="19"/>
          <w:szCs w:val="19"/>
          <w:highlight w:val="yellow"/>
          <w:u w:val="double"/>
        </w:rPr>
        <w:t>vaccination</w:t>
      </w:r>
      <w:r w:rsidR="00FA6B69" w:rsidRPr="00B918E0">
        <w:rPr>
          <w:rFonts w:ascii="Arial" w:eastAsia="Times New Roman" w:hAnsi="Arial" w:cs="Arial"/>
          <w:color w:val="000000" w:themeColor="text1"/>
          <w:sz w:val="19"/>
          <w:szCs w:val="19"/>
          <w:highlight w:val="yellow"/>
          <w:u w:val="double"/>
        </w:rPr>
        <w:t>.</w:t>
      </w:r>
    </w:p>
    <w:p w14:paraId="3D4BE33D" w14:textId="7E86FB9A" w:rsidR="008362E8" w:rsidRPr="00B918E0" w:rsidRDefault="009F6583" w:rsidP="00391C3F">
      <w:pPr>
        <w:spacing w:after="220"/>
        <w:ind w:left="851" w:hanging="425"/>
        <w:jc w:val="both"/>
        <w:rPr>
          <w:rFonts w:ascii="Arial" w:eastAsia="Times New Roman" w:hAnsi="Arial" w:cs="Arial"/>
          <w:color w:val="000000" w:themeColor="text1"/>
          <w:sz w:val="19"/>
          <w:szCs w:val="19"/>
          <w:highlight w:val="yellow"/>
          <w:u w:val="double"/>
        </w:rPr>
      </w:pPr>
      <w:r w:rsidRPr="00B918E0">
        <w:rPr>
          <w:rFonts w:ascii="Arial" w:eastAsia="Times New Roman" w:hAnsi="Arial" w:cs="Arial"/>
          <w:color w:val="000000" w:themeColor="text1"/>
          <w:sz w:val="19"/>
          <w:szCs w:val="19"/>
          <w:highlight w:val="yellow"/>
          <w:u w:val="double"/>
        </w:rPr>
        <w:t>b)</w:t>
      </w:r>
      <w:r w:rsidR="00391C3F">
        <w:rPr>
          <w:rFonts w:ascii="Arial" w:eastAsia="Times New Roman" w:hAnsi="Arial" w:cs="Arial"/>
          <w:color w:val="000000" w:themeColor="text1"/>
          <w:sz w:val="19"/>
          <w:szCs w:val="19"/>
          <w:highlight w:val="yellow"/>
          <w:u w:val="double"/>
        </w:rPr>
        <w:tab/>
      </w:r>
      <w:r w:rsidR="001C13EB" w:rsidRPr="00B918E0">
        <w:rPr>
          <w:rFonts w:ascii="Arial" w:eastAsia="Times New Roman" w:hAnsi="Arial" w:cs="Arial"/>
          <w:color w:val="000000" w:themeColor="text1"/>
          <w:sz w:val="19"/>
          <w:szCs w:val="19"/>
          <w:highlight w:val="yellow"/>
          <w:u w:val="double"/>
        </w:rPr>
        <w:t>R</w:t>
      </w:r>
      <w:r w:rsidR="006D5BF4" w:rsidRPr="00B918E0">
        <w:rPr>
          <w:rFonts w:ascii="Arial" w:eastAsia="Times New Roman" w:hAnsi="Arial" w:cs="Arial"/>
          <w:color w:val="000000" w:themeColor="text1"/>
          <w:sz w:val="19"/>
          <w:szCs w:val="19"/>
          <w:highlight w:val="yellow"/>
          <w:u w:val="double"/>
        </w:rPr>
        <w:t xml:space="preserve">isk-based </w:t>
      </w:r>
      <w:r w:rsidR="006D5BF4" w:rsidRPr="00B918E0">
        <w:rPr>
          <w:rFonts w:ascii="Arial" w:eastAsia="Times New Roman" w:hAnsi="Arial" w:cs="Arial"/>
          <w:i/>
          <w:iCs/>
          <w:color w:val="000000" w:themeColor="text1"/>
          <w:sz w:val="19"/>
          <w:szCs w:val="19"/>
          <w:highlight w:val="yellow"/>
          <w:u w:val="double"/>
        </w:rPr>
        <w:t>surveillance</w:t>
      </w:r>
      <w:r w:rsidR="006D5BF4" w:rsidRPr="00B918E0">
        <w:rPr>
          <w:rFonts w:ascii="Arial" w:eastAsia="Times New Roman" w:hAnsi="Arial" w:cs="Arial"/>
          <w:color w:val="000000" w:themeColor="text1"/>
          <w:sz w:val="19"/>
          <w:szCs w:val="19"/>
          <w:highlight w:val="yellow"/>
          <w:u w:val="double"/>
        </w:rPr>
        <w:t xml:space="preserve"> approaches, targeting </w:t>
      </w:r>
      <w:r w:rsidR="008F6138" w:rsidRPr="00B918E0">
        <w:rPr>
          <w:rFonts w:ascii="Arial" w:hAnsi="Arial" w:cs="Arial" w:hint="eastAsia"/>
          <w:i/>
          <w:iCs/>
          <w:color w:val="000000" w:themeColor="text1"/>
          <w:sz w:val="19"/>
          <w:szCs w:val="19"/>
          <w:highlight w:val="yellow"/>
          <w:u w:val="double"/>
        </w:rPr>
        <w:t>sub</w:t>
      </w:r>
      <w:r w:rsidR="006D5BF4" w:rsidRPr="00B918E0">
        <w:rPr>
          <w:rFonts w:ascii="Arial" w:eastAsia="Times New Roman" w:hAnsi="Arial" w:cs="Arial"/>
          <w:i/>
          <w:iCs/>
          <w:color w:val="000000" w:themeColor="text1"/>
          <w:sz w:val="19"/>
          <w:szCs w:val="19"/>
          <w:highlight w:val="yellow"/>
          <w:u w:val="double"/>
        </w:rPr>
        <w:t>populations</w:t>
      </w:r>
      <w:r w:rsidR="006D5BF4" w:rsidRPr="00B918E0">
        <w:rPr>
          <w:rFonts w:ascii="Arial" w:eastAsia="Times New Roman" w:hAnsi="Arial" w:cs="Arial"/>
          <w:color w:val="000000" w:themeColor="text1"/>
          <w:sz w:val="19"/>
          <w:szCs w:val="19"/>
          <w:highlight w:val="yellow"/>
          <w:u w:val="double"/>
        </w:rPr>
        <w:t xml:space="preserve">, areas and time periods at increased </w:t>
      </w:r>
      <w:r w:rsidR="006D5BF4" w:rsidRPr="00B918E0">
        <w:rPr>
          <w:rFonts w:ascii="Arial" w:eastAsia="Times New Roman" w:hAnsi="Arial" w:cs="Arial"/>
          <w:i/>
          <w:iCs/>
          <w:color w:val="000000" w:themeColor="text1"/>
          <w:sz w:val="19"/>
          <w:szCs w:val="19"/>
          <w:highlight w:val="yellow"/>
          <w:u w:val="double"/>
        </w:rPr>
        <w:t>risk</w:t>
      </w:r>
      <w:r w:rsidR="006D5BF4" w:rsidRPr="00B918E0">
        <w:rPr>
          <w:rFonts w:ascii="Arial" w:eastAsia="Times New Roman" w:hAnsi="Arial" w:cs="Arial"/>
          <w:color w:val="000000" w:themeColor="text1"/>
          <w:sz w:val="19"/>
          <w:szCs w:val="19"/>
          <w:highlight w:val="yellow"/>
          <w:u w:val="double"/>
        </w:rPr>
        <w:t xml:space="preserve"> of virus circulation</w:t>
      </w:r>
      <w:r w:rsidR="00BC1894" w:rsidRPr="00B918E0">
        <w:rPr>
          <w:rFonts w:ascii="Arial" w:eastAsia="Times New Roman" w:hAnsi="Arial" w:cs="Arial"/>
          <w:color w:val="000000" w:themeColor="text1"/>
          <w:sz w:val="19"/>
          <w:szCs w:val="19"/>
          <w:highlight w:val="yellow"/>
          <w:u w:val="double"/>
        </w:rPr>
        <w:t>,</w:t>
      </w:r>
      <w:r w:rsidR="00471EEE" w:rsidRPr="00B918E0">
        <w:rPr>
          <w:rFonts w:ascii="Arial" w:eastAsia="Times New Roman" w:hAnsi="Arial" w:cs="Arial"/>
          <w:color w:val="000000" w:themeColor="text1"/>
          <w:sz w:val="19"/>
          <w:szCs w:val="19"/>
          <w:highlight w:val="yellow"/>
          <w:u w:val="double"/>
        </w:rPr>
        <w:t xml:space="preserve"> should be taken</w:t>
      </w:r>
      <w:r w:rsidR="0084430A" w:rsidRPr="00B918E0">
        <w:rPr>
          <w:rFonts w:ascii="Arial" w:eastAsia="Times New Roman" w:hAnsi="Arial" w:cs="Arial"/>
          <w:color w:val="000000" w:themeColor="text1"/>
          <w:sz w:val="19"/>
          <w:szCs w:val="19"/>
          <w:highlight w:val="yellow"/>
          <w:u w:val="double"/>
        </w:rPr>
        <w:t>.</w:t>
      </w:r>
      <w:r w:rsidR="006D5BF4" w:rsidRPr="00B918E0">
        <w:rPr>
          <w:rFonts w:ascii="Arial" w:eastAsia="Times New Roman" w:hAnsi="Arial" w:cs="Arial"/>
          <w:color w:val="000000" w:themeColor="text1"/>
          <w:sz w:val="19"/>
          <w:szCs w:val="19"/>
          <w:highlight w:val="yellow"/>
          <w:u w:val="double"/>
        </w:rPr>
        <w:t xml:space="preserve"> </w:t>
      </w:r>
      <w:r w:rsidR="006D5BF4" w:rsidRPr="00B918E0">
        <w:rPr>
          <w:rFonts w:ascii="Arial" w:eastAsia="Times New Roman" w:hAnsi="Arial" w:cs="Arial"/>
          <w:i/>
          <w:iCs/>
          <w:color w:val="000000" w:themeColor="text1"/>
          <w:sz w:val="19"/>
          <w:szCs w:val="19"/>
          <w:highlight w:val="yellow"/>
          <w:u w:val="double"/>
        </w:rPr>
        <w:t>Surveillance</w:t>
      </w:r>
      <w:r w:rsidR="006D5BF4" w:rsidRPr="00B918E0">
        <w:rPr>
          <w:rFonts w:ascii="Arial" w:eastAsia="Times New Roman" w:hAnsi="Arial" w:cs="Arial"/>
          <w:color w:val="000000" w:themeColor="text1"/>
          <w:sz w:val="19"/>
          <w:szCs w:val="19"/>
          <w:highlight w:val="yellow"/>
          <w:u w:val="double"/>
        </w:rPr>
        <w:t xml:space="preserve"> should consider ecological, epidemiological and temporal factors associated with</w:t>
      </w:r>
      <w:r w:rsidR="007644A6" w:rsidRPr="00B918E0">
        <w:rPr>
          <w:rFonts w:ascii="Arial" w:eastAsia="Times New Roman" w:hAnsi="Arial" w:cs="Arial"/>
          <w:color w:val="000000" w:themeColor="text1"/>
          <w:sz w:val="19"/>
          <w:szCs w:val="19"/>
          <w:highlight w:val="yellow"/>
          <w:u w:val="double"/>
        </w:rPr>
        <w:t xml:space="preserve"> </w:t>
      </w:r>
      <w:r w:rsidR="008332B6" w:rsidRPr="00B918E0">
        <w:rPr>
          <w:rFonts w:ascii="Arial" w:eastAsia="Times New Roman" w:hAnsi="Arial" w:cs="Arial"/>
          <w:color w:val="000000" w:themeColor="text1"/>
          <w:sz w:val="19"/>
          <w:szCs w:val="19"/>
          <w:highlight w:val="yellow"/>
          <w:u w:val="double"/>
        </w:rPr>
        <w:t>JEV</w:t>
      </w:r>
      <w:r w:rsidR="006D5BF4" w:rsidRPr="00B918E0">
        <w:rPr>
          <w:rFonts w:ascii="Arial" w:eastAsia="Times New Roman" w:hAnsi="Arial" w:cs="Arial"/>
          <w:color w:val="000000" w:themeColor="text1"/>
          <w:sz w:val="19"/>
          <w:szCs w:val="19"/>
          <w:highlight w:val="yellow"/>
          <w:u w:val="double"/>
        </w:rPr>
        <w:t xml:space="preserve"> transmission, including wetlands, migratory bird habitats, and areas with a history of previous </w:t>
      </w:r>
      <w:r w:rsidR="006D5BF4" w:rsidRPr="00B918E0">
        <w:rPr>
          <w:rFonts w:ascii="Arial" w:eastAsia="Times New Roman" w:hAnsi="Arial" w:cs="Arial"/>
          <w:i/>
          <w:iCs/>
          <w:color w:val="000000" w:themeColor="text1"/>
          <w:sz w:val="19"/>
          <w:szCs w:val="19"/>
          <w:highlight w:val="yellow"/>
          <w:u w:val="double"/>
        </w:rPr>
        <w:t>infection</w:t>
      </w:r>
      <w:r w:rsidR="006D5BF4" w:rsidRPr="00B918E0">
        <w:rPr>
          <w:rFonts w:ascii="Arial" w:eastAsia="Times New Roman" w:hAnsi="Arial" w:cs="Arial"/>
          <w:color w:val="000000" w:themeColor="text1"/>
          <w:sz w:val="19"/>
          <w:szCs w:val="19"/>
          <w:highlight w:val="yellow"/>
          <w:u w:val="double"/>
        </w:rPr>
        <w:t xml:space="preserve"> and periods associated with increased </w:t>
      </w:r>
      <w:r w:rsidR="006D5BF4" w:rsidRPr="00B918E0">
        <w:rPr>
          <w:rFonts w:ascii="Arial" w:eastAsia="Times New Roman" w:hAnsi="Arial" w:cs="Arial"/>
          <w:i/>
          <w:iCs/>
          <w:color w:val="000000" w:themeColor="text1"/>
          <w:sz w:val="19"/>
          <w:szCs w:val="19"/>
          <w:highlight w:val="yellow"/>
          <w:u w:val="double"/>
        </w:rPr>
        <w:t>vector</w:t>
      </w:r>
      <w:r w:rsidR="006D5BF4" w:rsidRPr="00B918E0">
        <w:rPr>
          <w:rFonts w:ascii="Arial" w:eastAsia="Times New Roman" w:hAnsi="Arial" w:cs="Arial"/>
          <w:color w:val="000000" w:themeColor="text1"/>
          <w:sz w:val="19"/>
          <w:szCs w:val="19"/>
          <w:highlight w:val="yellow"/>
          <w:u w:val="double"/>
        </w:rPr>
        <w:t xml:space="preserve"> abundance and activity or seasonal conditions conducive to transmission.</w:t>
      </w:r>
    </w:p>
    <w:p w14:paraId="20E3A31F" w14:textId="2EF30D24" w:rsidR="0006057B" w:rsidRPr="004B2AEF" w:rsidRDefault="005D45FB" w:rsidP="004B2AEF">
      <w:pPr>
        <w:spacing w:after="220" w:line="240" w:lineRule="auto"/>
        <w:ind w:right="51"/>
        <w:jc w:val="center"/>
        <w:rPr>
          <w:rFonts w:ascii="Times New Roman" w:hAnsi="Times New Roman" w:cs="Times New Roman"/>
          <w:sz w:val="20"/>
          <w:szCs w:val="20"/>
          <w:lang w:eastAsia="fr-FR"/>
        </w:rPr>
      </w:pPr>
      <w:r>
        <w:rPr>
          <w:rFonts w:ascii="Times New Roman" w:eastAsia="MS Mincho" w:hAnsi="Times New Roman"/>
          <w:kern w:val="2"/>
          <w:sz w:val="20"/>
          <w:szCs w:val="20"/>
        </w:rPr>
        <w:t>___________________________</w:t>
      </w:r>
    </w:p>
    <w:sectPr w:rsidR="0006057B" w:rsidRPr="004B2AEF" w:rsidSect="00BF2BA0">
      <w:headerReference w:type="default" r:id="rId18"/>
      <w:footerReference w:type="default" r:id="rId19"/>
      <w:pgSz w:w="11907" w:h="16840" w:code="9"/>
      <w:pgMar w:top="1418" w:right="1418" w:bottom="1418"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98EA" w14:textId="77777777" w:rsidR="002B15D0" w:rsidRDefault="002B15D0" w:rsidP="00201452">
      <w:pPr>
        <w:spacing w:after="0" w:line="240" w:lineRule="auto"/>
      </w:pPr>
      <w:r>
        <w:separator/>
      </w:r>
    </w:p>
  </w:endnote>
  <w:endnote w:type="continuationSeparator" w:id="0">
    <w:p w14:paraId="2D991E7A" w14:textId="77777777" w:rsidR="002B15D0" w:rsidRDefault="002B15D0" w:rsidP="002014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4AC3" w14:textId="783DBFE0" w:rsidR="00B4149C" w:rsidRPr="00BF2BA0" w:rsidRDefault="00BF2BA0" w:rsidP="00BF2BA0">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1" behindDoc="0" locked="0" layoutInCell="1" allowOverlap="1" wp14:anchorId="384DC120" wp14:editId="19F6C3D1">
              <wp:simplePos x="0" y="0"/>
              <wp:positionH relativeFrom="margin">
                <wp:posOffset>-908685</wp:posOffset>
              </wp:positionH>
              <wp:positionV relativeFrom="paragraph">
                <wp:posOffset>223400</wp:posOffset>
              </wp:positionV>
              <wp:extent cx="9059641" cy="0"/>
              <wp:effectExtent l="0" t="0" r="0" b="0"/>
              <wp:wrapNone/>
              <wp:docPr id="1932178843" name="Straight Connector 6">
                <a:extLst xmlns:a="http://schemas.openxmlformats.org/drawingml/2006/main">
                  <a:ext uri="{FF2B5EF4-FFF2-40B4-BE49-F238E27FC236}">
                    <a16:creationId xmlns:a16="http://schemas.microsoft.com/office/drawing/2014/main" id="{A8D83B28-C88B-47BA-9809-FEA5B0DDB921}"/>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455475" id="Straight Connector 6"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55pt,17.6pt" to="641.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strokecolor="#e05435" strokeweight=".5pt">
              <v:stroke joinstyle="miter"/>
              <w10:wrap anchorx="margin"/>
            </v:line>
          </w:pict>
        </mc:Fallback>
      </mc:AlternateContent>
    </w:r>
  </w:p>
  <w:p w14:paraId="29536378" w14:textId="4863F9C6" w:rsidR="00201452" w:rsidRPr="00B4149C" w:rsidRDefault="00D2358F" w:rsidP="00B4149C">
    <w:pPr>
      <w:tabs>
        <w:tab w:val="center" w:pos="4536"/>
        <w:tab w:val="right" w:pos="9638"/>
      </w:tabs>
      <w:spacing w:after="0" w:line="240" w:lineRule="auto"/>
      <w:rPr>
        <w:rFonts w:ascii="Arial" w:eastAsiaTheme="minorHAnsi" w:hAnsi="Arial" w:cs="Arial"/>
        <w:sz w:val="18"/>
        <w:szCs w:val="18"/>
        <w:lang w:val="en-CA"/>
      </w:rPr>
    </w:pPr>
    <w:r w:rsidRPr="0081150A">
      <w:rPr>
        <w:rFonts w:ascii="Arial" w:eastAsia="Calibri" w:hAnsi="Arial" w:cs="Arial"/>
        <w:sz w:val="18"/>
        <w:szCs w:val="18"/>
      </w:rPr>
      <w:t xml:space="preserve">Report of the Meeting of the </w:t>
    </w:r>
    <w:r w:rsidR="00B4149C">
      <w:rPr>
        <w:rFonts w:ascii="Arial" w:eastAsiaTheme="minorHAnsi" w:hAnsi="Arial" w:cs="Arial"/>
        <w:sz w:val="18"/>
        <w:szCs w:val="18"/>
        <w:lang w:val="en-CA"/>
      </w:rPr>
      <w:t>W</w:t>
    </w:r>
    <w:r w:rsidR="00B4149C" w:rsidRPr="00DA280D">
      <w:rPr>
        <w:rFonts w:ascii="Arial" w:eastAsiaTheme="minorHAnsi" w:hAnsi="Arial" w:cs="Arial"/>
        <w:sz w:val="18"/>
        <w:szCs w:val="18"/>
        <w:lang w:val="en-CA"/>
      </w:rPr>
      <w:t>OAH Terrestrial Animal Health Standards Commission</w:t>
    </w:r>
    <w:r w:rsidR="00B4149C">
      <w:rPr>
        <w:rFonts w:ascii="Arial" w:eastAsia="MS Mincho" w:hAnsi="Arial" w:cs="Arial" w:hint="eastAsia"/>
        <w:sz w:val="18"/>
        <w:szCs w:val="18"/>
        <w:lang w:val="en-CA"/>
      </w:rPr>
      <w:t xml:space="preserve"> </w:t>
    </w:r>
    <w:r w:rsidR="00B4149C" w:rsidRPr="00DA280D">
      <w:rPr>
        <w:rFonts w:ascii="Arial" w:eastAsiaTheme="minorHAnsi" w:hAnsi="Arial" w:cs="Arial"/>
        <w:sz w:val="18"/>
        <w:szCs w:val="18"/>
        <w:lang w:val="en-CA"/>
      </w:rPr>
      <w:t>/</w:t>
    </w:r>
    <w:r w:rsidR="00B4149C">
      <w:rPr>
        <w:rFonts w:ascii="Arial" w:eastAsia="MS Mincho" w:hAnsi="Arial" w:cs="Arial" w:hint="eastAsia"/>
        <w:sz w:val="18"/>
        <w:szCs w:val="18"/>
        <w:lang w:val="en-CA"/>
      </w:rPr>
      <w:t xml:space="preserve"> </w:t>
    </w:r>
    <w:r w:rsidR="00812624">
      <w:rPr>
        <w:rFonts w:ascii="Arial" w:eastAsia="MS Mincho" w:hAnsi="Arial" w:cs="Arial" w:hint="eastAsia"/>
        <w:sz w:val="18"/>
        <w:szCs w:val="18"/>
        <w:lang w:val="en-CA"/>
      </w:rPr>
      <w:t>September</w:t>
    </w:r>
    <w:r w:rsidR="005F2218">
      <w:rPr>
        <w:rFonts w:ascii="Arial" w:eastAsia="MS Mincho" w:hAnsi="Arial" w:cs="Arial" w:hint="eastAsia"/>
        <w:sz w:val="18"/>
        <w:szCs w:val="18"/>
        <w:lang w:val="en-CA"/>
      </w:rPr>
      <w:t xml:space="preserve"> 2026</w:t>
    </w:r>
    <w:r w:rsidR="00B4149C" w:rsidRPr="00DA280D">
      <w:rPr>
        <w:rFonts w:ascii="Arial" w:eastAsiaTheme="minorHAnsi" w:hAnsi="Arial" w:cs="Arial"/>
        <w:sz w:val="18"/>
        <w:szCs w:val="18"/>
        <w:lang w:val="en-CA"/>
      </w:rPr>
      <w:tab/>
    </w:r>
    <w:r w:rsidR="00B4149C" w:rsidRPr="00DA280D">
      <w:rPr>
        <w:rFonts w:ascii="Arial" w:eastAsiaTheme="minorHAnsi" w:hAnsi="Arial" w:cs="Arial"/>
        <w:sz w:val="18"/>
        <w:szCs w:val="18"/>
        <w:lang w:val="fr-FR"/>
      </w:rPr>
      <w:fldChar w:fldCharType="begin"/>
    </w:r>
    <w:r w:rsidR="00B4149C" w:rsidRPr="00DA280D">
      <w:rPr>
        <w:rFonts w:ascii="Arial" w:eastAsiaTheme="minorHAnsi" w:hAnsi="Arial" w:cs="Arial"/>
        <w:sz w:val="18"/>
        <w:szCs w:val="18"/>
        <w:lang w:val="en-CA"/>
      </w:rPr>
      <w:instrText>PAGE   \* MERGEFORMAT</w:instrText>
    </w:r>
    <w:r w:rsidR="00B4149C" w:rsidRPr="00DA280D">
      <w:rPr>
        <w:rFonts w:ascii="Arial" w:eastAsiaTheme="minorHAnsi" w:hAnsi="Arial" w:cs="Arial"/>
        <w:sz w:val="18"/>
        <w:szCs w:val="18"/>
        <w:lang w:val="fr-FR"/>
      </w:rPr>
      <w:fldChar w:fldCharType="separate"/>
    </w:r>
    <w:r w:rsidR="00B4149C" w:rsidRPr="00B4149C">
      <w:rPr>
        <w:rFonts w:ascii="Arial" w:eastAsiaTheme="minorHAnsi" w:hAnsi="Arial" w:cs="Arial"/>
        <w:sz w:val="18"/>
        <w:szCs w:val="18"/>
        <w:lang w:val="en-US"/>
      </w:rPr>
      <w:t>1</w:t>
    </w:r>
    <w:r w:rsidR="00B4149C" w:rsidRPr="00DA280D">
      <w:rPr>
        <w:rFonts w:ascii="Arial" w:eastAsiaTheme="minorHAnsi" w:hAnsi="Arial" w:cs="Arial"/>
        <w:sz w:val="18"/>
        <w:szCs w:val="18"/>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43340" w14:textId="77777777" w:rsidR="002B15D0" w:rsidRDefault="002B15D0" w:rsidP="00201452">
      <w:pPr>
        <w:spacing w:after="0" w:line="240" w:lineRule="auto"/>
      </w:pPr>
      <w:r>
        <w:separator/>
      </w:r>
    </w:p>
  </w:footnote>
  <w:footnote w:type="continuationSeparator" w:id="0">
    <w:p w14:paraId="2505D10E" w14:textId="77777777" w:rsidR="002B15D0" w:rsidRDefault="002B15D0" w:rsidP="002014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FB88E" w14:textId="58B37D23" w:rsidR="00201452" w:rsidRPr="00BF2BA0" w:rsidRDefault="00BF2BA0" w:rsidP="00BF2BA0">
    <w:pPr>
      <w:spacing w:before="240" w:after="240" w:line="240" w:lineRule="exact"/>
      <w:rPr>
        <w:rFonts w:eastAsiaTheme="minorHAnsi"/>
        <w:lang w:val="fr-FR"/>
      </w:rPr>
    </w:pPr>
    <w:r w:rsidRPr="00D77DD3">
      <w:rPr>
        <w:noProof/>
        <w:color w:val="E05435"/>
      </w:rPr>
      <mc:AlternateContent>
        <mc:Choice Requires="wps">
          <w:drawing>
            <wp:anchor distT="0" distB="0" distL="114300" distR="114300" simplePos="0" relativeHeight="251658240" behindDoc="0" locked="0" layoutInCell="1" allowOverlap="1" wp14:anchorId="6D39B96A" wp14:editId="5A8B0A5F">
              <wp:simplePos x="0" y="0"/>
              <wp:positionH relativeFrom="margin">
                <wp:posOffset>-908685</wp:posOffset>
              </wp:positionH>
              <wp:positionV relativeFrom="paragraph">
                <wp:posOffset>223400</wp:posOffset>
              </wp:positionV>
              <wp:extent cx="9059641" cy="0"/>
              <wp:effectExtent l="0" t="0" r="0" b="0"/>
              <wp:wrapNone/>
              <wp:docPr id="1990717436" name="Straight Connector 6">
                <a:extLst xmlns:a="http://schemas.openxmlformats.org/drawingml/2006/main">
                  <a:ext uri="{FF2B5EF4-FFF2-40B4-BE49-F238E27FC236}">
                    <a16:creationId xmlns:a16="http://schemas.microsoft.com/office/drawing/2014/main" id="{4D08EC23-B301-44EE-8C87-568AF6365A39}"/>
                  </a:ext>
                </a:extLst>
              </wp:docPr>
              <wp:cNvGraphicFramePr/>
              <a:graphic xmlns:a="http://schemas.openxmlformats.org/drawingml/2006/main">
                <a:graphicData uri="http://schemas.microsoft.com/office/word/2010/wordprocessingShape">
                  <wps:wsp>
                    <wps:cNvCnPr/>
                    <wps:spPr>
                      <a:xfrm>
                        <a:off x="0" y="0"/>
                        <a:ext cx="9059641" cy="0"/>
                      </a:xfrm>
                      <a:prstGeom prst="line">
                        <a:avLst/>
                      </a:prstGeom>
                      <a:ln>
                        <a:solidFill>
                          <a:srgbClr val="E0543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D17E70"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1.55pt,17.6pt" to="641.8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" strokecolor="#e05435" strokeweight=".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6EC"/>
    <w:multiLevelType w:val="hybridMultilevel"/>
    <w:tmpl w:val="9E98B0EE"/>
    <w:lvl w:ilvl="0" w:tplc="FFFFFFFF">
      <w:start w:val="1"/>
      <w:numFmt w:val="decimal"/>
      <w:lvlText w:val="%1)"/>
      <w:lvlJc w:val="left"/>
      <w:pPr>
        <w:ind w:left="6" w:hanging="360"/>
      </w:pPr>
    </w:lvl>
    <w:lvl w:ilvl="1" w:tplc="FFFFFFFF">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1" w15:restartNumberingAfterBreak="0">
    <w:nsid w:val="05ED0F84"/>
    <w:multiLevelType w:val="hybridMultilevel"/>
    <w:tmpl w:val="9E98B0EE"/>
    <w:lvl w:ilvl="0" w:tplc="FFFFFFFF">
      <w:start w:val="1"/>
      <w:numFmt w:val="decimal"/>
      <w:lvlText w:val="%1)"/>
      <w:lvlJc w:val="left"/>
      <w:pPr>
        <w:ind w:left="6" w:hanging="360"/>
      </w:pPr>
    </w:lvl>
    <w:lvl w:ilvl="1" w:tplc="FFFFFFFF" w:tentative="1">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2" w15:restartNumberingAfterBreak="0">
    <w:nsid w:val="08BC4E00"/>
    <w:multiLevelType w:val="hybridMultilevel"/>
    <w:tmpl w:val="FC16A338"/>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F32948"/>
    <w:multiLevelType w:val="hybridMultilevel"/>
    <w:tmpl w:val="9E98B0EE"/>
    <w:lvl w:ilvl="0" w:tplc="FFFFFFFF">
      <w:start w:val="1"/>
      <w:numFmt w:val="decimal"/>
      <w:lvlText w:val="%1)"/>
      <w:lvlJc w:val="left"/>
      <w:pPr>
        <w:ind w:left="6" w:hanging="360"/>
      </w:pPr>
    </w:lvl>
    <w:lvl w:ilvl="1" w:tplc="FFFFFFFF" w:tentative="1">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4" w15:restartNumberingAfterBreak="0">
    <w:nsid w:val="0F9B6DC8"/>
    <w:multiLevelType w:val="hybridMultilevel"/>
    <w:tmpl w:val="CDA6168E"/>
    <w:lvl w:ilvl="0" w:tplc="B1ACC3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1408AF"/>
    <w:multiLevelType w:val="hybridMultilevel"/>
    <w:tmpl w:val="9E98B0EE"/>
    <w:lvl w:ilvl="0" w:tplc="FFFFFFFF">
      <w:start w:val="1"/>
      <w:numFmt w:val="decimal"/>
      <w:lvlText w:val="%1)"/>
      <w:lvlJc w:val="left"/>
      <w:pPr>
        <w:ind w:left="6" w:hanging="360"/>
      </w:pPr>
    </w:lvl>
    <w:lvl w:ilvl="1" w:tplc="FFFFFFFF" w:tentative="1">
      <w:start w:val="1"/>
      <w:numFmt w:val="lowerLetter"/>
      <w:lvlText w:val="%2."/>
      <w:lvlJc w:val="left"/>
      <w:pPr>
        <w:ind w:left="726" w:hanging="360"/>
      </w:pPr>
    </w:lvl>
    <w:lvl w:ilvl="2" w:tplc="FFFFFFFF" w:tentative="1">
      <w:start w:val="1"/>
      <w:numFmt w:val="lowerRoman"/>
      <w:lvlText w:val="%3."/>
      <w:lvlJc w:val="right"/>
      <w:pPr>
        <w:ind w:left="1446" w:hanging="180"/>
      </w:pPr>
    </w:lvl>
    <w:lvl w:ilvl="3" w:tplc="FFFFFFFF" w:tentative="1">
      <w:start w:val="1"/>
      <w:numFmt w:val="decimal"/>
      <w:lvlText w:val="%4."/>
      <w:lvlJc w:val="left"/>
      <w:pPr>
        <w:ind w:left="2166" w:hanging="360"/>
      </w:pPr>
    </w:lvl>
    <w:lvl w:ilvl="4" w:tplc="FFFFFFFF" w:tentative="1">
      <w:start w:val="1"/>
      <w:numFmt w:val="lowerLetter"/>
      <w:lvlText w:val="%5."/>
      <w:lvlJc w:val="left"/>
      <w:pPr>
        <w:ind w:left="2886" w:hanging="360"/>
      </w:pPr>
    </w:lvl>
    <w:lvl w:ilvl="5" w:tplc="FFFFFFFF" w:tentative="1">
      <w:start w:val="1"/>
      <w:numFmt w:val="lowerRoman"/>
      <w:lvlText w:val="%6."/>
      <w:lvlJc w:val="right"/>
      <w:pPr>
        <w:ind w:left="3606" w:hanging="180"/>
      </w:pPr>
    </w:lvl>
    <w:lvl w:ilvl="6" w:tplc="FFFFFFFF" w:tentative="1">
      <w:start w:val="1"/>
      <w:numFmt w:val="decimal"/>
      <w:lvlText w:val="%7."/>
      <w:lvlJc w:val="left"/>
      <w:pPr>
        <w:ind w:left="4326" w:hanging="360"/>
      </w:pPr>
    </w:lvl>
    <w:lvl w:ilvl="7" w:tplc="FFFFFFFF" w:tentative="1">
      <w:start w:val="1"/>
      <w:numFmt w:val="lowerLetter"/>
      <w:lvlText w:val="%8."/>
      <w:lvlJc w:val="left"/>
      <w:pPr>
        <w:ind w:left="5046" w:hanging="360"/>
      </w:pPr>
    </w:lvl>
    <w:lvl w:ilvl="8" w:tplc="FFFFFFFF" w:tentative="1">
      <w:start w:val="1"/>
      <w:numFmt w:val="lowerRoman"/>
      <w:lvlText w:val="%9."/>
      <w:lvlJc w:val="right"/>
      <w:pPr>
        <w:ind w:left="5766" w:hanging="180"/>
      </w:pPr>
    </w:lvl>
  </w:abstractNum>
  <w:abstractNum w:abstractNumId="6" w15:restartNumberingAfterBreak="0">
    <w:nsid w:val="1E776795"/>
    <w:multiLevelType w:val="hybridMultilevel"/>
    <w:tmpl w:val="350C89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2D4178"/>
    <w:multiLevelType w:val="hybridMultilevel"/>
    <w:tmpl w:val="7CE4C5C2"/>
    <w:lvl w:ilvl="0" w:tplc="FD9604D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29A35AC"/>
    <w:multiLevelType w:val="hybridMultilevel"/>
    <w:tmpl w:val="7D8267CA"/>
    <w:lvl w:ilvl="0" w:tplc="04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BA6F68"/>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6F121C4"/>
    <w:multiLevelType w:val="multilevel"/>
    <w:tmpl w:val="0B1C75F0"/>
    <w:lvl w:ilvl="0">
      <w:start w:val="1"/>
      <w:numFmt w:val="decimal"/>
      <w:lvlText w:val="%1."/>
      <w:lvlJc w:val="left"/>
      <w:pPr>
        <w:ind w:left="786" w:hanging="360"/>
      </w:pPr>
      <w:rPr>
        <w:rFonts w:eastAsiaTheme="minorEastAsia" w:hint="default"/>
        <w:i/>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1" w15:restartNumberingAfterBreak="0">
    <w:nsid w:val="27273778"/>
    <w:multiLevelType w:val="hybridMultilevel"/>
    <w:tmpl w:val="4AA8A020"/>
    <w:lvl w:ilvl="0" w:tplc="DC066F32">
      <w:start w:val="2"/>
      <w:numFmt w:val="bullet"/>
      <w:lvlText w:val="-"/>
      <w:lvlJc w:val="left"/>
      <w:pPr>
        <w:ind w:left="720" w:hanging="360"/>
      </w:pPr>
      <w:rPr>
        <w:rFonts w:ascii="Arial" w:eastAsiaTheme="minorEastAsia"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BC4EAA"/>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414202"/>
    <w:multiLevelType w:val="multilevel"/>
    <w:tmpl w:val="F94EEF00"/>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4" w15:restartNumberingAfterBreak="0">
    <w:nsid w:val="30F90829"/>
    <w:multiLevelType w:val="hybridMultilevel"/>
    <w:tmpl w:val="6F4E6D80"/>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3E0ADD"/>
    <w:multiLevelType w:val="hybridMultilevel"/>
    <w:tmpl w:val="9E98B0EE"/>
    <w:lvl w:ilvl="0" w:tplc="FFFFFFFF">
      <w:start w:val="1"/>
      <w:numFmt w:val="decimal"/>
      <w:lvlText w:val="%1)"/>
      <w:lvlJc w:val="left"/>
      <w:pPr>
        <w:ind w:left="367" w:hanging="360"/>
      </w:pPr>
    </w:lvl>
    <w:lvl w:ilvl="1" w:tplc="FFFFFFFF">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6" w15:restartNumberingAfterBreak="0">
    <w:nsid w:val="4389122C"/>
    <w:multiLevelType w:val="hybridMultilevel"/>
    <w:tmpl w:val="A1F25F6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51A3ABC"/>
    <w:multiLevelType w:val="hybridMultilevel"/>
    <w:tmpl w:val="1974FB4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7026036"/>
    <w:multiLevelType w:val="hybridMultilevel"/>
    <w:tmpl w:val="E9B686CC"/>
    <w:lvl w:ilvl="0" w:tplc="05529CCC">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41675C"/>
    <w:multiLevelType w:val="hybridMultilevel"/>
    <w:tmpl w:val="D160C5B2"/>
    <w:lvl w:ilvl="0" w:tplc="08090011">
      <w:start w:val="1"/>
      <w:numFmt w:val="decimal"/>
      <w:lvlText w:val="%1)"/>
      <w:lvlJc w:val="left"/>
      <w:pPr>
        <w:ind w:left="360" w:hanging="360"/>
      </w:pPr>
      <w:rPr>
        <w:rFonts w:hint="default"/>
      </w:rPr>
    </w:lvl>
    <w:lvl w:ilvl="1" w:tplc="C63EEE52">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7D65381"/>
    <w:multiLevelType w:val="hybridMultilevel"/>
    <w:tmpl w:val="9E98B0EE"/>
    <w:lvl w:ilvl="0" w:tplc="08090011">
      <w:start w:val="1"/>
      <w:numFmt w:val="decimal"/>
      <w:lvlText w:val="%1)"/>
      <w:lvlJc w:val="left"/>
      <w:pPr>
        <w:ind w:left="6" w:hanging="360"/>
      </w:pPr>
    </w:lvl>
    <w:lvl w:ilvl="1" w:tplc="08090019">
      <w:start w:val="1"/>
      <w:numFmt w:val="lowerLetter"/>
      <w:lvlText w:val="%2."/>
      <w:lvlJc w:val="left"/>
      <w:pPr>
        <w:ind w:left="726" w:hanging="360"/>
      </w:pPr>
    </w:lvl>
    <w:lvl w:ilvl="2" w:tplc="0809001B" w:tentative="1">
      <w:start w:val="1"/>
      <w:numFmt w:val="lowerRoman"/>
      <w:lvlText w:val="%3."/>
      <w:lvlJc w:val="right"/>
      <w:pPr>
        <w:ind w:left="1446" w:hanging="180"/>
      </w:pPr>
    </w:lvl>
    <w:lvl w:ilvl="3" w:tplc="0809000F" w:tentative="1">
      <w:start w:val="1"/>
      <w:numFmt w:val="decimal"/>
      <w:lvlText w:val="%4."/>
      <w:lvlJc w:val="left"/>
      <w:pPr>
        <w:ind w:left="2166" w:hanging="360"/>
      </w:pPr>
    </w:lvl>
    <w:lvl w:ilvl="4" w:tplc="08090019" w:tentative="1">
      <w:start w:val="1"/>
      <w:numFmt w:val="lowerLetter"/>
      <w:lvlText w:val="%5."/>
      <w:lvlJc w:val="left"/>
      <w:pPr>
        <w:ind w:left="2886" w:hanging="360"/>
      </w:pPr>
    </w:lvl>
    <w:lvl w:ilvl="5" w:tplc="0809001B" w:tentative="1">
      <w:start w:val="1"/>
      <w:numFmt w:val="lowerRoman"/>
      <w:lvlText w:val="%6."/>
      <w:lvlJc w:val="right"/>
      <w:pPr>
        <w:ind w:left="3606" w:hanging="180"/>
      </w:pPr>
    </w:lvl>
    <w:lvl w:ilvl="6" w:tplc="0809000F" w:tentative="1">
      <w:start w:val="1"/>
      <w:numFmt w:val="decimal"/>
      <w:lvlText w:val="%7."/>
      <w:lvlJc w:val="left"/>
      <w:pPr>
        <w:ind w:left="4326" w:hanging="360"/>
      </w:pPr>
    </w:lvl>
    <w:lvl w:ilvl="7" w:tplc="08090019" w:tentative="1">
      <w:start w:val="1"/>
      <w:numFmt w:val="lowerLetter"/>
      <w:lvlText w:val="%8."/>
      <w:lvlJc w:val="left"/>
      <w:pPr>
        <w:ind w:left="5046" w:hanging="360"/>
      </w:pPr>
    </w:lvl>
    <w:lvl w:ilvl="8" w:tplc="0809001B" w:tentative="1">
      <w:start w:val="1"/>
      <w:numFmt w:val="lowerRoman"/>
      <w:lvlText w:val="%9."/>
      <w:lvlJc w:val="right"/>
      <w:pPr>
        <w:ind w:left="5766" w:hanging="180"/>
      </w:pPr>
    </w:lvl>
  </w:abstractNum>
  <w:abstractNum w:abstractNumId="21" w15:restartNumberingAfterBreak="0">
    <w:nsid w:val="6C4F5E0D"/>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841D4F"/>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23068DB"/>
    <w:multiLevelType w:val="hybridMultilevel"/>
    <w:tmpl w:val="1AD6F9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41382E"/>
    <w:multiLevelType w:val="hybridMultilevel"/>
    <w:tmpl w:val="BADAD50C"/>
    <w:lvl w:ilvl="0" w:tplc="CA6052C2">
      <w:start w:val="1"/>
      <w:numFmt w:val="decimal"/>
      <w:lvlText w:val="%1)"/>
      <w:lvlJc w:val="left"/>
      <w:pPr>
        <w:ind w:left="720" w:hanging="360"/>
      </w:pPr>
    </w:lvl>
    <w:lvl w:ilvl="1" w:tplc="70B2B638">
      <w:start w:val="1"/>
      <w:numFmt w:val="lowerLetter"/>
      <w:lvlText w:val="%2."/>
      <w:lvlJc w:val="left"/>
      <w:pPr>
        <w:ind w:left="1440" w:hanging="360"/>
      </w:pPr>
    </w:lvl>
    <w:lvl w:ilvl="2" w:tplc="3516D5AC">
      <w:start w:val="1"/>
      <w:numFmt w:val="lowerRoman"/>
      <w:lvlText w:val="%3."/>
      <w:lvlJc w:val="right"/>
      <w:pPr>
        <w:ind w:left="2160" w:hanging="180"/>
      </w:pPr>
    </w:lvl>
    <w:lvl w:ilvl="3" w:tplc="C096F474">
      <w:start w:val="1"/>
      <w:numFmt w:val="decimal"/>
      <w:lvlText w:val="%4."/>
      <w:lvlJc w:val="left"/>
      <w:pPr>
        <w:ind w:left="2880" w:hanging="360"/>
      </w:pPr>
    </w:lvl>
    <w:lvl w:ilvl="4" w:tplc="98FC65A0">
      <w:start w:val="1"/>
      <w:numFmt w:val="lowerLetter"/>
      <w:lvlText w:val="%5."/>
      <w:lvlJc w:val="left"/>
      <w:pPr>
        <w:ind w:left="3600" w:hanging="360"/>
      </w:pPr>
    </w:lvl>
    <w:lvl w:ilvl="5" w:tplc="43543F2C">
      <w:start w:val="1"/>
      <w:numFmt w:val="lowerRoman"/>
      <w:lvlText w:val="%6."/>
      <w:lvlJc w:val="right"/>
      <w:pPr>
        <w:ind w:left="4320" w:hanging="180"/>
      </w:pPr>
    </w:lvl>
    <w:lvl w:ilvl="6" w:tplc="C7B28F18">
      <w:start w:val="1"/>
      <w:numFmt w:val="decimal"/>
      <w:lvlText w:val="%7."/>
      <w:lvlJc w:val="left"/>
      <w:pPr>
        <w:ind w:left="5040" w:hanging="360"/>
      </w:pPr>
    </w:lvl>
    <w:lvl w:ilvl="7" w:tplc="FCBA0852">
      <w:start w:val="1"/>
      <w:numFmt w:val="lowerLetter"/>
      <w:lvlText w:val="%8."/>
      <w:lvlJc w:val="left"/>
      <w:pPr>
        <w:ind w:left="5760" w:hanging="360"/>
      </w:pPr>
    </w:lvl>
    <w:lvl w:ilvl="8" w:tplc="886AE2B8">
      <w:start w:val="1"/>
      <w:numFmt w:val="lowerRoman"/>
      <w:lvlText w:val="%9."/>
      <w:lvlJc w:val="right"/>
      <w:pPr>
        <w:ind w:left="6480" w:hanging="180"/>
      </w:pPr>
    </w:lvl>
  </w:abstractNum>
  <w:abstractNum w:abstractNumId="25" w15:restartNumberingAfterBreak="0">
    <w:nsid w:val="7F2F0C72"/>
    <w:multiLevelType w:val="hybridMultilevel"/>
    <w:tmpl w:val="1AD6F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287154">
    <w:abstractNumId w:val="9"/>
  </w:num>
  <w:num w:numId="2" w16cid:durableId="1244950915">
    <w:abstractNumId w:val="20"/>
  </w:num>
  <w:num w:numId="3" w16cid:durableId="1255624245">
    <w:abstractNumId w:val="7"/>
  </w:num>
  <w:num w:numId="4" w16cid:durableId="1283807843">
    <w:abstractNumId w:val="0"/>
  </w:num>
  <w:num w:numId="5" w16cid:durableId="136731852">
    <w:abstractNumId w:val="12"/>
  </w:num>
  <w:num w:numId="6" w16cid:durableId="141166329">
    <w:abstractNumId w:val="8"/>
  </w:num>
  <w:num w:numId="7" w16cid:durableId="1438333889">
    <w:abstractNumId w:val="5"/>
  </w:num>
  <w:num w:numId="8" w16cid:durableId="1445618425">
    <w:abstractNumId w:val="21"/>
  </w:num>
  <w:num w:numId="9" w16cid:durableId="1456681668">
    <w:abstractNumId w:val="3"/>
  </w:num>
  <w:num w:numId="10" w16cid:durableId="1565993475">
    <w:abstractNumId w:val="2"/>
  </w:num>
  <w:num w:numId="11" w16cid:durableId="1606694474">
    <w:abstractNumId w:val="13"/>
  </w:num>
  <w:num w:numId="12" w16cid:durableId="1753433195">
    <w:abstractNumId w:val="1"/>
  </w:num>
  <w:num w:numId="13" w16cid:durableId="1777820632">
    <w:abstractNumId w:val="6"/>
  </w:num>
  <w:num w:numId="14" w16cid:durableId="182088666">
    <w:abstractNumId w:val="22"/>
  </w:num>
  <w:num w:numId="15" w16cid:durableId="1835757489">
    <w:abstractNumId w:val="23"/>
  </w:num>
  <w:num w:numId="16" w16cid:durableId="1885672877">
    <w:abstractNumId w:val="19"/>
  </w:num>
  <w:num w:numId="17" w16cid:durableId="1912502693">
    <w:abstractNumId w:val="17"/>
  </w:num>
  <w:num w:numId="18" w16cid:durableId="2059887691">
    <w:abstractNumId w:val="11"/>
  </w:num>
  <w:num w:numId="19" w16cid:durableId="2062824685">
    <w:abstractNumId w:val="15"/>
  </w:num>
  <w:num w:numId="20" w16cid:durableId="229732577">
    <w:abstractNumId w:val="16"/>
  </w:num>
  <w:num w:numId="21" w16cid:durableId="428087439">
    <w:abstractNumId w:val="4"/>
  </w:num>
  <w:num w:numId="22" w16cid:durableId="45957251">
    <w:abstractNumId w:val="14"/>
  </w:num>
  <w:num w:numId="23" w16cid:durableId="47611875">
    <w:abstractNumId w:val="25"/>
  </w:num>
  <w:num w:numId="24" w16cid:durableId="527068256">
    <w:abstractNumId w:val="10"/>
  </w:num>
  <w:num w:numId="25" w16cid:durableId="957371930">
    <w:abstractNumId w:val="24"/>
  </w:num>
  <w:num w:numId="26" w16cid:durableId="9809666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1Nra0NDIyszQzNTNS0lEKTi0uzszPAykwrQUA7+armSwAAAA="/>
  </w:docVars>
  <w:rsids>
    <w:rsidRoot w:val="0055621B"/>
    <w:rsid w:val="00004A59"/>
    <w:rsid w:val="00005029"/>
    <w:rsid w:val="00005CD0"/>
    <w:rsid w:val="000062DA"/>
    <w:rsid w:val="0001027D"/>
    <w:rsid w:val="00014BE8"/>
    <w:rsid w:val="00014DF7"/>
    <w:rsid w:val="000158C2"/>
    <w:rsid w:val="00017D1C"/>
    <w:rsid w:val="00020D57"/>
    <w:rsid w:val="00021276"/>
    <w:rsid w:val="0002221D"/>
    <w:rsid w:val="000229BC"/>
    <w:rsid w:val="0002386C"/>
    <w:rsid w:val="00023D73"/>
    <w:rsid w:val="00024EDE"/>
    <w:rsid w:val="00025F68"/>
    <w:rsid w:val="00026A77"/>
    <w:rsid w:val="00026E3D"/>
    <w:rsid w:val="000300FC"/>
    <w:rsid w:val="00030DF5"/>
    <w:rsid w:val="00032747"/>
    <w:rsid w:val="00033B92"/>
    <w:rsid w:val="00034DEF"/>
    <w:rsid w:val="0003734C"/>
    <w:rsid w:val="00037750"/>
    <w:rsid w:val="00042D51"/>
    <w:rsid w:val="00042E4A"/>
    <w:rsid w:val="000430F4"/>
    <w:rsid w:val="000431FC"/>
    <w:rsid w:val="000444F6"/>
    <w:rsid w:val="00045790"/>
    <w:rsid w:val="0004594D"/>
    <w:rsid w:val="00046C3F"/>
    <w:rsid w:val="000501F7"/>
    <w:rsid w:val="00050701"/>
    <w:rsid w:val="00050FF0"/>
    <w:rsid w:val="0005104C"/>
    <w:rsid w:val="0005248B"/>
    <w:rsid w:val="00052EE3"/>
    <w:rsid w:val="000533B2"/>
    <w:rsid w:val="000539DE"/>
    <w:rsid w:val="000547F3"/>
    <w:rsid w:val="0005517E"/>
    <w:rsid w:val="00055349"/>
    <w:rsid w:val="0005632B"/>
    <w:rsid w:val="00056F7B"/>
    <w:rsid w:val="0006057B"/>
    <w:rsid w:val="00061C8B"/>
    <w:rsid w:val="0006270D"/>
    <w:rsid w:val="000643D2"/>
    <w:rsid w:val="000649C4"/>
    <w:rsid w:val="00064AF3"/>
    <w:rsid w:val="00066867"/>
    <w:rsid w:val="0006692C"/>
    <w:rsid w:val="00070A29"/>
    <w:rsid w:val="000712C0"/>
    <w:rsid w:val="00071A65"/>
    <w:rsid w:val="0007470B"/>
    <w:rsid w:val="000761DC"/>
    <w:rsid w:val="000775EB"/>
    <w:rsid w:val="000813E4"/>
    <w:rsid w:val="00081F97"/>
    <w:rsid w:val="00082C18"/>
    <w:rsid w:val="000841C9"/>
    <w:rsid w:val="00084A59"/>
    <w:rsid w:val="00086DDA"/>
    <w:rsid w:val="00093353"/>
    <w:rsid w:val="0009479E"/>
    <w:rsid w:val="00094A2C"/>
    <w:rsid w:val="00095727"/>
    <w:rsid w:val="00095CCB"/>
    <w:rsid w:val="00095DC7"/>
    <w:rsid w:val="00095E5E"/>
    <w:rsid w:val="00096DDD"/>
    <w:rsid w:val="0009786E"/>
    <w:rsid w:val="00097AE6"/>
    <w:rsid w:val="000A07EA"/>
    <w:rsid w:val="000A1775"/>
    <w:rsid w:val="000A2F09"/>
    <w:rsid w:val="000A570E"/>
    <w:rsid w:val="000A572A"/>
    <w:rsid w:val="000A5B06"/>
    <w:rsid w:val="000A720E"/>
    <w:rsid w:val="000A7E93"/>
    <w:rsid w:val="000B0F33"/>
    <w:rsid w:val="000B10C2"/>
    <w:rsid w:val="000B1924"/>
    <w:rsid w:val="000B3748"/>
    <w:rsid w:val="000B4483"/>
    <w:rsid w:val="000B6220"/>
    <w:rsid w:val="000B68F3"/>
    <w:rsid w:val="000B6F94"/>
    <w:rsid w:val="000C3391"/>
    <w:rsid w:val="000C468D"/>
    <w:rsid w:val="000C46EF"/>
    <w:rsid w:val="000D03C8"/>
    <w:rsid w:val="000D1579"/>
    <w:rsid w:val="000D1B62"/>
    <w:rsid w:val="000D260B"/>
    <w:rsid w:val="000D379B"/>
    <w:rsid w:val="000D640D"/>
    <w:rsid w:val="000D687E"/>
    <w:rsid w:val="000D6F15"/>
    <w:rsid w:val="000D7B04"/>
    <w:rsid w:val="000D7DAD"/>
    <w:rsid w:val="000E0141"/>
    <w:rsid w:val="000E0BA5"/>
    <w:rsid w:val="000E17AC"/>
    <w:rsid w:val="000E4104"/>
    <w:rsid w:val="000E55E3"/>
    <w:rsid w:val="000E5777"/>
    <w:rsid w:val="000E5C6F"/>
    <w:rsid w:val="000E5CFE"/>
    <w:rsid w:val="000E7845"/>
    <w:rsid w:val="000F0451"/>
    <w:rsid w:val="000F224D"/>
    <w:rsid w:val="000F500F"/>
    <w:rsid w:val="000F74D3"/>
    <w:rsid w:val="000F7641"/>
    <w:rsid w:val="000F7F66"/>
    <w:rsid w:val="00100345"/>
    <w:rsid w:val="001007F6"/>
    <w:rsid w:val="00101C21"/>
    <w:rsid w:val="001040BC"/>
    <w:rsid w:val="00104DD5"/>
    <w:rsid w:val="00105397"/>
    <w:rsid w:val="001063B9"/>
    <w:rsid w:val="00106523"/>
    <w:rsid w:val="00110F79"/>
    <w:rsid w:val="0011140C"/>
    <w:rsid w:val="00112169"/>
    <w:rsid w:val="001131BA"/>
    <w:rsid w:val="00114EBD"/>
    <w:rsid w:val="00115E17"/>
    <w:rsid w:val="001167E0"/>
    <w:rsid w:val="00117B37"/>
    <w:rsid w:val="00117F2B"/>
    <w:rsid w:val="00120675"/>
    <w:rsid w:val="00120CA8"/>
    <w:rsid w:val="00123099"/>
    <w:rsid w:val="00124A26"/>
    <w:rsid w:val="00124FD0"/>
    <w:rsid w:val="00125E2C"/>
    <w:rsid w:val="00126EE9"/>
    <w:rsid w:val="0012706B"/>
    <w:rsid w:val="00130901"/>
    <w:rsid w:val="00130C83"/>
    <w:rsid w:val="0013317A"/>
    <w:rsid w:val="001336EC"/>
    <w:rsid w:val="00133FD3"/>
    <w:rsid w:val="00134954"/>
    <w:rsid w:val="00135572"/>
    <w:rsid w:val="001357A3"/>
    <w:rsid w:val="00137904"/>
    <w:rsid w:val="001409C2"/>
    <w:rsid w:val="00141271"/>
    <w:rsid w:val="00142A6C"/>
    <w:rsid w:val="00143114"/>
    <w:rsid w:val="00143EEA"/>
    <w:rsid w:val="001449B0"/>
    <w:rsid w:val="00146E1B"/>
    <w:rsid w:val="00147BB0"/>
    <w:rsid w:val="00151F12"/>
    <w:rsid w:val="00152306"/>
    <w:rsid w:val="00152B97"/>
    <w:rsid w:val="00152C34"/>
    <w:rsid w:val="00153E9A"/>
    <w:rsid w:val="001545D3"/>
    <w:rsid w:val="00154D5C"/>
    <w:rsid w:val="00154E8C"/>
    <w:rsid w:val="00155321"/>
    <w:rsid w:val="00155403"/>
    <w:rsid w:val="0015599B"/>
    <w:rsid w:val="001566AE"/>
    <w:rsid w:val="001573E3"/>
    <w:rsid w:val="00160903"/>
    <w:rsid w:val="00160EA5"/>
    <w:rsid w:val="00162EB9"/>
    <w:rsid w:val="00163602"/>
    <w:rsid w:val="00163B43"/>
    <w:rsid w:val="0016467E"/>
    <w:rsid w:val="00164681"/>
    <w:rsid w:val="00170D48"/>
    <w:rsid w:val="001716D2"/>
    <w:rsid w:val="0017430C"/>
    <w:rsid w:val="001746B7"/>
    <w:rsid w:val="00175B49"/>
    <w:rsid w:val="00176437"/>
    <w:rsid w:val="001773F9"/>
    <w:rsid w:val="0017761F"/>
    <w:rsid w:val="001801D7"/>
    <w:rsid w:val="001820E6"/>
    <w:rsid w:val="00182F18"/>
    <w:rsid w:val="001846BD"/>
    <w:rsid w:val="001864C4"/>
    <w:rsid w:val="00186F6C"/>
    <w:rsid w:val="00190A85"/>
    <w:rsid w:val="00190C98"/>
    <w:rsid w:val="00191683"/>
    <w:rsid w:val="0019191B"/>
    <w:rsid w:val="00191F26"/>
    <w:rsid w:val="00191F71"/>
    <w:rsid w:val="001924EB"/>
    <w:rsid w:val="001945B2"/>
    <w:rsid w:val="00194C15"/>
    <w:rsid w:val="00197839"/>
    <w:rsid w:val="001978E0"/>
    <w:rsid w:val="001A28B2"/>
    <w:rsid w:val="001A2FA2"/>
    <w:rsid w:val="001A2FC7"/>
    <w:rsid w:val="001A531B"/>
    <w:rsid w:val="001A5DD2"/>
    <w:rsid w:val="001A7770"/>
    <w:rsid w:val="001B0421"/>
    <w:rsid w:val="001B1945"/>
    <w:rsid w:val="001B19B5"/>
    <w:rsid w:val="001B219B"/>
    <w:rsid w:val="001B21ED"/>
    <w:rsid w:val="001B31C4"/>
    <w:rsid w:val="001B4818"/>
    <w:rsid w:val="001B4E4D"/>
    <w:rsid w:val="001B515F"/>
    <w:rsid w:val="001B52DD"/>
    <w:rsid w:val="001B601B"/>
    <w:rsid w:val="001C13EB"/>
    <w:rsid w:val="001C1836"/>
    <w:rsid w:val="001C2B22"/>
    <w:rsid w:val="001C32E3"/>
    <w:rsid w:val="001C4335"/>
    <w:rsid w:val="001C4518"/>
    <w:rsid w:val="001C47EA"/>
    <w:rsid w:val="001C5760"/>
    <w:rsid w:val="001C5781"/>
    <w:rsid w:val="001C60EB"/>
    <w:rsid w:val="001D2D76"/>
    <w:rsid w:val="001D4EBD"/>
    <w:rsid w:val="001D6272"/>
    <w:rsid w:val="001D744C"/>
    <w:rsid w:val="001D76E7"/>
    <w:rsid w:val="001E314D"/>
    <w:rsid w:val="001E3755"/>
    <w:rsid w:val="001E39A3"/>
    <w:rsid w:val="001E3DAA"/>
    <w:rsid w:val="001E4C63"/>
    <w:rsid w:val="001E58F7"/>
    <w:rsid w:val="001E688C"/>
    <w:rsid w:val="001E771D"/>
    <w:rsid w:val="001F1608"/>
    <w:rsid w:val="001F1FE0"/>
    <w:rsid w:val="001F2BBF"/>
    <w:rsid w:val="001F339F"/>
    <w:rsid w:val="001F523E"/>
    <w:rsid w:val="00200ACC"/>
    <w:rsid w:val="00201014"/>
    <w:rsid w:val="00201452"/>
    <w:rsid w:val="00201810"/>
    <w:rsid w:val="0020277A"/>
    <w:rsid w:val="002029EE"/>
    <w:rsid w:val="002042BF"/>
    <w:rsid w:val="00204A37"/>
    <w:rsid w:val="00204A7D"/>
    <w:rsid w:val="00206067"/>
    <w:rsid w:val="0020741D"/>
    <w:rsid w:val="0021087F"/>
    <w:rsid w:val="00210A44"/>
    <w:rsid w:val="00212282"/>
    <w:rsid w:val="00212C22"/>
    <w:rsid w:val="00212C9C"/>
    <w:rsid w:val="00213B2C"/>
    <w:rsid w:val="00213FEF"/>
    <w:rsid w:val="00215619"/>
    <w:rsid w:val="00215824"/>
    <w:rsid w:val="00216672"/>
    <w:rsid w:val="00216AA2"/>
    <w:rsid w:val="00216FDC"/>
    <w:rsid w:val="0021743A"/>
    <w:rsid w:val="002200ED"/>
    <w:rsid w:val="00220B47"/>
    <w:rsid w:val="0022182C"/>
    <w:rsid w:val="00221E85"/>
    <w:rsid w:val="00222649"/>
    <w:rsid w:val="00223894"/>
    <w:rsid w:val="002251FF"/>
    <w:rsid w:val="00226084"/>
    <w:rsid w:val="00227FF6"/>
    <w:rsid w:val="00232045"/>
    <w:rsid w:val="00233228"/>
    <w:rsid w:val="002365D2"/>
    <w:rsid w:val="00236966"/>
    <w:rsid w:val="002371E8"/>
    <w:rsid w:val="00237CE4"/>
    <w:rsid w:val="00240038"/>
    <w:rsid w:val="002406A9"/>
    <w:rsid w:val="00241926"/>
    <w:rsid w:val="00241B38"/>
    <w:rsid w:val="00244C31"/>
    <w:rsid w:val="002450E0"/>
    <w:rsid w:val="00245791"/>
    <w:rsid w:val="00245D96"/>
    <w:rsid w:val="00246353"/>
    <w:rsid w:val="0024724A"/>
    <w:rsid w:val="00251858"/>
    <w:rsid w:val="002521F0"/>
    <w:rsid w:val="002525AC"/>
    <w:rsid w:val="002526D8"/>
    <w:rsid w:val="00252721"/>
    <w:rsid w:val="002533AC"/>
    <w:rsid w:val="00253529"/>
    <w:rsid w:val="002539F0"/>
    <w:rsid w:val="002574B3"/>
    <w:rsid w:val="002575D2"/>
    <w:rsid w:val="00257720"/>
    <w:rsid w:val="00261C05"/>
    <w:rsid w:val="00262845"/>
    <w:rsid w:val="002645F4"/>
    <w:rsid w:val="0026647E"/>
    <w:rsid w:val="00274839"/>
    <w:rsid w:val="00275206"/>
    <w:rsid w:val="00275C21"/>
    <w:rsid w:val="00276CA1"/>
    <w:rsid w:val="002775F0"/>
    <w:rsid w:val="00280833"/>
    <w:rsid w:val="0028364B"/>
    <w:rsid w:val="00287907"/>
    <w:rsid w:val="002900EC"/>
    <w:rsid w:val="002908F4"/>
    <w:rsid w:val="002916DC"/>
    <w:rsid w:val="00293B4F"/>
    <w:rsid w:val="002943BF"/>
    <w:rsid w:val="002946D2"/>
    <w:rsid w:val="00295AAB"/>
    <w:rsid w:val="0029616E"/>
    <w:rsid w:val="002962F8"/>
    <w:rsid w:val="00297311"/>
    <w:rsid w:val="0029736D"/>
    <w:rsid w:val="002A02DB"/>
    <w:rsid w:val="002A0C4B"/>
    <w:rsid w:val="002A0E4D"/>
    <w:rsid w:val="002A1834"/>
    <w:rsid w:val="002A1D7B"/>
    <w:rsid w:val="002A2A19"/>
    <w:rsid w:val="002A4F56"/>
    <w:rsid w:val="002A5655"/>
    <w:rsid w:val="002A6330"/>
    <w:rsid w:val="002A6CF7"/>
    <w:rsid w:val="002B0A87"/>
    <w:rsid w:val="002B15D0"/>
    <w:rsid w:val="002B1C2D"/>
    <w:rsid w:val="002B272D"/>
    <w:rsid w:val="002B27FF"/>
    <w:rsid w:val="002B2F8A"/>
    <w:rsid w:val="002B3555"/>
    <w:rsid w:val="002B3D7E"/>
    <w:rsid w:val="002B3DA0"/>
    <w:rsid w:val="002B6AEB"/>
    <w:rsid w:val="002C2162"/>
    <w:rsid w:val="002C43B5"/>
    <w:rsid w:val="002C549E"/>
    <w:rsid w:val="002C6F00"/>
    <w:rsid w:val="002D1741"/>
    <w:rsid w:val="002D1D13"/>
    <w:rsid w:val="002D2EFF"/>
    <w:rsid w:val="002E168C"/>
    <w:rsid w:val="002E2511"/>
    <w:rsid w:val="002E387B"/>
    <w:rsid w:val="002E43C8"/>
    <w:rsid w:val="002E4553"/>
    <w:rsid w:val="002E48E0"/>
    <w:rsid w:val="002E4FD2"/>
    <w:rsid w:val="002E57AE"/>
    <w:rsid w:val="002E69A2"/>
    <w:rsid w:val="002E7118"/>
    <w:rsid w:val="002E7DE2"/>
    <w:rsid w:val="002F0006"/>
    <w:rsid w:val="002F362D"/>
    <w:rsid w:val="002F4A2D"/>
    <w:rsid w:val="002F54E5"/>
    <w:rsid w:val="002F5DB5"/>
    <w:rsid w:val="002F6A74"/>
    <w:rsid w:val="002F79D9"/>
    <w:rsid w:val="00300770"/>
    <w:rsid w:val="003025B2"/>
    <w:rsid w:val="003027E4"/>
    <w:rsid w:val="00303691"/>
    <w:rsid w:val="00305AD8"/>
    <w:rsid w:val="00306131"/>
    <w:rsid w:val="003070A6"/>
    <w:rsid w:val="003073FA"/>
    <w:rsid w:val="003109E9"/>
    <w:rsid w:val="003115FE"/>
    <w:rsid w:val="0031206B"/>
    <w:rsid w:val="00312FD0"/>
    <w:rsid w:val="003156EF"/>
    <w:rsid w:val="003161F1"/>
    <w:rsid w:val="0031681F"/>
    <w:rsid w:val="003172DF"/>
    <w:rsid w:val="00320041"/>
    <w:rsid w:val="003203A1"/>
    <w:rsid w:val="003203D0"/>
    <w:rsid w:val="003206C1"/>
    <w:rsid w:val="0032163A"/>
    <w:rsid w:val="00322AA5"/>
    <w:rsid w:val="00322C3C"/>
    <w:rsid w:val="00322FB7"/>
    <w:rsid w:val="00323AF6"/>
    <w:rsid w:val="003260D3"/>
    <w:rsid w:val="003272D1"/>
    <w:rsid w:val="00331585"/>
    <w:rsid w:val="00331FDF"/>
    <w:rsid w:val="00332526"/>
    <w:rsid w:val="003328A5"/>
    <w:rsid w:val="003336B4"/>
    <w:rsid w:val="00333E8C"/>
    <w:rsid w:val="00334FAA"/>
    <w:rsid w:val="0033554D"/>
    <w:rsid w:val="00336410"/>
    <w:rsid w:val="003418D3"/>
    <w:rsid w:val="0034243B"/>
    <w:rsid w:val="00342934"/>
    <w:rsid w:val="00343BFB"/>
    <w:rsid w:val="0034519A"/>
    <w:rsid w:val="003451C5"/>
    <w:rsid w:val="00350C52"/>
    <w:rsid w:val="0035265A"/>
    <w:rsid w:val="00353968"/>
    <w:rsid w:val="00353EAD"/>
    <w:rsid w:val="00354B3B"/>
    <w:rsid w:val="00354FFA"/>
    <w:rsid w:val="00355265"/>
    <w:rsid w:val="00355EEB"/>
    <w:rsid w:val="00356274"/>
    <w:rsid w:val="00356F6E"/>
    <w:rsid w:val="00356FB3"/>
    <w:rsid w:val="00361841"/>
    <w:rsid w:val="00362584"/>
    <w:rsid w:val="00363842"/>
    <w:rsid w:val="00365364"/>
    <w:rsid w:val="003661C7"/>
    <w:rsid w:val="00366549"/>
    <w:rsid w:val="003669D2"/>
    <w:rsid w:val="00367BC0"/>
    <w:rsid w:val="00370FBC"/>
    <w:rsid w:val="00371C47"/>
    <w:rsid w:val="0037312B"/>
    <w:rsid w:val="003757FF"/>
    <w:rsid w:val="00377079"/>
    <w:rsid w:val="00377C9E"/>
    <w:rsid w:val="00377FED"/>
    <w:rsid w:val="003813A2"/>
    <w:rsid w:val="0038154E"/>
    <w:rsid w:val="00382013"/>
    <w:rsid w:val="00382B4E"/>
    <w:rsid w:val="00382BD2"/>
    <w:rsid w:val="0038375A"/>
    <w:rsid w:val="0038744B"/>
    <w:rsid w:val="003877D4"/>
    <w:rsid w:val="00391C3F"/>
    <w:rsid w:val="003930AE"/>
    <w:rsid w:val="003930B6"/>
    <w:rsid w:val="0039343B"/>
    <w:rsid w:val="00394755"/>
    <w:rsid w:val="00394EBD"/>
    <w:rsid w:val="00396AAB"/>
    <w:rsid w:val="0039735A"/>
    <w:rsid w:val="00397AD3"/>
    <w:rsid w:val="00397C15"/>
    <w:rsid w:val="003A019F"/>
    <w:rsid w:val="003A1754"/>
    <w:rsid w:val="003A19A8"/>
    <w:rsid w:val="003A5D80"/>
    <w:rsid w:val="003B417A"/>
    <w:rsid w:val="003B61AB"/>
    <w:rsid w:val="003C232F"/>
    <w:rsid w:val="003C26A6"/>
    <w:rsid w:val="003C65D9"/>
    <w:rsid w:val="003D0470"/>
    <w:rsid w:val="003D393F"/>
    <w:rsid w:val="003D54D4"/>
    <w:rsid w:val="003D59D0"/>
    <w:rsid w:val="003D5A1C"/>
    <w:rsid w:val="003D66C0"/>
    <w:rsid w:val="003D6D28"/>
    <w:rsid w:val="003D6FAA"/>
    <w:rsid w:val="003D74A7"/>
    <w:rsid w:val="003D78C4"/>
    <w:rsid w:val="003D7D98"/>
    <w:rsid w:val="003E10DE"/>
    <w:rsid w:val="003E1C37"/>
    <w:rsid w:val="003E2962"/>
    <w:rsid w:val="003E2CD6"/>
    <w:rsid w:val="003E5BD5"/>
    <w:rsid w:val="003E6770"/>
    <w:rsid w:val="003E76D4"/>
    <w:rsid w:val="003F0BAC"/>
    <w:rsid w:val="003F1D47"/>
    <w:rsid w:val="003F2F40"/>
    <w:rsid w:val="003F3574"/>
    <w:rsid w:val="003F36A5"/>
    <w:rsid w:val="003F46A7"/>
    <w:rsid w:val="003F48A1"/>
    <w:rsid w:val="003F4EEF"/>
    <w:rsid w:val="003F7109"/>
    <w:rsid w:val="003F79A4"/>
    <w:rsid w:val="003F7E27"/>
    <w:rsid w:val="00400703"/>
    <w:rsid w:val="00400ABB"/>
    <w:rsid w:val="00401E08"/>
    <w:rsid w:val="00403FE4"/>
    <w:rsid w:val="00404403"/>
    <w:rsid w:val="004048C7"/>
    <w:rsid w:val="00404E2E"/>
    <w:rsid w:val="004056C3"/>
    <w:rsid w:val="00406A3D"/>
    <w:rsid w:val="004073D4"/>
    <w:rsid w:val="00407574"/>
    <w:rsid w:val="00407AE6"/>
    <w:rsid w:val="004106E3"/>
    <w:rsid w:val="00411D90"/>
    <w:rsid w:val="00411E3B"/>
    <w:rsid w:val="00413D39"/>
    <w:rsid w:val="00414CAB"/>
    <w:rsid w:val="004155B7"/>
    <w:rsid w:val="004168B9"/>
    <w:rsid w:val="0041699C"/>
    <w:rsid w:val="00416D20"/>
    <w:rsid w:val="004223E3"/>
    <w:rsid w:val="00424D18"/>
    <w:rsid w:val="00424E81"/>
    <w:rsid w:val="00425134"/>
    <w:rsid w:val="00425363"/>
    <w:rsid w:val="00425D7F"/>
    <w:rsid w:val="00427366"/>
    <w:rsid w:val="00427A08"/>
    <w:rsid w:val="00427F44"/>
    <w:rsid w:val="00430CDF"/>
    <w:rsid w:val="004312A1"/>
    <w:rsid w:val="004315AC"/>
    <w:rsid w:val="004316B7"/>
    <w:rsid w:val="004326A4"/>
    <w:rsid w:val="004336F5"/>
    <w:rsid w:val="00433C43"/>
    <w:rsid w:val="00435C8F"/>
    <w:rsid w:val="00435DB8"/>
    <w:rsid w:val="004368FC"/>
    <w:rsid w:val="0044056A"/>
    <w:rsid w:val="004412E6"/>
    <w:rsid w:val="00441918"/>
    <w:rsid w:val="00442023"/>
    <w:rsid w:val="00445780"/>
    <w:rsid w:val="00445797"/>
    <w:rsid w:val="00447028"/>
    <w:rsid w:val="00450047"/>
    <w:rsid w:val="00453263"/>
    <w:rsid w:val="00456498"/>
    <w:rsid w:val="00456A95"/>
    <w:rsid w:val="00456ED9"/>
    <w:rsid w:val="00457346"/>
    <w:rsid w:val="00457F8E"/>
    <w:rsid w:val="004604CF"/>
    <w:rsid w:val="00460831"/>
    <w:rsid w:val="0046100A"/>
    <w:rsid w:val="004636E7"/>
    <w:rsid w:val="0046470C"/>
    <w:rsid w:val="004650AE"/>
    <w:rsid w:val="00465B00"/>
    <w:rsid w:val="004668BA"/>
    <w:rsid w:val="004670E9"/>
    <w:rsid w:val="004672F0"/>
    <w:rsid w:val="00470BEA"/>
    <w:rsid w:val="00470D7E"/>
    <w:rsid w:val="004716AF"/>
    <w:rsid w:val="00471E09"/>
    <w:rsid w:val="00471EEE"/>
    <w:rsid w:val="004723F7"/>
    <w:rsid w:val="0047276F"/>
    <w:rsid w:val="00473A49"/>
    <w:rsid w:val="0047417E"/>
    <w:rsid w:val="00475261"/>
    <w:rsid w:val="0048036D"/>
    <w:rsid w:val="004818C3"/>
    <w:rsid w:val="00481FC2"/>
    <w:rsid w:val="00482636"/>
    <w:rsid w:val="00483B19"/>
    <w:rsid w:val="00484868"/>
    <w:rsid w:val="00485D2C"/>
    <w:rsid w:val="00485D77"/>
    <w:rsid w:val="00486EDA"/>
    <w:rsid w:val="0048773E"/>
    <w:rsid w:val="00487AE1"/>
    <w:rsid w:val="00490A68"/>
    <w:rsid w:val="00492F1F"/>
    <w:rsid w:val="004932E1"/>
    <w:rsid w:val="00496005"/>
    <w:rsid w:val="0049625E"/>
    <w:rsid w:val="004962B1"/>
    <w:rsid w:val="00496AC7"/>
    <w:rsid w:val="004A1779"/>
    <w:rsid w:val="004A1EE0"/>
    <w:rsid w:val="004A1FB0"/>
    <w:rsid w:val="004A3217"/>
    <w:rsid w:val="004A3D3D"/>
    <w:rsid w:val="004A4BD6"/>
    <w:rsid w:val="004A7F83"/>
    <w:rsid w:val="004B073A"/>
    <w:rsid w:val="004B0913"/>
    <w:rsid w:val="004B0B7D"/>
    <w:rsid w:val="004B0E1D"/>
    <w:rsid w:val="004B1F99"/>
    <w:rsid w:val="004B2AEF"/>
    <w:rsid w:val="004B394B"/>
    <w:rsid w:val="004B5AB1"/>
    <w:rsid w:val="004B6F27"/>
    <w:rsid w:val="004C068F"/>
    <w:rsid w:val="004C2228"/>
    <w:rsid w:val="004C3AA4"/>
    <w:rsid w:val="004C4935"/>
    <w:rsid w:val="004C5004"/>
    <w:rsid w:val="004C54AE"/>
    <w:rsid w:val="004C5E1A"/>
    <w:rsid w:val="004C61E3"/>
    <w:rsid w:val="004C7C73"/>
    <w:rsid w:val="004D0135"/>
    <w:rsid w:val="004D0785"/>
    <w:rsid w:val="004D2904"/>
    <w:rsid w:val="004D2B94"/>
    <w:rsid w:val="004D3739"/>
    <w:rsid w:val="004D3740"/>
    <w:rsid w:val="004D3BD6"/>
    <w:rsid w:val="004D3C18"/>
    <w:rsid w:val="004D4BBE"/>
    <w:rsid w:val="004E0595"/>
    <w:rsid w:val="004E155E"/>
    <w:rsid w:val="004E16E3"/>
    <w:rsid w:val="004E225A"/>
    <w:rsid w:val="004E4B43"/>
    <w:rsid w:val="004E6055"/>
    <w:rsid w:val="004E69BB"/>
    <w:rsid w:val="004E7720"/>
    <w:rsid w:val="004F1480"/>
    <w:rsid w:val="004F1B16"/>
    <w:rsid w:val="004F477C"/>
    <w:rsid w:val="004F6D3D"/>
    <w:rsid w:val="004F6DDD"/>
    <w:rsid w:val="004F6F3D"/>
    <w:rsid w:val="005001E1"/>
    <w:rsid w:val="00500E17"/>
    <w:rsid w:val="005012AF"/>
    <w:rsid w:val="0050409F"/>
    <w:rsid w:val="00504337"/>
    <w:rsid w:val="005043E6"/>
    <w:rsid w:val="00513191"/>
    <w:rsid w:val="0051373C"/>
    <w:rsid w:val="005164DB"/>
    <w:rsid w:val="0051690E"/>
    <w:rsid w:val="00517667"/>
    <w:rsid w:val="00520C68"/>
    <w:rsid w:val="0052181C"/>
    <w:rsid w:val="00521ED1"/>
    <w:rsid w:val="00521FF1"/>
    <w:rsid w:val="00522778"/>
    <w:rsid w:val="005263A2"/>
    <w:rsid w:val="005268F0"/>
    <w:rsid w:val="00526DC6"/>
    <w:rsid w:val="00527063"/>
    <w:rsid w:val="005277A8"/>
    <w:rsid w:val="005278A2"/>
    <w:rsid w:val="0053036E"/>
    <w:rsid w:val="005307F8"/>
    <w:rsid w:val="00533054"/>
    <w:rsid w:val="00533AFB"/>
    <w:rsid w:val="00533EEE"/>
    <w:rsid w:val="005353E4"/>
    <w:rsid w:val="00535F23"/>
    <w:rsid w:val="00536437"/>
    <w:rsid w:val="005364C9"/>
    <w:rsid w:val="00537CBD"/>
    <w:rsid w:val="0054085E"/>
    <w:rsid w:val="00540D03"/>
    <w:rsid w:val="005415C9"/>
    <w:rsid w:val="00542906"/>
    <w:rsid w:val="005433D1"/>
    <w:rsid w:val="00543684"/>
    <w:rsid w:val="00544841"/>
    <w:rsid w:val="00544C9B"/>
    <w:rsid w:val="00544D00"/>
    <w:rsid w:val="005453CD"/>
    <w:rsid w:val="0054568C"/>
    <w:rsid w:val="005456F1"/>
    <w:rsid w:val="00546306"/>
    <w:rsid w:val="00546D82"/>
    <w:rsid w:val="005471F5"/>
    <w:rsid w:val="0054777E"/>
    <w:rsid w:val="00551055"/>
    <w:rsid w:val="0055127D"/>
    <w:rsid w:val="00551D2B"/>
    <w:rsid w:val="0055222D"/>
    <w:rsid w:val="005523C0"/>
    <w:rsid w:val="005530D9"/>
    <w:rsid w:val="0055322F"/>
    <w:rsid w:val="005538C1"/>
    <w:rsid w:val="0055621B"/>
    <w:rsid w:val="0055693D"/>
    <w:rsid w:val="00556C95"/>
    <w:rsid w:val="0055727E"/>
    <w:rsid w:val="00557B78"/>
    <w:rsid w:val="00561070"/>
    <w:rsid w:val="00561FAA"/>
    <w:rsid w:val="0056339C"/>
    <w:rsid w:val="00564950"/>
    <w:rsid w:val="00566435"/>
    <w:rsid w:val="0056687D"/>
    <w:rsid w:val="00570E93"/>
    <w:rsid w:val="00571EC6"/>
    <w:rsid w:val="00573257"/>
    <w:rsid w:val="005736F3"/>
    <w:rsid w:val="00573BF8"/>
    <w:rsid w:val="005743E8"/>
    <w:rsid w:val="005749CC"/>
    <w:rsid w:val="00575B79"/>
    <w:rsid w:val="00575C87"/>
    <w:rsid w:val="00576A29"/>
    <w:rsid w:val="00577445"/>
    <w:rsid w:val="005775E2"/>
    <w:rsid w:val="00577F15"/>
    <w:rsid w:val="0058045C"/>
    <w:rsid w:val="00580EBF"/>
    <w:rsid w:val="00581B1B"/>
    <w:rsid w:val="005825D2"/>
    <w:rsid w:val="005834E1"/>
    <w:rsid w:val="00587259"/>
    <w:rsid w:val="00590EF1"/>
    <w:rsid w:val="00592AF5"/>
    <w:rsid w:val="005935E1"/>
    <w:rsid w:val="00595684"/>
    <w:rsid w:val="005971D0"/>
    <w:rsid w:val="005A06AE"/>
    <w:rsid w:val="005A19E1"/>
    <w:rsid w:val="005A1C6F"/>
    <w:rsid w:val="005A1EC4"/>
    <w:rsid w:val="005A1ED8"/>
    <w:rsid w:val="005A44FB"/>
    <w:rsid w:val="005A5BF4"/>
    <w:rsid w:val="005A6117"/>
    <w:rsid w:val="005A7447"/>
    <w:rsid w:val="005A755E"/>
    <w:rsid w:val="005B30A8"/>
    <w:rsid w:val="005B31B9"/>
    <w:rsid w:val="005B375C"/>
    <w:rsid w:val="005B49A3"/>
    <w:rsid w:val="005B566A"/>
    <w:rsid w:val="005B58F4"/>
    <w:rsid w:val="005B5946"/>
    <w:rsid w:val="005B5CEB"/>
    <w:rsid w:val="005B67F7"/>
    <w:rsid w:val="005B6A4D"/>
    <w:rsid w:val="005B6AE4"/>
    <w:rsid w:val="005C071F"/>
    <w:rsid w:val="005C0C74"/>
    <w:rsid w:val="005C1910"/>
    <w:rsid w:val="005C28DA"/>
    <w:rsid w:val="005C31C1"/>
    <w:rsid w:val="005C32DE"/>
    <w:rsid w:val="005C3604"/>
    <w:rsid w:val="005C3D69"/>
    <w:rsid w:val="005C425E"/>
    <w:rsid w:val="005C4337"/>
    <w:rsid w:val="005C44FD"/>
    <w:rsid w:val="005C4772"/>
    <w:rsid w:val="005C5905"/>
    <w:rsid w:val="005C6871"/>
    <w:rsid w:val="005C6930"/>
    <w:rsid w:val="005C7176"/>
    <w:rsid w:val="005D0FA4"/>
    <w:rsid w:val="005D285A"/>
    <w:rsid w:val="005D302E"/>
    <w:rsid w:val="005D45FB"/>
    <w:rsid w:val="005D5483"/>
    <w:rsid w:val="005D648A"/>
    <w:rsid w:val="005D7742"/>
    <w:rsid w:val="005E02C8"/>
    <w:rsid w:val="005E05D0"/>
    <w:rsid w:val="005E0DD4"/>
    <w:rsid w:val="005E2834"/>
    <w:rsid w:val="005E2D66"/>
    <w:rsid w:val="005E3AE5"/>
    <w:rsid w:val="005E3BD0"/>
    <w:rsid w:val="005E4DCF"/>
    <w:rsid w:val="005E55A6"/>
    <w:rsid w:val="005E7667"/>
    <w:rsid w:val="005F060C"/>
    <w:rsid w:val="005F070E"/>
    <w:rsid w:val="005F0743"/>
    <w:rsid w:val="005F15BB"/>
    <w:rsid w:val="005F16FD"/>
    <w:rsid w:val="005F2218"/>
    <w:rsid w:val="005F38B9"/>
    <w:rsid w:val="005F5851"/>
    <w:rsid w:val="005F5FEB"/>
    <w:rsid w:val="005F7AAC"/>
    <w:rsid w:val="00600A4C"/>
    <w:rsid w:val="00601143"/>
    <w:rsid w:val="00602D79"/>
    <w:rsid w:val="00603E67"/>
    <w:rsid w:val="00603F80"/>
    <w:rsid w:val="00605AB2"/>
    <w:rsid w:val="006113D5"/>
    <w:rsid w:val="006114D2"/>
    <w:rsid w:val="0061178E"/>
    <w:rsid w:val="0061249D"/>
    <w:rsid w:val="00614148"/>
    <w:rsid w:val="00617086"/>
    <w:rsid w:val="00617DDC"/>
    <w:rsid w:val="00623336"/>
    <w:rsid w:val="006234AA"/>
    <w:rsid w:val="006239FB"/>
    <w:rsid w:val="00623DCD"/>
    <w:rsid w:val="0063103C"/>
    <w:rsid w:val="00631AA4"/>
    <w:rsid w:val="00632428"/>
    <w:rsid w:val="00635648"/>
    <w:rsid w:val="00640F67"/>
    <w:rsid w:val="00643F59"/>
    <w:rsid w:val="00644C2E"/>
    <w:rsid w:val="00645EA7"/>
    <w:rsid w:val="00647EB2"/>
    <w:rsid w:val="006507F9"/>
    <w:rsid w:val="00651F62"/>
    <w:rsid w:val="00652B20"/>
    <w:rsid w:val="00653EE7"/>
    <w:rsid w:val="00654556"/>
    <w:rsid w:val="00654803"/>
    <w:rsid w:val="00654E8E"/>
    <w:rsid w:val="00655A99"/>
    <w:rsid w:val="00655CE0"/>
    <w:rsid w:val="0065678D"/>
    <w:rsid w:val="006575B8"/>
    <w:rsid w:val="00657DAC"/>
    <w:rsid w:val="00660679"/>
    <w:rsid w:val="00662D6E"/>
    <w:rsid w:val="0066420D"/>
    <w:rsid w:val="00667E1C"/>
    <w:rsid w:val="0067033B"/>
    <w:rsid w:val="006709FB"/>
    <w:rsid w:val="00670A51"/>
    <w:rsid w:val="00671A94"/>
    <w:rsid w:val="00672EAF"/>
    <w:rsid w:val="00673E3A"/>
    <w:rsid w:val="006747BF"/>
    <w:rsid w:val="006763CB"/>
    <w:rsid w:val="00677AAB"/>
    <w:rsid w:val="00677AEE"/>
    <w:rsid w:val="0068248A"/>
    <w:rsid w:val="006824C3"/>
    <w:rsid w:val="00682E6A"/>
    <w:rsid w:val="006846D2"/>
    <w:rsid w:val="00684C51"/>
    <w:rsid w:val="00685839"/>
    <w:rsid w:val="006861F1"/>
    <w:rsid w:val="00690C01"/>
    <w:rsid w:val="006927A0"/>
    <w:rsid w:val="006928EE"/>
    <w:rsid w:val="00692C71"/>
    <w:rsid w:val="00695C4D"/>
    <w:rsid w:val="0069649E"/>
    <w:rsid w:val="00696565"/>
    <w:rsid w:val="00696DBF"/>
    <w:rsid w:val="006977FA"/>
    <w:rsid w:val="006A00B3"/>
    <w:rsid w:val="006A03D1"/>
    <w:rsid w:val="006A0CAB"/>
    <w:rsid w:val="006A22DB"/>
    <w:rsid w:val="006A2C2E"/>
    <w:rsid w:val="006A3581"/>
    <w:rsid w:val="006A4672"/>
    <w:rsid w:val="006A4827"/>
    <w:rsid w:val="006A4A54"/>
    <w:rsid w:val="006A4D45"/>
    <w:rsid w:val="006A545F"/>
    <w:rsid w:val="006A5906"/>
    <w:rsid w:val="006A5C6B"/>
    <w:rsid w:val="006A6720"/>
    <w:rsid w:val="006A6B3C"/>
    <w:rsid w:val="006A729B"/>
    <w:rsid w:val="006A7A9C"/>
    <w:rsid w:val="006B0C25"/>
    <w:rsid w:val="006B11F4"/>
    <w:rsid w:val="006B166C"/>
    <w:rsid w:val="006B3312"/>
    <w:rsid w:val="006B37C4"/>
    <w:rsid w:val="006B577A"/>
    <w:rsid w:val="006C1620"/>
    <w:rsid w:val="006C2B92"/>
    <w:rsid w:val="006C3480"/>
    <w:rsid w:val="006C3A33"/>
    <w:rsid w:val="006C3D2E"/>
    <w:rsid w:val="006C6024"/>
    <w:rsid w:val="006D1651"/>
    <w:rsid w:val="006D23F4"/>
    <w:rsid w:val="006D2F3B"/>
    <w:rsid w:val="006D2FAD"/>
    <w:rsid w:val="006D3C52"/>
    <w:rsid w:val="006D434B"/>
    <w:rsid w:val="006D4406"/>
    <w:rsid w:val="006D4832"/>
    <w:rsid w:val="006D5BF4"/>
    <w:rsid w:val="006D5E7E"/>
    <w:rsid w:val="006D5E83"/>
    <w:rsid w:val="006D675D"/>
    <w:rsid w:val="006D71DB"/>
    <w:rsid w:val="006D7797"/>
    <w:rsid w:val="006E1FF5"/>
    <w:rsid w:val="006E2C26"/>
    <w:rsid w:val="006E32A1"/>
    <w:rsid w:val="006E4A6C"/>
    <w:rsid w:val="006E6B52"/>
    <w:rsid w:val="006E6DED"/>
    <w:rsid w:val="006E6F3E"/>
    <w:rsid w:val="006E75CA"/>
    <w:rsid w:val="006F2F16"/>
    <w:rsid w:val="006F334D"/>
    <w:rsid w:val="006F41C0"/>
    <w:rsid w:val="006F4671"/>
    <w:rsid w:val="006F4B48"/>
    <w:rsid w:val="006F6C24"/>
    <w:rsid w:val="006F74CB"/>
    <w:rsid w:val="006F7FCD"/>
    <w:rsid w:val="00701570"/>
    <w:rsid w:val="00702775"/>
    <w:rsid w:val="007047A4"/>
    <w:rsid w:val="007047B8"/>
    <w:rsid w:val="0070622A"/>
    <w:rsid w:val="00711E86"/>
    <w:rsid w:val="007122DA"/>
    <w:rsid w:val="00712DC7"/>
    <w:rsid w:val="00712DF2"/>
    <w:rsid w:val="00712E57"/>
    <w:rsid w:val="00714DB3"/>
    <w:rsid w:val="007210B0"/>
    <w:rsid w:val="00721D05"/>
    <w:rsid w:val="007230C6"/>
    <w:rsid w:val="00726196"/>
    <w:rsid w:val="00726F54"/>
    <w:rsid w:val="007317DD"/>
    <w:rsid w:val="00731843"/>
    <w:rsid w:val="007356E3"/>
    <w:rsid w:val="007370FA"/>
    <w:rsid w:val="00741EF1"/>
    <w:rsid w:val="00742E0D"/>
    <w:rsid w:val="00744A7B"/>
    <w:rsid w:val="00744DC1"/>
    <w:rsid w:val="00745378"/>
    <w:rsid w:val="007466D2"/>
    <w:rsid w:val="00747251"/>
    <w:rsid w:val="00747A7C"/>
    <w:rsid w:val="00752829"/>
    <w:rsid w:val="0075497C"/>
    <w:rsid w:val="00755649"/>
    <w:rsid w:val="007567CE"/>
    <w:rsid w:val="00756C26"/>
    <w:rsid w:val="0076107F"/>
    <w:rsid w:val="007610F2"/>
    <w:rsid w:val="007612A2"/>
    <w:rsid w:val="00762BE1"/>
    <w:rsid w:val="007630B6"/>
    <w:rsid w:val="00763EA1"/>
    <w:rsid w:val="00764393"/>
    <w:rsid w:val="007644A6"/>
    <w:rsid w:val="007648BD"/>
    <w:rsid w:val="00766E06"/>
    <w:rsid w:val="00767503"/>
    <w:rsid w:val="007730C1"/>
    <w:rsid w:val="00773561"/>
    <w:rsid w:val="0077390E"/>
    <w:rsid w:val="0077448A"/>
    <w:rsid w:val="007801CD"/>
    <w:rsid w:val="0078095B"/>
    <w:rsid w:val="00782579"/>
    <w:rsid w:val="00785B2E"/>
    <w:rsid w:val="0078622E"/>
    <w:rsid w:val="00786BC4"/>
    <w:rsid w:val="00787E5C"/>
    <w:rsid w:val="00790135"/>
    <w:rsid w:val="00790719"/>
    <w:rsid w:val="007912FD"/>
    <w:rsid w:val="00791A68"/>
    <w:rsid w:val="00792FF8"/>
    <w:rsid w:val="00793715"/>
    <w:rsid w:val="00795269"/>
    <w:rsid w:val="00796E45"/>
    <w:rsid w:val="007A0544"/>
    <w:rsid w:val="007A0B12"/>
    <w:rsid w:val="007A0B6C"/>
    <w:rsid w:val="007A10A5"/>
    <w:rsid w:val="007A12BC"/>
    <w:rsid w:val="007A17DF"/>
    <w:rsid w:val="007A3055"/>
    <w:rsid w:val="007A650F"/>
    <w:rsid w:val="007A67E5"/>
    <w:rsid w:val="007A70AE"/>
    <w:rsid w:val="007B0F45"/>
    <w:rsid w:val="007B269D"/>
    <w:rsid w:val="007B2DFB"/>
    <w:rsid w:val="007B2EB3"/>
    <w:rsid w:val="007B33CC"/>
    <w:rsid w:val="007B36BC"/>
    <w:rsid w:val="007B3800"/>
    <w:rsid w:val="007B3F99"/>
    <w:rsid w:val="007B4A18"/>
    <w:rsid w:val="007B4C0A"/>
    <w:rsid w:val="007B524F"/>
    <w:rsid w:val="007B6F4D"/>
    <w:rsid w:val="007C10FF"/>
    <w:rsid w:val="007C2AA5"/>
    <w:rsid w:val="007C32EF"/>
    <w:rsid w:val="007C5041"/>
    <w:rsid w:val="007C62C0"/>
    <w:rsid w:val="007C69C2"/>
    <w:rsid w:val="007C6C9B"/>
    <w:rsid w:val="007D305D"/>
    <w:rsid w:val="007D33C2"/>
    <w:rsid w:val="007D36F3"/>
    <w:rsid w:val="007D3A69"/>
    <w:rsid w:val="007D57FB"/>
    <w:rsid w:val="007D689E"/>
    <w:rsid w:val="007D6CA9"/>
    <w:rsid w:val="007D7170"/>
    <w:rsid w:val="007E0FEF"/>
    <w:rsid w:val="007E3130"/>
    <w:rsid w:val="007E501E"/>
    <w:rsid w:val="007E6BA7"/>
    <w:rsid w:val="007E7218"/>
    <w:rsid w:val="007E79E8"/>
    <w:rsid w:val="007F0335"/>
    <w:rsid w:val="007F073D"/>
    <w:rsid w:val="007F16E9"/>
    <w:rsid w:val="007F2351"/>
    <w:rsid w:val="007F2AB9"/>
    <w:rsid w:val="007F31FF"/>
    <w:rsid w:val="007F349B"/>
    <w:rsid w:val="007F39E7"/>
    <w:rsid w:val="007F403C"/>
    <w:rsid w:val="007F4716"/>
    <w:rsid w:val="007F7001"/>
    <w:rsid w:val="007F7788"/>
    <w:rsid w:val="0080057D"/>
    <w:rsid w:val="0080186B"/>
    <w:rsid w:val="00801B72"/>
    <w:rsid w:val="00802DCA"/>
    <w:rsid w:val="00803885"/>
    <w:rsid w:val="0080620D"/>
    <w:rsid w:val="00806CE7"/>
    <w:rsid w:val="00806E22"/>
    <w:rsid w:val="00807726"/>
    <w:rsid w:val="00810810"/>
    <w:rsid w:val="00811AED"/>
    <w:rsid w:val="00812624"/>
    <w:rsid w:val="008132AF"/>
    <w:rsid w:val="00813449"/>
    <w:rsid w:val="00813DD5"/>
    <w:rsid w:val="00817079"/>
    <w:rsid w:val="0082193C"/>
    <w:rsid w:val="00822658"/>
    <w:rsid w:val="00824039"/>
    <w:rsid w:val="00824B20"/>
    <w:rsid w:val="00824CB9"/>
    <w:rsid w:val="00826F33"/>
    <w:rsid w:val="00827EEE"/>
    <w:rsid w:val="008306C0"/>
    <w:rsid w:val="0083202F"/>
    <w:rsid w:val="008332B6"/>
    <w:rsid w:val="00835928"/>
    <w:rsid w:val="008362E8"/>
    <w:rsid w:val="00836480"/>
    <w:rsid w:val="00836AFD"/>
    <w:rsid w:val="00836E64"/>
    <w:rsid w:val="00837139"/>
    <w:rsid w:val="0083740F"/>
    <w:rsid w:val="00837727"/>
    <w:rsid w:val="00837ECE"/>
    <w:rsid w:val="008402BD"/>
    <w:rsid w:val="00840FBA"/>
    <w:rsid w:val="0084110A"/>
    <w:rsid w:val="008422B9"/>
    <w:rsid w:val="0084430A"/>
    <w:rsid w:val="00844640"/>
    <w:rsid w:val="00844FB6"/>
    <w:rsid w:val="008460FC"/>
    <w:rsid w:val="00850518"/>
    <w:rsid w:val="00851316"/>
    <w:rsid w:val="00851A73"/>
    <w:rsid w:val="00851BB9"/>
    <w:rsid w:val="00853AEA"/>
    <w:rsid w:val="00854805"/>
    <w:rsid w:val="00854CFE"/>
    <w:rsid w:val="00854F18"/>
    <w:rsid w:val="008550CF"/>
    <w:rsid w:val="00857D3A"/>
    <w:rsid w:val="008611B9"/>
    <w:rsid w:val="00861AB7"/>
    <w:rsid w:val="00864B63"/>
    <w:rsid w:val="008668BE"/>
    <w:rsid w:val="00867CDE"/>
    <w:rsid w:val="00873063"/>
    <w:rsid w:val="00873315"/>
    <w:rsid w:val="00875994"/>
    <w:rsid w:val="008770A9"/>
    <w:rsid w:val="00877B43"/>
    <w:rsid w:val="008802D5"/>
    <w:rsid w:val="008813A2"/>
    <w:rsid w:val="00883083"/>
    <w:rsid w:val="00883936"/>
    <w:rsid w:val="008852B2"/>
    <w:rsid w:val="0088704B"/>
    <w:rsid w:val="00890874"/>
    <w:rsid w:val="00891089"/>
    <w:rsid w:val="00892A3F"/>
    <w:rsid w:val="0089666A"/>
    <w:rsid w:val="00896C76"/>
    <w:rsid w:val="00897583"/>
    <w:rsid w:val="0089768E"/>
    <w:rsid w:val="008A2A51"/>
    <w:rsid w:val="008A2E9D"/>
    <w:rsid w:val="008A3709"/>
    <w:rsid w:val="008A38EB"/>
    <w:rsid w:val="008A406E"/>
    <w:rsid w:val="008A5555"/>
    <w:rsid w:val="008A5D01"/>
    <w:rsid w:val="008A7135"/>
    <w:rsid w:val="008A7FCD"/>
    <w:rsid w:val="008B2799"/>
    <w:rsid w:val="008B3A89"/>
    <w:rsid w:val="008B4EC1"/>
    <w:rsid w:val="008B7FE1"/>
    <w:rsid w:val="008C0065"/>
    <w:rsid w:val="008C0583"/>
    <w:rsid w:val="008C0A6A"/>
    <w:rsid w:val="008C12BB"/>
    <w:rsid w:val="008C25D1"/>
    <w:rsid w:val="008C2D08"/>
    <w:rsid w:val="008C33B3"/>
    <w:rsid w:val="008C343A"/>
    <w:rsid w:val="008C36A1"/>
    <w:rsid w:val="008C3BE5"/>
    <w:rsid w:val="008C4B13"/>
    <w:rsid w:val="008C500C"/>
    <w:rsid w:val="008C67BA"/>
    <w:rsid w:val="008C67C1"/>
    <w:rsid w:val="008C681B"/>
    <w:rsid w:val="008C6ABF"/>
    <w:rsid w:val="008D05DD"/>
    <w:rsid w:val="008D1C44"/>
    <w:rsid w:val="008D2381"/>
    <w:rsid w:val="008D30DF"/>
    <w:rsid w:val="008D31CF"/>
    <w:rsid w:val="008D56C7"/>
    <w:rsid w:val="008D6EA3"/>
    <w:rsid w:val="008E0ED1"/>
    <w:rsid w:val="008E1BF6"/>
    <w:rsid w:val="008E4833"/>
    <w:rsid w:val="008E55E9"/>
    <w:rsid w:val="008E5CD1"/>
    <w:rsid w:val="008E62CC"/>
    <w:rsid w:val="008E6A71"/>
    <w:rsid w:val="008E7EC4"/>
    <w:rsid w:val="008F553A"/>
    <w:rsid w:val="008F5BF2"/>
    <w:rsid w:val="008F6138"/>
    <w:rsid w:val="008F636A"/>
    <w:rsid w:val="008F71C1"/>
    <w:rsid w:val="00901A14"/>
    <w:rsid w:val="00901F9C"/>
    <w:rsid w:val="00902D73"/>
    <w:rsid w:val="0090320E"/>
    <w:rsid w:val="00903A0C"/>
    <w:rsid w:val="00903D06"/>
    <w:rsid w:val="00905C14"/>
    <w:rsid w:val="00906C3D"/>
    <w:rsid w:val="00907D02"/>
    <w:rsid w:val="00910BE7"/>
    <w:rsid w:val="00910E4E"/>
    <w:rsid w:val="00911C35"/>
    <w:rsid w:val="009122C0"/>
    <w:rsid w:val="009131B1"/>
    <w:rsid w:val="00913C50"/>
    <w:rsid w:val="00916BFE"/>
    <w:rsid w:val="009170B3"/>
    <w:rsid w:val="009172B0"/>
    <w:rsid w:val="0091739A"/>
    <w:rsid w:val="0092119F"/>
    <w:rsid w:val="009214D0"/>
    <w:rsid w:val="0092247C"/>
    <w:rsid w:val="00923B3A"/>
    <w:rsid w:val="00924200"/>
    <w:rsid w:val="00924834"/>
    <w:rsid w:val="00925901"/>
    <w:rsid w:val="009260D6"/>
    <w:rsid w:val="009273B6"/>
    <w:rsid w:val="009275F8"/>
    <w:rsid w:val="00933E21"/>
    <w:rsid w:val="00934048"/>
    <w:rsid w:val="00934B87"/>
    <w:rsid w:val="00934F24"/>
    <w:rsid w:val="00935014"/>
    <w:rsid w:val="009371D1"/>
    <w:rsid w:val="00937929"/>
    <w:rsid w:val="00940987"/>
    <w:rsid w:val="00941172"/>
    <w:rsid w:val="009414A9"/>
    <w:rsid w:val="0094277C"/>
    <w:rsid w:val="00944053"/>
    <w:rsid w:val="0094518D"/>
    <w:rsid w:val="0094533E"/>
    <w:rsid w:val="00951CB3"/>
    <w:rsid w:val="00951E83"/>
    <w:rsid w:val="00952CE6"/>
    <w:rsid w:val="0095559D"/>
    <w:rsid w:val="00955787"/>
    <w:rsid w:val="00955879"/>
    <w:rsid w:val="00955ADB"/>
    <w:rsid w:val="00956767"/>
    <w:rsid w:val="00956BEF"/>
    <w:rsid w:val="00957863"/>
    <w:rsid w:val="00960268"/>
    <w:rsid w:val="00960537"/>
    <w:rsid w:val="0096134D"/>
    <w:rsid w:val="00961908"/>
    <w:rsid w:val="009623C7"/>
    <w:rsid w:val="00962555"/>
    <w:rsid w:val="00963ADC"/>
    <w:rsid w:val="009652BA"/>
    <w:rsid w:val="0096605C"/>
    <w:rsid w:val="00966996"/>
    <w:rsid w:val="00966B7E"/>
    <w:rsid w:val="00970C63"/>
    <w:rsid w:val="00970F5B"/>
    <w:rsid w:val="0097143F"/>
    <w:rsid w:val="00972C8F"/>
    <w:rsid w:val="00972E39"/>
    <w:rsid w:val="009732A3"/>
    <w:rsid w:val="00973720"/>
    <w:rsid w:val="00973E21"/>
    <w:rsid w:val="0098048B"/>
    <w:rsid w:val="00983DCF"/>
    <w:rsid w:val="00986AC6"/>
    <w:rsid w:val="00990894"/>
    <w:rsid w:val="00991365"/>
    <w:rsid w:val="00991904"/>
    <w:rsid w:val="00991C95"/>
    <w:rsid w:val="00991E39"/>
    <w:rsid w:val="009953C2"/>
    <w:rsid w:val="009956C6"/>
    <w:rsid w:val="0099579A"/>
    <w:rsid w:val="00995B82"/>
    <w:rsid w:val="00995FFC"/>
    <w:rsid w:val="00996D4B"/>
    <w:rsid w:val="009A04ED"/>
    <w:rsid w:val="009A187D"/>
    <w:rsid w:val="009A1A0F"/>
    <w:rsid w:val="009A200B"/>
    <w:rsid w:val="009A3347"/>
    <w:rsid w:val="009A396E"/>
    <w:rsid w:val="009A4426"/>
    <w:rsid w:val="009A59DF"/>
    <w:rsid w:val="009A6034"/>
    <w:rsid w:val="009A6EEA"/>
    <w:rsid w:val="009A7D24"/>
    <w:rsid w:val="009B5B31"/>
    <w:rsid w:val="009B6796"/>
    <w:rsid w:val="009B79A6"/>
    <w:rsid w:val="009B7C6E"/>
    <w:rsid w:val="009C01BF"/>
    <w:rsid w:val="009C0A44"/>
    <w:rsid w:val="009C15A4"/>
    <w:rsid w:val="009C2478"/>
    <w:rsid w:val="009C4A93"/>
    <w:rsid w:val="009C5AC5"/>
    <w:rsid w:val="009C62F2"/>
    <w:rsid w:val="009C6535"/>
    <w:rsid w:val="009C67D6"/>
    <w:rsid w:val="009D04E8"/>
    <w:rsid w:val="009D1CE6"/>
    <w:rsid w:val="009D2145"/>
    <w:rsid w:val="009D2757"/>
    <w:rsid w:val="009D2768"/>
    <w:rsid w:val="009D2C93"/>
    <w:rsid w:val="009D2F9D"/>
    <w:rsid w:val="009D327E"/>
    <w:rsid w:val="009D3748"/>
    <w:rsid w:val="009D4EF5"/>
    <w:rsid w:val="009D5134"/>
    <w:rsid w:val="009D66CB"/>
    <w:rsid w:val="009D7AE6"/>
    <w:rsid w:val="009E04ED"/>
    <w:rsid w:val="009E0580"/>
    <w:rsid w:val="009E0726"/>
    <w:rsid w:val="009E082A"/>
    <w:rsid w:val="009E2086"/>
    <w:rsid w:val="009E3955"/>
    <w:rsid w:val="009E3AD7"/>
    <w:rsid w:val="009E3B26"/>
    <w:rsid w:val="009E41E0"/>
    <w:rsid w:val="009E56CA"/>
    <w:rsid w:val="009E6710"/>
    <w:rsid w:val="009E68F4"/>
    <w:rsid w:val="009E7410"/>
    <w:rsid w:val="009F0A4D"/>
    <w:rsid w:val="009F1216"/>
    <w:rsid w:val="009F140F"/>
    <w:rsid w:val="009F1894"/>
    <w:rsid w:val="009F3A9C"/>
    <w:rsid w:val="009F46C2"/>
    <w:rsid w:val="009F54A9"/>
    <w:rsid w:val="009F6583"/>
    <w:rsid w:val="009F6AE1"/>
    <w:rsid w:val="009F6B59"/>
    <w:rsid w:val="009F738E"/>
    <w:rsid w:val="009F78F4"/>
    <w:rsid w:val="00A002F7"/>
    <w:rsid w:val="00A00F00"/>
    <w:rsid w:val="00A054B2"/>
    <w:rsid w:val="00A06FB4"/>
    <w:rsid w:val="00A10161"/>
    <w:rsid w:val="00A11C6D"/>
    <w:rsid w:val="00A124FE"/>
    <w:rsid w:val="00A129A2"/>
    <w:rsid w:val="00A13EBF"/>
    <w:rsid w:val="00A14744"/>
    <w:rsid w:val="00A14B8D"/>
    <w:rsid w:val="00A14EA4"/>
    <w:rsid w:val="00A1537B"/>
    <w:rsid w:val="00A15F94"/>
    <w:rsid w:val="00A167BD"/>
    <w:rsid w:val="00A20DBD"/>
    <w:rsid w:val="00A20DCC"/>
    <w:rsid w:val="00A211FD"/>
    <w:rsid w:val="00A21EB3"/>
    <w:rsid w:val="00A22B45"/>
    <w:rsid w:val="00A22D0E"/>
    <w:rsid w:val="00A24640"/>
    <w:rsid w:val="00A25D5D"/>
    <w:rsid w:val="00A2750A"/>
    <w:rsid w:val="00A30B81"/>
    <w:rsid w:val="00A32450"/>
    <w:rsid w:val="00A350BD"/>
    <w:rsid w:val="00A35424"/>
    <w:rsid w:val="00A35637"/>
    <w:rsid w:val="00A35D84"/>
    <w:rsid w:val="00A37307"/>
    <w:rsid w:val="00A37A83"/>
    <w:rsid w:val="00A37DEB"/>
    <w:rsid w:val="00A4107D"/>
    <w:rsid w:val="00A4113A"/>
    <w:rsid w:val="00A414A4"/>
    <w:rsid w:val="00A41D13"/>
    <w:rsid w:val="00A45554"/>
    <w:rsid w:val="00A45670"/>
    <w:rsid w:val="00A45D39"/>
    <w:rsid w:val="00A467C8"/>
    <w:rsid w:val="00A46FF0"/>
    <w:rsid w:val="00A5099B"/>
    <w:rsid w:val="00A51600"/>
    <w:rsid w:val="00A520F1"/>
    <w:rsid w:val="00A529B2"/>
    <w:rsid w:val="00A54D31"/>
    <w:rsid w:val="00A54ED8"/>
    <w:rsid w:val="00A55A8C"/>
    <w:rsid w:val="00A57E3D"/>
    <w:rsid w:val="00A61757"/>
    <w:rsid w:val="00A617FF"/>
    <w:rsid w:val="00A624F6"/>
    <w:rsid w:val="00A652C9"/>
    <w:rsid w:val="00A658B9"/>
    <w:rsid w:val="00A66DFF"/>
    <w:rsid w:val="00A6749F"/>
    <w:rsid w:val="00A6760B"/>
    <w:rsid w:val="00A67AA3"/>
    <w:rsid w:val="00A67D37"/>
    <w:rsid w:val="00A71530"/>
    <w:rsid w:val="00A71E31"/>
    <w:rsid w:val="00A72533"/>
    <w:rsid w:val="00A75CA2"/>
    <w:rsid w:val="00A75F80"/>
    <w:rsid w:val="00A77218"/>
    <w:rsid w:val="00A81575"/>
    <w:rsid w:val="00A8358D"/>
    <w:rsid w:val="00A837FF"/>
    <w:rsid w:val="00A839B2"/>
    <w:rsid w:val="00A83BF6"/>
    <w:rsid w:val="00A851A0"/>
    <w:rsid w:val="00A857C8"/>
    <w:rsid w:val="00A872ED"/>
    <w:rsid w:val="00A87694"/>
    <w:rsid w:val="00A8769A"/>
    <w:rsid w:val="00A87A6A"/>
    <w:rsid w:val="00A912F8"/>
    <w:rsid w:val="00A94B14"/>
    <w:rsid w:val="00A94BE9"/>
    <w:rsid w:val="00A9507F"/>
    <w:rsid w:val="00A9539F"/>
    <w:rsid w:val="00A958B2"/>
    <w:rsid w:val="00A96FBE"/>
    <w:rsid w:val="00A97C58"/>
    <w:rsid w:val="00AA0E98"/>
    <w:rsid w:val="00AA2BDD"/>
    <w:rsid w:val="00AA2C22"/>
    <w:rsid w:val="00AA34A8"/>
    <w:rsid w:val="00AA42C3"/>
    <w:rsid w:val="00AA5923"/>
    <w:rsid w:val="00AA7914"/>
    <w:rsid w:val="00AB07AE"/>
    <w:rsid w:val="00AB20DE"/>
    <w:rsid w:val="00AB3570"/>
    <w:rsid w:val="00AB3B8F"/>
    <w:rsid w:val="00AB4F62"/>
    <w:rsid w:val="00AB51ED"/>
    <w:rsid w:val="00AB580B"/>
    <w:rsid w:val="00AB6443"/>
    <w:rsid w:val="00AB6B7D"/>
    <w:rsid w:val="00AC227D"/>
    <w:rsid w:val="00AC2CA3"/>
    <w:rsid w:val="00AC3F59"/>
    <w:rsid w:val="00AC4266"/>
    <w:rsid w:val="00AC50CA"/>
    <w:rsid w:val="00AC5EE4"/>
    <w:rsid w:val="00AC6D28"/>
    <w:rsid w:val="00AD0B0A"/>
    <w:rsid w:val="00AD1D6A"/>
    <w:rsid w:val="00AD2158"/>
    <w:rsid w:val="00AD2BBB"/>
    <w:rsid w:val="00AD2C08"/>
    <w:rsid w:val="00AD3825"/>
    <w:rsid w:val="00AD38BA"/>
    <w:rsid w:val="00AD3C16"/>
    <w:rsid w:val="00AD3F8C"/>
    <w:rsid w:val="00AD6344"/>
    <w:rsid w:val="00AE65B5"/>
    <w:rsid w:val="00AE6660"/>
    <w:rsid w:val="00AF00F7"/>
    <w:rsid w:val="00AF0EA4"/>
    <w:rsid w:val="00AF1268"/>
    <w:rsid w:val="00AF128C"/>
    <w:rsid w:val="00AF1C29"/>
    <w:rsid w:val="00AF2DDB"/>
    <w:rsid w:val="00AF4AD3"/>
    <w:rsid w:val="00AF4E48"/>
    <w:rsid w:val="00AF5A8B"/>
    <w:rsid w:val="00AF63B0"/>
    <w:rsid w:val="00AF799C"/>
    <w:rsid w:val="00AF7CDC"/>
    <w:rsid w:val="00B0017E"/>
    <w:rsid w:val="00B011E6"/>
    <w:rsid w:val="00B0241D"/>
    <w:rsid w:val="00B03049"/>
    <w:rsid w:val="00B03B56"/>
    <w:rsid w:val="00B057B0"/>
    <w:rsid w:val="00B05850"/>
    <w:rsid w:val="00B062C0"/>
    <w:rsid w:val="00B0631A"/>
    <w:rsid w:val="00B1129C"/>
    <w:rsid w:val="00B1152E"/>
    <w:rsid w:val="00B117B6"/>
    <w:rsid w:val="00B11A1F"/>
    <w:rsid w:val="00B13095"/>
    <w:rsid w:val="00B13D5A"/>
    <w:rsid w:val="00B14881"/>
    <w:rsid w:val="00B15256"/>
    <w:rsid w:val="00B17519"/>
    <w:rsid w:val="00B2026D"/>
    <w:rsid w:val="00B215BC"/>
    <w:rsid w:val="00B22042"/>
    <w:rsid w:val="00B22402"/>
    <w:rsid w:val="00B23157"/>
    <w:rsid w:val="00B23321"/>
    <w:rsid w:val="00B24250"/>
    <w:rsid w:val="00B25C07"/>
    <w:rsid w:val="00B261DF"/>
    <w:rsid w:val="00B26C57"/>
    <w:rsid w:val="00B27EE7"/>
    <w:rsid w:val="00B308B8"/>
    <w:rsid w:val="00B30FE7"/>
    <w:rsid w:val="00B31C9E"/>
    <w:rsid w:val="00B31ED9"/>
    <w:rsid w:val="00B34C4C"/>
    <w:rsid w:val="00B350DA"/>
    <w:rsid w:val="00B365F7"/>
    <w:rsid w:val="00B37355"/>
    <w:rsid w:val="00B37B9D"/>
    <w:rsid w:val="00B41444"/>
    <w:rsid w:val="00B4149C"/>
    <w:rsid w:val="00B42031"/>
    <w:rsid w:val="00B42F60"/>
    <w:rsid w:val="00B43D77"/>
    <w:rsid w:val="00B461E8"/>
    <w:rsid w:val="00B467BE"/>
    <w:rsid w:val="00B501E1"/>
    <w:rsid w:val="00B5157D"/>
    <w:rsid w:val="00B51C47"/>
    <w:rsid w:val="00B53A7E"/>
    <w:rsid w:val="00B53E22"/>
    <w:rsid w:val="00B55404"/>
    <w:rsid w:val="00B555C0"/>
    <w:rsid w:val="00B568DC"/>
    <w:rsid w:val="00B56BE3"/>
    <w:rsid w:val="00B56BFF"/>
    <w:rsid w:val="00B56F68"/>
    <w:rsid w:val="00B57930"/>
    <w:rsid w:val="00B57D63"/>
    <w:rsid w:val="00B602D7"/>
    <w:rsid w:val="00B60C93"/>
    <w:rsid w:val="00B626FF"/>
    <w:rsid w:val="00B62875"/>
    <w:rsid w:val="00B62905"/>
    <w:rsid w:val="00B62B92"/>
    <w:rsid w:val="00B64122"/>
    <w:rsid w:val="00B64C8B"/>
    <w:rsid w:val="00B66D11"/>
    <w:rsid w:val="00B67872"/>
    <w:rsid w:val="00B71064"/>
    <w:rsid w:val="00B71372"/>
    <w:rsid w:val="00B71765"/>
    <w:rsid w:val="00B71AF6"/>
    <w:rsid w:val="00B72124"/>
    <w:rsid w:val="00B73073"/>
    <w:rsid w:val="00B743AF"/>
    <w:rsid w:val="00B759C9"/>
    <w:rsid w:val="00B76316"/>
    <w:rsid w:val="00B77219"/>
    <w:rsid w:val="00B80A56"/>
    <w:rsid w:val="00B821A8"/>
    <w:rsid w:val="00B83579"/>
    <w:rsid w:val="00B83B45"/>
    <w:rsid w:val="00B83B4D"/>
    <w:rsid w:val="00B846F4"/>
    <w:rsid w:val="00B84973"/>
    <w:rsid w:val="00B84D21"/>
    <w:rsid w:val="00B853FF"/>
    <w:rsid w:val="00B85B28"/>
    <w:rsid w:val="00B875CE"/>
    <w:rsid w:val="00B90139"/>
    <w:rsid w:val="00B90A32"/>
    <w:rsid w:val="00B90D9A"/>
    <w:rsid w:val="00B918E0"/>
    <w:rsid w:val="00B937F1"/>
    <w:rsid w:val="00B952EF"/>
    <w:rsid w:val="00B9553E"/>
    <w:rsid w:val="00B961D7"/>
    <w:rsid w:val="00B97507"/>
    <w:rsid w:val="00BA1463"/>
    <w:rsid w:val="00BA1B01"/>
    <w:rsid w:val="00BA2630"/>
    <w:rsid w:val="00BA2CB0"/>
    <w:rsid w:val="00BA2F28"/>
    <w:rsid w:val="00BA4DDF"/>
    <w:rsid w:val="00BA5012"/>
    <w:rsid w:val="00BA64FF"/>
    <w:rsid w:val="00BA7902"/>
    <w:rsid w:val="00BB00DA"/>
    <w:rsid w:val="00BB2682"/>
    <w:rsid w:val="00BB3AEF"/>
    <w:rsid w:val="00BB5353"/>
    <w:rsid w:val="00BB55F6"/>
    <w:rsid w:val="00BB5742"/>
    <w:rsid w:val="00BB59AA"/>
    <w:rsid w:val="00BB5F86"/>
    <w:rsid w:val="00BB75B3"/>
    <w:rsid w:val="00BC022F"/>
    <w:rsid w:val="00BC02FF"/>
    <w:rsid w:val="00BC0889"/>
    <w:rsid w:val="00BC1448"/>
    <w:rsid w:val="00BC1894"/>
    <w:rsid w:val="00BC307E"/>
    <w:rsid w:val="00BC3578"/>
    <w:rsid w:val="00BC3820"/>
    <w:rsid w:val="00BC3C85"/>
    <w:rsid w:val="00BC477A"/>
    <w:rsid w:val="00BC62EE"/>
    <w:rsid w:val="00BC688E"/>
    <w:rsid w:val="00BC76FE"/>
    <w:rsid w:val="00BD00D8"/>
    <w:rsid w:val="00BD3422"/>
    <w:rsid w:val="00BD5082"/>
    <w:rsid w:val="00BE0F90"/>
    <w:rsid w:val="00BE13CF"/>
    <w:rsid w:val="00BE27B6"/>
    <w:rsid w:val="00BE32BE"/>
    <w:rsid w:val="00BE4ADB"/>
    <w:rsid w:val="00BE63DF"/>
    <w:rsid w:val="00BE6DEA"/>
    <w:rsid w:val="00BF06B4"/>
    <w:rsid w:val="00BF2BA0"/>
    <w:rsid w:val="00BF3F85"/>
    <w:rsid w:val="00BF45C6"/>
    <w:rsid w:val="00BF4C36"/>
    <w:rsid w:val="00BF5AD8"/>
    <w:rsid w:val="00BF6095"/>
    <w:rsid w:val="00BF63D9"/>
    <w:rsid w:val="00BF668F"/>
    <w:rsid w:val="00BF7903"/>
    <w:rsid w:val="00C00194"/>
    <w:rsid w:val="00C007FE"/>
    <w:rsid w:val="00C00AEB"/>
    <w:rsid w:val="00C02C25"/>
    <w:rsid w:val="00C033DB"/>
    <w:rsid w:val="00C03C6D"/>
    <w:rsid w:val="00C04122"/>
    <w:rsid w:val="00C04FE8"/>
    <w:rsid w:val="00C051BE"/>
    <w:rsid w:val="00C10294"/>
    <w:rsid w:val="00C11364"/>
    <w:rsid w:val="00C11C80"/>
    <w:rsid w:val="00C11E2D"/>
    <w:rsid w:val="00C13805"/>
    <w:rsid w:val="00C13C49"/>
    <w:rsid w:val="00C14B9C"/>
    <w:rsid w:val="00C17248"/>
    <w:rsid w:val="00C21375"/>
    <w:rsid w:val="00C224BD"/>
    <w:rsid w:val="00C2340B"/>
    <w:rsid w:val="00C2476B"/>
    <w:rsid w:val="00C24868"/>
    <w:rsid w:val="00C256B7"/>
    <w:rsid w:val="00C26A02"/>
    <w:rsid w:val="00C2721B"/>
    <w:rsid w:val="00C30CD8"/>
    <w:rsid w:val="00C31A80"/>
    <w:rsid w:val="00C35E11"/>
    <w:rsid w:val="00C40A0A"/>
    <w:rsid w:val="00C40D4F"/>
    <w:rsid w:val="00C42469"/>
    <w:rsid w:val="00C42692"/>
    <w:rsid w:val="00C433F2"/>
    <w:rsid w:val="00C448BC"/>
    <w:rsid w:val="00C46B67"/>
    <w:rsid w:val="00C50780"/>
    <w:rsid w:val="00C51ACB"/>
    <w:rsid w:val="00C533E9"/>
    <w:rsid w:val="00C5391F"/>
    <w:rsid w:val="00C5442F"/>
    <w:rsid w:val="00C54D08"/>
    <w:rsid w:val="00C54D13"/>
    <w:rsid w:val="00C6578F"/>
    <w:rsid w:val="00C66F33"/>
    <w:rsid w:val="00C70CE1"/>
    <w:rsid w:val="00C7161E"/>
    <w:rsid w:val="00C72C61"/>
    <w:rsid w:val="00C73762"/>
    <w:rsid w:val="00C73C58"/>
    <w:rsid w:val="00C73E6F"/>
    <w:rsid w:val="00C7456B"/>
    <w:rsid w:val="00C74A7F"/>
    <w:rsid w:val="00C765F8"/>
    <w:rsid w:val="00C77DA9"/>
    <w:rsid w:val="00C81644"/>
    <w:rsid w:val="00C82DC1"/>
    <w:rsid w:val="00C8479C"/>
    <w:rsid w:val="00C84CD2"/>
    <w:rsid w:val="00C87B5B"/>
    <w:rsid w:val="00C908EA"/>
    <w:rsid w:val="00C912B5"/>
    <w:rsid w:val="00C93098"/>
    <w:rsid w:val="00C937B4"/>
    <w:rsid w:val="00C93915"/>
    <w:rsid w:val="00C93F50"/>
    <w:rsid w:val="00C941BE"/>
    <w:rsid w:val="00CA01BC"/>
    <w:rsid w:val="00CA0249"/>
    <w:rsid w:val="00CA0489"/>
    <w:rsid w:val="00CA25FE"/>
    <w:rsid w:val="00CA4ED2"/>
    <w:rsid w:val="00CA528C"/>
    <w:rsid w:val="00CA532B"/>
    <w:rsid w:val="00CA5D26"/>
    <w:rsid w:val="00CA6FDE"/>
    <w:rsid w:val="00CA7A54"/>
    <w:rsid w:val="00CB004C"/>
    <w:rsid w:val="00CB0681"/>
    <w:rsid w:val="00CB1108"/>
    <w:rsid w:val="00CB1B68"/>
    <w:rsid w:val="00CB33C7"/>
    <w:rsid w:val="00CB3605"/>
    <w:rsid w:val="00CB36BF"/>
    <w:rsid w:val="00CB36DC"/>
    <w:rsid w:val="00CB3E9B"/>
    <w:rsid w:val="00CB408C"/>
    <w:rsid w:val="00CB4115"/>
    <w:rsid w:val="00CB4B47"/>
    <w:rsid w:val="00CB54DD"/>
    <w:rsid w:val="00CB58E5"/>
    <w:rsid w:val="00CB59B7"/>
    <w:rsid w:val="00CB6A46"/>
    <w:rsid w:val="00CB6A98"/>
    <w:rsid w:val="00CC0E52"/>
    <w:rsid w:val="00CC1145"/>
    <w:rsid w:val="00CC3031"/>
    <w:rsid w:val="00CC3F42"/>
    <w:rsid w:val="00CC4673"/>
    <w:rsid w:val="00CC4928"/>
    <w:rsid w:val="00CC4BF8"/>
    <w:rsid w:val="00CC5457"/>
    <w:rsid w:val="00CD0BF0"/>
    <w:rsid w:val="00CD11F6"/>
    <w:rsid w:val="00CD3171"/>
    <w:rsid w:val="00CD4066"/>
    <w:rsid w:val="00CD480D"/>
    <w:rsid w:val="00CD5D58"/>
    <w:rsid w:val="00CD6269"/>
    <w:rsid w:val="00CD658A"/>
    <w:rsid w:val="00CD7367"/>
    <w:rsid w:val="00CE02B4"/>
    <w:rsid w:val="00CE1CD0"/>
    <w:rsid w:val="00CE3F2D"/>
    <w:rsid w:val="00CE4D20"/>
    <w:rsid w:val="00CE4D44"/>
    <w:rsid w:val="00CE6AB6"/>
    <w:rsid w:val="00CE7307"/>
    <w:rsid w:val="00CE7A75"/>
    <w:rsid w:val="00CE7DBF"/>
    <w:rsid w:val="00CF037D"/>
    <w:rsid w:val="00CF073A"/>
    <w:rsid w:val="00CF1553"/>
    <w:rsid w:val="00CF2D0B"/>
    <w:rsid w:val="00CF2E56"/>
    <w:rsid w:val="00CF3DD5"/>
    <w:rsid w:val="00CF44D7"/>
    <w:rsid w:val="00CF4734"/>
    <w:rsid w:val="00CF55DF"/>
    <w:rsid w:val="00CF5E2A"/>
    <w:rsid w:val="00CF62CA"/>
    <w:rsid w:val="00CF7138"/>
    <w:rsid w:val="00CF730E"/>
    <w:rsid w:val="00D0454A"/>
    <w:rsid w:val="00D045FA"/>
    <w:rsid w:val="00D050BC"/>
    <w:rsid w:val="00D06F1C"/>
    <w:rsid w:val="00D1006F"/>
    <w:rsid w:val="00D11331"/>
    <w:rsid w:val="00D1185F"/>
    <w:rsid w:val="00D12AF3"/>
    <w:rsid w:val="00D2204B"/>
    <w:rsid w:val="00D225E1"/>
    <w:rsid w:val="00D2358F"/>
    <w:rsid w:val="00D24090"/>
    <w:rsid w:val="00D2573D"/>
    <w:rsid w:val="00D25A5E"/>
    <w:rsid w:val="00D25DBB"/>
    <w:rsid w:val="00D2625D"/>
    <w:rsid w:val="00D26A34"/>
    <w:rsid w:val="00D26CFE"/>
    <w:rsid w:val="00D27729"/>
    <w:rsid w:val="00D3240B"/>
    <w:rsid w:val="00D32842"/>
    <w:rsid w:val="00D334BC"/>
    <w:rsid w:val="00D33F87"/>
    <w:rsid w:val="00D35A1B"/>
    <w:rsid w:val="00D372A2"/>
    <w:rsid w:val="00D42010"/>
    <w:rsid w:val="00D43384"/>
    <w:rsid w:val="00D438E2"/>
    <w:rsid w:val="00D44E02"/>
    <w:rsid w:val="00D44FA2"/>
    <w:rsid w:val="00D47EE5"/>
    <w:rsid w:val="00D5051D"/>
    <w:rsid w:val="00D50767"/>
    <w:rsid w:val="00D50CAF"/>
    <w:rsid w:val="00D50F37"/>
    <w:rsid w:val="00D52291"/>
    <w:rsid w:val="00D548D2"/>
    <w:rsid w:val="00D550DE"/>
    <w:rsid w:val="00D5564C"/>
    <w:rsid w:val="00D56EEE"/>
    <w:rsid w:val="00D57348"/>
    <w:rsid w:val="00D62872"/>
    <w:rsid w:val="00D63016"/>
    <w:rsid w:val="00D66103"/>
    <w:rsid w:val="00D66AA4"/>
    <w:rsid w:val="00D67501"/>
    <w:rsid w:val="00D675BE"/>
    <w:rsid w:val="00D67FD0"/>
    <w:rsid w:val="00D70128"/>
    <w:rsid w:val="00D703A4"/>
    <w:rsid w:val="00D71E76"/>
    <w:rsid w:val="00D71FE5"/>
    <w:rsid w:val="00D72365"/>
    <w:rsid w:val="00D74484"/>
    <w:rsid w:val="00D75D58"/>
    <w:rsid w:val="00D75E49"/>
    <w:rsid w:val="00D76EF3"/>
    <w:rsid w:val="00D81361"/>
    <w:rsid w:val="00D81E8A"/>
    <w:rsid w:val="00D8278A"/>
    <w:rsid w:val="00D82DC3"/>
    <w:rsid w:val="00D82FC2"/>
    <w:rsid w:val="00D8477F"/>
    <w:rsid w:val="00D85166"/>
    <w:rsid w:val="00D869A1"/>
    <w:rsid w:val="00D87408"/>
    <w:rsid w:val="00D908AD"/>
    <w:rsid w:val="00D9180F"/>
    <w:rsid w:val="00D9358A"/>
    <w:rsid w:val="00D938BC"/>
    <w:rsid w:val="00D93F76"/>
    <w:rsid w:val="00D94454"/>
    <w:rsid w:val="00D977A7"/>
    <w:rsid w:val="00DA01FA"/>
    <w:rsid w:val="00DA2D51"/>
    <w:rsid w:val="00DA3A5F"/>
    <w:rsid w:val="00DA5D47"/>
    <w:rsid w:val="00DA6832"/>
    <w:rsid w:val="00DA6A00"/>
    <w:rsid w:val="00DA6E7E"/>
    <w:rsid w:val="00DA7185"/>
    <w:rsid w:val="00DB00BE"/>
    <w:rsid w:val="00DB06D6"/>
    <w:rsid w:val="00DB200D"/>
    <w:rsid w:val="00DB2998"/>
    <w:rsid w:val="00DB3A52"/>
    <w:rsid w:val="00DB43CA"/>
    <w:rsid w:val="00DB4818"/>
    <w:rsid w:val="00DB4A23"/>
    <w:rsid w:val="00DB655C"/>
    <w:rsid w:val="00DB6591"/>
    <w:rsid w:val="00DB6E70"/>
    <w:rsid w:val="00DB7C82"/>
    <w:rsid w:val="00DC071E"/>
    <w:rsid w:val="00DC0BAD"/>
    <w:rsid w:val="00DC2180"/>
    <w:rsid w:val="00DC2353"/>
    <w:rsid w:val="00DC2BB9"/>
    <w:rsid w:val="00DC39F2"/>
    <w:rsid w:val="00DC4D0A"/>
    <w:rsid w:val="00DC51B9"/>
    <w:rsid w:val="00DC6280"/>
    <w:rsid w:val="00DC7912"/>
    <w:rsid w:val="00DD2BE1"/>
    <w:rsid w:val="00DD2E83"/>
    <w:rsid w:val="00DD3C23"/>
    <w:rsid w:val="00DD618D"/>
    <w:rsid w:val="00DD6914"/>
    <w:rsid w:val="00DE410E"/>
    <w:rsid w:val="00DE4E12"/>
    <w:rsid w:val="00DE5CF5"/>
    <w:rsid w:val="00DE6955"/>
    <w:rsid w:val="00DE737B"/>
    <w:rsid w:val="00DE74E2"/>
    <w:rsid w:val="00DF01BB"/>
    <w:rsid w:val="00DF0411"/>
    <w:rsid w:val="00DF0ED1"/>
    <w:rsid w:val="00DF2504"/>
    <w:rsid w:val="00DF36F5"/>
    <w:rsid w:val="00DF40D1"/>
    <w:rsid w:val="00DF4A82"/>
    <w:rsid w:val="00DF7410"/>
    <w:rsid w:val="00DF74E7"/>
    <w:rsid w:val="00E00B14"/>
    <w:rsid w:val="00E00B77"/>
    <w:rsid w:val="00E01225"/>
    <w:rsid w:val="00E018EC"/>
    <w:rsid w:val="00E0193E"/>
    <w:rsid w:val="00E01A02"/>
    <w:rsid w:val="00E0238B"/>
    <w:rsid w:val="00E027AC"/>
    <w:rsid w:val="00E07562"/>
    <w:rsid w:val="00E104BA"/>
    <w:rsid w:val="00E116F1"/>
    <w:rsid w:val="00E11C8C"/>
    <w:rsid w:val="00E12AF1"/>
    <w:rsid w:val="00E130E9"/>
    <w:rsid w:val="00E13D24"/>
    <w:rsid w:val="00E1427E"/>
    <w:rsid w:val="00E14C6F"/>
    <w:rsid w:val="00E14E01"/>
    <w:rsid w:val="00E16403"/>
    <w:rsid w:val="00E165A3"/>
    <w:rsid w:val="00E1688A"/>
    <w:rsid w:val="00E213B0"/>
    <w:rsid w:val="00E2356D"/>
    <w:rsid w:val="00E23A0B"/>
    <w:rsid w:val="00E2498D"/>
    <w:rsid w:val="00E24CAD"/>
    <w:rsid w:val="00E2535A"/>
    <w:rsid w:val="00E25391"/>
    <w:rsid w:val="00E260CA"/>
    <w:rsid w:val="00E2754B"/>
    <w:rsid w:val="00E27A85"/>
    <w:rsid w:val="00E30731"/>
    <w:rsid w:val="00E307F9"/>
    <w:rsid w:val="00E32C6A"/>
    <w:rsid w:val="00E32FE3"/>
    <w:rsid w:val="00E335BA"/>
    <w:rsid w:val="00E34003"/>
    <w:rsid w:val="00E34E1E"/>
    <w:rsid w:val="00E34E2E"/>
    <w:rsid w:val="00E36259"/>
    <w:rsid w:val="00E422C2"/>
    <w:rsid w:val="00E43C69"/>
    <w:rsid w:val="00E43E9E"/>
    <w:rsid w:val="00E448AF"/>
    <w:rsid w:val="00E45649"/>
    <w:rsid w:val="00E46275"/>
    <w:rsid w:val="00E4639E"/>
    <w:rsid w:val="00E51067"/>
    <w:rsid w:val="00E52176"/>
    <w:rsid w:val="00E52240"/>
    <w:rsid w:val="00E55595"/>
    <w:rsid w:val="00E555C2"/>
    <w:rsid w:val="00E55837"/>
    <w:rsid w:val="00E61501"/>
    <w:rsid w:val="00E623AE"/>
    <w:rsid w:val="00E62D85"/>
    <w:rsid w:val="00E66E82"/>
    <w:rsid w:val="00E7101E"/>
    <w:rsid w:val="00E74E08"/>
    <w:rsid w:val="00E76436"/>
    <w:rsid w:val="00E764FE"/>
    <w:rsid w:val="00E769E7"/>
    <w:rsid w:val="00E77115"/>
    <w:rsid w:val="00E77A0A"/>
    <w:rsid w:val="00E801BC"/>
    <w:rsid w:val="00E8079A"/>
    <w:rsid w:val="00E810F4"/>
    <w:rsid w:val="00E81C7E"/>
    <w:rsid w:val="00E82AB8"/>
    <w:rsid w:val="00E854EB"/>
    <w:rsid w:val="00E85B03"/>
    <w:rsid w:val="00E85CAA"/>
    <w:rsid w:val="00E86AF9"/>
    <w:rsid w:val="00E87765"/>
    <w:rsid w:val="00E912EF"/>
    <w:rsid w:val="00E926CF"/>
    <w:rsid w:val="00E94B0A"/>
    <w:rsid w:val="00E96520"/>
    <w:rsid w:val="00E96752"/>
    <w:rsid w:val="00E96BC7"/>
    <w:rsid w:val="00E97276"/>
    <w:rsid w:val="00E9776B"/>
    <w:rsid w:val="00EA4502"/>
    <w:rsid w:val="00EA4552"/>
    <w:rsid w:val="00EA4916"/>
    <w:rsid w:val="00EA5B8E"/>
    <w:rsid w:val="00EA63BF"/>
    <w:rsid w:val="00EA6CE8"/>
    <w:rsid w:val="00EA70D9"/>
    <w:rsid w:val="00EA72B5"/>
    <w:rsid w:val="00EA7632"/>
    <w:rsid w:val="00EA7828"/>
    <w:rsid w:val="00EB1D10"/>
    <w:rsid w:val="00EB2579"/>
    <w:rsid w:val="00EB3118"/>
    <w:rsid w:val="00EB3151"/>
    <w:rsid w:val="00EB47B5"/>
    <w:rsid w:val="00EB67BA"/>
    <w:rsid w:val="00EB67ED"/>
    <w:rsid w:val="00EB69DD"/>
    <w:rsid w:val="00EB711E"/>
    <w:rsid w:val="00EC19E2"/>
    <w:rsid w:val="00EC1C34"/>
    <w:rsid w:val="00EC42E4"/>
    <w:rsid w:val="00EC696D"/>
    <w:rsid w:val="00EC6971"/>
    <w:rsid w:val="00EC7145"/>
    <w:rsid w:val="00EC7899"/>
    <w:rsid w:val="00ED0E32"/>
    <w:rsid w:val="00ED1673"/>
    <w:rsid w:val="00ED16A2"/>
    <w:rsid w:val="00ED1D8B"/>
    <w:rsid w:val="00ED1E52"/>
    <w:rsid w:val="00ED3101"/>
    <w:rsid w:val="00ED46EF"/>
    <w:rsid w:val="00ED4944"/>
    <w:rsid w:val="00ED6CD2"/>
    <w:rsid w:val="00ED6E40"/>
    <w:rsid w:val="00ED6E8B"/>
    <w:rsid w:val="00ED77B2"/>
    <w:rsid w:val="00ED79EC"/>
    <w:rsid w:val="00EE1B51"/>
    <w:rsid w:val="00EE2EB9"/>
    <w:rsid w:val="00EE50E1"/>
    <w:rsid w:val="00EE63C9"/>
    <w:rsid w:val="00EE6C65"/>
    <w:rsid w:val="00EF1463"/>
    <w:rsid w:val="00EF39DD"/>
    <w:rsid w:val="00EF6368"/>
    <w:rsid w:val="00EF6631"/>
    <w:rsid w:val="00EF6C8A"/>
    <w:rsid w:val="00EF7432"/>
    <w:rsid w:val="00F00BF0"/>
    <w:rsid w:val="00F0286B"/>
    <w:rsid w:val="00F04D3F"/>
    <w:rsid w:val="00F0567B"/>
    <w:rsid w:val="00F062EF"/>
    <w:rsid w:val="00F06E34"/>
    <w:rsid w:val="00F078CA"/>
    <w:rsid w:val="00F1189B"/>
    <w:rsid w:val="00F122F6"/>
    <w:rsid w:val="00F123CF"/>
    <w:rsid w:val="00F12B22"/>
    <w:rsid w:val="00F12EAA"/>
    <w:rsid w:val="00F13846"/>
    <w:rsid w:val="00F173A1"/>
    <w:rsid w:val="00F20E37"/>
    <w:rsid w:val="00F2239F"/>
    <w:rsid w:val="00F224A3"/>
    <w:rsid w:val="00F236BA"/>
    <w:rsid w:val="00F23951"/>
    <w:rsid w:val="00F2406F"/>
    <w:rsid w:val="00F24F95"/>
    <w:rsid w:val="00F250DD"/>
    <w:rsid w:val="00F33ED5"/>
    <w:rsid w:val="00F34EBC"/>
    <w:rsid w:val="00F35713"/>
    <w:rsid w:val="00F36066"/>
    <w:rsid w:val="00F37444"/>
    <w:rsid w:val="00F41503"/>
    <w:rsid w:val="00F42312"/>
    <w:rsid w:val="00F429D3"/>
    <w:rsid w:val="00F449D4"/>
    <w:rsid w:val="00F46039"/>
    <w:rsid w:val="00F4605E"/>
    <w:rsid w:val="00F461C2"/>
    <w:rsid w:val="00F46423"/>
    <w:rsid w:val="00F476BA"/>
    <w:rsid w:val="00F518C9"/>
    <w:rsid w:val="00F51A7E"/>
    <w:rsid w:val="00F51BAC"/>
    <w:rsid w:val="00F54512"/>
    <w:rsid w:val="00F54C60"/>
    <w:rsid w:val="00F554D0"/>
    <w:rsid w:val="00F56CFC"/>
    <w:rsid w:val="00F5779A"/>
    <w:rsid w:val="00F57DFA"/>
    <w:rsid w:val="00F60721"/>
    <w:rsid w:val="00F60FF5"/>
    <w:rsid w:val="00F615A2"/>
    <w:rsid w:val="00F62117"/>
    <w:rsid w:val="00F62A2D"/>
    <w:rsid w:val="00F63F51"/>
    <w:rsid w:val="00F640F0"/>
    <w:rsid w:val="00F6634D"/>
    <w:rsid w:val="00F70204"/>
    <w:rsid w:val="00F7167F"/>
    <w:rsid w:val="00F716DF"/>
    <w:rsid w:val="00F72450"/>
    <w:rsid w:val="00F72D21"/>
    <w:rsid w:val="00F753C6"/>
    <w:rsid w:val="00F76CF8"/>
    <w:rsid w:val="00F80574"/>
    <w:rsid w:val="00F84362"/>
    <w:rsid w:val="00F858B8"/>
    <w:rsid w:val="00F86353"/>
    <w:rsid w:val="00F86E72"/>
    <w:rsid w:val="00F8740F"/>
    <w:rsid w:val="00F878A2"/>
    <w:rsid w:val="00F90493"/>
    <w:rsid w:val="00F91102"/>
    <w:rsid w:val="00F933C3"/>
    <w:rsid w:val="00F93944"/>
    <w:rsid w:val="00F93F62"/>
    <w:rsid w:val="00F97FC9"/>
    <w:rsid w:val="00FA069A"/>
    <w:rsid w:val="00FA0C81"/>
    <w:rsid w:val="00FA13D2"/>
    <w:rsid w:val="00FA1987"/>
    <w:rsid w:val="00FA2EF8"/>
    <w:rsid w:val="00FA4C5E"/>
    <w:rsid w:val="00FA5355"/>
    <w:rsid w:val="00FA54CC"/>
    <w:rsid w:val="00FA5CD5"/>
    <w:rsid w:val="00FA632E"/>
    <w:rsid w:val="00FA6A64"/>
    <w:rsid w:val="00FA6B69"/>
    <w:rsid w:val="00FB0670"/>
    <w:rsid w:val="00FB0764"/>
    <w:rsid w:val="00FB0E8E"/>
    <w:rsid w:val="00FB1E88"/>
    <w:rsid w:val="00FB5E83"/>
    <w:rsid w:val="00FB648E"/>
    <w:rsid w:val="00FC0A55"/>
    <w:rsid w:val="00FC13AB"/>
    <w:rsid w:val="00FC38AC"/>
    <w:rsid w:val="00FC5887"/>
    <w:rsid w:val="00FD1C02"/>
    <w:rsid w:val="00FD2DCA"/>
    <w:rsid w:val="00FD45BD"/>
    <w:rsid w:val="00FD4CF0"/>
    <w:rsid w:val="00FD59D2"/>
    <w:rsid w:val="00FD5EA5"/>
    <w:rsid w:val="00FD64B8"/>
    <w:rsid w:val="00FD695A"/>
    <w:rsid w:val="00FD6BB0"/>
    <w:rsid w:val="00FD7755"/>
    <w:rsid w:val="00FE0AF6"/>
    <w:rsid w:val="00FE0B12"/>
    <w:rsid w:val="00FE1B2C"/>
    <w:rsid w:val="00FE2019"/>
    <w:rsid w:val="00FE2C18"/>
    <w:rsid w:val="00FE4BF3"/>
    <w:rsid w:val="00FE4CF0"/>
    <w:rsid w:val="00FE4EED"/>
    <w:rsid w:val="00FE5039"/>
    <w:rsid w:val="00FE53BE"/>
    <w:rsid w:val="00FE6812"/>
    <w:rsid w:val="00FF002F"/>
    <w:rsid w:val="00FF2C05"/>
    <w:rsid w:val="00FF323A"/>
    <w:rsid w:val="00FF4A96"/>
    <w:rsid w:val="00FF611B"/>
    <w:rsid w:val="00FF6707"/>
    <w:rsid w:val="00FF7A80"/>
    <w:rsid w:val="011A0EB9"/>
    <w:rsid w:val="0137519D"/>
    <w:rsid w:val="0168E994"/>
    <w:rsid w:val="01F8928B"/>
    <w:rsid w:val="020FCA96"/>
    <w:rsid w:val="0322A88E"/>
    <w:rsid w:val="03429875"/>
    <w:rsid w:val="03A6F64C"/>
    <w:rsid w:val="03BA6B5D"/>
    <w:rsid w:val="03BE2FE6"/>
    <w:rsid w:val="03D1669A"/>
    <w:rsid w:val="03DB9D62"/>
    <w:rsid w:val="042C9E7A"/>
    <w:rsid w:val="04ACA421"/>
    <w:rsid w:val="04D8D067"/>
    <w:rsid w:val="053A54D9"/>
    <w:rsid w:val="05D9124E"/>
    <w:rsid w:val="072AA3DF"/>
    <w:rsid w:val="0756E752"/>
    <w:rsid w:val="080C96D4"/>
    <w:rsid w:val="086A9E54"/>
    <w:rsid w:val="08D0395D"/>
    <w:rsid w:val="08ED7EEF"/>
    <w:rsid w:val="0972860F"/>
    <w:rsid w:val="09C37C31"/>
    <w:rsid w:val="09CAC329"/>
    <w:rsid w:val="09E33FAB"/>
    <w:rsid w:val="0A8B2743"/>
    <w:rsid w:val="0AEFA041"/>
    <w:rsid w:val="0B09B515"/>
    <w:rsid w:val="0C3AE10B"/>
    <w:rsid w:val="0E769EE0"/>
    <w:rsid w:val="0F5B1C31"/>
    <w:rsid w:val="0FCE1B2C"/>
    <w:rsid w:val="124B9F14"/>
    <w:rsid w:val="129FF698"/>
    <w:rsid w:val="12A97A24"/>
    <w:rsid w:val="12F3A9A6"/>
    <w:rsid w:val="13FC7976"/>
    <w:rsid w:val="147908E9"/>
    <w:rsid w:val="14AE2073"/>
    <w:rsid w:val="14DAE815"/>
    <w:rsid w:val="151F34B4"/>
    <w:rsid w:val="158C5AD6"/>
    <w:rsid w:val="15B8D3A2"/>
    <w:rsid w:val="162BBEED"/>
    <w:rsid w:val="1643553F"/>
    <w:rsid w:val="16662A72"/>
    <w:rsid w:val="167F2587"/>
    <w:rsid w:val="1722C6C4"/>
    <w:rsid w:val="172F7B7D"/>
    <w:rsid w:val="17BEA122"/>
    <w:rsid w:val="182A025A"/>
    <w:rsid w:val="1860219E"/>
    <w:rsid w:val="18935568"/>
    <w:rsid w:val="18ABF561"/>
    <w:rsid w:val="19695AB0"/>
    <w:rsid w:val="197FA686"/>
    <w:rsid w:val="19964CF6"/>
    <w:rsid w:val="19FD640F"/>
    <w:rsid w:val="1C8109D7"/>
    <w:rsid w:val="1C9B043C"/>
    <w:rsid w:val="1CCDA0DE"/>
    <w:rsid w:val="1E0403DF"/>
    <w:rsid w:val="1EFC6311"/>
    <w:rsid w:val="1F676FB8"/>
    <w:rsid w:val="200ECC66"/>
    <w:rsid w:val="2046DAB3"/>
    <w:rsid w:val="20EBF6FD"/>
    <w:rsid w:val="2141A309"/>
    <w:rsid w:val="21C9FDFD"/>
    <w:rsid w:val="22E390BC"/>
    <w:rsid w:val="2470991E"/>
    <w:rsid w:val="24D6BB77"/>
    <w:rsid w:val="25148765"/>
    <w:rsid w:val="25E0E5ED"/>
    <w:rsid w:val="25F97227"/>
    <w:rsid w:val="267F4707"/>
    <w:rsid w:val="26883BB7"/>
    <w:rsid w:val="26DC0A2E"/>
    <w:rsid w:val="270E4547"/>
    <w:rsid w:val="272CA30A"/>
    <w:rsid w:val="2738F697"/>
    <w:rsid w:val="275EE9C8"/>
    <w:rsid w:val="27EE1EC6"/>
    <w:rsid w:val="28965F9F"/>
    <w:rsid w:val="29998B6F"/>
    <w:rsid w:val="29C9CAC3"/>
    <w:rsid w:val="29F60262"/>
    <w:rsid w:val="2C26271D"/>
    <w:rsid w:val="2CA7115E"/>
    <w:rsid w:val="2CC503B6"/>
    <w:rsid w:val="2D01869F"/>
    <w:rsid w:val="2E1DC882"/>
    <w:rsid w:val="2E7DCA0F"/>
    <w:rsid w:val="2E9BB91B"/>
    <w:rsid w:val="2F2C43DE"/>
    <w:rsid w:val="30AC795A"/>
    <w:rsid w:val="30E84324"/>
    <w:rsid w:val="3109C94E"/>
    <w:rsid w:val="314190CB"/>
    <w:rsid w:val="31D56EA7"/>
    <w:rsid w:val="31D97D64"/>
    <w:rsid w:val="32ABA870"/>
    <w:rsid w:val="330D6D35"/>
    <w:rsid w:val="33D49AEA"/>
    <w:rsid w:val="34B33AAC"/>
    <w:rsid w:val="34F068CF"/>
    <w:rsid w:val="35130C5D"/>
    <w:rsid w:val="357C92DD"/>
    <w:rsid w:val="358CDE77"/>
    <w:rsid w:val="35C36C33"/>
    <w:rsid w:val="3635F36B"/>
    <w:rsid w:val="379F0B01"/>
    <w:rsid w:val="37E83907"/>
    <w:rsid w:val="3817FCE2"/>
    <w:rsid w:val="38501828"/>
    <w:rsid w:val="38630D11"/>
    <w:rsid w:val="3867C74F"/>
    <w:rsid w:val="38A04AB2"/>
    <w:rsid w:val="39B25BAF"/>
    <w:rsid w:val="3A091F93"/>
    <w:rsid w:val="3A862DDA"/>
    <w:rsid w:val="3AE7C8E0"/>
    <w:rsid w:val="3B20E48F"/>
    <w:rsid w:val="3B501E31"/>
    <w:rsid w:val="3BACC83A"/>
    <w:rsid w:val="3BDC79D1"/>
    <w:rsid w:val="3C561C67"/>
    <w:rsid w:val="3CE3960D"/>
    <w:rsid w:val="3D8F78C5"/>
    <w:rsid w:val="3E26B157"/>
    <w:rsid w:val="3E4B9BF2"/>
    <w:rsid w:val="3E7AE114"/>
    <w:rsid w:val="3E995114"/>
    <w:rsid w:val="3EA0FCEE"/>
    <w:rsid w:val="3EA293EB"/>
    <w:rsid w:val="3EA9DB7B"/>
    <w:rsid w:val="3EE3CDD2"/>
    <w:rsid w:val="3F86DBED"/>
    <w:rsid w:val="3FD291C6"/>
    <w:rsid w:val="401F8E42"/>
    <w:rsid w:val="40FAAFC8"/>
    <w:rsid w:val="4122779A"/>
    <w:rsid w:val="4143D7BD"/>
    <w:rsid w:val="41777EA4"/>
    <w:rsid w:val="41AD06BE"/>
    <w:rsid w:val="41CCD6D2"/>
    <w:rsid w:val="4265C8FA"/>
    <w:rsid w:val="42F68DA1"/>
    <w:rsid w:val="43404535"/>
    <w:rsid w:val="434A8C03"/>
    <w:rsid w:val="435C281C"/>
    <w:rsid w:val="43826628"/>
    <w:rsid w:val="4399A31C"/>
    <w:rsid w:val="43E0B071"/>
    <w:rsid w:val="4451268D"/>
    <w:rsid w:val="4511E0F6"/>
    <w:rsid w:val="4521D27A"/>
    <w:rsid w:val="45922862"/>
    <w:rsid w:val="45E96D40"/>
    <w:rsid w:val="464A9C45"/>
    <w:rsid w:val="48415AE4"/>
    <w:rsid w:val="4939D5F9"/>
    <w:rsid w:val="4945C8F1"/>
    <w:rsid w:val="49529910"/>
    <w:rsid w:val="49AB456B"/>
    <w:rsid w:val="49C6360C"/>
    <w:rsid w:val="4A0E670D"/>
    <w:rsid w:val="4A1470B2"/>
    <w:rsid w:val="4A175069"/>
    <w:rsid w:val="4A2CEB1E"/>
    <w:rsid w:val="4A5CCD42"/>
    <w:rsid w:val="4A7502F3"/>
    <w:rsid w:val="4AB59FC4"/>
    <w:rsid w:val="4B960DAF"/>
    <w:rsid w:val="4BA4A2B3"/>
    <w:rsid w:val="4DC5FBA8"/>
    <w:rsid w:val="4DD13CAF"/>
    <w:rsid w:val="50166FEC"/>
    <w:rsid w:val="503B8D76"/>
    <w:rsid w:val="51D4F0E7"/>
    <w:rsid w:val="5215ACD6"/>
    <w:rsid w:val="5247830A"/>
    <w:rsid w:val="52A7FA94"/>
    <w:rsid w:val="5343FF3F"/>
    <w:rsid w:val="53DE49A9"/>
    <w:rsid w:val="5405487D"/>
    <w:rsid w:val="54D73679"/>
    <w:rsid w:val="553E637C"/>
    <w:rsid w:val="55BF303F"/>
    <w:rsid w:val="55EA2ACE"/>
    <w:rsid w:val="564F78A6"/>
    <w:rsid w:val="56CF02A9"/>
    <w:rsid w:val="56E5B40A"/>
    <w:rsid w:val="57530929"/>
    <w:rsid w:val="5822A49C"/>
    <w:rsid w:val="5823CA66"/>
    <w:rsid w:val="582AB219"/>
    <w:rsid w:val="5846599E"/>
    <w:rsid w:val="587B179B"/>
    <w:rsid w:val="58C0327B"/>
    <w:rsid w:val="59F9FE8E"/>
    <w:rsid w:val="5AE78A36"/>
    <w:rsid w:val="5B0AFB60"/>
    <w:rsid w:val="5B793092"/>
    <w:rsid w:val="5B7BFA5A"/>
    <w:rsid w:val="5B862A0C"/>
    <w:rsid w:val="5BB34D24"/>
    <w:rsid w:val="5BCB3E5B"/>
    <w:rsid w:val="5C0DF49B"/>
    <w:rsid w:val="5C2BB4BA"/>
    <w:rsid w:val="5CCE210D"/>
    <w:rsid w:val="5EAD40A7"/>
    <w:rsid w:val="5F670DCB"/>
    <w:rsid w:val="5FBA72E8"/>
    <w:rsid w:val="60744113"/>
    <w:rsid w:val="610EDDD5"/>
    <w:rsid w:val="61489A17"/>
    <w:rsid w:val="6169B633"/>
    <w:rsid w:val="61AFE344"/>
    <w:rsid w:val="620DFEE0"/>
    <w:rsid w:val="62F68AC5"/>
    <w:rsid w:val="63202A2B"/>
    <w:rsid w:val="637F0BAA"/>
    <w:rsid w:val="63C27987"/>
    <w:rsid w:val="64020911"/>
    <w:rsid w:val="64F7BA5C"/>
    <w:rsid w:val="669A30AB"/>
    <w:rsid w:val="68523D0F"/>
    <w:rsid w:val="693D2947"/>
    <w:rsid w:val="694E5E23"/>
    <w:rsid w:val="6A82695F"/>
    <w:rsid w:val="6B146953"/>
    <w:rsid w:val="6CCAC0D6"/>
    <w:rsid w:val="6CEBE1B1"/>
    <w:rsid w:val="6D4CE126"/>
    <w:rsid w:val="6ED97C21"/>
    <w:rsid w:val="7029F4D0"/>
    <w:rsid w:val="7058DEB2"/>
    <w:rsid w:val="70A89236"/>
    <w:rsid w:val="70D98B80"/>
    <w:rsid w:val="7216A966"/>
    <w:rsid w:val="72A5E955"/>
    <w:rsid w:val="732339CD"/>
    <w:rsid w:val="76F91B5A"/>
    <w:rsid w:val="77281286"/>
    <w:rsid w:val="7747A1EC"/>
    <w:rsid w:val="777564CC"/>
    <w:rsid w:val="77CC3AA1"/>
    <w:rsid w:val="77F7F8A1"/>
    <w:rsid w:val="7825EE03"/>
    <w:rsid w:val="794830B7"/>
    <w:rsid w:val="7962B3ED"/>
    <w:rsid w:val="7984DBA6"/>
    <w:rsid w:val="79B065A9"/>
    <w:rsid w:val="79C1A0D6"/>
    <w:rsid w:val="79DA3B2E"/>
    <w:rsid w:val="7A1D45E6"/>
    <w:rsid w:val="7A1E1861"/>
    <w:rsid w:val="7A6ED2ED"/>
    <w:rsid w:val="7A895F29"/>
    <w:rsid w:val="7AA3801E"/>
    <w:rsid w:val="7BBD9C1D"/>
    <w:rsid w:val="7BE4EFBA"/>
    <w:rsid w:val="7CA85772"/>
    <w:rsid w:val="7CB84FE9"/>
    <w:rsid w:val="7CC9F572"/>
    <w:rsid w:val="7CF86D44"/>
    <w:rsid w:val="7D4AE3CE"/>
    <w:rsid w:val="7D5C73A0"/>
    <w:rsid w:val="7DDEDF00"/>
    <w:rsid w:val="7E28AF99"/>
    <w:rsid w:val="7E6405F8"/>
    <w:rsid w:val="7E8E3596"/>
    <w:rsid w:val="7EAAA329"/>
    <w:rsid w:val="7F29B03C"/>
    <w:rsid w:val="7F72CB3D"/>
    <w:rsid w:val="7FA4064B"/>
    <w:rsid w:val="7FF86AB8"/>
    <w:rsid w:val="7FFD84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1C166"/>
  <w15:chartTrackingRefBased/>
  <w15:docId w15:val="{98D28A91-F788-4559-823F-94D686BD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21B"/>
    <w:rPr>
      <w:rFonts w:asciiTheme="minorHAnsi" w:hAnsiTheme="minorHAnsi"/>
      <w:kern w:val="0"/>
      <w:lang w:val="en-GB" w:eastAsia="ja-JP"/>
      <w14:ligatures w14:val="none"/>
    </w:rPr>
  </w:style>
  <w:style w:type="paragraph" w:styleId="Heading1">
    <w:name w:val="heading 1"/>
    <w:basedOn w:val="Normal"/>
    <w:next w:val="Normal"/>
    <w:link w:val="Heading1Char"/>
    <w:uiPriority w:val="9"/>
    <w:qFormat/>
    <w:rsid w:val="005562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2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2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2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62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62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62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62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62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21B"/>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5621B"/>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5621B"/>
    <w:rPr>
      <w:rFonts w:asciiTheme="minorHAnsi" w:eastAsiaTheme="majorEastAsia" w:hAnsiTheme="minorHAnsi"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5621B"/>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5621B"/>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55621B"/>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5621B"/>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55621B"/>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5621B"/>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5562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21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562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21B"/>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5621B"/>
    <w:pPr>
      <w:spacing w:before="160"/>
      <w:jc w:val="center"/>
    </w:pPr>
    <w:rPr>
      <w:i/>
      <w:iCs/>
      <w:color w:val="404040" w:themeColor="text1" w:themeTint="BF"/>
    </w:rPr>
  </w:style>
  <w:style w:type="character" w:customStyle="1" w:styleId="QuoteChar">
    <w:name w:val="Quote Char"/>
    <w:basedOn w:val="DefaultParagraphFont"/>
    <w:link w:val="Quote"/>
    <w:uiPriority w:val="29"/>
    <w:rsid w:val="0055621B"/>
    <w:rPr>
      <w:i/>
      <w:iCs/>
      <w:color w:val="404040" w:themeColor="text1" w:themeTint="BF"/>
      <w:lang w:val="en-GB"/>
    </w:rPr>
  </w:style>
  <w:style w:type="paragraph" w:styleId="ListParagraph">
    <w:name w:val="List Paragraph"/>
    <w:basedOn w:val="Normal"/>
    <w:uiPriority w:val="34"/>
    <w:qFormat/>
    <w:rsid w:val="0055621B"/>
    <w:pPr>
      <w:ind w:left="720"/>
      <w:contextualSpacing/>
    </w:pPr>
  </w:style>
  <w:style w:type="character" w:styleId="IntenseEmphasis">
    <w:name w:val="Intense Emphasis"/>
    <w:basedOn w:val="DefaultParagraphFont"/>
    <w:uiPriority w:val="21"/>
    <w:qFormat/>
    <w:rsid w:val="0055621B"/>
    <w:rPr>
      <w:i/>
      <w:iCs/>
      <w:color w:val="0F4761" w:themeColor="accent1" w:themeShade="BF"/>
    </w:rPr>
  </w:style>
  <w:style w:type="paragraph" w:styleId="IntenseQuote">
    <w:name w:val="Intense Quote"/>
    <w:basedOn w:val="Normal"/>
    <w:next w:val="Normal"/>
    <w:link w:val="IntenseQuoteChar"/>
    <w:uiPriority w:val="30"/>
    <w:qFormat/>
    <w:rsid w:val="005562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21B"/>
    <w:rPr>
      <w:i/>
      <w:iCs/>
      <w:color w:val="0F4761" w:themeColor="accent1" w:themeShade="BF"/>
      <w:lang w:val="en-GB"/>
    </w:rPr>
  </w:style>
  <w:style w:type="character" w:styleId="IntenseReference">
    <w:name w:val="Intense Reference"/>
    <w:basedOn w:val="DefaultParagraphFont"/>
    <w:uiPriority w:val="32"/>
    <w:qFormat/>
    <w:rsid w:val="0055621B"/>
    <w:rPr>
      <w:b/>
      <w:bCs/>
      <w:smallCaps/>
      <w:color w:val="0F4761" w:themeColor="accent1" w:themeShade="BF"/>
      <w:spacing w:val="5"/>
    </w:rPr>
  </w:style>
  <w:style w:type="paragraph" w:styleId="NormalWeb">
    <w:name w:val="Normal (Web)"/>
    <w:basedOn w:val="Normal"/>
    <w:uiPriority w:val="99"/>
    <w:unhideWhenUsed/>
    <w:rsid w:val="0055621B"/>
    <w:pPr>
      <w:spacing w:before="100" w:beforeAutospacing="1" w:after="100" w:afterAutospacing="1" w:line="240" w:lineRule="auto"/>
    </w:pPr>
    <w:rPr>
      <w:rFonts w:ascii="Times New Roman" w:eastAsia="Times New Roman" w:hAnsi="Times New Roman" w:cs="Times New Roman"/>
      <w:noProof/>
      <w:sz w:val="24"/>
      <w:szCs w:val="24"/>
      <w:lang w:eastAsia="fr-FR"/>
    </w:rPr>
  </w:style>
  <w:style w:type="paragraph" w:customStyle="1" w:styleId="style-standard-ouvrage">
    <w:name w:val="style-standard-ouvrage"/>
    <w:basedOn w:val="Normal"/>
    <w:rsid w:val="0055621B"/>
    <w:pPr>
      <w:spacing w:before="100" w:beforeAutospacing="1" w:after="100" w:afterAutospacing="1" w:line="240" w:lineRule="auto"/>
    </w:pPr>
    <w:rPr>
      <w:rFonts w:ascii="Times New Roman" w:eastAsia="Times New Roman" w:hAnsi="Times New Roman" w:cs="Times New Roman"/>
      <w:noProof/>
      <w:sz w:val="24"/>
      <w:szCs w:val="24"/>
      <w:lang w:eastAsia="fr-FR"/>
    </w:rPr>
  </w:style>
  <w:style w:type="table" w:styleId="TableGrid">
    <w:name w:val="Table Grid"/>
    <w:basedOn w:val="TableNormal"/>
    <w:uiPriority w:val="59"/>
    <w:rsid w:val="003E2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2F40"/>
    <w:rPr>
      <w:color w:val="0000FF"/>
      <w:u w:val="single"/>
    </w:rPr>
  </w:style>
  <w:style w:type="paragraph" w:customStyle="1" w:styleId="WOAHL1Para">
    <w:name w:val="WOAH L1 Para"/>
    <w:basedOn w:val="Normal"/>
    <w:qFormat/>
    <w:rsid w:val="00A837FF"/>
    <w:pPr>
      <w:spacing w:after="240" w:line="240" w:lineRule="auto"/>
      <w:jc w:val="both"/>
    </w:pPr>
    <w:rPr>
      <w:rFonts w:ascii="Arial" w:eastAsia="Malgun Gothic" w:hAnsi="Arial" w:cs="Times New Roman"/>
      <w:sz w:val="18"/>
      <w:szCs w:val="20"/>
      <w:lang w:eastAsia="en-GB"/>
    </w:rPr>
  </w:style>
  <w:style w:type="character" w:customStyle="1" w:styleId="CommentReference1">
    <w:name w:val="Comment Reference1"/>
    <w:basedOn w:val="DefaultParagraphFont"/>
    <w:uiPriority w:val="99"/>
    <w:semiHidden/>
    <w:unhideWhenUsed/>
    <w:rsid w:val="00EE1B51"/>
    <w:rPr>
      <w:sz w:val="16"/>
      <w:szCs w:val="16"/>
    </w:rPr>
  </w:style>
  <w:style w:type="paragraph" w:customStyle="1" w:styleId="CommentText1">
    <w:name w:val="Comment Text1"/>
    <w:basedOn w:val="Normal"/>
    <w:link w:val="CommentTextChar"/>
    <w:uiPriority w:val="99"/>
    <w:unhideWhenUsed/>
    <w:rsid w:val="00EE1B51"/>
    <w:pPr>
      <w:spacing w:line="240" w:lineRule="auto"/>
    </w:pPr>
    <w:rPr>
      <w:sz w:val="20"/>
      <w:szCs w:val="20"/>
    </w:rPr>
  </w:style>
  <w:style w:type="character" w:customStyle="1" w:styleId="CommentTextChar">
    <w:name w:val="Comment Text Char"/>
    <w:basedOn w:val="DefaultParagraphFont"/>
    <w:link w:val="CommentText1"/>
    <w:uiPriority w:val="99"/>
    <w:rsid w:val="00EE1B51"/>
    <w:rPr>
      <w:rFonts w:asciiTheme="minorHAnsi" w:hAnsiTheme="minorHAnsi"/>
      <w:kern w:val="0"/>
      <w:sz w:val="20"/>
      <w:szCs w:val="20"/>
      <w:lang w:val="en-GB" w:eastAsia="ja-JP"/>
      <w14:ligatures w14:val="none"/>
    </w:rPr>
  </w:style>
  <w:style w:type="paragraph" w:customStyle="1" w:styleId="CommentSubject1">
    <w:name w:val="Comment Subject1"/>
    <w:basedOn w:val="CommentText1"/>
    <w:next w:val="CommentText1"/>
    <w:link w:val="CommentSubjectChar"/>
    <w:uiPriority w:val="99"/>
    <w:semiHidden/>
    <w:unhideWhenUsed/>
    <w:rsid w:val="00EE1B51"/>
    <w:rPr>
      <w:b/>
      <w:bCs/>
    </w:rPr>
  </w:style>
  <w:style w:type="character" w:customStyle="1" w:styleId="CommentSubjectChar">
    <w:name w:val="Comment Subject Char"/>
    <w:basedOn w:val="CommentTextChar"/>
    <w:link w:val="CommentSubject1"/>
    <w:uiPriority w:val="99"/>
    <w:semiHidden/>
    <w:rsid w:val="00EE1B51"/>
    <w:rPr>
      <w:rFonts w:asciiTheme="minorHAnsi" w:hAnsiTheme="minorHAnsi"/>
      <w:b/>
      <w:bCs/>
      <w:kern w:val="0"/>
      <w:sz w:val="20"/>
      <w:szCs w:val="20"/>
      <w:lang w:val="en-GB" w:eastAsia="ja-JP"/>
      <w14:ligatures w14:val="none"/>
    </w:rPr>
  </w:style>
  <w:style w:type="paragraph" w:styleId="Revision">
    <w:name w:val="Revision"/>
    <w:hidden/>
    <w:uiPriority w:val="99"/>
    <w:semiHidden/>
    <w:rsid w:val="000B1924"/>
    <w:pPr>
      <w:spacing w:after="0" w:line="240" w:lineRule="auto"/>
    </w:pPr>
    <w:rPr>
      <w:rFonts w:asciiTheme="minorHAnsi" w:hAnsiTheme="minorHAnsi"/>
      <w:kern w:val="0"/>
      <w:lang w:val="en-GB" w:eastAsia="ja-JP"/>
      <w14:ligatures w14:val="none"/>
    </w:rPr>
  </w:style>
  <w:style w:type="character" w:styleId="UnresolvedMention">
    <w:name w:val="Unresolved Mention"/>
    <w:basedOn w:val="DefaultParagraphFont"/>
    <w:uiPriority w:val="99"/>
    <w:semiHidden/>
    <w:unhideWhenUsed/>
    <w:rsid w:val="0046470C"/>
    <w:rPr>
      <w:color w:val="605E5C"/>
      <w:shd w:val="clear" w:color="auto" w:fill="E1DFDD"/>
    </w:rPr>
  </w:style>
  <w:style w:type="paragraph" w:styleId="Header">
    <w:name w:val="header"/>
    <w:aliases w:val="Header Char1 Char,Header Char Char Char, Car Char Char Char, Car Car Char Char Char, Car Car Car Char Char Char, Car Car Car Car Car Char Char Char Car,Heading 1 Char Car1, Car Char17 Car1,Car Char Char Char,Car Char17 Car1, C, Car,En-tête1"/>
    <w:basedOn w:val="Normal"/>
    <w:link w:val="HeaderChar"/>
    <w:uiPriority w:val="99"/>
    <w:unhideWhenUsed/>
    <w:rsid w:val="00201452"/>
    <w:pPr>
      <w:tabs>
        <w:tab w:val="center" w:pos="4513"/>
        <w:tab w:val="right" w:pos="9026"/>
      </w:tabs>
      <w:spacing w:after="0" w:line="240" w:lineRule="auto"/>
    </w:pPr>
  </w:style>
  <w:style w:type="character" w:customStyle="1" w:styleId="HeaderChar">
    <w:name w:val="Header Char"/>
    <w:aliases w:val="Header Char1 Char Char,Header Char Char Char Char, Car Char Char Char Char, Car Car Char Char Char Char, Car Car Car Char Char Char Char, Car Car Car Car Car Char Char Char Car Char,Heading 1 Char Car1 Char, Car Char17 Car1 Char, C Char"/>
    <w:basedOn w:val="DefaultParagraphFont"/>
    <w:link w:val="Header"/>
    <w:uiPriority w:val="99"/>
    <w:rsid w:val="00201452"/>
    <w:rPr>
      <w:rFonts w:asciiTheme="minorHAnsi" w:hAnsiTheme="minorHAnsi"/>
      <w:kern w:val="0"/>
      <w:lang w:val="en-GB" w:eastAsia="ja-JP"/>
      <w14:ligatures w14:val="none"/>
    </w:rPr>
  </w:style>
  <w:style w:type="paragraph" w:styleId="Footer">
    <w:name w:val="footer"/>
    <w:aliases w:val="WOAH Footer, Car Car Car Car Car, Car Car Car Car,Car Car Car Car Car,Car Car Car Car"/>
    <w:basedOn w:val="Normal"/>
    <w:link w:val="FooterChar"/>
    <w:uiPriority w:val="99"/>
    <w:unhideWhenUsed/>
    <w:rsid w:val="00201452"/>
    <w:pPr>
      <w:tabs>
        <w:tab w:val="center" w:pos="4513"/>
        <w:tab w:val="right" w:pos="9026"/>
      </w:tabs>
      <w:spacing w:after="0" w:line="240" w:lineRule="auto"/>
    </w:pPr>
  </w:style>
  <w:style w:type="character" w:customStyle="1" w:styleId="FooterChar">
    <w:name w:val="Footer Char"/>
    <w:aliases w:val="WOAH Footer Char, Car Car Car Car Car Char, Car Car Car Car Char,Car Car Car Car Car Char,Car Car Car Car Char"/>
    <w:basedOn w:val="DefaultParagraphFont"/>
    <w:link w:val="Footer"/>
    <w:uiPriority w:val="99"/>
    <w:rsid w:val="00201452"/>
    <w:rPr>
      <w:rFonts w:asciiTheme="minorHAnsi" w:hAnsiTheme="minorHAnsi"/>
      <w:kern w:val="0"/>
      <w:lang w:val="en-GB" w:eastAsia="ja-JP"/>
      <w14:ligatures w14:val="none"/>
    </w:rPr>
  </w:style>
  <w:style w:type="table" w:customStyle="1" w:styleId="Grilledutableau6">
    <w:name w:val="Grille du tableau6"/>
    <w:basedOn w:val="TableNormal"/>
    <w:next w:val="TableGrid"/>
    <w:uiPriority w:val="59"/>
    <w:rsid w:val="00B4149C"/>
    <w:pPr>
      <w:spacing w:after="0" w:line="240" w:lineRule="auto"/>
    </w:pPr>
    <w:rPr>
      <w:rFonts w:asciiTheme="minorHAnsi" w:eastAsiaTheme="minorHAnsi" w:hAnsiTheme="minorHAnsi"/>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1"/>
    <w:uiPriority w:val="99"/>
    <w:unhideWhenUsed/>
  </w:style>
  <w:style w:type="character" w:customStyle="1" w:styleId="CommentTextChar1">
    <w:name w:val="Comment Text Char1"/>
    <w:basedOn w:val="DefaultParagraphFont"/>
    <w:link w:val="CommentText"/>
    <w:uiPriority w:val="99"/>
    <w:rPr>
      <w:rFonts w:asciiTheme="minorHAnsi" w:hAnsiTheme="minorHAnsi"/>
      <w:kern w:val="0"/>
      <w:lang w:val="en-GB" w:eastAsia="ja-JP"/>
      <w14:ligatures w14:val="none"/>
    </w:rPr>
  </w:style>
  <w:style w:type="character" w:styleId="CommentReference">
    <w:name w:val="annotation reference"/>
    <w:basedOn w:val="DefaultParagraphFont"/>
    <w:uiPriority w:val="99"/>
    <w:semiHidden/>
    <w:unhideWhenUsed/>
    <w:rPr>
      <w:sz w:val="18"/>
      <w:szCs w:val="18"/>
    </w:rPr>
  </w:style>
  <w:style w:type="paragraph" w:styleId="CommentSubject">
    <w:name w:val="annotation subject"/>
    <w:basedOn w:val="CommentText"/>
    <w:next w:val="CommentText"/>
    <w:link w:val="CommentSubjectChar1"/>
    <w:uiPriority w:val="99"/>
    <w:semiHidden/>
    <w:unhideWhenUsed/>
    <w:rsid w:val="00322FB7"/>
    <w:rPr>
      <w:b/>
      <w:bCs/>
    </w:rPr>
  </w:style>
  <w:style w:type="character" w:customStyle="1" w:styleId="CommentSubjectChar1">
    <w:name w:val="Comment Subject Char1"/>
    <w:basedOn w:val="CommentTextChar1"/>
    <w:link w:val="CommentSubject"/>
    <w:uiPriority w:val="99"/>
    <w:semiHidden/>
    <w:rsid w:val="00322FB7"/>
    <w:rPr>
      <w:rFonts w:asciiTheme="minorHAnsi" w:hAnsiTheme="minorHAnsi"/>
      <w:b/>
      <w:bCs/>
      <w:kern w:val="0"/>
      <w:lang w:val="en-GB"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oie.int/index.php?id=169&amp;L=0&amp;htmfile=glossaire.ht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oie.int/index.php?id=169&amp;L=0&amp;htmfile=glossaire.htm" TargetMode="External"/><Relationship Id="rId17" Type="http://schemas.openxmlformats.org/officeDocument/2006/relationships/hyperlink" Target="http://www.oie.int/index.php?id=169&amp;L=0&amp;htmfile=glossaire.htm" TargetMode="External"/><Relationship Id="rId2" Type="http://schemas.openxmlformats.org/officeDocument/2006/relationships/customXml" Target="../customXml/item2.xml"/><Relationship Id="rId16" Type="http://schemas.openxmlformats.org/officeDocument/2006/relationships/hyperlink" Target="http://www.oie.int/index.php?id=169&amp;L=0&amp;htmfile=glossaire.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ie.int/index.php?id=169&amp;L=0&amp;htmfile=chapitre_zoning_compartment.htm" TargetMode="External"/><Relationship Id="rId5" Type="http://schemas.openxmlformats.org/officeDocument/2006/relationships/styles" Target="styles.xml"/><Relationship Id="rId15" Type="http://schemas.openxmlformats.org/officeDocument/2006/relationships/hyperlink" Target="http://www.oie.int/index.php?id=169&amp;L=0&amp;htmfile=glossaire.htm" TargetMode="External"/><Relationship Id="rId10" Type="http://schemas.openxmlformats.org/officeDocument/2006/relationships/hyperlink" Target="http://www.oie.int/index.php?id=169&amp;L=0&amp;htmfile=glossaire.ht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oie.int/index.php?id=169&amp;L=0&amp;htmfile=glossair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25ab1f-942d-4dac-877f-91695486d0b7" xsi:nil="true"/>
    <lcf76f155ced4ddcb4097134ff3c332f xmlns="57e13f91-09d4-4dbe-a141-654782fe49f7">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DA2C481A7EDD4887CAC7B4F1D02F61" ma:contentTypeVersion="21" ma:contentTypeDescription="Create a new document." ma:contentTypeScope="" ma:versionID="612d56d996c0545dec01293a0429285f">
  <xsd:schema xmlns:xsd="http://www.w3.org/2001/XMLSchema" xmlns:xs="http://www.w3.org/2001/XMLSchema" xmlns:p="http://schemas.microsoft.com/office/2006/metadata/properties" xmlns:ns1="http://schemas.microsoft.com/sharepoint/v3" xmlns:ns2="57e13f91-09d4-4dbe-a141-654782fe49f7" xmlns:ns3="0725ab1f-942d-4dac-877f-91695486d0b7" targetNamespace="http://schemas.microsoft.com/office/2006/metadata/properties" ma:root="true" ma:fieldsID="487139e472e7a65aec1fc90c3a84e507" ns1:_="" ns2:_="" ns3:_="">
    <xsd:import namespace="http://schemas.microsoft.com/sharepoint/v3"/>
    <xsd:import namespace="57e13f91-09d4-4dbe-a141-654782fe49f7"/>
    <xsd:import namespace="0725ab1f-942d-4dac-877f-91695486d0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e13f91-09d4-4dbe-a141-654782fe4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5ab1f-942d-4dac-877f-91695486d0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46a6abe-86de-4f30-8326-a23d031bc7e0}" ma:internalName="TaxCatchAll" ma:showField="CatchAllData" ma:web="0725ab1f-942d-4dac-877f-91695486d0b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F4490-6C11-4B40-9964-D5AE5D484FBF}">
  <ds:schemaRefs>
    <ds:schemaRef ds:uri="http://schemas.microsoft.com/office/2006/metadata/properties"/>
    <ds:schemaRef ds:uri="http://schemas.microsoft.com/office/infopath/2007/PartnerControls"/>
    <ds:schemaRef ds:uri="0725ab1f-942d-4dac-877f-91695486d0b7"/>
    <ds:schemaRef ds:uri="57e13f91-09d4-4dbe-a141-654782fe49f7"/>
    <ds:schemaRef ds:uri="http://schemas.microsoft.com/sharepoint/v3"/>
  </ds:schemaRefs>
</ds:datastoreItem>
</file>

<file path=customXml/itemProps2.xml><?xml version="1.0" encoding="utf-8"?>
<ds:datastoreItem xmlns:ds="http://schemas.openxmlformats.org/officeDocument/2006/customXml" ds:itemID="{BAB7BC2E-4EC6-4E54-9801-4A082DA26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e13f91-09d4-4dbe-a141-654782fe49f7"/>
    <ds:schemaRef ds:uri="0725ab1f-942d-4dac-877f-91695486d0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8D7B41-5400-4138-8A68-53F76D4674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2178</Words>
  <Characters>12419</Characters>
  <Application>Microsoft Office Word</Application>
  <DocSecurity>0</DocSecurity>
  <Lines>103</Lines>
  <Paragraphs>29</Paragraphs>
  <ScaleCrop>false</ScaleCrop>
  <Company/>
  <LinksUpToDate>false</LinksUpToDate>
  <CharactersWithSpaces>14568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Akinobu Kawamura</dc:creator>
  <cp:keywords/>
  <dc:description/>
  <cp:lastModifiedBy>Diagnostics &amp; Biologics</cp:lastModifiedBy>
  <cp:revision>100</cp:revision>
  <dcterms:created xsi:type="dcterms:W3CDTF">2026-09-14T14:59:00Z</dcterms:created>
  <dcterms:modified xsi:type="dcterms:W3CDTF">2026-10-30T17:52:00Z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0x010100E2DA2C481A7EDD4887CAC7B4F1D02F61</vt:lpwstr>
  </property>
  <property fmtid="{D5CDD505-2E9C-101B-9397-08002B2CF9AE}" pid="3" name="MediaServiceImageTags">
    <vt:lpwstr/>
  </property>
  <property fmtid="{D5CDD505-2E9C-101B-9397-08002B2CF9AE}" pid="4" name="MSIP_Label_6606a7e6-00e2-437a-9fc9-1713c4a242a4_Enabled">
    <vt:lpwstr>true</vt:lpwstr>
  </property>
  <property fmtid="{D5CDD505-2E9C-101B-9397-08002B2CF9AE}" pid="5" name="MSIP_Label_6606a7e6-00e2-437a-9fc9-1713c4a242a4_SetDate">
    <vt:lpwstr>2025-02-19T10:21:29Z</vt:lpwstr>
  </property>
  <property fmtid="{D5CDD505-2E9C-101B-9397-08002B2CF9AE}" pid="6" name="MSIP_Label_6606a7e6-00e2-437a-9fc9-1713c4a242a4_Method">
    <vt:lpwstr>Standard</vt:lpwstr>
  </property>
  <property fmtid="{D5CDD505-2E9C-101B-9397-08002B2CF9AE}" pid="7" name="MSIP_Label_6606a7e6-00e2-437a-9fc9-1713c4a242a4_Name">
    <vt:lpwstr>C1 - RESTREINT</vt:lpwstr>
  </property>
  <property fmtid="{D5CDD505-2E9C-101B-9397-08002B2CF9AE}" pid="8" name="MSIP_Label_6606a7e6-00e2-437a-9fc9-1713c4a242a4_SiteId">
    <vt:lpwstr>f1faf563-b06d-4c35-8739-34ccc280dcaf</vt:lpwstr>
  </property>
  <property fmtid="{D5CDD505-2E9C-101B-9397-08002B2CF9AE}" pid="9" name="MSIP_Label_6606a7e6-00e2-437a-9fc9-1713c4a242a4_ActionId">
    <vt:lpwstr>6de792cb-3302-445b-8c3d-3c6afafb0589</vt:lpwstr>
  </property>
  <property fmtid="{D5CDD505-2E9C-101B-9397-08002B2CF9AE}" pid="10" name="MSIP_Label_6606a7e6-00e2-437a-9fc9-1713c4a242a4_ContentBits">
    <vt:lpwstr>0</vt:lpwstr>
  </property>
  <property fmtid="{D5CDD505-2E9C-101B-9397-08002B2CF9AE}" pid="11" name="MSIP_Label_6606a7e6-00e2-437a-9fc9-1713c4a242a4_Tag">
    <vt:lpwstr>10, 3, 0, 1</vt:lpwstr>
  </property>
  <property fmtid="{D5CDD505-2E9C-101B-9397-08002B2CF9AE}" pid="12" name="docLang">
    <vt:lpwstr>en</vt:lpwstr>
  </property>
</Properties>
</file>