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6D8E" w14:textId="65AED3FB" w:rsidR="004A2259" w:rsidRPr="009539C0" w:rsidRDefault="004A2259" w:rsidP="004A2259">
      <w:pPr>
        <w:pStyle w:val="AnnexHeader"/>
        <w:rPr>
          <w:b w:val="0"/>
          <w:bCs w:val="0"/>
        </w:rPr>
      </w:pPr>
      <w:bookmarkStart w:id="0" w:name="_Toc149222912"/>
      <w:r w:rsidRPr="009539C0">
        <w:t>Annex</w:t>
      </w:r>
      <w:r w:rsidR="009E36AF" w:rsidRPr="009539C0">
        <w:t xml:space="preserve"> </w:t>
      </w:r>
      <w:r w:rsidR="006153BB">
        <w:t>12</w:t>
      </w:r>
      <w:r w:rsidRPr="009539C0">
        <w:t>.</w:t>
      </w:r>
      <w:r w:rsidR="009E36AF" w:rsidRPr="009539C0">
        <w:t xml:space="preserve"> </w:t>
      </w:r>
      <w:r w:rsidRPr="009539C0">
        <w:t>Item</w:t>
      </w:r>
      <w:r w:rsidR="009E36AF" w:rsidRPr="009539C0">
        <w:t xml:space="preserve"> </w:t>
      </w:r>
      <w:r w:rsidR="006153BB">
        <w:t>6</w:t>
      </w:r>
      <w:r w:rsidRPr="009539C0">
        <w:t>.</w:t>
      </w:r>
      <w:r w:rsidR="006153BB">
        <w:t>4.</w:t>
      </w:r>
      <w:r w:rsidR="009E36AF" w:rsidRPr="009539C0">
        <w:t xml:space="preserve"> </w:t>
      </w:r>
      <w:r w:rsidRPr="009539C0">
        <w:t>–</w:t>
      </w:r>
      <w:bookmarkEnd w:id="0"/>
      <w:r w:rsidR="0013068F">
        <w:t xml:space="preserve"> </w:t>
      </w:r>
      <w:r w:rsidR="00FB63AF" w:rsidRPr="009539C0">
        <w:t>Periods</w:t>
      </w:r>
      <w:r w:rsidR="009E36AF" w:rsidRPr="009539C0">
        <w:t xml:space="preserve"> </w:t>
      </w:r>
      <w:r w:rsidR="00FB63AF" w:rsidRPr="009539C0">
        <w:t>of</w:t>
      </w:r>
      <w:r w:rsidR="009E36AF" w:rsidRPr="009539C0">
        <w:t xml:space="preserve"> </w:t>
      </w:r>
      <w:r w:rsidR="00FB63AF" w:rsidRPr="009539C0">
        <w:t>basic</w:t>
      </w:r>
      <w:r w:rsidR="009E36AF" w:rsidRPr="009539C0">
        <w:t xml:space="preserve"> </w:t>
      </w:r>
      <w:r w:rsidR="00FB63AF" w:rsidRPr="009539C0">
        <w:t>biosecurity</w:t>
      </w:r>
      <w:r w:rsidR="009E36AF" w:rsidRPr="009539C0">
        <w:t xml:space="preserve"> </w:t>
      </w:r>
      <w:r w:rsidR="00FB63AF" w:rsidRPr="009539C0">
        <w:t>conditions</w:t>
      </w:r>
      <w:r w:rsidR="009E36AF" w:rsidRPr="009539C0">
        <w:t xml:space="preserve"> </w:t>
      </w:r>
      <w:r w:rsidR="00FB63AF" w:rsidRPr="009539C0">
        <w:t>and</w:t>
      </w:r>
      <w:r w:rsidR="009E36AF" w:rsidRPr="009539C0">
        <w:t xml:space="preserve"> </w:t>
      </w:r>
      <w:r w:rsidR="00FB63AF" w:rsidRPr="009539C0">
        <w:t>targeted</w:t>
      </w:r>
      <w:r w:rsidR="009E36AF" w:rsidRPr="009539C0">
        <w:t xml:space="preserve"> </w:t>
      </w:r>
      <w:r w:rsidR="00FB63AF" w:rsidRPr="009539C0">
        <w:t>surveillance</w:t>
      </w:r>
      <w:r w:rsidR="009E36AF" w:rsidRPr="009539C0">
        <w:t xml:space="preserve"> </w:t>
      </w:r>
      <w:r w:rsidR="00FB63AF" w:rsidRPr="009539C0">
        <w:t>for</w:t>
      </w:r>
      <w:r w:rsidR="009E36AF" w:rsidRPr="009539C0">
        <w:t xml:space="preserve"> </w:t>
      </w:r>
      <w:r w:rsidR="00FB63AF" w:rsidRPr="009539C0">
        <w:t>disease-specific</w:t>
      </w:r>
      <w:r w:rsidR="009E36AF" w:rsidRPr="009539C0">
        <w:t xml:space="preserve"> </w:t>
      </w:r>
      <w:r w:rsidR="00FB63AF" w:rsidRPr="009539C0">
        <w:t>chapters</w:t>
      </w:r>
      <w:r w:rsidR="009E36AF" w:rsidRPr="009539C0">
        <w:t xml:space="preserve"> </w:t>
      </w:r>
      <w:r w:rsidR="00FB63AF" w:rsidRPr="009539C0">
        <w:t>of</w:t>
      </w:r>
      <w:r w:rsidR="009E36AF" w:rsidRPr="009539C0">
        <w:t xml:space="preserve"> </w:t>
      </w:r>
      <w:r w:rsidR="00FB63AF" w:rsidRPr="009539C0">
        <w:t>the</w:t>
      </w:r>
      <w:r w:rsidR="009E36AF" w:rsidRPr="009539C0">
        <w:t xml:space="preserve"> </w:t>
      </w:r>
      <w:r w:rsidR="00FB63AF" w:rsidRPr="009539C0">
        <w:rPr>
          <w:i/>
          <w:iCs w:val="0"/>
        </w:rPr>
        <w:t>Aquatic</w:t>
      </w:r>
      <w:r w:rsidR="009E36AF" w:rsidRPr="009539C0">
        <w:rPr>
          <w:i/>
          <w:iCs w:val="0"/>
        </w:rPr>
        <w:t xml:space="preserve"> </w:t>
      </w:r>
      <w:r w:rsidR="00FB63AF" w:rsidRPr="009539C0">
        <w:rPr>
          <w:i/>
          <w:iCs w:val="0"/>
        </w:rPr>
        <w:t>Code</w:t>
      </w:r>
    </w:p>
    <w:p w14:paraId="14158694" w14:textId="1A436F95" w:rsidR="004A2259" w:rsidRPr="009539C0" w:rsidRDefault="004A2259" w:rsidP="00E37C07">
      <w:pPr>
        <w:pStyle w:val="WOAHChaptername"/>
      </w:pPr>
      <w:r w:rsidRPr="009539C0">
        <w:t>SECTION</w:t>
      </w:r>
      <w:r w:rsidR="009E36AF" w:rsidRPr="009539C0">
        <w:t xml:space="preserve"> </w:t>
      </w:r>
      <w:r w:rsidRPr="009539C0">
        <w:t>8</w:t>
      </w:r>
    </w:p>
    <w:p w14:paraId="18D8AA25" w14:textId="314CB022" w:rsidR="004A2259" w:rsidRPr="009539C0" w:rsidRDefault="004A2259" w:rsidP="00E37C07">
      <w:pPr>
        <w:pStyle w:val="WOAHChaptername"/>
      </w:pPr>
      <w:r w:rsidRPr="009539C0">
        <w:t>DISEASES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AMPHIBIANS</w:t>
      </w:r>
    </w:p>
    <w:p w14:paraId="4B0400C4" w14:textId="3947560A" w:rsidR="004A2259" w:rsidRPr="009539C0" w:rsidRDefault="004A2259" w:rsidP="001C0AA3">
      <w:pPr>
        <w:pStyle w:val="WOAHChapternumber"/>
      </w:pPr>
      <w:r w:rsidRPr="009539C0">
        <w:t>CHAPTER</w:t>
      </w:r>
      <w:r w:rsidR="009E36AF" w:rsidRPr="009539C0">
        <w:t xml:space="preserve"> </w:t>
      </w:r>
      <w:r w:rsidRPr="009539C0">
        <w:t>8.1.</w:t>
      </w:r>
    </w:p>
    <w:p w14:paraId="739E494C" w14:textId="368506C4" w:rsidR="004A2259" w:rsidRPr="009539C0" w:rsidRDefault="00EB4B46" w:rsidP="00E37C07">
      <w:pPr>
        <w:pStyle w:val="WOAHChaptername"/>
        <w:rPr>
          <w:i/>
          <w:iCs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  <w:iCs/>
        </w:rPr>
        <w:t>BATRACHOCHYTRIUM</w:t>
      </w:r>
      <w:r w:rsidR="009E36AF" w:rsidRPr="009539C0">
        <w:rPr>
          <w:i/>
          <w:iCs/>
        </w:rPr>
        <w:t xml:space="preserve"> </w:t>
      </w:r>
      <w:r w:rsidRPr="009539C0">
        <w:rPr>
          <w:i/>
          <w:iCs/>
        </w:rPr>
        <w:t>DENDROBATIDIS</w:t>
      </w:r>
    </w:p>
    <w:p w14:paraId="23BE6EA5" w14:textId="15FB9ED9" w:rsidR="005058E1" w:rsidRPr="009539C0" w:rsidRDefault="0040697D" w:rsidP="00676018">
      <w:pPr>
        <w:pStyle w:val="WOAHArticleNumber"/>
      </w:pPr>
      <w:r w:rsidRPr="009539C0">
        <w:t>[…]</w:t>
      </w:r>
    </w:p>
    <w:p w14:paraId="64FC2D85" w14:textId="387F07EA" w:rsidR="004A2259" w:rsidRPr="009539C0" w:rsidRDefault="004A2259" w:rsidP="00F60E88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8.1.5.</w:t>
      </w:r>
    </w:p>
    <w:p w14:paraId="396B43EC" w14:textId="4E03BA75" w:rsidR="004A2259" w:rsidRPr="009539C0" w:rsidRDefault="004A2259" w:rsidP="00F60E88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dendrobatidis</w:t>
      </w:r>
    </w:p>
    <w:p w14:paraId="17A7D392" w14:textId="7644DA1A" w:rsidR="004A2259" w:rsidRPr="009539C0" w:rsidRDefault="004A2259" w:rsidP="005750FD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dendrobatidis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dendrobatidis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260" w:history="1">
        <w:r w:rsidRPr="009539C0">
          <w:t>8.1.6.</w:t>
        </w:r>
      </w:hyperlink>
      <w:r w:rsidRPr="009539C0">
        <w:t>).</w:t>
      </w:r>
    </w:p>
    <w:p w14:paraId="275EAA02" w14:textId="7B836E89" w:rsidR="004A2259" w:rsidRPr="009539C0" w:rsidRDefault="004A2259" w:rsidP="005750FD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dendrobatidis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entire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1D7321CC" w14:textId="4C218538" w:rsidR="00EC2AD7" w:rsidRPr="009539C0" w:rsidRDefault="00EC2AD7" w:rsidP="00EC2AD7">
      <w:pPr>
        <w:pStyle w:val="WOAHListNumberedPara"/>
        <w:rPr>
          <w:szCs w:val="20"/>
          <w:lang w:val="en-GB" w:eastAsia="en-GB" w:bidi="en-US"/>
        </w:rPr>
      </w:pPr>
      <w:r w:rsidRPr="009539C0">
        <w:t>1)</w:t>
      </w:r>
      <w:r w:rsidRPr="009539C0">
        <w:tab/>
      </w:r>
      <w:r w:rsidRPr="009539C0">
        <w:rPr>
          <w:rFonts w:eastAsia="Calibri"/>
          <w:szCs w:val="20"/>
          <w:u w:val="double"/>
          <w:lang w:val="en-GB"/>
        </w:rPr>
        <w:t>pathway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rFonts w:eastAsia="Calibri"/>
          <w:szCs w:val="20"/>
          <w:u w:val="double"/>
          <w:lang w:val="en-GB"/>
        </w:rPr>
        <w:t>1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rFonts w:eastAsia="Calibri"/>
          <w:szCs w:val="20"/>
          <w:u w:val="double"/>
          <w:lang w:val="en-GB"/>
        </w:rPr>
        <w:t>(absence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rFonts w:eastAsia="Calibri"/>
          <w:szCs w:val="20"/>
          <w:u w:val="double"/>
          <w:lang w:val="en-GB"/>
        </w:rPr>
        <w:t>of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rFonts w:eastAsia="Calibri"/>
          <w:szCs w:val="20"/>
          <w:u w:val="double"/>
          <w:lang w:val="en-GB"/>
        </w:rPr>
        <w:t>susceptible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rFonts w:eastAsia="Calibri"/>
          <w:szCs w:val="20"/>
          <w:u w:val="double"/>
          <w:lang w:val="en-GB"/>
        </w:rPr>
        <w:t>species)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rFonts w:eastAsia="Calibri"/>
          <w:szCs w:val="20"/>
          <w:u w:val="double"/>
          <w:lang w:val="en-GB"/>
        </w:rPr>
        <w:t>not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rFonts w:eastAsia="Calibri"/>
          <w:szCs w:val="20"/>
          <w:u w:val="double"/>
          <w:lang w:val="en-GB"/>
        </w:rPr>
        <w:t>suitable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rFonts w:eastAsia="Calibri"/>
          <w:szCs w:val="20"/>
          <w:u w:val="double"/>
          <w:lang w:val="en-GB"/>
        </w:rPr>
        <w:t>for</w:t>
      </w:r>
      <w:r w:rsidR="009E36AF" w:rsidRPr="009539C0">
        <w:rPr>
          <w:rFonts w:eastAsia="Calibri"/>
          <w:szCs w:val="20"/>
          <w:u w:val="double"/>
          <w:lang w:val="en-GB"/>
        </w:rPr>
        <w:t xml:space="preserve"> </w:t>
      </w:r>
      <w:r w:rsidRPr="009539C0">
        <w:rPr>
          <w:szCs w:val="20"/>
          <w:u w:val="double"/>
          <w:lang w:val="en-GB" w:eastAsia="en-GB" w:bidi="en-US"/>
        </w:rPr>
        <w:t>infection</w:t>
      </w:r>
      <w:r w:rsidR="009E36AF" w:rsidRPr="009539C0">
        <w:rPr>
          <w:szCs w:val="20"/>
          <w:u w:val="double"/>
          <w:lang w:val="en-GB" w:eastAsia="en-GB" w:bidi="en-US"/>
        </w:rPr>
        <w:t xml:space="preserve"> </w:t>
      </w:r>
      <w:r w:rsidRPr="009539C0">
        <w:rPr>
          <w:szCs w:val="20"/>
          <w:u w:val="double"/>
          <w:lang w:val="en-GB" w:eastAsia="en-GB" w:bidi="en-US"/>
        </w:rPr>
        <w:t>with</w:t>
      </w:r>
      <w:r w:rsidR="009E36AF" w:rsidRPr="009539C0">
        <w:rPr>
          <w:szCs w:val="20"/>
          <w:u w:val="double"/>
          <w:lang w:val="en-GB" w:eastAsia="en-GB" w:bidi="en-US"/>
        </w:rPr>
        <w:t xml:space="preserve"> </w:t>
      </w:r>
      <w:r w:rsidRPr="009539C0">
        <w:rPr>
          <w:i/>
          <w:iCs/>
          <w:szCs w:val="20"/>
          <w:u w:val="double"/>
          <w:lang w:val="en-GB" w:bidi="en-US"/>
        </w:rPr>
        <w:t>B.</w:t>
      </w:r>
      <w:r w:rsidR="009E36AF" w:rsidRPr="009539C0">
        <w:rPr>
          <w:i/>
          <w:iCs/>
          <w:szCs w:val="20"/>
          <w:u w:val="double"/>
          <w:lang w:val="en-GB" w:bidi="en-US"/>
        </w:rPr>
        <w:t xml:space="preserve"> </w:t>
      </w:r>
      <w:proofErr w:type="spellStart"/>
      <w:r w:rsidRPr="009539C0">
        <w:rPr>
          <w:i/>
          <w:iCs/>
          <w:szCs w:val="20"/>
          <w:u w:val="double"/>
          <w:lang w:val="en-GB" w:bidi="en-US"/>
        </w:rPr>
        <w:t>dendrobatidis</w:t>
      </w:r>
      <w:r w:rsidRPr="009539C0">
        <w:rPr>
          <w:strike/>
          <w:szCs w:val="20"/>
          <w:lang w:val="en-GB" w:eastAsia="en-GB" w:bidi="en-US"/>
        </w:rPr>
        <w:t>none</w:t>
      </w:r>
      <w:proofErr w:type="spellEnd"/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of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the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i/>
          <w:iCs/>
          <w:strike/>
          <w:szCs w:val="20"/>
          <w:lang w:val="en-GB" w:eastAsia="en-GB" w:bidi="en-US"/>
        </w:rPr>
        <w:t>susceptible</w:t>
      </w:r>
      <w:r w:rsidR="009E36AF" w:rsidRPr="009539C0">
        <w:rPr>
          <w:i/>
          <w:iCs/>
          <w:strike/>
          <w:szCs w:val="20"/>
          <w:lang w:val="en-GB" w:eastAsia="en-GB" w:bidi="en-US"/>
        </w:rPr>
        <w:t xml:space="preserve"> </w:t>
      </w:r>
      <w:r w:rsidRPr="009539C0">
        <w:rPr>
          <w:i/>
          <w:iCs/>
          <w:strike/>
          <w:szCs w:val="20"/>
          <w:lang w:val="en-GB" w:eastAsia="en-GB" w:bidi="en-US"/>
        </w:rPr>
        <w:t>species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referred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to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in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Article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8.1.2.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are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present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and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i/>
          <w:iCs/>
          <w:strike/>
          <w:szCs w:val="20"/>
          <w:lang w:val="en-GB" w:eastAsia="en-GB" w:bidi="en-US"/>
        </w:rPr>
        <w:t>basic</w:t>
      </w:r>
      <w:r w:rsidR="009E36AF" w:rsidRPr="009539C0">
        <w:rPr>
          <w:i/>
          <w:iCs/>
          <w:strike/>
          <w:szCs w:val="20"/>
          <w:lang w:val="en-GB" w:eastAsia="en-GB" w:bidi="en-US"/>
        </w:rPr>
        <w:t xml:space="preserve"> </w:t>
      </w:r>
      <w:r w:rsidRPr="009539C0">
        <w:rPr>
          <w:i/>
          <w:iCs/>
          <w:strike/>
          <w:szCs w:val="20"/>
          <w:lang w:val="en-GB" w:eastAsia="en-GB" w:bidi="en-US"/>
        </w:rPr>
        <w:t>biosecurity</w:t>
      </w:r>
      <w:r w:rsidR="009E36AF" w:rsidRPr="009539C0">
        <w:rPr>
          <w:i/>
          <w:iCs/>
          <w:strike/>
          <w:szCs w:val="20"/>
          <w:lang w:val="en-GB" w:eastAsia="en-GB" w:bidi="en-US"/>
        </w:rPr>
        <w:t xml:space="preserve"> </w:t>
      </w:r>
      <w:r w:rsidRPr="009539C0">
        <w:rPr>
          <w:i/>
          <w:iCs/>
          <w:strike/>
          <w:szCs w:val="20"/>
          <w:lang w:val="en-GB" w:eastAsia="en-GB" w:bidi="en-US"/>
        </w:rPr>
        <w:t>conditions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have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been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continuously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met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for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at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least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the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last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r w:rsidRPr="009539C0">
        <w:rPr>
          <w:strike/>
          <w:szCs w:val="20"/>
          <w:lang w:val="en-GB" w:eastAsia="en-GB" w:bidi="en-US"/>
        </w:rPr>
        <w:t>[six]</w:t>
      </w:r>
      <w:r w:rsidR="009E36AF" w:rsidRPr="009539C0">
        <w:rPr>
          <w:strike/>
          <w:szCs w:val="20"/>
          <w:lang w:val="en-GB" w:eastAsia="en-GB" w:bidi="en-US"/>
        </w:rPr>
        <w:t xml:space="preserve"> </w:t>
      </w:r>
      <w:proofErr w:type="gramStart"/>
      <w:r w:rsidRPr="009539C0">
        <w:rPr>
          <w:strike/>
          <w:szCs w:val="20"/>
          <w:lang w:val="en-GB" w:eastAsia="en-GB" w:bidi="en-US"/>
        </w:rPr>
        <w:t>months</w:t>
      </w:r>
      <w:r w:rsidRPr="009539C0">
        <w:rPr>
          <w:szCs w:val="20"/>
          <w:lang w:val="en-GB" w:eastAsia="en-GB" w:bidi="en-US"/>
        </w:rPr>
        <w:t>;</w:t>
      </w:r>
      <w:proofErr w:type="gramEnd"/>
    </w:p>
    <w:p w14:paraId="51630BA7" w14:textId="0AA16E83" w:rsidR="00EC2AD7" w:rsidRPr="009539C0" w:rsidRDefault="00EC2AD7" w:rsidP="00EC2AD7">
      <w:pPr>
        <w:pStyle w:val="WOAHListNumberedPara"/>
      </w:pPr>
      <w:r w:rsidRPr="009539C0">
        <w:t>OR</w:t>
      </w:r>
    </w:p>
    <w:p w14:paraId="5C980EE1" w14:textId="4E520657" w:rsidR="00EC2AD7" w:rsidRPr="009539C0" w:rsidRDefault="00EC2AD7" w:rsidP="00EC2AD7">
      <w:pPr>
        <w:pStyle w:val="WOAHListNumberedPara"/>
        <w:rPr>
          <w:lang w:val="en-GB" w:eastAsia="en-GB" w:bidi="en-US"/>
        </w:rPr>
      </w:pPr>
      <w:r w:rsidRPr="009539C0">
        <w:t>2)</w:t>
      </w:r>
      <w:r w:rsidRPr="009539C0">
        <w:tab/>
      </w:r>
      <w:r w:rsidRPr="009539C0">
        <w:rPr>
          <w:lang w:val="en-GB" w:eastAsia="en-GB" w:bidi="en-US"/>
        </w:rPr>
        <w:t>there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occurrence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infection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bidi="en-US"/>
        </w:rPr>
        <w:t>B.</w:t>
      </w:r>
      <w:r w:rsidR="009E36AF" w:rsidRPr="009539C0">
        <w:rPr>
          <w:i/>
          <w:iCs/>
          <w:lang w:val="en-GB" w:bidi="en-US"/>
        </w:rPr>
        <w:t xml:space="preserve"> </w:t>
      </w:r>
      <w:r w:rsidRPr="009539C0">
        <w:rPr>
          <w:i/>
          <w:iCs/>
          <w:lang w:val="en-GB" w:bidi="en-US"/>
        </w:rPr>
        <w:t>dendrobatidis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and:</w:t>
      </w:r>
    </w:p>
    <w:p w14:paraId="48B89DA8" w14:textId="0A6B009F" w:rsidR="004E2DCC" w:rsidRPr="009539C0" w:rsidRDefault="004E2DCC" w:rsidP="004E2DCC">
      <w:pPr>
        <w:pStyle w:val="WOAHListLetterPara"/>
        <w:rPr>
          <w:rFonts w:eastAsia="Calibri"/>
          <w:szCs w:val="20"/>
          <w:lang w:val="en-GB" w:eastAsia="fr-FR"/>
        </w:rPr>
      </w:pPr>
      <w:r w:rsidRPr="009539C0">
        <w:rPr>
          <w:szCs w:val="20"/>
        </w:rPr>
        <w:t>a)</w:t>
      </w:r>
      <w:r w:rsidRPr="009539C0">
        <w:rPr>
          <w:szCs w:val="20"/>
        </w:rPr>
        <w:tab/>
      </w:r>
      <w:r w:rsidRPr="009539C0">
        <w:rPr>
          <w:rFonts w:eastAsia="Calibri"/>
          <w:szCs w:val="20"/>
          <w:lang w:val="en-GB" w:eastAsia="fr-FR"/>
        </w:rPr>
        <w:t>the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Member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Country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can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demonstrate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that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conditions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are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conducive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to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the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clinical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expression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of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infection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with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i/>
          <w:szCs w:val="20"/>
          <w:lang w:val="en-GB" w:eastAsia="fr-FR"/>
        </w:rPr>
        <w:t>B.</w:t>
      </w:r>
      <w:r w:rsidR="009E36AF" w:rsidRPr="009539C0">
        <w:rPr>
          <w:rFonts w:eastAsia="Calibri"/>
          <w:i/>
          <w:szCs w:val="20"/>
          <w:lang w:val="en-GB" w:eastAsia="fr-FR"/>
        </w:rPr>
        <w:t xml:space="preserve"> </w:t>
      </w:r>
      <w:r w:rsidRPr="009539C0">
        <w:rPr>
          <w:rFonts w:eastAsia="Calibri"/>
          <w:i/>
          <w:szCs w:val="20"/>
          <w:lang w:val="en-GB" w:eastAsia="fr-FR"/>
        </w:rPr>
        <w:t>dendrobatidis</w:t>
      </w:r>
      <w:r w:rsidRPr="009539C0">
        <w:rPr>
          <w:rFonts w:eastAsia="Calibri"/>
          <w:szCs w:val="20"/>
          <w:lang w:val="en-GB" w:eastAsia="fr-FR"/>
        </w:rPr>
        <w:t>,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as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described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in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u w:val="double"/>
          <w:lang w:val="en-GB" w:eastAsia="fr-FR"/>
        </w:rPr>
        <w:t>Article</w:t>
      </w:r>
      <w:r w:rsidR="009E36AF" w:rsidRPr="009539C0">
        <w:rPr>
          <w:rFonts w:eastAsia="Calibri"/>
          <w:szCs w:val="20"/>
          <w:u w:val="double"/>
          <w:lang w:val="en-GB" w:eastAsia="fr-FR"/>
        </w:rPr>
        <w:t xml:space="preserve"> </w:t>
      </w:r>
      <w:r w:rsidRPr="009539C0">
        <w:rPr>
          <w:rFonts w:eastAsia="Calibri"/>
          <w:szCs w:val="20"/>
          <w:u w:val="double"/>
          <w:lang w:val="en-GB" w:eastAsia="fr-FR"/>
        </w:rPr>
        <w:t>1.4.8.</w:t>
      </w:r>
      <w:r w:rsidR="009E36AF" w:rsidRPr="009539C0">
        <w:rPr>
          <w:rFonts w:eastAsia="Calibri"/>
          <w:szCs w:val="20"/>
          <w:u w:val="double"/>
          <w:lang w:val="en-GB" w:eastAsia="fr-FR"/>
        </w:rPr>
        <w:t xml:space="preserve"> </w:t>
      </w:r>
      <w:r w:rsidRPr="009539C0">
        <w:rPr>
          <w:rFonts w:eastAsia="Calibri"/>
          <w:szCs w:val="20"/>
          <w:u w:val="double"/>
          <w:lang w:val="en-GB" w:eastAsia="fr-FR"/>
        </w:rPr>
        <w:t>of</w:t>
      </w:r>
      <w:r w:rsidR="009E36AF" w:rsidRPr="009539C0">
        <w:rPr>
          <w:rFonts w:eastAsia="Calibri"/>
          <w:szCs w:val="20"/>
          <w:u w:val="double"/>
          <w:lang w:val="en-GB" w:eastAsia="fr-FR"/>
        </w:rPr>
        <w:t xml:space="preserve"> </w:t>
      </w:r>
      <w:r w:rsidRPr="009539C0">
        <w:rPr>
          <w:rFonts w:eastAsia="Calibri"/>
          <w:szCs w:val="20"/>
          <w:u w:val="double"/>
          <w:lang w:val="en-GB" w:eastAsia="fr-FR"/>
        </w:rPr>
        <w:t>Chapter</w:t>
      </w:r>
      <w:r w:rsidR="009E36AF" w:rsidRPr="009539C0">
        <w:rPr>
          <w:rFonts w:eastAsia="Calibri"/>
          <w:szCs w:val="20"/>
          <w:u w:val="double"/>
          <w:lang w:val="en-GB" w:eastAsia="fr-FR"/>
        </w:rPr>
        <w:t xml:space="preserve"> </w:t>
      </w:r>
      <w:r w:rsidRPr="009539C0">
        <w:rPr>
          <w:rFonts w:eastAsia="Calibri"/>
          <w:szCs w:val="20"/>
          <w:u w:val="double"/>
          <w:lang w:val="en-GB" w:eastAsia="fr-FR"/>
        </w:rPr>
        <w:t>1.4.</w:t>
      </w:r>
      <w:r w:rsidRPr="009539C0">
        <w:rPr>
          <w:rFonts w:eastAsia="Calibri"/>
          <w:strike/>
          <w:szCs w:val="20"/>
          <w:lang w:val="en-GB" w:eastAsia="fr-FR"/>
        </w:rPr>
        <w:t>the</w:t>
      </w:r>
      <w:r w:rsidR="009E36AF" w:rsidRPr="009539C0">
        <w:rPr>
          <w:rFonts w:eastAsia="Calibri"/>
          <w:strike/>
          <w:szCs w:val="20"/>
          <w:lang w:val="en-GB" w:eastAsia="fr-FR"/>
        </w:rPr>
        <w:t xml:space="preserve"> </w:t>
      </w:r>
      <w:r w:rsidRPr="009539C0">
        <w:rPr>
          <w:rFonts w:eastAsia="Calibri"/>
          <w:strike/>
          <w:szCs w:val="20"/>
          <w:lang w:val="en-GB" w:eastAsia="fr-FR"/>
        </w:rPr>
        <w:t>corresponding</w:t>
      </w:r>
      <w:r w:rsidR="009E36AF" w:rsidRPr="009539C0">
        <w:rPr>
          <w:rFonts w:eastAsia="Calibri"/>
          <w:strike/>
          <w:szCs w:val="20"/>
          <w:lang w:val="en-GB" w:eastAsia="fr-FR"/>
        </w:rPr>
        <w:t xml:space="preserve"> </w:t>
      </w:r>
      <w:r w:rsidRPr="009539C0">
        <w:rPr>
          <w:rFonts w:eastAsia="Calibri"/>
          <w:strike/>
          <w:szCs w:val="20"/>
          <w:lang w:val="en-GB" w:eastAsia="fr-FR"/>
        </w:rPr>
        <w:t>chapter</w:t>
      </w:r>
      <w:r w:rsidR="009E36AF" w:rsidRPr="009539C0">
        <w:rPr>
          <w:rFonts w:eastAsia="Calibri"/>
          <w:strike/>
          <w:szCs w:val="20"/>
          <w:lang w:val="en-GB" w:eastAsia="fr-FR"/>
        </w:rPr>
        <w:t xml:space="preserve"> </w:t>
      </w:r>
      <w:r w:rsidRPr="009539C0">
        <w:rPr>
          <w:rFonts w:eastAsia="Calibri"/>
          <w:strike/>
          <w:szCs w:val="20"/>
          <w:lang w:val="en-GB" w:eastAsia="fr-FR"/>
        </w:rPr>
        <w:t>of</w:t>
      </w:r>
      <w:r w:rsidR="009E36AF" w:rsidRPr="009539C0">
        <w:rPr>
          <w:rFonts w:eastAsia="Calibri"/>
          <w:strike/>
          <w:szCs w:val="20"/>
          <w:lang w:val="en-GB" w:eastAsia="fr-FR"/>
        </w:rPr>
        <w:t xml:space="preserve"> </w:t>
      </w:r>
      <w:r w:rsidRPr="009539C0">
        <w:rPr>
          <w:rFonts w:eastAsia="Calibri"/>
          <w:strike/>
          <w:szCs w:val="20"/>
          <w:lang w:val="en-GB" w:eastAsia="fr-FR"/>
        </w:rPr>
        <w:t>the</w:t>
      </w:r>
      <w:r w:rsidR="009E36AF" w:rsidRPr="009539C0">
        <w:rPr>
          <w:rFonts w:eastAsia="Calibri"/>
          <w:strike/>
          <w:szCs w:val="20"/>
          <w:lang w:val="en-GB" w:eastAsia="fr-FR"/>
        </w:rPr>
        <w:t xml:space="preserve"> </w:t>
      </w:r>
      <w:r w:rsidRPr="009539C0">
        <w:rPr>
          <w:rFonts w:eastAsia="Calibri"/>
          <w:i/>
          <w:strike/>
          <w:szCs w:val="20"/>
          <w:lang w:val="en-GB" w:eastAsia="fr-FR"/>
        </w:rPr>
        <w:t>Aquatic</w:t>
      </w:r>
      <w:r w:rsidR="009E36AF" w:rsidRPr="009539C0">
        <w:rPr>
          <w:rFonts w:eastAsia="Calibri"/>
          <w:i/>
          <w:strike/>
          <w:szCs w:val="20"/>
          <w:lang w:val="en-GB" w:eastAsia="fr-FR"/>
        </w:rPr>
        <w:t xml:space="preserve"> </w:t>
      </w:r>
      <w:r w:rsidRPr="009539C0">
        <w:rPr>
          <w:rFonts w:eastAsia="Calibri"/>
          <w:i/>
          <w:strike/>
          <w:szCs w:val="20"/>
          <w:lang w:val="en-GB" w:eastAsia="fr-FR"/>
        </w:rPr>
        <w:t>Manual</w:t>
      </w:r>
      <w:r w:rsidRPr="009539C0">
        <w:rPr>
          <w:rFonts w:eastAsia="Calibri"/>
          <w:szCs w:val="20"/>
          <w:lang w:val="en-GB" w:eastAsia="fr-FR"/>
        </w:rPr>
        <w:t>;</w:t>
      </w:r>
      <w:r w:rsidR="009E36AF" w:rsidRPr="009539C0">
        <w:rPr>
          <w:rFonts w:eastAsia="Calibri"/>
          <w:szCs w:val="20"/>
          <w:lang w:val="en-GB" w:eastAsia="fr-FR"/>
        </w:rPr>
        <w:t xml:space="preserve"> </w:t>
      </w:r>
      <w:r w:rsidRPr="009539C0">
        <w:rPr>
          <w:rFonts w:eastAsia="Calibri"/>
          <w:szCs w:val="20"/>
          <w:lang w:val="en-GB" w:eastAsia="fr-FR"/>
        </w:rPr>
        <w:t>and</w:t>
      </w:r>
    </w:p>
    <w:p w14:paraId="3B4E3D59" w14:textId="3D009E52" w:rsidR="004E2DCC" w:rsidRPr="009539C0" w:rsidRDefault="004E2DCC" w:rsidP="004E2DCC">
      <w:pPr>
        <w:pStyle w:val="WOAHListLetterPara"/>
        <w:rPr>
          <w:szCs w:val="20"/>
          <w:lang w:val="en-GB" w:eastAsia="en-GB" w:bidi="en-US"/>
        </w:rPr>
      </w:pPr>
      <w:r w:rsidRPr="009539C0">
        <w:rPr>
          <w:rFonts w:eastAsia="Calibri"/>
          <w:szCs w:val="20"/>
          <w:lang w:val="en-GB" w:eastAsia="fr-FR"/>
        </w:rPr>
        <w:t>b)</w:t>
      </w:r>
      <w:r w:rsidRPr="009539C0">
        <w:rPr>
          <w:rFonts w:eastAsia="Calibri"/>
          <w:szCs w:val="20"/>
          <w:lang w:val="en-GB" w:eastAsia="fr-FR"/>
        </w:rPr>
        <w:tab/>
      </w:r>
      <w:r w:rsidRPr="009539C0">
        <w:rPr>
          <w:i/>
          <w:szCs w:val="20"/>
          <w:lang w:val="en-GB" w:eastAsia="en-GB" w:bidi="en-US"/>
        </w:rPr>
        <w:t>basic</w:t>
      </w:r>
      <w:r w:rsidR="009E36AF" w:rsidRPr="009539C0">
        <w:rPr>
          <w:i/>
          <w:szCs w:val="20"/>
          <w:lang w:val="en-GB" w:eastAsia="en-GB" w:bidi="en-US"/>
        </w:rPr>
        <w:t xml:space="preserve"> </w:t>
      </w:r>
      <w:r w:rsidRPr="009539C0">
        <w:rPr>
          <w:i/>
          <w:szCs w:val="20"/>
          <w:lang w:val="en-GB" w:eastAsia="en-GB" w:bidi="en-US"/>
        </w:rPr>
        <w:t>biosecurity</w:t>
      </w:r>
      <w:r w:rsidR="009E36AF" w:rsidRPr="009539C0">
        <w:rPr>
          <w:i/>
          <w:szCs w:val="20"/>
          <w:lang w:val="en-GB" w:eastAsia="en-GB" w:bidi="en-US"/>
        </w:rPr>
        <w:t xml:space="preserve"> </w:t>
      </w:r>
      <w:r w:rsidRPr="009539C0">
        <w:rPr>
          <w:i/>
          <w:szCs w:val="20"/>
          <w:lang w:val="en-GB" w:eastAsia="en-GB" w:bidi="en-US"/>
        </w:rPr>
        <w:t>conditions</w:t>
      </w:r>
      <w:r w:rsidR="009E36AF" w:rsidRPr="009539C0">
        <w:rPr>
          <w:i/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as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described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in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Chapter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1.4.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have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been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continuously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met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for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at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least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the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lang w:val="en-GB" w:eastAsia="en-GB" w:bidi="en-US"/>
        </w:rPr>
        <w:t>last</w:t>
      </w:r>
      <w:r w:rsidR="009E36AF" w:rsidRPr="009539C0">
        <w:rPr>
          <w:szCs w:val="20"/>
          <w:lang w:val="en-GB" w:eastAsia="en-GB" w:bidi="en-US"/>
        </w:rPr>
        <w:t xml:space="preserve"> </w:t>
      </w:r>
      <w:r w:rsidRPr="009539C0">
        <w:rPr>
          <w:szCs w:val="20"/>
          <w:u w:val="double"/>
          <w:lang w:val="en-GB" w:eastAsia="en-GB" w:bidi="en-US"/>
        </w:rPr>
        <w:t>ten</w:t>
      </w:r>
      <w:r w:rsidRPr="009539C0">
        <w:rPr>
          <w:strike/>
          <w:szCs w:val="20"/>
          <w:lang w:val="en-GB" w:eastAsia="en-GB" w:bidi="en-US"/>
        </w:rPr>
        <w:t>[ten]</w:t>
      </w:r>
      <w:r w:rsidR="009E36AF" w:rsidRPr="009539C0">
        <w:rPr>
          <w:szCs w:val="20"/>
          <w:lang w:val="en-GB" w:eastAsia="en-GB" w:bidi="en-US"/>
        </w:rPr>
        <w:t xml:space="preserve"> </w:t>
      </w:r>
      <w:proofErr w:type="gramStart"/>
      <w:r w:rsidRPr="009539C0">
        <w:rPr>
          <w:szCs w:val="20"/>
          <w:lang w:val="en-GB" w:eastAsia="en-GB" w:bidi="en-US"/>
        </w:rPr>
        <w:t>years;</w:t>
      </w:r>
      <w:proofErr w:type="gramEnd"/>
    </w:p>
    <w:p w14:paraId="5A8F2392" w14:textId="29DC3CE0" w:rsidR="004E2DCC" w:rsidRPr="009539C0" w:rsidRDefault="004E2DCC" w:rsidP="004E2DCC">
      <w:pPr>
        <w:pStyle w:val="WOAHArticleText"/>
      </w:pPr>
      <w:r w:rsidRPr="009539C0">
        <w:t>OR</w:t>
      </w:r>
    </w:p>
    <w:p w14:paraId="16D4C422" w14:textId="5200949A" w:rsidR="004E2DCC" w:rsidRPr="009539C0" w:rsidRDefault="004E2DCC" w:rsidP="004E2DCC">
      <w:pPr>
        <w:pStyle w:val="WOAHListNumberedPara"/>
        <w:rPr>
          <w:lang w:val="en-GB" w:eastAsia="en-GB" w:bidi="en-US"/>
        </w:rPr>
      </w:pPr>
      <w:r w:rsidRPr="009539C0">
        <w:t>3)</w:t>
      </w:r>
      <w:r w:rsidRPr="009539C0">
        <w:tab/>
      </w:r>
      <w:r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surveillance</w:t>
      </w:r>
      <w:r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bidi="en-US"/>
        </w:rPr>
        <w:t>B.</w:t>
      </w:r>
      <w:r w:rsidR="009E36AF" w:rsidRPr="009539C0">
        <w:rPr>
          <w:i/>
          <w:iCs/>
          <w:lang w:val="en-GB" w:bidi="en-US"/>
        </w:rPr>
        <w:t xml:space="preserve"> </w:t>
      </w:r>
      <w:r w:rsidRPr="009539C0">
        <w:rPr>
          <w:i/>
          <w:iCs/>
          <w:lang w:val="en-GB" w:bidi="en-US"/>
        </w:rPr>
        <w:t>dendrobatidis</w:t>
      </w:r>
      <w:r w:rsidRPr="009539C0">
        <w:rPr>
          <w:lang w:val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prior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commencement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targeted</w:t>
      </w:r>
      <w:r w:rsidR="009E36AF" w:rsidRPr="009539C0">
        <w:rPr>
          <w:i/>
          <w:iCs/>
          <w:lang w:val="en-GB" w:eastAsia="en-GB" w:bidi="en-US"/>
        </w:rPr>
        <w:t xml:space="preserve"> </w:t>
      </w:r>
      <w:proofErr w:type="gramStart"/>
      <w:r w:rsidRPr="009539C0">
        <w:rPr>
          <w:i/>
          <w:iCs/>
          <w:lang w:val="en-GB" w:eastAsia="en-GB" w:bidi="en-US"/>
        </w:rPr>
        <w:t>surveillance</w:t>
      </w:r>
      <w:r w:rsidRPr="009539C0">
        <w:rPr>
          <w:lang w:val="en-GB" w:eastAsia="en-GB" w:bidi="en-US"/>
        </w:rPr>
        <w:t>;</w:t>
      </w:r>
      <w:proofErr w:type="gramEnd"/>
    </w:p>
    <w:p w14:paraId="03588770" w14:textId="09A91015" w:rsidR="00150DA9" w:rsidRPr="009539C0" w:rsidRDefault="00150DA9" w:rsidP="004E2DCC">
      <w:pPr>
        <w:pStyle w:val="WOAHListNumberedPara"/>
        <w:rPr>
          <w:lang w:val="en-GB" w:eastAsia="en-GB" w:bidi="en-US"/>
        </w:rPr>
      </w:pPr>
      <w:r w:rsidRPr="009539C0">
        <w:rPr>
          <w:lang w:val="en-GB" w:eastAsia="en-GB" w:bidi="en-US"/>
        </w:rPr>
        <w:t>OR</w:t>
      </w:r>
    </w:p>
    <w:p w14:paraId="1F31D285" w14:textId="193BC503" w:rsidR="00150DA9" w:rsidRPr="009539C0" w:rsidRDefault="00150DA9" w:rsidP="004E2DCC">
      <w:pPr>
        <w:pStyle w:val="WOAHListNumbered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4)</w:t>
      </w:r>
      <w:r w:rsidRPr="009539C0">
        <w:rPr>
          <w:lang w:val="en-GB" w:eastAsia="en-GB" w:bidi="en-US"/>
        </w:rPr>
        <w:tab/>
      </w:r>
      <w:r w:rsidRPr="009539C0">
        <w:rPr>
          <w:rFonts w:eastAsia="Arial"/>
          <w:lang w:val="en-GB" w:bidi="en-US"/>
        </w:rPr>
        <w:t>it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previously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made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self-declaration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of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freedom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from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infection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with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B.</w:t>
      </w:r>
      <w:r w:rsidR="009E36AF" w:rsidRPr="009539C0">
        <w:rPr>
          <w:rFonts w:eastAsia="Arial"/>
          <w:i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dendrobatidis</w:t>
      </w:r>
      <w:r w:rsidR="009E36AF" w:rsidRPr="009539C0">
        <w:rPr>
          <w:rFonts w:eastAsia="Arial"/>
          <w:i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subsequently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lost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its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free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status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due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to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the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detection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of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B.</w:t>
      </w:r>
      <w:r w:rsidR="009E36AF" w:rsidRPr="009539C0">
        <w:rPr>
          <w:rFonts w:eastAsia="Arial"/>
          <w:i/>
          <w:lang w:val="en-GB" w:bidi="en-US"/>
        </w:rPr>
        <w:t xml:space="preserve"> </w:t>
      </w:r>
      <w:proofErr w:type="gramStart"/>
      <w:r w:rsidRPr="009539C0">
        <w:rPr>
          <w:rFonts w:eastAsia="Arial"/>
          <w:i/>
          <w:lang w:val="en-GB" w:bidi="en-US"/>
        </w:rPr>
        <w:t>dendrobatidis</w:t>
      </w:r>
      <w:proofErr w:type="gramEnd"/>
      <w:r w:rsidR="009E36AF" w:rsidRPr="009539C0">
        <w:rPr>
          <w:rFonts w:eastAsia="Arial"/>
          <w:i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but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the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following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conditions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have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been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met:</w:t>
      </w:r>
    </w:p>
    <w:p w14:paraId="17FB9F9B" w14:textId="1C029B4A" w:rsidR="00150DA9" w:rsidRPr="009539C0" w:rsidRDefault="00150DA9" w:rsidP="00150DA9">
      <w:pPr>
        <w:pStyle w:val="WOAHListLetterPara"/>
        <w:rPr>
          <w:rFonts w:eastAsia="Arial"/>
          <w:lang w:val="en-GB" w:bidi="en-US"/>
        </w:rPr>
      </w:pPr>
      <w:r w:rsidRPr="009539C0">
        <w:t>a)</w:t>
      </w:r>
      <w:r w:rsidRPr="009539C0">
        <w:tab/>
      </w:r>
      <w:r w:rsidRPr="009539C0">
        <w:rPr>
          <w:rFonts w:eastAsia="Arial"/>
          <w:lang w:val="en-GB" w:bidi="en-US"/>
        </w:rPr>
        <w:t>on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detection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of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B.</w:t>
      </w:r>
      <w:r w:rsidR="009E36AF" w:rsidRPr="009539C0">
        <w:rPr>
          <w:rFonts w:eastAsia="Arial"/>
          <w:i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dendrobatidis</w:t>
      </w:r>
      <w:r w:rsidRPr="009539C0">
        <w:rPr>
          <w:rFonts w:eastAsia="Arial"/>
          <w:lang w:val="en-GB" w:bidi="en-US"/>
        </w:rPr>
        <w:t>,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the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affected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area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was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declared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79" w:history="1">
        <w:r w:rsidRPr="009539C0">
          <w:rPr>
            <w:rFonts w:eastAsia="Arial"/>
            <w:i/>
            <w:lang w:val="en-GB" w:bidi="en-US"/>
          </w:rPr>
          <w:t>infected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  <w:r w:rsidRPr="009539C0">
          <w:rPr>
            <w:rFonts w:eastAsia="Arial"/>
            <w:i/>
            <w:lang w:val="en-GB" w:bidi="en-US"/>
          </w:rPr>
          <w:t>zone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</w:hyperlink>
      <w:r w:rsidRPr="009539C0">
        <w:rPr>
          <w:rFonts w:eastAsia="Arial"/>
          <w:lang w:val="en-GB" w:bidi="en-US"/>
        </w:rPr>
        <w:t>and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97" w:history="1">
        <w:r w:rsidRPr="009539C0">
          <w:rPr>
            <w:rFonts w:eastAsia="Arial"/>
            <w:i/>
            <w:lang w:val="en-GB" w:bidi="en-US"/>
          </w:rPr>
          <w:t>protection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  <w:r w:rsidRPr="009539C0">
          <w:rPr>
            <w:rFonts w:eastAsia="Arial"/>
            <w:i/>
            <w:lang w:val="en-GB" w:bidi="en-US"/>
          </w:rPr>
          <w:t>zone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</w:hyperlink>
      <w:r w:rsidRPr="009539C0">
        <w:rPr>
          <w:rFonts w:eastAsia="Arial"/>
          <w:lang w:val="en-GB" w:bidi="en-US"/>
        </w:rPr>
        <w:t>was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established;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and</w:t>
      </w:r>
    </w:p>
    <w:p w14:paraId="26A5D7D2" w14:textId="2C9C3240" w:rsidR="00150DA9" w:rsidRPr="009539C0" w:rsidRDefault="00150DA9" w:rsidP="00150DA9">
      <w:pPr>
        <w:pStyle w:val="WOAHListLetterPara"/>
        <w:rPr>
          <w:rFonts w:eastAsia="Arial"/>
          <w:lang w:val="en-GB" w:bidi="en-US"/>
        </w:rPr>
      </w:pPr>
      <w:r w:rsidRPr="009539C0">
        <w:rPr>
          <w:rFonts w:eastAsia="Arial"/>
          <w:lang w:val="en-GB" w:bidi="en-US"/>
        </w:rPr>
        <w:lastRenderedPageBreak/>
        <w:t>b)</w:t>
      </w:r>
      <w:r w:rsidRPr="009539C0">
        <w:rPr>
          <w:rFonts w:eastAsia="Arial"/>
          <w:lang w:val="en-GB" w:bidi="en-US"/>
        </w:rPr>
        <w:tab/>
        <w:t>infected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populations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within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the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79" w:history="1">
        <w:r w:rsidRPr="009539C0">
          <w:rPr>
            <w:rFonts w:eastAsia="Arial"/>
            <w:i/>
            <w:lang w:val="en-GB" w:bidi="en-US"/>
          </w:rPr>
          <w:t>infected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  <w:r w:rsidRPr="009539C0">
          <w:rPr>
            <w:rFonts w:eastAsia="Arial"/>
            <w:i/>
            <w:lang w:val="en-GB" w:bidi="en-US"/>
          </w:rPr>
          <w:t>zone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</w:hyperlink>
      <w:r w:rsidRPr="009539C0">
        <w:rPr>
          <w:rFonts w:eastAsia="Arial"/>
          <w:lang w:val="en-GB" w:bidi="en-US"/>
        </w:rPr>
        <w:t>have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been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killed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disposed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of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by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means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that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minimise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the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likelihood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of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further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transmission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of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B.</w:t>
      </w:r>
      <w:r w:rsidR="009E36AF" w:rsidRPr="009539C0">
        <w:rPr>
          <w:rFonts w:eastAsia="Arial"/>
          <w:i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dendrobatidis</w:t>
      </w:r>
      <w:r w:rsidRPr="009539C0">
        <w:rPr>
          <w:rFonts w:eastAsia="Arial"/>
          <w:lang w:val="en-GB" w:bidi="en-US"/>
        </w:rPr>
        <w:t>,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the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appropriate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48" w:history="1">
        <w:r w:rsidRPr="009539C0">
          <w:rPr>
            <w:rFonts w:eastAsia="Arial"/>
            <w:i/>
            <w:lang w:val="en-GB" w:bidi="en-US"/>
          </w:rPr>
          <w:t>disinfection</w:t>
        </w:r>
      </w:hyperlink>
      <w:r w:rsidR="009E36AF" w:rsidRPr="009539C0">
        <w:rPr>
          <w:rFonts w:eastAsia="Arial"/>
          <w:i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procedures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(as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described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in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Chapter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202" w:history="1">
        <w:r w:rsidRPr="009539C0">
          <w:rPr>
            <w:rFonts w:eastAsia="Arial"/>
            <w:lang w:val="en-GB" w:bidi="en-US"/>
          </w:rPr>
          <w:t>4.4.</w:t>
        </w:r>
      </w:hyperlink>
      <w:r w:rsidRPr="009539C0">
        <w:rPr>
          <w:rFonts w:eastAsia="Arial"/>
          <w:lang w:val="en-GB" w:bidi="en-US"/>
        </w:rPr>
        <w:t>)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have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been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completed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followed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by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59" w:history="1">
        <w:r w:rsidRPr="009539C0">
          <w:rPr>
            <w:rFonts w:eastAsia="Arial"/>
            <w:i/>
            <w:lang w:val="en-GB" w:bidi="en-US"/>
          </w:rPr>
          <w:t>fallowing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</w:hyperlink>
      <w:r w:rsidRPr="009539C0">
        <w:rPr>
          <w:rFonts w:eastAsia="Arial"/>
          <w:lang w:val="en-GB" w:bidi="en-US"/>
        </w:rPr>
        <w:t>as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described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in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Chapter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207" w:history="1">
        <w:r w:rsidRPr="009539C0">
          <w:rPr>
            <w:rFonts w:eastAsia="Arial"/>
            <w:lang w:val="en-GB" w:bidi="en-US"/>
          </w:rPr>
          <w:t>4.7.</w:t>
        </w:r>
      </w:hyperlink>
      <w:r w:rsidRPr="009539C0">
        <w:rPr>
          <w:rFonts w:eastAsia="Arial"/>
          <w:lang w:val="en-GB" w:bidi="en-US"/>
        </w:rPr>
        <w:t>;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and</w:t>
      </w:r>
    </w:p>
    <w:p w14:paraId="551ACD8D" w14:textId="32F650E0" w:rsidR="00150DA9" w:rsidRPr="009539C0" w:rsidRDefault="00150DA9" w:rsidP="00150DA9">
      <w:pPr>
        <w:pStyle w:val="WOAHListLetterPara"/>
        <w:rPr>
          <w:rFonts w:eastAsia="Arial"/>
          <w:lang w:val="en-GB" w:bidi="en-US"/>
        </w:rPr>
      </w:pPr>
      <w:r w:rsidRPr="009539C0">
        <w:rPr>
          <w:rFonts w:eastAsia="Arial"/>
          <w:lang w:val="en-GB" w:bidi="en-US"/>
        </w:rPr>
        <w:t>c)</w:t>
      </w:r>
      <w:r w:rsidRPr="009539C0">
        <w:rPr>
          <w:rFonts w:eastAsia="Arial"/>
          <w:lang w:val="en-GB" w:bidi="en-US"/>
        </w:rPr>
        <w:tab/>
        <w:t>previously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existing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22" w:history="1">
        <w:r w:rsidRPr="009539C0">
          <w:rPr>
            <w:rFonts w:eastAsia="Arial"/>
            <w:i/>
            <w:lang w:val="en-GB" w:bidi="en-US"/>
          </w:rPr>
          <w:t>basic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  <w:r w:rsidRPr="009539C0">
          <w:rPr>
            <w:rFonts w:eastAsia="Arial"/>
            <w:i/>
            <w:lang w:val="en-GB" w:bidi="en-US"/>
          </w:rPr>
          <w:t>biosecurity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  <w:r w:rsidRPr="009539C0">
          <w:rPr>
            <w:rFonts w:eastAsia="Arial"/>
            <w:i/>
            <w:lang w:val="en-GB" w:bidi="en-US"/>
          </w:rPr>
          <w:t>conditions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</w:hyperlink>
      <w:r w:rsidRPr="009539C0">
        <w:rPr>
          <w:rFonts w:eastAsia="Arial"/>
          <w:lang w:val="en-GB" w:bidi="en-US"/>
        </w:rPr>
        <w:t>have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been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reviewed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modified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as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necessary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and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have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continuously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been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in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place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since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eradication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of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infection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with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B.</w:t>
      </w:r>
      <w:r w:rsidR="009E36AF" w:rsidRPr="009539C0">
        <w:rPr>
          <w:rFonts w:eastAsia="Arial"/>
          <w:i/>
          <w:lang w:val="en-GB" w:bidi="en-US"/>
        </w:rPr>
        <w:t xml:space="preserve"> </w:t>
      </w:r>
      <w:r w:rsidRPr="009539C0">
        <w:rPr>
          <w:rFonts w:eastAsia="Arial"/>
          <w:i/>
          <w:lang w:val="en-GB" w:bidi="en-US"/>
        </w:rPr>
        <w:t>dendrobatidis</w:t>
      </w:r>
      <w:r w:rsidRPr="009539C0">
        <w:rPr>
          <w:rFonts w:eastAsia="Arial"/>
          <w:lang w:val="en-GB" w:bidi="en-US"/>
        </w:rPr>
        <w:t>;</w:t>
      </w:r>
      <w:r w:rsidR="009E36AF" w:rsidRPr="009539C0">
        <w:rPr>
          <w:rFonts w:eastAsia="Arial"/>
          <w:lang w:val="en-GB" w:bidi="en-US"/>
        </w:rPr>
        <w:t xml:space="preserve"> </w:t>
      </w:r>
      <w:r w:rsidRPr="009539C0">
        <w:rPr>
          <w:rFonts w:eastAsia="Arial"/>
          <w:lang w:val="en-GB" w:bidi="en-US"/>
        </w:rPr>
        <w:t>and</w:t>
      </w:r>
    </w:p>
    <w:p w14:paraId="6811D430" w14:textId="410D6FEE" w:rsidR="00150DA9" w:rsidRPr="009539C0" w:rsidRDefault="00150DA9" w:rsidP="00150DA9">
      <w:pPr>
        <w:pStyle w:val="WOAHListLetterPara"/>
        <w:rPr>
          <w:lang w:val="en-GB" w:eastAsia="en-GB" w:bidi="en-US"/>
        </w:rPr>
      </w:pPr>
      <w:r w:rsidRPr="009539C0">
        <w:rPr>
          <w:rFonts w:eastAsia="Arial"/>
          <w:lang w:val="en-GB" w:bidi="en-US"/>
        </w:rPr>
        <w:t>d)</w:t>
      </w:r>
      <w:r w:rsidRPr="009539C0">
        <w:rPr>
          <w:rFonts w:eastAsia="Arial"/>
          <w:lang w:val="en-GB" w:bidi="en-US"/>
        </w:rPr>
        <w:tab/>
      </w:r>
      <w:r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surveillance</w:t>
      </w:r>
      <w:r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for:</w:t>
      </w:r>
    </w:p>
    <w:p w14:paraId="64D34713" w14:textId="7B51C1D1" w:rsidR="00D86B64" w:rsidRPr="009539C0" w:rsidRDefault="00D86B64" w:rsidP="00D86B64">
      <w:pPr>
        <w:pStyle w:val="WOAHListRomanNumeralPara"/>
        <w:rPr>
          <w:lang w:val="en-GB" w:eastAsia="en-GB" w:bidi="en-US"/>
        </w:rPr>
      </w:pPr>
      <w:r w:rsidRPr="009539C0">
        <w:t>i)</w:t>
      </w:r>
      <w:r w:rsidRPr="009539C0"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bidi="en-US"/>
        </w:rPr>
        <w:t>B.</w:t>
      </w:r>
      <w:r w:rsidR="009E36AF" w:rsidRPr="009539C0">
        <w:rPr>
          <w:i/>
          <w:iCs/>
          <w:lang w:val="en-GB" w:bidi="en-US"/>
        </w:rPr>
        <w:t xml:space="preserve"> </w:t>
      </w:r>
      <w:r w:rsidRPr="009539C0">
        <w:rPr>
          <w:i/>
          <w:iCs/>
          <w:lang w:val="en-GB" w:bidi="en-US"/>
        </w:rPr>
        <w:t>dendrobatidis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52653783" w14:textId="0A856205" w:rsidR="00D86B64" w:rsidRPr="009539C0" w:rsidRDefault="00D86B64" w:rsidP="00D86B64">
      <w:pPr>
        <w:pStyle w:val="WOAHListRomanNumeralPara"/>
      </w:pPr>
      <w:r w:rsidRPr="009539C0">
        <w:rPr>
          <w:lang w:val="en-GB" w:eastAsia="en-GB" w:bidi="en-US"/>
        </w:rPr>
        <w:t>ii)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Pr="009539C0">
        <w:rPr>
          <w:strike/>
          <w:lang w:val="en-GB" w:eastAsia="en-GB" w:bidi="en-US"/>
        </w:rPr>
        <w:t>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bidi="en-US"/>
        </w:rPr>
        <w:t>B.</w:t>
      </w:r>
      <w:r w:rsidR="009E36AF" w:rsidRPr="009539C0">
        <w:rPr>
          <w:i/>
          <w:iCs/>
          <w:lang w:val="en-GB" w:bidi="en-US"/>
        </w:rPr>
        <w:t xml:space="preserve"> </w:t>
      </w:r>
      <w:r w:rsidRPr="009539C0">
        <w:rPr>
          <w:i/>
          <w:iCs/>
          <w:lang w:val="en-GB" w:bidi="en-US"/>
        </w:rPr>
        <w:t>dendrobatidis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03377203" w14:textId="6F570B27" w:rsidR="004A2259" w:rsidRPr="009539C0" w:rsidRDefault="00D86B64" w:rsidP="00D86B64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4A22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4A2259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4A2259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4A2259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4A2259" w:rsidRPr="009539C0">
          <w:rPr>
            <w:lang w:bidi="en-US"/>
          </w:rPr>
          <w:t>1.4.4.</w:t>
        </w:r>
      </w:hyperlink>
    </w:p>
    <w:p w14:paraId="1005935B" w14:textId="1DDC6778" w:rsidR="004A2259" w:rsidRPr="009539C0" w:rsidRDefault="004A2259" w:rsidP="00D86B64">
      <w:pPr>
        <w:pStyle w:val="WOAHArticleNumber"/>
      </w:pPr>
      <w:bookmarkStart w:id="1" w:name="_bookmark260"/>
      <w:bookmarkEnd w:id="1"/>
      <w:r w:rsidRPr="009539C0">
        <w:t>Article</w:t>
      </w:r>
      <w:r w:rsidR="009E36AF" w:rsidRPr="009539C0">
        <w:t xml:space="preserve"> </w:t>
      </w:r>
      <w:r w:rsidRPr="009539C0">
        <w:t>8.1.6.</w:t>
      </w:r>
    </w:p>
    <w:p w14:paraId="3B07C652" w14:textId="1046BF51" w:rsidR="004A2259" w:rsidRPr="009539C0" w:rsidRDefault="004A2259" w:rsidP="00D86B64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dendrobatidis</w:t>
      </w:r>
    </w:p>
    <w:p w14:paraId="5789ED79" w14:textId="7A3C97F0" w:rsidR="004A2259" w:rsidRPr="009539C0" w:rsidRDefault="004A2259" w:rsidP="00D86B64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dendrobatidis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6E4726D7" w14:textId="1137EF93" w:rsidR="004A2259" w:rsidRPr="009539C0" w:rsidRDefault="004A2259" w:rsidP="00D86B64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dendrobatidis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39" w:history="1">
        <w:r w:rsidRPr="009539C0">
          <w:rPr>
            <w:rFonts w:eastAsia="Arial"/>
            <w:i/>
            <w:szCs w:val="18"/>
            <w:lang w:val="en-GB"/>
          </w:rPr>
          <w:t>zone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5AA6011F" w14:textId="3A0E0D4B" w:rsidR="000B21A1" w:rsidRPr="009539C0" w:rsidRDefault="00562DC6" w:rsidP="00562DC6">
      <w:pPr>
        <w:pStyle w:val="WOAHListNumberedPara"/>
        <w:rPr>
          <w:lang w:eastAsia="en-GB"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0B21A1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0B21A1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i/>
          <w:iCs/>
          <w:u w:val="double"/>
          <w:lang w:bidi="en-US"/>
        </w:rPr>
        <w:t>B.</w:t>
      </w:r>
      <w:r w:rsidR="009E36AF" w:rsidRPr="009539C0">
        <w:rPr>
          <w:i/>
          <w:iCs/>
          <w:u w:val="double"/>
          <w:lang w:bidi="en-US"/>
        </w:rPr>
        <w:t xml:space="preserve"> </w:t>
      </w:r>
      <w:proofErr w:type="spellStart"/>
      <w:r w:rsidR="000B21A1" w:rsidRPr="009539C0">
        <w:rPr>
          <w:i/>
          <w:iCs/>
          <w:u w:val="double"/>
          <w:lang w:bidi="en-US"/>
        </w:rPr>
        <w:t>dendrobatidis</w:t>
      </w:r>
      <w:r w:rsidR="000B21A1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0B21A1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8.1.2.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0B21A1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0B21A1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0B21A1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0B21A1" w:rsidRPr="009539C0">
        <w:rPr>
          <w:strike/>
          <w:lang w:eastAsia="en-GB" w:bidi="en-US"/>
        </w:rPr>
        <w:t>months</w:t>
      </w:r>
      <w:r w:rsidR="000B21A1" w:rsidRPr="00155151">
        <w:rPr>
          <w:lang w:eastAsia="en-GB" w:bidi="en-US"/>
        </w:rPr>
        <w:t>;</w:t>
      </w:r>
      <w:proofErr w:type="gramEnd"/>
    </w:p>
    <w:p w14:paraId="2D85E22C" w14:textId="77777777" w:rsidR="000B21A1" w:rsidRPr="009539C0" w:rsidRDefault="000B21A1" w:rsidP="00676018">
      <w:pPr>
        <w:pStyle w:val="WOAHArticleText"/>
        <w:rPr>
          <w:lang w:eastAsia="en-GB"/>
        </w:rPr>
      </w:pPr>
      <w:r w:rsidRPr="009539C0">
        <w:rPr>
          <w:lang w:eastAsia="en-GB"/>
        </w:rPr>
        <w:t>OR</w:t>
      </w:r>
    </w:p>
    <w:p w14:paraId="0BE49147" w14:textId="6F0DE644" w:rsidR="000B21A1" w:rsidRPr="009539C0" w:rsidRDefault="00562DC6" w:rsidP="00562DC6">
      <w:pPr>
        <w:pStyle w:val="WOAHListNumberedPara"/>
        <w:rPr>
          <w:lang w:val="en-GB" w:eastAsia="en-GB" w:bidi="en-US"/>
        </w:rPr>
      </w:pPr>
      <w:r w:rsidRPr="009539C0">
        <w:rPr>
          <w:lang w:val="en-GB" w:eastAsia="en-GB" w:bidi="en-US"/>
        </w:rPr>
        <w:t>2)</w:t>
      </w:r>
      <w:r w:rsidRPr="009539C0">
        <w:rPr>
          <w:lang w:val="en-GB" w:eastAsia="en-GB" w:bidi="en-US"/>
        </w:rPr>
        <w:tab/>
      </w:r>
      <w:r w:rsidR="000B21A1" w:rsidRPr="009539C0">
        <w:rPr>
          <w:lang w:val="en-GB" w:eastAsia="en-GB" w:bidi="en-US"/>
        </w:rPr>
        <w:t>there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no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occurrence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/>
        </w:rPr>
        <w:t>i</w:t>
      </w:r>
      <w:r w:rsidR="000B21A1" w:rsidRPr="009539C0">
        <w:rPr>
          <w:lang w:val="en-GB" w:bidi="en-US"/>
        </w:rPr>
        <w:t>nfection</w:t>
      </w:r>
      <w:r w:rsidR="009E36AF" w:rsidRPr="009539C0">
        <w:rPr>
          <w:lang w:val="en-GB" w:bidi="en-US"/>
        </w:rPr>
        <w:t xml:space="preserve"> </w:t>
      </w:r>
      <w:r w:rsidR="000B21A1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B21A1" w:rsidRPr="009539C0">
        <w:rPr>
          <w:i/>
          <w:iCs/>
          <w:lang w:val="en-GB" w:bidi="en-US"/>
        </w:rPr>
        <w:t>B.</w:t>
      </w:r>
      <w:r w:rsidR="009E36AF" w:rsidRPr="009539C0">
        <w:rPr>
          <w:i/>
          <w:iCs/>
          <w:lang w:val="en-GB" w:bidi="en-US"/>
        </w:rPr>
        <w:t xml:space="preserve"> </w:t>
      </w:r>
      <w:r w:rsidR="000B21A1" w:rsidRPr="009539C0">
        <w:rPr>
          <w:i/>
          <w:iCs/>
          <w:lang w:val="en-GB" w:bidi="en-US"/>
        </w:rPr>
        <w:t>dendrobatidis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ten</w:t>
      </w:r>
      <w:r w:rsidR="000B21A1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years,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and:</w:t>
      </w:r>
    </w:p>
    <w:p w14:paraId="21CC3E96" w14:textId="2BB54ED5" w:rsidR="004A2259" w:rsidRPr="009539C0" w:rsidRDefault="00975EF7" w:rsidP="00975EF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dendrobatidis</w:t>
      </w:r>
      <w:r w:rsidR="004A22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4A2259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4A2259" w:rsidRPr="009539C0">
          <w:rPr>
            <w:lang w:val="en-GB" w:bidi="en-US"/>
          </w:rPr>
          <w:t>1.4.</w:t>
        </w:r>
      </w:hyperlink>
      <w:r w:rsidR="004A22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</w:p>
    <w:p w14:paraId="3389BA1D" w14:textId="0347AE20" w:rsidR="004A2259" w:rsidRPr="009539C0" w:rsidRDefault="00975EF7" w:rsidP="00975EF7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4A225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4A2259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4A225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ten</w:t>
      </w:r>
      <w:r w:rsidR="000B21A1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4A2259" w:rsidRPr="009539C0">
        <w:rPr>
          <w:lang w:val="en-GB" w:bidi="en-US"/>
        </w:rPr>
        <w:t>years;</w:t>
      </w:r>
      <w:proofErr w:type="gramEnd"/>
    </w:p>
    <w:p w14:paraId="6766DDA0" w14:textId="77777777" w:rsidR="004A2259" w:rsidRPr="009539C0" w:rsidRDefault="004A2259" w:rsidP="00975EF7">
      <w:pPr>
        <w:pStyle w:val="WOAHArticleText"/>
      </w:pPr>
      <w:r w:rsidRPr="009539C0">
        <w:t>OR</w:t>
      </w:r>
    </w:p>
    <w:p w14:paraId="70513011" w14:textId="5A98F165" w:rsidR="004A2259" w:rsidRPr="009539C0" w:rsidRDefault="00975EF7" w:rsidP="00975EF7">
      <w:pPr>
        <w:pStyle w:val="WOAHListNumberedPara"/>
        <w:rPr>
          <w:rFonts w:eastAsia="Arial"/>
          <w:lang w:bidi="en-US"/>
        </w:rPr>
      </w:pPr>
      <w:r w:rsidRPr="009539C0">
        <w:t>3)</w:t>
      </w:r>
      <w:r w:rsidRPr="009539C0">
        <w:tab/>
      </w:r>
      <w:hyperlink w:anchor="_bookmark123" w:history="1">
        <w:r w:rsidR="004A2259" w:rsidRPr="009539C0">
          <w:rPr>
            <w:rFonts w:eastAsia="Arial"/>
            <w:i/>
            <w:lang w:bidi="en-US"/>
          </w:rPr>
          <w:t>targeted</w:t>
        </w:r>
        <w:r w:rsidR="009E36AF" w:rsidRPr="009539C0">
          <w:rPr>
            <w:rFonts w:eastAsia="Arial"/>
            <w:i/>
            <w:lang w:bidi="en-US"/>
          </w:rPr>
          <w:t xml:space="preserve"> </w:t>
        </w:r>
        <w:r w:rsidR="004A2259" w:rsidRPr="009539C0">
          <w:rPr>
            <w:rFonts w:eastAsia="Arial"/>
            <w:i/>
            <w:lang w:bidi="en-US"/>
          </w:rPr>
          <w:t>surveillance</w:t>
        </w:r>
      </w:hyperlink>
      <w:r w:rsidR="004A2259" w:rsidRPr="009539C0">
        <w:rPr>
          <w:rFonts w:eastAsia="Arial"/>
          <w:lang w:bidi="en-US"/>
        </w:rPr>
        <w:t>,</w:t>
      </w:r>
      <w:r w:rsidR="009E36AF" w:rsidRPr="009539C0">
        <w:rPr>
          <w:rFonts w:eastAsia="Arial"/>
          <w:lang w:bidi="en-US"/>
        </w:rPr>
        <w:t xml:space="preserve"> </w:t>
      </w:r>
      <w:r w:rsidR="004A2259" w:rsidRPr="009539C0">
        <w:rPr>
          <w:rFonts w:eastAsia="Arial"/>
          <w:lang w:bidi="en-US"/>
        </w:rPr>
        <w:t>as</w:t>
      </w:r>
      <w:r w:rsidR="009E36AF" w:rsidRPr="009539C0">
        <w:rPr>
          <w:rFonts w:eastAsia="Arial"/>
          <w:lang w:bidi="en-US"/>
        </w:rPr>
        <w:t xml:space="preserve"> </w:t>
      </w:r>
      <w:r w:rsidR="004A2259" w:rsidRPr="009539C0">
        <w:rPr>
          <w:rFonts w:eastAsia="Arial"/>
          <w:lang w:bidi="en-US"/>
        </w:rPr>
        <w:t>described</w:t>
      </w:r>
      <w:r w:rsidR="009E36AF" w:rsidRPr="009539C0">
        <w:rPr>
          <w:rFonts w:eastAsia="Arial"/>
          <w:lang w:bidi="en-US"/>
        </w:rPr>
        <w:t xml:space="preserve"> </w:t>
      </w:r>
      <w:r w:rsidR="004A2259" w:rsidRPr="009539C0">
        <w:rPr>
          <w:rFonts w:eastAsia="Arial"/>
          <w:lang w:bidi="en-US"/>
        </w:rPr>
        <w:t>in</w:t>
      </w:r>
      <w:r w:rsidR="009E36AF" w:rsidRPr="009539C0">
        <w:rPr>
          <w:rFonts w:eastAsia="Arial"/>
          <w:lang w:bidi="en-US"/>
        </w:rPr>
        <w:t xml:space="preserve"> </w:t>
      </w:r>
      <w:r w:rsidR="004A2259" w:rsidRPr="009539C0">
        <w:rPr>
          <w:rFonts w:eastAsia="Arial"/>
          <w:lang w:bidi="en-US"/>
        </w:rPr>
        <w:t>Chapter</w:t>
      </w:r>
      <w:r w:rsidR="009E36AF" w:rsidRPr="009539C0">
        <w:rPr>
          <w:rFonts w:eastAsia="Arial"/>
          <w:lang w:bidi="en-US"/>
        </w:rPr>
        <w:t xml:space="preserve"> </w:t>
      </w:r>
      <w:hyperlink w:anchor="_bookmark147" w:history="1">
        <w:r w:rsidR="004A2259" w:rsidRPr="009539C0">
          <w:rPr>
            <w:rFonts w:eastAsia="Arial"/>
            <w:lang w:bidi="en-US"/>
          </w:rPr>
          <w:t>1.4.</w:t>
        </w:r>
      </w:hyperlink>
      <w:r w:rsidR="004A2259" w:rsidRPr="009539C0">
        <w:rPr>
          <w:rFonts w:eastAsia="Arial"/>
          <w:lang w:bidi="en-US"/>
        </w:rPr>
        <w:t>,</w:t>
      </w:r>
      <w:r w:rsidR="009E36AF" w:rsidRPr="009539C0">
        <w:rPr>
          <w:rFonts w:eastAsia="Arial"/>
          <w:lang w:bidi="en-US"/>
        </w:rPr>
        <w:t xml:space="preserve"> </w:t>
      </w:r>
      <w:r w:rsidR="000B21A1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two</w:t>
      </w:r>
      <w:r w:rsidR="000B21A1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i/>
          <w:iCs/>
          <w:lang w:bidi="en-US"/>
        </w:rPr>
        <w:t>B.</w:t>
      </w:r>
      <w:r w:rsidR="009E36AF" w:rsidRPr="009539C0">
        <w:rPr>
          <w:i/>
          <w:iCs/>
          <w:lang w:bidi="en-US"/>
        </w:rPr>
        <w:t xml:space="preserve"> </w:t>
      </w:r>
      <w:r w:rsidR="000B21A1" w:rsidRPr="009539C0">
        <w:rPr>
          <w:i/>
          <w:iCs/>
          <w:lang w:bidi="en-US"/>
        </w:rPr>
        <w:t>dendrobatidis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0B21A1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0B21A1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one</w:t>
      </w:r>
      <w:r w:rsidR="000B21A1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B21A1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0B21A1" w:rsidRPr="009539C0">
        <w:rPr>
          <w:i/>
          <w:lang w:eastAsia="en-GB" w:bidi="en-US"/>
        </w:rPr>
        <w:t>surveillance</w:t>
      </w:r>
      <w:r w:rsidR="000B21A1" w:rsidRPr="009539C0">
        <w:rPr>
          <w:lang w:eastAsia="en-GB" w:bidi="en-US"/>
        </w:rPr>
        <w:t>;</w:t>
      </w:r>
    </w:p>
    <w:p w14:paraId="2F532001" w14:textId="77777777" w:rsidR="004A2259" w:rsidRPr="009539C0" w:rsidRDefault="004A2259" w:rsidP="00975EF7">
      <w:pPr>
        <w:pStyle w:val="WOAHArticleText"/>
      </w:pPr>
      <w:r w:rsidRPr="009539C0">
        <w:t>OR</w:t>
      </w:r>
    </w:p>
    <w:p w14:paraId="22FF8814" w14:textId="3188E01D" w:rsidR="004A2259" w:rsidRPr="009539C0" w:rsidRDefault="00975EF7" w:rsidP="00975EF7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4A225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A2259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4A2259" w:rsidRPr="009539C0">
        <w:rPr>
          <w:i/>
          <w:lang w:bidi="en-US"/>
        </w:rPr>
        <w:t>dendrobatidis</w:t>
      </w:r>
      <w:r w:rsidR="009E36AF" w:rsidRPr="009539C0">
        <w:rPr>
          <w:i/>
          <w:lang w:bidi="en-US"/>
        </w:rPr>
        <w:t xml:space="preserve"> </w:t>
      </w:r>
      <w:r w:rsidR="004A22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A2259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4A2259" w:rsidRPr="009539C0">
        <w:rPr>
          <w:i/>
          <w:lang w:bidi="en-US"/>
        </w:rPr>
        <w:t>dendrobatidis</w:t>
      </w:r>
      <w:r w:rsidR="009E36AF" w:rsidRPr="009539C0">
        <w:rPr>
          <w:i/>
          <w:lang w:bidi="en-US"/>
        </w:rPr>
        <w:t xml:space="preserve"> </w:t>
      </w:r>
      <w:r w:rsidR="004A22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met:</w:t>
      </w:r>
    </w:p>
    <w:p w14:paraId="40142635" w14:textId="1B72BAA8" w:rsidR="004A2259" w:rsidRPr="009539C0" w:rsidRDefault="00975EF7" w:rsidP="00975EF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lastRenderedPageBreak/>
        <w:t>a)</w:t>
      </w:r>
      <w:r w:rsidRPr="009539C0">
        <w:rPr>
          <w:lang w:val="en-GB" w:bidi="en-US"/>
        </w:rPr>
        <w:tab/>
      </w:r>
      <w:r w:rsidR="004A2259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dendrobatidis</w:t>
      </w:r>
      <w:r w:rsidR="004A22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A225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4A2259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</w:p>
    <w:p w14:paraId="600A88E8" w14:textId="25AC1A18" w:rsidR="004A2259" w:rsidRPr="009539C0" w:rsidRDefault="00975EF7" w:rsidP="00975EF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4A2259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A225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dendrobatidis</w:t>
      </w:r>
      <w:r w:rsidR="004A22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4A2259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4A225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4A2259" w:rsidRPr="009539C0">
          <w:rPr>
            <w:lang w:val="en-GB" w:bidi="en-US"/>
          </w:rPr>
          <w:t>4.4.</w:t>
        </w:r>
      </w:hyperlink>
      <w:r w:rsidR="004A225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4A2259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4A2259" w:rsidRPr="009539C0">
          <w:rPr>
            <w:lang w:val="en-GB" w:bidi="en-US"/>
          </w:rPr>
          <w:t>4.7.</w:t>
        </w:r>
      </w:hyperlink>
      <w:r w:rsidR="004A22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</w:p>
    <w:p w14:paraId="0F331B54" w14:textId="5720368E" w:rsidR="004A2259" w:rsidRPr="009539C0" w:rsidRDefault="00975EF7" w:rsidP="00975EF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4A225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4A225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dendrobatidis</w:t>
      </w:r>
      <w:r w:rsidR="004A22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</w:p>
    <w:p w14:paraId="554803D5" w14:textId="24AE66B6" w:rsidR="000B21A1" w:rsidRPr="009539C0" w:rsidRDefault="00975EF7" w:rsidP="00975EF7">
      <w:pPr>
        <w:pStyle w:val="WOAHListLetterPara"/>
        <w:rPr>
          <w:u w:val="double"/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0B21A1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0B21A1" w:rsidRPr="009539C0">
        <w:rPr>
          <w:i/>
          <w:lang w:val="en-GB" w:eastAsia="en-GB" w:bidi="en-US"/>
        </w:rPr>
        <w:t>surveillance</w:t>
      </w:r>
      <w:r w:rsidR="000B21A1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lang w:val="en-GB" w:eastAsia="en-GB" w:bidi="en-US"/>
        </w:rPr>
        <w:t>for</w:t>
      </w:r>
      <w:r w:rsidR="000B21A1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0B21A1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0B21A1" w:rsidRPr="009539C0">
        <w:rPr>
          <w:i/>
          <w:iCs/>
          <w:strike/>
          <w:lang w:val="en-GB" w:bidi="en-US"/>
        </w:rPr>
        <w:t>B.</w:t>
      </w:r>
      <w:r w:rsidR="009E36AF" w:rsidRPr="009539C0">
        <w:rPr>
          <w:i/>
          <w:iCs/>
          <w:strike/>
          <w:lang w:val="en-GB" w:bidi="en-US"/>
        </w:rPr>
        <w:t xml:space="preserve"> </w:t>
      </w:r>
      <w:r w:rsidR="000B21A1" w:rsidRPr="009539C0">
        <w:rPr>
          <w:i/>
          <w:iCs/>
          <w:strike/>
          <w:lang w:val="en-GB" w:bidi="en-US"/>
        </w:rPr>
        <w:t>dendrobatidis.</w:t>
      </w:r>
    </w:p>
    <w:p w14:paraId="36AACB4A" w14:textId="6D00FC3A" w:rsidR="00012C8C" w:rsidRPr="009539C0" w:rsidRDefault="00012C8C" w:rsidP="00012C8C">
      <w:pPr>
        <w:pStyle w:val="WOAHListRomanNumeralPara"/>
        <w:rPr>
          <w:u w:val="double"/>
          <w:lang w:eastAsia="en-GB" w:bidi="en-US"/>
        </w:rPr>
      </w:pPr>
      <w:r w:rsidRPr="009539C0">
        <w:rPr>
          <w:u w:val="double"/>
          <w:lang w:eastAsia="en-GB" w:bidi="en-US"/>
        </w:rPr>
        <w:t>i)</w:t>
      </w:r>
      <w:r w:rsidRPr="009539C0">
        <w:rPr>
          <w:u w:val="double"/>
          <w:lang w:eastAsia="en-GB" w:bidi="en-US"/>
        </w:rPr>
        <w:tab/>
      </w:r>
      <w:r w:rsidR="000B21A1" w:rsidRPr="009539C0">
        <w:rPr>
          <w:u w:val="double"/>
          <w:lang w:eastAsia="en-GB" w:bidi="en-US"/>
        </w:rPr>
        <w:t>at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least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the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last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two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years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in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wild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and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farmed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i/>
          <w:iCs/>
          <w:u w:val="double"/>
          <w:lang w:eastAsia="en-GB" w:bidi="en-US"/>
        </w:rPr>
        <w:t>susceptible</w:t>
      </w:r>
      <w:r w:rsidR="009E36AF" w:rsidRPr="009539C0">
        <w:rPr>
          <w:i/>
          <w:iCs/>
          <w:u w:val="double"/>
          <w:lang w:eastAsia="en-GB" w:bidi="en-US"/>
        </w:rPr>
        <w:t xml:space="preserve"> </w:t>
      </w:r>
      <w:r w:rsidR="000B21A1" w:rsidRPr="009539C0">
        <w:rPr>
          <w:i/>
          <w:iCs/>
          <w:u w:val="double"/>
          <w:lang w:eastAsia="en-GB" w:bidi="en-US"/>
        </w:rPr>
        <w:t>species</w:t>
      </w:r>
      <w:r w:rsidR="009E36AF" w:rsidRPr="009539C0">
        <w:rPr>
          <w:i/>
          <w:iCs/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without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detection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of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i/>
          <w:iCs/>
          <w:u w:val="double"/>
          <w:lang w:bidi="en-US"/>
        </w:rPr>
        <w:t>B.</w:t>
      </w:r>
      <w:r w:rsidR="009E36AF" w:rsidRPr="009539C0">
        <w:rPr>
          <w:i/>
          <w:iCs/>
          <w:u w:val="double"/>
          <w:lang w:bidi="en-US"/>
        </w:rPr>
        <w:t xml:space="preserve"> </w:t>
      </w:r>
      <w:r w:rsidR="000B21A1" w:rsidRPr="009539C0">
        <w:rPr>
          <w:i/>
          <w:iCs/>
          <w:u w:val="double"/>
          <w:lang w:bidi="en-US"/>
        </w:rPr>
        <w:t>dendrobatidis</w:t>
      </w:r>
      <w:r w:rsidR="000B21A1" w:rsidRPr="009539C0">
        <w:rPr>
          <w:u w:val="double"/>
          <w:lang w:eastAsia="en-GB" w:bidi="en-US"/>
        </w:rPr>
        <w:t>;</w:t>
      </w:r>
      <w:r w:rsidR="009E36AF" w:rsidRPr="009539C0">
        <w:rPr>
          <w:u w:val="double"/>
          <w:lang w:eastAsia="en-GB" w:bidi="en-US"/>
        </w:rPr>
        <w:t xml:space="preserve"> </w:t>
      </w:r>
      <w:r w:rsidR="000B21A1" w:rsidRPr="009539C0">
        <w:rPr>
          <w:u w:val="double"/>
          <w:lang w:eastAsia="en-GB" w:bidi="en-US"/>
        </w:rPr>
        <w:t>or</w:t>
      </w:r>
    </w:p>
    <w:p w14:paraId="04614D46" w14:textId="4C31C123" w:rsidR="004A2259" w:rsidRPr="009539C0" w:rsidRDefault="00012C8C" w:rsidP="00012C8C">
      <w:pPr>
        <w:pStyle w:val="WOAHListRomanNumeralPara"/>
        <w:rPr>
          <w:lang w:eastAsia="en-GB" w:bidi="en-US"/>
        </w:rPr>
      </w:pPr>
      <w:r w:rsidRPr="009539C0">
        <w:rPr>
          <w:u w:val="double"/>
          <w:lang w:eastAsia="en-GB" w:bidi="en-US"/>
        </w:rPr>
        <w:t>ii)</w:t>
      </w:r>
      <w:r w:rsidRPr="009539C0">
        <w:rPr>
          <w:u w:val="double"/>
          <w:lang w:eastAsia="en-GB" w:bidi="en-US"/>
        </w:rPr>
        <w:tab/>
      </w:r>
      <w:r w:rsidR="000B21A1"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i/>
          <w:iCs/>
          <w:u w:val="double"/>
          <w:lang w:val="en-GB" w:bidi="en-US"/>
        </w:rPr>
        <w:t>B.</w:t>
      </w:r>
      <w:r w:rsidR="009E36AF" w:rsidRPr="009539C0">
        <w:rPr>
          <w:i/>
          <w:iCs/>
          <w:u w:val="double"/>
          <w:lang w:val="en-GB" w:bidi="en-US"/>
        </w:rPr>
        <w:t xml:space="preserve"> </w:t>
      </w:r>
      <w:r w:rsidR="000B21A1" w:rsidRPr="009539C0">
        <w:rPr>
          <w:i/>
          <w:iCs/>
          <w:u w:val="double"/>
          <w:lang w:val="en-GB" w:bidi="en-US"/>
        </w:rPr>
        <w:t>dendrobatidis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="000B21A1"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="000B21A1"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="000B21A1" w:rsidRPr="009539C0">
        <w:rPr>
          <w:i/>
          <w:u w:val="double"/>
          <w:lang w:val="en-GB" w:eastAsia="en-GB" w:bidi="en-US"/>
        </w:rPr>
        <w:t>species</w:t>
      </w:r>
      <w:r w:rsidR="000B21A1" w:rsidRPr="009539C0">
        <w:rPr>
          <w:u w:val="double"/>
          <w:lang w:val="en-GB" w:eastAsia="en-GB" w:bidi="en-US"/>
        </w:rPr>
        <w:t>.</w:t>
      </w:r>
    </w:p>
    <w:p w14:paraId="23DE3B97" w14:textId="5181D6B4" w:rsidR="004A2259" w:rsidRPr="009539C0" w:rsidRDefault="00012C8C" w:rsidP="00012C8C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4A22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4A2259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4A2259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4A2259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4A22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4A2259" w:rsidRPr="009539C0">
          <w:rPr>
            <w:lang w:bidi="en-US"/>
          </w:rPr>
          <w:t>1.4.4.</w:t>
        </w:r>
      </w:hyperlink>
    </w:p>
    <w:p w14:paraId="0ED33CFD" w14:textId="690A30DB" w:rsidR="004A2259" w:rsidRPr="009539C0" w:rsidRDefault="004A2259" w:rsidP="00012C8C">
      <w:pPr>
        <w:pStyle w:val="WOAHArticleNumber"/>
      </w:pPr>
      <w:bookmarkStart w:id="2" w:name="_bookmark261"/>
      <w:bookmarkEnd w:id="2"/>
      <w:r w:rsidRPr="009539C0">
        <w:t>Article</w:t>
      </w:r>
      <w:r w:rsidR="009E36AF" w:rsidRPr="009539C0">
        <w:t xml:space="preserve"> </w:t>
      </w:r>
      <w:r w:rsidRPr="009539C0">
        <w:t>8.1.7.</w:t>
      </w:r>
    </w:p>
    <w:p w14:paraId="5AC4CEB4" w14:textId="5A40826B" w:rsidR="004A2259" w:rsidRPr="009539C0" w:rsidRDefault="004A2259" w:rsidP="00012C8C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dendrobatidis</w:t>
      </w:r>
    </w:p>
    <w:p w14:paraId="0F6AB79F" w14:textId="0D6BB258" w:rsidR="004A2259" w:rsidRPr="009539C0" w:rsidRDefault="004A2259" w:rsidP="00012C8C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dendrobatidis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6" w:history="1">
        <w:r w:rsidRPr="009539C0">
          <w:rPr>
            <w:rFonts w:eastAsia="Arial"/>
            <w:i/>
            <w:szCs w:val="18"/>
            <w:lang w:val="en-GB"/>
          </w:rPr>
          <w:t>compartment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0C130B28" w14:textId="4FBD8426" w:rsidR="004A2259" w:rsidRPr="009539C0" w:rsidRDefault="000F2655" w:rsidP="000F2655">
      <w:pPr>
        <w:pStyle w:val="WOAHListNumberedPara"/>
        <w:rPr>
          <w:rFonts w:eastAsia="Arial"/>
          <w:lang w:bidi="en-US"/>
        </w:rPr>
      </w:pPr>
      <w:r w:rsidRPr="009539C0">
        <w:t>1)</w:t>
      </w:r>
      <w:r w:rsidRPr="009539C0">
        <w:tab/>
      </w:r>
      <w:hyperlink w:anchor="_bookmark123" w:history="1">
        <w:r w:rsidR="004A2259" w:rsidRPr="009539C0">
          <w:rPr>
            <w:rFonts w:eastAsia="Arial"/>
            <w:i/>
            <w:lang w:bidi="en-US"/>
          </w:rPr>
          <w:t>targeted</w:t>
        </w:r>
        <w:r w:rsidR="009E36AF" w:rsidRPr="009539C0">
          <w:rPr>
            <w:rFonts w:eastAsia="Arial"/>
            <w:i/>
            <w:lang w:bidi="en-US"/>
          </w:rPr>
          <w:t xml:space="preserve"> </w:t>
        </w:r>
        <w:r w:rsidR="004A2259" w:rsidRPr="009539C0">
          <w:rPr>
            <w:rFonts w:eastAsia="Arial"/>
            <w:i/>
            <w:lang w:bidi="en-US"/>
          </w:rPr>
          <w:t>surveillance</w:t>
        </w:r>
      </w:hyperlink>
      <w:r w:rsidR="004A2259" w:rsidRPr="009539C0">
        <w:rPr>
          <w:rFonts w:eastAsia="Arial"/>
          <w:lang w:bidi="en-US"/>
        </w:rPr>
        <w:t>,</w:t>
      </w:r>
      <w:r w:rsidR="009E36AF" w:rsidRPr="009539C0">
        <w:rPr>
          <w:rFonts w:eastAsia="Arial"/>
          <w:lang w:bidi="en-US"/>
        </w:rPr>
        <w:t xml:space="preserve"> </w:t>
      </w:r>
      <w:r w:rsidR="004A2259" w:rsidRPr="009539C0">
        <w:rPr>
          <w:rFonts w:eastAsia="Arial"/>
          <w:lang w:bidi="en-US"/>
        </w:rPr>
        <w:t>as</w:t>
      </w:r>
      <w:r w:rsidR="009E36AF" w:rsidRPr="009539C0">
        <w:rPr>
          <w:rFonts w:eastAsia="Arial"/>
          <w:lang w:bidi="en-US"/>
        </w:rPr>
        <w:t xml:space="preserve"> </w:t>
      </w:r>
      <w:r w:rsidR="004A2259" w:rsidRPr="009539C0">
        <w:rPr>
          <w:rFonts w:eastAsia="Arial"/>
          <w:lang w:bidi="en-US"/>
        </w:rPr>
        <w:t>described</w:t>
      </w:r>
      <w:r w:rsidR="009E36AF" w:rsidRPr="009539C0">
        <w:rPr>
          <w:rFonts w:eastAsia="Arial"/>
          <w:lang w:bidi="en-US"/>
        </w:rPr>
        <w:t xml:space="preserve"> </w:t>
      </w:r>
      <w:r w:rsidR="004A2259" w:rsidRPr="009539C0">
        <w:rPr>
          <w:rFonts w:eastAsia="Arial"/>
          <w:lang w:bidi="en-US"/>
        </w:rPr>
        <w:t>in</w:t>
      </w:r>
      <w:r w:rsidR="009E36AF" w:rsidRPr="009539C0">
        <w:rPr>
          <w:rFonts w:eastAsia="Arial"/>
          <w:lang w:bidi="en-US"/>
        </w:rPr>
        <w:t xml:space="preserve"> </w:t>
      </w:r>
      <w:r w:rsidR="004A2259" w:rsidRPr="009539C0">
        <w:rPr>
          <w:rFonts w:eastAsia="Arial"/>
          <w:lang w:bidi="en-US"/>
        </w:rPr>
        <w:t>Chapter</w:t>
      </w:r>
      <w:r w:rsidR="009E36AF" w:rsidRPr="009539C0">
        <w:rPr>
          <w:rFonts w:eastAsia="Arial"/>
          <w:lang w:bidi="en-US"/>
        </w:rPr>
        <w:t xml:space="preserve"> </w:t>
      </w:r>
      <w:hyperlink w:anchor="_bookmark147" w:history="1">
        <w:r w:rsidR="004A2259" w:rsidRPr="009539C0">
          <w:rPr>
            <w:rFonts w:eastAsia="Arial"/>
            <w:lang w:bidi="en-US"/>
          </w:rPr>
          <w:t>1.4.</w:t>
        </w:r>
      </w:hyperlink>
      <w:r w:rsidR="004A2259" w:rsidRPr="009539C0">
        <w:rPr>
          <w:rFonts w:eastAsia="Arial"/>
          <w:lang w:bidi="en-US"/>
        </w:rPr>
        <w:t>,</w:t>
      </w:r>
      <w:r w:rsidR="009E36AF" w:rsidRPr="009539C0">
        <w:rPr>
          <w:rFonts w:eastAsia="Arial"/>
          <w:lang w:bidi="en-US"/>
        </w:rPr>
        <w:t xml:space="preserve"> </w:t>
      </w:r>
      <w:r w:rsidR="000B21A1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u w:val="double"/>
          <w:lang w:eastAsia="fr-FR"/>
        </w:rPr>
        <w:t>one</w:t>
      </w:r>
      <w:r w:rsidR="000B21A1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year</w:t>
      </w:r>
      <w:r w:rsidR="000B21A1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i/>
          <w:lang w:eastAsia="fr-FR"/>
        </w:rPr>
        <w:t>B.</w:t>
      </w:r>
      <w:r w:rsidR="009E36AF" w:rsidRPr="009539C0">
        <w:rPr>
          <w:i/>
          <w:lang w:eastAsia="fr-FR"/>
        </w:rPr>
        <w:t xml:space="preserve"> </w:t>
      </w:r>
      <w:r w:rsidR="000B21A1" w:rsidRPr="009539C0">
        <w:rPr>
          <w:i/>
          <w:lang w:eastAsia="fr-FR"/>
        </w:rPr>
        <w:t>dendrobatidis</w:t>
      </w:r>
      <w:r w:rsidR="000B21A1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0B21A1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0B21A1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u w:val="double"/>
          <w:lang w:eastAsia="fr-FR"/>
        </w:rPr>
        <w:t>one</w:t>
      </w:r>
      <w:r w:rsidR="000B21A1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0B21A1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0B21A1" w:rsidRPr="009539C0">
        <w:rPr>
          <w:i/>
          <w:lang w:eastAsia="fr-FR"/>
        </w:rPr>
        <w:t>surveillance</w:t>
      </w:r>
      <w:r w:rsidR="000B21A1" w:rsidRPr="009539C0">
        <w:rPr>
          <w:lang w:eastAsia="fr-FR"/>
        </w:rPr>
        <w:t>;</w:t>
      </w:r>
    </w:p>
    <w:p w14:paraId="78A690C1" w14:textId="77777777" w:rsidR="004A2259" w:rsidRPr="009539C0" w:rsidRDefault="004A2259" w:rsidP="000F2655">
      <w:pPr>
        <w:pStyle w:val="WOAHArticleText"/>
      </w:pPr>
      <w:r w:rsidRPr="009539C0">
        <w:t>OR</w:t>
      </w:r>
    </w:p>
    <w:p w14:paraId="290C36EC" w14:textId="1ACDFCFA" w:rsidR="004A2259" w:rsidRPr="009539C0" w:rsidRDefault="000F2655" w:rsidP="000F2655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4A225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4A2259" w:rsidRPr="009539C0">
          <w:rPr>
            <w:i/>
            <w:lang w:bidi="en-US"/>
          </w:rPr>
          <w:t>compartment</w:t>
        </w:r>
      </w:hyperlink>
      <w:r w:rsidR="009E36AF" w:rsidRPr="009539C0">
        <w:rPr>
          <w:i/>
          <w:lang w:bidi="en-US"/>
        </w:rPr>
        <w:t xml:space="preserve"> </w:t>
      </w:r>
      <w:r w:rsidR="004A225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A2259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4A2259" w:rsidRPr="009539C0">
        <w:rPr>
          <w:i/>
          <w:lang w:bidi="en-US"/>
        </w:rPr>
        <w:t>dendrobatidis</w:t>
      </w:r>
      <w:r w:rsidR="009E36AF" w:rsidRPr="009539C0">
        <w:rPr>
          <w:i/>
          <w:lang w:bidi="en-US"/>
        </w:rPr>
        <w:t xml:space="preserve"> </w:t>
      </w:r>
      <w:r w:rsidR="004A22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A2259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4A2259" w:rsidRPr="009539C0">
        <w:rPr>
          <w:i/>
          <w:lang w:bidi="en-US"/>
        </w:rPr>
        <w:t>dendrobatidis</w:t>
      </w:r>
      <w:r w:rsidR="009E36AF" w:rsidRPr="009539C0">
        <w:rPr>
          <w:i/>
          <w:lang w:bidi="en-US"/>
        </w:rPr>
        <w:t xml:space="preserve"> </w:t>
      </w:r>
      <w:r w:rsidR="004A22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4A225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4A225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A2259" w:rsidRPr="009539C0">
        <w:rPr>
          <w:lang w:bidi="en-US"/>
        </w:rPr>
        <w:t>met:</w:t>
      </w:r>
    </w:p>
    <w:p w14:paraId="54A3CA7C" w14:textId="3D312830" w:rsidR="004A2259" w:rsidRPr="009539C0" w:rsidRDefault="000F2655" w:rsidP="000F2655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4A2259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4A225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A225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4A2259" w:rsidRPr="009539C0">
        <w:rPr>
          <w:i/>
          <w:lang w:val="en-GB" w:bidi="en-US"/>
        </w:rPr>
        <w:t>dendrobatidis</w:t>
      </w:r>
      <w:r w:rsidR="004A22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4A2259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4A2259" w:rsidRPr="009539C0">
          <w:rPr>
            <w:lang w:val="en-GB" w:bidi="en-US"/>
          </w:rPr>
          <w:t>4.4.</w:t>
        </w:r>
      </w:hyperlink>
      <w:r w:rsidR="004A225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A225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4A2259" w:rsidRPr="009539C0">
          <w:rPr>
            <w:lang w:val="en-GB" w:bidi="en-US"/>
          </w:rPr>
          <w:t>4.7.</w:t>
        </w:r>
      </w:hyperlink>
      <w:r w:rsidR="004A22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</w:p>
    <w:p w14:paraId="2A9BCD37" w14:textId="721924DB" w:rsidR="004A2259" w:rsidRPr="009539C0" w:rsidRDefault="000F2655" w:rsidP="000F2655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4A225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4A225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conditions</w:t>
        </w:r>
      </w:hyperlink>
      <w:r w:rsidR="004A22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A225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4A22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plan</w:t>
        </w:r>
      </w:hyperlink>
      <w:r w:rsidR="004A22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4A2259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4A225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263" w:history="1">
        <w:r w:rsidR="004A2259" w:rsidRPr="009539C0">
          <w:rPr>
            <w:lang w:val="en-GB" w:bidi="en-US"/>
          </w:rPr>
          <w:t>8.1.9.</w:t>
        </w:r>
        <w:r w:rsidR="009E36AF" w:rsidRPr="009539C0">
          <w:rPr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264" w:history="1">
        <w:r w:rsidR="004A2259" w:rsidRPr="009539C0">
          <w:rPr>
            <w:lang w:val="en-GB" w:bidi="en-US"/>
          </w:rPr>
          <w:t>8.1.10.</w:t>
        </w:r>
        <w:r w:rsidR="009E36AF" w:rsidRPr="009539C0">
          <w:rPr>
            <w:lang w:val="en-GB" w:bidi="en-US"/>
          </w:rPr>
          <w:t xml:space="preserve"> </w:t>
        </w:r>
      </w:hyperlink>
      <w:r w:rsidR="004A22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4A2259" w:rsidRPr="009539C0">
        <w:rPr>
          <w:lang w:val="en-GB" w:bidi="en-US"/>
        </w:rPr>
        <w:t>and</w:t>
      </w:r>
    </w:p>
    <w:p w14:paraId="7CAAF872" w14:textId="14614889" w:rsidR="00EB4B46" w:rsidRPr="009539C0" w:rsidRDefault="000F2655" w:rsidP="000F2655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EB4B46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i/>
          <w:lang w:val="en-GB" w:eastAsia="fr-FR"/>
        </w:rPr>
        <w:t>B.</w:t>
      </w:r>
      <w:r w:rsidR="009E36AF" w:rsidRPr="009539C0">
        <w:rPr>
          <w:i/>
          <w:lang w:val="en-GB" w:eastAsia="fr-FR"/>
        </w:rPr>
        <w:t xml:space="preserve"> </w:t>
      </w:r>
      <w:r w:rsidR="00EB4B46" w:rsidRPr="009539C0">
        <w:rPr>
          <w:i/>
          <w:lang w:val="en-GB" w:eastAsia="fr-FR"/>
        </w:rPr>
        <w:t>dendrobatidis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EB4B46" w:rsidRPr="009539C0">
        <w:rPr>
          <w:u w:val="double"/>
          <w:lang w:val="en-GB" w:eastAsia="fr-FR"/>
        </w:rPr>
        <w:t>months</w:t>
      </w:r>
      <w:r w:rsidR="00EB4B46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EB4B46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EB4B46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EB4B46" w:rsidRPr="009539C0">
        <w:rPr>
          <w:i/>
          <w:iCs/>
          <w:u w:val="double"/>
          <w:lang w:val="en-GB" w:eastAsia="fr-FR"/>
        </w:rPr>
        <w:t>agent</w:t>
      </w:r>
      <w:r w:rsidR="00EB4B46" w:rsidRPr="009539C0">
        <w:rPr>
          <w:strike/>
          <w:lang w:val="en-GB" w:eastAsia="fr-FR"/>
        </w:rPr>
        <w:t>pathogen</w:t>
      </w:r>
      <w:proofErr w:type="spellEnd"/>
      <w:r w:rsidR="00EB4B46" w:rsidRPr="009539C0">
        <w:rPr>
          <w:lang w:val="en-GB" w:eastAsia="fr-FR"/>
        </w:rPr>
        <w:t>.</w:t>
      </w:r>
    </w:p>
    <w:p w14:paraId="15B5F3FA" w14:textId="77777777" w:rsidR="0040697D" w:rsidRPr="009539C0" w:rsidRDefault="0040697D" w:rsidP="000F2655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63897D3F" w14:textId="5E83E361" w:rsidR="00EB4B46" w:rsidRPr="009539C0" w:rsidRDefault="0040697D" w:rsidP="000F2655">
      <w:pPr>
        <w:pStyle w:val="WOAHArticleNumber"/>
        <w:rPr>
          <w:lang w:val="en-GB"/>
        </w:rPr>
      </w:pPr>
      <w:r w:rsidRPr="009539C0">
        <w:rPr>
          <w:lang w:eastAsia="fr-FR"/>
        </w:rPr>
        <w:t>________________________</w:t>
      </w:r>
      <w:r w:rsidR="00EB4B46" w:rsidRPr="009539C0">
        <w:rPr>
          <w:lang w:val="en-GB"/>
        </w:rPr>
        <w:br w:type="page"/>
      </w:r>
    </w:p>
    <w:p w14:paraId="05F91CA9" w14:textId="06B85865" w:rsidR="00EB4B46" w:rsidRPr="009539C0" w:rsidRDefault="00EB4B46" w:rsidP="001C0AA3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8.2.</w:t>
      </w:r>
    </w:p>
    <w:p w14:paraId="40CD23CF" w14:textId="09ABA1A5" w:rsidR="00EB4B46" w:rsidRPr="009539C0" w:rsidRDefault="00EB4B46" w:rsidP="00E37C07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  <w:iCs/>
        </w:rPr>
        <w:t>BATRACHOCHYTRIUM</w:t>
      </w:r>
      <w:r w:rsidR="009E36AF" w:rsidRPr="009539C0">
        <w:rPr>
          <w:i/>
          <w:iCs/>
        </w:rPr>
        <w:t xml:space="preserve"> </w:t>
      </w:r>
      <w:r w:rsidRPr="009539C0">
        <w:rPr>
          <w:i/>
          <w:iCs/>
        </w:rPr>
        <w:t>SALMANDRIVORANS</w:t>
      </w:r>
    </w:p>
    <w:p w14:paraId="57C0FD3A" w14:textId="0100EFE2" w:rsidR="0040697D" w:rsidRPr="009539C0" w:rsidRDefault="0040697D" w:rsidP="000F2655">
      <w:pPr>
        <w:pStyle w:val="WOAHArticleNumber"/>
      </w:pPr>
      <w:r w:rsidRPr="009539C0">
        <w:t>[…]</w:t>
      </w:r>
    </w:p>
    <w:p w14:paraId="0F0B3C23" w14:textId="74144A6F" w:rsidR="00EB4B46" w:rsidRPr="009539C0" w:rsidRDefault="00EB4B46" w:rsidP="000F2655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8.2.5.</w:t>
      </w:r>
    </w:p>
    <w:p w14:paraId="77FF825A" w14:textId="78702944" w:rsidR="00EB4B46" w:rsidRPr="009539C0" w:rsidRDefault="00EB4B46" w:rsidP="000F2655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salamandrivorans</w:t>
      </w:r>
    </w:p>
    <w:p w14:paraId="11F045EC" w14:textId="0EA9A605" w:rsidR="00EB4B46" w:rsidRPr="009539C0" w:rsidRDefault="00EB4B46" w:rsidP="000F2655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salamandrivorans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salamandrivorans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272" w:history="1">
        <w:r w:rsidRPr="009539C0">
          <w:t>8.2.6.</w:t>
        </w:r>
      </w:hyperlink>
      <w:r w:rsidRPr="009539C0">
        <w:t>).</w:t>
      </w:r>
    </w:p>
    <w:p w14:paraId="363DEDAA" w14:textId="22BF2245" w:rsidR="00EB4B46" w:rsidRPr="009539C0" w:rsidRDefault="00EB4B46" w:rsidP="000F2655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salamandrivorans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entire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00D36D5A" w14:textId="73286FE8" w:rsidR="00EB4B46" w:rsidRPr="009539C0" w:rsidRDefault="000F2655" w:rsidP="00540956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EB4B46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EB4B46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EB4B46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EB4B46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268" w:history="1">
        <w:r w:rsidR="00EB4B46" w:rsidRPr="009539C0">
          <w:rPr>
            <w:lang w:bidi="en-US"/>
          </w:rPr>
          <w:t>8.2.2.</w:t>
        </w:r>
        <w:r w:rsidR="009E36AF" w:rsidRPr="009539C0">
          <w:rPr>
            <w:lang w:bidi="en-US"/>
          </w:rPr>
          <w:t xml:space="preserve"> </w:t>
        </w:r>
      </w:hyperlink>
      <w:r w:rsidR="00EB4B46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EB4B46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EB4B46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EB4B46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EB4B46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390352" w:rsidRPr="009539C0">
        <w:rPr>
          <w:u w:val="double"/>
          <w:lang w:eastAsia="en-GB" w:bidi="en-US"/>
        </w:rPr>
        <w:t>six</w:t>
      </w:r>
      <w:r w:rsidR="00390352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EB4B46" w:rsidRPr="009539C0">
        <w:rPr>
          <w:lang w:bidi="en-US"/>
        </w:rPr>
        <w:t>months;</w:t>
      </w:r>
      <w:proofErr w:type="gramEnd"/>
    </w:p>
    <w:p w14:paraId="64E8E8E9" w14:textId="77777777" w:rsidR="00EB4B46" w:rsidRPr="009539C0" w:rsidRDefault="00EB4B46" w:rsidP="00540956">
      <w:pPr>
        <w:pStyle w:val="WOAHArticleText"/>
      </w:pPr>
      <w:r w:rsidRPr="009539C0">
        <w:t>OR</w:t>
      </w:r>
    </w:p>
    <w:p w14:paraId="563C1014" w14:textId="2CD8C057" w:rsidR="00EB4B46" w:rsidRPr="009539C0" w:rsidRDefault="00540956" w:rsidP="00540956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EB4B46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B4B46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i/>
          <w:lang w:bidi="en-US"/>
        </w:rPr>
        <w:t>salamandrivorans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390352" w:rsidRPr="009539C0">
        <w:rPr>
          <w:u w:val="double"/>
          <w:lang w:eastAsia="en-GB" w:bidi="en-US"/>
        </w:rPr>
        <w:t>ten</w:t>
      </w:r>
      <w:r w:rsidR="00390352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and:</w:t>
      </w:r>
    </w:p>
    <w:p w14:paraId="08015845" w14:textId="09BC7B82" w:rsidR="00B00A85" w:rsidRPr="009539C0" w:rsidRDefault="00540956" w:rsidP="00540956">
      <w:pPr>
        <w:pStyle w:val="WOAHListLetterPara"/>
        <w:rPr>
          <w:lang w:val="en-GB" w:eastAsia="en-GB" w:bidi="en-US"/>
        </w:rPr>
      </w:pPr>
      <w:r w:rsidRPr="009539C0">
        <w:rPr>
          <w:lang w:val="en-GB" w:eastAsia="fr-FR"/>
        </w:rPr>
        <w:t>a)</w:t>
      </w:r>
      <w:r w:rsidRPr="009539C0">
        <w:rPr>
          <w:lang w:val="en-GB" w:eastAsia="fr-FR"/>
        </w:rPr>
        <w:tab/>
      </w:r>
      <w:r w:rsidR="00B00A85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i/>
          <w:lang w:val="en-GB" w:eastAsia="fr-FR"/>
        </w:rPr>
        <w:t>B.</w:t>
      </w:r>
      <w:r w:rsidR="009E36AF" w:rsidRPr="009539C0">
        <w:rPr>
          <w:i/>
          <w:lang w:val="en-GB" w:eastAsia="fr-FR"/>
        </w:rPr>
        <w:t xml:space="preserve"> </w:t>
      </w:r>
      <w:r w:rsidR="00B00A85" w:rsidRPr="009539C0">
        <w:rPr>
          <w:i/>
          <w:iCs/>
          <w:lang w:val="en-GB" w:eastAsia="fr-FR" w:bidi="en-US"/>
        </w:rPr>
        <w:t>salamandrivorans</w:t>
      </w:r>
      <w:r w:rsidR="00B00A85"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="00B00A85"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="00B00A85"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="00B00A85"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="00B00A85" w:rsidRPr="009539C0">
        <w:rPr>
          <w:u w:val="double"/>
          <w:lang w:val="en-GB" w:eastAsia="fr-FR"/>
        </w:rPr>
        <w:t>1.4.</w:t>
      </w:r>
      <w:r w:rsidR="00B00A85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B00A85"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="00B00A85"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="00B00A85"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="00B00A85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B00A85"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="00B00A85" w:rsidRPr="009539C0">
        <w:rPr>
          <w:i/>
          <w:strike/>
          <w:lang w:val="en-GB" w:eastAsia="fr-FR"/>
        </w:rPr>
        <w:t>Manual</w:t>
      </w:r>
      <w:r w:rsidR="00B00A85"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="00B00A85" w:rsidRPr="009539C0">
        <w:rPr>
          <w:lang w:val="en-GB" w:eastAsia="fr-FR"/>
        </w:rPr>
        <w:t>and</w:t>
      </w:r>
    </w:p>
    <w:p w14:paraId="71AE073F" w14:textId="715A03B3" w:rsidR="00B00A85" w:rsidRPr="009539C0" w:rsidRDefault="00540956" w:rsidP="00540956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b)</w:t>
      </w:r>
      <w:r w:rsidRPr="009539C0">
        <w:rPr>
          <w:iCs/>
          <w:lang w:val="en-GB" w:eastAsia="en-GB" w:bidi="en-US"/>
        </w:rPr>
        <w:tab/>
      </w:r>
      <w:r w:rsidR="00B00A85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B00A85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B00A85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B00A85" w:rsidRPr="009539C0">
        <w:rPr>
          <w:u w:val="double"/>
          <w:lang w:val="en-GB" w:eastAsia="en-GB" w:bidi="en-US"/>
        </w:rPr>
        <w:t>ten</w:t>
      </w:r>
      <w:r w:rsidR="00B00A85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B00A85"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57931F4F" w14:textId="77777777" w:rsidR="00EB4B46" w:rsidRPr="009539C0" w:rsidRDefault="00EB4B46" w:rsidP="00540956">
      <w:pPr>
        <w:pStyle w:val="WOAHArticleText"/>
      </w:pPr>
      <w:r w:rsidRPr="009539C0">
        <w:t>OR</w:t>
      </w:r>
    </w:p>
    <w:p w14:paraId="57EBBE78" w14:textId="11D1360C" w:rsidR="006933A5" w:rsidRPr="009539C0" w:rsidRDefault="00540956" w:rsidP="00540956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6933A5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6933A5" w:rsidRPr="009539C0">
        <w:rPr>
          <w:i/>
          <w:lang w:eastAsia="en-GB" w:bidi="en-US"/>
        </w:rPr>
        <w:t>surveillance</w:t>
      </w:r>
      <w:r w:rsidR="006933A5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u w:val="double"/>
          <w:lang w:eastAsia="en-GB" w:bidi="en-US"/>
        </w:rPr>
        <w:t>two</w:t>
      </w:r>
      <w:r w:rsidR="006933A5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i/>
          <w:iCs/>
          <w:lang w:bidi="en-US"/>
        </w:rPr>
        <w:t>B.</w:t>
      </w:r>
      <w:r w:rsidR="009E36AF" w:rsidRPr="009539C0">
        <w:rPr>
          <w:i/>
          <w:iCs/>
          <w:lang w:bidi="en-US"/>
        </w:rPr>
        <w:t xml:space="preserve"> </w:t>
      </w:r>
      <w:r w:rsidR="006933A5" w:rsidRPr="009539C0">
        <w:rPr>
          <w:i/>
          <w:iCs/>
          <w:lang w:bidi="en-US"/>
        </w:rPr>
        <w:t>salamandrivorans</w:t>
      </w:r>
      <w:r w:rsidR="006933A5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6933A5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6933A5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u w:val="double"/>
          <w:lang w:eastAsia="en-GB" w:bidi="en-US"/>
        </w:rPr>
        <w:t>one</w:t>
      </w:r>
      <w:r w:rsidR="006933A5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6933A5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6933A5" w:rsidRPr="009539C0">
        <w:rPr>
          <w:i/>
          <w:iCs/>
          <w:lang w:eastAsia="en-GB" w:bidi="en-US"/>
        </w:rPr>
        <w:t>surveillance</w:t>
      </w:r>
      <w:r w:rsidR="006933A5" w:rsidRPr="009539C0">
        <w:rPr>
          <w:lang w:eastAsia="en-GB" w:bidi="en-US"/>
        </w:rPr>
        <w:t>;</w:t>
      </w:r>
      <w:proofErr w:type="gramEnd"/>
    </w:p>
    <w:p w14:paraId="40DE54B4" w14:textId="77777777" w:rsidR="00EB4B46" w:rsidRPr="009539C0" w:rsidRDefault="00EB4B46" w:rsidP="00540956">
      <w:pPr>
        <w:pStyle w:val="WOAHArticleText"/>
      </w:pPr>
      <w:r w:rsidRPr="009539C0">
        <w:t>OR</w:t>
      </w:r>
    </w:p>
    <w:p w14:paraId="2C64640B" w14:textId="3BFE7450" w:rsidR="00EB4B46" w:rsidRPr="009539C0" w:rsidRDefault="00540956" w:rsidP="00540956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EB4B46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B4B46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i/>
          <w:lang w:bidi="en-US"/>
        </w:rPr>
        <w:t>salamandrivorans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proofErr w:type="gramStart"/>
      <w:r w:rsidR="00EB4B46" w:rsidRPr="009539C0">
        <w:rPr>
          <w:i/>
          <w:lang w:bidi="en-US"/>
        </w:rPr>
        <w:t>salamandrivorans</w:t>
      </w:r>
      <w:proofErr w:type="gramEnd"/>
      <w:r w:rsidR="009E36AF" w:rsidRPr="009539C0">
        <w:rPr>
          <w:i/>
          <w:lang w:bidi="en-US"/>
        </w:rPr>
        <w:t xml:space="preserve"> </w:t>
      </w:r>
      <w:r w:rsidR="00EB4B46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met:</w:t>
      </w:r>
    </w:p>
    <w:p w14:paraId="2A115481" w14:textId="6EA5EB72" w:rsidR="00EB4B46" w:rsidRPr="009539C0" w:rsidRDefault="00540956" w:rsidP="00540956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EB4B46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salamandrivorans</w:t>
      </w:r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EB4B46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EB4B46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zone</w:t>
        </w:r>
      </w:hyperlink>
      <w:r w:rsidR="009E36AF" w:rsidRPr="009539C0">
        <w:rPr>
          <w:lang w:val="en-GB"/>
        </w:rPr>
        <w:t xml:space="preserve"> </w:t>
      </w:r>
      <w:r w:rsidR="00EB4B46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</w:p>
    <w:p w14:paraId="75E39A6C" w14:textId="22210FCC" w:rsidR="00EB4B46" w:rsidRPr="009539C0" w:rsidRDefault="00540956" w:rsidP="00540956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EB4B46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EB4B46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salamandrivorans</w:t>
      </w:r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EB4B46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EB4B46" w:rsidRPr="009539C0">
          <w:rPr>
            <w:lang w:val="en-GB" w:bidi="en-US"/>
          </w:rPr>
          <w:t>4.4.</w:t>
        </w:r>
      </w:hyperlink>
      <w:r w:rsidR="00EB4B46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EB4B46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EB4B46" w:rsidRPr="009539C0">
          <w:rPr>
            <w:lang w:val="en-GB" w:bidi="en-US"/>
          </w:rPr>
          <w:t>4.7.</w:t>
        </w:r>
      </w:hyperlink>
      <w:r w:rsidR="00EB4B46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</w:p>
    <w:p w14:paraId="37A81EF7" w14:textId="5D4C9680" w:rsidR="00EB4B46" w:rsidRPr="009539C0" w:rsidRDefault="00F328DB" w:rsidP="00F328D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EB4B46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EB4B46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salamandrivorans</w:t>
      </w:r>
      <w:r w:rsidR="00EB4B46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</w:p>
    <w:p w14:paraId="47B8BBC7" w14:textId="33FE56CB" w:rsidR="00EB4B46" w:rsidRPr="009539C0" w:rsidRDefault="00F328DB" w:rsidP="00F328DB">
      <w:pPr>
        <w:pStyle w:val="WOAHListLetterPara"/>
        <w:rPr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EB4B46" w:rsidRPr="009539C0">
          <w:rPr>
            <w:i/>
            <w:lang w:val="en-GB" w:bidi="en-US"/>
          </w:rPr>
          <w:t>targeted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surveillance</w:t>
        </w:r>
      </w:hyperlink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EB4B46" w:rsidRPr="009539C0">
          <w:rPr>
            <w:lang w:val="en-GB" w:bidi="en-US"/>
          </w:rPr>
          <w:t>1.4.</w:t>
        </w:r>
      </w:hyperlink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for:</w:t>
      </w:r>
    </w:p>
    <w:p w14:paraId="2AA1A368" w14:textId="22132541" w:rsidR="00241C5B" w:rsidRPr="009539C0" w:rsidRDefault="00F328DB" w:rsidP="00F328DB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lastRenderedPageBreak/>
        <w:t>i)</w:t>
      </w:r>
      <w:r w:rsidRPr="009539C0">
        <w:rPr>
          <w:lang w:eastAsia="en-GB" w:bidi="en-US"/>
        </w:rPr>
        <w:tab/>
      </w:r>
      <w:r w:rsidR="00241C5B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u w:val="double"/>
          <w:lang w:eastAsia="en-GB" w:bidi="en-US"/>
        </w:rPr>
        <w:t>two</w:t>
      </w:r>
      <w:r w:rsidR="00241C5B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farmed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i/>
          <w:iCs/>
          <w:lang w:eastAsia="en-GB" w:bidi="en-US"/>
        </w:rPr>
        <w:t>susceptible</w:t>
      </w:r>
      <w:r w:rsidR="009E36AF" w:rsidRPr="009539C0">
        <w:rPr>
          <w:i/>
          <w:iCs/>
          <w:lang w:eastAsia="en-GB" w:bidi="en-US"/>
        </w:rPr>
        <w:t xml:space="preserve"> </w:t>
      </w:r>
      <w:r w:rsidR="00241C5B" w:rsidRPr="009539C0">
        <w:rPr>
          <w:i/>
          <w:iCs/>
          <w:lang w:eastAsia="en-GB" w:bidi="en-US"/>
        </w:rPr>
        <w:t>species</w:t>
      </w:r>
      <w:r w:rsidR="009E36AF" w:rsidRPr="009539C0">
        <w:rPr>
          <w:i/>
          <w:iCs/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i/>
          <w:iCs/>
          <w:lang w:bidi="en-US"/>
        </w:rPr>
        <w:t>B.</w:t>
      </w:r>
      <w:r w:rsidR="009E36AF" w:rsidRPr="009539C0">
        <w:rPr>
          <w:i/>
          <w:iCs/>
          <w:lang w:bidi="en-US"/>
        </w:rPr>
        <w:t xml:space="preserve"> </w:t>
      </w:r>
      <w:r w:rsidR="00241C5B" w:rsidRPr="009539C0">
        <w:rPr>
          <w:i/>
          <w:iCs/>
          <w:lang w:bidi="en-US"/>
        </w:rPr>
        <w:t>salamandrivorans</w:t>
      </w:r>
      <w:r w:rsidR="00241C5B" w:rsidRPr="009539C0">
        <w:rPr>
          <w:lang w:eastAsia="en-GB" w:bidi="en-US"/>
        </w:rPr>
        <w:t>;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or</w:t>
      </w:r>
    </w:p>
    <w:p w14:paraId="1E99CCF9" w14:textId="5388FF9C" w:rsidR="00241C5B" w:rsidRPr="009539C0" w:rsidRDefault="00AF63B8" w:rsidP="00AF63B8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t>ii)</w:t>
      </w:r>
      <w:r w:rsidRPr="009539C0">
        <w:rPr>
          <w:lang w:eastAsia="en-GB" w:bidi="en-US"/>
        </w:rPr>
        <w:tab/>
      </w:r>
      <w:r w:rsidR="00241C5B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u w:val="double"/>
          <w:lang w:eastAsia="en-GB" w:bidi="en-US"/>
        </w:rPr>
        <w:t>one</w:t>
      </w:r>
      <w:r w:rsidR="00241C5B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i/>
          <w:iCs/>
          <w:lang w:bidi="en-US"/>
        </w:rPr>
        <w:t>B.</w:t>
      </w:r>
      <w:r w:rsidR="009E36AF" w:rsidRPr="009539C0">
        <w:rPr>
          <w:i/>
          <w:iCs/>
          <w:lang w:bidi="en-US"/>
        </w:rPr>
        <w:t xml:space="preserve"> </w:t>
      </w:r>
      <w:r w:rsidR="00241C5B" w:rsidRPr="009539C0">
        <w:rPr>
          <w:i/>
          <w:iCs/>
          <w:lang w:bidi="en-US"/>
        </w:rPr>
        <w:t>salamandrivorans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if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affected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i/>
          <w:iCs/>
          <w:lang w:eastAsia="en-GB" w:bidi="en-US"/>
        </w:rPr>
        <w:t>aquaculture</w:t>
      </w:r>
      <w:r w:rsidR="009E36AF" w:rsidRPr="009539C0">
        <w:rPr>
          <w:i/>
          <w:iCs/>
          <w:lang w:eastAsia="en-GB" w:bidi="en-US"/>
        </w:rPr>
        <w:t xml:space="preserve"> </w:t>
      </w:r>
      <w:r w:rsidR="00241C5B" w:rsidRPr="009539C0">
        <w:rPr>
          <w:i/>
          <w:iCs/>
          <w:lang w:eastAsia="en-GB" w:bidi="en-US"/>
        </w:rPr>
        <w:t>establishments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were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not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epidemiologically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connected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populations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41C5B" w:rsidRPr="009539C0">
        <w:rPr>
          <w:i/>
          <w:lang w:eastAsia="en-GB" w:bidi="en-US"/>
        </w:rPr>
        <w:t>susceptible</w:t>
      </w:r>
      <w:r w:rsidR="009E36AF" w:rsidRPr="009539C0">
        <w:rPr>
          <w:i/>
          <w:lang w:eastAsia="en-GB" w:bidi="en-US"/>
        </w:rPr>
        <w:t xml:space="preserve"> </w:t>
      </w:r>
      <w:r w:rsidR="00241C5B" w:rsidRPr="009539C0">
        <w:rPr>
          <w:i/>
          <w:lang w:eastAsia="en-GB" w:bidi="en-US"/>
        </w:rPr>
        <w:t>species</w:t>
      </w:r>
      <w:r w:rsidR="00241C5B" w:rsidRPr="009539C0">
        <w:rPr>
          <w:lang w:eastAsia="en-GB" w:bidi="en-US"/>
        </w:rPr>
        <w:t>.</w:t>
      </w:r>
    </w:p>
    <w:p w14:paraId="08B90CE7" w14:textId="0D694DE9" w:rsidR="00EB4B46" w:rsidRPr="009539C0" w:rsidRDefault="00575AC3" w:rsidP="00575AC3">
      <w:pPr>
        <w:pStyle w:val="WOAHListNumberedPara"/>
      </w:pPr>
      <w:r w:rsidRPr="009539C0">
        <w:tab/>
      </w:r>
      <w:r w:rsidR="00EB4B46" w:rsidRPr="009539C0">
        <w:t>In</w:t>
      </w:r>
      <w:r w:rsidR="009E36AF" w:rsidRPr="009539C0">
        <w:t xml:space="preserve"> </w:t>
      </w:r>
      <w:r w:rsidR="00EB4B46" w:rsidRPr="009539C0">
        <w:t>the</w:t>
      </w:r>
      <w:r w:rsidR="009E36AF" w:rsidRPr="009539C0">
        <w:t xml:space="preserve"> </w:t>
      </w:r>
      <w:r w:rsidR="00EB4B46" w:rsidRPr="009539C0">
        <w:t>meantime,</w:t>
      </w:r>
      <w:r w:rsidR="009E36AF" w:rsidRPr="009539C0">
        <w:t xml:space="preserve"> </w:t>
      </w:r>
      <w:r w:rsidR="00EB4B46" w:rsidRPr="009539C0">
        <w:t>the</w:t>
      </w:r>
      <w:r w:rsidR="009E36AF" w:rsidRPr="009539C0">
        <w:t xml:space="preserve"> </w:t>
      </w:r>
      <w:r w:rsidR="00EB4B46" w:rsidRPr="009539C0">
        <w:t>part</w:t>
      </w:r>
      <w:r w:rsidR="009E36AF" w:rsidRPr="009539C0">
        <w:t xml:space="preserve"> </w:t>
      </w:r>
      <w:r w:rsidR="00EB4B46" w:rsidRPr="009539C0">
        <w:t>of</w:t>
      </w:r>
      <w:r w:rsidR="009E36AF" w:rsidRPr="009539C0">
        <w:t xml:space="preserve"> </w:t>
      </w:r>
      <w:r w:rsidR="00EB4B46" w:rsidRPr="009539C0">
        <w:t>the</w:t>
      </w:r>
      <w:r w:rsidR="009E36AF" w:rsidRPr="009539C0">
        <w:t xml:space="preserve"> </w:t>
      </w:r>
      <w:r w:rsidR="00EB4B46" w:rsidRPr="009539C0">
        <w:t>country</w:t>
      </w:r>
      <w:r w:rsidR="009E36AF" w:rsidRPr="009539C0">
        <w:t xml:space="preserve"> </w:t>
      </w:r>
      <w:r w:rsidR="00EB4B46" w:rsidRPr="009539C0">
        <w:t>outside</w:t>
      </w:r>
      <w:r w:rsidR="009E36AF" w:rsidRPr="009539C0">
        <w:t xml:space="preserve"> </w:t>
      </w:r>
      <w:r w:rsidR="00EB4B46" w:rsidRPr="009539C0">
        <w:t>the</w:t>
      </w:r>
      <w:r w:rsidR="009E36AF" w:rsidRPr="009539C0">
        <w:t xml:space="preserve"> </w:t>
      </w:r>
      <w:hyperlink w:anchor="_bookmark79" w:history="1">
        <w:r w:rsidR="00EB4B46"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="00EB4B46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EB4B46" w:rsidRPr="009539C0">
        <w:t>and</w:t>
      </w:r>
      <w:r w:rsidR="009E36AF" w:rsidRPr="009539C0">
        <w:t xml:space="preserve"> </w:t>
      </w:r>
      <w:hyperlink w:anchor="_bookmark97" w:history="1">
        <w:r w:rsidR="00EB4B46"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="00EB4B46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EB4B46" w:rsidRPr="009539C0">
        <w:t>may</w:t>
      </w:r>
      <w:r w:rsidR="009E36AF" w:rsidRPr="009539C0">
        <w:t xml:space="preserve"> </w:t>
      </w:r>
      <w:r w:rsidR="00EB4B46" w:rsidRPr="009539C0">
        <w:t>be</w:t>
      </w:r>
      <w:r w:rsidR="009E36AF" w:rsidRPr="009539C0">
        <w:t xml:space="preserve"> </w:t>
      </w:r>
      <w:r w:rsidR="00EB4B46" w:rsidRPr="009539C0">
        <w:t>declared</w:t>
      </w:r>
      <w:r w:rsidR="009E36AF" w:rsidRPr="009539C0">
        <w:t xml:space="preserve"> </w:t>
      </w:r>
      <w:r w:rsidR="00EB4B46" w:rsidRPr="009539C0">
        <w:t>a</w:t>
      </w:r>
      <w:r w:rsidR="009E36AF" w:rsidRPr="009539C0">
        <w:t xml:space="preserve"> </w:t>
      </w:r>
      <w:hyperlink w:anchor="_bookmark67" w:history="1">
        <w:r w:rsidR="00EB4B46"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="00EB4B46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EB4B46" w:rsidRPr="009539C0">
        <w:t>as</w:t>
      </w:r>
      <w:r w:rsidR="009E36AF" w:rsidRPr="009539C0">
        <w:t xml:space="preserve"> </w:t>
      </w:r>
      <w:r w:rsidR="00EB4B46" w:rsidRPr="009539C0">
        <w:t>described</w:t>
      </w:r>
      <w:r w:rsidR="009E36AF" w:rsidRPr="009539C0">
        <w:t xml:space="preserve"> </w:t>
      </w:r>
      <w:r w:rsidR="00EB4B46" w:rsidRPr="009539C0">
        <w:t>in</w:t>
      </w:r>
      <w:r w:rsidR="009E36AF" w:rsidRPr="009539C0">
        <w:t xml:space="preserve"> </w:t>
      </w:r>
      <w:r w:rsidR="00EB4B46" w:rsidRPr="009539C0">
        <w:t>Article</w:t>
      </w:r>
      <w:r w:rsidR="009E36AF" w:rsidRPr="009539C0">
        <w:t xml:space="preserve"> </w:t>
      </w:r>
      <w:hyperlink w:anchor="_bookmark149" w:history="1">
        <w:r w:rsidR="00EB4B46" w:rsidRPr="009539C0">
          <w:t>1.4.4.</w:t>
        </w:r>
      </w:hyperlink>
    </w:p>
    <w:p w14:paraId="29847731" w14:textId="2B00D2B8" w:rsidR="00EB4B46" w:rsidRPr="009539C0" w:rsidRDefault="00EB4B46" w:rsidP="00AF63B8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8.2.6.</w:t>
      </w:r>
    </w:p>
    <w:p w14:paraId="1BF46B67" w14:textId="0FE25098" w:rsidR="00EB4B46" w:rsidRPr="009539C0" w:rsidRDefault="00EB4B46" w:rsidP="00AF63B8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salamandrivorans</w:t>
      </w:r>
    </w:p>
    <w:p w14:paraId="29CDE635" w14:textId="79C6677C" w:rsidR="00EB4B46" w:rsidRPr="009539C0" w:rsidRDefault="00EB4B46" w:rsidP="00AF63B8">
      <w:pPr>
        <w:pStyle w:val="WOAHArticleText"/>
        <w:rPr>
          <w:rFonts w:eastAsia="Arial"/>
          <w:szCs w:val="18"/>
          <w:lang w:val="en-GB"/>
        </w:rPr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salamandrivorans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1741F540" w14:textId="239D45EC" w:rsidR="00EB4B46" w:rsidRPr="009539C0" w:rsidRDefault="00EB4B46" w:rsidP="00AF63B8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salamandrivorans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39" w:history="1">
        <w:r w:rsidRPr="009539C0">
          <w:rPr>
            <w:rFonts w:eastAsia="Arial"/>
            <w:i/>
            <w:szCs w:val="18"/>
            <w:lang w:val="en-GB"/>
          </w:rPr>
          <w:t>zone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586A4954" w14:textId="49C2EB13" w:rsidR="00EB4B46" w:rsidRPr="009539C0" w:rsidRDefault="00AF63B8" w:rsidP="00AF63B8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EB4B46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EB4B46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EB4B46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EB4B46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268" w:history="1">
        <w:r w:rsidR="00EB4B46" w:rsidRPr="009539C0">
          <w:rPr>
            <w:lang w:bidi="en-US"/>
          </w:rPr>
          <w:t>8.2.2.</w:t>
        </w:r>
        <w:r w:rsidR="009E36AF" w:rsidRPr="009539C0">
          <w:rPr>
            <w:lang w:bidi="en-US"/>
          </w:rPr>
          <w:t xml:space="preserve"> </w:t>
        </w:r>
      </w:hyperlink>
      <w:r w:rsidR="00EB4B46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EB4B46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EB4B46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EB4B46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EB4B46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55446F" w:rsidRPr="009539C0">
        <w:rPr>
          <w:u w:val="double"/>
          <w:lang w:bidi="en-US"/>
        </w:rPr>
        <w:t>six</w:t>
      </w:r>
      <w:r w:rsidR="00EB4B46" w:rsidRPr="009539C0">
        <w:rPr>
          <w:strike/>
          <w:lang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EB4B46" w:rsidRPr="009539C0">
        <w:rPr>
          <w:lang w:bidi="en-US"/>
        </w:rPr>
        <w:t>months;</w:t>
      </w:r>
      <w:proofErr w:type="gramEnd"/>
    </w:p>
    <w:p w14:paraId="3AC439FC" w14:textId="77777777" w:rsidR="00EB4B46" w:rsidRPr="009539C0" w:rsidRDefault="00EB4B46" w:rsidP="00AF63B8">
      <w:pPr>
        <w:pStyle w:val="WOAHArticleText"/>
      </w:pPr>
      <w:r w:rsidRPr="009539C0">
        <w:t>OR</w:t>
      </w:r>
    </w:p>
    <w:p w14:paraId="14F13E4F" w14:textId="68E40DF0" w:rsidR="00EB4B46" w:rsidRPr="009539C0" w:rsidRDefault="00AF63B8" w:rsidP="00AF63B8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C272C2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272C2" w:rsidRPr="009539C0">
        <w:rPr>
          <w:i/>
          <w:iCs/>
          <w:lang w:bidi="en-US"/>
        </w:rPr>
        <w:t>B.</w:t>
      </w:r>
      <w:r w:rsidR="009E36AF" w:rsidRPr="009539C0">
        <w:rPr>
          <w:i/>
          <w:iCs/>
          <w:lang w:bidi="en-US"/>
        </w:rPr>
        <w:t xml:space="preserve"> </w:t>
      </w:r>
      <w:r w:rsidR="00C272C2" w:rsidRPr="009539C0">
        <w:rPr>
          <w:i/>
          <w:iCs/>
          <w:lang w:bidi="en-US"/>
        </w:rPr>
        <w:t>salamandrivorans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u w:val="double"/>
          <w:lang w:eastAsia="en-GB" w:bidi="en-US"/>
        </w:rPr>
        <w:t>ten</w:t>
      </w:r>
      <w:r w:rsidR="00C272C2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C272C2" w:rsidRPr="009539C0">
        <w:rPr>
          <w:lang w:eastAsia="en-GB" w:bidi="en-US"/>
        </w:rPr>
        <w:t>and:</w:t>
      </w:r>
    </w:p>
    <w:p w14:paraId="664778E8" w14:textId="44DEB341" w:rsidR="00EB4B46" w:rsidRPr="009539C0" w:rsidRDefault="00AF63B8" w:rsidP="00AF63B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salamandrivorans</w:t>
      </w:r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EB4B46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EB4B46" w:rsidRPr="009539C0">
          <w:rPr>
            <w:lang w:val="en-GB" w:bidi="en-US"/>
          </w:rPr>
          <w:t>1.4.</w:t>
        </w:r>
      </w:hyperlink>
      <w:r w:rsidR="00EB4B46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</w:p>
    <w:p w14:paraId="5EF63931" w14:textId="55C104DA" w:rsidR="00EB4B46" w:rsidRPr="009539C0" w:rsidRDefault="00AF63B8" w:rsidP="00AF63B8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b)</w:t>
      </w:r>
      <w:r w:rsidRPr="009539C0">
        <w:rPr>
          <w:iCs/>
          <w:lang w:val="en-GB" w:eastAsia="en-GB" w:bidi="en-US"/>
        </w:rPr>
        <w:tab/>
      </w:r>
      <w:r w:rsidR="00CC1669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CC1669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CC1669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i/>
          <w:lang w:val="en-GB" w:eastAsia="en-GB" w:bidi="en-US"/>
        </w:rPr>
        <w:t>zone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CC1669" w:rsidRPr="009539C0">
        <w:rPr>
          <w:u w:val="double"/>
          <w:lang w:val="en-GB" w:eastAsia="en-GB" w:bidi="en-US"/>
        </w:rPr>
        <w:t>ten</w:t>
      </w:r>
      <w:r w:rsidR="00CC1669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CC1669" w:rsidRPr="009539C0">
        <w:rPr>
          <w:lang w:val="en-GB" w:eastAsia="en-GB" w:bidi="en-US"/>
        </w:rPr>
        <w:t>years;</w:t>
      </w:r>
      <w:proofErr w:type="gramEnd"/>
    </w:p>
    <w:p w14:paraId="5081E3BB" w14:textId="77777777" w:rsidR="00EB4B46" w:rsidRPr="009539C0" w:rsidRDefault="00EB4B46" w:rsidP="00AF63B8">
      <w:pPr>
        <w:pStyle w:val="WOAHArticleText"/>
      </w:pPr>
      <w:r w:rsidRPr="009539C0">
        <w:t>OR</w:t>
      </w:r>
    </w:p>
    <w:p w14:paraId="220A5A85" w14:textId="29232170" w:rsidR="00EB4B46" w:rsidRPr="009539C0" w:rsidRDefault="00AF63B8" w:rsidP="00AF63B8">
      <w:pPr>
        <w:pStyle w:val="WOAHListNumberedPara"/>
        <w:rPr>
          <w:rFonts w:eastAsia="Arial"/>
        </w:rPr>
      </w:pPr>
      <w:r w:rsidRPr="009539C0">
        <w:rPr>
          <w:iCs/>
          <w:lang w:eastAsia="en-GB"/>
        </w:rPr>
        <w:t>3)</w:t>
      </w:r>
      <w:r w:rsidRPr="009539C0">
        <w:rPr>
          <w:iCs/>
          <w:lang w:eastAsia="en-GB"/>
        </w:rPr>
        <w:tab/>
      </w:r>
      <w:r w:rsidR="009C663F" w:rsidRPr="009539C0">
        <w:rPr>
          <w:i/>
          <w:lang w:eastAsia="en-GB"/>
        </w:rPr>
        <w:t>targeted</w:t>
      </w:r>
      <w:r w:rsidR="009E36AF" w:rsidRPr="009539C0">
        <w:rPr>
          <w:i/>
          <w:lang w:eastAsia="en-GB"/>
        </w:rPr>
        <w:t xml:space="preserve"> </w:t>
      </w:r>
      <w:r w:rsidR="009C663F" w:rsidRPr="009539C0">
        <w:rPr>
          <w:i/>
          <w:lang w:eastAsia="en-GB"/>
        </w:rPr>
        <w:t>surveillance</w:t>
      </w:r>
      <w:r w:rsidR="009C663F" w:rsidRPr="009539C0">
        <w:rPr>
          <w:lang w:eastAsia="en-GB"/>
        </w:rPr>
        <w:t>,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as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described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Chapter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1.4.,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has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place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the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i/>
          <w:lang w:eastAsia="en-GB"/>
        </w:rPr>
        <w:t>zone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for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at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least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the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last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u w:val="double"/>
          <w:lang w:eastAsia="en-GB"/>
        </w:rPr>
        <w:t>two</w:t>
      </w:r>
      <w:r w:rsidR="009C663F" w:rsidRPr="009539C0">
        <w:rPr>
          <w:strike/>
          <w:lang w:eastAsia="en-GB"/>
        </w:rPr>
        <w:t>[two]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years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without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detection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of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i/>
          <w:iCs/>
        </w:rPr>
        <w:t>B.</w:t>
      </w:r>
      <w:r w:rsidR="009E36AF" w:rsidRPr="009539C0">
        <w:rPr>
          <w:i/>
          <w:iCs/>
        </w:rPr>
        <w:t xml:space="preserve"> </w:t>
      </w:r>
      <w:r w:rsidR="009C663F" w:rsidRPr="009539C0">
        <w:rPr>
          <w:i/>
          <w:iCs/>
        </w:rPr>
        <w:t>salamandrivorans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and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i/>
          <w:lang w:eastAsia="en-GB"/>
        </w:rPr>
        <w:t>basic</w:t>
      </w:r>
      <w:r w:rsidR="009E36AF" w:rsidRPr="009539C0">
        <w:rPr>
          <w:i/>
          <w:lang w:eastAsia="en-GB"/>
        </w:rPr>
        <w:t xml:space="preserve"> </w:t>
      </w:r>
      <w:r w:rsidR="009C663F" w:rsidRPr="009539C0">
        <w:rPr>
          <w:i/>
          <w:lang w:eastAsia="en-GB"/>
        </w:rPr>
        <w:t>biosecurity</w:t>
      </w:r>
      <w:r w:rsidR="009E36AF" w:rsidRPr="009539C0">
        <w:rPr>
          <w:i/>
          <w:lang w:eastAsia="en-GB"/>
        </w:rPr>
        <w:t xml:space="preserve"> </w:t>
      </w:r>
      <w:r w:rsidR="009C663F" w:rsidRPr="009539C0">
        <w:rPr>
          <w:i/>
          <w:lang w:eastAsia="en-GB"/>
        </w:rPr>
        <w:t>conditions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have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continuously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met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and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have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place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for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at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least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u w:val="double"/>
          <w:lang w:eastAsia="en-GB"/>
        </w:rPr>
        <w:t>one</w:t>
      </w:r>
      <w:r w:rsidR="009C663F" w:rsidRPr="009539C0">
        <w:rPr>
          <w:strike/>
          <w:lang w:eastAsia="en-GB"/>
        </w:rPr>
        <w:t>[one]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year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prior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to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commencement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lang w:eastAsia="en-GB"/>
        </w:rPr>
        <w:t>of</w:t>
      </w:r>
      <w:r w:rsidR="009E36AF" w:rsidRPr="009539C0">
        <w:rPr>
          <w:lang w:eastAsia="en-GB"/>
        </w:rPr>
        <w:t xml:space="preserve"> </w:t>
      </w:r>
      <w:r w:rsidR="009C663F" w:rsidRPr="009539C0">
        <w:rPr>
          <w:i/>
          <w:lang w:eastAsia="en-GB"/>
        </w:rPr>
        <w:t>targeted</w:t>
      </w:r>
      <w:r w:rsidR="009E36AF" w:rsidRPr="009539C0">
        <w:rPr>
          <w:i/>
          <w:lang w:eastAsia="en-GB"/>
        </w:rPr>
        <w:t xml:space="preserve"> </w:t>
      </w:r>
      <w:proofErr w:type="gramStart"/>
      <w:r w:rsidR="009C663F" w:rsidRPr="009539C0">
        <w:rPr>
          <w:i/>
          <w:lang w:eastAsia="en-GB"/>
        </w:rPr>
        <w:t>surveillance</w:t>
      </w:r>
      <w:r w:rsidR="009C663F" w:rsidRPr="009539C0">
        <w:rPr>
          <w:lang w:eastAsia="en-GB"/>
        </w:rPr>
        <w:t>;</w:t>
      </w:r>
      <w:proofErr w:type="gramEnd"/>
    </w:p>
    <w:p w14:paraId="577D8ADE" w14:textId="77777777" w:rsidR="00EB4B46" w:rsidRPr="009539C0" w:rsidRDefault="00EB4B46" w:rsidP="00AF63B8">
      <w:pPr>
        <w:pStyle w:val="WOAHArticleText"/>
      </w:pPr>
      <w:r w:rsidRPr="009539C0">
        <w:t>OR</w:t>
      </w:r>
    </w:p>
    <w:p w14:paraId="0645479D" w14:textId="7981674A" w:rsidR="00EB4B46" w:rsidRPr="009539C0" w:rsidRDefault="00AF63B8" w:rsidP="00AF63B8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EB4B46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EB4B46" w:rsidRPr="009539C0">
          <w:rPr>
            <w:i/>
            <w:lang w:bidi="en-US"/>
          </w:rPr>
          <w:t>zone</w:t>
        </w:r>
      </w:hyperlink>
      <w:r w:rsidR="009E36AF" w:rsidRPr="009539C0">
        <w:rPr>
          <w:i/>
          <w:lang w:bidi="en-US"/>
        </w:rPr>
        <w:t xml:space="preserve"> </w:t>
      </w:r>
      <w:r w:rsidR="00EB4B46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B4B46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i/>
          <w:lang w:bidi="en-US"/>
        </w:rPr>
        <w:t>salamandrivorans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i/>
          <w:lang w:bidi="en-US"/>
        </w:rPr>
        <w:t>salamandrivorans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EB4B46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EB4B46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met:</w:t>
      </w:r>
    </w:p>
    <w:p w14:paraId="60A73BED" w14:textId="50850AA5" w:rsidR="00EB4B46" w:rsidRPr="009539C0" w:rsidRDefault="00AF63B8" w:rsidP="00AF63B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EB4B46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salamandrivorans</w:t>
      </w:r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EB4B46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EB4B46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zone</w:t>
        </w:r>
      </w:hyperlink>
      <w:r w:rsidR="009E36AF" w:rsidRPr="009539C0">
        <w:rPr>
          <w:lang w:val="en-GB"/>
        </w:rPr>
        <w:t xml:space="preserve"> </w:t>
      </w:r>
      <w:r w:rsidR="00EB4B46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</w:p>
    <w:p w14:paraId="0AB2E5BE" w14:textId="1AAD94CF" w:rsidR="00EB4B46" w:rsidRPr="009539C0" w:rsidRDefault="00AF63B8" w:rsidP="00AF63B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EB4B46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EB4B46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salamandrivorans</w:t>
      </w:r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EB4B46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EB4B46" w:rsidRPr="009539C0">
          <w:rPr>
            <w:lang w:val="en-GB" w:bidi="en-US"/>
          </w:rPr>
          <w:t>4.4.</w:t>
        </w:r>
      </w:hyperlink>
      <w:r w:rsidR="00EB4B46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EB4B46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EB4B46" w:rsidRPr="009539C0">
          <w:rPr>
            <w:lang w:val="en-GB" w:bidi="en-US"/>
          </w:rPr>
          <w:t>4.7.</w:t>
        </w:r>
      </w:hyperlink>
      <w:r w:rsidR="00EB4B46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</w:p>
    <w:p w14:paraId="76B50C37" w14:textId="391471A8" w:rsidR="00A62256" w:rsidRPr="009539C0" w:rsidRDefault="00AF63B8" w:rsidP="00AF63B8">
      <w:pPr>
        <w:pStyle w:val="WOAHListLetterPara"/>
        <w:rPr>
          <w:lang w:val="en-GB"/>
        </w:rPr>
      </w:pPr>
      <w:r w:rsidRPr="009539C0">
        <w:rPr>
          <w:lang w:val="en-GB"/>
        </w:rPr>
        <w:t>c)</w:t>
      </w:r>
      <w:r w:rsidRPr="009539C0">
        <w:rPr>
          <w:lang w:val="en-GB"/>
        </w:rPr>
        <w:tab/>
      </w:r>
      <w:r w:rsidR="00A62256" w:rsidRPr="009539C0">
        <w:rPr>
          <w:lang w:val="en-GB"/>
        </w:rPr>
        <w:t>previously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existing</w:t>
      </w:r>
      <w:r w:rsidR="009E36AF" w:rsidRPr="009539C0">
        <w:rPr>
          <w:lang w:val="en-GB"/>
        </w:rPr>
        <w:t xml:space="preserve"> </w:t>
      </w:r>
      <w:hyperlink w:anchor="_bookmark22" w:history="1">
        <w:r w:rsidR="00A62256" w:rsidRPr="009539C0">
          <w:rPr>
            <w:i/>
            <w:lang w:val="en-GB"/>
          </w:rPr>
          <w:t>basic</w:t>
        </w:r>
        <w:r w:rsidR="009E36AF" w:rsidRPr="009539C0">
          <w:rPr>
            <w:i/>
            <w:lang w:val="en-GB"/>
          </w:rPr>
          <w:t xml:space="preserve"> </w:t>
        </w:r>
        <w:r w:rsidR="00A62256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A62256" w:rsidRPr="009539C0">
          <w:rPr>
            <w:i/>
            <w:lang w:val="en-GB"/>
          </w:rPr>
          <w:t>conditions</w:t>
        </w:r>
        <w:r w:rsidR="009E36AF" w:rsidRPr="009539C0">
          <w:rPr>
            <w:i/>
            <w:lang w:val="en-GB"/>
          </w:rPr>
          <w:t xml:space="preserve"> </w:t>
        </w:r>
      </w:hyperlink>
      <w:r w:rsidR="00A62256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reviewed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modified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necessary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continuously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place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since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eradication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infection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with</w:t>
      </w:r>
      <w:r w:rsidR="009E36AF" w:rsidRPr="009539C0">
        <w:rPr>
          <w:lang w:val="en-GB"/>
        </w:rPr>
        <w:t xml:space="preserve"> </w:t>
      </w:r>
      <w:r w:rsidR="00A62256" w:rsidRPr="009539C0">
        <w:rPr>
          <w:i/>
          <w:lang w:val="en-GB"/>
        </w:rPr>
        <w:t>B.</w:t>
      </w:r>
      <w:r w:rsidR="009E36AF" w:rsidRPr="009539C0">
        <w:rPr>
          <w:i/>
          <w:lang w:val="en-GB"/>
        </w:rPr>
        <w:t xml:space="preserve"> </w:t>
      </w:r>
      <w:r w:rsidR="00A62256" w:rsidRPr="009539C0">
        <w:rPr>
          <w:i/>
          <w:lang w:val="en-GB"/>
        </w:rPr>
        <w:t>salamandrivorans</w:t>
      </w:r>
      <w:r w:rsidR="00A62256" w:rsidRPr="009539C0">
        <w:rPr>
          <w:lang w:val="en-GB"/>
        </w:rPr>
        <w:t>;</w:t>
      </w:r>
      <w:r w:rsidR="009E36AF" w:rsidRPr="009539C0">
        <w:rPr>
          <w:lang w:val="en-GB"/>
        </w:rPr>
        <w:t xml:space="preserve"> </w:t>
      </w:r>
      <w:r w:rsidR="00A62256" w:rsidRPr="009539C0">
        <w:rPr>
          <w:lang w:val="en-GB"/>
        </w:rPr>
        <w:t>and</w:t>
      </w:r>
    </w:p>
    <w:p w14:paraId="7694788B" w14:textId="7CE16D16" w:rsidR="00EF025D" w:rsidRPr="009539C0" w:rsidRDefault="00AF63B8" w:rsidP="00AF63B8">
      <w:pPr>
        <w:pStyle w:val="WOAHListLetterPara"/>
        <w:rPr>
          <w:lang w:val="en-GB"/>
        </w:rPr>
      </w:pPr>
      <w:r w:rsidRPr="009539C0">
        <w:rPr>
          <w:iCs/>
          <w:lang w:val="en-GB" w:eastAsia="en-GB" w:bidi="en-US"/>
        </w:rPr>
        <w:lastRenderedPageBreak/>
        <w:t>d)</w:t>
      </w:r>
      <w:r w:rsidRPr="009539C0">
        <w:rPr>
          <w:iCs/>
          <w:lang w:val="en-GB" w:eastAsia="en-GB" w:bidi="en-US"/>
        </w:rPr>
        <w:tab/>
      </w:r>
      <w:r w:rsidR="00EF025D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EF025D" w:rsidRPr="009539C0">
        <w:rPr>
          <w:i/>
          <w:lang w:val="en-GB" w:eastAsia="en-GB" w:bidi="en-US"/>
        </w:rPr>
        <w:t>surveillance</w:t>
      </w:r>
      <w:r w:rsidR="00EF025D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lang w:val="en-GB" w:eastAsia="en-GB" w:bidi="en-US"/>
        </w:rPr>
        <w:t>for</w:t>
      </w:r>
      <w:r w:rsidR="00EF025D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EF025D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EF025D" w:rsidRPr="009539C0">
        <w:rPr>
          <w:i/>
          <w:iCs/>
          <w:strike/>
          <w:lang w:val="en-GB" w:bidi="en-US"/>
        </w:rPr>
        <w:t>B.</w:t>
      </w:r>
      <w:r w:rsidR="009E36AF" w:rsidRPr="009539C0">
        <w:rPr>
          <w:i/>
          <w:iCs/>
          <w:strike/>
          <w:lang w:val="en-GB" w:bidi="en-US"/>
        </w:rPr>
        <w:t xml:space="preserve"> </w:t>
      </w:r>
      <w:r w:rsidR="00EF025D" w:rsidRPr="009539C0">
        <w:rPr>
          <w:i/>
          <w:iCs/>
          <w:strike/>
          <w:lang w:val="en-GB" w:bidi="en-US"/>
        </w:rPr>
        <w:t>salamandrivorans.</w:t>
      </w:r>
    </w:p>
    <w:p w14:paraId="38E16D39" w14:textId="7C933A4A" w:rsidR="00EF025D" w:rsidRPr="009539C0" w:rsidRDefault="00EF025D" w:rsidP="00EF025D">
      <w:pPr>
        <w:pStyle w:val="WOAHListRomanNumeralPara"/>
        <w:ind w:left="1282" w:hanging="432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bidi="en-US"/>
        </w:rPr>
        <w:t>B.</w:t>
      </w:r>
      <w:r w:rsidR="009E36AF" w:rsidRPr="009539C0">
        <w:rPr>
          <w:i/>
          <w:iCs/>
          <w:u w:val="double"/>
          <w:lang w:val="en-GB" w:bidi="en-US"/>
        </w:rPr>
        <w:t xml:space="preserve"> </w:t>
      </w:r>
      <w:r w:rsidRPr="009539C0">
        <w:rPr>
          <w:i/>
          <w:iCs/>
          <w:u w:val="double"/>
          <w:lang w:val="en-GB" w:bidi="en-US"/>
        </w:rPr>
        <w:t>salamandrivorans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29426F68" w14:textId="43C68959" w:rsidR="00EB4B46" w:rsidRPr="009539C0" w:rsidRDefault="00EF025D" w:rsidP="00C36594">
      <w:pPr>
        <w:pStyle w:val="WOAHListRomanNumeralPara"/>
        <w:rPr>
          <w:rFonts w:eastAsia="Arial"/>
          <w:lang w:val="en-GB" w:bidi="en-US"/>
        </w:rPr>
      </w:pPr>
      <w:r w:rsidRPr="009539C0">
        <w:rPr>
          <w:u w:val="double"/>
          <w:lang w:val="en-GB" w:eastAsia="en-GB" w:bidi="en-US"/>
        </w:rPr>
        <w:t>ii)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bidi="en-US"/>
        </w:rPr>
        <w:t>B.</w:t>
      </w:r>
      <w:r w:rsidR="009E36AF" w:rsidRPr="009539C0">
        <w:rPr>
          <w:i/>
          <w:iCs/>
          <w:u w:val="double"/>
          <w:lang w:val="en-GB" w:bidi="en-US"/>
        </w:rPr>
        <w:t xml:space="preserve"> </w:t>
      </w:r>
      <w:r w:rsidRPr="009539C0">
        <w:rPr>
          <w:i/>
          <w:iCs/>
          <w:u w:val="double"/>
          <w:lang w:val="en-GB" w:bidi="en-US"/>
        </w:rPr>
        <w:t>salamandrivorans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74B8A5C5" w14:textId="22189D4B" w:rsidR="00EB4B46" w:rsidRPr="009539C0" w:rsidRDefault="00575AC3" w:rsidP="00575AC3">
      <w:pPr>
        <w:pStyle w:val="WOAHListNumberedPara"/>
      </w:pPr>
      <w:r w:rsidRPr="009539C0">
        <w:tab/>
      </w:r>
      <w:r w:rsidR="00EB4B46" w:rsidRPr="009539C0">
        <w:t>In</w:t>
      </w:r>
      <w:r w:rsidR="009E36AF" w:rsidRPr="009539C0">
        <w:t xml:space="preserve"> </w:t>
      </w:r>
      <w:r w:rsidR="00EB4B46" w:rsidRPr="009539C0">
        <w:t>the</w:t>
      </w:r>
      <w:r w:rsidR="009E36AF" w:rsidRPr="009539C0">
        <w:t xml:space="preserve"> </w:t>
      </w:r>
      <w:r w:rsidR="00EB4B46" w:rsidRPr="009539C0">
        <w:t>meantime,</w:t>
      </w:r>
      <w:r w:rsidR="009E36AF" w:rsidRPr="009539C0">
        <w:t xml:space="preserve"> </w:t>
      </w:r>
      <w:r w:rsidR="00EB4B46" w:rsidRPr="009539C0">
        <w:t>a</w:t>
      </w:r>
      <w:r w:rsidR="009E36AF" w:rsidRPr="009539C0">
        <w:t xml:space="preserve"> </w:t>
      </w:r>
      <w:r w:rsidR="00EB4B46" w:rsidRPr="009539C0">
        <w:t>part</w:t>
      </w:r>
      <w:r w:rsidR="009E36AF" w:rsidRPr="009539C0">
        <w:t xml:space="preserve"> </w:t>
      </w:r>
      <w:r w:rsidR="00EB4B46" w:rsidRPr="009539C0">
        <w:t>of</w:t>
      </w:r>
      <w:r w:rsidR="009E36AF" w:rsidRPr="009539C0">
        <w:t xml:space="preserve"> </w:t>
      </w:r>
      <w:r w:rsidR="00EB4B46" w:rsidRPr="009539C0">
        <w:t>the</w:t>
      </w:r>
      <w:r w:rsidR="009E36AF" w:rsidRPr="009539C0">
        <w:t xml:space="preserve"> </w:t>
      </w:r>
      <w:hyperlink w:anchor="_bookmark139" w:history="1">
        <w:r w:rsidR="00EB4B46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EB4B46" w:rsidRPr="009539C0">
        <w:t>outside</w:t>
      </w:r>
      <w:r w:rsidR="009E36AF" w:rsidRPr="009539C0">
        <w:t xml:space="preserve"> </w:t>
      </w:r>
      <w:r w:rsidR="00EB4B46" w:rsidRPr="009539C0">
        <w:t>the</w:t>
      </w:r>
      <w:r w:rsidR="009E36AF" w:rsidRPr="009539C0">
        <w:t xml:space="preserve"> </w:t>
      </w:r>
      <w:hyperlink w:anchor="_bookmark79" w:history="1">
        <w:r w:rsidR="00EB4B46"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="00EB4B46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EB4B46" w:rsidRPr="009539C0">
        <w:t>and</w:t>
      </w:r>
      <w:r w:rsidR="009E36AF" w:rsidRPr="009539C0">
        <w:t xml:space="preserve"> </w:t>
      </w:r>
      <w:hyperlink w:anchor="_bookmark97" w:history="1">
        <w:r w:rsidR="00EB4B46"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="00EB4B46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EB4B46" w:rsidRPr="009539C0">
        <w:t>may</w:t>
      </w:r>
      <w:r w:rsidR="009E36AF" w:rsidRPr="009539C0">
        <w:t xml:space="preserve"> </w:t>
      </w:r>
      <w:r w:rsidR="00EB4B46" w:rsidRPr="009539C0">
        <w:t>be</w:t>
      </w:r>
      <w:r w:rsidR="009E36AF" w:rsidRPr="009539C0">
        <w:t xml:space="preserve"> </w:t>
      </w:r>
      <w:r w:rsidR="00EB4B46" w:rsidRPr="009539C0">
        <w:t>declared</w:t>
      </w:r>
      <w:r w:rsidR="009E36AF" w:rsidRPr="009539C0">
        <w:t xml:space="preserve"> </w:t>
      </w:r>
      <w:r w:rsidR="00EB4B46" w:rsidRPr="009539C0">
        <w:t>a</w:t>
      </w:r>
      <w:r w:rsidR="009E36AF" w:rsidRPr="009539C0">
        <w:t xml:space="preserve"> </w:t>
      </w:r>
      <w:r w:rsidR="00EB4B46" w:rsidRPr="009539C0">
        <w:t>new</w:t>
      </w:r>
      <w:r w:rsidR="009E36AF" w:rsidRPr="009539C0">
        <w:t xml:space="preserve"> </w:t>
      </w:r>
      <w:hyperlink w:anchor="_bookmark67" w:history="1">
        <w:r w:rsidR="00EB4B46"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="00EB4B46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EB4B46" w:rsidRPr="009539C0">
        <w:t>as</w:t>
      </w:r>
      <w:r w:rsidR="009E36AF" w:rsidRPr="009539C0">
        <w:t xml:space="preserve"> </w:t>
      </w:r>
      <w:r w:rsidR="00EB4B46" w:rsidRPr="009539C0">
        <w:t>described</w:t>
      </w:r>
      <w:r w:rsidR="009E36AF" w:rsidRPr="009539C0">
        <w:t xml:space="preserve"> </w:t>
      </w:r>
      <w:r w:rsidR="00EB4B46" w:rsidRPr="009539C0">
        <w:t>in</w:t>
      </w:r>
      <w:r w:rsidR="009E36AF" w:rsidRPr="009539C0">
        <w:t xml:space="preserve"> </w:t>
      </w:r>
      <w:r w:rsidR="00EB4B46" w:rsidRPr="009539C0">
        <w:t>Article</w:t>
      </w:r>
      <w:r w:rsidR="009E36AF" w:rsidRPr="009539C0">
        <w:t xml:space="preserve"> </w:t>
      </w:r>
      <w:hyperlink w:anchor="_bookmark149" w:history="1">
        <w:r w:rsidR="00EB4B46" w:rsidRPr="009539C0">
          <w:t>1.4.4.</w:t>
        </w:r>
      </w:hyperlink>
    </w:p>
    <w:p w14:paraId="5D208282" w14:textId="371A0469" w:rsidR="00EB4B46" w:rsidRPr="009539C0" w:rsidRDefault="00EB4B46" w:rsidP="00AF63B8">
      <w:pPr>
        <w:pStyle w:val="WOAHArticleNumber"/>
      </w:pPr>
      <w:bookmarkStart w:id="3" w:name="_bookmark273"/>
      <w:bookmarkEnd w:id="3"/>
      <w:r w:rsidRPr="009539C0">
        <w:t>Article</w:t>
      </w:r>
      <w:r w:rsidR="009E36AF" w:rsidRPr="009539C0">
        <w:t xml:space="preserve"> </w:t>
      </w:r>
      <w:r w:rsidRPr="009539C0">
        <w:t>8.2.7.</w:t>
      </w:r>
    </w:p>
    <w:p w14:paraId="63E8976D" w14:textId="71D7BDE4" w:rsidR="00EB4B46" w:rsidRPr="009539C0" w:rsidRDefault="00EB4B46" w:rsidP="00AF63B8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salamandrivorans</w:t>
      </w:r>
    </w:p>
    <w:p w14:paraId="7C197A68" w14:textId="62522947" w:rsidR="00EB4B46" w:rsidRPr="009539C0" w:rsidRDefault="00EB4B46" w:rsidP="00AF63B8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salamandrivorans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6" w:history="1">
        <w:r w:rsidRPr="009539C0">
          <w:rPr>
            <w:rFonts w:eastAsia="Arial"/>
            <w:i/>
            <w:szCs w:val="18"/>
            <w:lang w:val="en-GB"/>
          </w:rPr>
          <w:t>compartment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21BAEAE4" w14:textId="328FF5FF" w:rsidR="001B764F" w:rsidRPr="009539C0" w:rsidRDefault="0048557F" w:rsidP="0048557F">
      <w:pPr>
        <w:pStyle w:val="WOAHListNumberedPara"/>
        <w:rPr>
          <w:lang w:eastAsia="fr-FR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1B764F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1B764F" w:rsidRPr="009539C0">
        <w:rPr>
          <w:i/>
          <w:lang w:eastAsia="fr-FR"/>
        </w:rPr>
        <w:t>surveillance</w:t>
      </w:r>
      <w:r w:rsidR="001B764F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u w:val="double"/>
          <w:lang w:eastAsia="fr-FR"/>
        </w:rPr>
        <w:t>one</w:t>
      </w:r>
      <w:r w:rsidR="001B764F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year</w:t>
      </w:r>
      <w:r w:rsidR="001B764F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i/>
          <w:lang w:eastAsia="fr-FR"/>
        </w:rPr>
        <w:t>B.</w:t>
      </w:r>
      <w:r w:rsidR="009E36AF" w:rsidRPr="009539C0">
        <w:rPr>
          <w:i/>
          <w:lang w:eastAsia="fr-FR"/>
        </w:rPr>
        <w:t xml:space="preserve"> </w:t>
      </w:r>
      <w:r w:rsidR="001B764F" w:rsidRPr="009539C0">
        <w:rPr>
          <w:i/>
          <w:iCs/>
          <w:lang w:bidi="en-US"/>
        </w:rPr>
        <w:t>salamandrivorans</w:t>
      </w:r>
      <w:r w:rsidR="001B764F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1B764F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1B764F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u w:val="double"/>
          <w:lang w:eastAsia="fr-FR"/>
        </w:rPr>
        <w:t>one</w:t>
      </w:r>
      <w:r w:rsidR="001B764F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1B764F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1B764F" w:rsidRPr="009539C0">
        <w:rPr>
          <w:i/>
          <w:lang w:eastAsia="fr-FR"/>
        </w:rPr>
        <w:t>surveillance</w:t>
      </w:r>
      <w:r w:rsidR="001B764F" w:rsidRPr="009539C0">
        <w:rPr>
          <w:lang w:eastAsia="fr-FR"/>
        </w:rPr>
        <w:t>;</w:t>
      </w:r>
      <w:proofErr w:type="gramEnd"/>
      <w:r w:rsidR="009E36AF" w:rsidRPr="009539C0">
        <w:rPr>
          <w:lang w:eastAsia="en-GB" w:bidi="en-US"/>
        </w:rPr>
        <w:t xml:space="preserve"> </w:t>
      </w:r>
    </w:p>
    <w:p w14:paraId="2FAED27A" w14:textId="77777777" w:rsidR="00EB4B46" w:rsidRPr="009539C0" w:rsidRDefault="00EB4B46" w:rsidP="0048557F">
      <w:pPr>
        <w:pStyle w:val="WOAHArticleText"/>
      </w:pPr>
      <w:r w:rsidRPr="009539C0">
        <w:t>OR</w:t>
      </w:r>
    </w:p>
    <w:p w14:paraId="60CD5814" w14:textId="20260EDC" w:rsidR="00EB4B46" w:rsidRPr="009539C0" w:rsidRDefault="0048557F" w:rsidP="0048557F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EB4B46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EB4B46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EB4B46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B4B46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i/>
          <w:lang w:bidi="en-US"/>
        </w:rPr>
        <w:t>salamandrivorans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B4B46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i/>
          <w:lang w:bidi="en-US"/>
        </w:rPr>
        <w:t>salamandrivorans</w:t>
      </w:r>
      <w:r w:rsidR="009E36AF" w:rsidRPr="009539C0">
        <w:rPr>
          <w:i/>
          <w:lang w:bidi="en-US"/>
        </w:rPr>
        <w:t xml:space="preserve"> </w:t>
      </w:r>
      <w:r w:rsidR="00EB4B46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EB4B46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EB4B46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B4B46" w:rsidRPr="009539C0">
        <w:rPr>
          <w:lang w:bidi="en-US"/>
        </w:rPr>
        <w:t>met:</w:t>
      </w:r>
    </w:p>
    <w:p w14:paraId="40B8D53A" w14:textId="71B50346" w:rsidR="00EB4B46" w:rsidRPr="009539C0" w:rsidRDefault="0048557F" w:rsidP="0048557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EB4B46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EB4B46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EB4B46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i/>
          <w:lang w:val="en-GB" w:bidi="en-US"/>
        </w:rPr>
        <w:t>salamandrivorans</w:t>
      </w:r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EB4B46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EB4B46" w:rsidRPr="009539C0">
          <w:rPr>
            <w:lang w:val="en-GB" w:bidi="en-US"/>
          </w:rPr>
          <w:t>4.4.</w:t>
        </w:r>
      </w:hyperlink>
      <w:r w:rsidR="00EB4B46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EB4B46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EB4B46" w:rsidRPr="009539C0">
          <w:rPr>
            <w:lang w:val="en-GB" w:bidi="en-US"/>
          </w:rPr>
          <w:t>4.7.</w:t>
        </w:r>
      </w:hyperlink>
      <w:r w:rsidR="00EB4B46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</w:p>
    <w:p w14:paraId="0DD8E35F" w14:textId="6E19087B" w:rsidR="00EB4B46" w:rsidRPr="009539C0" w:rsidRDefault="0048557F" w:rsidP="0048557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EB4B46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EB4B46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conditions</w:t>
        </w:r>
      </w:hyperlink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EB4B46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EB4B46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plan</w:t>
        </w:r>
      </w:hyperlink>
      <w:r w:rsidR="00EB4B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EB4B46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EB4B46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275" w:history="1">
        <w:r w:rsidR="00EB4B46" w:rsidRPr="009539C0">
          <w:rPr>
            <w:lang w:val="en-GB" w:bidi="en-US"/>
          </w:rPr>
          <w:t>8.2.9.</w:t>
        </w:r>
        <w:r w:rsidR="009E36AF" w:rsidRPr="009539C0">
          <w:rPr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276" w:history="1">
        <w:r w:rsidR="00EB4B46" w:rsidRPr="009539C0">
          <w:rPr>
            <w:lang w:val="en-GB" w:bidi="en-US"/>
          </w:rPr>
          <w:t>8.2.10.</w:t>
        </w:r>
        <w:r w:rsidR="009E36AF" w:rsidRPr="009539C0">
          <w:rPr>
            <w:lang w:val="en-GB" w:bidi="en-US"/>
          </w:rPr>
          <w:t xml:space="preserve"> </w:t>
        </w:r>
      </w:hyperlink>
      <w:r w:rsidR="00EB4B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EB4B46" w:rsidRPr="009539C0">
        <w:rPr>
          <w:lang w:val="en-GB" w:bidi="en-US"/>
        </w:rPr>
        <w:t>and</w:t>
      </w:r>
    </w:p>
    <w:p w14:paraId="54976A0F" w14:textId="57DD093C" w:rsidR="00143755" w:rsidRPr="009539C0" w:rsidRDefault="0048557F" w:rsidP="0048557F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634FF5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i/>
          <w:lang w:val="en-GB" w:eastAsia="fr-FR"/>
        </w:rPr>
        <w:t>B.</w:t>
      </w:r>
      <w:r w:rsidR="009E36AF" w:rsidRPr="009539C0">
        <w:rPr>
          <w:i/>
          <w:iCs/>
          <w:lang w:val="en-GB" w:bidi="en-US"/>
        </w:rPr>
        <w:t xml:space="preserve"> </w:t>
      </w:r>
      <w:r w:rsidR="00634FF5" w:rsidRPr="009539C0">
        <w:rPr>
          <w:i/>
          <w:iCs/>
          <w:lang w:val="en-GB" w:bidi="en-US"/>
        </w:rPr>
        <w:t>salamandrivorans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634FF5" w:rsidRPr="009539C0">
        <w:rPr>
          <w:u w:val="double"/>
          <w:lang w:val="en-GB" w:eastAsia="fr-FR"/>
        </w:rPr>
        <w:t>months</w:t>
      </w:r>
      <w:r w:rsidR="00634FF5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634FF5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634FF5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634FF5" w:rsidRPr="009539C0">
        <w:rPr>
          <w:i/>
          <w:iCs/>
          <w:u w:val="double"/>
          <w:lang w:val="en-GB" w:eastAsia="fr-FR"/>
        </w:rPr>
        <w:t>agent</w:t>
      </w:r>
      <w:r w:rsidR="00634FF5" w:rsidRPr="009539C0">
        <w:rPr>
          <w:strike/>
          <w:lang w:val="en-GB" w:eastAsia="fr-FR"/>
        </w:rPr>
        <w:t>pathogen</w:t>
      </w:r>
      <w:proofErr w:type="spellEnd"/>
      <w:r w:rsidR="00634FF5" w:rsidRPr="009539C0">
        <w:rPr>
          <w:lang w:val="en-GB" w:eastAsia="fr-FR"/>
        </w:rPr>
        <w:t>.</w:t>
      </w:r>
    </w:p>
    <w:p w14:paraId="3FA64CF6" w14:textId="77777777" w:rsidR="0040697D" w:rsidRPr="009539C0" w:rsidRDefault="0040697D" w:rsidP="0048557F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5FA03498" w14:textId="640888D2" w:rsidR="00EB4B46" w:rsidRPr="009539C0" w:rsidRDefault="0040697D" w:rsidP="0048557F">
      <w:pPr>
        <w:pStyle w:val="WOAHArticleNumber"/>
        <w:rPr>
          <w:rFonts w:eastAsia="Calibri"/>
          <w:szCs w:val="18"/>
          <w:lang w:val="en-GB" w:eastAsia="fr-FR"/>
        </w:rPr>
      </w:pPr>
      <w:r w:rsidRPr="009539C0">
        <w:rPr>
          <w:lang w:eastAsia="fr-FR"/>
        </w:rPr>
        <w:t>________________________</w:t>
      </w:r>
      <w:r w:rsidR="00143755" w:rsidRPr="009539C0">
        <w:rPr>
          <w:rFonts w:eastAsia="Calibri"/>
          <w:szCs w:val="18"/>
          <w:lang w:val="en-GB" w:eastAsia="fr-FR"/>
        </w:rPr>
        <w:br w:type="page"/>
      </w:r>
    </w:p>
    <w:p w14:paraId="354C98EF" w14:textId="27488A31" w:rsidR="00143755" w:rsidRPr="009539C0" w:rsidRDefault="00143755" w:rsidP="001C0AA3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8.</w:t>
      </w:r>
      <w:r w:rsidR="00A123F7" w:rsidRPr="009539C0">
        <w:t>3</w:t>
      </w:r>
      <w:r w:rsidRPr="009539C0">
        <w:t>.</w:t>
      </w:r>
    </w:p>
    <w:p w14:paraId="5693E92E" w14:textId="06733FC8" w:rsidR="00143755" w:rsidRPr="009539C0" w:rsidRDefault="00143755" w:rsidP="00E37C07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A123F7" w:rsidRPr="009539C0">
        <w:t>RANAVIRUS</w:t>
      </w:r>
      <w:r w:rsidR="009E36AF" w:rsidRPr="009539C0">
        <w:t xml:space="preserve"> </w:t>
      </w:r>
      <w:r w:rsidR="00A123F7" w:rsidRPr="009539C0">
        <w:t>SPECIES</w:t>
      </w:r>
    </w:p>
    <w:p w14:paraId="2F5AE1A7" w14:textId="77777777" w:rsidR="00AC6A7D" w:rsidRPr="009539C0" w:rsidRDefault="0040697D" w:rsidP="0048557F">
      <w:pPr>
        <w:pStyle w:val="WOAHArticleNumber"/>
      </w:pPr>
      <w:r w:rsidRPr="009539C0">
        <w:t>[…]</w:t>
      </w:r>
    </w:p>
    <w:p w14:paraId="6931C70B" w14:textId="78CE9DDA" w:rsidR="00036BB7" w:rsidRPr="009539C0" w:rsidRDefault="00036BB7" w:rsidP="0048557F">
      <w:pPr>
        <w:pStyle w:val="WOAHArticleNumber"/>
        <w:rPr>
          <w:szCs w:val="18"/>
        </w:rPr>
      </w:pPr>
      <w:r w:rsidRPr="009539C0">
        <w:rPr>
          <w:szCs w:val="18"/>
        </w:rPr>
        <w:t>Article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8.3.5.</w:t>
      </w:r>
    </w:p>
    <w:p w14:paraId="35ADCFA2" w14:textId="7EFE58B8" w:rsidR="00036BB7" w:rsidRPr="009539C0" w:rsidRDefault="00036BB7" w:rsidP="0048557F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Ranavirus</w:t>
      </w:r>
      <w:r w:rsidR="009E36AF" w:rsidRPr="009539C0">
        <w:rPr>
          <w:i/>
        </w:rPr>
        <w:t xml:space="preserve"> </w:t>
      </w:r>
      <w:r w:rsidRPr="009539C0">
        <w:t>species</w:t>
      </w:r>
    </w:p>
    <w:p w14:paraId="5F4D45E6" w14:textId="18B2900F" w:rsidR="00036BB7" w:rsidRPr="009539C0" w:rsidRDefault="00036BB7" w:rsidP="0048557F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Ranavirus</w:t>
      </w:r>
      <w:r w:rsidR="009E36AF" w:rsidRPr="009539C0">
        <w:rPr>
          <w:i/>
        </w:rPr>
        <w:t xml:space="preserve"> </w:t>
      </w:r>
      <w:r w:rsidRPr="009539C0">
        <w:t>species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Ranavirus</w:t>
      </w:r>
      <w:r w:rsidR="009E36AF" w:rsidRPr="009539C0">
        <w:rPr>
          <w:i/>
        </w:rPr>
        <w:t xml:space="preserve"> </w:t>
      </w:r>
      <w:r w:rsidRPr="009539C0">
        <w:t>species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283" w:history="1">
        <w:r w:rsidRPr="009539C0">
          <w:t>8.3.6.</w:t>
        </w:r>
      </w:hyperlink>
      <w:r w:rsidRPr="009539C0">
        <w:t>).</w:t>
      </w:r>
    </w:p>
    <w:p w14:paraId="2421685F" w14:textId="1DB7D4AB" w:rsidR="006E467C" w:rsidRPr="009539C0" w:rsidRDefault="006E467C" w:rsidP="0048557F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</w:t>
      </w:r>
      <w:hyperlink w:anchor="_bookmark149" w:history="1">
        <w:r w:rsidRPr="009539C0">
          <w:t>e</w:t>
        </w:r>
        <w:r w:rsidR="009E36AF" w:rsidRPr="009539C0">
          <w:t xml:space="preserve"> </w:t>
        </w:r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Ranavirus</w:t>
      </w:r>
      <w:r w:rsidR="009E36AF" w:rsidRPr="009539C0">
        <w:rPr>
          <w:i/>
        </w:rPr>
        <w:t xml:space="preserve"> </w:t>
      </w:r>
      <w:r w:rsidRPr="009539C0">
        <w:t>species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30ADD450" w14:textId="55B81538" w:rsidR="006E467C" w:rsidRPr="009539C0" w:rsidRDefault="0048557F" w:rsidP="00381EB1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D45F1C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D45F1C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D45F1C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proofErr w:type="spellStart"/>
      <w:r w:rsidR="00D45F1C" w:rsidRPr="009539C0">
        <w:rPr>
          <w:i/>
          <w:iCs/>
          <w:u w:val="double"/>
          <w:lang w:bidi="en-US"/>
        </w:rPr>
        <w:t>Ranavirus</w:t>
      </w:r>
      <w:proofErr w:type="spellEnd"/>
      <w:r w:rsidR="009E36AF" w:rsidRPr="009539C0">
        <w:rPr>
          <w:i/>
          <w:iCs/>
          <w:u w:val="double"/>
          <w:lang w:bidi="en-US"/>
        </w:rPr>
        <w:t xml:space="preserve"> </w:t>
      </w:r>
      <w:proofErr w:type="spellStart"/>
      <w:r w:rsidR="00D45F1C" w:rsidRPr="00A30212">
        <w:rPr>
          <w:u w:val="double"/>
          <w:lang w:bidi="en-US"/>
        </w:rPr>
        <w:t>species</w:t>
      </w:r>
      <w:r w:rsidR="00D45F1C" w:rsidRPr="00A30212">
        <w:rPr>
          <w:strike/>
          <w:lang w:eastAsia="en-GB" w:bidi="en-US"/>
        </w:rPr>
        <w:t>n</w:t>
      </w:r>
      <w:r w:rsidR="00D45F1C" w:rsidRPr="009539C0">
        <w:rPr>
          <w:strike/>
          <w:lang w:eastAsia="en-GB" w:bidi="en-US"/>
        </w:rPr>
        <w:t>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D45F1C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8.3.2.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D45F1C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D45F1C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D45F1C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D45F1C" w:rsidRPr="009539C0">
        <w:rPr>
          <w:strike/>
          <w:lang w:eastAsia="en-GB" w:bidi="en-US"/>
        </w:rPr>
        <w:t>months</w:t>
      </w:r>
      <w:r w:rsidR="00D45F1C" w:rsidRPr="009539C0">
        <w:rPr>
          <w:lang w:eastAsia="en-GB" w:bidi="en-US"/>
        </w:rPr>
        <w:t>;</w:t>
      </w:r>
      <w:proofErr w:type="gramEnd"/>
    </w:p>
    <w:p w14:paraId="59CB2630" w14:textId="77777777" w:rsidR="006E467C" w:rsidRPr="009539C0" w:rsidRDefault="006E467C" w:rsidP="00381EB1">
      <w:pPr>
        <w:pStyle w:val="WOAHArticleText"/>
      </w:pPr>
      <w:r w:rsidRPr="009539C0">
        <w:t>OR</w:t>
      </w:r>
    </w:p>
    <w:p w14:paraId="24D5B932" w14:textId="1212D7B1" w:rsidR="0042791B" w:rsidRPr="009539C0" w:rsidRDefault="0048557F" w:rsidP="00381EB1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42791B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42791B" w:rsidRPr="009539C0">
        <w:rPr>
          <w:i/>
          <w:iCs/>
          <w:lang w:bidi="en-US"/>
        </w:rPr>
        <w:t>Ranavirus</w:t>
      </w:r>
      <w:r w:rsidR="009E36AF" w:rsidRPr="009539C0">
        <w:rPr>
          <w:i/>
          <w:iCs/>
          <w:lang w:bidi="en-US"/>
        </w:rPr>
        <w:t xml:space="preserve"> </w:t>
      </w:r>
      <w:r w:rsidR="0042791B" w:rsidRPr="00A30212">
        <w:rPr>
          <w:lang w:bidi="en-US"/>
        </w:rPr>
        <w:t>species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u w:val="double"/>
          <w:lang w:eastAsia="en-GB" w:bidi="en-US"/>
        </w:rPr>
        <w:t>ten</w:t>
      </w:r>
      <w:r w:rsidR="0042791B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42791B" w:rsidRPr="009539C0">
        <w:rPr>
          <w:lang w:eastAsia="en-GB" w:bidi="en-US"/>
        </w:rPr>
        <w:t>and:</w:t>
      </w:r>
    </w:p>
    <w:p w14:paraId="362E7540" w14:textId="49D2B57A" w:rsidR="0042791B" w:rsidRPr="009539C0" w:rsidRDefault="0048557F" w:rsidP="00381EB1">
      <w:pPr>
        <w:pStyle w:val="WOAHListLetterPara"/>
        <w:rPr>
          <w:lang w:val="en-GB" w:eastAsia="fr-FR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42791B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i/>
          <w:lang w:val="en-GB" w:eastAsia="fr-FR"/>
        </w:rPr>
        <w:t>Ranavirus</w:t>
      </w:r>
      <w:r w:rsidR="009E36AF" w:rsidRPr="009539C0">
        <w:rPr>
          <w:iCs/>
          <w:lang w:val="en-GB" w:eastAsia="fr-FR"/>
        </w:rPr>
        <w:t xml:space="preserve"> </w:t>
      </w:r>
      <w:r w:rsidR="0042791B" w:rsidRPr="00A30212">
        <w:rPr>
          <w:iCs/>
          <w:lang w:val="en-GB" w:eastAsia="fr-FR"/>
        </w:rPr>
        <w:t>species</w:t>
      </w:r>
      <w:r w:rsidR="0042791B"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="0042791B"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="0042791B"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="0042791B"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="0042791B" w:rsidRPr="009539C0">
        <w:rPr>
          <w:u w:val="double"/>
          <w:lang w:val="en-GB" w:eastAsia="fr-FR"/>
        </w:rPr>
        <w:t>1.4.</w:t>
      </w:r>
      <w:r w:rsidR="0042791B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42791B"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="0042791B"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="0042791B"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="0042791B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42791B"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="0042791B" w:rsidRPr="009539C0">
        <w:rPr>
          <w:i/>
          <w:strike/>
          <w:lang w:val="en-GB" w:eastAsia="fr-FR"/>
        </w:rPr>
        <w:t>Manual</w:t>
      </w:r>
      <w:r w:rsidR="0042791B"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="0042791B" w:rsidRPr="009539C0">
        <w:rPr>
          <w:lang w:val="en-GB" w:eastAsia="fr-FR"/>
        </w:rPr>
        <w:t>and</w:t>
      </w:r>
    </w:p>
    <w:p w14:paraId="2F54FA08" w14:textId="2B494DB7" w:rsidR="0042791B" w:rsidRPr="009539C0" w:rsidRDefault="0048557F" w:rsidP="0042791B">
      <w:pPr>
        <w:pStyle w:val="WOAHListLetterPara"/>
        <w:ind w:left="864" w:hanging="432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="0042791B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42791B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42791B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u w:val="double"/>
          <w:lang w:val="en-GB" w:eastAsia="en-GB" w:bidi="en-US"/>
        </w:rPr>
        <w:t>ten</w:t>
      </w:r>
      <w:r w:rsidR="009E36AF" w:rsidRPr="009539C0">
        <w:rPr>
          <w:lang w:val="en-GB" w:eastAsia="en-GB" w:bidi="en-US"/>
        </w:rPr>
        <w:t xml:space="preserve"> </w:t>
      </w:r>
      <w:r w:rsidR="0042791B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42791B"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31A9421F" w14:textId="77777777" w:rsidR="006E467C" w:rsidRPr="009539C0" w:rsidRDefault="006E467C" w:rsidP="009E36AF">
      <w:pPr>
        <w:pStyle w:val="WOAHArticleText"/>
      </w:pPr>
      <w:r w:rsidRPr="009539C0">
        <w:t>OR</w:t>
      </w:r>
    </w:p>
    <w:p w14:paraId="455A5A61" w14:textId="50FB1EB6" w:rsidR="006E467C" w:rsidRPr="009539C0" w:rsidRDefault="0048557F" w:rsidP="00381EB1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C6424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C64244" w:rsidRPr="009539C0">
        <w:rPr>
          <w:i/>
          <w:lang w:eastAsia="en-GB" w:bidi="en-US"/>
        </w:rPr>
        <w:t>surveillance</w:t>
      </w:r>
      <w:r w:rsidR="00C64244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u w:val="double"/>
          <w:lang w:eastAsia="en-GB" w:bidi="en-US"/>
        </w:rPr>
        <w:t>three</w:t>
      </w:r>
      <w:r w:rsidR="00C64244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i/>
          <w:iCs/>
          <w:lang w:bidi="en-US"/>
        </w:rPr>
        <w:t>Ranavirus</w:t>
      </w:r>
      <w:r w:rsidR="009E36AF" w:rsidRPr="009539C0">
        <w:rPr>
          <w:i/>
          <w:iCs/>
          <w:lang w:bidi="en-US"/>
        </w:rPr>
        <w:t xml:space="preserve"> </w:t>
      </w:r>
      <w:r w:rsidR="00C64244" w:rsidRPr="00A30212">
        <w:rPr>
          <w:lang w:bidi="en-US"/>
        </w:rPr>
        <w:t>species,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C64244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C64244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u w:val="double"/>
          <w:lang w:eastAsia="en-GB" w:bidi="en-US"/>
        </w:rPr>
        <w:t>two</w:t>
      </w:r>
      <w:r w:rsidR="00C6424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year</w:t>
      </w:r>
      <w:r w:rsidR="00C64244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64244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C64244" w:rsidRPr="009539C0">
        <w:rPr>
          <w:i/>
          <w:iCs/>
          <w:lang w:eastAsia="en-GB" w:bidi="en-US"/>
        </w:rPr>
        <w:t>surveillance</w:t>
      </w:r>
      <w:r w:rsidR="00C64244" w:rsidRPr="009539C0">
        <w:rPr>
          <w:lang w:eastAsia="en-GB" w:bidi="en-US"/>
        </w:rPr>
        <w:t>;</w:t>
      </w:r>
      <w:proofErr w:type="gramEnd"/>
    </w:p>
    <w:p w14:paraId="54E63D1D" w14:textId="77777777" w:rsidR="006E467C" w:rsidRPr="009539C0" w:rsidRDefault="006E467C" w:rsidP="009E36AF">
      <w:pPr>
        <w:pStyle w:val="WOAHArticleText"/>
      </w:pPr>
      <w:r w:rsidRPr="009539C0">
        <w:t>OR</w:t>
      </w:r>
    </w:p>
    <w:p w14:paraId="1FC375FA" w14:textId="76730666" w:rsidR="006E467C" w:rsidRPr="009539C0" w:rsidRDefault="0048557F" w:rsidP="009E36AF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6E467C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E467C" w:rsidRPr="009539C0">
        <w:rPr>
          <w:i/>
          <w:lang w:bidi="en-US"/>
        </w:rPr>
        <w:t>Ranavirus</w:t>
      </w:r>
      <w:r w:rsidR="009E36AF" w:rsidRPr="009539C0">
        <w:rPr>
          <w:i/>
          <w:lang w:bidi="en-US"/>
        </w:rPr>
        <w:t xml:space="preserve"> </w:t>
      </w:r>
      <w:r w:rsidR="006E467C" w:rsidRPr="009539C0">
        <w:rPr>
          <w:lang w:bidi="en-US"/>
        </w:rPr>
        <w:t>species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E467C" w:rsidRPr="009539C0">
        <w:rPr>
          <w:i/>
          <w:lang w:bidi="en-US"/>
        </w:rPr>
        <w:t>Ranavirus</w:t>
      </w:r>
      <w:r w:rsidR="009E36AF" w:rsidRPr="009539C0">
        <w:rPr>
          <w:i/>
          <w:lang w:bidi="en-US"/>
        </w:rPr>
        <w:t xml:space="preserve"> </w:t>
      </w:r>
      <w:proofErr w:type="gramStart"/>
      <w:r w:rsidR="006E467C" w:rsidRPr="009539C0">
        <w:rPr>
          <w:lang w:bidi="en-US"/>
        </w:rPr>
        <w:t>species</w:t>
      </w:r>
      <w:proofErr w:type="gramEnd"/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met:</w:t>
      </w:r>
    </w:p>
    <w:p w14:paraId="78F2026E" w14:textId="44412870" w:rsidR="006E467C" w:rsidRPr="009539C0" w:rsidRDefault="0048557F" w:rsidP="00381EB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E467C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i/>
          <w:lang w:val="en-GB" w:bidi="en-US"/>
        </w:rPr>
        <w:t>Ranavirus</w:t>
      </w:r>
      <w:r w:rsidR="009E36AF" w:rsidRPr="009539C0">
        <w:rPr>
          <w:i/>
          <w:lang w:val="en-GB" w:bidi="en-US"/>
        </w:rPr>
        <w:t xml:space="preserve"> </w:t>
      </w:r>
      <w:r w:rsidR="006E467C" w:rsidRPr="009539C0">
        <w:rPr>
          <w:lang w:val="en-GB" w:bidi="en-US"/>
        </w:rPr>
        <w:t>species,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E467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E467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E4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6E467C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6E467C" w:rsidRPr="009539C0">
          <w:rPr>
            <w:i/>
            <w:lang w:val="en-GB" w:bidi="en-US"/>
          </w:rPr>
          <w:t>zone</w:t>
        </w:r>
      </w:hyperlink>
      <w:r w:rsidR="009E36AF" w:rsidRPr="009539C0">
        <w:rPr>
          <w:lang w:val="en-GB"/>
        </w:rPr>
        <w:t xml:space="preserve"> </w:t>
      </w:r>
      <w:r w:rsidR="006E467C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and</w:t>
      </w:r>
    </w:p>
    <w:p w14:paraId="77543C74" w14:textId="2D5085FF" w:rsidR="006E467C" w:rsidRPr="009539C0" w:rsidRDefault="0048557F" w:rsidP="00381EB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6E467C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E467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E467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E46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i/>
          <w:lang w:val="en-GB" w:bidi="en-US"/>
        </w:rPr>
        <w:t>Ranavirus</w:t>
      </w:r>
      <w:r w:rsidR="009E36AF" w:rsidRPr="009539C0">
        <w:rPr>
          <w:i/>
          <w:lang w:val="en-GB" w:bidi="en-US"/>
        </w:rPr>
        <w:t xml:space="preserve"> </w:t>
      </w:r>
      <w:r w:rsidR="006E467C" w:rsidRPr="009539C0">
        <w:rPr>
          <w:lang w:val="en-GB" w:bidi="en-US"/>
        </w:rPr>
        <w:t>species,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6E467C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6E467C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6E467C" w:rsidRPr="009539C0">
          <w:rPr>
            <w:lang w:val="en-GB" w:bidi="en-US"/>
          </w:rPr>
          <w:t>4.4.</w:t>
        </w:r>
      </w:hyperlink>
      <w:r w:rsidR="006E467C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6E467C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E46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6E467C" w:rsidRPr="009539C0">
          <w:rPr>
            <w:lang w:val="en-GB" w:bidi="en-US"/>
          </w:rPr>
          <w:t>4.7.</w:t>
        </w:r>
      </w:hyperlink>
      <w:r w:rsidR="006E467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and</w:t>
      </w:r>
    </w:p>
    <w:p w14:paraId="75A03023" w14:textId="1525C83C" w:rsidR="006E467C" w:rsidRPr="009539C0" w:rsidRDefault="0048557F" w:rsidP="00381EB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6E467C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6E467C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E467C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E467C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E46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i/>
          <w:lang w:val="en-GB" w:bidi="en-US"/>
        </w:rPr>
        <w:t>Ranavirus</w:t>
      </w:r>
      <w:r w:rsidR="009E36AF" w:rsidRPr="009539C0">
        <w:rPr>
          <w:i/>
          <w:lang w:val="en-GB" w:bidi="en-US"/>
        </w:rPr>
        <w:t xml:space="preserve"> </w:t>
      </w:r>
      <w:r w:rsidR="006E467C" w:rsidRPr="009539C0">
        <w:rPr>
          <w:lang w:val="en-GB" w:bidi="en-US"/>
        </w:rPr>
        <w:t>species;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and</w:t>
      </w:r>
    </w:p>
    <w:p w14:paraId="5AFE0591" w14:textId="4D6C765C" w:rsidR="00006FD2" w:rsidRPr="009539C0" w:rsidRDefault="0048557F" w:rsidP="00381EB1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006FD2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006FD2" w:rsidRPr="009539C0">
        <w:rPr>
          <w:i/>
          <w:lang w:val="en-GB" w:eastAsia="en-GB" w:bidi="en-US"/>
        </w:rPr>
        <w:t>surveillance</w:t>
      </w:r>
      <w:r w:rsidR="00006FD2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006FD2" w:rsidRPr="009539C0">
        <w:rPr>
          <w:lang w:val="en-GB" w:eastAsia="en-GB" w:bidi="en-US"/>
        </w:rPr>
        <w:t>for:</w:t>
      </w:r>
    </w:p>
    <w:p w14:paraId="5E28801D" w14:textId="3E080597" w:rsidR="00006FD2" w:rsidRPr="009539C0" w:rsidRDefault="00006FD2" w:rsidP="00006FD2">
      <w:pPr>
        <w:pStyle w:val="WOAHListRomanNumeralPara"/>
        <w:ind w:left="1282" w:hanging="432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bidi="en-US"/>
        </w:rPr>
        <w:t>Ranavirus</w:t>
      </w:r>
      <w:r w:rsidR="009E36AF" w:rsidRPr="009539C0">
        <w:rPr>
          <w:i/>
          <w:iCs/>
          <w:lang w:val="en-GB" w:bidi="en-US"/>
        </w:rPr>
        <w:t xml:space="preserve"> </w:t>
      </w:r>
      <w:r w:rsidRPr="00A30212">
        <w:rPr>
          <w:lang w:val="en-GB" w:bidi="en-US"/>
        </w:rPr>
        <w:t>species</w:t>
      </w:r>
      <w:r w:rsidRPr="00A30212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5AD02CD2" w14:textId="54CB5343" w:rsidR="006E467C" w:rsidRPr="009539C0" w:rsidRDefault="00006FD2" w:rsidP="00006FD2">
      <w:pPr>
        <w:pStyle w:val="WOAHListRomanNumeralPara"/>
        <w:ind w:left="1282" w:hanging="432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bidi="en-US"/>
        </w:rPr>
        <w:t>Ranavirus</w:t>
      </w:r>
      <w:r w:rsidR="009E36AF" w:rsidRPr="009539C0">
        <w:rPr>
          <w:i/>
          <w:iCs/>
          <w:lang w:val="en-GB" w:bidi="en-US"/>
        </w:rPr>
        <w:t xml:space="preserve"> </w:t>
      </w:r>
      <w:r w:rsidRPr="00A30212">
        <w:rPr>
          <w:lang w:val="en-GB" w:bidi="en-US"/>
        </w:rPr>
        <w:t>species</w:t>
      </w:r>
      <w:r w:rsidR="009E36AF" w:rsidRPr="00A30212">
        <w:rPr>
          <w:lang w:val="en-GB" w:eastAsia="en-GB" w:bidi="en-US"/>
        </w:rPr>
        <w:t xml:space="preserve"> </w:t>
      </w:r>
      <w:r w:rsidRPr="00A30212">
        <w:rPr>
          <w:lang w:val="en-GB" w:eastAsia="en-GB" w:bidi="en-US"/>
        </w:rPr>
        <w:t>i</w:t>
      </w:r>
      <w:r w:rsidRPr="009539C0">
        <w:rPr>
          <w:lang w:val="en-GB" w:eastAsia="en-GB" w:bidi="en-US"/>
        </w:rPr>
        <w:t>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7F545BD6" w14:textId="777DE35A" w:rsidR="006E467C" w:rsidRPr="009539C0" w:rsidRDefault="00381EB1" w:rsidP="00381EB1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6E46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6E467C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6E46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E46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6E467C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6E46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E467C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6E467C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6E46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E467C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E467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6E467C" w:rsidRPr="009539C0">
          <w:rPr>
            <w:lang w:bidi="en-US"/>
          </w:rPr>
          <w:t>1.4.4.</w:t>
        </w:r>
      </w:hyperlink>
    </w:p>
    <w:p w14:paraId="7C9FBF38" w14:textId="7F4EAB33" w:rsidR="006E467C" w:rsidRPr="009539C0" w:rsidRDefault="006E467C" w:rsidP="00575AC3">
      <w:pPr>
        <w:pStyle w:val="WOAHArticleNumber"/>
      </w:pPr>
      <w:bookmarkStart w:id="4" w:name="_bookmark283"/>
      <w:bookmarkEnd w:id="4"/>
      <w:r w:rsidRPr="009539C0">
        <w:t>Article</w:t>
      </w:r>
      <w:r w:rsidR="009E36AF" w:rsidRPr="009539C0">
        <w:t xml:space="preserve"> </w:t>
      </w:r>
      <w:r w:rsidRPr="009539C0">
        <w:t>8.3.6.</w:t>
      </w:r>
    </w:p>
    <w:p w14:paraId="679CA9B6" w14:textId="26A4EB4C" w:rsidR="006E467C" w:rsidRPr="009539C0" w:rsidRDefault="006E467C" w:rsidP="00575AC3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Ranavirus</w:t>
      </w:r>
      <w:r w:rsidR="009E36AF" w:rsidRPr="009539C0">
        <w:rPr>
          <w:i/>
        </w:rPr>
        <w:t xml:space="preserve"> </w:t>
      </w:r>
      <w:r w:rsidRPr="009539C0">
        <w:t>species</w:t>
      </w:r>
    </w:p>
    <w:p w14:paraId="353E148A" w14:textId="54E652C9" w:rsidR="006E467C" w:rsidRPr="009539C0" w:rsidRDefault="006E467C" w:rsidP="00575AC3">
      <w:pPr>
        <w:pStyle w:val="WOAHArticleText"/>
        <w:rPr>
          <w:rFonts w:eastAsia="Arial"/>
          <w:szCs w:val="18"/>
          <w:lang w:val="en-GB"/>
        </w:rPr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575AC3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Ranavirus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species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04E0E892" w14:textId="44BF0123" w:rsidR="006E467C" w:rsidRPr="009539C0" w:rsidRDefault="006E467C" w:rsidP="00575AC3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</w:t>
      </w:r>
      <w:hyperlink w:anchor="_bookmark149" w:history="1">
        <w:r w:rsidRPr="009539C0">
          <w:t>e</w:t>
        </w:r>
        <w:r w:rsidR="009E36AF" w:rsidRPr="009539C0">
          <w:t xml:space="preserve"> </w:t>
        </w:r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Ranavirus</w:t>
      </w:r>
      <w:r w:rsidR="009E36AF" w:rsidRPr="009539C0">
        <w:rPr>
          <w:i/>
        </w:rPr>
        <w:t xml:space="preserve"> </w:t>
      </w:r>
      <w:r w:rsidRPr="009539C0">
        <w:t>species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7CA155AE" w14:textId="17461047" w:rsidR="001F5123" w:rsidRPr="009539C0" w:rsidRDefault="00575AC3" w:rsidP="00D06326">
      <w:pPr>
        <w:pStyle w:val="WOAHListNumberedPara"/>
        <w:rPr>
          <w:rFonts w:eastAsia="Arial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1F5123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1F5123" w:rsidRPr="009539C0">
        <w:rPr>
          <w:u w:val="double"/>
          <w:lang w:eastAsia="en-GB"/>
        </w:rPr>
        <w:t>infection</w:t>
      </w:r>
      <w:r w:rsidR="009E36AF" w:rsidRPr="009539C0">
        <w:rPr>
          <w:u w:val="double"/>
          <w:lang w:eastAsia="en-GB"/>
        </w:rPr>
        <w:t xml:space="preserve"> </w:t>
      </w:r>
      <w:r w:rsidR="001F5123" w:rsidRPr="009539C0">
        <w:rPr>
          <w:u w:val="double"/>
          <w:lang w:eastAsia="en-GB"/>
        </w:rPr>
        <w:t>with</w:t>
      </w:r>
      <w:r w:rsidR="009E36AF" w:rsidRPr="009539C0">
        <w:rPr>
          <w:u w:val="double"/>
        </w:rPr>
        <w:t xml:space="preserve"> </w:t>
      </w:r>
      <w:proofErr w:type="spellStart"/>
      <w:r w:rsidR="001F5123" w:rsidRPr="009539C0">
        <w:rPr>
          <w:i/>
          <w:iCs/>
          <w:u w:val="double"/>
        </w:rPr>
        <w:t>Ranavirus</w:t>
      </w:r>
      <w:proofErr w:type="spellEnd"/>
      <w:r w:rsidR="009E36AF" w:rsidRPr="009539C0">
        <w:rPr>
          <w:i/>
          <w:iCs/>
          <w:u w:val="double"/>
        </w:rPr>
        <w:t xml:space="preserve"> </w:t>
      </w:r>
      <w:proofErr w:type="spellStart"/>
      <w:r w:rsidR="001F5123" w:rsidRPr="00A30212">
        <w:rPr>
          <w:u w:val="double"/>
        </w:rPr>
        <w:t>species</w:t>
      </w:r>
      <w:r w:rsidR="001F5123" w:rsidRPr="009539C0">
        <w:rPr>
          <w:strike/>
          <w:lang w:eastAsia="en-GB"/>
        </w:rPr>
        <w:t>none</w:t>
      </w:r>
      <w:proofErr w:type="spellEnd"/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of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the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i/>
          <w:iCs/>
          <w:strike/>
          <w:lang w:eastAsia="en-GB"/>
        </w:rPr>
        <w:t>susceptible</w:t>
      </w:r>
      <w:r w:rsidR="009E36AF" w:rsidRPr="009539C0">
        <w:rPr>
          <w:i/>
          <w:iCs/>
          <w:strike/>
          <w:lang w:eastAsia="en-GB"/>
        </w:rPr>
        <w:t xml:space="preserve"> </w:t>
      </w:r>
      <w:r w:rsidR="001F5123" w:rsidRPr="009539C0">
        <w:rPr>
          <w:i/>
          <w:iCs/>
          <w:strike/>
          <w:lang w:eastAsia="en-GB"/>
        </w:rPr>
        <w:t>species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referred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to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in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Article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8.1.2.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are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present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and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i/>
          <w:iCs/>
          <w:strike/>
          <w:lang w:eastAsia="en-GB"/>
        </w:rPr>
        <w:t>basic</w:t>
      </w:r>
      <w:r w:rsidR="009E36AF" w:rsidRPr="009539C0">
        <w:rPr>
          <w:i/>
          <w:iCs/>
          <w:strike/>
          <w:lang w:eastAsia="en-GB"/>
        </w:rPr>
        <w:t xml:space="preserve"> </w:t>
      </w:r>
      <w:r w:rsidR="001F5123" w:rsidRPr="009539C0">
        <w:rPr>
          <w:i/>
          <w:iCs/>
          <w:strike/>
          <w:lang w:eastAsia="en-GB"/>
        </w:rPr>
        <w:t>biosecurity</w:t>
      </w:r>
      <w:r w:rsidR="009E36AF" w:rsidRPr="009539C0">
        <w:rPr>
          <w:i/>
          <w:iCs/>
          <w:strike/>
          <w:lang w:eastAsia="en-GB"/>
        </w:rPr>
        <w:t xml:space="preserve"> </w:t>
      </w:r>
      <w:r w:rsidR="001F5123" w:rsidRPr="009539C0">
        <w:rPr>
          <w:i/>
          <w:iCs/>
          <w:strike/>
          <w:lang w:eastAsia="en-GB"/>
        </w:rPr>
        <w:t>conditions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have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been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continuously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met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for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at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least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the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last</w:t>
      </w:r>
      <w:r w:rsidR="009E36AF" w:rsidRPr="009539C0">
        <w:rPr>
          <w:strike/>
          <w:lang w:eastAsia="en-GB"/>
        </w:rPr>
        <w:t xml:space="preserve"> </w:t>
      </w:r>
      <w:r w:rsidR="001F5123" w:rsidRPr="009539C0">
        <w:rPr>
          <w:strike/>
          <w:lang w:eastAsia="en-GB"/>
        </w:rPr>
        <w:t>[six]</w:t>
      </w:r>
      <w:r w:rsidR="009E36AF" w:rsidRPr="009539C0">
        <w:rPr>
          <w:strike/>
          <w:lang w:eastAsia="en-GB"/>
        </w:rPr>
        <w:t xml:space="preserve"> </w:t>
      </w:r>
      <w:proofErr w:type="gramStart"/>
      <w:r w:rsidR="001F5123" w:rsidRPr="009539C0">
        <w:rPr>
          <w:strike/>
          <w:lang w:eastAsia="en-GB"/>
        </w:rPr>
        <w:t>months</w:t>
      </w:r>
      <w:r w:rsidR="001F5123" w:rsidRPr="009539C0">
        <w:rPr>
          <w:lang w:eastAsia="en-GB"/>
        </w:rPr>
        <w:t>;</w:t>
      </w:r>
      <w:proofErr w:type="gramEnd"/>
    </w:p>
    <w:p w14:paraId="2DB1DC6A" w14:textId="77777777" w:rsidR="006E467C" w:rsidRPr="009539C0" w:rsidRDefault="006E467C" w:rsidP="00575AC3">
      <w:pPr>
        <w:pStyle w:val="WOAHArticleText"/>
      </w:pPr>
      <w:r w:rsidRPr="009539C0">
        <w:t>OR</w:t>
      </w:r>
    </w:p>
    <w:p w14:paraId="1B61A547" w14:textId="75EB2C96" w:rsidR="006E467C" w:rsidRPr="009539C0" w:rsidRDefault="00575AC3" w:rsidP="00D06326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4E6918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4E6918" w:rsidRPr="009539C0">
        <w:rPr>
          <w:i/>
          <w:iCs/>
          <w:lang w:bidi="en-US"/>
        </w:rPr>
        <w:t>Ranavirus</w:t>
      </w:r>
      <w:r w:rsidR="009E36AF" w:rsidRPr="009539C0">
        <w:rPr>
          <w:i/>
          <w:iCs/>
          <w:lang w:bidi="en-US"/>
        </w:rPr>
        <w:t xml:space="preserve"> </w:t>
      </w:r>
      <w:r w:rsidR="004E6918" w:rsidRPr="00A30212">
        <w:rPr>
          <w:lang w:bidi="en-US"/>
        </w:rPr>
        <w:t>species</w:t>
      </w:r>
      <w:r w:rsidR="009E36AF" w:rsidRPr="00A30212">
        <w:rPr>
          <w:lang w:eastAsia="en-GB" w:bidi="en-US"/>
        </w:rPr>
        <w:t xml:space="preserve"> </w:t>
      </w:r>
      <w:r w:rsidR="004E6918" w:rsidRPr="00A30212">
        <w:rPr>
          <w:lang w:eastAsia="en-GB" w:bidi="en-US"/>
        </w:rPr>
        <w:t>for</w:t>
      </w:r>
      <w:r w:rsidR="009E36AF" w:rsidRPr="00A30212">
        <w:rPr>
          <w:lang w:eastAsia="en-GB" w:bidi="en-US"/>
        </w:rPr>
        <w:t xml:space="preserve"> </w:t>
      </w:r>
      <w:r w:rsidR="004E6918" w:rsidRPr="00A30212">
        <w:rPr>
          <w:lang w:eastAsia="en-GB" w:bidi="en-US"/>
        </w:rPr>
        <w:t>at</w:t>
      </w:r>
      <w:r w:rsidR="009E36AF" w:rsidRPr="00A30212">
        <w:rPr>
          <w:lang w:eastAsia="en-GB" w:bidi="en-US"/>
        </w:rPr>
        <w:t xml:space="preserve"> </w:t>
      </w:r>
      <w:r w:rsidR="004E6918" w:rsidRPr="00A30212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u w:val="double"/>
          <w:lang w:eastAsia="en-GB" w:bidi="en-US"/>
        </w:rPr>
        <w:t>ten</w:t>
      </w:r>
      <w:r w:rsidR="004E6918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4E6918" w:rsidRPr="009539C0">
        <w:rPr>
          <w:lang w:eastAsia="en-GB" w:bidi="en-US"/>
        </w:rPr>
        <w:t>and:</w:t>
      </w:r>
    </w:p>
    <w:p w14:paraId="1CEB7A3D" w14:textId="48AB3C7B" w:rsidR="006E467C" w:rsidRPr="009539C0" w:rsidRDefault="00575AC3" w:rsidP="00D06326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E4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i/>
          <w:lang w:val="en-GB" w:bidi="en-US"/>
        </w:rPr>
        <w:t>Ranavirus</w:t>
      </w:r>
      <w:r w:rsidR="009E36AF" w:rsidRPr="009539C0">
        <w:rPr>
          <w:i/>
          <w:lang w:val="en-GB" w:bidi="en-US"/>
        </w:rPr>
        <w:t xml:space="preserve"> </w:t>
      </w:r>
      <w:r w:rsidR="006E467C" w:rsidRPr="009539C0">
        <w:rPr>
          <w:lang w:val="en-GB" w:bidi="en-US"/>
        </w:rPr>
        <w:t>species,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6E467C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6E4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6E467C" w:rsidRPr="009539C0">
          <w:rPr>
            <w:lang w:val="en-GB" w:bidi="en-US"/>
          </w:rPr>
          <w:t>1.4.</w:t>
        </w:r>
      </w:hyperlink>
      <w:r w:rsidR="006E467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E467C" w:rsidRPr="009539C0">
        <w:rPr>
          <w:lang w:val="en-GB" w:bidi="en-US"/>
        </w:rPr>
        <w:t>and</w:t>
      </w:r>
    </w:p>
    <w:p w14:paraId="10BD3507" w14:textId="5A1A6A8E" w:rsidR="006E467C" w:rsidRPr="009539C0" w:rsidRDefault="00575AC3" w:rsidP="00D06326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b)</w:t>
      </w:r>
      <w:r w:rsidRPr="009539C0">
        <w:rPr>
          <w:iCs/>
          <w:lang w:val="en-GB" w:eastAsia="en-GB" w:bidi="en-US"/>
        </w:rPr>
        <w:tab/>
      </w:r>
      <w:r w:rsidR="00103636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103636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103636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i/>
          <w:lang w:val="en-GB" w:eastAsia="en-GB" w:bidi="en-US"/>
        </w:rPr>
        <w:t>zone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103636" w:rsidRPr="009539C0">
        <w:rPr>
          <w:u w:val="double"/>
          <w:lang w:val="en-GB" w:eastAsia="en-GB" w:bidi="en-US"/>
        </w:rPr>
        <w:t>ten</w:t>
      </w:r>
      <w:r w:rsidR="00103636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103636" w:rsidRPr="009539C0">
        <w:rPr>
          <w:lang w:val="en-GB" w:eastAsia="en-GB" w:bidi="en-US"/>
        </w:rPr>
        <w:t>years;</w:t>
      </w:r>
      <w:proofErr w:type="gramEnd"/>
    </w:p>
    <w:p w14:paraId="5B83743C" w14:textId="77777777" w:rsidR="006E467C" w:rsidRPr="009539C0" w:rsidRDefault="006E467C" w:rsidP="00D06326">
      <w:pPr>
        <w:pStyle w:val="WOAHArticleText"/>
      </w:pPr>
      <w:r w:rsidRPr="009539C0">
        <w:t>OR</w:t>
      </w:r>
    </w:p>
    <w:p w14:paraId="5D0F029A" w14:textId="5E7F0637" w:rsidR="006E467C" w:rsidRPr="009539C0" w:rsidRDefault="00D06326" w:rsidP="00D06326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2B7933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2B7933" w:rsidRPr="009539C0">
        <w:rPr>
          <w:i/>
          <w:lang w:eastAsia="en-GB" w:bidi="en-US"/>
        </w:rPr>
        <w:t>surveillance</w:t>
      </w:r>
      <w:r w:rsidR="002B7933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u w:val="double"/>
          <w:lang w:eastAsia="en-GB" w:bidi="en-US"/>
        </w:rPr>
        <w:t>three</w:t>
      </w:r>
      <w:r w:rsidR="002B7933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i/>
          <w:iCs/>
          <w:lang w:bidi="en-US"/>
        </w:rPr>
        <w:t>Ranavirus</w:t>
      </w:r>
      <w:r w:rsidR="009E36AF" w:rsidRPr="009539C0">
        <w:rPr>
          <w:i/>
          <w:iCs/>
          <w:lang w:bidi="en-US"/>
        </w:rPr>
        <w:t xml:space="preserve"> </w:t>
      </w:r>
      <w:r w:rsidR="002B7933" w:rsidRPr="00A30212">
        <w:rPr>
          <w:lang w:bidi="en-US"/>
        </w:rPr>
        <w:t>species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2B7933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2B7933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u w:val="double"/>
          <w:lang w:eastAsia="en-GB" w:bidi="en-US"/>
        </w:rPr>
        <w:t>two</w:t>
      </w:r>
      <w:r w:rsidR="002B7933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year</w:t>
      </w:r>
      <w:r w:rsidR="002B7933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B7933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2B7933" w:rsidRPr="009539C0">
        <w:rPr>
          <w:i/>
          <w:lang w:eastAsia="en-GB" w:bidi="en-US"/>
        </w:rPr>
        <w:t>surveillance</w:t>
      </w:r>
      <w:r w:rsidR="002B7933" w:rsidRPr="009539C0">
        <w:rPr>
          <w:lang w:eastAsia="en-GB" w:bidi="en-US"/>
        </w:rPr>
        <w:t>;</w:t>
      </w:r>
      <w:proofErr w:type="gramEnd"/>
    </w:p>
    <w:p w14:paraId="1883C6B7" w14:textId="77777777" w:rsidR="0013631C" w:rsidRPr="009539C0" w:rsidRDefault="0013631C" w:rsidP="00D06326">
      <w:pPr>
        <w:pStyle w:val="WOAHArticleText"/>
      </w:pPr>
      <w:r w:rsidRPr="009539C0">
        <w:t>OR</w:t>
      </w:r>
    </w:p>
    <w:p w14:paraId="126B1CF2" w14:textId="1F1781B4" w:rsidR="0013631C" w:rsidRPr="009539C0" w:rsidRDefault="00D06326" w:rsidP="00D06326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13631C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13631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3631C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13631C" w:rsidRPr="009539C0">
        <w:rPr>
          <w:i/>
          <w:lang w:bidi="en-US"/>
        </w:rPr>
        <w:t>Ranavirus</w:t>
      </w:r>
      <w:r w:rsidR="009E36AF" w:rsidRPr="009539C0">
        <w:rPr>
          <w:i/>
          <w:lang w:bidi="en-US"/>
        </w:rPr>
        <w:t xml:space="preserve"> </w:t>
      </w:r>
      <w:r w:rsidR="0013631C" w:rsidRPr="009539C0">
        <w:rPr>
          <w:lang w:bidi="en-US"/>
        </w:rPr>
        <w:t>species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3631C" w:rsidRPr="009539C0">
        <w:rPr>
          <w:i/>
          <w:lang w:bidi="en-US"/>
        </w:rPr>
        <w:t>Ranavirus</w:t>
      </w:r>
      <w:r w:rsidR="009E36AF" w:rsidRPr="009539C0">
        <w:rPr>
          <w:i/>
          <w:lang w:bidi="en-US"/>
        </w:rPr>
        <w:t xml:space="preserve"> </w:t>
      </w:r>
      <w:r w:rsidR="0013631C" w:rsidRPr="009539C0">
        <w:rPr>
          <w:lang w:bidi="en-US"/>
        </w:rPr>
        <w:t>species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13631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3631C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met:</w:t>
      </w:r>
    </w:p>
    <w:p w14:paraId="2EFE1D5F" w14:textId="692DBA36" w:rsidR="0013631C" w:rsidRPr="009539C0" w:rsidRDefault="00D06326" w:rsidP="00D06326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13631C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i/>
          <w:lang w:val="en-GB" w:bidi="en-US"/>
        </w:rPr>
        <w:t>Ranavirus</w:t>
      </w:r>
      <w:r w:rsidR="009E36AF" w:rsidRPr="009539C0">
        <w:rPr>
          <w:i/>
          <w:lang w:val="en-GB" w:bidi="en-US"/>
        </w:rPr>
        <w:t xml:space="preserve"> </w:t>
      </w:r>
      <w:r w:rsidR="0013631C" w:rsidRPr="009539C0">
        <w:rPr>
          <w:lang w:val="en-GB" w:bidi="en-US"/>
        </w:rPr>
        <w:t>species,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13631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13631C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zone</w:t>
        </w:r>
      </w:hyperlink>
      <w:r w:rsidR="009E36AF" w:rsidRPr="009539C0">
        <w:rPr>
          <w:lang w:val="en-GB"/>
        </w:rPr>
        <w:t xml:space="preserve"> </w:t>
      </w:r>
      <w:r w:rsidR="0013631C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</w:p>
    <w:p w14:paraId="65B991F0" w14:textId="66970FC5" w:rsidR="0013631C" w:rsidRPr="009539C0" w:rsidRDefault="00D06326" w:rsidP="00D06326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13631C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13631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i/>
          <w:lang w:val="en-GB" w:bidi="en-US"/>
        </w:rPr>
        <w:t>Ranavirus</w:t>
      </w:r>
      <w:r w:rsidR="009E36AF" w:rsidRPr="009539C0">
        <w:rPr>
          <w:i/>
          <w:lang w:val="en-GB" w:bidi="en-US"/>
        </w:rPr>
        <w:t xml:space="preserve"> </w:t>
      </w:r>
      <w:r w:rsidR="0013631C" w:rsidRPr="009539C0">
        <w:rPr>
          <w:lang w:val="en-GB" w:bidi="en-US"/>
        </w:rPr>
        <w:t>species,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13631C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13631C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13631C" w:rsidRPr="009539C0">
          <w:rPr>
            <w:lang w:val="en-GB" w:bidi="en-US"/>
          </w:rPr>
          <w:t>4.4.</w:t>
        </w:r>
      </w:hyperlink>
      <w:r w:rsidR="0013631C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13631C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13631C" w:rsidRPr="009539C0">
          <w:rPr>
            <w:lang w:val="en-GB" w:bidi="en-US"/>
          </w:rPr>
          <w:t>4.7.</w:t>
        </w:r>
      </w:hyperlink>
      <w:r w:rsidR="0013631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</w:p>
    <w:p w14:paraId="5A567F1F" w14:textId="62F002A6" w:rsidR="003D099D" w:rsidRPr="009539C0" w:rsidRDefault="00D06326" w:rsidP="00D06326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13631C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13631C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i/>
          <w:lang w:val="en-GB" w:bidi="en-US"/>
        </w:rPr>
        <w:t>Ranavirus</w:t>
      </w:r>
      <w:r w:rsidR="009E36AF" w:rsidRPr="009539C0">
        <w:rPr>
          <w:i/>
          <w:lang w:val="en-GB" w:bidi="en-US"/>
        </w:rPr>
        <w:t xml:space="preserve"> </w:t>
      </w:r>
      <w:r w:rsidR="0013631C" w:rsidRPr="009539C0">
        <w:rPr>
          <w:lang w:val="en-GB" w:bidi="en-US"/>
        </w:rPr>
        <w:t>species;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</w:p>
    <w:p w14:paraId="0985E313" w14:textId="0C23C46F" w:rsidR="003D099D" w:rsidRPr="009539C0" w:rsidRDefault="00D06326" w:rsidP="00D06326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lastRenderedPageBreak/>
        <w:t>d)</w:t>
      </w:r>
      <w:r w:rsidRPr="009539C0">
        <w:rPr>
          <w:iCs/>
          <w:lang w:val="en-GB" w:eastAsia="en-GB" w:bidi="en-US"/>
        </w:rPr>
        <w:tab/>
      </w:r>
      <w:r w:rsidR="003D099D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3D099D" w:rsidRPr="009539C0">
        <w:rPr>
          <w:i/>
          <w:lang w:val="en-GB" w:eastAsia="en-GB" w:bidi="en-US"/>
        </w:rPr>
        <w:t>surveillance</w:t>
      </w:r>
      <w:r w:rsidR="003D099D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lang w:val="en-GB" w:eastAsia="en-GB" w:bidi="en-US"/>
        </w:rPr>
        <w:t>for</w:t>
      </w:r>
      <w:r w:rsidR="003D099D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3D099D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3D099D" w:rsidRPr="009539C0">
        <w:rPr>
          <w:i/>
          <w:iCs/>
          <w:strike/>
          <w:lang w:val="en-GB" w:bidi="en-US"/>
        </w:rPr>
        <w:t>Ranavirus</w:t>
      </w:r>
      <w:r w:rsidR="009E36AF" w:rsidRPr="009539C0">
        <w:rPr>
          <w:i/>
          <w:iCs/>
          <w:strike/>
          <w:lang w:val="en-GB" w:bidi="en-US"/>
        </w:rPr>
        <w:t xml:space="preserve"> </w:t>
      </w:r>
      <w:r w:rsidR="003D099D" w:rsidRPr="00102053">
        <w:rPr>
          <w:strike/>
          <w:lang w:val="en-GB" w:bidi="en-US"/>
        </w:rPr>
        <w:t>species.</w:t>
      </w:r>
    </w:p>
    <w:p w14:paraId="706516DB" w14:textId="70808305" w:rsidR="003D099D" w:rsidRPr="005C4596" w:rsidRDefault="003D099D" w:rsidP="005C4596">
      <w:pPr>
        <w:pStyle w:val="WOAHListRomanNumeralPara"/>
        <w:rPr>
          <w:u w:val="double"/>
          <w:lang w:val="en-GB" w:eastAsia="en-GB" w:bidi="en-US"/>
        </w:rPr>
      </w:pPr>
      <w:r w:rsidRPr="005C4596">
        <w:rPr>
          <w:u w:val="double"/>
          <w:lang w:val="en-GB" w:eastAsia="en-GB" w:bidi="en-US"/>
        </w:rPr>
        <w:t>i)</w:t>
      </w:r>
      <w:r w:rsidRPr="005C4596">
        <w:rPr>
          <w:u w:val="double"/>
          <w:lang w:val="en-GB" w:eastAsia="en-GB" w:bidi="en-US"/>
        </w:rPr>
        <w:tab/>
        <w:t>at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least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the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last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three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years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in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wild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and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farmed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i/>
          <w:iCs/>
          <w:u w:val="double"/>
          <w:lang w:val="en-GB" w:eastAsia="en-GB" w:bidi="en-US"/>
        </w:rPr>
        <w:t>susceptible</w:t>
      </w:r>
      <w:r w:rsidR="009E36AF" w:rsidRPr="005C4596">
        <w:rPr>
          <w:i/>
          <w:iCs/>
          <w:u w:val="double"/>
          <w:lang w:val="en-GB" w:eastAsia="en-GB" w:bidi="en-US"/>
        </w:rPr>
        <w:t xml:space="preserve"> </w:t>
      </w:r>
      <w:r w:rsidRPr="005C4596">
        <w:rPr>
          <w:i/>
          <w:iCs/>
          <w:u w:val="double"/>
          <w:lang w:val="en-GB" w:eastAsia="en-GB" w:bidi="en-US"/>
        </w:rPr>
        <w:t>species</w:t>
      </w:r>
      <w:r w:rsidR="009E36AF" w:rsidRPr="005C4596">
        <w:rPr>
          <w:i/>
          <w:iCs/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without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detection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of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i/>
          <w:iCs/>
          <w:u w:val="double"/>
          <w:lang w:val="en-GB" w:bidi="en-US"/>
        </w:rPr>
        <w:t>Ranavirus</w:t>
      </w:r>
      <w:r w:rsidR="009E36AF" w:rsidRPr="005C4596">
        <w:rPr>
          <w:i/>
          <w:iCs/>
          <w:u w:val="double"/>
          <w:lang w:val="en-GB" w:bidi="en-US"/>
        </w:rPr>
        <w:t xml:space="preserve"> </w:t>
      </w:r>
      <w:r w:rsidRPr="005C4596">
        <w:rPr>
          <w:u w:val="double"/>
          <w:lang w:val="en-GB" w:bidi="en-US"/>
        </w:rPr>
        <w:t>species</w:t>
      </w:r>
      <w:r w:rsidRPr="005C4596">
        <w:rPr>
          <w:u w:val="double"/>
          <w:lang w:val="en-GB" w:eastAsia="en-GB" w:bidi="en-US"/>
        </w:rPr>
        <w:t>;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or</w:t>
      </w:r>
    </w:p>
    <w:p w14:paraId="4A22121C" w14:textId="454953C5" w:rsidR="0013631C" w:rsidRPr="005C4596" w:rsidRDefault="003D099D" w:rsidP="005C4596">
      <w:pPr>
        <w:pStyle w:val="WOAHListRomanNumeralPara"/>
        <w:rPr>
          <w:iCs/>
          <w:u w:val="double"/>
          <w:lang w:val="en-GB" w:eastAsia="en-GB" w:bidi="en-US"/>
        </w:rPr>
      </w:pPr>
      <w:r w:rsidRPr="005C4596">
        <w:rPr>
          <w:u w:val="double"/>
          <w:lang w:val="en-GB" w:eastAsia="en-GB" w:bidi="en-US"/>
        </w:rPr>
        <w:t>ii)</w:t>
      </w:r>
      <w:r w:rsidRPr="005C4596">
        <w:rPr>
          <w:u w:val="double"/>
          <w:lang w:val="en-GB" w:eastAsia="en-GB" w:bidi="en-US"/>
        </w:rPr>
        <w:tab/>
        <w:t>at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least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the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last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one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year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without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detection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of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i/>
          <w:iCs/>
          <w:u w:val="double"/>
          <w:lang w:val="en-GB" w:bidi="en-US"/>
        </w:rPr>
        <w:t>Ranavirus</w:t>
      </w:r>
      <w:r w:rsidR="009E36AF" w:rsidRPr="005C4596">
        <w:rPr>
          <w:i/>
          <w:iCs/>
          <w:u w:val="double"/>
          <w:lang w:val="en-GB" w:bidi="en-US"/>
        </w:rPr>
        <w:t xml:space="preserve"> </w:t>
      </w:r>
      <w:r w:rsidRPr="005C4596">
        <w:rPr>
          <w:i/>
          <w:iCs/>
          <w:u w:val="double"/>
          <w:lang w:val="en-GB" w:bidi="en-US"/>
        </w:rPr>
        <w:t>species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if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affected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i/>
          <w:iCs/>
          <w:u w:val="double"/>
          <w:lang w:val="en-GB" w:eastAsia="en-GB" w:bidi="en-US"/>
        </w:rPr>
        <w:t>aquaculture</w:t>
      </w:r>
      <w:r w:rsidR="009E36AF" w:rsidRPr="005C4596">
        <w:rPr>
          <w:i/>
          <w:iCs/>
          <w:u w:val="double"/>
          <w:lang w:val="en-GB" w:eastAsia="en-GB" w:bidi="en-US"/>
        </w:rPr>
        <w:t xml:space="preserve"> </w:t>
      </w:r>
      <w:r w:rsidRPr="005C4596">
        <w:rPr>
          <w:i/>
          <w:iCs/>
          <w:u w:val="double"/>
          <w:lang w:val="en-GB" w:eastAsia="en-GB" w:bidi="en-US"/>
        </w:rPr>
        <w:t>establishments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were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not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epidemiologically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connected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to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wild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populations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u w:val="double"/>
          <w:lang w:val="en-GB" w:eastAsia="en-GB" w:bidi="en-US"/>
        </w:rPr>
        <w:t>of</w:t>
      </w:r>
      <w:r w:rsidR="009E36AF" w:rsidRPr="005C4596">
        <w:rPr>
          <w:u w:val="double"/>
          <w:lang w:val="en-GB" w:eastAsia="en-GB" w:bidi="en-US"/>
        </w:rPr>
        <w:t xml:space="preserve"> </w:t>
      </w:r>
      <w:r w:rsidRPr="005C4596">
        <w:rPr>
          <w:i/>
          <w:u w:val="double"/>
          <w:lang w:val="en-GB" w:eastAsia="en-GB" w:bidi="en-US"/>
        </w:rPr>
        <w:t>susceptible</w:t>
      </w:r>
      <w:r w:rsidR="009E36AF" w:rsidRPr="005C4596">
        <w:rPr>
          <w:i/>
          <w:u w:val="double"/>
          <w:lang w:val="en-GB" w:eastAsia="en-GB" w:bidi="en-US"/>
        </w:rPr>
        <w:t xml:space="preserve"> </w:t>
      </w:r>
      <w:r w:rsidRPr="005C4596">
        <w:rPr>
          <w:iCs/>
          <w:u w:val="double"/>
          <w:lang w:val="en-GB" w:eastAsia="en-GB" w:bidi="en-US"/>
        </w:rPr>
        <w:t>species.</w:t>
      </w:r>
    </w:p>
    <w:p w14:paraId="41C60620" w14:textId="5BB1CA19" w:rsidR="0013631C" w:rsidRPr="009539C0" w:rsidRDefault="00D06326" w:rsidP="00D06326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13631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13631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3631C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13631C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13631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3631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13631C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13631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3631C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13631C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13631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3631C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13631C" w:rsidRPr="009539C0">
          <w:rPr>
            <w:lang w:bidi="en-US"/>
          </w:rPr>
          <w:t>1.4.4.</w:t>
        </w:r>
      </w:hyperlink>
    </w:p>
    <w:p w14:paraId="15611C8E" w14:textId="1826CD57" w:rsidR="0013631C" w:rsidRPr="009539C0" w:rsidRDefault="0013631C" w:rsidP="00D06326">
      <w:pPr>
        <w:pStyle w:val="WOAHArticleNumber"/>
      </w:pPr>
      <w:bookmarkStart w:id="5" w:name="_bookmark284"/>
      <w:bookmarkEnd w:id="5"/>
      <w:r w:rsidRPr="009539C0">
        <w:t>Article</w:t>
      </w:r>
      <w:r w:rsidR="009E36AF" w:rsidRPr="009539C0">
        <w:t xml:space="preserve"> </w:t>
      </w:r>
      <w:r w:rsidRPr="009539C0">
        <w:t>8.3.7.</w:t>
      </w:r>
    </w:p>
    <w:p w14:paraId="640C9A85" w14:textId="0FACE5C8" w:rsidR="0013631C" w:rsidRPr="009539C0" w:rsidRDefault="0013631C" w:rsidP="00D06326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Ranavirus</w:t>
      </w:r>
      <w:r w:rsidR="009E36AF" w:rsidRPr="009539C0">
        <w:rPr>
          <w:i/>
        </w:rPr>
        <w:t xml:space="preserve"> </w:t>
      </w:r>
      <w:r w:rsidRPr="009539C0">
        <w:t>species</w:t>
      </w:r>
    </w:p>
    <w:p w14:paraId="00B097C9" w14:textId="587066C2" w:rsidR="0013631C" w:rsidRPr="009539C0" w:rsidRDefault="0013631C" w:rsidP="00D06326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</w:t>
      </w:r>
      <w:hyperlink w:anchor="_bookmark149" w:history="1">
        <w:r w:rsidRPr="009539C0">
          <w:t>e</w:t>
        </w:r>
        <w:r w:rsidR="009E36AF" w:rsidRPr="009539C0">
          <w:t xml:space="preserve"> </w:t>
        </w:r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Ranavirus</w:t>
      </w:r>
      <w:r w:rsidR="009E36AF" w:rsidRPr="009539C0">
        <w:rPr>
          <w:i/>
        </w:rPr>
        <w:t xml:space="preserve"> </w:t>
      </w:r>
      <w:r w:rsidRPr="009539C0">
        <w:t>species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1BBA0E9" w14:textId="6F21E414" w:rsidR="0013631C" w:rsidRPr="009539C0" w:rsidRDefault="00D06326" w:rsidP="008A0DD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7F69D8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7F69D8" w:rsidRPr="009539C0">
        <w:rPr>
          <w:i/>
          <w:lang w:eastAsia="fr-FR"/>
        </w:rPr>
        <w:t>surveillance</w:t>
      </w:r>
      <w:r w:rsidR="007F69D8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u w:val="double"/>
          <w:lang w:eastAsia="fr-FR"/>
        </w:rPr>
        <w:t>one</w:t>
      </w:r>
      <w:r w:rsidR="007F69D8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year</w:t>
      </w:r>
      <w:r w:rsidR="007F69D8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i/>
          <w:iCs/>
          <w:lang w:bidi="en-US"/>
        </w:rPr>
        <w:t>Ranavirus</w:t>
      </w:r>
      <w:r w:rsidR="009E36AF" w:rsidRPr="009539C0">
        <w:rPr>
          <w:i/>
          <w:iCs/>
          <w:lang w:bidi="en-US"/>
        </w:rPr>
        <w:t xml:space="preserve"> </w:t>
      </w:r>
      <w:r w:rsidR="007F69D8" w:rsidRPr="009539C0">
        <w:rPr>
          <w:i/>
          <w:iCs/>
          <w:lang w:bidi="en-US"/>
        </w:rPr>
        <w:t>species</w:t>
      </w:r>
      <w:r w:rsidR="007F69D8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7F69D8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7F69D8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u w:val="double"/>
          <w:lang w:eastAsia="fr-FR"/>
        </w:rPr>
        <w:t>one</w:t>
      </w:r>
      <w:r w:rsidR="007F69D8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7F69D8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7F69D8" w:rsidRPr="009539C0">
        <w:rPr>
          <w:i/>
          <w:lang w:eastAsia="fr-FR"/>
        </w:rPr>
        <w:t>surveillance</w:t>
      </w:r>
      <w:r w:rsidR="007F69D8" w:rsidRPr="009539C0">
        <w:rPr>
          <w:lang w:eastAsia="fr-FR"/>
        </w:rPr>
        <w:t>;</w:t>
      </w:r>
      <w:proofErr w:type="gramEnd"/>
    </w:p>
    <w:p w14:paraId="5FD21675" w14:textId="77777777" w:rsidR="0013631C" w:rsidRPr="009539C0" w:rsidRDefault="0013631C" w:rsidP="00D06326">
      <w:pPr>
        <w:pStyle w:val="WOAHArticleText"/>
      </w:pPr>
      <w:r w:rsidRPr="009539C0">
        <w:t>OR</w:t>
      </w:r>
    </w:p>
    <w:p w14:paraId="19B47134" w14:textId="3492B620" w:rsidR="0013631C" w:rsidRPr="009539C0" w:rsidRDefault="00D06326" w:rsidP="008A0DD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13631C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13631C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13631C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13631C" w:rsidRPr="009539C0">
        <w:rPr>
          <w:i/>
          <w:lang w:bidi="en-US"/>
        </w:rPr>
        <w:t>Ranavirus</w:t>
      </w:r>
      <w:r w:rsidR="009E36AF" w:rsidRPr="009539C0">
        <w:rPr>
          <w:i/>
          <w:lang w:bidi="en-US"/>
        </w:rPr>
        <w:t xml:space="preserve"> </w:t>
      </w:r>
      <w:r w:rsidR="0013631C" w:rsidRPr="009539C0">
        <w:rPr>
          <w:lang w:bidi="en-US"/>
        </w:rPr>
        <w:t>species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3631C" w:rsidRPr="009539C0">
        <w:rPr>
          <w:i/>
          <w:lang w:bidi="en-US"/>
        </w:rPr>
        <w:t>Ranavirus</w:t>
      </w:r>
      <w:r w:rsidR="009E36AF" w:rsidRPr="009539C0">
        <w:rPr>
          <w:i/>
          <w:lang w:bidi="en-US"/>
        </w:rPr>
        <w:t xml:space="preserve"> </w:t>
      </w:r>
      <w:r w:rsidR="0013631C" w:rsidRPr="009539C0">
        <w:rPr>
          <w:lang w:bidi="en-US"/>
        </w:rPr>
        <w:t>species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13631C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13631C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3631C" w:rsidRPr="009539C0">
        <w:rPr>
          <w:lang w:bidi="en-US"/>
        </w:rPr>
        <w:t>met:</w:t>
      </w:r>
    </w:p>
    <w:p w14:paraId="3A67A48B" w14:textId="1140A0A5" w:rsidR="0013631C" w:rsidRPr="009539C0" w:rsidRDefault="008A0DDE" w:rsidP="008A0DD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13631C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13631C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13631C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i/>
          <w:lang w:val="en-GB" w:bidi="en-US"/>
        </w:rPr>
        <w:t>Ranavirus</w:t>
      </w:r>
      <w:r w:rsidR="009E36AF" w:rsidRPr="009539C0">
        <w:rPr>
          <w:i/>
          <w:lang w:val="en-GB" w:bidi="en-US"/>
        </w:rPr>
        <w:t xml:space="preserve"> </w:t>
      </w:r>
      <w:r w:rsidR="0013631C" w:rsidRPr="009539C0">
        <w:rPr>
          <w:lang w:val="en-GB" w:bidi="en-US"/>
        </w:rPr>
        <w:t>species,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13631C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13631C" w:rsidRPr="009539C0">
          <w:rPr>
            <w:lang w:val="en-GB" w:bidi="en-US"/>
          </w:rPr>
          <w:t>4.4.</w:t>
        </w:r>
      </w:hyperlink>
      <w:r w:rsidR="0013631C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13631C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13631C" w:rsidRPr="009539C0">
          <w:rPr>
            <w:lang w:val="en-GB" w:bidi="en-US"/>
          </w:rPr>
          <w:t>4.7.</w:t>
        </w:r>
      </w:hyperlink>
      <w:r w:rsidR="0013631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</w:p>
    <w:p w14:paraId="35203B5E" w14:textId="795C5A9D" w:rsidR="0013631C" w:rsidRPr="009539C0" w:rsidRDefault="008A0DDE" w:rsidP="008A0DD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13631C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13631C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conditions</w:t>
        </w:r>
      </w:hyperlink>
      <w:r w:rsidR="0013631C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13631C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13631C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plan</w:t>
        </w:r>
      </w:hyperlink>
      <w:r w:rsidR="0013631C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13631C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13631C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286" w:history="1">
        <w:r w:rsidR="0013631C" w:rsidRPr="009539C0">
          <w:rPr>
            <w:lang w:val="en-GB" w:bidi="en-US"/>
          </w:rPr>
          <w:t>8.3.9.</w:t>
        </w:r>
        <w:r w:rsidR="009E36AF" w:rsidRPr="009539C0">
          <w:rPr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287" w:history="1">
        <w:r w:rsidR="0013631C" w:rsidRPr="009539C0">
          <w:rPr>
            <w:lang w:val="en-GB" w:bidi="en-US"/>
          </w:rPr>
          <w:t>8.3.10.</w:t>
        </w:r>
        <w:r w:rsidR="009E36AF" w:rsidRPr="009539C0">
          <w:rPr>
            <w:lang w:val="en-GB" w:bidi="en-US"/>
          </w:rPr>
          <w:t xml:space="preserve"> </w:t>
        </w:r>
      </w:hyperlink>
      <w:r w:rsidR="0013631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13631C" w:rsidRPr="009539C0">
        <w:rPr>
          <w:lang w:val="en-GB" w:bidi="en-US"/>
        </w:rPr>
        <w:t>and</w:t>
      </w:r>
    </w:p>
    <w:p w14:paraId="5EC047CC" w14:textId="62FB566F" w:rsidR="00E56CAD" w:rsidRPr="009539C0" w:rsidRDefault="008A0DDE" w:rsidP="008A0DDE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E56CAD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with</w:t>
      </w:r>
      <w:r w:rsidR="009E36AF" w:rsidRPr="009539C0">
        <w:rPr>
          <w:i/>
          <w:iCs/>
          <w:lang w:val="en-GB" w:bidi="en-US"/>
        </w:rPr>
        <w:t xml:space="preserve"> </w:t>
      </w:r>
      <w:r w:rsidR="00E56CAD" w:rsidRPr="009539C0">
        <w:rPr>
          <w:i/>
          <w:iCs/>
          <w:lang w:val="en-GB" w:bidi="en-US"/>
        </w:rPr>
        <w:t>Ranavirus</w:t>
      </w:r>
      <w:r w:rsidR="009E36AF" w:rsidRPr="009539C0">
        <w:rPr>
          <w:i/>
          <w:iCs/>
          <w:lang w:val="en-GB" w:bidi="en-US"/>
        </w:rPr>
        <w:t xml:space="preserve"> </w:t>
      </w:r>
      <w:r w:rsidR="00E56CAD" w:rsidRPr="009539C0">
        <w:rPr>
          <w:i/>
          <w:iCs/>
          <w:lang w:val="en-GB" w:bidi="en-US"/>
        </w:rPr>
        <w:t>species</w:t>
      </w:r>
      <w:r w:rsidR="009E36AF" w:rsidRPr="009539C0">
        <w:rPr>
          <w:i/>
          <w:iCs/>
          <w:lang w:val="en-GB" w:bidi="en-US"/>
        </w:rPr>
        <w:t xml:space="preserve"> </w:t>
      </w:r>
      <w:r w:rsidR="00E56CAD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E56CAD" w:rsidRPr="009539C0">
        <w:rPr>
          <w:u w:val="double"/>
          <w:lang w:val="en-GB" w:eastAsia="fr-FR"/>
        </w:rPr>
        <w:t>months</w:t>
      </w:r>
      <w:r w:rsidR="00E56CAD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E56CAD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E56CAD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E56CAD" w:rsidRPr="009539C0">
        <w:rPr>
          <w:i/>
          <w:iCs/>
          <w:u w:val="double"/>
          <w:lang w:val="en-GB" w:eastAsia="fr-FR"/>
        </w:rPr>
        <w:t>agent</w:t>
      </w:r>
      <w:r w:rsidR="00E56CAD" w:rsidRPr="009539C0">
        <w:rPr>
          <w:strike/>
          <w:lang w:val="en-GB" w:eastAsia="fr-FR"/>
        </w:rPr>
        <w:t>pathogen</w:t>
      </w:r>
      <w:proofErr w:type="spellEnd"/>
      <w:r w:rsidR="00E56CAD" w:rsidRPr="009539C0">
        <w:rPr>
          <w:lang w:val="en-GB" w:eastAsia="fr-FR"/>
        </w:rPr>
        <w:t>.</w:t>
      </w:r>
    </w:p>
    <w:p w14:paraId="3D5246FE" w14:textId="77777777" w:rsidR="0040697D" w:rsidRPr="009539C0" w:rsidRDefault="0040697D" w:rsidP="008A0DDE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58C22CD2" w14:textId="5546D1FD" w:rsidR="00E56CAD" w:rsidRPr="009539C0" w:rsidRDefault="0040697D" w:rsidP="008A0DDE">
      <w:pPr>
        <w:pStyle w:val="WOAHArticleNumber"/>
        <w:rPr>
          <w:szCs w:val="18"/>
          <w:lang w:eastAsia="fr-FR"/>
        </w:rPr>
      </w:pPr>
      <w:r w:rsidRPr="009539C0">
        <w:rPr>
          <w:lang w:eastAsia="fr-FR"/>
        </w:rPr>
        <w:t>________________________</w:t>
      </w:r>
      <w:r w:rsidR="00E56CAD" w:rsidRPr="009539C0">
        <w:rPr>
          <w:szCs w:val="18"/>
          <w:lang w:eastAsia="fr-FR"/>
        </w:rPr>
        <w:br w:type="page"/>
      </w:r>
    </w:p>
    <w:p w14:paraId="3988CD59" w14:textId="771F2487" w:rsidR="002454C1" w:rsidRPr="009539C0" w:rsidRDefault="002454C1" w:rsidP="00E37C07">
      <w:pPr>
        <w:pStyle w:val="WOAHChaptername"/>
      </w:pPr>
      <w:r w:rsidRPr="009539C0">
        <w:lastRenderedPageBreak/>
        <w:t>SECTION</w:t>
      </w:r>
      <w:r w:rsidR="009E36AF" w:rsidRPr="009539C0">
        <w:t xml:space="preserve"> </w:t>
      </w:r>
      <w:r w:rsidRPr="009539C0">
        <w:t>9</w:t>
      </w:r>
    </w:p>
    <w:p w14:paraId="503AA9FF" w14:textId="6BCDA276" w:rsidR="002454C1" w:rsidRPr="009539C0" w:rsidRDefault="002454C1" w:rsidP="00E37C07">
      <w:pPr>
        <w:pStyle w:val="WOAHChaptername"/>
      </w:pPr>
      <w:r w:rsidRPr="009539C0">
        <w:t>DISEASES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="00284522" w:rsidRPr="009539C0">
        <w:t>CRUSTACEANS</w:t>
      </w:r>
      <w:r w:rsidR="009E36AF" w:rsidRPr="009539C0">
        <w:t xml:space="preserve"> </w:t>
      </w:r>
    </w:p>
    <w:p w14:paraId="75986D3B" w14:textId="5690A576" w:rsidR="002454C1" w:rsidRPr="009539C0" w:rsidRDefault="002454C1" w:rsidP="003B78C5">
      <w:pPr>
        <w:pStyle w:val="WOAHChapternumber"/>
      </w:pPr>
      <w:r w:rsidRPr="009539C0">
        <w:t>CHAPTER</w:t>
      </w:r>
      <w:r w:rsidR="009E36AF" w:rsidRPr="009539C0">
        <w:t xml:space="preserve"> </w:t>
      </w:r>
      <w:r w:rsidR="00C22195" w:rsidRPr="009539C0">
        <w:t>9.1</w:t>
      </w:r>
      <w:r w:rsidRPr="009539C0">
        <w:t>.</w:t>
      </w:r>
    </w:p>
    <w:p w14:paraId="73A36937" w14:textId="164490A8" w:rsidR="002454C1" w:rsidRPr="009539C0" w:rsidRDefault="007754E9" w:rsidP="00E37C07">
      <w:pPr>
        <w:pStyle w:val="WOAHChaptername"/>
      </w:pPr>
      <w:r w:rsidRPr="009539C0">
        <w:t>ACUTE</w:t>
      </w:r>
      <w:r w:rsidR="009E36AF" w:rsidRPr="009539C0">
        <w:t xml:space="preserve"> </w:t>
      </w:r>
      <w:r w:rsidRPr="009539C0">
        <w:t>HEPATOPANCREATIC</w:t>
      </w:r>
      <w:r w:rsidR="009E36AF" w:rsidRPr="009539C0">
        <w:t xml:space="preserve"> </w:t>
      </w:r>
      <w:r w:rsidRPr="009539C0">
        <w:t>NECROSIS</w:t>
      </w:r>
      <w:r w:rsidR="009E36AF" w:rsidRPr="009539C0">
        <w:t xml:space="preserve"> </w:t>
      </w:r>
      <w:r w:rsidR="00C22195" w:rsidRPr="009539C0">
        <w:t>DISEASE</w:t>
      </w:r>
    </w:p>
    <w:p w14:paraId="452799D5" w14:textId="46CD9EF9" w:rsidR="003530A2" w:rsidRPr="009539C0" w:rsidRDefault="003530A2" w:rsidP="008A0DDE">
      <w:pPr>
        <w:pStyle w:val="WOAHArticleNumber"/>
        <w:rPr>
          <w:rFonts w:ascii="Gill Sans MT" w:eastAsia="Gill Sans MT" w:hAnsi="Gill Sans MT" w:cs="Gill Sans MT"/>
          <w:sz w:val="19"/>
          <w:szCs w:val="19"/>
        </w:rPr>
      </w:pPr>
      <w:r w:rsidRPr="009539C0">
        <w:rPr>
          <w:rFonts w:ascii="Gill Sans MT" w:eastAsia="Gill Sans MT" w:hAnsi="Gill Sans MT" w:cs="Gill Sans MT"/>
          <w:sz w:val="19"/>
          <w:szCs w:val="19"/>
        </w:rPr>
        <w:t>[…]</w:t>
      </w:r>
    </w:p>
    <w:p w14:paraId="6B775C23" w14:textId="21561C41" w:rsidR="003C2177" w:rsidRPr="009539C0" w:rsidRDefault="003C2177" w:rsidP="008A0DDE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9.1.5.</w:t>
      </w:r>
    </w:p>
    <w:p w14:paraId="477D0427" w14:textId="423E6669" w:rsidR="003C2177" w:rsidRPr="009539C0" w:rsidRDefault="003C2177" w:rsidP="008A0DDE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</w:p>
    <w:p w14:paraId="20DB86D7" w14:textId="12419039" w:rsidR="003C2177" w:rsidRPr="009539C0" w:rsidRDefault="003C2177" w:rsidP="008A0DD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295" w:history="1">
        <w:r w:rsidRPr="009539C0">
          <w:t>9.1.6.</w:t>
        </w:r>
      </w:hyperlink>
      <w:r w:rsidRPr="009539C0">
        <w:t>).</w:t>
      </w:r>
    </w:p>
    <w:p w14:paraId="7FC0025B" w14:textId="54C1E380" w:rsidR="003C2177" w:rsidRPr="009539C0" w:rsidRDefault="003C2177" w:rsidP="008A0DD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04275134" w14:textId="0C8A968D" w:rsidR="003C2177" w:rsidRPr="009539C0" w:rsidRDefault="000063DB" w:rsidP="000063DB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1)</w:t>
      </w:r>
      <w:r w:rsidRPr="009539C0">
        <w:rPr>
          <w:lang w:eastAsia="en-GB" w:bidi="en-US"/>
        </w:rPr>
        <w:tab/>
      </w:r>
      <w:r w:rsidR="00171B8C" w:rsidRPr="009539C0">
        <w:rPr>
          <w:lang w:eastAsia="en-GB" w:bidi="en-US"/>
        </w:rPr>
        <w:t>none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i/>
          <w:iCs/>
          <w:lang w:eastAsia="en-GB" w:bidi="en-US"/>
        </w:rPr>
        <w:t>susceptible</w:t>
      </w:r>
      <w:r w:rsidR="009E36AF" w:rsidRPr="009539C0">
        <w:rPr>
          <w:i/>
          <w:iCs/>
          <w:lang w:eastAsia="en-GB" w:bidi="en-US"/>
        </w:rPr>
        <w:t xml:space="preserve"> </w:t>
      </w:r>
      <w:r w:rsidR="00171B8C" w:rsidRPr="009539C0">
        <w:rPr>
          <w:i/>
          <w:iCs/>
          <w:lang w:eastAsia="en-GB" w:bidi="en-US"/>
        </w:rPr>
        <w:t>species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referred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Article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9.1.2.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are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present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i/>
          <w:iCs/>
          <w:lang w:eastAsia="en-GB" w:bidi="en-US"/>
        </w:rPr>
        <w:t>basic</w:t>
      </w:r>
      <w:r w:rsidR="009E36AF" w:rsidRPr="009539C0">
        <w:rPr>
          <w:i/>
          <w:iCs/>
          <w:lang w:eastAsia="en-GB" w:bidi="en-US"/>
        </w:rPr>
        <w:t xml:space="preserve"> </w:t>
      </w:r>
      <w:r w:rsidR="00171B8C" w:rsidRPr="009539C0">
        <w:rPr>
          <w:i/>
          <w:iCs/>
          <w:lang w:eastAsia="en-GB" w:bidi="en-US"/>
        </w:rPr>
        <w:t>biosecurity</w:t>
      </w:r>
      <w:r w:rsidR="009E36AF" w:rsidRPr="009539C0">
        <w:rPr>
          <w:i/>
          <w:iCs/>
          <w:lang w:eastAsia="en-GB" w:bidi="en-US"/>
        </w:rPr>
        <w:t xml:space="preserve"> </w:t>
      </w:r>
      <w:r w:rsidR="00171B8C" w:rsidRPr="009539C0">
        <w:rPr>
          <w:i/>
          <w:iCs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171B8C" w:rsidRPr="009539C0">
        <w:rPr>
          <w:u w:val="double"/>
          <w:lang w:eastAsia="en-GB" w:bidi="en-US"/>
        </w:rPr>
        <w:t>six</w:t>
      </w:r>
      <w:r w:rsidR="00171B8C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171B8C" w:rsidRPr="009539C0">
        <w:rPr>
          <w:lang w:eastAsia="en-GB" w:bidi="en-US"/>
        </w:rPr>
        <w:t>months;</w:t>
      </w:r>
      <w:proofErr w:type="gramEnd"/>
    </w:p>
    <w:p w14:paraId="325164D3" w14:textId="77777777" w:rsidR="003C2177" w:rsidRPr="009539C0" w:rsidRDefault="003C2177" w:rsidP="000063DB">
      <w:pPr>
        <w:pStyle w:val="WOAHArticleText"/>
      </w:pPr>
      <w:r w:rsidRPr="009539C0">
        <w:t>OR</w:t>
      </w:r>
    </w:p>
    <w:p w14:paraId="73E97961" w14:textId="7AF572CC" w:rsidR="009057B1" w:rsidRPr="009539C0" w:rsidRDefault="000063DB" w:rsidP="000063DB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9057B1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9057B1" w:rsidRPr="009539C0">
        <w:rPr>
          <w:u w:val="double"/>
          <w:lang w:eastAsia="en-GB" w:bidi="en-US"/>
        </w:rPr>
        <w:t>with</w:t>
      </w:r>
      <w:r w:rsidR="009E36AF" w:rsidRPr="009539C0">
        <w:rPr>
          <w:lang w:eastAsia="en-GB" w:bidi="en-US"/>
        </w:rPr>
        <w:t xml:space="preserve"> </w:t>
      </w:r>
      <w:r w:rsidR="009057B1" w:rsidRPr="009539C0">
        <w:t>AHPND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u w:val="double"/>
          <w:lang w:eastAsia="en-GB" w:bidi="en-US"/>
        </w:rPr>
        <w:t>ten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9057B1" w:rsidRPr="009539C0">
        <w:rPr>
          <w:lang w:eastAsia="en-GB" w:bidi="en-US"/>
        </w:rPr>
        <w:t>and:</w:t>
      </w:r>
    </w:p>
    <w:p w14:paraId="5EE27692" w14:textId="3541F472" w:rsidR="009057B1" w:rsidRPr="009539C0" w:rsidRDefault="009057B1" w:rsidP="003B78C5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 w:bidi="en-US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Cs/>
          <w:lang w:val="en-GB" w:eastAsia="fr-FR"/>
        </w:rPr>
        <w:t xml:space="preserve"> </w:t>
      </w:r>
      <w:r w:rsidRPr="009539C0">
        <w:rPr>
          <w:iCs/>
          <w:lang w:val="en-GB" w:eastAsia="fr-FR"/>
        </w:rPr>
        <w:t>AHPND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6652EEC3" w14:textId="69D0EAC1" w:rsidR="003C2177" w:rsidRPr="009539C0" w:rsidRDefault="009057B1" w:rsidP="009057B1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5E8EC31C" w14:textId="77777777" w:rsidR="003C2177" w:rsidRPr="009539C0" w:rsidRDefault="003C2177" w:rsidP="000063DB">
      <w:pPr>
        <w:pStyle w:val="WOAHArticleText"/>
      </w:pPr>
      <w:r w:rsidRPr="009539C0">
        <w:t>OR</w:t>
      </w:r>
    </w:p>
    <w:p w14:paraId="25DFEE2D" w14:textId="1DDD88C7" w:rsidR="003C2177" w:rsidRPr="009539C0" w:rsidRDefault="000063DB" w:rsidP="000063DB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B73F05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B73F05" w:rsidRPr="009539C0">
        <w:rPr>
          <w:i/>
          <w:lang w:eastAsia="en-GB" w:bidi="en-US"/>
        </w:rPr>
        <w:t>surveillance</w:t>
      </w:r>
      <w:r w:rsidR="00B73F05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u w:val="double"/>
          <w:lang w:eastAsia="en-GB" w:bidi="en-US"/>
        </w:rPr>
        <w:t>two</w:t>
      </w:r>
      <w:r w:rsidR="00B73F05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B73F05" w:rsidRPr="009539C0">
        <w:t>AHPND</w:t>
      </w:r>
      <w:r w:rsidR="00B73F05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B73F05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B73F05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u w:val="double"/>
          <w:lang w:eastAsia="en-GB" w:bidi="en-US"/>
        </w:rPr>
        <w:t>one</w:t>
      </w:r>
      <w:r w:rsidR="00B73F05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B73F05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B73F05" w:rsidRPr="009539C0">
        <w:rPr>
          <w:i/>
          <w:iCs/>
          <w:lang w:eastAsia="en-GB" w:bidi="en-US"/>
        </w:rPr>
        <w:t>surveillance</w:t>
      </w:r>
      <w:r w:rsidR="00B73F05" w:rsidRPr="009539C0">
        <w:rPr>
          <w:lang w:eastAsia="en-GB" w:bidi="en-US"/>
        </w:rPr>
        <w:t>;</w:t>
      </w:r>
      <w:proofErr w:type="gramEnd"/>
    </w:p>
    <w:p w14:paraId="7A6FA2EF" w14:textId="77777777" w:rsidR="003C2177" w:rsidRPr="009539C0" w:rsidRDefault="003C2177" w:rsidP="000063DB">
      <w:pPr>
        <w:pStyle w:val="WOAHArticleText"/>
      </w:pPr>
      <w:r w:rsidRPr="009539C0">
        <w:t>OR</w:t>
      </w:r>
    </w:p>
    <w:p w14:paraId="27CAB0DF" w14:textId="57486CF5" w:rsidR="003C2177" w:rsidRPr="009539C0" w:rsidRDefault="000063DB" w:rsidP="000063DB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3C217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AHPND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3C2177" w:rsidRPr="009539C0">
        <w:rPr>
          <w:lang w:bidi="en-US"/>
        </w:rPr>
        <w:t>AHPND</w:t>
      </w:r>
      <w:proofErr w:type="gramEnd"/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met:</w:t>
      </w:r>
    </w:p>
    <w:p w14:paraId="25F03334" w14:textId="58F94697" w:rsidR="003C2177" w:rsidRPr="009539C0" w:rsidRDefault="000063DB" w:rsidP="000063D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3C2177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AHPND,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3C217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3C2177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3C217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3C2177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3C2177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3C217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and</w:t>
      </w:r>
    </w:p>
    <w:p w14:paraId="0AE923B7" w14:textId="063E524B" w:rsidR="003C2177" w:rsidRPr="009539C0" w:rsidRDefault="000063DB" w:rsidP="000063D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3C2177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3C217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3C217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C217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AHPND,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3C2177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C217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3C2177" w:rsidRPr="009539C0">
          <w:rPr>
            <w:lang w:val="en-GB" w:bidi="en-US"/>
          </w:rPr>
          <w:t>4.4.</w:t>
        </w:r>
      </w:hyperlink>
      <w:r w:rsidR="003C217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3C2177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C217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3C2177" w:rsidRPr="009539C0">
          <w:rPr>
            <w:lang w:val="en-GB" w:bidi="en-US"/>
          </w:rPr>
          <w:t>4.7.</w:t>
        </w:r>
      </w:hyperlink>
      <w:r w:rsidR="003C217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and</w:t>
      </w:r>
    </w:p>
    <w:p w14:paraId="5F5C4CF1" w14:textId="1996453F" w:rsidR="00796F16" w:rsidRPr="009539C0" w:rsidRDefault="000063DB" w:rsidP="000063D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3C217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3C217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3C217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3C217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C217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AHPND;</w:t>
      </w:r>
      <w:r w:rsidR="009E36AF" w:rsidRPr="009539C0">
        <w:rPr>
          <w:lang w:val="en-GB" w:bidi="en-US"/>
        </w:rPr>
        <w:t xml:space="preserve"> </w:t>
      </w:r>
      <w:r w:rsidR="003C2177" w:rsidRPr="009539C0">
        <w:rPr>
          <w:lang w:val="en-GB" w:bidi="en-US"/>
        </w:rPr>
        <w:t>and</w:t>
      </w:r>
    </w:p>
    <w:p w14:paraId="42C78E54" w14:textId="617CDF64" w:rsidR="00AE442A" w:rsidRPr="009539C0" w:rsidRDefault="000063DB" w:rsidP="000063DB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lastRenderedPageBreak/>
        <w:t>d)</w:t>
      </w:r>
      <w:r w:rsidRPr="009539C0">
        <w:rPr>
          <w:iCs/>
          <w:lang w:val="en-GB" w:eastAsia="en-GB" w:bidi="en-US"/>
        </w:rPr>
        <w:tab/>
      </w:r>
      <w:r w:rsidR="00AE442A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AE442A" w:rsidRPr="009539C0">
        <w:rPr>
          <w:i/>
          <w:lang w:val="en-GB" w:eastAsia="en-GB" w:bidi="en-US"/>
        </w:rPr>
        <w:t>surveillance</w:t>
      </w:r>
      <w:r w:rsidR="00AE442A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AE442A" w:rsidRPr="009539C0">
        <w:rPr>
          <w:lang w:val="en-GB" w:eastAsia="en-GB" w:bidi="en-US"/>
        </w:rPr>
        <w:t>for:</w:t>
      </w:r>
    </w:p>
    <w:p w14:paraId="7CAC0920" w14:textId="56D50E83" w:rsidR="00AE442A" w:rsidRPr="009539C0" w:rsidRDefault="00AE442A" w:rsidP="00AE442A">
      <w:pPr>
        <w:pStyle w:val="WOAHListRomanNumeralPara"/>
        <w:ind w:left="1296" w:hanging="432"/>
        <w:rPr>
          <w:lang w:val="en-GB" w:eastAsia="en-GB" w:bidi="en-US"/>
        </w:rPr>
      </w:pPr>
      <w:r w:rsidRPr="009539C0">
        <w:rPr>
          <w:lang w:val="en-GB" w:eastAsia="en-GB" w:bidi="en-US"/>
        </w:rPr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AHPND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24B2CE23" w14:textId="469A97B9" w:rsidR="003C2177" w:rsidRPr="009539C0" w:rsidRDefault="00AE442A" w:rsidP="00796F16">
      <w:pPr>
        <w:pStyle w:val="WOAHListNumberedPara"/>
        <w:ind w:left="1296" w:hanging="432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AHPND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7A9AED0D" w14:textId="0E92E7EE" w:rsidR="003C2177" w:rsidRPr="009539C0" w:rsidRDefault="000063DB" w:rsidP="000063DB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3C217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3C2177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3C217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C217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3C2177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3C217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C2177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3C2177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3C217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C217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C217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3C2177" w:rsidRPr="009539C0">
          <w:rPr>
            <w:lang w:bidi="en-US"/>
          </w:rPr>
          <w:t>1.4.4.</w:t>
        </w:r>
      </w:hyperlink>
    </w:p>
    <w:p w14:paraId="6DED8276" w14:textId="5CDABA1B" w:rsidR="00F337BF" w:rsidRPr="009539C0" w:rsidRDefault="00F337BF" w:rsidP="000063DB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9.1.6.</w:t>
      </w:r>
    </w:p>
    <w:p w14:paraId="24BC01E1" w14:textId="2CA0D5D2" w:rsidR="00F337BF" w:rsidRPr="009539C0" w:rsidRDefault="00F337BF" w:rsidP="000063DB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</w:p>
    <w:p w14:paraId="43DFC420" w14:textId="3484567B" w:rsidR="00F337BF" w:rsidRPr="009539C0" w:rsidRDefault="00F337BF" w:rsidP="000063DB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5F9AD517" w14:textId="702AF59E" w:rsidR="00AA3F59" w:rsidRPr="009539C0" w:rsidRDefault="00AA3F59" w:rsidP="000063DB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1EDB330" w14:textId="33BB6FC5" w:rsidR="00AA3F59" w:rsidRPr="009539C0" w:rsidRDefault="000063DB" w:rsidP="000063DB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1)</w:t>
      </w:r>
      <w:r w:rsidRPr="009539C0">
        <w:rPr>
          <w:lang w:eastAsia="en-GB" w:bidi="en-US"/>
        </w:rPr>
        <w:tab/>
      </w:r>
      <w:r w:rsidR="00F03F03" w:rsidRPr="009539C0">
        <w:rPr>
          <w:lang w:eastAsia="en-GB" w:bidi="en-US"/>
        </w:rPr>
        <w:t>none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i/>
          <w:lang w:eastAsia="en-GB" w:bidi="en-US"/>
        </w:rPr>
        <w:t>susceptible</w:t>
      </w:r>
      <w:r w:rsidR="009E36AF" w:rsidRPr="009539C0">
        <w:rPr>
          <w:i/>
          <w:lang w:eastAsia="en-GB" w:bidi="en-US"/>
        </w:rPr>
        <w:t xml:space="preserve"> </w:t>
      </w:r>
      <w:r w:rsidR="00F03F03" w:rsidRPr="009539C0">
        <w:rPr>
          <w:i/>
          <w:lang w:eastAsia="en-GB" w:bidi="en-US"/>
        </w:rPr>
        <w:t>species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referred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Article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9.1.2.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are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present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F03F03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F03F03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F03F03" w:rsidRPr="009539C0">
        <w:rPr>
          <w:u w:val="double"/>
          <w:lang w:eastAsia="en-GB" w:bidi="en-US"/>
        </w:rPr>
        <w:t>six</w:t>
      </w:r>
      <w:r w:rsidR="00F03F03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F03F03" w:rsidRPr="009539C0">
        <w:rPr>
          <w:lang w:eastAsia="en-GB" w:bidi="en-US"/>
        </w:rPr>
        <w:t>months;</w:t>
      </w:r>
      <w:proofErr w:type="gramEnd"/>
    </w:p>
    <w:p w14:paraId="4A9E8A62" w14:textId="77777777" w:rsidR="00AA3F59" w:rsidRPr="009539C0" w:rsidRDefault="00AA3F59" w:rsidP="000063DB">
      <w:pPr>
        <w:pStyle w:val="WOAHArticleText"/>
      </w:pPr>
      <w:r w:rsidRPr="009539C0">
        <w:t>OR</w:t>
      </w:r>
    </w:p>
    <w:p w14:paraId="3F2FBDCC" w14:textId="38BBB10F" w:rsidR="00AA3F59" w:rsidRPr="009539C0" w:rsidRDefault="000063DB" w:rsidP="000063DB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0F4ACB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with</w:t>
      </w:r>
      <w:r w:rsidR="009E36AF" w:rsidRPr="009539C0">
        <w:rPr>
          <w:lang w:eastAsia="en-GB" w:bidi="en-US"/>
        </w:rPr>
        <w:t xml:space="preserve"> </w:t>
      </w:r>
      <w:r w:rsidR="000F4ACB" w:rsidRPr="009539C0">
        <w:t>AHPND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u w:val="double"/>
          <w:lang w:eastAsia="en-GB" w:bidi="en-US"/>
        </w:rPr>
        <w:t>ten</w:t>
      </w:r>
      <w:r w:rsidR="000F4ACB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0F4ACB" w:rsidRPr="009539C0">
        <w:rPr>
          <w:lang w:eastAsia="en-GB" w:bidi="en-US"/>
        </w:rPr>
        <w:t>and:</w:t>
      </w:r>
    </w:p>
    <w:p w14:paraId="2591200A" w14:textId="68632860" w:rsidR="00AA3F59" w:rsidRPr="009539C0" w:rsidRDefault="000063DB" w:rsidP="000063D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AHPND,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AA3F59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AA3F59" w:rsidRPr="009539C0">
          <w:rPr>
            <w:lang w:val="en-GB" w:bidi="en-US"/>
          </w:rPr>
          <w:t>1.4.</w:t>
        </w:r>
      </w:hyperlink>
      <w:r w:rsidR="00AA3F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</w:p>
    <w:p w14:paraId="4B86ECCF" w14:textId="138453C9" w:rsidR="00AA3F59" w:rsidRPr="009539C0" w:rsidRDefault="000063DB" w:rsidP="000063DB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b)</w:t>
      </w:r>
      <w:r w:rsidRPr="009539C0">
        <w:rPr>
          <w:iCs/>
          <w:lang w:val="en-GB" w:eastAsia="en-GB" w:bidi="en-US"/>
        </w:rPr>
        <w:tab/>
      </w:r>
      <w:r w:rsidR="00544658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544658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544658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i/>
          <w:lang w:val="en-GB" w:eastAsia="en-GB" w:bidi="en-US"/>
        </w:rPr>
        <w:t>zone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544658" w:rsidRPr="009539C0">
        <w:rPr>
          <w:u w:val="double"/>
          <w:lang w:val="en-GB" w:eastAsia="en-GB" w:bidi="en-US"/>
        </w:rPr>
        <w:t>ten</w:t>
      </w:r>
      <w:r w:rsidR="00544658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544658" w:rsidRPr="009539C0">
        <w:rPr>
          <w:lang w:val="en-GB" w:eastAsia="en-GB" w:bidi="en-US"/>
        </w:rPr>
        <w:t>years;</w:t>
      </w:r>
      <w:proofErr w:type="gramEnd"/>
    </w:p>
    <w:p w14:paraId="7AC7DA5A" w14:textId="77777777" w:rsidR="00AA3F59" w:rsidRPr="009539C0" w:rsidRDefault="00AA3F59" w:rsidP="000063DB">
      <w:pPr>
        <w:pStyle w:val="WOAHArticleText"/>
      </w:pPr>
      <w:r w:rsidRPr="009539C0">
        <w:t>OR</w:t>
      </w:r>
    </w:p>
    <w:p w14:paraId="6010B0B2" w14:textId="568EF67F" w:rsidR="00AA3F59" w:rsidRPr="009539C0" w:rsidRDefault="000063DB" w:rsidP="000063DB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523E7C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523E7C" w:rsidRPr="009539C0">
        <w:rPr>
          <w:i/>
          <w:lang w:eastAsia="en-GB" w:bidi="en-US"/>
        </w:rPr>
        <w:t>surveillance</w:t>
      </w:r>
      <w:r w:rsidR="00523E7C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u w:val="double"/>
          <w:lang w:eastAsia="en-GB" w:bidi="en-US"/>
        </w:rPr>
        <w:t>two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23E7C" w:rsidRPr="009539C0">
        <w:t>AHPND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523E7C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523E7C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u w:val="double"/>
          <w:lang w:eastAsia="en-GB" w:bidi="en-US"/>
        </w:rPr>
        <w:t>one</w:t>
      </w:r>
      <w:r w:rsidR="00523E7C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23E7C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523E7C" w:rsidRPr="009539C0">
        <w:rPr>
          <w:i/>
          <w:lang w:eastAsia="en-GB" w:bidi="en-US"/>
        </w:rPr>
        <w:t>surveillance</w:t>
      </w:r>
      <w:r w:rsidR="00523E7C" w:rsidRPr="009539C0">
        <w:rPr>
          <w:lang w:eastAsia="en-GB" w:bidi="en-US"/>
        </w:rPr>
        <w:t>;</w:t>
      </w:r>
      <w:proofErr w:type="gramEnd"/>
    </w:p>
    <w:p w14:paraId="66447AB4" w14:textId="77777777" w:rsidR="00AA3F59" w:rsidRPr="009539C0" w:rsidRDefault="00AA3F59" w:rsidP="000063DB">
      <w:pPr>
        <w:pStyle w:val="WOAHArticleText"/>
      </w:pPr>
      <w:r w:rsidRPr="009539C0">
        <w:t>OR</w:t>
      </w:r>
    </w:p>
    <w:p w14:paraId="6C2444FF" w14:textId="0708C72B" w:rsidR="00AA3F59" w:rsidRPr="009539C0" w:rsidRDefault="000063DB" w:rsidP="000063DB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AA3F5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AA3F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A3F5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AHPND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AHPND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AA3F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A3F5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met:</w:t>
      </w:r>
    </w:p>
    <w:p w14:paraId="4677E345" w14:textId="52C56D20" w:rsidR="00AA3F59" w:rsidRPr="009539C0" w:rsidRDefault="000063DB" w:rsidP="008D5E9D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AA3F59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AHPND,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AA3F5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AA3F59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AA3F5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</w:p>
    <w:p w14:paraId="0056B8FE" w14:textId="74BAD3E7" w:rsidR="00AA3F59" w:rsidRPr="009539C0" w:rsidRDefault="000063DB" w:rsidP="008D5E9D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AA3F59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AA3F5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AHPND,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AA3F59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AA3F59" w:rsidRPr="009539C0">
          <w:rPr>
            <w:lang w:val="en-GB" w:bidi="en-US"/>
          </w:rPr>
          <w:t>4.4.</w:t>
        </w:r>
      </w:hyperlink>
      <w:r w:rsidR="00AA3F5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AA3F59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AA3F59" w:rsidRPr="009539C0">
          <w:rPr>
            <w:lang w:val="en-GB" w:bidi="en-US"/>
          </w:rPr>
          <w:t>4.7.</w:t>
        </w:r>
      </w:hyperlink>
      <w:r w:rsidR="00AA3F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</w:p>
    <w:p w14:paraId="05A2ABE0" w14:textId="17542252" w:rsidR="00692C43" w:rsidRPr="009539C0" w:rsidRDefault="000063DB" w:rsidP="008D5E9D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AA3F5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AA3F5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AHPND;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</w:p>
    <w:p w14:paraId="33E5B6F7" w14:textId="0E210B0E" w:rsidR="00692C43" w:rsidRPr="009539C0" w:rsidRDefault="000063DB" w:rsidP="008D5E9D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lastRenderedPageBreak/>
        <w:t>d)</w:t>
      </w:r>
      <w:r w:rsidRPr="009539C0">
        <w:rPr>
          <w:iCs/>
          <w:lang w:val="en-GB" w:eastAsia="en-GB" w:bidi="en-US"/>
        </w:rPr>
        <w:tab/>
      </w:r>
      <w:r w:rsidR="00692C43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692C43" w:rsidRPr="009539C0">
        <w:rPr>
          <w:i/>
          <w:lang w:val="en-GB" w:eastAsia="en-GB" w:bidi="en-US"/>
        </w:rPr>
        <w:t>surveillance</w:t>
      </w:r>
      <w:r w:rsidR="00692C43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lang w:val="en-GB" w:eastAsia="en-GB" w:bidi="en-US"/>
        </w:rPr>
        <w:t>for</w:t>
      </w:r>
      <w:r w:rsidR="00692C43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692C43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692C43" w:rsidRPr="009539C0">
        <w:rPr>
          <w:strike/>
          <w:lang w:val="en-GB"/>
        </w:rPr>
        <w:t>AHPND</w:t>
      </w:r>
      <w:r w:rsidR="00692C43" w:rsidRPr="009539C0">
        <w:rPr>
          <w:lang w:val="en-GB"/>
        </w:rPr>
        <w:t>.</w:t>
      </w:r>
    </w:p>
    <w:p w14:paraId="0EA8F6ED" w14:textId="5544ADE6" w:rsidR="00692C43" w:rsidRPr="009539C0" w:rsidRDefault="00692C43" w:rsidP="00692C43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AHPND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0315A9BC" w14:textId="5069300D" w:rsidR="00692C43" w:rsidRPr="009539C0" w:rsidRDefault="00692C43" w:rsidP="00692C43">
      <w:pPr>
        <w:pStyle w:val="WOAHListRomanNumeralPara"/>
        <w:ind w:hanging="399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AHPND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5F08BA6F" w14:textId="24B1CA5D" w:rsidR="00AA3F59" w:rsidRPr="009539C0" w:rsidRDefault="000063DB" w:rsidP="000063DB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AA3F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AA3F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A3F59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AA3F59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AA3F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A3F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AA3F59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AA3F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A3F59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AA3F59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AA3F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A3F59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AA3F59" w:rsidRPr="009539C0">
          <w:rPr>
            <w:lang w:bidi="en-US"/>
          </w:rPr>
          <w:t>1.4.4.</w:t>
        </w:r>
      </w:hyperlink>
    </w:p>
    <w:p w14:paraId="675D7975" w14:textId="4C6846C3" w:rsidR="00AA3F59" w:rsidRPr="009539C0" w:rsidRDefault="00AA3F59" w:rsidP="000063DB">
      <w:pPr>
        <w:pStyle w:val="WOAHArticleNumber"/>
      </w:pPr>
      <w:bookmarkStart w:id="6" w:name="_bookmark296"/>
      <w:bookmarkEnd w:id="6"/>
      <w:r w:rsidRPr="009539C0">
        <w:t>Article</w:t>
      </w:r>
      <w:r w:rsidR="009E36AF" w:rsidRPr="009539C0">
        <w:t xml:space="preserve"> </w:t>
      </w:r>
      <w:r w:rsidRPr="009539C0">
        <w:t>9.1.7.</w:t>
      </w:r>
    </w:p>
    <w:p w14:paraId="6993BAB3" w14:textId="5B0022A5" w:rsidR="00AA3F59" w:rsidRPr="009539C0" w:rsidRDefault="00AA3F59" w:rsidP="00123444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</w:p>
    <w:p w14:paraId="1999635D" w14:textId="2887AC4D" w:rsidR="00AA3F59" w:rsidRPr="009539C0" w:rsidRDefault="00AA3F59" w:rsidP="00123444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AHPND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C85A414" w14:textId="7E95CE62" w:rsidR="00AA3F59" w:rsidRPr="009539C0" w:rsidRDefault="00227F25" w:rsidP="00227F25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563393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563393" w:rsidRPr="009539C0">
        <w:rPr>
          <w:i/>
          <w:lang w:eastAsia="fr-FR"/>
        </w:rPr>
        <w:t>surveillance</w:t>
      </w:r>
      <w:r w:rsidR="00563393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u w:val="double"/>
          <w:lang w:eastAsia="fr-FR"/>
        </w:rPr>
        <w:t>one</w:t>
      </w:r>
      <w:r w:rsidR="00563393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bidi="en-US"/>
        </w:rPr>
        <w:t>AHPND</w:t>
      </w:r>
      <w:r w:rsidR="00563393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563393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563393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u w:val="double"/>
          <w:lang w:eastAsia="fr-FR"/>
        </w:rPr>
        <w:t>one</w:t>
      </w:r>
      <w:r w:rsidR="00563393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63393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563393" w:rsidRPr="009539C0">
        <w:rPr>
          <w:i/>
          <w:lang w:eastAsia="fr-FR"/>
        </w:rPr>
        <w:t>surveillance</w:t>
      </w:r>
      <w:r w:rsidR="00563393" w:rsidRPr="009539C0">
        <w:rPr>
          <w:lang w:eastAsia="fr-FR"/>
        </w:rPr>
        <w:t>;</w:t>
      </w:r>
      <w:proofErr w:type="gramEnd"/>
    </w:p>
    <w:p w14:paraId="42A35228" w14:textId="77777777" w:rsidR="00AA3F59" w:rsidRPr="009539C0" w:rsidRDefault="00AA3F59" w:rsidP="00227F25">
      <w:pPr>
        <w:pStyle w:val="WOAHArticleText"/>
      </w:pPr>
      <w:r w:rsidRPr="009539C0">
        <w:t>OR</w:t>
      </w:r>
    </w:p>
    <w:p w14:paraId="0E93A179" w14:textId="7EF78398" w:rsidR="00AA3F59" w:rsidRPr="009539C0" w:rsidRDefault="00227F25" w:rsidP="00227F25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AA3F5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AA3F5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AA3F5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AHPND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AHPND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AA3F5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AA3F5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AA3F59" w:rsidRPr="009539C0">
        <w:rPr>
          <w:lang w:bidi="en-US"/>
        </w:rPr>
        <w:t>met:</w:t>
      </w:r>
    </w:p>
    <w:p w14:paraId="50A669BC" w14:textId="5276A0FA" w:rsidR="00AA3F59" w:rsidRPr="009539C0" w:rsidRDefault="00227F25" w:rsidP="00227F25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AA3F59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AA3F5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AA3F5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AHPND,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AA3F59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AA3F5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AA3F59" w:rsidRPr="009539C0">
          <w:rPr>
            <w:lang w:val="en-GB" w:bidi="en-US"/>
          </w:rPr>
          <w:t>4.4.</w:t>
        </w:r>
      </w:hyperlink>
      <w:r w:rsidR="00AA3F5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AA3F5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AA3F59" w:rsidRPr="009539C0">
          <w:rPr>
            <w:lang w:val="en-GB" w:bidi="en-US"/>
          </w:rPr>
          <w:t>4.7.</w:t>
        </w:r>
      </w:hyperlink>
      <w:r w:rsidR="00AA3F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</w:p>
    <w:p w14:paraId="1B3335C7" w14:textId="7E188EB1" w:rsidR="00AA3F59" w:rsidRPr="009539C0" w:rsidRDefault="00227F25" w:rsidP="00227F25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AA3F5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AA3F5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conditions</w:t>
        </w:r>
      </w:hyperlink>
      <w:r w:rsidR="00AA3F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AA3F5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AA3F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plan</w:t>
        </w:r>
      </w:hyperlink>
      <w:r w:rsidR="00AA3F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AA3F59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AA3F5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298" w:history="1">
        <w:r w:rsidR="00AA3F59" w:rsidRPr="009539C0">
          <w:rPr>
            <w:lang w:val="en-GB" w:bidi="en-US"/>
          </w:rPr>
          <w:t>9.1.9.</w:t>
        </w:r>
        <w:r w:rsidR="009E36AF" w:rsidRPr="009539C0">
          <w:rPr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299" w:history="1">
        <w:r w:rsidR="00AA3F59" w:rsidRPr="009539C0">
          <w:rPr>
            <w:lang w:val="en-GB" w:bidi="en-US"/>
          </w:rPr>
          <w:t>9.1.10.</w:t>
        </w:r>
        <w:r w:rsidR="009E36AF" w:rsidRPr="009539C0">
          <w:rPr>
            <w:lang w:val="en-GB" w:bidi="en-US"/>
          </w:rPr>
          <w:t xml:space="preserve"> </w:t>
        </w:r>
      </w:hyperlink>
      <w:r w:rsidR="00AA3F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AA3F59" w:rsidRPr="009539C0">
        <w:rPr>
          <w:lang w:val="en-GB" w:bidi="en-US"/>
        </w:rPr>
        <w:t>and</w:t>
      </w:r>
    </w:p>
    <w:p w14:paraId="16A2DD06" w14:textId="28CC7EC1" w:rsidR="00AA3F59" w:rsidRPr="009539C0" w:rsidRDefault="00227F25" w:rsidP="00227F25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3A0DAE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with</w:t>
      </w:r>
      <w:r w:rsidR="009E36AF" w:rsidRPr="009539C0">
        <w:rPr>
          <w:i/>
          <w:iCs/>
          <w:lang w:val="en-GB" w:bidi="en-US"/>
        </w:rPr>
        <w:t xml:space="preserve"> </w:t>
      </w:r>
      <w:r w:rsidR="003A0DAE" w:rsidRPr="009539C0">
        <w:rPr>
          <w:lang w:val="en-GB" w:bidi="en-US"/>
        </w:rPr>
        <w:t>AHPND</w:t>
      </w:r>
      <w:r w:rsidR="009E36AF" w:rsidRPr="009539C0">
        <w:rPr>
          <w:i/>
          <w:iCs/>
          <w:lang w:val="en-GB" w:bidi="en-US"/>
        </w:rPr>
        <w:t xml:space="preserve"> </w:t>
      </w:r>
      <w:r w:rsidR="003A0DAE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3A0DAE" w:rsidRPr="009539C0">
        <w:rPr>
          <w:u w:val="double"/>
          <w:lang w:val="en-GB" w:eastAsia="fr-FR"/>
        </w:rPr>
        <w:t>months</w:t>
      </w:r>
      <w:r w:rsidR="003A0DAE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3A0DAE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3A0DAE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3A0DAE" w:rsidRPr="009539C0">
        <w:rPr>
          <w:i/>
          <w:iCs/>
          <w:u w:val="double"/>
          <w:lang w:val="en-GB" w:eastAsia="fr-FR"/>
        </w:rPr>
        <w:t>agent</w:t>
      </w:r>
      <w:r w:rsidR="003A0DAE" w:rsidRPr="009539C0">
        <w:rPr>
          <w:strike/>
          <w:lang w:val="en-GB" w:eastAsia="fr-FR"/>
        </w:rPr>
        <w:t>pathogen</w:t>
      </w:r>
      <w:proofErr w:type="spellEnd"/>
      <w:r w:rsidR="003A0DAE" w:rsidRPr="009539C0">
        <w:rPr>
          <w:lang w:val="en-GB" w:eastAsia="fr-FR"/>
        </w:rPr>
        <w:t>.</w:t>
      </w:r>
      <w:r w:rsidR="009E36AF" w:rsidRPr="009539C0">
        <w:rPr>
          <w:lang w:val="en-GB" w:eastAsia="fr-FR"/>
        </w:rPr>
        <w:t xml:space="preserve"> </w:t>
      </w:r>
    </w:p>
    <w:p w14:paraId="5F14911A" w14:textId="77777777" w:rsidR="0040697D" w:rsidRPr="009539C0" w:rsidRDefault="0040697D" w:rsidP="00BB3683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39227023" w14:textId="77777777" w:rsidR="00BB3683" w:rsidRPr="009539C0" w:rsidRDefault="0040697D" w:rsidP="00BB3683">
      <w:pPr>
        <w:pStyle w:val="WOAHArticleNumber"/>
        <w:rPr>
          <w:i/>
          <w:iCs/>
        </w:rPr>
      </w:pPr>
      <w:r w:rsidRPr="009539C0">
        <w:rPr>
          <w:lang w:eastAsia="fr-FR"/>
        </w:rPr>
        <w:t>________________________</w:t>
      </w:r>
      <w:r w:rsidR="003A0DAE" w:rsidRPr="009539C0">
        <w:rPr>
          <w:i/>
          <w:iCs/>
        </w:rPr>
        <w:br w:type="page"/>
      </w:r>
    </w:p>
    <w:p w14:paraId="4956F813" w14:textId="74C80987" w:rsidR="00427CFC" w:rsidRPr="009539C0" w:rsidRDefault="00427CFC" w:rsidP="00DC0A13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9.2.</w:t>
      </w:r>
    </w:p>
    <w:p w14:paraId="312E6FEC" w14:textId="38E4A240" w:rsidR="00074F9A" w:rsidRPr="009539C0" w:rsidRDefault="00EB6D3E" w:rsidP="00E37C07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  <w:iCs/>
        </w:rPr>
        <w:t>APHANOMYCES</w:t>
      </w:r>
      <w:r w:rsidR="009E36AF" w:rsidRPr="009539C0">
        <w:rPr>
          <w:i/>
          <w:iCs/>
        </w:rPr>
        <w:t xml:space="preserve"> </w:t>
      </w:r>
      <w:r w:rsidRPr="009539C0">
        <w:rPr>
          <w:i/>
          <w:iCs/>
        </w:rPr>
        <w:t>ASTACI</w:t>
      </w:r>
      <w:r w:rsidR="009E36AF" w:rsidRPr="009539C0">
        <w:rPr>
          <w:i/>
          <w:iCs/>
        </w:rPr>
        <w:t xml:space="preserve"> </w:t>
      </w:r>
      <w:r w:rsidRPr="009539C0">
        <w:t>(CRAYFISH</w:t>
      </w:r>
      <w:r w:rsidR="009E36AF" w:rsidRPr="009539C0">
        <w:t xml:space="preserve"> </w:t>
      </w:r>
      <w:r w:rsidRPr="009539C0">
        <w:t>PLAGUE)</w:t>
      </w:r>
    </w:p>
    <w:p w14:paraId="7B4F2B3C" w14:textId="5183894B" w:rsidR="008C6E01" w:rsidRPr="009539C0" w:rsidRDefault="008C6E01" w:rsidP="00227F25">
      <w:pPr>
        <w:pStyle w:val="WOAHArticleNumber"/>
      </w:pPr>
      <w:r w:rsidRPr="009539C0">
        <w:t>[…]</w:t>
      </w:r>
    </w:p>
    <w:p w14:paraId="7E94BFD4" w14:textId="1C70BF26" w:rsidR="007C0094" w:rsidRPr="009539C0" w:rsidRDefault="007C0094" w:rsidP="00227F25">
      <w:pPr>
        <w:pStyle w:val="WOAHArticleNumber"/>
        <w:rPr>
          <w:szCs w:val="18"/>
        </w:rPr>
      </w:pPr>
      <w:r w:rsidRPr="009539C0">
        <w:rPr>
          <w:szCs w:val="18"/>
        </w:rPr>
        <w:t>Article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9.2.5.</w:t>
      </w:r>
    </w:p>
    <w:p w14:paraId="5521758E" w14:textId="3451E1DE" w:rsidR="007C0094" w:rsidRPr="009539C0" w:rsidRDefault="007C0094" w:rsidP="00227F25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astaci</w:t>
      </w:r>
    </w:p>
    <w:p w14:paraId="4CF7830C" w14:textId="5B21472D" w:rsidR="007C0094" w:rsidRPr="009539C0" w:rsidRDefault="007C0094" w:rsidP="00227F25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astaci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astaci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07" w:history="1">
        <w:r w:rsidRPr="009539C0">
          <w:t>9.2.6.</w:t>
        </w:r>
      </w:hyperlink>
      <w:r w:rsidRPr="009539C0">
        <w:t>).</w:t>
      </w:r>
    </w:p>
    <w:p w14:paraId="55986748" w14:textId="3E70299B" w:rsidR="007C0094" w:rsidRPr="009539C0" w:rsidRDefault="007C0094" w:rsidP="00227F25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astaci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2BF1297" w14:textId="6E86DDAD" w:rsidR="007C0094" w:rsidRPr="009539C0" w:rsidRDefault="00227F25" w:rsidP="00227F25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A97639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A97639" w:rsidRPr="009539C0">
        <w:rPr>
          <w:u w:val="double"/>
        </w:rPr>
        <w:t>i</w:t>
      </w:r>
      <w:r w:rsidR="00A97639" w:rsidRPr="009539C0">
        <w:rPr>
          <w:u w:val="double"/>
          <w:lang w:bidi="en-US"/>
        </w:rPr>
        <w:t>nfection</w:t>
      </w:r>
      <w:r w:rsidR="009E36AF" w:rsidRPr="009539C0">
        <w:rPr>
          <w:u w:val="double"/>
          <w:lang w:bidi="en-US"/>
        </w:rPr>
        <w:t xml:space="preserve"> </w:t>
      </w:r>
      <w:r w:rsidR="00A97639" w:rsidRPr="009539C0">
        <w:rPr>
          <w:u w:val="double"/>
          <w:lang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r w:rsidR="00A97639" w:rsidRPr="009539C0">
        <w:rPr>
          <w:i/>
          <w:iCs/>
          <w:u w:val="double"/>
        </w:rPr>
        <w:t>A.</w:t>
      </w:r>
      <w:r w:rsidR="009E36AF" w:rsidRPr="009539C0">
        <w:rPr>
          <w:i/>
          <w:iCs/>
          <w:u w:val="double"/>
        </w:rPr>
        <w:t xml:space="preserve"> </w:t>
      </w:r>
      <w:proofErr w:type="spellStart"/>
      <w:r w:rsidR="00A97639" w:rsidRPr="009539C0">
        <w:rPr>
          <w:i/>
          <w:iCs/>
          <w:u w:val="double"/>
        </w:rPr>
        <w:t>astaci</w:t>
      </w:r>
      <w:r w:rsidR="00A97639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97639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9.2.2.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97639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97639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A97639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A97639" w:rsidRPr="009539C0">
        <w:rPr>
          <w:strike/>
          <w:lang w:eastAsia="en-GB" w:bidi="en-US"/>
        </w:rPr>
        <w:t>months</w:t>
      </w:r>
      <w:r w:rsidR="00A97639" w:rsidRPr="009539C0">
        <w:rPr>
          <w:lang w:eastAsia="en-GB" w:bidi="en-US"/>
        </w:rPr>
        <w:t>;</w:t>
      </w:r>
      <w:proofErr w:type="gramEnd"/>
    </w:p>
    <w:p w14:paraId="345E70D7" w14:textId="77777777" w:rsidR="007C0094" w:rsidRPr="009539C0" w:rsidRDefault="007C0094" w:rsidP="00227F25">
      <w:pPr>
        <w:pStyle w:val="WOAHArticleText"/>
      </w:pPr>
      <w:r w:rsidRPr="009539C0">
        <w:t>OR</w:t>
      </w:r>
    </w:p>
    <w:p w14:paraId="03427827" w14:textId="7B9B6066" w:rsidR="009C6879" w:rsidRPr="009539C0" w:rsidRDefault="00227F25" w:rsidP="00227F25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9C6879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9C6879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9C6879" w:rsidRPr="009539C0">
        <w:rPr>
          <w:i/>
          <w:iCs/>
        </w:rPr>
        <w:t>astaci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u w:val="double"/>
          <w:lang w:eastAsia="en-GB" w:bidi="en-US"/>
        </w:rPr>
        <w:t>ten</w:t>
      </w:r>
      <w:r w:rsidR="009C6879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9C6879" w:rsidRPr="009539C0">
        <w:rPr>
          <w:lang w:eastAsia="en-GB" w:bidi="en-US"/>
        </w:rPr>
        <w:t>and:</w:t>
      </w:r>
    </w:p>
    <w:p w14:paraId="280815C9" w14:textId="7C73EED7" w:rsidR="009C6879" w:rsidRPr="009539C0" w:rsidRDefault="009C6879" w:rsidP="00227F25">
      <w:pPr>
        <w:pStyle w:val="WOAHListLetterPara"/>
        <w:rPr>
          <w:lang w:val="en-GB" w:eastAsia="fr-FR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i/>
          <w:lang w:val="en-GB" w:eastAsia="fr-FR"/>
        </w:rPr>
        <w:t>A.</w:t>
      </w:r>
      <w:r w:rsidR="009E36AF" w:rsidRPr="009539C0">
        <w:rPr>
          <w:i/>
          <w:lang w:val="en-GB" w:eastAsia="fr-FR"/>
        </w:rPr>
        <w:t xml:space="preserve"> </w:t>
      </w:r>
      <w:r w:rsidRPr="009539C0">
        <w:rPr>
          <w:i/>
          <w:lang w:val="en-GB" w:eastAsia="fr-FR"/>
        </w:rPr>
        <w:t>astaci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59387A8A" w14:textId="46F33740" w:rsidR="009C6879" w:rsidRPr="009539C0" w:rsidRDefault="009C6879" w:rsidP="009C6879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55EC7117" w14:textId="77777777" w:rsidR="007C0094" w:rsidRPr="009539C0" w:rsidRDefault="007C0094" w:rsidP="00227F25">
      <w:pPr>
        <w:pStyle w:val="WOAHArticleText"/>
      </w:pPr>
      <w:r w:rsidRPr="009539C0">
        <w:t>OR</w:t>
      </w:r>
    </w:p>
    <w:p w14:paraId="6ABB6602" w14:textId="06E9DF25" w:rsidR="007C0094" w:rsidRPr="009539C0" w:rsidRDefault="00227F25" w:rsidP="006C65BF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F73C7F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F73C7F" w:rsidRPr="009539C0">
        <w:rPr>
          <w:i/>
          <w:lang w:eastAsia="en-GB" w:bidi="en-US"/>
        </w:rPr>
        <w:t>surveillance</w:t>
      </w:r>
      <w:r w:rsidR="00F73C7F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last</w:t>
      </w:r>
      <w:r w:rsidR="009E36AF" w:rsidRPr="00317986">
        <w:rPr>
          <w:lang w:eastAsia="en-GB" w:bidi="en-US"/>
        </w:rPr>
        <w:t xml:space="preserve"> </w:t>
      </w:r>
      <w:r w:rsidR="00F73C7F" w:rsidRPr="009539C0">
        <w:rPr>
          <w:u w:val="double"/>
          <w:lang w:eastAsia="en-GB" w:bidi="en-US"/>
        </w:rPr>
        <w:t>two</w:t>
      </w:r>
      <w:r w:rsidR="00F73C7F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F73C7F" w:rsidRPr="009539C0">
        <w:rPr>
          <w:i/>
          <w:iCs/>
        </w:rPr>
        <w:t>astaci</w:t>
      </w:r>
      <w:r w:rsidR="00F73C7F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F73C7F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F73C7F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u w:val="double"/>
          <w:lang w:eastAsia="en-GB" w:bidi="en-US"/>
        </w:rPr>
        <w:t>one</w:t>
      </w:r>
      <w:r w:rsidR="00F73C7F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73C7F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F73C7F" w:rsidRPr="009539C0">
        <w:rPr>
          <w:i/>
          <w:iCs/>
          <w:lang w:eastAsia="en-GB" w:bidi="en-US"/>
        </w:rPr>
        <w:t>surveillance</w:t>
      </w:r>
      <w:r w:rsidR="00F73C7F" w:rsidRPr="009539C0">
        <w:rPr>
          <w:lang w:eastAsia="en-GB" w:bidi="en-US"/>
        </w:rPr>
        <w:t>;</w:t>
      </w:r>
      <w:proofErr w:type="gramEnd"/>
    </w:p>
    <w:p w14:paraId="2690B2BC" w14:textId="77777777" w:rsidR="007C0094" w:rsidRPr="009539C0" w:rsidRDefault="007C0094" w:rsidP="00227F25">
      <w:pPr>
        <w:pStyle w:val="WOAHArticleText"/>
      </w:pPr>
      <w:r w:rsidRPr="009539C0">
        <w:t>OR</w:t>
      </w:r>
    </w:p>
    <w:p w14:paraId="182598B0" w14:textId="4D17ACAE" w:rsidR="007C0094" w:rsidRPr="009539C0" w:rsidRDefault="00227F25" w:rsidP="006C65BF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7C0094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7C0094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7C0094" w:rsidRPr="009539C0">
        <w:rPr>
          <w:i/>
          <w:lang w:bidi="en-US"/>
        </w:rPr>
        <w:t>astaci</w:t>
      </w:r>
      <w:r w:rsidR="009E36AF" w:rsidRPr="009539C0">
        <w:rPr>
          <w:i/>
          <w:lang w:bidi="en-US"/>
        </w:rPr>
        <w:t xml:space="preserve"> </w:t>
      </w:r>
      <w:r w:rsidR="007C0094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7C0094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proofErr w:type="gramStart"/>
      <w:r w:rsidR="007C0094" w:rsidRPr="009539C0">
        <w:rPr>
          <w:i/>
          <w:lang w:bidi="en-US"/>
        </w:rPr>
        <w:t>astaci</w:t>
      </w:r>
      <w:proofErr w:type="gramEnd"/>
      <w:r w:rsidR="009E36AF" w:rsidRPr="009539C0">
        <w:rPr>
          <w:i/>
          <w:lang w:bidi="en-US"/>
        </w:rPr>
        <w:t xml:space="preserve"> </w:t>
      </w:r>
      <w:r w:rsidR="007C0094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met:</w:t>
      </w:r>
    </w:p>
    <w:p w14:paraId="755F48DD" w14:textId="49BE6935" w:rsidR="007C0094" w:rsidRPr="009539C0" w:rsidRDefault="00227F25" w:rsidP="006C65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7C0094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7C0094" w:rsidRPr="009539C0">
        <w:rPr>
          <w:i/>
          <w:lang w:val="en-GB" w:bidi="en-US"/>
        </w:rPr>
        <w:t>astaci</w:t>
      </w:r>
      <w:r w:rsidR="007C0094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7C0094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7C0094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7C0094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7C0094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7C0094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7C0094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and</w:t>
      </w:r>
    </w:p>
    <w:p w14:paraId="637B3793" w14:textId="7E23934D" w:rsidR="007C0094" w:rsidRPr="009539C0" w:rsidRDefault="00227F25" w:rsidP="006C65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7C0094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7C0094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7C0094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7C0094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7C0094" w:rsidRPr="009539C0">
        <w:rPr>
          <w:i/>
          <w:lang w:val="en-GB" w:bidi="en-US"/>
        </w:rPr>
        <w:t>astaci</w:t>
      </w:r>
      <w:r w:rsidR="007C0094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7C0094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7C0094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7C0094" w:rsidRPr="009539C0">
          <w:rPr>
            <w:lang w:val="en-GB" w:bidi="en-US"/>
          </w:rPr>
          <w:t>4.4.</w:t>
        </w:r>
      </w:hyperlink>
      <w:r w:rsidR="007C0094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7C0094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7C0094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7C0094" w:rsidRPr="009539C0">
          <w:rPr>
            <w:lang w:val="en-GB" w:bidi="en-US"/>
          </w:rPr>
          <w:t>4.7.</w:t>
        </w:r>
      </w:hyperlink>
      <w:r w:rsidR="007C0094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and</w:t>
      </w:r>
    </w:p>
    <w:p w14:paraId="090FF4D2" w14:textId="46E04EEA" w:rsidR="007C0094" w:rsidRPr="009539C0" w:rsidRDefault="00227F25" w:rsidP="006C65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7C0094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7C0094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7C0094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7C0094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7C0094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7C0094" w:rsidRPr="009539C0">
        <w:rPr>
          <w:i/>
          <w:lang w:val="en-GB" w:bidi="en-US"/>
        </w:rPr>
        <w:t>astaci</w:t>
      </w:r>
      <w:r w:rsidR="007C0094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7C0094" w:rsidRPr="009539C0">
        <w:rPr>
          <w:lang w:val="en-GB" w:bidi="en-US"/>
        </w:rPr>
        <w:t>and</w:t>
      </w:r>
    </w:p>
    <w:p w14:paraId="098BAF27" w14:textId="6128DF71" w:rsidR="00C16537" w:rsidRPr="009539C0" w:rsidRDefault="00227F25" w:rsidP="006C65BF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C16537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C16537" w:rsidRPr="009539C0">
        <w:rPr>
          <w:i/>
          <w:lang w:val="en-GB" w:eastAsia="en-GB" w:bidi="en-US"/>
        </w:rPr>
        <w:t>surveillance</w:t>
      </w:r>
      <w:r w:rsidR="00C16537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for:</w:t>
      </w:r>
    </w:p>
    <w:p w14:paraId="6F82DA03" w14:textId="3B02E987" w:rsidR="00C16537" w:rsidRPr="009539C0" w:rsidRDefault="00227F25" w:rsidP="006C65BF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</w:r>
      <w:r w:rsidR="00C16537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u w:val="double"/>
          <w:lang w:val="en-GB" w:eastAsia="en-GB" w:bidi="en-US"/>
        </w:rPr>
        <w:t>two</w:t>
      </w:r>
      <w:r w:rsidR="00C16537"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="00C16537"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i/>
          <w:iCs/>
          <w:lang w:val="en-GB"/>
        </w:rPr>
        <w:t>A.</w:t>
      </w:r>
      <w:r w:rsidR="009E36AF" w:rsidRPr="009539C0">
        <w:rPr>
          <w:i/>
          <w:iCs/>
          <w:lang w:val="en-GB"/>
        </w:rPr>
        <w:t xml:space="preserve"> </w:t>
      </w:r>
      <w:r w:rsidR="00C16537" w:rsidRPr="009539C0">
        <w:rPr>
          <w:i/>
          <w:iCs/>
          <w:lang w:val="en-GB"/>
        </w:rPr>
        <w:t>astaci</w:t>
      </w:r>
      <w:r w:rsidR="00C16537"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or</w:t>
      </w:r>
    </w:p>
    <w:p w14:paraId="5F2D2B17" w14:textId="79C5BF0D" w:rsidR="00C16537" w:rsidRPr="009539C0" w:rsidRDefault="00227F25" w:rsidP="006C65BF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 w:eastAsia="en-GB" w:bidi="en-US"/>
        </w:rPr>
        <w:tab/>
      </w:r>
      <w:r w:rsidR="00C16537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u w:val="double"/>
          <w:lang w:val="en-GB" w:eastAsia="en-GB" w:bidi="en-US"/>
        </w:rPr>
        <w:t>one</w:t>
      </w:r>
      <w:r w:rsidR="00C16537"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i/>
          <w:iCs/>
          <w:lang w:val="en-GB"/>
        </w:rPr>
        <w:t>A.</w:t>
      </w:r>
      <w:r w:rsidR="009E36AF" w:rsidRPr="009539C0">
        <w:rPr>
          <w:i/>
          <w:iCs/>
          <w:lang w:val="en-GB"/>
        </w:rPr>
        <w:t xml:space="preserve"> </w:t>
      </w:r>
      <w:r w:rsidR="00C16537" w:rsidRPr="009539C0">
        <w:rPr>
          <w:i/>
          <w:iCs/>
          <w:lang w:val="en-GB"/>
        </w:rPr>
        <w:t>astaci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="00C16537"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C16537"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="00C16537" w:rsidRPr="009539C0">
        <w:rPr>
          <w:i/>
          <w:lang w:val="en-GB" w:eastAsia="en-GB" w:bidi="en-US"/>
        </w:rPr>
        <w:t>species</w:t>
      </w:r>
      <w:r w:rsidR="00C16537" w:rsidRPr="009539C0">
        <w:rPr>
          <w:lang w:val="en-GB" w:eastAsia="en-GB" w:bidi="en-US"/>
        </w:rPr>
        <w:t>.</w:t>
      </w:r>
    </w:p>
    <w:p w14:paraId="19F21BB8" w14:textId="6EBD5E94" w:rsidR="007C0094" w:rsidRPr="009539C0" w:rsidRDefault="006C65BF" w:rsidP="006C65BF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7C0094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7C0094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7C0094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7C0094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7C0094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7C0094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7C0094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7C0094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7C0094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7C0094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7C0094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7C0094" w:rsidRPr="009539C0">
          <w:rPr>
            <w:lang w:bidi="en-US"/>
          </w:rPr>
          <w:t>1.4.4.</w:t>
        </w:r>
      </w:hyperlink>
    </w:p>
    <w:p w14:paraId="4D6D051B" w14:textId="1473C96E" w:rsidR="007C0094" w:rsidRPr="009539C0" w:rsidRDefault="007C0094" w:rsidP="006C65BF">
      <w:pPr>
        <w:pStyle w:val="WOAHArticleNumber"/>
      </w:pPr>
      <w:bookmarkStart w:id="7" w:name="_bookmark307"/>
      <w:bookmarkEnd w:id="7"/>
      <w:r w:rsidRPr="009539C0">
        <w:t>Article</w:t>
      </w:r>
      <w:r w:rsidR="009E36AF" w:rsidRPr="009539C0">
        <w:t xml:space="preserve"> </w:t>
      </w:r>
      <w:r w:rsidRPr="009539C0">
        <w:t>9.2.6.</w:t>
      </w:r>
    </w:p>
    <w:p w14:paraId="72CD8447" w14:textId="52745D6C" w:rsidR="007C0094" w:rsidRPr="009539C0" w:rsidRDefault="007C0094" w:rsidP="006C65BF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astaci</w:t>
      </w:r>
    </w:p>
    <w:p w14:paraId="303B214A" w14:textId="4C67B685" w:rsidR="007C0094" w:rsidRPr="009539C0" w:rsidRDefault="007C0094" w:rsidP="006C65BF">
      <w:pPr>
        <w:pStyle w:val="WOAHArticleText"/>
        <w:rPr>
          <w:rFonts w:eastAsia="Arial"/>
          <w:szCs w:val="18"/>
          <w:lang w:val="en-GB"/>
        </w:rPr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6C65B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A.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astaci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145C5619" w14:textId="59F77315" w:rsidR="007C0094" w:rsidRPr="009539C0" w:rsidRDefault="007C0094" w:rsidP="006C65BF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astaci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355FC491" w14:textId="30EC1650" w:rsidR="007C0094" w:rsidRPr="009539C0" w:rsidRDefault="006C65BF" w:rsidP="006C65BF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AE78B7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AE78B7" w:rsidRPr="009539C0">
        <w:rPr>
          <w:u w:val="double"/>
        </w:rPr>
        <w:t>i</w:t>
      </w:r>
      <w:r w:rsidR="00AE78B7" w:rsidRPr="009539C0">
        <w:rPr>
          <w:u w:val="double"/>
          <w:lang w:bidi="en-US"/>
        </w:rPr>
        <w:t>nfection</w:t>
      </w:r>
      <w:r w:rsidR="009E36AF" w:rsidRPr="009539C0">
        <w:rPr>
          <w:u w:val="double"/>
          <w:lang w:bidi="en-US"/>
        </w:rPr>
        <w:t xml:space="preserve"> </w:t>
      </w:r>
      <w:r w:rsidR="00AE78B7" w:rsidRPr="009539C0">
        <w:rPr>
          <w:u w:val="double"/>
          <w:lang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r w:rsidR="00AE78B7" w:rsidRPr="009539C0">
        <w:rPr>
          <w:i/>
          <w:iCs/>
          <w:u w:val="double"/>
        </w:rPr>
        <w:t>A.</w:t>
      </w:r>
      <w:r w:rsidR="009E36AF" w:rsidRPr="009539C0">
        <w:rPr>
          <w:i/>
          <w:iCs/>
          <w:u w:val="double"/>
        </w:rPr>
        <w:t xml:space="preserve"> </w:t>
      </w:r>
      <w:proofErr w:type="spellStart"/>
      <w:r w:rsidR="00AE78B7" w:rsidRPr="009539C0">
        <w:rPr>
          <w:i/>
          <w:iCs/>
          <w:u w:val="double"/>
        </w:rPr>
        <w:t>astaci</w:t>
      </w:r>
      <w:r w:rsidR="00AE78B7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E78B7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9.2.2.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E78B7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E78B7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AE78B7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AE78B7" w:rsidRPr="009539C0">
        <w:rPr>
          <w:strike/>
          <w:lang w:eastAsia="en-GB" w:bidi="en-US"/>
        </w:rPr>
        <w:t>months</w:t>
      </w:r>
      <w:r w:rsidR="00AE78B7" w:rsidRPr="009539C0">
        <w:rPr>
          <w:lang w:eastAsia="en-GB" w:bidi="en-US"/>
        </w:rPr>
        <w:t>;</w:t>
      </w:r>
      <w:proofErr w:type="gramEnd"/>
    </w:p>
    <w:p w14:paraId="63FA0988" w14:textId="77777777" w:rsidR="00074F9A" w:rsidRPr="009539C0" w:rsidRDefault="00074F9A" w:rsidP="006C65BF">
      <w:pPr>
        <w:pStyle w:val="WOAHArticleText"/>
      </w:pPr>
      <w:r w:rsidRPr="009539C0">
        <w:t>OR</w:t>
      </w:r>
    </w:p>
    <w:p w14:paraId="0A4C9C0C" w14:textId="4B35B944" w:rsidR="00074F9A" w:rsidRPr="009539C0" w:rsidRDefault="006C65BF" w:rsidP="006C65BF">
      <w:pPr>
        <w:pStyle w:val="WOAHListNumberedPara"/>
        <w:rPr>
          <w:rFonts w:eastAsia="Arial"/>
          <w:lang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82531B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with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82531B" w:rsidRPr="009539C0">
        <w:rPr>
          <w:i/>
          <w:iCs/>
        </w:rPr>
        <w:t>astaci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u w:val="double"/>
          <w:lang w:eastAsia="en-GB" w:bidi="en-US"/>
        </w:rPr>
        <w:t>ten</w:t>
      </w:r>
      <w:r w:rsidR="0082531B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82531B" w:rsidRPr="009539C0">
        <w:rPr>
          <w:lang w:eastAsia="en-GB" w:bidi="en-US"/>
        </w:rPr>
        <w:t>and:</w:t>
      </w:r>
    </w:p>
    <w:p w14:paraId="20A036C7" w14:textId="54496B78" w:rsidR="00074F9A" w:rsidRPr="009539C0" w:rsidRDefault="006C65BF" w:rsidP="006C65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74F9A" w:rsidRPr="009539C0">
        <w:rPr>
          <w:i/>
          <w:lang w:val="en-GB" w:bidi="en-US"/>
        </w:rPr>
        <w:t>astaci</w:t>
      </w:r>
      <w:r w:rsidR="00074F9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074F9A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074F9A" w:rsidRPr="009539C0">
          <w:rPr>
            <w:lang w:val="en-GB" w:bidi="en-US"/>
          </w:rPr>
          <w:t>1.4.</w:t>
        </w:r>
      </w:hyperlink>
      <w:r w:rsidR="00074F9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</w:p>
    <w:p w14:paraId="3D62300F" w14:textId="67114529" w:rsidR="00074F9A" w:rsidRPr="009539C0" w:rsidRDefault="006C65BF" w:rsidP="006C65BF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b)</w:t>
      </w:r>
      <w:r w:rsidRPr="009539C0">
        <w:rPr>
          <w:iCs/>
          <w:lang w:val="en-GB" w:eastAsia="en-GB" w:bidi="en-US"/>
        </w:rPr>
        <w:tab/>
      </w:r>
      <w:r w:rsidR="008C33BA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8C33BA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8C33BA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i/>
          <w:lang w:val="en-GB" w:eastAsia="en-GB" w:bidi="en-US"/>
        </w:rPr>
        <w:t>zone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8C33BA" w:rsidRPr="009539C0">
        <w:rPr>
          <w:lang w:val="en-GB" w:eastAsia="en-GB" w:bidi="en-US"/>
        </w:rPr>
        <w:t>last</w:t>
      </w:r>
      <w:r w:rsidR="009E36AF" w:rsidRPr="00725BF0">
        <w:rPr>
          <w:lang w:val="en-GB" w:eastAsia="en-GB" w:bidi="en-US"/>
        </w:rPr>
        <w:t xml:space="preserve"> </w:t>
      </w:r>
      <w:r w:rsidR="008C33BA" w:rsidRPr="009539C0">
        <w:rPr>
          <w:u w:val="double"/>
          <w:lang w:val="en-GB" w:eastAsia="en-GB" w:bidi="en-US"/>
        </w:rPr>
        <w:t>ten</w:t>
      </w:r>
      <w:r w:rsidR="008C33BA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8C33BA" w:rsidRPr="009539C0">
        <w:rPr>
          <w:lang w:val="en-GB" w:eastAsia="en-GB" w:bidi="en-US"/>
        </w:rPr>
        <w:t>years;</w:t>
      </w:r>
      <w:proofErr w:type="gramEnd"/>
    </w:p>
    <w:p w14:paraId="2A61E99F" w14:textId="77777777" w:rsidR="00074F9A" w:rsidRPr="009539C0" w:rsidRDefault="00074F9A" w:rsidP="006C65BF">
      <w:pPr>
        <w:pStyle w:val="WOAHArticleText"/>
      </w:pPr>
      <w:r w:rsidRPr="009539C0">
        <w:t>OR</w:t>
      </w:r>
    </w:p>
    <w:p w14:paraId="094C37C8" w14:textId="6C9F15CF" w:rsidR="00074F9A" w:rsidRPr="009539C0" w:rsidRDefault="006C65BF" w:rsidP="006C65BF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593275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u w:val="double"/>
          <w:lang w:eastAsia="en-GB" w:bidi="en-US"/>
        </w:rPr>
        <w:t>two</w:t>
      </w:r>
      <w:r w:rsidR="00593275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593275" w:rsidRPr="009539C0">
        <w:rPr>
          <w:i/>
          <w:iCs/>
        </w:rPr>
        <w:t>astaci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593275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593275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u w:val="double"/>
          <w:lang w:eastAsia="en-GB" w:bidi="en-US"/>
        </w:rPr>
        <w:t>one</w:t>
      </w:r>
      <w:r w:rsidR="00593275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93275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593275" w:rsidRPr="009539C0">
        <w:rPr>
          <w:i/>
          <w:lang w:eastAsia="en-GB" w:bidi="en-US"/>
        </w:rPr>
        <w:t>surveillance</w:t>
      </w:r>
      <w:r w:rsidR="00593275" w:rsidRPr="009539C0">
        <w:rPr>
          <w:lang w:eastAsia="en-GB" w:bidi="en-US"/>
        </w:rPr>
        <w:t>;</w:t>
      </w:r>
      <w:proofErr w:type="gramEnd"/>
    </w:p>
    <w:p w14:paraId="682B04EE" w14:textId="77777777" w:rsidR="00074F9A" w:rsidRPr="009539C0" w:rsidRDefault="00074F9A" w:rsidP="006C65BF">
      <w:pPr>
        <w:pStyle w:val="WOAHArticleText"/>
      </w:pPr>
      <w:r w:rsidRPr="009539C0">
        <w:t>OR</w:t>
      </w:r>
    </w:p>
    <w:p w14:paraId="55690004" w14:textId="62294DA4" w:rsidR="00074F9A" w:rsidRPr="009539C0" w:rsidRDefault="006C65BF" w:rsidP="006C65BF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074F9A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074F9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74F9A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i/>
          <w:lang w:bidi="en-US"/>
        </w:rPr>
        <w:t>astaci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74F9A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i/>
          <w:lang w:bidi="en-US"/>
        </w:rPr>
        <w:t>astaci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074F9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met:</w:t>
      </w:r>
    </w:p>
    <w:p w14:paraId="38328653" w14:textId="4E8F75CE" w:rsidR="00074F9A" w:rsidRPr="009539C0" w:rsidRDefault="006C65BF" w:rsidP="006C65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74F9A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74F9A" w:rsidRPr="009539C0">
        <w:rPr>
          <w:i/>
          <w:lang w:val="en-GB" w:bidi="en-US"/>
        </w:rPr>
        <w:t>astaci</w:t>
      </w:r>
      <w:r w:rsidR="00074F9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74F9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074F9A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074F9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</w:p>
    <w:p w14:paraId="0557F513" w14:textId="7E819943" w:rsidR="00074F9A" w:rsidRPr="009539C0" w:rsidRDefault="006C65BF" w:rsidP="006C65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074F9A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74F9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74F9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74F9A" w:rsidRPr="009539C0">
        <w:rPr>
          <w:i/>
          <w:lang w:val="en-GB" w:bidi="en-US"/>
        </w:rPr>
        <w:t>astaci</w:t>
      </w:r>
      <w:r w:rsidR="00074F9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074F9A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74F9A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074F9A" w:rsidRPr="009539C0">
          <w:rPr>
            <w:lang w:val="en-GB" w:bidi="en-US"/>
          </w:rPr>
          <w:t>4.4.</w:t>
        </w:r>
      </w:hyperlink>
      <w:r w:rsidR="00074F9A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074F9A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74F9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074F9A" w:rsidRPr="009539C0">
          <w:rPr>
            <w:lang w:val="en-GB" w:bidi="en-US"/>
          </w:rPr>
          <w:t>4.7.</w:t>
        </w:r>
      </w:hyperlink>
      <w:r w:rsidR="00074F9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</w:p>
    <w:p w14:paraId="1A6181FE" w14:textId="0208FF35" w:rsidR="00074F9A" w:rsidRPr="009539C0" w:rsidRDefault="006C65BF" w:rsidP="006C65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074F9A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074F9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74F9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74F9A" w:rsidRPr="009539C0">
        <w:rPr>
          <w:i/>
          <w:lang w:val="en-GB" w:bidi="en-US"/>
        </w:rPr>
        <w:t>astaci</w:t>
      </w:r>
      <w:r w:rsidR="00074F9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</w:p>
    <w:p w14:paraId="3A641E91" w14:textId="74390BAB" w:rsidR="00E0624D" w:rsidRPr="009539C0" w:rsidRDefault="006C65BF" w:rsidP="006C65BF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E0624D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E0624D" w:rsidRPr="009539C0">
        <w:rPr>
          <w:i/>
          <w:lang w:val="en-GB" w:eastAsia="en-GB" w:bidi="en-US"/>
        </w:rPr>
        <w:t>surveillance</w:t>
      </w:r>
      <w:r w:rsidR="00E0624D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lang w:val="en-GB" w:eastAsia="en-GB" w:bidi="en-US"/>
        </w:rPr>
        <w:t>for</w:t>
      </w:r>
      <w:r w:rsidR="00E0624D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E0624D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E0624D" w:rsidRPr="009539C0">
        <w:rPr>
          <w:i/>
          <w:iCs/>
          <w:strike/>
          <w:lang w:val="en-GB"/>
        </w:rPr>
        <w:t>A.</w:t>
      </w:r>
      <w:r w:rsidR="009E36AF" w:rsidRPr="009539C0">
        <w:rPr>
          <w:i/>
          <w:iCs/>
          <w:strike/>
          <w:lang w:val="en-GB"/>
        </w:rPr>
        <w:t xml:space="preserve"> </w:t>
      </w:r>
      <w:r w:rsidR="00E0624D" w:rsidRPr="009539C0">
        <w:rPr>
          <w:i/>
          <w:iCs/>
          <w:strike/>
          <w:lang w:val="en-GB"/>
        </w:rPr>
        <w:t>astaci</w:t>
      </w:r>
      <w:r w:rsidR="00E0624D" w:rsidRPr="009539C0">
        <w:rPr>
          <w:i/>
          <w:iCs/>
          <w:lang w:val="en-GB"/>
        </w:rPr>
        <w:t>.</w:t>
      </w:r>
    </w:p>
    <w:p w14:paraId="026AA5D9" w14:textId="77777777" w:rsidR="006C65BF" w:rsidRPr="009539C0" w:rsidRDefault="00E0624D" w:rsidP="006C65BF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/>
        </w:rPr>
        <w:t>A.</w:t>
      </w:r>
      <w:r w:rsidR="009E36AF" w:rsidRPr="009539C0">
        <w:rPr>
          <w:i/>
          <w:iCs/>
          <w:u w:val="double"/>
          <w:lang w:val="en-GB"/>
        </w:rPr>
        <w:t xml:space="preserve"> </w:t>
      </w:r>
      <w:r w:rsidRPr="009539C0">
        <w:rPr>
          <w:i/>
          <w:iCs/>
          <w:u w:val="double"/>
          <w:lang w:val="en-GB"/>
        </w:rPr>
        <w:t>astaci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3E753F99" w14:textId="5B5C63B9" w:rsidR="00E0624D" w:rsidRPr="009539C0" w:rsidRDefault="00E0624D" w:rsidP="006C65BF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/>
        </w:rPr>
        <w:t>A.</w:t>
      </w:r>
      <w:r w:rsidR="009E36AF" w:rsidRPr="009539C0">
        <w:rPr>
          <w:i/>
          <w:iCs/>
          <w:u w:val="double"/>
          <w:lang w:val="en-GB"/>
        </w:rPr>
        <w:t xml:space="preserve"> </w:t>
      </w:r>
      <w:r w:rsidRPr="009539C0">
        <w:rPr>
          <w:i/>
          <w:iCs/>
          <w:u w:val="double"/>
          <w:lang w:val="en-GB"/>
        </w:rPr>
        <w:t>astaci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2E2C27AD" w14:textId="371C3BE9" w:rsidR="00074F9A" w:rsidRPr="009539C0" w:rsidRDefault="006C65BF" w:rsidP="006C65BF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074F9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074F9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074F9A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074F9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074F9A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074F9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074F9A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074F9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074F9A" w:rsidRPr="009539C0">
          <w:rPr>
            <w:lang w:bidi="en-US"/>
          </w:rPr>
          <w:t>1.4.4.</w:t>
        </w:r>
      </w:hyperlink>
    </w:p>
    <w:p w14:paraId="2D4B8F64" w14:textId="15012659" w:rsidR="00074F9A" w:rsidRPr="009539C0" w:rsidRDefault="00074F9A" w:rsidP="006C65BF">
      <w:pPr>
        <w:pStyle w:val="WOAHArticleNumber"/>
      </w:pPr>
      <w:bookmarkStart w:id="8" w:name="_bookmark308"/>
      <w:bookmarkEnd w:id="8"/>
      <w:r w:rsidRPr="009539C0">
        <w:t>Article</w:t>
      </w:r>
      <w:r w:rsidR="009E36AF" w:rsidRPr="009539C0">
        <w:t xml:space="preserve"> </w:t>
      </w:r>
      <w:r w:rsidRPr="009539C0">
        <w:t>9.2.7.</w:t>
      </w:r>
    </w:p>
    <w:p w14:paraId="1FCBE8F1" w14:textId="5D383434" w:rsidR="00074F9A" w:rsidRPr="009539C0" w:rsidRDefault="00074F9A" w:rsidP="006C65BF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astaci</w:t>
      </w:r>
    </w:p>
    <w:p w14:paraId="54ECA308" w14:textId="4B43A214" w:rsidR="00074F9A" w:rsidRPr="009539C0" w:rsidRDefault="00074F9A" w:rsidP="006C65BF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astaci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5375728" w14:textId="6D20881D" w:rsidR="00074F9A" w:rsidRPr="009539C0" w:rsidRDefault="006C65BF" w:rsidP="006C65BF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74631F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74631F" w:rsidRPr="009539C0">
        <w:rPr>
          <w:i/>
          <w:lang w:eastAsia="fr-FR"/>
        </w:rPr>
        <w:t>surveillance</w:t>
      </w:r>
      <w:r w:rsidR="0074631F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u w:val="double"/>
          <w:lang w:eastAsia="fr-FR"/>
        </w:rPr>
        <w:t>one</w:t>
      </w:r>
      <w:r w:rsidR="0074631F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74631F" w:rsidRPr="009539C0">
        <w:rPr>
          <w:i/>
          <w:iCs/>
        </w:rPr>
        <w:t>astaci</w:t>
      </w:r>
      <w:r w:rsidR="0074631F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74631F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74631F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u w:val="double"/>
          <w:lang w:eastAsia="fr-FR"/>
        </w:rPr>
        <w:t>one</w:t>
      </w:r>
      <w:r w:rsidR="0074631F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74631F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74631F" w:rsidRPr="009539C0">
        <w:rPr>
          <w:i/>
          <w:lang w:eastAsia="fr-FR"/>
        </w:rPr>
        <w:t>surveillance</w:t>
      </w:r>
      <w:r w:rsidR="0074631F" w:rsidRPr="009539C0">
        <w:rPr>
          <w:lang w:eastAsia="fr-FR"/>
        </w:rPr>
        <w:t>;</w:t>
      </w:r>
      <w:proofErr w:type="gramEnd"/>
    </w:p>
    <w:p w14:paraId="22FAE286" w14:textId="77777777" w:rsidR="00074F9A" w:rsidRPr="009539C0" w:rsidRDefault="00074F9A" w:rsidP="006C65BF">
      <w:pPr>
        <w:pStyle w:val="WOAHArticleText"/>
      </w:pPr>
      <w:r w:rsidRPr="009539C0">
        <w:t>OR</w:t>
      </w:r>
    </w:p>
    <w:p w14:paraId="0DD0EADA" w14:textId="0ABAE3D4" w:rsidR="00074F9A" w:rsidRPr="009539C0" w:rsidRDefault="006C65BF" w:rsidP="006C65BF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074F9A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074F9A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74F9A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i/>
          <w:lang w:bidi="en-US"/>
        </w:rPr>
        <w:t>astaci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74F9A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i/>
          <w:lang w:bidi="en-US"/>
        </w:rPr>
        <w:t>astaci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074F9A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met:</w:t>
      </w:r>
    </w:p>
    <w:p w14:paraId="22CE5B34" w14:textId="280EB468" w:rsidR="00074F9A" w:rsidRPr="009539C0" w:rsidRDefault="006C65BF" w:rsidP="006C65BF">
      <w:pPr>
        <w:pStyle w:val="WOAHListLetterPara"/>
        <w:rPr>
          <w:lang w:bidi="en-US"/>
        </w:rPr>
      </w:pPr>
      <w:r w:rsidRPr="009539C0">
        <w:rPr>
          <w:lang w:bidi="en-US"/>
        </w:rPr>
        <w:t>a)</w:t>
      </w:r>
      <w:r w:rsidRPr="009539C0">
        <w:rPr>
          <w:lang w:bidi="en-US"/>
        </w:rPr>
        <w:tab/>
      </w:r>
      <w:r w:rsidR="00074F9A" w:rsidRPr="009539C0">
        <w:rPr>
          <w:lang w:bidi="en-US"/>
        </w:rPr>
        <w:t>all</w:t>
      </w:r>
      <w:r w:rsidR="009E36AF" w:rsidRPr="009539C0">
        <w:rPr>
          <w:lang w:bidi="en-US"/>
        </w:rPr>
        <w:t xml:space="preserve"> </w:t>
      </w:r>
      <w:hyperlink w:anchor="_bookmark16" w:history="1">
        <w:r w:rsidR="00074F9A" w:rsidRPr="009539C0">
          <w:rPr>
            <w:i/>
            <w:lang w:bidi="en-US"/>
          </w:rPr>
          <w:t>aquatic</w:t>
        </w:r>
        <w:r w:rsidR="009E36AF" w:rsidRPr="009539C0">
          <w:rPr>
            <w:i/>
            <w:lang w:bidi="en-US"/>
          </w:rPr>
          <w:t xml:space="preserve"> </w:t>
        </w:r>
        <w:r w:rsidR="00074F9A" w:rsidRPr="009539C0">
          <w:rPr>
            <w:i/>
            <w:lang w:bidi="en-US"/>
          </w:rPr>
          <w:t>animals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within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074F9A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killed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disposed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by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means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that</w:t>
      </w:r>
      <w:r w:rsidR="009E36AF" w:rsidRPr="009539C0">
        <w:rPr>
          <w:lang w:bidi="en-US"/>
        </w:rPr>
        <w:t xml:space="preserve"> </w:t>
      </w:r>
      <w:proofErr w:type="spellStart"/>
      <w:r w:rsidR="00074F9A" w:rsidRPr="009539C0">
        <w:rPr>
          <w:lang w:bidi="en-US"/>
        </w:rPr>
        <w:t>minimise</w:t>
      </w:r>
      <w:proofErr w:type="spellEnd"/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likelihood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further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transmission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74F9A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74F9A" w:rsidRPr="009539C0">
        <w:rPr>
          <w:i/>
          <w:lang w:bidi="en-US"/>
        </w:rPr>
        <w:t>astaci</w:t>
      </w:r>
      <w:r w:rsidR="00074F9A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appropriate</w:t>
      </w:r>
      <w:r w:rsidR="009E36AF" w:rsidRPr="009539C0">
        <w:rPr>
          <w:lang w:bidi="en-US"/>
        </w:rPr>
        <w:t xml:space="preserve"> </w:t>
      </w:r>
      <w:hyperlink w:anchor="_bookmark48" w:history="1">
        <w:r w:rsidR="00074F9A" w:rsidRPr="009539C0">
          <w:rPr>
            <w:i/>
            <w:lang w:bidi="en-US"/>
          </w:rPr>
          <w:t>disinfection</w:t>
        </w:r>
      </w:hyperlink>
      <w:r w:rsidR="009E36AF" w:rsidRPr="009539C0">
        <w:rPr>
          <w:i/>
          <w:lang w:bidi="en-US"/>
        </w:rPr>
        <w:t xml:space="preserve"> </w:t>
      </w:r>
      <w:r w:rsidR="00074F9A" w:rsidRPr="009539C0">
        <w:rPr>
          <w:lang w:bidi="en-US"/>
        </w:rPr>
        <w:t>procedures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(as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202" w:history="1">
        <w:r w:rsidR="00074F9A" w:rsidRPr="009539C0">
          <w:rPr>
            <w:lang w:bidi="en-US"/>
          </w:rPr>
          <w:t>4.4.</w:t>
        </w:r>
      </w:hyperlink>
      <w:r w:rsidR="00074F9A" w:rsidRPr="009539C0">
        <w:rPr>
          <w:lang w:bidi="en-US"/>
        </w:rPr>
        <w:t>)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completed,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074F9A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74F9A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fallowed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207" w:history="1">
        <w:r w:rsidR="00074F9A" w:rsidRPr="009539C0">
          <w:rPr>
            <w:lang w:bidi="en-US"/>
          </w:rPr>
          <w:t>4.7.</w:t>
        </w:r>
      </w:hyperlink>
      <w:r w:rsidR="00074F9A" w:rsidRPr="009539C0">
        <w:rPr>
          <w:lang w:bidi="en-US"/>
        </w:rPr>
        <w:t>;</w:t>
      </w:r>
      <w:r w:rsidR="009E36AF" w:rsidRPr="009539C0">
        <w:rPr>
          <w:lang w:bidi="en-US"/>
        </w:rPr>
        <w:t xml:space="preserve"> </w:t>
      </w:r>
      <w:r w:rsidR="00074F9A" w:rsidRPr="009539C0">
        <w:rPr>
          <w:lang w:bidi="en-US"/>
        </w:rPr>
        <w:t>and</w:t>
      </w:r>
    </w:p>
    <w:p w14:paraId="618DA198" w14:textId="54801315" w:rsidR="00074F9A" w:rsidRPr="009539C0" w:rsidRDefault="006C65BF" w:rsidP="006C65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074F9A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074F9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conditions</w:t>
        </w:r>
      </w:hyperlink>
      <w:r w:rsidR="00074F9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074F9A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074F9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plan</w:t>
        </w:r>
      </w:hyperlink>
      <w:r w:rsidR="00074F9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074F9A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074F9A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310" w:history="1">
        <w:r w:rsidR="00074F9A" w:rsidRPr="009539C0">
          <w:rPr>
            <w:lang w:val="en-GB" w:bidi="en-US"/>
          </w:rPr>
          <w:t>9.2.9.</w:t>
        </w:r>
        <w:r w:rsidR="009E36AF" w:rsidRPr="009539C0">
          <w:rPr>
            <w:lang w:val="en-GB" w:bidi="en-US"/>
          </w:rPr>
          <w:t xml:space="preserve"> </w:t>
        </w:r>
      </w:hyperlink>
      <w:r w:rsidR="00074F9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311" w:history="1">
        <w:r w:rsidR="00074F9A" w:rsidRPr="009539C0">
          <w:rPr>
            <w:lang w:val="en-GB" w:bidi="en-US"/>
          </w:rPr>
          <w:t>9.2.10.</w:t>
        </w:r>
        <w:r w:rsidR="009E36AF" w:rsidRPr="009539C0">
          <w:rPr>
            <w:lang w:val="en-GB" w:bidi="en-US"/>
          </w:rPr>
          <w:t xml:space="preserve"> </w:t>
        </w:r>
      </w:hyperlink>
      <w:r w:rsidR="00074F9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074F9A" w:rsidRPr="009539C0">
        <w:rPr>
          <w:lang w:val="en-GB" w:bidi="en-US"/>
        </w:rPr>
        <w:t>and</w:t>
      </w:r>
    </w:p>
    <w:p w14:paraId="66085EB6" w14:textId="2E149086" w:rsidR="003A478C" w:rsidRPr="009539C0" w:rsidRDefault="006C65BF" w:rsidP="006C65BF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906FFE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with</w:t>
      </w:r>
      <w:r w:rsidR="009E36AF" w:rsidRPr="009539C0">
        <w:rPr>
          <w:i/>
          <w:iCs/>
          <w:lang w:val="en-GB" w:bidi="en-US"/>
        </w:rPr>
        <w:t xml:space="preserve"> </w:t>
      </w:r>
      <w:r w:rsidR="00906FFE" w:rsidRPr="009539C0">
        <w:rPr>
          <w:i/>
          <w:iCs/>
          <w:lang w:val="en-GB"/>
        </w:rPr>
        <w:t>A.</w:t>
      </w:r>
      <w:r w:rsidR="009E36AF" w:rsidRPr="009539C0">
        <w:rPr>
          <w:i/>
          <w:iCs/>
          <w:lang w:val="en-GB"/>
        </w:rPr>
        <w:t xml:space="preserve"> </w:t>
      </w:r>
      <w:r w:rsidR="00906FFE" w:rsidRPr="009539C0">
        <w:rPr>
          <w:i/>
          <w:iCs/>
          <w:lang w:val="en-GB"/>
        </w:rPr>
        <w:t>astaci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906FFE" w:rsidRPr="009539C0">
        <w:rPr>
          <w:u w:val="double"/>
          <w:lang w:val="en-GB" w:eastAsia="fr-FR"/>
        </w:rPr>
        <w:t>months</w:t>
      </w:r>
      <w:r w:rsidR="00906FFE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906FFE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906FFE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906FFE" w:rsidRPr="009539C0">
        <w:rPr>
          <w:i/>
          <w:iCs/>
          <w:u w:val="double"/>
          <w:lang w:val="en-GB" w:eastAsia="fr-FR"/>
        </w:rPr>
        <w:t>agent</w:t>
      </w:r>
      <w:r w:rsidR="00906FFE" w:rsidRPr="009539C0">
        <w:rPr>
          <w:strike/>
          <w:lang w:val="en-GB" w:eastAsia="fr-FR"/>
        </w:rPr>
        <w:t>pathogen</w:t>
      </w:r>
      <w:proofErr w:type="spellEnd"/>
      <w:r w:rsidR="00906FFE" w:rsidRPr="009539C0">
        <w:rPr>
          <w:lang w:val="en-GB" w:eastAsia="fr-FR"/>
        </w:rPr>
        <w:t>.</w:t>
      </w:r>
      <w:r w:rsidR="009E36AF" w:rsidRPr="009539C0">
        <w:rPr>
          <w:lang w:val="en-GB" w:eastAsia="fr-FR"/>
        </w:rPr>
        <w:t xml:space="preserve"> </w:t>
      </w:r>
    </w:p>
    <w:p w14:paraId="3ABAB8FC" w14:textId="09ADA7BB" w:rsidR="00CF6FBB" w:rsidRPr="009539C0" w:rsidRDefault="00CF6FBB" w:rsidP="006C65BF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743E293F" w14:textId="22E5604B" w:rsidR="00906FFE" w:rsidRPr="009539C0" w:rsidRDefault="00CF6FBB" w:rsidP="006C65BF">
      <w:pPr>
        <w:pStyle w:val="WOAHArticleNumber"/>
        <w:rPr>
          <w:rFonts w:eastAsia="Calibri"/>
          <w:szCs w:val="18"/>
          <w:lang w:val="en-GB" w:eastAsia="fr-FR"/>
        </w:rPr>
      </w:pPr>
      <w:r w:rsidRPr="009539C0">
        <w:rPr>
          <w:lang w:eastAsia="fr-FR"/>
        </w:rPr>
        <w:t>________________________</w:t>
      </w:r>
      <w:r w:rsidR="00906FFE" w:rsidRPr="009539C0">
        <w:rPr>
          <w:rFonts w:eastAsia="Calibri"/>
          <w:szCs w:val="18"/>
          <w:lang w:val="en-GB" w:eastAsia="fr-FR"/>
        </w:rPr>
        <w:br w:type="page"/>
      </w:r>
    </w:p>
    <w:p w14:paraId="49737B22" w14:textId="1CDBA5D4" w:rsidR="006B2014" w:rsidRPr="009539C0" w:rsidRDefault="006B2014" w:rsidP="007C1B05">
      <w:pPr>
        <w:pStyle w:val="WOAHChapternumber"/>
      </w:pPr>
      <w:bookmarkStart w:id="9" w:name="_Hlk188863750"/>
      <w:r w:rsidRPr="009539C0">
        <w:lastRenderedPageBreak/>
        <w:t>CHAPTER</w:t>
      </w:r>
      <w:r w:rsidR="009E36AF" w:rsidRPr="009539C0">
        <w:t xml:space="preserve"> </w:t>
      </w:r>
      <w:r w:rsidRPr="009539C0">
        <w:t>9.</w:t>
      </w:r>
      <w:r w:rsidR="003F791E" w:rsidRPr="009539C0">
        <w:t>3</w:t>
      </w:r>
      <w:r w:rsidRPr="009539C0">
        <w:t>.</w:t>
      </w:r>
    </w:p>
    <w:p w14:paraId="6E47ABFA" w14:textId="5E643F88" w:rsidR="006B2014" w:rsidRPr="009539C0" w:rsidRDefault="006B2014" w:rsidP="00E37C07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3F791E" w:rsidRPr="009539C0">
        <w:t>DECAPOD</w:t>
      </w:r>
      <w:r w:rsidR="009E36AF" w:rsidRPr="009539C0">
        <w:t xml:space="preserve"> </w:t>
      </w:r>
      <w:r w:rsidR="003F791E" w:rsidRPr="009539C0">
        <w:t>IRIDESCENT</w:t>
      </w:r>
      <w:r w:rsidR="009E36AF" w:rsidRPr="009539C0">
        <w:t xml:space="preserve"> </w:t>
      </w:r>
      <w:r w:rsidR="003F791E" w:rsidRPr="009539C0">
        <w:t>VIRUS</w:t>
      </w:r>
      <w:r w:rsidR="009E36AF" w:rsidRPr="009539C0">
        <w:t xml:space="preserve"> </w:t>
      </w:r>
      <w:r w:rsidR="003F791E" w:rsidRPr="009539C0">
        <w:t>1</w:t>
      </w:r>
    </w:p>
    <w:bookmarkEnd w:id="9"/>
    <w:p w14:paraId="1DB3AB96" w14:textId="040B25ED" w:rsidR="00CF6FBB" w:rsidRPr="009539C0" w:rsidRDefault="00CF6FBB" w:rsidP="00B76A56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[…]</w:t>
      </w:r>
    </w:p>
    <w:p w14:paraId="33550AEB" w14:textId="2BA73F43" w:rsidR="00A92658" w:rsidRPr="009539C0" w:rsidRDefault="00A92658" w:rsidP="00B76A56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9.3.5.</w:t>
      </w:r>
    </w:p>
    <w:p w14:paraId="2843C6CB" w14:textId="1408E377" w:rsidR="00A92658" w:rsidRPr="009539C0" w:rsidRDefault="00A92658" w:rsidP="00B76A56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DIV1</w:t>
      </w:r>
    </w:p>
    <w:p w14:paraId="44A66860" w14:textId="45DA215C" w:rsidR="00A92658" w:rsidRPr="009539C0" w:rsidRDefault="00A92658" w:rsidP="00C41CB2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rPr>
          <w:strike/>
          <w:highlight w:val="yellow"/>
        </w:rPr>
        <w:t>with</w:t>
      </w:r>
      <w:proofErr w:type="spellEnd"/>
      <w:r w:rsidR="009E36AF" w:rsidRPr="009539C0">
        <w:t xml:space="preserve"> </w:t>
      </w:r>
      <w:r w:rsidRPr="009539C0">
        <w:t>DIV1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DIV1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19" w:history="1">
        <w:r w:rsidRPr="009539C0">
          <w:t>9.3.6.</w:t>
        </w:r>
      </w:hyperlink>
      <w:r w:rsidRPr="009539C0">
        <w:t>).</w:t>
      </w:r>
    </w:p>
    <w:p w14:paraId="56200C46" w14:textId="3DC3949E" w:rsidR="00A92658" w:rsidRPr="009539C0" w:rsidRDefault="00A92658" w:rsidP="00C41CB2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DIV1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683CDA5" w14:textId="0042E985" w:rsidR="00A92658" w:rsidRPr="009539C0" w:rsidRDefault="00C41CB2" w:rsidP="00FE5869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5D387E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5D387E" w:rsidRPr="009539C0">
        <w:rPr>
          <w:u w:val="double"/>
        </w:rPr>
        <w:t>i</w:t>
      </w:r>
      <w:r w:rsidR="005D387E" w:rsidRPr="009539C0">
        <w:rPr>
          <w:u w:val="double"/>
          <w:lang w:bidi="en-US"/>
        </w:rPr>
        <w:t>nfection</w:t>
      </w:r>
      <w:r w:rsidR="009E36AF" w:rsidRPr="009539C0">
        <w:rPr>
          <w:u w:val="double"/>
          <w:lang w:bidi="en-US"/>
        </w:rPr>
        <w:t xml:space="preserve"> </w:t>
      </w:r>
      <w:r w:rsidR="005D387E" w:rsidRPr="009539C0">
        <w:rPr>
          <w:u w:val="double"/>
          <w:lang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r w:rsidR="005D387E" w:rsidRPr="009539C0">
        <w:rPr>
          <w:u w:val="double"/>
        </w:rPr>
        <w:t>DIV1</w:t>
      </w:r>
      <w:r w:rsidR="005D387E" w:rsidRPr="009539C0">
        <w:rPr>
          <w:strike/>
          <w:lang w:eastAsia="en-GB" w:bidi="en-US"/>
        </w:rPr>
        <w:t>none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i/>
          <w:strike/>
          <w:lang w:eastAsia="en-GB" w:bidi="en-US"/>
        </w:rPr>
        <w:t>susceptible</w:t>
      </w:r>
      <w:r w:rsidR="009E36AF" w:rsidRPr="009539C0">
        <w:rPr>
          <w:i/>
          <w:strike/>
          <w:lang w:eastAsia="en-GB" w:bidi="en-US"/>
        </w:rPr>
        <w:t xml:space="preserve"> </w:t>
      </w:r>
      <w:r w:rsidR="005D387E" w:rsidRPr="009539C0">
        <w:rPr>
          <w:i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9.3.2.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i/>
          <w:strike/>
          <w:lang w:eastAsia="en-GB" w:bidi="en-US"/>
        </w:rPr>
        <w:t>basic</w:t>
      </w:r>
      <w:r w:rsidR="009E36AF" w:rsidRPr="009539C0">
        <w:rPr>
          <w:i/>
          <w:strike/>
          <w:lang w:eastAsia="en-GB" w:bidi="en-US"/>
        </w:rPr>
        <w:t xml:space="preserve"> </w:t>
      </w:r>
      <w:r w:rsidR="005D387E" w:rsidRPr="009539C0">
        <w:rPr>
          <w:i/>
          <w:strike/>
          <w:lang w:eastAsia="en-GB" w:bidi="en-US"/>
        </w:rPr>
        <w:t>biosecurity</w:t>
      </w:r>
      <w:r w:rsidR="009E36AF" w:rsidRPr="009539C0">
        <w:rPr>
          <w:i/>
          <w:strike/>
          <w:lang w:eastAsia="en-GB" w:bidi="en-US"/>
        </w:rPr>
        <w:t xml:space="preserve"> </w:t>
      </w:r>
      <w:r w:rsidR="005D387E" w:rsidRPr="009539C0">
        <w:rPr>
          <w:i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5D387E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5D387E" w:rsidRPr="009539C0">
        <w:rPr>
          <w:strike/>
          <w:lang w:eastAsia="en-GB" w:bidi="en-US"/>
        </w:rPr>
        <w:t>months</w:t>
      </w:r>
      <w:r w:rsidR="005D387E" w:rsidRPr="009539C0">
        <w:rPr>
          <w:lang w:eastAsia="en-GB" w:bidi="en-US"/>
        </w:rPr>
        <w:t>;</w:t>
      </w:r>
      <w:proofErr w:type="gramEnd"/>
    </w:p>
    <w:p w14:paraId="08E2D891" w14:textId="77777777" w:rsidR="00A92658" w:rsidRPr="009539C0" w:rsidRDefault="00A92658" w:rsidP="00C41CB2">
      <w:pPr>
        <w:pStyle w:val="WOAHArticleText"/>
      </w:pPr>
      <w:r w:rsidRPr="009539C0">
        <w:t>OR</w:t>
      </w:r>
    </w:p>
    <w:p w14:paraId="019AEB53" w14:textId="63036CF7" w:rsidR="00A92658" w:rsidRPr="009539C0" w:rsidRDefault="00C41CB2" w:rsidP="00FE5869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A92658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DIV1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B21284" w:rsidRPr="009539C0">
        <w:rPr>
          <w:u w:val="double"/>
          <w:lang w:eastAsia="en-GB" w:bidi="en-US"/>
        </w:rPr>
        <w:t>ten</w:t>
      </w:r>
      <w:r w:rsidR="00B21284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and:</w:t>
      </w:r>
    </w:p>
    <w:p w14:paraId="2523FFBD" w14:textId="7A7498F5" w:rsidR="001C304B" w:rsidRPr="009539C0" w:rsidRDefault="00C41CB2" w:rsidP="00FE5869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 w:eastAsia="fr-FR"/>
        </w:rPr>
        <w:tab/>
      </w:r>
      <w:r w:rsidR="001C304B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iCs/>
          <w:lang w:val="en-GB" w:eastAsia="fr-FR"/>
        </w:rPr>
        <w:t>DIV1</w:t>
      </w:r>
      <w:r w:rsidR="001C304B"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="001C304B"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="001C304B"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="001C304B"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="001C304B" w:rsidRPr="009539C0">
        <w:rPr>
          <w:u w:val="double"/>
          <w:lang w:val="en-GB" w:eastAsia="fr-FR"/>
        </w:rPr>
        <w:t>1.4.</w:t>
      </w:r>
      <w:r w:rsidR="001C304B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1C304B"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="001C304B"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="001C304B"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="001C304B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1C304B"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="001C304B" w:rsidRPr="009539C0">
        <w:rPr>
          <w:i/>
          <w:strike/>
          <w:lang w:val="en-GB" w:eastAsia="fr-FR"/>
        </w:rPr>
        <w:t>Manual</w:t>
      </w:r>
      <w:r w:rsidR="001C304B"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="001C304B" w:rsidRPr="009539C0">
        <w:rPr>
          <w:lang w:val="en-GB" w:eastAsia="fr-FR"/>
        </w:rPr>
        <w:t>and</w:t>
      </w:r>
    </w:p>
    <w:p w14:paraId="7116CA54" w14:textId="711B11BC" w:rsidR="001C304B" w:rsidRPr="009539C0" w:rsidRDefault="001C304B" w:rsidP="00FE5869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0DD72E26" w14:textId="77777777" w:rsidR="00A92658" w:rsidRPr="009539C0" w:rsidRDefault="00A92658" w:rsidP="00C41CB2">
      <w:pPr>
        <w:pStyle w:val="WOAHArticleText"/>
      </w:pPr>
      <w:r w:rsidRPr="009539C0">
        <w:t>OR</w:t>
      </w:r>
    </w:p>
    <w:p w14:paraId="131231D6" w14:textId="1D9A8C0B" w:rsidR="00A92658" w:rsidRPr="009539C0" w:rsidRDefault="001E7AB0" w:rsidP="00FE5869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3C0F2E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3C0F2E" w:rsidRPr="009539C0">
        <w:rPr>
          <w:i/>
          <w:lang w:eastAsia="en-GB" w:bidi="en-US"/>
        </w:rPr>
        <w:t>surveillance</w:t>
      </w:r>
      <w:r w:rsidR="003C0F2E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u w:val="double"/>
          <w:lang w:eastAsia="en-GB" w:bidi="en-US"/>
        </w:rPr>
        <w:t>two</w:t>
      </w:r>
      <w:r w:rsidR="003C0F2E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bidi="en-US"/>
        </w:rPr>
        <w:t>DIV1,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3C0F2E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3C0F2E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u w:val="double"/>
          <w:lang w:eastAsia="en-GB" w:bidi="en-US"/>
        </w:rPr>
        <w:t>one</w:t>
      </w:r>
      <w:r w:rsidR="003C0F2E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C0F2E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3C0F2E" w:rsidRPr="009539C0">
        <w:rPr>
          <w:i/>
          <w:iCs/>
          <w:lang w:eastAsia="en-GB" w:bidi="en-US"/>
        </w:rPr>
        <w:t>surveillance</w:t>
      </w:r>
      <w:r w:rsidR="003C0F2E" w:rsidRPr="009539C0">
        <w:rPr>
          <w:lang w:eastAsia="en-GB" w:bidi="en-US"/>
        </w:rPr>
        <w:t>;</w:t>
      </w:r>
      <w:proofErr w:type="gramEnd"/>
    </w:p>
    <w:p w14:paraId="18B2A17F" w14:textId="77777777" w:rsidR="00A92658" w:rsidRPr="009539C0" w:rsidRDefault="00A92658" w:rsidP="001E7AB0">
      <w:pPr>
        <w:pStyle w:val="WOAHArticleText"/>
      </w:pPr>
      <w:r w:rsidRPr="009539C0">
        <w:t>OR</w:t>
      </w:r>
    </w:p>
    <w:p w14:paraId="17EA510B" w14:textId="5BE6FF4E" w:rsidR="00A92658" w:rsidRPr="009539C0" w:rsidRDefault="001E7AB0" w:rsidP="00FE5869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A92658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DIV1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A92658" w:rsidRPr="009539C0">
        <w:rPr>
          <w:lang w:bidi="en-US"/>
        </w:rPr>
        <w:t>DIV1</w:t>
      </w:r>
      <w:proofErr w:type="gramEnd"/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met:</w:t>
      </w:r>
    </w:p>
    <w:p w14:paraId="1333C68D" w14:textId="2FBA7AA7" w:rsidR="00A92658" w:rsidRPr="009539C0" w:rsidRDefault="001E7AB0" w:rsidP="00FE5869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A92658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DIV1,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A9265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A9265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9265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A92658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A9265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9265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and</w:t>
      </w:r>
    </w:p>
    <w:p w14:paraId="4454C180" w14:textId="388BB017" w:rsidR="00A92658" w:rsidRPr="009539C0" w:rsidRDefault="001E7AB0" w:rsidP="00FE5869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A92658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A9265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A9265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9265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DIV1,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A92658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A92658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A92658" w:rsidRPr="009539C0">
          <w:rPr>
            <w:lang w:val="en-GB" w:bidi="en-US"/>
          </w:rPr>
          <w:t>4.4.</w:t>
        </w:r>
      </w:hyperlink>
      <w:r w:rsidR="00A92658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A92658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9265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A92658" w:rsidRPr="009539C0">
          <w:rPr>
            <w:lang w:val="en-GB" w:bidi="en-US"/>
          </w:rPr>
          <w:t>4.7.</w:t>
        </w:r>
      </w:hyperlink>
      <w:r w:rsidR="00A9265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and</w:t>
      </w:r>
    </w:p>
    <w:p w14:paraId="029020C6" w14:textId="61595AC7" w:rsidR="00A92658" w:rsidRPr="009539C0" w:rsidRDefault="001E7AB0" w:rsidP="00FE5869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A92658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A92658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A92658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A92658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9265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DIV1;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and</w:t>
      </w:r>
    </w:p>
    <w:p w14:paraId="6E45F42A" w14:textId="3B5EEDCF" w:rsidR="00A92658" w:rsidRPr="009539C0" w:rsidRDefault="001E7AB0" w:rsidP="00FE5869">
      <w:pPr>
        <w:pStyle w:val="WOAHListLetterPara"/>
        <w:rPr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A92658" w:rsidRPr="009539C0">
          <w:rPr>
            <w:i/>
            <w:lang w:val="en-GB" w:bidi="en-US"/>
          </w:rPr>
          <w:t>targeted</w:t>
        </w:r>
        <w:r w:rsidR="009E36AF" w:rsidRPr="009539C0">
          <w:rPr>
            <w:i/>
            <w:lang w:val="en-GB" w:bidi="en-US"/>
          </w:rPr>
          <w:t xml:space="preserve"> </w:t>
        </w:r>
        <w:r w:rsidR="00A92658" w:rsidRPr="009539C0">
          <w:rPr>
            <w:i/>
            <w:lang w:val="en-GB" w:bidi="en-US"/>
          </w:rPr>
          <w:t>surveillance</w:t>
        </w:r>
      </w:hyperlink>
      <w:r w:rsidR="00A92658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A92658" w:rsidRPr="009539C0">
          <w:rPr>
            <w:lang w:val="en-GB" w:bidi="en-US"/>
          </w:rPr>
          <w:t>1.4.</w:t>
        </w:r>
      </w:hyperlink>
      <w:r w:rsidR="00A92658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A92658" w:rsidRPr="009539C0">
        <w:rPr>
          <w:lang w:val="en-GB" w:bidi="en-US"/>
        </w:rPr>
        <w:t>for:</w:t>
      </w:r>
    </w:p>
    <w:p w14:paraId="399CD02A" w14:textId="6C98A0D6" w:rsidR="00A06970" w:rsidRPr="009539C0" w:rsidRDefault="001E7AB0" w:rsidP="008F1676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lastRenderedPageBreak/>
        <w:t>i)</w:t>
      </w:r>
      <w:r w:rsidRPr="009539C0">
        <w:rPr>
          <w:lang w:eastAsia="en-GB" w:bidi="en-US"/>
        </w:rPr>
        <w:tab/>
      </w:r>
      <w:r w:rsidR="00A0697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u w:val="double"/>
          <w:lang w:eastAsia="en-GB" w:bidi="en-US"/>
        </w:rPr>
        <w:t>two</w:t>
      </w:r>
      <w:r w:rsidR="00A06970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farmed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i/>
          <w:iCs/>
          <w:lang w:eastAsia="en-GB" w:bidi="en-US"/>
        </w:rPr>
        <w:t>susceptible</w:t>
      </w:r>
      <w:r w:rsidR="009E36AF" w:rsidRPr="009539C0">
        <w:rPr>
          <w:i/>
          <w:iCs/>
          <w:lang w:eastAsia="en-GB" w:bidi="en-US"/>
        </w:rPr>
        <w:t xml:space="preserve"> </w:t>
      </w:r>
      <w:r w:rsidR="00A06970" w:rsidRPr="009539C0">
        <w:rPr>
          <w:i/>
          <w:iCs/>
          <w:lang w:eastAsia="en-GB" w:bidi="en-US"/>
        </w:rPr>
        <w:t>species</w:t>
      </w:r>
      <w:r w:rsidR="009E36AF" w:rsidRPr="009539C0">
        <w:rPr>
          <w:i/>
          <w:iCs/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bidi="en-US"/>
        </w:rPr>
        <w:t>DIV1</w:t>
      </w:r>
      <w:r w:rsidR="00A06970" w:rsidRPr="009539C0">
        <w:rPr>
          <w:lang w:eastAsia="en-GB" w:bidi="en-US"/>
        </w:rPr>
        <w:t>;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or</w:t>
      </w:r>
    </w:p>
    <w:p w14:paraId="248AD263" w14:textId="10A54AB5" w:rsidR="00A92658" w:rsidRPr="009539C0" w:rsidRDefault="001E7AB0" w:rsidP="008F1676">
      <w:pPr>
        <w:pStyle w:val="WOAHListRomanNumeralPara"/>
        <w:rPr>
          <w:rFonts w:cstheme="minorBidi"/>
          <w:kern w:val="2"/>
          <w:szCs w:val="22"/>
          <w:lang w:eastAsia="en-GB" w:bidi="en-US"/>
          <w14:ligatures w14:val="standardContextual"/>
        </w:rPr>
      </w:pPr>
      <w:r w:rsidRPr="009539C0">
        <w:rPr>
          <w:lang w:eastAsia="en-GB" w:bidi="en-US"/>
        </w:rPr>
        <w:t>ii)</w:t>
      </w:r>
      <w:r w:rsidRPr="009539C0">
        <w:rPr>
          <w:lang w:eastAsia="en-GB" w:bidi="en-US"/>
        </w:rPr>
        <w:tab/>
      </w:r>
      <w:r w:rsidR="00A0697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u w:val="double"/>
          <w:lang w:eastAsia="en-GB" w:bidi="en-US"/>
        </w:rPr>
        <w:t>one</w:t>
      </w:r>
      <w:r w:rsidR="00A06970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bidi="en-US"/>
        </w:rPr>
        <w:t>DIV1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if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affected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i/>
          <w:iCs/>
          <w:lang w:eastAsia="en-GB" w:bidi="en-US"/>
        </w:rPr>
        <w:t>aquaculture</w:t>
      </w:r>
      <w:r w:rsidR="009E36AF" w:rsidRPr="009539C0">
        <w:rPr>
          <w:i/>
          <w:iCs/>
          <w:lang w:eastAsia="en-GB" w:bidi="en-US"/>
        </w:rPr>
        <w:t xml:space="preserve"> </w:t>
      </w:r>
      <w:r w:rsidR="00A06970" w:rsidRPr="009539C0">
        <w:rPr>
          <w:i/>
          <w:iCs/>
          <w:lang w:eastAsia="en-GB" w:bidi="en-US"/>
        </w:rPr>
        <w:t>establishments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were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not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epidemiologically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connected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populations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A06970" w:rsidRPr="009539C0">
        <w:rPr>
          <w:i/>
          <w:lang w:eastAsia="en-GB" w:bidi="en-US"/>
        </w:rPr>
        <w:t>susceptible</w:t>
      </w:r>
      <w:r w:rsidR="009E36AF" w:rsidRPr="009539C0">
        <w:rPr>
          <w:i/>
          <w:lang w:eastAsia="en-GB" w:bidi="en-US"/>
        </w:rPr>
        <w:t xml:space="preserve"> </w:t>
      </w:r>
      <w:r w:rsidR="00A06970" w:rsidRPr="009539C0">
        <w:rPr>
          <w:i/>
          <w:lang w:eastAsia="en-GB" w:bidi="en-US"/>
        </w:rPr>
        <w:t>species</w:t>
      </w:r>
      <w:r w:rsidR="00A06970" w:rsidRPr="009539C0">
        <w:rPr>
          <w:lang w:eastAsia="en-GB" w:bidi="en-US"/>
        </w:rPr>
        <w:t>.</w:t>
      </w:r>
    </w:p>
    <w:p w14:paraId="7CB5DF93" w14:textId="78AFB701" w:rsidR="00A92658" w:rsidRPr="009539C0" w:rsidRDefault="00FE5869" w:rsidP="00FE5869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A9265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A92658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A9265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9265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A92658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A9265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92658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A92658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A9265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92658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9265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A92658" w:rsidRPr="009539C0">
          <w:rPr>
            <w:lang w:bidi="en-US"/>
          </w:rPr>
          <w:t>1.4.4.</w:t>
        </w:r>
      </w:hyperlink>
    </w:p>
    <w:p w14:paraId="6D66B16F" w14:textId="5A801F7F" w:rsidR="00007965" w:rsidRPr="009539C0" w:rsidRDefault="00007965" w:rsidP="008F1676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9.3.6.</w:t>
      </w:r>
    </w:p>
    <w:p w14:paraId="1BA734C3" w14:textId="3515D23B" w:rsidR="00007965" w:rsidRPr="009539C0" w:rsidRDefault="00007965" w:rsidP="008F1676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DIV1</w:t>
      </w:r>
    </w:p>
    <w:p w14:paraId="27AE1217" w14:textId="019178FA" w:rsidR="00007965" w:rsidRPr="009539C0" w:rsidRDefault="00007965" w:rsidP="008F1676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DIV1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6EE00CF5" w14:textId="07F8B9BD" w:rsidR="00007965" w:rsidRPr="009539C0" w:rsidRDefault="00007965" w:rsidP="008F1676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</w:t>
      </w:r>
      <w:hyperlink w:anchor="_bookmark149" w:history="1">
        <w:r w:rsidRPr="009539C0">
          <w:t>e</w:t>
        </w:r>
        <w:r w:rsidR="009E36AF" w:rsidRPr="009539C0">
          <w:t xml:space="preserve"> </w:t>
        </w:r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DIV1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45E0785" w14:textId="63FF4BF4" w:rsidR="00007965" w:rsidRPr="009539C0" w:rsidRDefault="008F1676" w:rsidP="00E40A3F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3A0822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3A0822" w:rsidRPr="009539C0">
        <w:rPr>
          <w:u w:val="double"/>
        </w:rPr>
        <w:t>i</w:t>
      </w:r>
      <w:r w:rsidR="003A0822" w:rsidRPr="009539C0">
        <w:rPr>
          <w:u w:val="double"/>
          <w:lang w:bidi="en-US"/>
        </w:rPr>
        <w:t>nfection</w:t>
      </w:r>
      <w:r w:rsidR="009E36AF" w:rsidRPr="009539C0">
        <w:rPr>
          <w:u w:val="double"/>
          <w:lang w:bidi="en-US"/>
        </w:rPr>
        <w:t xml:space="preserve"> </w:t>
      </w:r>
      <w:r w:rsidR="003A0822" w:rsidRPr="009539C0">
        <w:rPr>
          <w:u w:val="double"/>
          <w:lang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r w:rsidR="003A0822" w:rsidRPr="009539C0">
        <w:rPr>
          <w:u w:val="double"/>
        </w:rPr>
        <w:t>DIV1</w:t>
      </w:r>
      <w:r w:rsidR="003A0822" w:rsidRPr="009539C0">
        <w:rPr>
          <w:strike/>
          <w:lang w:eastAsia="en-GB" w:bidi="en-US"/>
        </w:rPr>
        <w:t>none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i/>
          <w:strike/>
          <w:lang w:eastAsia="en-GB" w:bidi="en-US"/>
        </w:rPr>
        <w:t>susceptible</w:t>
      </w:r>
      <w:r w:rsidR="009E36AF" w:rsidRPr="009539C0">
        <w:rPr>
          <w:i/>
          <w:strike/>
          <w:lang w:eastAsia="en-GB" w:bidi="en-US"/>
        </w:rPr>
        <w:t xml:space="preserve"> </w:t>
      </w:r>
      <w:r w:rsidR="003A0822" w:rsidRPr="009539C0">
        <w:rPr>
          <w:i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9.3.2.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i/>
          <w:strike/>
          <w:lang w:eastAsia="en-GB" w:bidi="en-US"/>
        </w:rPr>
        <w:t>basic</w:t>
      </w:r>
      <w:r w:rsidR="009E36AF" w:rsidRPr="009539C0">
        <w:rPr>
          <w:i/>
          <w:strike/>
          <w:lang w:eastAsia="en-GB" w:bidi="en-US"/>
        </w:rPr>
        <w:t xml:space="preserve"> </w:t>
      </w:r>
      <w:r w:rsidR="003A0822" w:rsidRPr="009539C0">
        <w:rPr>
          <w:i/>
          <w:strike/>
          <w:lang w:eastAsia="en-GB" w:bidi="en-US"/>
        </w:rPr>
        <w:t>biosecurity</w:t>
      </w:r>
      <w:r w:rsidR="009E36AF" w:rsidRPr="009539C0">
        <w:rPr>
          <w:i/>
          <w:strike/>
          <w:lang w:eastAsia="en-GB" w:bidi="en-US"/>
        </w:rPr>
        <w:t xml:space="preserve"> </w:t>
      </w:r>
      <w:r w:rsidR="003A0822" w:rsidRPr="009539C0">
        <w:rPr>
          <w:i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3A0822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3A0822" w:rsidRPr="009539C0">
        <w:rPr>
          <w:strike/>
          <w:lang w:eastAsia="en-GB" w:bidi="en-US"/>
        </w:rPr>
        <w:t>months</w:t>
      </w:r>
      <w:r w:rsidR="003A0822" w:rsidRPr="009539C0">
        <w:rPr>
          <w:lang w:eastAsia="en-GB" w:bidi="en-US"/>
        </w:rPr>
        <w:t>;</w:t>
      </w:r>
      <w:proofErr w:type="gramEnd"/>
    </w:p>
    <w:p w14:paraId="02851B6B" w14:textId="77777777" w:rsidR="00007965" w:rsidRPr="009539C0" w:rsidRDefault="00007965" w:rsidP="008F1676">
      <w:pPr>
        <w:pStyle w:val="WOAHArticleText"/>
      </w:pPr>
      <w:r w:rsidRPr="009539C0">
        <w:t>OR</w:t>
      </w:r>
    </w:p>
    <w:p w14:paraId="47798DE5" w14:textId="342FE1BF" w:rsidR="00007965" w:rsidRPr="009539C0" w:rsidRDefault="008F1676" w:rsidP="00E40A3F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007965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DIV1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E2021D" w:rsidRPr="009539C0">
        <w:rPr>
          <w:u w:val="double"/>
          <w:lang w:eastAsia="en-GB" w:bidi="en-US"/>
        </w:rPr>
        <w:t>ten</w:t>
      </w:r>
      <w:r w:rsidR="00E2021D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007965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and:</w:t>
      </w:r>
    </w:p>
    <w:p w14:paraId="1D45629D" w14:textId="6D6009B8" w:rsidR="00007965" w:rsidRPr="009539C0" w:rsidRDefault="008F1676" w:rsidP="00E40A3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DIV1,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007965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007965" w:rsidRPr="009539C0">
          <w:rPr>
            <w:lang w:val="en-GB" w:bidi="en-US"/>
          </w:rPr>
          <w:t>1.4.</w:t>
        </w:r>
      </w:hyperlink>
      <w:r w:rsidR="0000796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</w:p>
    <w:p w14:paraId="09E4D20B" w14:textId="63C429CC" w:rsidR="00007965" w:rsidRPr="009539C0" w:rsidRDefault="008F1676" w:rsidP="00E40A3F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b)</w:t>
      </w:r>
      <w:r w:rsidRPr="009539C0">
        <w:rPr>
          <w:iCs/>
          <w:lang w:val="en-GB" w:eastAsia="en-GB" w:bidi="en-US"/>
        </w:rPr>
        <w:tab/>
      </w:r>
      <w:r w:rsidR="004104AC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4104AC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4104AC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i/>
          <w:lang w:val="en-GB" w:eastAsia="en-GB" w:bidi="en-US"/>
        </w:rPr>
        <w:t>zone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4104AC" w:rsidRPr="009539C0">
        <w:rPr>
          <w:u w:val="double"/>
          <w:lang w:val="en-GB" w:eastAsia="en-GB" w:bidi="en-US"/>
        </w:rPr>
        <w:t>ten</w:t>
      </w:r>
      <w:r w:rsidR="004104AC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4104AC" w:rsidRPr="009539C0">
        <w:rPr>
          <w:lang w:val="en-GB" w:eastAsia="en-GB" w:bidi="en-US"/>
        </w:rPr>
        <w:t>years;</w:t>
      </w:r>
      <w:proofErr w:type="gramEnd"/>
    </w:p>
    <w:p w14:paraId="710D7856" w14:textId="77777777" w:rsidR="00007965" w:rsidRPr="009539C0" w:rsidRDefault="00007965" w:rsidP="00E40A3F">
      <w:pPr>
        <w:pStyle w:val="WOAHArticleText"/>
      </w:pPr>
      <w:r w:rsidRPr="009539C0">
        <w:t>OR</w:t>
      </w:r>
    </w:p>
    <w:p w14:paraId="2CCE6378" w14:textId="793FCEE6" w:rsidR="00007965" w:rsidRPr="009539C0" w:rsidRDefault="00E40A3F" w:rsidP="00E40A3F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F82843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F82843" w:rsidRPr="009539C0">
        <w:rPr>
          <w:i/>
          <w:lang w:eastAsia="en-GB" w:bidi="en-US"/>
        </w:rPr>
        <w:t>surveillance</w:t>
      </w:r>
      <w:r w:rsidR="00F82843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u w:val="double"/>
          <w:lang w:eastAsia="en-GB" w:bidi="en-US"/>
        </w:rPr>
        <w:t>two</w:t>
      </w:r>
      <w:r w:rsidR="00F82843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bidi="en-US"/>
        </w:rPr>
        <w:t>DIV1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F82843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F82843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u w:val="double"/>
          <w:lang w:eastAsia="en-GB" w:bidi="en-US"/>
        </w:rPr>
        <w:t>one</w:t>
      </w:r>
      <w:r w:rsidR="00F82843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82843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F82843" w:rsidRPr="009539C0">
        <w:rPr>
          <w:i/>
          <w:lang w:eastAsia="en-GB" w:bidi="en-US"/>
        </w:rPr>
        <w:t>surveillance</w:t>
      </w:r>
      <w:r w:rsidR="00F82843" w:rsidRPr="009539C0">
        <w:rPr>
          <w:lang w:eastAsia="en-GB" w:bidi="en-US"/>
        </w:rPr>
        <w:t>;</w:t>
      </w:r>
      <w:proofErr w:type="gramEnd"/>
    </w:p>
    <w:p w14:paraId="7123263D" w14:textId="77777777" w:rsidR="00007965" w:rsidRPr="009539C0" w:rsidRDefault="00007965" w:rsidP="00E40A3F">
      <w:pPr>
        <w:pStyle w:val="WOAHArticleText"/>
      </w:pPr>
      <w:r w:rsidRPr="009539C0">
        <w:t>OR</w:t>
      </w:r>
    </w:p>
    <w:p w14:paraId="6C7EDDD4" w14:textId="29293D53" w:rsidR="00007965" w:rsidRPr="009539C0" w:rsidRDefault="00E40A3F" w:rsidP="00E40A3F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007965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00796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07965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DIV1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DIV1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00796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07965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met:</w:t>
      </w:r>
    </w:p>
    <w:p w14:paraId="5A110EF7" w14:textId="0C9E0F94" w:rsidR="00007965" w:rsidRPr="009539C0" w:rsidRDefault="00E40A3F" w:rsidP="00E40A3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07965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DIV1,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07965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0796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007965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00796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</w:p>
    <w:p w14:paraId="5B780ACC" w14:textId="125E9CCE" w:rsidR="00007965" w:rsidRPr="009539C0" w:rsidRDefault="00E40A3F" w:rsidP="00E40A3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007965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07965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0796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DIV1,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007965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007965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007965" w:rsidRPr="009539C0">
          <w:rPr>
            <w:lang w:val="en-GB" w:bidi="en-US"/>
          </w:rPr>
          <w:t>4.4.</w:t>
        </w:r>
      </w:hyperlink>
      <w:r w:rsidR="00007965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007965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007965" w:rsidRPr="009539C0">
          <w:rPr>
            <w:lang w:val="en-GB" w:bidi="en-US"/>
          </w:rPr>
          <w:t>4.7.</w:t>
        </w:r>
      </w:hyperlink>
      <w:r w:rsidR="0000796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</w:p>
    <w:p w14:paraId="2A326093" w14:textId="3DED58C9" w:rsidR="00887484" w:rsidRPr="009539C0" w:rsidRDefault="00E40A3F" w:rsidP="00E40A3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007965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007965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07965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07965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DIV1;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</w:p>
    <w:p w14:paraId="2B621375" w14:textId="5BA53C07" w:rsidR="00887484" w:rsidRPr="009539C0" w:rsidRDefault="00E40A3F" w:rsidP="00E40A3F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887484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887484" w:rsidRPr="009539C0">
        <w:rPr>
          <w:i/>
          <w:lang w:val="en-GB" w:eastAsia="en-GB" w:bidi="en-US"/>
        </w:rPr>
        <w:t>surveillance</w:t>
      </w:r>
      <w:r w:rsidR="00887484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lang w:val="en-GB" w:eastAsia="en-GB" w:bidi="en-US"/>
        </w:rPr>
        <w:t>for</w:t>
      </w:r>
      <w:r w:rsidR="00887484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887484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887484" w:rsidRPr="009539C0">
        <w:rPr>
          <w:strike/>
          <w:lang w:val="en-GB" w:bidi="en-US"/>
        </w:rPr>
        <w:t>DIV1</w:t>
      </w:r>
      <w:r w:rsidR="00887484" w:rsidRPr="001B180A">
        <w:rPr>
          <w:strike/>
          <w:lang w:val="en-GB" w:bidi="en-US"/>
        </w:rPr>
        <w:t>.</w:t>
      </w:r>
    </w:p>
    <w:p w14:paraId="6C9149A4" w14:textId="23A09191" w:rsidR="00887484" w:rsidRPr="009539C0" w:rsidRDefault="00887484" w:rsidP="00E40A3F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bidi="en-US"/>
        </w:rPr>
        <w:t>DIV1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1CC30620" w14:textId="0CBCE878" w:rsidR="00887484" w:rsidRPr="009539C0" w:rsidRDefault="00887484" w:rsidP="00E40A3F">
      <w:pPr>
        <w:pStyle w:val="WOAHListRomanNumeralPara"/>
        <w:rPr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E40A3F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bidi="en-US"/>
        </w:rPr>
        <w:t>DIV1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6D58B03D" w14:textId="4FD773BC" w:rsidR="00007965" w:rsidRPr="009539C0" w:rsidRDefault="00FA505D" w:rsidP="00FA505D">
      <w:pPr>
        <w:pStyle w:val="WOAHListNumberedPara"/>
      </w:pPr>
      <w:r w:rsidRPr="009539C0">
        <w:rPr>
          <w:lang w:bidi="en-US"/>
        </w:rPr>
        <w:tab/>
      </w:r>
      <w:r w:rsidR="0000796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00796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07965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007965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00796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0796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007965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00796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07965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007965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00796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07965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007965" w:rsidRPr="009539C0">
          <w:rPr>
            <w:lang w:bidi="en-US"/>
          </w:rPr>
          <w:t>1.4.4.</w:t>
        </w:r>
      </w:hyperlink>
    </w:p>
    <w:p w14:paraId="5D331D83" w14:textId="1D2372D9" w:rsidR="00007965" w:rsidRPr="009539C0" w:rsidRDefault="00007965" w:rsidP="00FA505D">
      <w:pPr>
        <w:pStyle w:val="WOAHArticleNumber"/>
      </w:pPr>
      <w:bookmarkStart w:id="10" w:name="_bookmark320"/>
      <w:bookmarkEnd w:id="10"/>
      <w:r w:rsidRPr="009539C0">
        <w:t>Article</w:t>
      </w:r>
      <w:r w:rsidR="009E36AF" w:rsidRPr="009539C0">
        <w:t xml:space="preserve"> </w:t>
      </w:r>
      <w:r w:rsidRPr="009539C0">
        <w:t>9.3.7.</w:t>
      </w:r>
    </w:p>
    <w:p w14:paraId="5699ABE8" w14:textId="79CF517A" w:rsidR="00007965" w:rsidRPr="009539C0" w:rsidRDefault="00007965" w:rsidP="00FA505D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DIV1</w:t>
      </w:r>
    </w:p>
    <w:p w14:paraId="2D6D847F" w14:textId="2067C482" w:rsidR="00007965" w:rsidRPr="009539C0" w:rsidRDefault="00007965" w:rsidP="00FA505D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</w:t>
      </w:r>
      <w:hyperlink w:anchor="_bookmark149" w:history="1">
        <w:r w:rsidRPr="009539C0">
          <w:t>e</w:t>
        </w:r>
        <w:r w:rsidR="009E36AF" w:rsidRPr="009539C0">
          <w:t xml:space="preserve"> </w:t>
        </w:r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DIV1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D80BF1F" w14:textId="287C92B0" w:rsidR="00007965" w:rsidRPr="009539C0" w:rsidRDefault="00FA505D" w:rsidP="00FA505D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245639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245639" w:rsidRPr="009539C0">
        <w:rPr>
          <w:i/>
          <w:lang w:eastAsia="fr-FR"/>
        </w:rPr>
        <w:t>surveillance</w:t>
      </w:r>
      <w:r w:rsidR="00245639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u w:val="double"/>
          <w:lang w:eastAsia="fr-FR"/>
        </w:rPr>
        <w:t>one</w:t>
      </w:r>
      <w:r w:rsidR="00245639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45639" w:rsidRPr="009539C0">
        <w:t>DIV1</w:t>
      </w:r>
      <w:r w:rsidR="00245639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245639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245639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u w:val="double"/>
          <w:lang w:eastAsia="fr-FR"/>
        </w:rPr>
        <w:t>one</w:t>
      </w:r>
      <w:r w:rsidR="00245639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45639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245639" w:rsidRPr="009539C0">
        <w:rPr>
          <w:i/>
          <w:lang w:eastAsia="fr-FR"/>
        </w:rPr>
        <w:t>surveillance</w:t>
      </w:r>
      <w:r w:rsidR="00245639" w:rsidRPr="009539C0">
        <w:rPr>
          <w:lang w:eastAsia="fr-FR"/>
        </w:rPr>
        <w:t>;</w:t>
      </w:r>
      <w:proofErr w:type="gramEnd"/>
    </w:p>
    <w:p w14:paraId="0397F784" w14:textId="77777777" w:rsidR="00007965" w:rsidRPr="009539C0" w:rsidRDefault="00007965" w:rsidP="00FA505D">
      <w:pPr>
        <w:pStyle w:val="WOAHArticleText"/>
      </w:pPr>
      <w:r w:rsidRPr="009539C0">
        <w:t>OR</w:t>
      </w:r>
    </w:p>
    <w:p w14:paraId="77FF2BA3" w14:textId="51D5A9E7" w:rsidR="00007965" w:rsidRPr="009539C0" w:rsidRDefault="00FA505D" w:rsidP="00FA505D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007965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007965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07965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DIV1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DIV1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007965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07965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met:</w:t>
      </w:r>
    </w:p>
    <w:p w14:paraId="1339FE42" w14:textId="3F6DEB85" w:rsidR="00007965" w:rsidRPr="009539C0" w:rsidRDefault="00FA505D" w:rsidP="00FA505D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07965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007965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007965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007965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DIV1,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007965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007965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007965" w:rsidRPr="009539C0">
          <w:rPr>
            <w:lang w:val="en-GB" w:bidi="en-US"/>
          </w:rPr>
          <w:t>4.4.</w:t>
        </w:r>
      </w:hyperlink>
      <w:r w:rsidR="00007965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007965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07965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007965" w:rsidRPr="009539C0">
          <w:rPr>
            <w:lang w:val="en-GB" w:bidi="en-US"/>
          </w:rPr>
          <w:t>4.7.</w:t>
        </w:r>
      </w:hyperlink>
      <w:r w:rsidR="0000796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07965" w:rsidRPr="009539C0">
        <w:rPr>
          <w:lang w:val="en-GB" w:bidi="en-US"/>
        </w:rPr>
        <w:t>and</w:t>
      </w:r>
    </w:p>
    <w:p w14:paraId="38E0F9C4" w14:textId="63F58FDC" w:rsidR="00247AAD" w:rsidRPr="009539C0" w:rsidRDefault="00FA505D" w:rsidP="00FA505D">
      <w:pPr>
        <w:pStyle w:val="WOAHListLetterPara"/>
        <w:rPr>
          <w:lang w:bidi="en-US"/>
        </w:rPr>
      </w:pPr>
      <w:r w:rsidRPr="009539C0">
        <w:rPr>
          <w:lang w:bidi="en-US"/>
        </w:rPr>
        <w:t>b)</w:t>
      </w:r>
      <w:r w:rsidRPr="009539C0">
        <w:rPr>
          <w:lang w:bidi="en-US"/>
        </w:rPr>
        <w:tab/>
      </w:r>
      <w:r w:rsidR="00007965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existing</w:t>
      </w:r>
      <w:r w:rsidR="009E36AF" w:rsidRPr="009539C0">
        <w:rPr>
          <w:lang w:bidi="en-US"/>
        </w:rPr>
        <w:t xml:space="preserve"> </w:t>
      </w:r>
      <w:hyperlink w:anchor="_bookmark22" w:history="1">
        <w:r w:rsidR="00007965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007965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007965" w:rsidRPr="009539C0">
          <w:rPr>
            <w:i/>
            <w:lang w:bidi="en-US"/>
          </w:rPr>
          <w:t>conditions</w:t>
        </w:r>
      </w:hyperlink>
      <w:r w:rsidR="00007965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including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007965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hyperlink w:anchor="_bookmark28" w:history="1">
        <w:r w:rsidR="00007965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007965" w:rsidRPr="009539C0">
          <w:rPr>
            <w:i/>
            <w:lang w:bidi="en-US"/>
          </w:rPr>
          <w:t>plan</w:t>
        </w:r>
      </w:hyperlink>
      <w:r w:rsidR="00007965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reviewed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modified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necessary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place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time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restocking</w:t>
      </w:r>
      <w:r w:rsidR="009E36AF" w:rsidRPr="009539C0">
        <w:rPr>
          <w:lang w:bidi="en-US"/>
        </w:rPr>
        <w:t xml:space="preserve"> </w:t>
      </w:r>
      <w:r w:rsidR="0000796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hyperlink w:anchor="_bookmark16" w:history="1">
        <w:r w:rsidR="00247AAD" w:rsidRPr="009539C0">
          <w:rPr>
            <w:i/>
          </w:rPr>
          <w:t>aquatic</w:t>
        </w:r>
        <w:r w:rsidR="009E36AF" w:rsidRPr="009539C0">
          <w:rPr>
            <w:i/>
          </w:rPr>
          <w:t xml:space="preserve"> </w:t>
        </w:r>
        <w:r w:rsidR="00247AAD" w:rsidRPr="009539C0">
          <w:rPr>
            <w:i/>
          </w:rPr>
          <w:t>animals</w:t>
        </w:r>
      </w:hyperlink>
      <w:r w:rsidR="009E36AF" w:rsidRPr="009539C0">
        <w:rPr>
          <w:i/>
        </w:rPr>
        <w:t xml:space="preserve"> </w:t>
      </w:r>
      <w:r w:rsidR="00247AAD" w:rsidRPr="009539C0">
        <w:t>from</w:t>
      </w:r>
      <w:r w:rsidR="009E36AF" w:rsidRPr="009539C0">
        <w:t xml:space="preserve"> </w:t>
      </w:r>
      <w:r w:rsidR="00247AAD" w:rsidRPr="009539C0">
        <w:t>an</w:t>
      </w:r>
      <w:r w:rsidR="009E36AF" w:rsidRPr="009539C0">
        <w:t xml:space="preserve"> </w:t>
      </w:r>
      <w:r w:rsidR="00247AAD" w:rsidRPr="009539C0">
        <w:t>approved</w:t>
      </w:r>
      <w:r w:rsidR="009E36AF" w:rsidRPr="009539C0">
        <w:t xml:space="preserve"> </w:t>
      </w:r>
      <w:r w:rsidR="00247AAD" w:rsidRPr="009539C0">
        <w:t>pathogen</w:t>
      </w:r>
      <w:r w:rsidR="009E36AF" w:rsidRPr="009539C0">
        <w:t xml:space="preserve"> </w:t>
      </w:r>
      <w:r w:rsidR="00247AAD" w:rsidRPr="009539C0">
        <w:t>free</w:t>
      </w:r>
      <w:r w:rsidR="009E36AF" w:rsidRPr="009539C0">
        <w:t xml:space="preserve"> </w:t>
      </w:r>
      <w:r w:rsidR="00247AAD" w:rsidRPr="009539C0">
        <w:t>source</w:t>
      </w:r>
      <w:r w:rsidR="009E36AF" w:rsidRPr="009539C0">
        <w:t xml:space="preserve"> </w:t>
      </w:r>
      <w:r w:rsidR="00247AAD" w:rsidRPr="009539C0">
        <w:t>in</w:t>
      </w:r>
      <w:r w:rsidR="009E36AF" w:rsidRPr="009539C0">
        <w:t xml:space="preserve"> </w:t>
      </w:r>
      <w:r w:rsidR="00247AAD" w:rsidRPr="009539C0">
        <w:t>accordance</w:t>
      </w:r>
      <w:r w:rsidR="009E36AF" w:rsidRPr="009539C0">
        <w:t xml:space="preserve"> </w:t>
      </w:r>
      <w:r w:rsidR="00247AAD" w:rsidRPr="009539C0">
        <w:t>with</w:t>
      </w:r>
      <w:r w:rsidR="009E36AF" w:rsidRPr="009539C0">
        <w:t xml:space="preserve"> </w:t>
      </w:r>
      <w:r w:rsidR="00247AAD" w:rsidRPr="009539C0">
        <w:t>the</w:t>
      </w:r>
      <w:r w:rsidR="009E36AF" w:rsidRPr="009539C0">
        <w:t xml:space="preserve"> </w:t>
      </w:r>
      <w:r w:rsidR="00247AAD" w:rsidRPr="009539C0">
        <w:t>requirements</w:t>
      </w:r>
      <w:r w:rsidR="009E36AF" w:rsidRPr="009539C0">
        <w:t xml:space="preserve"> </w:t>
      </w:r>
      <w:r w:rsidR="00247AAD" w:rsidRPr="009539C0">
        <w:t>of</w:t>
      </w:r>
      <w:r w:rsidR="009E36AF" w:rsidRPr="009539C0">
        <w:t xml:space="preserve"> </w:t>
      </w:r>
      <w:r w:rsidR="00247AAD" w:rsidRPr="009539C0">
        <w:t>Articles</w:t>
      </w:r>
      <w:r w:rsidR="009E36AF" w:rsidRPr="009539C0">
        <w:t xml:space="preserve"> </w:t>
      </w:r>
      <w:hyperlink w:anchor="_bookmark322" w:history="1">
        <w:r w:rsidR="00247AAD" w:rsidRPr="009539C0">
          <w:t>9.3.9.</w:t>
        </w:r>
        <w:r w:rsidR="009E36AF" w:rsidRPr="009539C0">
          <w:t xml:space="preserve"> </w:t>
        </w:r>
      </w:hyperlink>
      <w:r w:rsidR="00247AAD" w:rsidRPr="009539C0">
        <w:t>and</w:t>
      </w:r>
      <w:r w:rsidR="009E36AF" w:rsidRPr="009539C0">
        <w:t xml:space="preserve"> </w:t>
      </w:r>
      <w:hyperlink w:anchor="_bookmark323" w:history="1">
        <w:r w:rsidR="00247AAD" w:rsidRPr="009539C0">
          <w:t>9.3.10.</w:t>
        </w:r>
        <w:r w:rsidR="009E36AF" w:rsidRPr="009539C0">
          <w:t xml:space="preserve"> </w:t>
        </w:r>
      </w:hyperlink>
      <w:r w:rsidR="00247AAD" w:rsidRPr="009539C0">
        <w:t>as</w:t>
      </w:r>
      <w:r w:rsidR="009E36AF" w:rsidRPr="009539C0">
        <w:t xml:space="preserve"> </w:t>
      </w:r>
      <w:r w:rsidR="00247AAD" w:rsidRPr="009539C0">
        <w:t>appropriate;</w:t>
      </w:r>
      <w:r w:rsidR="009E36AF" w:rsidRPr="009539C0">
        <w:t xml:space="preserve"> </w:t>
      </w:r>
      <w:r w:rsidR="00247AAD" w:rsidRPr="009539C0">
        <w:t>and</w:t>
      </w:r>
    </w:p>
    <w:p w14:paraId="012F5A67" w14:textId="5E66D32A" w:rsidR="00977675" w:rsidRPr="009539C0" w:rsidRDefault="00FA505D" w:rsidP="00FA505D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C373F1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with</w:t>
      </w:r>
      <w:r w:rsidR="009E36AF" w:rsidRPr="009539C0">
        <w:rPr>
          <w:i/>
          <w:iCs/>
          <w:lang w:val="en-GB" w:bidi="en-US"/>
        </w:rPr>
        <w:t xml:space="preserve"> </w:t>
      </w:r>
      <w:r w:rsidR="00C373F1" w:rsidRPr="009539C0">
        <w:rPr>
          <w:lang w:val="en-GB"/>
        </w:rPr>
        <w:t>DIV1</w:t>
      </w:r>
      <w:r w:rsidR="009E36AF" w:rsidRPr="009539C0">
        <w:rPr>
          <w:lang w:val="en-GB"/>
        </w:rPr>
        <w:t xml:space="preserve"> </w:t>
      </w:r>
      <w:r w:rsidR="00C373F1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C373F1" w:rsidRPr="009539C0">
        <w:rPr>
          <w:u w:val="double"/>
          <w:lang w:val="en-GB" w:eastAsia="fr-FR"/>
        </w:rPr>
        <w:t>months</w:t>
      </w:r>
      <w:r w:rsidR="00C373F1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C373F1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C373F1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C373F1" w:rsidRPr="009539C0">
        <w:rPr>
          <w:i/>
          <w:iCs/>
          <w:u w:val="double"/>
          <w:lang w:val="en-GB" w:eastAsia="fr-FR"/>
        </w:rPr>
        <w:t>agent</w:t>
      </w:r>
      <w:r w:rsidR="00C373F1" w:rsidRPr="009539C0">
        <w:rPr>
          <w:strike/>
          <w:lang w:val="en-GB" w:eastAsia="fr-FR"/>
        </w:rPr>
        <w:t>pathogen</w:t>
      </w:r>
      <w:proofErr w:type="spellEnd"/>
      <w:r w:rsidR="00C373F1" w:rsidRPr="009539C0">
        <w:rPr>
          <w:lang w:val="en-GB" w:eastAsia="fr-FR"/>
        </w:rPr>
        <w:t>.</w:t>
      </w:r>
    </w:p>
    <w:p w14:paraId="5B1E2941" w14:textId="77777777" w:rsidR="00515207" w:rsidRPr="009539C0" w:rsidRDefault="00515207" w:rsidP="00FA505D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5307DA11" w14:textId="28F9001D" w:rsidR="00BB3683" w:rsidRPr="009539C0" w:rsidRDefault="00515207" w:rsidP="00BB3683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________________________</w:t>
      </w:r>
      <w:r w:rsidR="00BB3683" w:rsidRPr="009539C0">
        <w:rPr>
          <w:lang w:eastAsia="fr-FR"/>
        </w:rPr>
        <w:br w:type="page"/>
      </w:r>
    </w:p>
    <w:p w14:paraId="17DB58A9" w14:textId="0A068A38" w:rsidR="00977675" w:rsidRPr="009539C0" w:rsidRDefault="00DA0014" w:rsidP="001B180A">
      <w:pPr>
        <w:pStyle w:val="WOAHChapternumber"/>
      </w:pPr>
      <w:r w:rsidRPr="009539C0">
        <w:lastRenderedPageBreak/>
        <w:t>C</w:t>
      </w:r>
      <w:r w:rsidR="00977675" w:rsidRPr="009539C0">
        <w:t>HAPTER</w:t>
      </w:r>
      <w:r w:rsidR="009E36AF" w:rsidRPr="009539C0">
        <w:t xml:space="preserve"> </w:t>
      </w:r>
      <w:r w:rsidR="00977675" w:rsidRPr="009539C0">
        <w:t>9.4.</w:t>
      </w:r>
    </w:p>
    <w:p w14:paraId="54E4FE45" w14:textId="6DAF2278" w:rsidR="00977675" w:rsidRPr="009539C0" w:rsidRDefault="00977675" w:rsidP="00E37C07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657E0F" w:rsidRPr="009539C0">
        <w:rPr>
          <w:i/>
          <w:iCs/>
        </w:rPr>
        <w:t>HEPATOBACTER</w:t>
      </w:r>
      <w:r w:rsidR="009E36AF" w:rsidRPr="009539C0">
        <w:rPr>
          <w:i/>
          <w:iCs/>
        </w:rPr>
        <w:t xml:space="preserve"> </w:t>
      </w:r>
      <w:r w:rsidR="00657E0F" w:rsidRPr="009539C0">
        <w:rPr>
          <w:i/>
          <w:iCs/>
        </w:rPr>
        <w:t>PENAEI</w:t>
      </w:r>
      <w:r w:rsidR="00174048" w:rsidRPr="009539C0">
        <w:rPr>
          <w:i/>
          <w:iCs/>
        </w:rPr>
        <w:t xml:space="preserve"> </w:t>
      </w:r>
      <w:r w:rsidR="00657E0F" w:rsidRPr="009539C0">
        <w:t>(NECROTISING</w:t>
      </w:r>
      <w:r w:rsidR="009E36AF" w:rsidRPr="009539C0">
        <w:t xml:space="preserve"> </w:t>
      </w:r>
      <w:r w:rsidR="00657E0F" w:rsidRPr="009539C0">
        <w:t>HEPATOPANCREATITIS)</w:t>
      </w:r>
    </w:p>
    <w:p w14:paraId="0C03500C" w14:textId="077E2A51" w:rsidR="00515207" w:rsidRPr="009539C0" w:rsidRDefault="00515207" w:rsidP="000969A1">
      <w:pPr>
        <w:pStyle w:val="WOAHArticleNumber"/>
      </w:pPr>
      <w:r w:rsidRPr="009539C0">
        <w:t>[…]</w:t>
      </w:r>
    </w:p>
    <w:p w14:paraId="27523B17" w14:textId="7B489DEF" w:rsidR="001A268E" w:rsidRPr="009539C0" w:rsidRDefault="001A268E" w:rsidP="000969A1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9.4.5.</w:t>
      </w:r>
    </w:p>
    <w:p w14:paraId="706AF841" w14:textId="0B8A19AF" w:rsidR="001A268E" w:rsidRPr="009539C0" w:rsidRDefault="001A268E" w:rsidP="000969A1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H.</w:t>
      </w:r>
      <w:r w:rsidR="009E36AF" w:rsidRPr="009539C0">
        <w:rPr>
          <w:i/>
        </w:rPr>
        <w:t xml:space="preserve"> </w:t>
      </w:r>
      <w:proofErr w:type="spellStart"/>
      <w:r w:rsidRPr="009539C0">
        <w:rPr>
          <w:i/>
        </w:rPr>
        <w:t>penaei</w:t>
      </w:r>
      <w:proofErr w:type="spellEnd"/>
    </w:p>
    <w:p w14:paraId="7C0C988D" w14:textId="3EA76725" w:rsidR="001A268E" w:rsidRPr="009539C0" w:rsidRDefault="001A268E" w:rsidP="000969A1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H.</w:t>
      </w:r>
      <w:r w:rsidR="009E36AF" w:rsidRPr="009539C0">
        <w:rPr>
          <w:i/>
        </w:rPr>
        <w:t xml:space="preserve"> </w:t>
      </w:r>
      <w:proofErr w:type="spellStart"/>
      <w:r w:rsidRPr="009539C0">
        <w:rPr>
          <w:i/>
        </w:rPr>
        <w:t>penaei</w:t>
      </w:r>
      <w:proofErr w:type="spellEnd"/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H.</w:t>
      </w:r>
      <w:r w:rsidR="009E36AF" w:rsidRPr="009539C0">
        <w:rPr>
          <w:i/>
        </w:rPr>
        <w:t xml:space="preserve"> </w:t>
      </w:r>
      <w:proofErr w:type="spellStart"/>
      <w:r w:rsidRPr="009539C0">
        <w:rPr>
          <w:i/>
        </w:rPr>
        <w:t>penaei</w:t>
      </w:r>
      <w:proofErr w:type="spellEnd"/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30" w:history="1">
        <w:r w:rsidRPr="009539C0">
          <w:t>9.4.6.</w:t>
        </w:r>
      </w:hyperlink>
      <w:r w:rsidRPr="009539C0">
        <w:t>).</w:t>
      </w:r>
    </w:p>
    <w:p w14:paraId="2BBCC3E4" w14:textId="0CA1B597" w:rsidR="001A268E" w:rsidRPr="009539C0" w:rsidRDefault="001A268E" w:rsidP="000969A1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H.</w:t>
      </w:r>
      <w:r w:rsidR="009E36AF" w:rsidRPr="009539C0">
        <w:rPr>
          <w:i/>
        </w:rPr>
        <w:t xml:space="preserve"> </w:t>
      </w:r>
      <w:proofErr w:type="spellStart"/>
      <w:r w:rsidRPr="009539C0">
        <w:rPr>
          <w:i/>
        </w:rPr>
        <w:t>penaei</w:t>
      </w:r>
      <w:proofErr w:type="spellEnd"/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03B3CD6F" w14:textId="2FF9AE6D" w:rsidR="001A268E" w:rsidRPr="009539C0" w:rsidRDefault="000969A1" w:rsidP="000969A1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1A268E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1A268E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1A268E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26" w:history="1">
        <w:r w:rsidR="001A268E" w:rsidRPr="009539C0">
          <w:rPr>
            <w:lang w:bidi="en-US"/>
          </w:rPr>
          <w:t>9.4.2.</w:t>
        </w:r>
        <w:r w:rsidR="009E36AF" w:rsidRPr="009539C0">
          <w:rPr>
            <w:lang w:bidi="en-US"/>
          </w:rPr>
          <w:t xml:space="preserve"> </w:t>
        </w:r>
      </w:hyperlink>
      <w:r w:rsidR="001A268E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1A268E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1A268E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5E6204" w:rsidRPr="009539C0">
        <w:rPr>
          <w:u w:val="double"/>
          <w:lang w:eastAsia="en-GB" w:bidi="en-US"/>
        </w:rPr>
        <w:t>six</w:t>
      </w:r>
      <w:r w:rsidR="005E6204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1A268E" w:rsidRPr="009539C0">
        <w:rPr>
          <w:lang w:bidi="en-US"/>
        </w:rPr>
        <w:t>months;</w:t>
      </w:r>
      <w:proofErr w:type="gramEnd"/>
    </w:p>
    <w:p w14:paraId="6A8BADE8" w14:textId="77777777" w:rsidR="001A268E" w:rsidRPr="009539C0" w:rsidRDefault="001A268E" w:rsidP="000969A1">
      <w:pPr>
        <w:pStyle w:val="WOAHArticleText"/>
      </w:pPr>
      <w:r w:rsidRPr="009539C0">
        <w:t>OR</w:t>
      </w:r>
    </w:p>
    <w:p w14:paraId="3311719C" w14:textId="18A54CCA" w:rsidR="001B2CC7" w:rsidRPr="009539C0" w:rsidRDefault="000969A1" w:rsidP="000969A1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09128B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9128B" w:rsidRPr="009539C0">
        <w:t>i</w:t>
      </w:r>
      <w:r w:rsidR="0009128B" w:rsidRPr="009539C0">
        <w:rPr>
          <w:lang w:bidi="en-US"/>
        </w:rPr>
        <w:t>nfection</w:t>
      </w:r>
      <w:r w:rsidR="009E36AF" w:rsidRPr="009539C0">
        <w:rPr>
          <w:lang w:bidi="en-US"/>
        </w:rPr>
        <w:t xml:space="preserve"> </w:t>
      </w:r>
      <w:r w:rsidR="0009128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9128B" w:rsidRPr="009539C0">
        <w:rPr>
          <w:i/>
          <w:iCs/>
        </w:rPr>
        <w:t>H.</w:t>
      </w:r>
      <w:r w:rsidR="009E36AF" w:rsidRPr="009539C0">
        <w:rPr>
          <w:i/>
          <w:iCs/>
        </w:rPr>
        <w:t xml:space="preserve"> </w:t>
      </w:r>
      <w:proofErr w:type="spellStart"/>
      <w:r w:rsidR="0009128B" w:rsidRPr="009539C0">
        <w:rPr>
          <w:i/>
          <w:iCs/>
        </w:rPr>
        <w:t>penaei</w:t>
      </w:r>
      <w:proofErr w:type="spellEnd"/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u w:val="double"/>
          <w:lang w:eastAsia="en-GB" w:bidi="en-US"/>
        </w:rPr>
        <w:t>ten</w:t>
      </w:r>
      <w:r w:rsidR="0009128B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09128B" w:rsidRPr="009539C0">
        <w:rPr>
          <w:lang w:eastAsia="en-GB" w:bidi="en-US"/>
        </w:rPr>
        <w:t>and:</w:t>
      </w:r>
    </w:p>
    <w:p w14:paraId="34E05DEA" w14:textId="2FE6BA1C" w:rsidR="001B2CC7" w:rsidRPr="009539C0" w:rsidRDefault="000969A1" w:rsidP="000969A1">
      <w:pPr>
        <w:pStyle w:val="WOAHListLetterPara"/>
        <w:rPr>
          <w:lang w:val="en-GB" w:eastAsia="en-GB" w:bidi="en-US"/>
        </w:rPr>
      </w:pPr>
      <w:r w:rsidRPr="009539C0">
        <w:rPr>
          <w:lang w:val="en-GB" w:eastAsia="fr-FR"/>
        </w:rPr>
        <w:t>a)</w:t>
      </w:r>
      <w:r w:rsidRPr="009539C0">
        <w:rPr>
          <w:lang w:val="en-GB" w:eastAsia="fr-FR"/>
        </w:rPr>
        <w:tab/>
      </w:r>
      <w:r w:rsidR="0009128B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i/>
          <w:lang w:val="en-GB" w:eastAsia="fr-FR"/>
        </w:rPr>
        <w:t>H.</w:t>
      </w:r>
      <w:r w:rsidR="009E36AF" w:rsidRPr="009539C0">
        <w:rPr>
          <w:i/>
          <w:lang w:val="en-GB" w:eastAsia="fr-FR"/>
        </w:rPr>
        <w:t xml:space="preserve"> </w:t>
      </w:r>
      <w:proofErr w:type="spellStart"/>
      <w:r w:rsidR="0009128B" w:rsidRPr="009539C0">
        <w:rPr>
          <w:i/>
          <w:lang w:val="en-GB" w:eastAsia="fr-FR"/>
        </w:rPr>
        <w:t>penaei</w:t>
      </w:r>
      <w:proofErr w:type="spellEnd"/>
      <w:r w:rsidR="0009128B"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="0009128B"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="0009128B"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="0009128B"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="0009128B" w:rsidRPr="009539C0">
        <w:rPr>
          <w:u w:val="double"/>
          <w:lang w:val="en-GB" w:eastAsia="fr-FR"/>
        </w:rPr>
        <w:t>1.4.</w:t>
      </w:r>
      <w:r w:rsidR="0009128B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09128B"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="0009128B"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="0009128B"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="0009128B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09128B"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="0009128B" w:rsidRPr="009539C0">
        <w:rPr>
          <w:i/>
          <w:strike/>
          <w:lang w:val="en-GB" w:eastAsia="fr-FR"/>
        </w:rPr>
        <w:t>Manual</w:t>
      </w:r>
      <w:r w:rsidR="0009128B"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="0009128B" w:rsidRPr="009539C0">
        <w:rPr>
          <w:lang w:val="en-GB" w:eastAsia="fr-FR"/>
        </w:rPr>
        <w:t>and</w:t>
      </w:r>
    </w:p>
    <w:p w14:paraId="354ECE99" w14:textId="72C8549D" w:rsidR="001A268E" w:rsidRPr="009539C0" w:rsidRDefault="000969A1" w:rsidP="000969A1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b)</w:t>
      </w:r>
      <w:r w:rsidRPr="009539C0">
        <w:rPr>
          <w:iCs/>
          <w:lang w:val="en-GB" w:eastAsia="en-GB" w:bidi="en-US"/>
        </w:rPr>
        <w:tab/>
      </w:r>
      <w:r w:rsidR="0009128B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09128B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09128B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09128B" w:rsidRPr="009539C0">
        <w:rPr>
          <w:u w:val="double"/>
          <w:lang w:val="en-GB" w:eastAsia="en-GB" w:bidi="en-US"/>
        </w:rPr>
        <w:t>ten</w:t>
      </w:r>
      <w:r w:rsidR="0009128B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09128B"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0200A562" w14:textId="77777777" w:rsidR="001A268E" w:rsidRPr="009539C0" w:rsidRDefault="001A268E" w:rsidP="000969A1">
      <w:pPr>
        <w:pStyle w:val="WOAHArticleText"/>
      </w:pPr>
      <w:r w:rsidRPr="009539C0">
        <w:t>OR</w:t>
      </w:r>
    </w:p>
    <w:p w14:paraId="6DD55CD7" w14:textId="71A6CBC8" w:rsidR="001A268E" w:rsidRPr="009539C0" w:rsidRDefault="000969A1" w:rsidP="000969A1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CB01B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CB01B4" w:rsidRPr="009539C0">
        <w:rPr>
          <w:i/>
          <w:lang w:eastAsia="en-GB" w:bidi="en-US"/>
        </w:rPr>
        <w:t>surveillance</w:t>
      </w:r>
      <w:r w:rsidR="00CB01B4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u w:val="double"/>
          <w:lang w:eastAsia="en-GB" w:bidi="en-US"/>
        </w:rPr>
        <w:t>two</w:t>
      </w:r>
      <w:r w:rsidR="00CB01B4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i/>
          <w:iCs/>
        </w:rPr>
        <w:t>H.</w:t>
      </w:r>
      <w:r w:rsidR="009E36AF" w:rsidRPr="009539C0">
        <w:rPr>
          <w:i/>
          <w:iCs/>
        </w:rPr>
        <w:t xml:space="preserve"> </w:t>
      </w:r>
      <w:proofErr w:type="spellStart"/>
      <w:r w:rsidR="00CB01B4" w:rsidRPr="009539C0">
        <w:rPr>
          <w:i/>
          <w:iCs/>
        </w:rPr>
        <w:t>penaei</w:t>
      </w:r>
      <w:proofErr w:type="spellEnd"/>
      <w:r w:rsidR="00CB01B4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CB01B4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CB01B4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u w:val="double"/>
          <w:lang w:eastAsia="en-GB" w:bidi="en-US"/>
        </w:rPr>
        <w:t>one</w:t>
      </w:r>
      <w:r w:rsidR="00CB01B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B01B4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CB01B4" w:rsidRPr="009539C0">
        <w:rPr>
          <w:i/>
          <w:iCs/>
          <w:lang w:eastAsia="en-GB" w:bidi="en-US"/>
        </w:rPr>
        <w:t>surveillance</w:t>
      </w:r>
      <w:r w:rsidR="00CB01B4" w:rsidRPr="009539C0">
        <w:rPr>
          <w:lang w:eastAsia="en-GB" w:bidi="en-US"/>
        </w:rPr>
        <w:t>;</w:t>
      </w:r>
      <w:proofErr w:type="gramEnd"/>
    </w:p>
    <w:p w14:paraId="1680D0CA" w14:textId="77777777" w:rsidR="001A268E" w:rsidRPr="009539C0" w:rsidRDefault="001A268E" w:rsidP="000969A1">
      <w:pPr>
        <w:pStyle w:val="WOAHArticleText"/>
      </w:pPr>
      <w:r w:rsidRPr="009539C0">
        <w:t>OR</w:t>
      </w:r>
    </w:p>
    <w:p w14:paraId="66D6A002" w14:textId="61DD9662" w:rsidR="001A268E" w:rsidRPr="009539C0" w:rsidRDefault="000969A1" w:rsidP="000969A1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1A268E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1A268E" w:rsidRPr="009539C0">
        <w:rPr>
          <w:i/>
          <w:lang w:bidi="en-US"/>
        </w:rPr>
        <w:t>H.</w:t>
      </w:r>
      <w:r w:rsidR="009E36AF" w:rsidRPr="009539C0">
        <w:rPr>
          <w:i/>
          <w:lang w:bidi="en-US"/>
        </w:rPr>
        <w:t xml:space="preserve"> </w:t>
      </w:r>
      <w:proofErr w:type="spellStart"/>
      <w:r w:rsidR="001A268E" w:rsidRPr="009539C0">
        <w:rPr>
          <w:i/>
          <w:lang w:bidi="en-US"/>
        </w:rPr>
        <w:t>penaei</w:t>
      </w:r>
      <w:proofErr w:type="spellEnd"/>
      <w:r w:rsidR="009E36AF" w:rsidRPr="009539C0">
        <w:rPr>
          <w:i/>
          <w:lang w:bidi="en-US"/>
        </w:rPr>
        <w:t xml:space="preserve"> </w:t>
      </w:r>
      <w:r w:rsidR="001A268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A268E" w:rsidRPr="009539C0">
        <w:rPr>
          <w:i/>
          <w:lang w:bidi="en-US"/>
        </w:rPr>
        <w:t>H.</w:t>
      </w:r>
      <w:r w:rsidR="009E36AF" w:rsidRPr="009539C0">
        <w:rPr>
          <w:i/>
          <w:lang w:bidi="en-US"/>
        </w:rPr>
        <w:t xml:space="preserve"> </w:t>
      </w:r>
      <w:proofErr w:type="spellStart"/>
      <w:proofErr w:type="gramStart"/>
      <w:r w:rsidR="001A268E" w:rsidRPr="009539C0">
        <w:rPr>
          <w:i/>
          <w:lang w:bidi="en-US"/>
        </w:rPr>
        <w:t>penaei</w:t>
      </w:r>
      <w:proofErr w:type="spellEnd"/>
      <w:proofErr w:type="gramEnd"/>
      <w:r w:rsidR="009E36AF" w:rsidRPr="009539C0">
        <w:rPr>
          <w:i/>
          <w:lang w:bidi="en-US"/>
        </w:rPr>
        <w:t xml:space="preserve"> </w:t>
      </w:r>
      <w:r w:rsidR="001A268E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met:</w:t>
      </w:r>
    </w:p>
    <w:p w14:paraId="52C569A2" w14:textId="1020EA8B" w:rsidR="001A268E" w:rsidRPr="009539C0" w:rsidRDefault="000969A1" w:rsidP="000969A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1A268E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i/>
          <w:lang w:val="en-GB" w:bidi="en-US"/>
        </w:rPr>
        <w:t>H.</w:t>
      </w:r>
      <w:r w:rsidR="009E36AF" w:rsidRPr="009539C0">
        <w:rPr>
          <w:i/>
          <w:lang w:val="en-GB" w:bidi="en-US"/>
        </w:rPr>
        <w:t xml:space="preserve"> </w:t>
      </w:r>
      <w:proofErr w:type="spellStart"/>
      <w:r w:rsidR="001A268E" w:rsidRPr="009539C0">
        <w:rPr>
          <w:i/>
          <w:lang w:val="en-GB" w:bidi="en-US"/>
        </w:rPr>
        <w:t>penaei</w:t>
      </w:r>
      <w:proofErr w:type="spellEnd"/>
      <w:r w:rsidR="001A268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1A268E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1A268E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1A26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1A268E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1A268E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1A268E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and</w:t>
      </w:r>
    </w:p>
    <w:p w14:paraId="7A723DD2" w14:textId="297A4B51" w:rsidR="001A268E" w:rsidRPr="009539C0" w:rsidRDefault="000969A1" w:rsidP="000969A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1A268E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1A268E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1A268E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A26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i/>
          <w:lang w:val="en-GB" w:bidi="en-US"/>
        </w:rPr>
        <w:t>H.</w:t>
      </w:r>
      <w:r w:rsidR="009E36AF" w:rsidRPr="009539C0">
        <w:rPr>
          <w:i/>
          <w:lang w:val="en-GB" w:bidi="en-US"/>
        </w:rPr>
        <w:t xml:space="preserve"> </w:t>
      </w:r>
      <w:proofErr w:type="spellStart"/>
      <w:r w:rsidR="001A268E" w:rsidRPr="009539C0">
        <w:rPr>
          <w:i/>
          <w:lang w:val="en-GB" w:bidi="en-US"/>
        </w:rPr>
        <w:t>penaei</w:t>
      </w:r>
      <w:proofErr w:type="spellEnd"/>
      <w:r w:rsidR="001A268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1A268E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A268E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1A268E" w:rsidRPr="009539C0">
          <w:rPr>
            <w:lang w:val="en-GB" w:bidi="en-US"/>
          </w:rPr>
          <w:t>4.4.</w:t>
        </w:r>
      </w:hyperlink>
      <w:r w:rsidR="001A268E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1A268E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A268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1A268E" w:rsidRPr="009539C0">
          <w:rPr>
            <w:lang w:val="en-GB" w:bidi="en-US"/>
          </w:rPr>
          <w:t>4.7.</w:t>
        </w:r>
      </w:hyperlink>
      <w:r w:rsidR="001A268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and</w:t>
      </w:r>
    </w:p>
    <w:p w14:paraId="0BBA968E" w14:textId="7C4C47CB" w:rsidR="001A268E" w:rsidRPr="009539C0" w:rsidRDefault="000969A1" w:rsidP="000969A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1A268E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1A268E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1A268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1A268E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A26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i/>
          <w:lang w:val="en-GB" w:bidi="en-US"/>
        </w:rPr>
        <w:t>H.</w:t>
      </w:r>
      <w:r w:rsidR="009E36AF" w:rsidRPr="009539C0">
        <w:rPr>
          <w:i/>
          <w:lang w:val="en-GB" w:bidi="en-US"/>
        </w:rPr>
        <w:t xml:space="preserve"> </w:t>
      </w:r>
      <w:proofErr w:type="spellStart"/>
      <w:r w:rsidR="001A268E" w:rsidRPr="009539C0">
        <w:rPr>
          <w:i/>
          <w:lang w:val="en-GB" w:bidi="en-US"/>
        </w:rPr>
        <w:t>penaei</w:t>
      </w:r>
      <w:proofErr w:type="spellEnd"/>
      <w:r w:rsidR="001A268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and</w:t>
      </w:r>
    </w:p>
    <w:p w14:paraId="102E8368" w14:textId="0F475108" w:rsidR="001A268E" w:rsidRPr="009539C0" w:rsidRDefault="000969A1" w:rsidP="000969A1">
      <w:pPr>
        <w:pStyle w:val="WOAHListLetterPara"/>
        <w:rPr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1A268E" w:rsidRPr="009539C0">
          <w:rPr>
            <w:i/>
            <w:lang w:val="en-GB" w:bidi="en-US"/>
          </w:rPr>
          <w:t>targeted</w:t>
        </w:r>
        <w:r w:rsidR="009E36AF" w:rsidRPr="009539C0">
          <w:rPr>
            <w:i/>
            <w:lang w:val="en-GB" w:bidi="en-US"/>
          </w:rPr>
          <w:t xml:space="preserve"> </w:t>
        </w:r>
        <w:r w:rsidR="001A268E" w:rsidRPr="009539C0">
          <w:rPr>
            <w:i/>
            <w:lang w:val="en-GB" w:bidi="en-US"/>
          </w:rPr>
          <w:t>surveillance</w:t>
        </w:r>
      </w:hyperlink>
      <w:r w:rsidR="001A268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1A268E" w:rsidRPr="009539C0">
          <w:rPr>
            <w:lang w:val="en-GB" w:bidi="en-US"/>
          </w:rPr>
          <w:t>1.4.</w:t>
        </w:r>
      </w:hyperlink>
      <w:r w:rsidR="001A268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1A268E" w:rsidRPr="009539C0">
        <w:rPr>
          <w:lang w:val="en-GB" w:bidi="en-US"/>
        </w:rPr>
        <w:t>for:</w:t>
      </w:r>
    </w:p>
    <w:p w14:paraId="522BC546" w14:textId="4C42DA48" w:rsidR="002B01C1" w:rsidRPr="009539C0" w:rsidRDefault="000969A1" w:rsidP="000969A1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lastRenderedPageBreak/>
        <w:t>i)</w:t>
      </w:r>
      <w:r w:rsidR="002B01C1" w:rsidRPr="009539C0">
        <w:rPr>
          <w:lang w:eastAsia="en-GB" w:bidi="en-US"/>
        </w:rPr>
        <w:tab/>
        <w:t>at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u w:val="double"/>
          <w:lang w:eastAsia="en-GB" w:bidi="en-US"/>
        </w:rPr>
        <w:t>two</w:t>
      </w:r>
      <w:r w:rsidR="002B01C1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farmed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i/>
          <w:iCs/>
          <w:lang w:eastAsia="en-GB" w:bidi="en-US"/>
        </w:rPr>
        <w:t>susceptible</w:t>
      </w:r>
      <w:r w:rsidR="009E36AF" w:rsidRPr="009539C0">
        <w:rPr>
          <w:i/>
          <w:iCs/>
          <w:lang w:eastAsia="en-GB" w:bidi="en-US"/>
        </w:rPr>
        <w:t xml:space="preserve"> </w:t>
      </w:r>
      <w:r w:rsidR="002B01C1" w:rsidRPr="009539C0">
        <w:rPr>
          <w:i/>
          <w:iCs/>
          <w:lang w:eastAsia="en-GB" w:bidi="en-US"/>
        </w:rPr>
        <w:t>species</w:t>
      </w:r>
      <w:r w:rsidR="009E36AF" w:rsidRPr="009539C0">
        <w:rPr>
          <w:i/>
          <w:iCs/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i/>
          <w:iCs/>
        </w:rPr>
        <w:t>H.</w:t>
      </w:r>
      <w:r w:rsidR="009E36AF" w:rsidRPr="009539C0">
        <w:rPr>
          <w:i/>
          <w:iCs/>
        </w:rPr>
        <w:t xml:space="preserve"> </w:t>
      </w:r>
      <w:proofErr w:type="spellStart"/>
      <w:r w:rsidR="002B01C1" w:rsidRPr="009539C0">
        <w:rPr>
          <w:i/>
          <w:iCs/>
        </w:rPr>
        <w:t>penaei</w:t>
      </w:r>
      <w:proofErr w:type="spellEnd"/>
      <w:r w:rsidR="002B01C1" w:rsidRPr="009539C0">
        <w:rPr>
          <w:lang w:eastAsia="en-GB" w:bidi="en-US"/>
        </w:rPr>
        <w:t>;</w:t>
      </w:r>
      <w:r w:rsidR="009E36AF" w:rsidRPr="009539C0">
        <w:rPr>
          <w:lang w:eastAsia="en-GB" w:bidi="en-US"/>
        </w:rPr>
        <w:t xml:space="preserve"> </w:t>
      </w:r>
      <w:r w:rsidR="002B01C1" w:rsidRPr="009539C0">
        <w:rPr>
          <w:lang w:eastAsia="en-GB" w:bidi="en-US"/>
        </w:rPr>
        <w:t>or</w:t>
      </w:r>
    </w:p>
    <w:p w14:paraId="44FD54E5" w14:textId="3BBCE01C" w:rsidR="001A268E" w:rsidRPr="009539C0" w:rsidRDefault="000969A1" w:rsidP="000969A1">
      <w:pPr>
        <w:pStyle w:val="WOAHListRomanNumeral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 w:eastAsia="en-GB" w:bidi="en-US"/>
        </w:rPr>
        <w:tab/>
      </w:r>
      <w:r w:rsidR="002B01C1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u w:val="double"/>
          <w:lang w:val="en-GB" w:eastAsia="en-GB" w:bidi="en-US"/>
        </w:rPr>
        <w:t>one</w:t>
      </w:r>
      <w:r w:rsidR="002B01C1"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i/>
          <w:iCs/>
          <w:lang w:val="en-GB"/>
        </w:rPr>
        <w:t>H.</w:t>
      </w:r>
      <w:r w:rsidR="009E36AF" w:rsidRPr="009539C0">
        <w:rPr>
          <w:i/>
          <w:iCs/>
          <w:lang w:val="en-GB"/>
        </w:rPr>
        <w:t xml:space="preserve"> </w:t>
      </w:r>
      <w:proofErr w:type="spellStart"/>
      <w:r w:rsidR="002B01C1" w:rsidRPr="009539C0">
        <w:rPr>
          <w:i/>
          <w:iCs/>
          <w:lang w:val="en-GB"/>
        </w:rPr>
        <w:t>penaei</w:t>
      </w:r>
      <w:proofErr w:type="spellEnd"/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="002B01C1"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2B01C1"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="002B01C1" w:rsidRPr="009539C0">
        <w:rPr>
          <w:i/>
          <w:lang w:val="en-GB" w:eastAsia="en-GB" w:bidi="en-US"/>
        </w:rPr>
        <w:t>species</w:t>
      </w:r>
      <w:r w:rsidR="002B01C1" w:rsidRPr="009539C0">
        <w:rPr>
          <w:lang w:val="en-GB" w:eastAsia="en-GB" w:bidi="en-US"/>
        </w:rPr>
        <w:t>.</w:t>
      </w:r>
    </w:p>
    <w:p w14:paraId="45AEADD5" w14:textId="45E8CF69" w:rsidR="001A268E" w:rsidRPr="009539C0" w:rsidRDefault="000969A1" w:rsidP="000969A1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1A268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1A268E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A268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1A268E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A268E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1A268E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A268E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1A268E" w:rsidRPr="009539C0">
          <w:rPr>
            <w:lang w:bidi="en-US"/>
          </w:rPr>
          <w:t>1.4.4.</w:t>
        </w:r>
      </w:hyperlink>
    </w:p>
    <w:p w14:paraId="1A27E384" w14:textId="52703C54" w:rsidR="001A268E" w:rsidRPr="009539C0" w:rsidRDefault="001A268E" w:rsidP="000969A1">
      <w:pPr>
        <w:pStyle w:val="WOAHArticleNumber"/>
      </w:pPr>
      <w:bookmarkStart w:id="11" w:name="_bookmark330"/>
      <w:bookmarkEnd w:id="11"/>
      <w:r w:rsidRPr="009539C0">
        <w:t>Article</w:t>
      </w:r>
      <w:r w:rsidR="009E36AF" w:rsidRPr="009539C0">
        <w:t xml:space="preserve"> </w:t>
      </w:r>
      <w:r w:rsidRPr="009539C0">
        <w:t>9.4.6.</w:t>
      </w:r>
    </w:p>
    <w:p w14:paraId="21A9B0E9" w14:textId="4BEC426B" w:rsidR="001A268E" w:rsidRPr="009539C0" w:rsidRDefault="001A268E" w:rsidP="000969A1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H.</w:t>
      </w:r>
      <w:r w:rsidR="009E36AF" w:rsidRPr="009539C0">
        <w:rPr>
          <w:i/>
        </w:rPr>
        <w:t xml:space="preserve"> </w:t>
      </w:r>
      <w:proofErr w:type="spellStart"/>
      <w:r w:rsidRPr="009539C0">
        <w:rPr>
          <w:i/>
        </w:rPr>
        <w:t>penaei</w:t>
      </w:r>
      <w:proofErr w:type="spellEnd"/>
    </w:p>
    <w:p w14:paraId="708F3BB0" w14:textId="154033B7" w:rsidR="001A268E" w:rsidRPr="009539C0" w:rsidRDefault="001A268E" w:rsidP="000969A1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0969A1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H.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proofErr w:type="spellStart"/>
      <w:r w:rsidRPr="009539C0">
        <w:rPr>
          <w:rFonts w:eastAsia="Arial"/>
          <w:i/>
          <w:szCs w:val="18"/>
          <w:lang w:val="en-GB"/>
        </w:rPr>
        <w:t>penaei</w:t>
      </w:r>
      <w:proofErr w:type="spellEnd"/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3383E22C" w14:textId="1FA583F3" w:rsidR="001A268E" w:rsidRPr="009539C0" w:rsidRDefault="001A268E" w:rsidP="000969A1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H.</w:t>
      </w:r>
      <w:r w:rsidR="009E36AF" w:rsidRPr="009539C0">
        <w:rPr>
          <w:i/>
        </w:rPr>
        <w:t xml:space="preserve"> </w:t>
      </w:r>
      <w:proofErr w:type="spellStart"/>
      <w:r w:rsidRPr="009539C0">
        <w:rPr>
          <w:i/>
        </w:rPr>
        <w:t>penaei</w:t>
      </w:r>
      <w:proofErr w:type="spellEnd"/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65888D05" w14:textId="57EE77D9" w:rsidR="001A268E" w:rsidRPr="009539C0" w:rsidRDefault="000969A1" w:rsidP="00174048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1A268E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1A268E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1A268E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26" w:history="1">
        <w:r w:rsidR="001A268E" w:rsidRPr="009539C0">
          <w:rPr>
            <w:lang w:bidi="en-US"/>
          </w:rPr>
          <w:t>9.4.2.</w:t>
        </w:r>
        <w:r w:rsidR="009E36AF" w:rsidRPr="009539C0">
          <w:rPr>
            <w:lang w:bidi="en-US"/>
          </w:rPr>
          <w:t xml:space="preserve"> </w:t>
        </w:r>
      </w:hyperlink>
      <w:r w:rsidR="001A268E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1A268E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1A268E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1A268E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A268E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930037" w:rsidRPr="009539C0">
        <w:rPr>
          <w:u w:val="double"/>
          <w:lang w:eastAsia="en-GB" w:bidi="en-US"/>
        </w:rPr>
        <w:t>six</w:t>
      </w:r>
      <w:r w:rsidR="00930037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1A268E" w:rsidRPr="009539C0">
        <w:rPr>
          <w:lang w:bidi="en-US"/>
        </w:rPr>
        <w:t>months;</w:t>
      </w:r>
      <w:proofErr w:type="gramEnd"/>
    </w:p>
    <w:p w14:paraId="034C0542" w14:textId="77777777" w:rsidR="004F428A" w:rsidRPr="009539C0" w:rsidRDefault="004F428A" w:rsidP="000969A1">
      <w:pPr>
        <w:pStyle w:val="WOAHArticleText"/>
      </w:pPr>
      <w:r w:rsidRPr="009539C0">
        <w:t>OR</w:t>
      </w:r>
    </w:p>
    <w:p w14:paraId="167259B2" w14:textId="7278AC53" w:rsidR="004F428A" w:rsidRPr="009539C0" w:rsidRDefault="000969A1" w:rsidP="00174048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4F428A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F428A" w:rsidRPr="009539C0">
        <w:rPr>
          <w:i/>
          <w:lang w:bidi="en-US"/>
        </w:rPr>
        <w:t>H.</w:t>
      </w:r>
      <w:r w:rsidR="009E36AF" w:rsidRPr="009539C0">
        <w:rPr>
          <w:i/>
          <w:lang w:bidi="en-US"/>
        </w:rPr>
        <w:t xml:space="preserve"> </w:t>
      </w:r>
      <w:proofErr w:type="spellStart"/>
      <w:r w:rsidR="004F428A" w:rsidRPr="009539C0">
        <w:rPr>
          <w:i/>
          <w:lang w:bidi="en-US"/>
        </w:rPr>
        <w:t>penaei</w:t>
      </w:r>
      <w:proofErr w:type="spellEnd"/>
      <w:r w:rsidR="009E36AF" w:rsidRPr="009539C0">
        <w:rPr>
          <w:i/>
          <w:lang w:bidi="en-US"/>
        </w:rPr>
        <w:t xml:space="preserve"> </w:t>
      </w:r>
      <w:r w:rsidR="004F428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FB0B8B" w:rsidRPr="009539C0">
        <w:rPr>
          <w:u w:val="double"/>
          <w:lang w:eastAsia="en-GB" w:bidi="en-US"/>
        </w:rPr>
        <w:t>ten</w:t>
      </w:r>
      <w:r w:rsidR="00FB0B8B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and:</w:t>
      </w:r>
    </w:p>
    <w:p w14:paraId="4322CE7F" w14:textId="072A07D6" w:rsidR="004F428A" w:rsidRPr="009539C0" w:rsidRDefault="000969A1" w:rsidP="0017404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i/>
          <w:lang w:val="en-GB" w:bidi="en-US"/>
        </w:rPr>
        <w:t>H.</w:t>
      </w:r>
      <w:r w:rsidR="009E36AF" w:rsidRPr="009539C0">
        <w:rPr>
          <w:i/>
          <w:lang w:val="en-GB" w:bidi="en-US"/>
        </w:rPr>
        <w:t xml:space="preserve"> </w:t>
      </w:r>
      <w:proofErr w:type="spellStart"/>
      <w:r w:rsidR="004F428A" w:rsidRPr="009539C0">
        <w:rPr>
          <w:i/>
          <w:lang w:val="en-GB" w:bidi="en-US"/>
        </w:rPr>
        <w:t>penaei</w:t>
      </w:r>
      <w:proofErr w:type="spellEnd"/>
      <w:r w:rsidR="004F428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4F428A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4F428A" w:rsidRPr="009539C0">
          <w:rPr>
            <w:lang w:val="en-GB" w:bidi="en-US"/>
          </w:rPr>
          <w:t>1.4.</w:t>
        </w:r>
      </w:hyperlink>
      <w:r w:rsidR="004F428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</w:p>
    <w:p w14:paraId="2958A638" w14:textId="7AA187DE" w:rsidR="004F428A" w:rsidRPr="009539C0" w:rsidRDefault="000969A1" w:rsidP="00174048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4F428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4F428A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4F428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7F0DCE" w:rsidRPr="009539C0">
        <w:rPr>
          <w:u w:val="double"/>
          <w:lang w:val="en-GB" w:eastAsia="en-GB" w:bidi="en-US"/>
        </w:rPr>
        <w:t>ten</w:t>
      </w:r>
      <w:r w:rsidR="007F0DCE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4F428A" w:rsidRPr="009539C0">
        <w:rPr>
          <w:lang w:val="en-GB" w:bidi="en-US"/>
        </w:rPr>
        <w:t>years;</w:t>
      </w:r>
      <w:proofErr w:type="gramEnd"/>
    </w:p>
    <w:p w14:paraId="5AA68A13" w14:textId="77777777" w:rsidR="004F428A" w:rsidRPr="009539C0" w:rsidRDefault="004F428A" w:rsidP="000969A1">
      <w:pPr>
        <w:pStyle w:val="WOAHArticleText"/>
      </w:pPr>
      <w:r w:rsidRPr="009539C0">
        <w:t>OR</w:t>
      </w:r>
    </w:p>
    <w:p w14:paraId="420BE36D" w14:textId="1BCBAD5C" w:rsidR="004F428A" w:rsidRPr="009539C0" w:rsidRDefault="00174048" w:rsidP="00174048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336BF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336BF6" w:rsidRPr="009539C0">
        <w:rPr>
          <w:i/>
          <w:lang w:eastAsia="en-GB" w:bidi="en-US"/>
        </w:rPr>
        <w:t>surveillance</w:t>
      </w:r>
      <w:r w:rsidR="00336BF6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u w:val="double"/>
          <w:lang w:eastAsia="en-GB" w:bidi="en-US"/>
        </w:rPr>
        <w:t>two</w:t>
      </w:r>
      <w:r w:rsidR="00336BF6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i/>
          <w:iCs/>
        </w:rPr>
        <w:t>H.</w:t>
      </w:r>
      <w:r w:rsidR="009E36AF" w:rsidRPr="009539C0">
        <w:rPr>
          <w:i/>
          <w:iCs/>
        </w:rPr>
        <w:t xml:space="preserve"> </w:t>
      </w:r>
      <w:proofErr w:type="spellStart"/>
      <w:r w:rsidR="00336BF6" w:rsidRPr="009539C0">
        <w:rPr>
          <w:i/>
          <w:iCs/>
        </w:rPr>
        <w:t>penaei</w:t>
      </w:r>
      <w:proofErr w:type="spellEnd"/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336BF6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336BF6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u w:val="double"/>
          <w:lang w:eastAsia="en-GB" w:bidi="en-US"/>
        </w:rPr>
        <w:t>one</w:t>
      </w:r>
      <w:r w:rsidR="00336BF6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36BF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336BF6" w:rsidRPr="009539C0">
        <w:rPr>
          <w:i/>
          <w:lang w:eastAsia="en-GB" w:bidi="en-US"/>
        </w:rPr>
        <w:t>surveillance</w:t>
      </w:r>
      <w:r w:rsidR="00336BF6" w:rsidRPr="009539C0">
        <w:rPr>
          <w:lang w:eastAsia="en-GB" w:bidi="en-US"/>
        </w:rPr>
        <w:t>;</w:t>
      </w:r>
      <w:proofErr w:type="gramEnd"/>
    </w:p>
    <w:p w14:paraId="4AD9EEA0" w14:textId="77777777" w:rsidR="004F428A" w:rsidRPr="009539C0" w:rsidRDefault="004F428A" w:rsidP="00174048">
      <w:pPr>
        <w:pStyle w:val="WOAHArticleText"/>
      </w:pPr>
      <w:r w:rsidRPr="009539C0">
        <w:t>OR</w:t>
      </w:r>
    </w:p>
    <w:p w14:paraId="25A43B0E" w14:textId="080AE620" w:rsidR="004F428A" w:rsidRPr="009539C0" w:rsidRDefault="00174048" w:rsidP="00174048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4F428A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4F428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F428A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F428A" w:rsidRPr="009539C0">
        <w:rPr>
          <w:i/>
          <w:lang w:bidi="en-US"/>
        </w:rPr>
        <w:t>H.</w:t>
      </w:r>
      <w:r w:rsidR="009E36AF" w:rsidRPr="009539C0">
        <w:rPr>
          <w:i/>
          <w:lang w:bidi="en-US"/>
        </w:rPr>
        <w:t xml:space="preserve"> </w:t>
      </w:r>
      <w:proofErr w:type="spellStart"/>
      <w:r w:rsidR="004F428A" w:rsidRPr="009539C0">
        <w:rPr>
          <w:i/>
          <w:lang w:bidi="en-US"/>
        </w:rPr>
        <w:t>penaei</w:t>
      </w:r>
      <w:proofErr w:type="spellEnd"/>
      <w:r w:rsidR="009E36AF" w:rsidRPr="009539C0">
        <w:rPr>
          <w:i/>
          <w:lang w:bidi="en-US"/>
        </w:rPr>
        <w:t xml:space="preserve"> </w:t>
      </w:r>
      <w:r w:rsidR="004F428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F428A" w:rsidRPr="009539C0">
        <w:rPr>
          <w:i/>
          <w:lang w:bidi="en-US"/>
        </w:rPr>
        <w:t>H.</w:t>
      </w:r>
      <w:r w:rsidR="009E36AF" w:rsidRPr="009539C0">
        <w:rPr>
          <w:i/>
          <w:lang w:bidi="en-US"/>
        </w:rPr>
        <w:t xml:space="preserve"> </w:t>
      </w:r>
      <w:proofErr w:type="spellStart"/>
      <w:r w:rsidR="004F428A" w:rsidRPr="009539C0">
        <w:rPr>
          <w:i/>
          <w:lang w:bidi="en-US"/>
        </w:rPr>
        <w:t>penaei</w:t>
      </w:r>
      <w:proofErr w:type="spellEnd"/>
      <w:r w:rsidR="009E36AF" w:rsidRPr="009539C0">
        <w:rPr>
          <w:i/>
          <w:lang w:bidi="en-US"/>
        </w:rPr>
        <w:t xml:space="preserve"> </w:t>
      </w:r>
      <w:r w:rsidR="004F428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4F428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F428A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met:</w:t>
      </w:r>
    </w:p>
    <w:p w14:paraId="287A5424" w14:textId="0438AC65" w:rsidR="004F428A" w:rsidRPr="009539C0" w:rsidRDefault="00174048" w:rsidP="0017404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4F428A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i/>
          <w:lang w:val="en-GB" w:bidi="en-US"/>
        </w:rPr>
        <w:t>H.</w:t>
      </w:r>
      <w:r w:rsidR="009E36AF" w:rsidRPr="009539C0">
        <w:rPr>
          <w:i/>
          <w:lang w:val="en-GB" w:bidi="en-US"/>
        </w:rPr>
        <w:t xml:space="preserve"> </w:t>
      </w:r>
      <w:proofErr w:type="spellStart"/>
      <w:r w:rsidR="004F428A" w:rsidRPr="009539C0">
        <w:rPr>
          <w:i/>
          <w:lang w:val="en-GB" w:bidi="en-US"/>
        </w:rPr>
        <w:t>penaei</w:t>
      </w:r>
      <w:proofErr w:type="spellEnd"/>
      <w:r w:rsidR="004F428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F428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4F428A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4F428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</w:p>
    <w:p w14:paraId="77FAAA90" w14:textId="69FA7724" w:rsidR="004F428A" w:rsidRPr="009539C0" w:rsidRDefault="00174048" w:rsidP="0017404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4F428A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F428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i/>
          <w:lang w:val="en-GB" w:bidi="en-US"/>
        </w:rPr>
        <w:t>H.</w:t>
      </w:r>
      <w:r w:rsidR="009E36AF" w:rsidRPr="009539C0">
        <w:rPr>
          <w:i/>
          <w:lang w:val="en-GB" w:bidi="en-US"/>
        </w:rPr>
        <w:t xml:space="preserve"> </w:t>
      </w:r>
      <w:proofErr w:type="spellStart"/>
      <w:r w:rsidR="004F428A" w:rsidRPr="009539C0">
        <w:rPr>
          <w:i/>
          <w:lang w:val="en-GB" w:bidi="en-US"/>
        </w:rPr>
        <w:t>penaei</w:t>
      </w:r>
      <w:proofErr w:type="spellEnd"/>
      <w:r w:rsidR="004F428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4F428A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4F428A" w:rsidRPr="009539C0">
          <w:rPr>
            <w:lang w:val="en-GB" w:bidi="en-US"/>
          </w:rPr>
          <w:t>4.4.</w:t>
        </w:r>
      </w:hyperlink>
      <w:r w:rsidR="004F428A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4F428A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4F428A" w:rsidRPr="009539C0">
          <w:rPr>
            <w:lang w:val="en-GB" w:bidi="en-US"/>
          </w:rPr>
          <w:t>4.7.</w:t>
        </w:r>
      </w:hyperlink>
      <w:r w:rsidR="004F428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</w:p>
    <w:p w14:paraId="75C4EDE1" w14:textId="0E6625DC" w:rsidR="00995615" w:rsidRPr="009539C0" w:rsidRDefault="00174048" w:rsidP="0017404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4F428A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4F428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i/>
          <w:lang w:val="en-GB" w:bidi="en-US"/>
        </w:rPr>
        <w:t>H.</w:t>
      </w:r>
      <w:r w:rsidR="009E36AF" w:rsidRPr="009539C0">
        <w:rPr>
          <w:i/>
          <w:lang w:val="en-GB" w:bidi="en-US"/>
        </w:rPr>
        <w:t xml:space="preserve"> </w:t>
      </w:r>
      <w:proofErr w:type="spellStart"/>
      <w:r w:rsidR="004F428A" w:rsidRPr="009539C0">
        <w:rPr>
          <w:i/>
          <w:lang w:val="en-GB" w:bidi="en-US"/>
        </w:rPr>
        <w:t>penaei</w:t>
      </w:r>
      <w:proofErr w:type="spellEnd"/>
      <w:r w:rsidR="004F428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</w:p>
    <w:p w14:paraId="3DC7C203" w14:textId="0C48CC2F" w:rsidR="00995615" w:rsidRPr="009539C0" w:rsidRDefault="00174048" w:rsidP="00174048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995615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995615" w:rsidRPr="009539C0">
        <w:rPr>
          <w:i/>
          <w:lang w:val="en-GB" w:eastAsia="en-GB" w:bidi="en-US"/>
        </w:rPr>
        <w:t>surveillance</w:t>
      </w:r>
      <w:r w:rsidR="00995615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lang w:val="en-GB" w:eastAsia="en-GB" w:bidi="en-US"/>
        </w:rPr>
        <w:t>for</w:t>
      </w:r>
      <w:r w:rsidR="00995615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995615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995615" w:rsidRPr="009539C0">
        <w:rPr>
          <w:i/>
          <w:iCs/>
          <w:strike/>
          <w:lang w:val="en-GB"/>
        </w:rPr>
        <w:t>H.</w:t>
      </w:r>
      <w:r w:rsidR="009E36AF" w:rsidRPr="009539C0">
        <w:rPr>
          <w:i/>
          <w:iCs/>
          <w:strike/>
          <w:lang w:val="en-GB"/>
        </w:rPr>
        <w:t xml:space="preserve"> </w:t>
      </w:r>
      <w:proofErr w:type="spellStart"/>
      <w:r w:rsidR="00995615" w:rsidRPr="009539C0">
        <w:rPr>
          <w:i/>
          <w:iCs/>
          <w:strike/>
          <w:lang w:val="en-GB"/>
        </w:rPr>
        <w:t>penaei</w:t>
      </w:r>
      <w:proofErr w:type="spellEnd"/>
      <w:r w:rsidR="00995615" w:rsidRPr="009539C0">
        <w:rPr>
          <w:i/>
          <w:iCs/>
          <w:strike/>
          <w:lang w:val="en-GB"/>
        </w:rPr>
        <w:t>.</w:t>
      </w:r>
    </w:p>
    <w:p w14:paraId="336ACD73" w14:textId="65604A20" w:rsidR="00995615" w:rsidRPr="009539C0" w:rsidRDefault="00995615" w:rsidP="00995615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bidi="en-US"/>
        </w:rPr>
        <w:t xml:space="preserve"> </w:t>
      </w:r>
      <w:r w:rsidRPr="009539C0">
        <w:rPr>
          <w:i/>
          <w:iCs/>
          <w:u w:val="double"/>
          <w:lang w:val="en-GB"/>
        </w:rPr>
        <w:t>H.</w:t>
      </w:r>
      <w:r w:rsidR="009E36AF" w:rsidRPr="009539C0">
        <w:rPr>
          <w:i/>
          <w:iCs/>
          <w:u w:val="double"/>
          <w:lang w:val="en-GB"/>
        </w:rPr>
        <w:t xml:space="preserve"> </w:t>
      </w:r>
      <w:proofErr w:type="spellStart"/>
      <w:r w:rsidRPr="009539C0">
        <w:rPr>
          <w:i/>
          <w:iCs/>
          <w:u w:val="double"/>
          <w:lang w:val="en-GB"/>
        </w:rPr>
        <w:t>penaei</w:t>
      </w:r>
      <w:proofErr w:type="spellEnd"/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122CB02A" w14:textId="271CF8F8" w:rsidR="004F428A" w:rsidRPr="009539C0" w:rsidRDefault="00995615" w:rsidP="00995615">
      <w:pPr>
        <w:pStyle w:val="WOAHListRomanNumeralPara"/>
        <w:rPr>
          <w:rFonts w:eastAsia="Arial"/>
          <w:lang w:val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174048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/>
        </w:rPr>
        <w:t>H.</w:t>
      </w:r>
      <w:r w:rsidR="009E36AF" w:rsidRPr="009539C0">
        <w:rPr>
          <w:i/>
          <w:iCs/>
          <w:u w:val="double"/>
          <w:lang w:val="en-GB"/>
        </w:rPr>
        <w:t xml:space="preserve"> </w:t>
      </w:r>
      <w:proofErr w:type="spellStart"/>
      <w:r w:rsidRPr="009539C0">
        <w:rPr>
          <w:i/>
          <w:iCs/>
          <w:u w:val="double"/>
          <w:lang w:val="en-GB"/>
        </w:rPr>
        <w:t>penaei</w:t>
      </w:r>
      <w:proofErr w:type="spellEnd"/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6F0EE65D" w14:textId="1D87FB1E" w:rsidR="004F428A" w:rsidRPr="009539C0" w:rsidRDefault="00174048" w:rsidP="00693B0E">
      <w:pPr>
        <w:pStyle w:val="WOAHListNumberedPara"/>
      </w:pPr>
      <w:r w:rsidRPr="009539C0">
        <w:tab/>
      </w:r>
      <w:r w:rsidR="004F428A" w:rsidRPr="009539C0">
        <w:t>In</w:t>
      </w:r>
      <w:r w:rsidR="009E36AF" w:rsidRPr="009539C0">
        <w:t xml:space="preserve"> </w:t>
      </w:r>
      <w:r w:rsidR="004F428A" w:rsidRPr="009539C0">
        <w:t>the</w:t>
      </w:r>
      <w:r w:rsidR="009E36AF" w:rsidRPr="009539C0">
        <w:t xml:space="preserve"> </w:t>
      </w:r>
      <w:r w:rsidR="004F428A" w:rsidRPr="009539C0">
        <w:t>meantime,</w:t>
      </w:r>
      <w:r w:rsidR="009E36AF" w:rsidRPr="009539C0">
        <w:t xml:space="preserve"> </w:t>
      </w:r>
      <w:r w:rsidR="004F428A" w:rsidRPr="009539C0">
        <w:t>a</w:t>
      </w:r>
      <w:r w:rsidR="009E36AF" w:rsidRPr="009539C0">
        <w:t xml:space="preserve"> </w:t>
      </w:r>
      <w:r w:rsidR="004F428A" w:rsidRPr="009539C0">
        <w:t>part</w:t>
      </w:r>
      <w:r w:rsidR="009E36AF" w:rsidRPr="009539C0">
        <w:t xml:space="preserve"> </w:t>
      </w:r>
      <w:r w:rsidR="004F428A" w:rsidRPr="009539C0">
        <w:t>of</w:t>
      </w:r>
      <w:r w:rsidR="009E36AF" w:rsidRPr="009539C0">
        <w:t xml:space="preserve"> </w:t>
      </w:r>
      <w:r w:rsidR="004F428A" w:rsidRPr="009539C0">
        <w:t>the</w:t>
      </w:r>
      <w:r w:rsidR="009E36AF" w:rsidRPr="009539C0">
        <w:t xml:space="preserve"> </w:t>
      </w:r>
      <w:hyperlink w:anchor="_bookmark139" w:history="1">
        <w:r w:rsidR="004F428A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4F428A" w:rsidRPr="009539C0">
        <w:t>outside</w:t>
      </w:r>
      <w:r w:rsidR="009E36AF" w:rsidRPr="009539C0">
        <w:t xml:space="preserve"> </w:t>
      </w:r>
      <w:r w:rsidR="004F428A" w:rsidRPr="009539C0">
        <w:t>the</w:t>
      </w:r>
      <w:r w:rsidR="009E36AF" w:rsidRPr="009539C0">
        <w:t xml:space="preserve"> </w:t>
      </w:r>
      <w:hyperlink w:anchor="_bookmark79" w:history="1">
        <w:r w:rsidR="004F428A"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="004F428A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4F428A" w:rsidRPr="009539C0">
        <w:t>and</w:t>
      </w:r>
      <w:r w:rsidR="009E36AF" w:rsidRPr="009539C0">
        <w:t xml:space="preserve"> </w:t>
      </w:r>
      <w:hyperlink w:anchor="_bookmark97" w:history="1">
        <w:r w:rsidR="004F428A"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="004F428A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4F428A" w:rsidRPr="009539C0">
        <w:t>may</w:t>
      </w:r>
      <w:r w:rsidR="009E36AF" w:rsidRPr="009539C0">
        <w:t xml:space="preserve"> </w:t>
      </w:r>
      <w:r w:rsidR="004F428A" w:rsidRPr="009539C0">
        <w:t>be</w:t>
      </w:r>
      <w:r w:rsidR="009E36AF" w:rsidRPr="009539C0">
        <w:t xml:space="preserve"> </w:t>
      </w:r>
      <w:r w:rsidR="004F428A" w:rsidRPr="009539C0">
        <w:t>declared</w:t>
      </w:r>
      <w:r w:rsidR="009E36AF" w:rsidRPr="009539C0">
        <w:t xml:space="preserve"> </w:t>
      </w:r>
      <w:r w:rsidR="004F428A" w:rsidRPr="009539C0">
        <w:t>a</w:t>
      </w:r>
      <w:r w:rsidR="009E36AF" w:rsidRPr="009539C0">
        <w:t xml:space="preserve"> </w:t>
      </w:r>
      <w:r w:rsidR="004F428A" w:rsidRPr="009539C0">
        <w:t>new</w:t>
      </w:r>
      <w:r w:rsidR="009E36AF" w:rsidRPr="009539C0">
        <w:t xml:space="preserve"> </w:t>
      </w:r>
      <w:hyperlink w:anchor="_bookmark67" w:history="1">
        <w:r w:rsidR="004F428A"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="004F428A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4F428A" w:rsidRPr="009539C0">
        <w:t>as</w:t>
      </w:r>
      <w:r w:rsidR="009E36AF" w:rsidRPr="009539C0">
        <w:t xml:space="preserve"> </w:t>
      </w:r>
      <w:r w:rsidR="004F428A" w:rsidRPr="009539C0">
        <w:t>described</w:t>
      </w:r>
      <w:r w:rsidR="009E36AF" w:rsidRPr="009539C0">
        <w:t xml:space="preserve"> </w:t>
      </w:r>
      <w:r w:rsidR="004F428A" w:rsidRPr="009539C0">
        <w:t>in</w:t>
      </w:r>
      <w:r w:rsidR="009E36AF" w:rsidRPr="009539C0">
        <w:t xml:space="preserve"> </w:t>
      </w:r>
      <w:r w:rsidR="004F428A" w:rsidRPr="009539C0">
        <w:t>Article</w:t>
      </w:r>
      <w:r w:rsidR="009E36AF" w:rsidRPr="009539C0">
        <w:t xml:space="preserve"> </w:t>
      </w:r>
      <w:hyperlink w:anchor="_bookmark149" w:history="1">
        <w:r w:rsidR="004F428A" w:rsidRPr="009539C0">
          <w:t>1.4.4.</w:t>
        </w:r>
      </w:hyperlink>
    </w:p>
    <w:p w14:paraId="3D0DA614" w14:textId="6D62C13E" w:rsidR="004F428A" w:rsidRPr="009539C0" w:rsidRDefault="004F428A" w:rsidP="00693B0E">
      <w:pPr>
        <w:pStyle w:val="WOAHArticleNumber"/>
      </w:pPr>
      <w:bookmarkStart w:id="12" w:name="_bookmark331"/>
      <w:bookmarkEnd w:id="12"/>
      <w:r w:rsidRPr="009539C0">
        <w:t>Article</w:t>
      </w:r>
      <w:r w:rsidR="009E36AF" w:rsidRPr="009539C0">
        <w:t xml:space="preserve"> </w:t>
      </w:r>
      <w:r w:rsidRPr="009539C0">
        <w:t>9.4.7.</w:t>
      </w:r>
    </w:p>
    <w:p w14:paraId="4FA91FD6" w14:textId="33D73567" w:rsidR="004F428A" w:rsidRPr="009539C0" w:rsidRDefault="004F428A" w:rsidP="00693B0E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H.</w:t>
      </w:r>
      <w:r w:rsidR="009E36AF" w:rsidRPr="009539C0">
        <w:rPr>
          <w:i/>
        </w:rPr>
        <w:t xml:space="preserve"> </w:t>
      </w:r>
      <w:proofErr w:type="spellStart"/>
      <w:r w:rsidRPr="009539C0">
        <w:rPr>
          <w:i/>
        </w:rPr>
        <w:t>penaei</w:t>
      </w:r>
      <w:proofErr w:type="spellEnd"/>
    </w:p>
    <w:p w14:paraId="4A5EB375" w14:textId="0901951E" w:rsidR="004F428A" w:rsidRPr="009539C0" w:rsidRDefault="004F428A" w:rsidP="00693B0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H.</w:t>
      </w:r>
      <w:r w:rsidR="009E36AF" w:rsidRPr="009539C0">
        <w:rPr>
          <w:i/>
        </w:rPr>
        <w:t xml:space="preserve"> </w:t>
      </w:r>
      <w:proofErr w:type="spellStart"/>
      <w:r w:rsidRPr="009539C0">
        <w:rPr>
          <w:i/>
        </w:rPr>
        <w:t>penaei</w:t>
      </w:r>
      <w:proofErr w:type="spellEnd"/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E177DF3" w14:textId="5FD6FDAB" w:rsidR="004F428A" w:rsidRPr="009539C0" w:rsidRDefault="00693B0E" w:rsidP="00693B0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147590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147590" w:rsidRPr="009539C0">
        <w:rPr>
          <w:i/>
          <w:lang w:eastAsia="fr-FR"/>
        </w:rPr>
        <w:t>surveillance</w:t>
      </w:r>
      <w:r w:rsidR="00147590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u w:val="double"/>
          <w:lang w:eastAsia="fr-FR"/>
        </w:rPr>
        <w:t>one</w:t>
      </w:r>
      <w:r w:rsidR="00147590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i/>
          <w:iCs/>
        </w:rPr>
        <w:t>H.</w:t>
      </w:r>
      <w:r w:rsidR="009E36AF" w:rsidRPr="009539C0">
        <w:rPr>
          <w:i/>
          <w:iCs/>
        </w:rPr>
        <w:t xml:space="preserve"> </w:t>
      </w:r>
      <w:proofErr w:type="spellStart"/>
      <w:r w:rsidR="00147590" w:rsidRPr="009539C0">
        <w:rPr>
          <w:i/>
          <w:iCs/>
        </w:rPr>
        <w:t>penaei</w:t>
      </w:r>
      <w:proofErr w:type="spellEnd"/>
      <w:r w:rsidR="00147590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147590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147590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u w:val="double"/>
          <w:lang w:eastAsia="fr-FR"/>
        </w:rPr>
        <w:t>one</w:t>
      </w:r>
      <w:r w:rsidR="00147590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147590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147590" w:rsidRPr="009539C0">
        <w:rPr>
          <w:i/>
          <w:lang w:eastAsia="fr-FR"/>
        </w:rPr>
        <w:t>surveillance</w:t>
      </w:r>
      <w:r w:rsidR="00147590" w:rsidRPr="009539C0">
        <w:rPr>
          <w:lang w:eastAsia="fr-FR"/>
        </w:rPr>
        <w:t>;</w:t>
      </w:r>
      <w:proofErr w:type="gramEnd"/>
    </w:p>
    <w:p w14:paraId="1547FAE7" w14:textId="77777777" w:rsidR="004F428A" w:rsidRPr="009539C0" w:rsidRDefault="004F428A" w:rsidP="00693B0E">
      <w:pPr>
        <w:pStyle w:val="WOAHArticleText"/>
      </w:pPr>
      <w:r w:rsidRPr="009539C0">
        <w:t>OR</w:t>
      </w:r>
    </w:p>
    <w:p w14:paraId="05713215" w14:textId="0DF553A7" w:rsidR="004F428A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4F428A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4F428A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4F428A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F428A" w:rsidRPr="009539C0">
        <w:rPr>
          <w:i/>
          <w:lang w:bidi="en-US"/>
        </w:rPr>
        <w:t>H.</w:t>
      </w:r>
      <w:r w:rsidR="009E36AF" w:rsidRPr="009539C0">
        <w:rPr>
          <w:i/>
          <w:lang w:bidi="en-US"/>
        </w:rPr>
        <w:t xml:space="preserve"> </w:t>
      </w:r>
      <w:proofErr w:type="spellStart"/>
      <w:r w:rsidR="004F428A" w:rsidRPr="009539C0">
        <w:rPr>
          <w:i/>
          <w:lang w:bidi="en-US"/>
        </w:rPr>
        <w:t>penaei</w:t>
      </w:r>
      <w:proofErr w:type="spellEnd"/>
      <w:r w:rsidR="009E36AF" w:rsidRPr="009539C0">
        <w:rPr>
          <w:i/>
          <w:lang w:bidi="en-US"/>
        </w:rPr>
        <w:t xml:space="preserve"> </w:t>
      </w:r>
      <w:r w:rsidR="004F428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F428A" w:rsidRPr="009539C0">
        <w:rPr>
          <w:i/>
          <w:lang w:bidi="en-US"/>
        </w:rPr>
        <w:t>H.</w:t>
      </w:r>
      <w:r w:rsidR="009E36AF" w:rsidRPr="009539C0">
        <w:rPr>
          <w:i/>
          <w:lang w:bidi="en-US"/>
        </w:rPr>
        <w:t xml:space="preserve"> </w:t>
      </w:r>
      <w:proofErr w:type="spellStart"/>
      <w:r w:rsidR="004F428A" w:rsidRPr="009539C0">
        <w:rPr>
          <w:i/>
          <w:lang w:bidi="en-US"/>
        </w:rPr>
        <w:t>penaei</w:t>
      </w:r>
      <w:proofErr w:type="spellEnd"/>
      <w:r w:rsidR="009E36AF" w:rsidRPr="009539C0">
        <w:rPr>
          <w:i/>
          <w:lang w:bidi="en-US"/>
        </w:rPr>
        <w:t xml:space="preserve"> </w:t>
      </w:r>
      <w:r w:rsidR="004F428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4F428A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4F428A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F428A" w:rsidRPr="009539C0">
        <w:rPr>
          <w:lang w:bidi="en-US"/>
        </w:rPr>
        <w:t>met:</w:t>
      </w:r>
    </w:p>
    <w:p w14:paraId="629B1203" w14:textId="0A2F8EE9" w:rsidR="004F428A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4F428A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4F428A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F428A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i/>
          <w:lang w:val="en-GB" w:bidi="en-US"/>
        </w:rPr>
        <w:t>H.</w:t>
      </w:r>
      <w:r w:rsidR="009E36AF" w:rsidRPr="009539C0">
        <w:rPr>
          <w:i/>
          <w:lang w:val="en-GB" w:bidi="en-US"/>
        </w:rPr>
        <w:t xml:space="preserve"> </w:t>
      </w:r>
      <w:proofErr w:type="spellStart"/>
      <w:r w:rsidR="004F428A" w:rsidRPr="009539C0">
        <w:rPr>
          <w:i/>
          <w:lang w:val="en-GB" w:bidi="en-US"/>
        </w:rPr>
        <w:t>penaei</w:t>
      </w:r>
      <w:proofErr w:type="spellEnd"/>
      <w:r w:rsidR="004F428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4F428A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4F428A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4F428A" w:rsidRPr="009539C0">
          <w:rPr>
            <w:lang w:val="en-GB" w:bidi="en-US"/>
          </w:rPr>
          <w:t>4.4.</w:t>
        </w:r>
      </w:hyperlink>
      <w:r w:rsidR="004F428A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F428A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4F428A" w:rsidRPr="009539C0">
          <w:rPr>
            <w:lang w:val="en-GB" w:bidi="en-US"/>
          </w:rPr>
          <w:t>4.7.</w:t>
        </w:r>
      </w:hyperlink>
      <w:r w:rsidR="004F428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</w:p>
    <w:p w14:paraId="720EFABE" w14:textId="562A7E01" w:rsidR="004F428A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4F428A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4F428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conditions</w:t>
        </w:r>
      </w:hyperlink>
      <w:r w:rsidR="004F428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F428A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4F428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plan</w:t>
        </w:r>
      </w:hyperlink>
      <w:r w:rsidR="004F428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4F428A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4F428A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333" w:history="1">
        <w:r w:rsidR="004F428A" w:rsidRPr="009539C0">
          <w:rPr>
            <w:lang w:val="en-GB" w:bidi="en-US"/>
          </w:rPr>
          <w:t>9.4.9.</w:t>
        </w:r>
        <w:r w:rsidR="009E36AF" w:rsidRPr="009539C0">
          <w:rPr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334" w:history="1">
        <w:r w:rsidR="004F428A" w:rsidRPr="009539C0">
          <w:rPr>
            <w:lang w:val="en-GB" w:bidi="en-US"/>
          </w:rPr>
          <w:t>9.4.10.</w:t>
        </w:r>
        <w:r w:rsidR="009E36AF" w:rsidRPr="009539C0">
          <w:rPr>
            <w:lang w:val="en-GB" w:bidi="en-US"/>
          </w:rPr>
          <w:t xml:space="preserve"> </w:t>
        </w:r>
      </w:hyperlink>
      <w:r w:rsidR="004F428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4F428A" w:rsidRPr="009539C0">
        <w:rPr>
          <w:lang w:val="en-GB" w:bidi="en-US"/>
        </w:rPr>
        <w:t>and</w:t>
      </w:r>
    </w:p>
    <w:p w14:paraId="44632D29" w14:textId="6FC656B8" w:rsidR="003F58BC" w:rsidRPr="009539C0" w:rsidRDefault="00693B0E" w:rsidP="00693B0E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A83E3D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with</w:t>
      </w:r>
      <w:r w:rsidR="009E36AF" w:rsidRPr="009539C0">
        <w:rPr>
          <w:i/>
          <w:iCs/>
          <w:lang w:val="en-GB" w:bidi="en-US"/>
        </w:rPr>
        <w:t xml:space="preserve"> </w:t>
      </w:r>
      <w:r w:rsidR="00A83E3D" w:rsidRPr="009539C0">
        <w:rPr>
          <w:i/>
          <w:iCs/>
          <w:lang w:val="en-GB"/>
        </w:rPr>
        <w:t>H.</w:t>
      </w:r>
      <w:r w:rsidR="009E36AF" w:rsidRPr="009539C0">
        <w:rPr>
          <w:i/>
          <w:iCs/>
          <w:lang w:val="en-GB"/>
        </w:rPr>
        <w:t xml:space="preserve"> </w:t>
      </w:r>
      <w:proofErr w:type="spellStart"/>
      <w:r w:rsidR="00A83E3D" w:rsidRPr="009539C0">
        <w:rPr>
          <w:i/>
          <w:iCs/>
          <w:lang w:val="en-GB"/>
        </w:rPr>
        <w:t>penaei</w:t>
      </w:r>
      <w:proofErr w:type="spellEnd"/>
      <w:r w:rsidR="009E36AF" w:rsidRPr="009539C0">
        <w:rPr>
          <w:lang w:val="en-GB"/>
        </w:rPr>
        <w:t xml:space="preserve"> </w:t>
      </w:r>
      <w:r w:rsidR="00A83E3D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A83E3D" w:rsidRPr="009539C0">
        <w:rPr>
          <w:u w:val="double"/>
          <w:lang w:val="en-GB" w:eastAsia="fr-FR"/>
        </w:rPr>
        <w:t>months</w:t>
      </w:r>
      <w:r w:rsidR="00A83E3D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A83E3D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A83E3D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A83E3D" w:rsidRPr="009539C0">
        <w:rPr>
          <w:i/>
          <w:iCs/>
          <w:u w:val="double"/>
          <w:lang w:val="en-GB" w:eastAsia="fr-FR"/>
        </w:rPr>
        <w:t>agent</w:t>
      </w:r>
      <w:r w:rsidR="00A83E3D" w:rsidRPr="009539C0">
        <w:rPr>
          <w:strike/>
          <w:lang w:val="en-GB" w:eastAsia="fr-FR"/>
        </w:rPr>
        <w:t>pathogen</w:t>
      </w:r>
      <w:proofErr w:type="spellEnd"/>
      <w:r w:rsidR="00A83E3D" w:rsidRPr="009539C0">
        <w:rPr>
          <w:lang w:val="en-GB" w:eastAsia="fr-FR"/>
        </w:rPr>
        <w:t>.</w:t>
      </w:r>
    </w:p>
    <w:p w14:paraId="242C6B5D" w14:textId="77777777" w:rsidR="00515207" w:rsidRPr="009539C0" w:rsidRDefault="00515207" w:rsidP="00693B0E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2B9236C4" w14:textId="20FC44B9" w:rsidR="00541D91" w:rsidRPr="009539C0" w:rsidRDefault="00515207" w:rsidP="00541D91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________________________</w:t>
      </w:r>
      <w:r w:rsidR="00541D91" w:rsidRPr="009539C0">
        <w:rPr>
          <w:lang w:eastAsia="fr-FR"/>
        </w:rPr>
        <w:br w:type="page"/>
      </w:r>
    </w:p>
    <w:p w14:paraId="2E6666A4" w14:textId="43C95222" w:rsidR="00815403" w:rsidRPr="009539C0" w:rsidRDefault="00815403" w:rsidP="00D3415A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9.</w:t>
      </w:r>
      <w:r w:rsidR="00DC35DE" w:rsidRPr="009539C0">
        <w:t>5</w:t>
      </w:r>
      <w:r w:rsidRPr="009539C0">
        <w:t>.</w:t>
      </w:r>
    </w:p>
    <w:p w14:paraId="297C8024" w14:textId="3E1DE4D1" w:rsidR="00815403" w:rsidRPr="009539C0" w:rsidRDefault="00815403" w:rsidP="00E37C07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DC35DE" w:rsidRPr="009539C0">
        <w:t>HYPODERMAL</w:t>
      </w:r>
      <w:r w:rsidR="009E36AF" w:rsidRPr="009539C0">
        <w:t xml:space="preserve"> </w:t>
      </w:r>
      <w:r w:rsidR="00DC35DE" w:rsidRPr="009539C0">
        <w:t>AND</w:t>
      </w:r>
      <w:r w:rsidR="009E36AF" w:rsidRPr="009539C0">
        <w:t xml:space="preserve"> </w:t>
      </w:r>
      <w:r w:rsidR="00DC35DE" w:rsidRPr="009539C0">
        <w:t>HAEMATOPOIETIC</w:t>
      </w:r>
      <w:r w:rsidR="009E36AF" w:rsidRPr="009539C0">
        <w:t xml:space="preserve"> </w:t>
      </w:r>
      <w:r w:rsidR="00DC35DE" w:rsidRPr="009539C0">
        <w:t>NECROSIS</w:t>
      </w:r>
      <w:r w:rsidR="009E36AF" w:rsidRPr="009539C0">
        <w:t xml:space="preserve"> </w:t>
      </w:r>
      <w:r w:rsidR="00DC35DE" w:rsidRPr="009539C0">
        <w:t>VIRUS</w:t>
      </w:r>
    </w:p>
    <w:p w14:paraId="2C5A489F" w14:textId="071079B0" w:rsidR="002C5500" w:rsidRPr="009539C0" w:rsidRDefault="002C5500" w:rsidP="00693B0E">
      <w:pPr>
        <w:pStyle w:val="WOAHArticleNumber"/>
      </w:pPr>
      <w:r w:rsidRPr="009539C0">
        <w:t>[…]</w:t>
      </w:r>
    </w:p>
    <w:p w14:paraId="77CCAE9D" w14:textId="7C1EAB77" w:rsidR="003C51D1" w:rsidRPr="009539C0" w:rsidRDefault="003C51D1" w:rsidP="00693B0E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9.5.5.</w:t>
      </w:r>
    </w:p>
    <w:p w14:paraId="623097AA" w14:textId="22840ACE" w:rsidR="003C51D1" w:rsidRPr="009539C0" w:rsidRDefault="003C51D1" w:rsidP="00693B0E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</w:p>
    <w:p w14:paraId="49E6A20A" w14:textId="1B6AB359" w:rsidR="003C51D1" w:rsidRPr="009539C0" w:rsidRDefault="003C51D1" w:rsidP="00693B0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41" w:history="1">
        <w:r w:rsidRPr="009539C0">
          <w:t>9.5.6.</w:t>
        </w:r>
      </w:hyperlink>
      <w:r w:rsidRPr="009539C0">
        <w:t>).</w:t>
      </w:r>
    </w:p>
    <w:p w14:paraId="3BC1690B" w14:textId="59DC2A42" w:rsidR="003C51D1" w:rsidRPr="009539C0" w:rsidRDefault="003C51D1" w:rsidP="00693B0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05E78D03" w14:textId="7EA92A54" w:rsidR="003C51D1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3C51D1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3C51D1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3C51D1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37" w:history="1">
        <w:r w:rsidR="003C51D1" w:rsidRPr="009539C0">
          <w:rPr>
            <w:lang w:bidi="en-US"/>
          </w:rPr>
          <w:t>9.5.2.</w:t>
        </w:r>
        <w:r w:rsidR="009E36AF" w:rsidRPr="009539C0">
          <w:rPr>
            <w:lang w:bidi="en-US"/>
          </w:rPr>
          <w:t xml:space="preserve"> </w:t>
        </w:r>
      </w:hyperlink>
      <w:r w:rsidR="003C51D1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3C51D1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3C51D1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6F03F8" w:rsidRPr="009539C0">
        <w:rPr>
          <w:u w:val="double"/>
          <w:lang w:eastAsia="en-GB" w:bidi="en-US"/>
        </w:rPr>
        <w:t>six</w:t>
      </w:r>
      <w:r w:rsidR="006F03F8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3C51D1" w:rsidRPr="009539C0">
        <w:rPr>
          <w:lang w:bidi="en-US"/>
        </w:rPr>
        <w:t>months;</w:t>
      </w:r>
      <w:proofErr w:type="gramEnd"/>
    </w:p>
    <w:p w14:paraId="2B996DAB" w14:textId="77777777" w:rsidR="003C51D1" w:rsidRPr="009539C0" w:rsidRDefault="003C51D1" w:rsidP="00693B0E">
      <w:pPr>
        <w:pStyle w:val="WOAHArticleText"/>
      </w:pPr>
      <w:r w:rsidRPr="009539C0">
        <w:t>OR</w:t>
      </w:r>
    </w:p>
    <w:p w14:paraId="3811034D" w14:textId="3AC9D293" w:rsidR="003C51D1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3C51D1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IHHNV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0343A7" w:rsidRPr="009539C0">
        <w:rPr>
          <w:u w:val="double"/>
          <w:lang w:eastAsia="en-GB" w:bidi="en-US"/>
        </w:rPr>
        <w:t>ten</w:t>
      </w:r>
      <w:r w:rsidR="000343A7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3C51D1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and:</w:t>
      </w:r>
    </w:p>
    <w:p w14:paraId="273CEBD9" w14:textId="6030821D" w:rsidR="00737C3C" w:rsidRPr="009539C0" w:rsidRDefault="00693B0E" w:rsidP="00693B0E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 w:eastAsia="fr-FR"/>
        </w:rPr>
        <w:tab/>
      </w:r>
      <w:r w:rsidR="00737C3C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with</w:t>
      </w:r>
      <w:r w:rsidR="009E36AF" w:rsidRPr="009539C0">
        <w:rPr>
          <w:iCs/>
          <w:lang w:val="en-GB" w:eastAsia="fr-FR"/>
        </w:rPr>
        <w:t xml:space="preserve"> </w:t>
      </w:r>
      <w:r w:rsidR="00737C3C" w:rsidRPr="009539C0">
        <w:rPr>
          <w:iCs/>
          <w:lang w:val="en-GB" w:eastAsia="fr-FR"/>
        </w:rPr>
        <w:t>IHHNV</w:t>
      </w:r>
      <w:r w:rsidR="00737C3C"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="00737C3C"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="00737C3C"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="00737C3C"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="00737C3C" w:rsidRPr="009539C0">
        <w:rPr>
          <w:u w:val="double"/>
          <w:lang w:val="en-GB" w:eastAsia="fr-FR"/>
        </w:rPr>
        <w:t>1.4.</w:t>
      </w:r>
      <w:r w:rsidR="00737C3C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737C3C"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="00737C3C"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="00737C3C"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="00737C3C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737C3C"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="00737C3C" w:rsidRPr="009539C0">
        <w:rPr>
          <w:i/>
          <w:strike/>
          <w:lang w:val="en-GB" w:eastAsia="fr-FR"/>
        </w:rPr>
        <w:t>Manual</w:t>
      </w:r>
      <w:r w:rsidR="00737C3C"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="00737C3C" w:rsidRPr="009539C0">
        <w:rPr>
          <w:lang w:val="en-GB" w:eastAsia="fr-FR"/>
        </w:rPr>
        <w:t>and</w:t>
      </w:r>
    </w:p>
    <w:p w14:paraId="62499ADF" w14:textId="5B294FCC" w:rsidR="003C51D1" w:rsidRPr="009539C0" w:rsidRDefault="00737C3C" w:rsidP="00693B0E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4555EF6A" w14:textId="77777777" w:rsidR="003C51D1" w:rsidRPr="009539C0" w:rsidRDefault="003C51D1" w:rsidP="00693B0E">
      <w:pPr>
        <w:pStyle w:val="WOAHArticleText"/>
      </w:pPr>
      <w:r w:rsidRPr="009539C0">
        <w:t>OR</w:t>
      </w:r>
    </w:p>
    <w:p w14:paraId="0CCE8B4E" w14:textId="7A0C822D" w:rsidR="003C51D1" w:rsidRPr="009539C0" w:rsidRDefault="00693B0E" w:rsidP="00693B0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CA2FC7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CA2FC7" w:rsidRPr="009539C0">
        <w:rPr>
          <w:i/>
          <w:lang w:eastAsia="en-GB" w:bidi="en-US"/>
        </w:rPr>
        <w:t>surveillance</w:t>
      </w:r>
      <w:r w:rsidR="00CA2FC7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u w:val="double"/>
          <w:lang w:eastAsia="en-GB" w:bidi="en-US"/>
        </w:rPr>
        <w:t>two</w:t>
      </w:r>
      <w:r w:rsidR="00CA2FC7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A2FC7" w:rsidRPr="009539C0">
        <w:t>IHHNV</w:t>
      </w:r>
      <w:r w:rsidR="00CA2FC7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CA2FC7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CA2FC7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u w:val="double"/>
          <w:lang w:eastAsia="en-GB" w:bidi="en-US"/>
        </w:rPr>
        <w:t>one</w:t>
      </w:r>
      <w:r w:rsidR="00CA2FC7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A2FC7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CA2FC7" w:rsidRPr="009539C0">
        <w:rPr>
          <w:i/>
          <w:iCs/>
          <w:lang w:eastAsia="en-GB" w:bidi="en-US"/>
        </w:rPr>
        <w:t>surveillance</w:t>
      </w:r>
      <w:r w:rsidR="00CA2FC7" w:rsidRPr="009539C0">
        <w:rPr>
          <w:lang w:eastAsia="en-GB" w:bidi="en-US"/>
        </w:rPr>
        <w:t>;</w:t>
      </w:r>
      <w:proofErr w:type="gramEnd"/>
    </w:p>
    <w:p w14:paraId="516478A8" w14:textId="77777777" w:rsidR="003C51D1" w:rsidRPr="009539C0" w:rsidRDefault="003C51D1" w:rsidP="00693B0E">
      <w:pPr>
        <w:pStyle w:val="WOAHArticleText"/>
      </w:pPr>
      <w:r w:rsidRPr="009539C0">
        <w:t>OR</w:t>
      </w:r>
    </w:p>
    <w:p w14:paraId="1675A564" w14:textId="46B25284" w:rsidR="003C51D1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3C51D1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IHHNV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3C51D1" w:rsidRPr="009539C0">
        <w:rPr>
          <w:lang w:bidi="en-US"/>
        </w:rPr>
        <w:t>IHHNV</w:t>
      </w:r>
      <w:proofErr w:type="gramEnd"/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met:</w:t>
      </w:r>
    </w:p>
    <w:p w14:paraId="3A56B76F" w14:textId="7BFE8750" w:rsidR="003C51D1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3C51D1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IHHNV,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3C51D1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3C51D1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3C51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3C51D1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3C51D1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3C51D1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and</w:t>
      </w:r>
    </w:p>
    <w:p w14:paraId="2BC7E974" w14:textId="3A160E9C" w:rsidR="003C51D1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3C51D1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3C51D1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3C51D1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C51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IHHNV,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3C51D1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C51D1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3C51D1" w:rsidRPr="009539C0">
          <w:rPr>
            <w:lang w:val="en-GB" w:bidi="en-US"/>
          </w:rPr>
          <w:t>4.4.</w:t>
        </w:r>
      </w:hyperlink>
      <w:r w:rsidR="003C51D1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3C51D1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C51D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3C51D1" w:rsidRPr="009539C0">
          <w:rPr>
            <w:lang w:val="en-GB" w:bidi="en-US"/>
          </w:rPr>
          <w:t>4.7.</w:t>
        </w:r>
      </w:hyperlink>
      <w:r w:rsidR="003C51D1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and</w:t>
      </w:r>
    </w:p>
    <w:p w14:paraId="2F53CF99" w14:textId="71191EE8" w:rsidR="003C51D1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3C51D1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3C51D1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3C51D1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3C51D1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C51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IHHNV;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and</w:t>
      </w:r>
    </w:p>
    <w:p w14:paraId="3D4FECDC" w14:textId="06344BA2" w:rsidR="003C51D1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3C51D1" w:rsidRPr="009539C0">
          <w:rPr>
            <w:i/>
            <w:lang w:val="en-GB" w:bidi="en-US"/>
          </w:rPr>
          <w:t>targeted</w:t>
        </w:r>
        <w:r w:rsidR="009E36AF" w:rsidRPr="009539C0">
          <w:rPr>
            <w:i/>
            <w:lang w:val="en-GB" w:bidi="en-US"/>
          </w:rPr>
          <w:t xml:space="preserve"> </w:t>
        </w:r>
        <w:r w:rsidR="003C51D1" w:rsidRPr="009539C0">
          <w:rPr>
            <w:i/>
            <w:lang w:val="en-GB" w:bidi="en-US"/>
          </w:rPr>
          <w:t>surveillance</w:t>
        </w:r>
      </w:hyperlink>
      <w:r w:rsidR="003C51D1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3C51D1" w:rsidRPr="009539C0">
          <w:rPr>
            <w:lang w:val="en-GB" w:bidi="en-US"/>
          </w:rPr>
          <w:t>1.4.</w:t>
        </w:r>
      </w:hyperlink>
      <w:r w:rsidR="003C51D1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3C51D1" w:rsidRPr="009539C0">
        <w:rPr>
          <w:lang w:val="en-GB" w:bidi="en-US"/>
        </w:rPr>
        <w:t>for:</w:t>
      </w:r>
    </w:p>
    <w:p w14:paraId="4BA64136" w14:textId="4CEAF075" w:rsidR="00A04A94" w:rsidRPr="009539C0" w:rsidRDefault="00693B0E" w:rsidP="00693B0E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lastRenderedPageBreak/>
        <w:t>i)</w:t>
      </w:r>
      <w:r w:rsidRPr="009539C0">
        <w:rPr>
          <w:lang w:eastAsia="en-GB" w:bidi="en-US"/>
        </w:rPr>
        <w:tab/>
      </w:r>
      <w:r w:rsidR="00A04A9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u w:val="double"/>
          <w:lang w:eastAsia="en-GB" w:bidi="en-US"/>
        </w:rPr>
        <w:t>two</w:t>
      </w:r>
      <w:r w:rsidR="00A04A94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farmed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i/>
          <w:iCs/>
          <w:lang w:eastAsia="en-GB" w:bidi="en-US"/>
        </w:rPr>
        <w:t>susceptible</w:t>
      </w:r>
      <w:r w:rsidR="009E36AF" w:rsidRPr="009539C0">
        <w:rPr>
          <w:i/>
          <w:iCs/>
          <w:lang w:eastAsia="en-GB" w:bidi="en-US"/>
        </w:rPr>
        <w:t xml:space="preserve"> </w:t>
      </w:r>
      <w:r w:rsidR="00A04A94" w:rsidRPr="009539C0">
        <w:rPr>
          <w:i/>
          <w:iCs/>
          <w:lang w:eastAsia="en-GB" w:bidi="en-US"/>
        </w:rPr>
        <w:t>species</w:t>
      </w:r>
      <w:r w:rsidR="009E36AF" w:rsidRPr="009539C0">
        <w:rPr>
          <w:i/>
          <w:iCs/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A04A94" w:rsidRPr="009539C0">
        <w:t>IHHNV</w:t>
      </w:r>
      <w:r w:rsidR="00A04A94" w:rsidRPr="009539C0">
        <w:rPr>
          <w:lang w:eastAsia="en-GB" w:bidi="en-US"/>
        </w:rPr>
        <w:t>;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or</w:t>
      </w:r>
    </w:p>
    <w:p w14:paraId="004D0977" w14:textId="6C1798EF" w:rsidR="003C51D1" w:rsidRPr="009539C0" w:rsidRDefault="00693B0E" w:rsidP="00693B0E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t>ii)</w:t>
      </w:r>
      <w:r w:rsidRPr="009539C0">
        <w:rPr>
          <w:lang w:eastAsia="en-GB" w:bidi="en-US"/>
        </w:rPr>
        <w:tab/>
      </w:r>
      <w:r w:rsidR="00A04A9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u w:val="double"/>
          <w:lang w:eastAsia="en-GB" w:bidi="en-US"/>
        </w:rPr>
        <w:t>one</w:t>
      </w:r>
      <w:r w:rsidR="00A04A9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A04A94" w:rsidRPr="009539C0">
        <w:t>IHHNV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if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affected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i/>
          <w:iCs/>
          <w:lang w:eastAsia="en-GB" w:bidi="en-US"/>
        </w:rPr>
        <w:t>aquaculture</w:t>
      </w:r>
      <w:r w:rsidR="009E36AF" w:rsidRPr="009539C0">
        <w:rPr>
          <w:i/>
          <w:iCs/>
          <w:lang w:eastAsia="en-GB" w:bidi="en-US"/>
        </w:rPr>
        <w:t xml:space="preserve"> </w:t>
      </w:r>
      <w:r w:rsidR="00A04A94" w:rsidRPr="009539C0">
        <w:rPr>
          <w:i/>
          <w:iCs/>
          <w:lang w:eastAsia="en-GB" w:bidi="en-US"/>
        </w:rPr>
        <w:t>establishments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were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not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epidemiologically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connected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populations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A04A94" w:rsidRPr="009539C0">
        <w:rPr>
          <w:i/>
          <w:lang w:eastAsia="en-GB" w:bidi="en-US"/>
        </w:rPr>
        <w:t>susceptible</w:t>
      </w:r>
      <w:r w:rsidR="009E36AF" w:rsidRPr="009539C0">
        <w:rPr>
          <w:i/>
          <w:lang w:eastAsia="en-GB" w:bidi="en-US"/>
        </w:rPr>
        <w:t xml:space="preserve"> </w:t>
      </w:r>
      <w:r w:rsidR="00A04A94" w:rsidRPr="009539C0">
        <w:rPr>
          <w:i/>
          <w:lang w:eastAsia="en-GB" w:bidi="en-US"/>
        </w:rPr>
        <w:t>species</w:t>
      </w:r>
      <w:r w:rsidR="00A04A94" w:rsidRPr="009539C0">
        <w:rPr>
          <w:lang w:eastAsia="en-GB" w:bidi="en-US"/>
        </w:rPr>
        <w:t>.</w:t>
      </w:r>
    </w:p>
    <w:p w14:paraId="5028EF15" w14:textId="7E9C9CB9" w:rsidR="003C51D1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3C51D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3C51D1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C51D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3C51D1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C51D1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3C51D1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C51D1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3C51D1" w:rsidRPr="009539C0">
          <w:rPr>
            <w:lang w:bidi="en-US"/>
          </w:rPr>
          <w:t>1.4.4.</w:t>
        </w:r>
      </w:hyperlink>
    </w:p>
    <w:p w14:paraId="34813431" w14:textId="7D29E8B7" w:rsidR="003C51D1" w:rsidRPr="009539C0" w:rsidRDefault="003C51D1" w:rsidP="00693B0E">
      <w:pPr>
        <w:pStyle w:val="WOAHArticleNumber"/>
      </w:pPr>
      <w:bookmarkStart w:id="13" w:name="_bookmark341"/>
      <w:bookmarkEnd w:id="13"/>
      <w:r w:rsidRPr="009539C0">
        <w:t>Article</w:t>
      </w:r>
      <w:r w:rsidR="009E36AF" w:rsidRPr="009539C0">
        <w:t xml:space="preserve"> </w:t>
      </w:r>
      <w:r w:rsidRPr="009539C0">
        <w:t>9.5.6.</w:t>
      </w:r>
    </w:p>
    <w:p w14:paraId="58B9B035" w14:textId="31AED6BD" w:rsidR="003C51D1" w:rsidRPr="009539C0" w:rsidRDefault="003C51D1" w:rsidP="00693B0E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</w:p>
    <w:p w14:paraId="19F9A831" w14:textId="4E0D1837" w:rsidR="003C51D1" w:rsidRPr="009539C0" w:rsidRDefault="003C51D1" w:rsidP="00693B0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7D164E09" w14:textId="48B20D42" w:rsidR="003C51D1" w:rsidRPr="009539C0" w:rsidRDefault="003C51D1" w:rsidP="00693B0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BBC995E" w14:textId="60530042" w:rsidR="003C51D1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3C51D1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3C51D1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3C51D1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37" w:history="1">
        <w:r w:rsidR="003C51D1" w:rsidRPr="009539C0">
          <w:rPr>
            <w:lang w:bidi="en-US"/>
          </w:rPr>
          <w:t>9.5.2.</w:t>
        </w:r>
        <w:r w:rsidR="009E36AF" w:rsidRPr="009539C0">
          <w:rPr>
            <w:lang w:bidi="en-US"/>
          </w:rPr>
          <w:t xml:space="preserve"> </w:t>
        </w:r>
      </w:hyperlink>
      <w:r w:rsidR="003C51D1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3C51D1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3C51D1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3C51D1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C51D1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D10650" w:rsidRPr="009539C0">
        <w:rPr>
          <w:u w:val="double"/>
          <w:lang w:eastAsia="en-GB" w:bidi="en-US"/>
        </w:rPr>
        <w:t>six</w:t>
      </w:r>
      <w:r w:rsidR="00D10650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3C51D1" w:rsidRPr="009539C0">
        <w:rPr>
          <w:lang w:bidi="en-US"/>
        </w:rPr>
        <w:t>months;</w:t>
      </w:r>
      <w:proofErr w:type="gramEnd"/>
    </w:p>
    <w:p w14:paraId="4CCA003A" w14:textId="77777777" w:rsidR="002A7F55" w:rsidRPr="009539C0" w:rsidRDefault="002A7F55" w:rsidP="00693B0E">
      <w:pPr>
        <w:pStyle w:val="WOAHArticleText"/>
      </w:pPr>
      <w:r w:rsidRPr="009539C0">
        <w:t>OR</w:t>
      </w:r>
    </w:p>
    <w:p w14:paraId="7C778343" w14:textId="6B3DD27E" w:rsidR="002A7F55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2A7F55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IHHNV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E537DD" w:rsidRPr="009539C0">
        <w:rPr>
          <w:u w:val="double"/>
          <w:lang w:eastAsia="en-GB" w:bidi="en-US"/>
        </w:rPr>
        <w:t>ten</w:t>
      </w:r>
      <w:r w:rsidR="00E537DD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and:</w:t>
      </w:r>
    </w:p>
    <w:p w14:paraId="0FF3AB83" w14:textId="44E44AF7" w:rsidR="002A7F55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IHHNV,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2A7F55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2A7F55" w:rsidRPr="009539C0">
          <w:rPr>
            <w:lang w:val="en-GB" w:bidi="en-US"/>
          </w:rPr>
          <w:t>1.4.</w:t>
        </w:r>
      </w:hyperlink>
      <w:r w:rsidR="002A7F5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</w:p>
    <w:p w14:paraId="120771F9" w14:textId="3DC128E7" w:rsidR="002A7F55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2A7F55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2A7F55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2A7F5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4527F6" w:rsidRPr="009539C0">
        <w:rPr>
          <w:u w:val="double"/>
          <w:lang w:val="en-GB" w:eastAsia="en-GB" w:bidi="en-US"/>
        </w:rPr>
        <w:t>ten</w:t>
      </w:r>
      <w:r w:rsidR="004527F6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2A7F55" w:rsidRPr="009539C0">
        <w:rPr>
          <w:lang w:val="en-GB" w:bidi="en-US"/>
        </w:rPr>
        <w:t>years;</w:t>
      </w:r>
      <w:proofErr w:type="gramEnd"/>
    </w:p>
    <w:p w14:paraId="5C5AA648" w14:textId="77777777" w:rsidR="002A7F55" w:rsidRPr="009539C0" w:rsidRDefault="002A7F55" w:rsidP="00693B0E">
      <w:pPr>
        <w:pStyle w:val="WOAHArticleText"/>
      </w:pPr>
      <w:r w:rsidRPr="009539C0">
        <w:t>OR</w:t>
      </w:r>
    </w:p>
    <w:p w14:paraId="4125593F" w14:textId="783C7062" w:rsidR="002A7F55" w:rsidRPr="009539C0" w:rsidRDefault="00693B0E" w:rsidP="00693B0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3C7BF8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3C7BF8" w:rsidRPr="009539C0">
        <w:rPr>
          <w:i/>
          <w:lang w:eastAsia="en-GB" w:bidi="en-US"/>
        </w:rPr>
        <w:t>surveillance</w:t>
      </w:r>
      <w:r w:rsidR="003C7BF8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u w:val="double"/>
          <w:lang w:eastAsia="en-GB" w:bidi="en-US"/>
        </w:rPr>
        <w:t>two</w:t>
      </w:r>
      <w:r w:rsidR="003C7BF8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C7BF8" w:rsidRPr="009539C0">
        <w:t>IHHNV</w:t>
      </w:r>
      <w:r w:rsidR="009E36AF" w:rsidRPr="009539C0">
        <w:t xml:space="preserve"> </w:t>
      </w:r>
      <w:r w:rsidR="003C7BF8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3C7BF8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3C7BF8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u w:val="double"/>
          <w:lang w:eastAsia="en-GB" w:bidi="en-US"/>
        </w:rPr>
        <w:t>one</w:t>
      </w:r>
      <w:r w:rsidR="003C7BF8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C7BF8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3C7BF8" w:rsidRPr="009539C0">
        <w:rPr>
          <w:i/>
          <w:lang w:eastAsia="en-GB" w:bidi="en-US"/>
        </w:rPr>
        <w:t>surveillance</w:t>
      </w:r>
      <w:r w:rsidR="003C7BF8" w:rsidRPr="009539C0">
        <w:rPr>
          <w:lang w:eastAsia="en-GB" w:bidi="en-US"/>
        </w:rPr>
        <w:t>;</w:t>
      </w:r>
      <w:proofErr w:type="gramEnd"/>
    </w:p>
    <w:p w14:paraId="50DD935D" w14:textId="77777777" w:rsidR="002A7F55" w:rsidRPr="009539C0" w:rsidRDefault="002A7F55" w:rsidP="00693B0E">
      <w:pPr>
        <w:pStyle w:val="WOAHArticleText"/>
      </w:pPr>
      <w:r w:rsidRPr="009539C0">
        <w:t>OR</w:t>
      </w:r>
    </w:p>
    <w:p w14:paraId="5F6B2994" w14:textId="1B68431B" w:rsidR="002A7F55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2A7F55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2A7F5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A7F55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IHHNV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IHHNV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2A7F5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A7F55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met:</w:t>
      </w:r>
    </w:p>
    <w:p w14:paraId="2D2707F4" w14:textId="47BBB377" w:rsidR="002A7F55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2A7F55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IHHNV,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2A7F55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2A7F55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2A7F55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</w:p>
    <w:p w14:paraId="4D68F8C7" w14:textId="5641E949" w:rsidR="002A7F55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2A7F55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2A7F55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IHHNV,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2A7F55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2A7F55" w:rsidRPr="009539C0">
          <w:rPr>
            <w:lang w:val="en-GB" w:bidi="en-US"/>
          </w:rPr>
          <w:t>4.4.</w:t>
        </w:r>
      </w:hyperlink>
      <w:r w:rsidR="002A7F55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2A7F55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2A7F55" w:rsidRPr="009539C0">
          <w:rPr>
            <w:lang w:val="en-GB" w:bidi="en-US"/>
          </w:rPr>
          <w:t>4.7.</w:t>
        </w:r>
      </w:hyperlink>
      <w:r w:rsidR="002A7F5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</w:p>
    <w:p w14:paraId="581A9117" w14:textId="6C0F945A" w:rsidR="00377F8B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2A7F55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2A7F55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IHHNV;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</w:p>
    <w:p w14:paraId="07E09FCD" w14:textId="2B8857A8" w:rsidR="00377F8B" w:rsidRPr="009539C0" w:rsidRDefault="00693B0E" w:rsidP="00693B0E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377F8B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377F8B" w:rsidRPr="009539C0">
        <w:rPr>
          <w:i/>
          <w:lang w:val="en-GB" w:eastAsia="en-GB" w:bidi="en-US"/>
        </w:rPr>
        <w:t>surveillance</w:t>
      </w:r>
      <w:r w:rsidR="00377F8B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lang w:val="en-GB" w:eastAsia="en-GB" w:bidi="en-US"/>
        </w:rPr>
        <w:t>for</w:t>
      </w:r>
      <w:r w:rsidR="00377F8B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377F8B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377F8B" w:rsidRPr="009539C0">
        <w:rPr>
          <w:strike/>
          <w:lang w:val="en-GB"/>
        </w:rPr>
        <w:t>IHHNV</w:t>
      </w:r>
      <w:r w:rsidR="00377F8B" w:rsidRPr="009539C0">
        <w:rPr>
          <w:lang w:val="en-GB"/>
        </w:rPr>
        <w:t>.</w:t>
      </w:r>
    </w:p>
    <w:p w14:paraId="4F5F3757" w14:textId="78A7CF96" w:rsidR="00377F8B" w:rsidRPr="009539C0" w:rsidRDefault="00377F8B" w:rsidP="00377F8B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IHHNV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1C584CA4" w14:textId="289796EF" w:rsidR="002A7F55" w:rsidRPr="009539C0" w:rsidRDefault="00377F8B" w:rsidP="002F7DAA">
      <w:pPr>
        <w:pStyle w:val="WOAHListRomanNumeralPara"/>
        <w:rPr>
          <w:rFonts w:eastAsia="Arial"/>
          <w:lang w:val="en-GB" w:bidi="en-US"/>
        </w:rPr>
      </w:pPr>
      <w:r w:rsidRPr="009539C0">
        <w:rPr>
          <w:u w:val="double"/>
          <w:lang w:val="en-GB" w:eastAsia="en-GB" w:bidi="en-US"/>
        </w:rPr>
        <w:t>ii)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IHHNV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21FB0BC3" w14:textId="4B0DFE17" w:rsidR="002A7F55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2A7F5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2A7F5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A7F55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2A7F55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2A7F5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A7F5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2A7F55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2A7F5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A7F55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2A7F55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2A7F5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A7F55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2A7F55" w:rsidRPr="009539C0">
          <w:rPr>
            <w:lang w:bidi="en-US"/>
          </w:rPr>
          <w:t>1.4.4.</w:t>
        </w:r>
      </w:hyperlink>
    </w:p>
    <w:p w14:paraId="71F17668" w14:textId="218C3956" w:rsidR="002A7F55" w:rsidRPr="009539C0" w:rsidRDefault="002A7F55" w:rsidP="00693B0E">
      <w:pPr>
        <w:pStyle w:val="WOAHArticleNumber"/>
      </w:pPr>
      <w:bookmarkStart w:id="14" w:name="_bookmark342"/>
      <w:bookmarkEnd w:id="14"/>
      <w:r w:rsidRPr="009539C0">
        <w:t>Article</w:t>
      </w:r>
      <w:r w:rsidR="009E36AF" w:rsidRPr="009539C0">
        <w:t xml:space="preserve"> </w:t>
      </w:r>
      <w:r w:rsidRPr="009539C0">
        <w:t>9.5.7.</w:t>
      </w:r>
    </w:p>
    <w:p w14:paraId="75F38D0C" w14:textId="217A1B0A" w:rsidR="002A7F55" w:rsidRPr="009539C0" w:rsidRDefault="002A7F55" w:rsidP="00693B0E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</w:p>
    <w:p w14:paraId="4150C94C" w14:textId="41AC6B22" w:rsidR="002A7F55" w:rsidRPr="009539C0" w:rsidRDefault="002A7F55" w:rsidP="00693B0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3473CFA" w14:textId="4697E430" w:rsidR="002A7F55" w:rsidRPr="009539C0" w:rsidRDefault="00693B0E" w:rsidP="00693B0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CE3526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CE3526" w:rsidRPr="009539C0">
        <w:rPr>
          <w:i/>
          <w:lang w:eastAsia="fr-FR"/>
        </w:rPr>
        <w:t>surveillance</w:t>
      </w:r>
      <w:r w:rsidR="00CE3526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last</w:t>
      </w:r>
      <w:r w:rsidR="009E36AF" w:rsidRPr="00D3415A">
        <w:rPr>
          <w:lang w:eastAsia="fr-FR"/>
        </w:rPr>
        <w:t xml:space="preserve"> </w:t>
      </w:r>
      <w:r w:rsidR="00CE3526" w:rsidRPr="009539C0">
        <w:rPr>
          <w:u w:val="double"/>
          <w:lang w:eastAsia="fr-FR"/>
        </w:rPr>
        <w:t>one</w:t>
      </w:r>
      <w:r w:rsidR="00CE3526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4256C" w:rsidRPr="009539C0">
        <w:rPr>
          <w:highlight w:val="yellow"/>
          <w:u w:val="double"/>
          <w:lang w:eastAsia="fr-FR"/>
        </w:rPr>
        <w:t>IHHNV</w:t>
      </w:r>
      <w:r w:rsidR="00CE3526" w:rsidRPr="009539C0">
        <w:rPr>
          <w:i/>
          <w:iCs/>
          <w:strike/>
          <w:highlight w:val="yellow"/>
        </w:rPr>
        <w:t>H.</w:t>
      </w:r>
      <w:r w:rsidR="009E36AF" w:rsidRPr="009539C0">
        <w:rPr>
          <w:i/>
          <w:iCs/>
          <w:strike/>
          <w:highlight w:val="yellow"/>
        </w:rPr>
        <w:t xml:space="preserve"> </w:t>
      </w:r>
      <w:proofErr w:type="spellStart"/>
      <w:r w:rsidR="00CE3526" w:rsidRPr="009539C0">
        <w:rPr>
          <w:i/>
          <w:iCs/>
          <w:strike/>
          <w:highlight w:val="yellow"/>
        </w:rPr>
        <w:t>penaei</w:t>
      </w:r>
      <w:proofErr w:type="spellEnd"/>
      <w:r w:rsidR="00CE3526" w:rsidRPr="009539C0">
        <w:rPr>
          <w:strike/>
          <w:highlight w:val="yellow"/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CE3526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CE3526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u w:val="double"/>
          <w:lang w:eastAsia="fr-FR"/>
        </w:rPr>
        <w:t>one</w:t>
      </w:r>
      <w:r w:rsidR="00CE3526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CE3526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CE3526" w:rsidRPr="009539C0">
        <w:rPr>
          <w:i/>
          <w:lang w:eastAsia="fr-FR"/>
        </w:rPr>
        <w:t>surveillance</w:t>
      </w:r>
      <w:r w:rsidR="00CE3526" w:rsidRPr="009539C0">
        <w:rPr>
          <w:lang w:eastAsia="fr-FR"/>
        </w:rPr>
        <w:t>;</w:t>
      </w:r>
      <w:proofErr w:type="gramEnd"/>
    </w:p>
    <w:p w14:paraId="358F6E26" w14:textId="77777777" w:rsidR="002A7F55" w:rsidRPr="009539C0" w:rsidRDefault="002A7F55" w:rsidP="00693B0E">
      <w:pPr>
        <w:pStyle w:val="WOAHArticleText"/>
      </w:pPr>
      <w:r w:rsidRPr="009539C0">
        <w:t>OR</w:t>
      </w:r>
    </w:p>
    <w:p w14:paraId="5A81810B" w14:textId="044EFE7D" w:rsidR="002A7F55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2A7F55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2A7F55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2A7F55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IHHNV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IHHNV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2A7F55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2A7F55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2A7F55" w:rsidRPr="009539C0">
        <w:rPr>
          <w:lang w:bidi="en-US"/>
        </w:rPr>
        <w:t>met:</w:t>
      </w:r>
    </w:p>
    <w:p w14:paraId="354069A6" w14:textId="366BBF0B" w:rsidR="002A7F55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2A7F55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2A7F55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2A7F55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IHHNV,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2A7F55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2A7F55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2A7F55" w:rsidRPr="009539C0">
          <w:rPr>
            <w:lang w:val="en-GB" w:bidi="en-US"/>
          </w:rPr>
          <w:t>4.4.</w:t>
        </w:r>
      </w:hyperlink>
      <w:r w:rsidR="002A7F55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2A7F55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2A7F55" w:rsidRPr="009539C0">
          <w:rPr>
            <w:lang w:val="en-GB" w:bidi="en-US"/>
          </w:rPr>
          <w:t>4.7.</w:t>
        </w:r>
      </w:hyperlink>
      <w:r w:rsidR="002A7F5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</w:p>
    <w:p w14:paraId="0321D94E" w14:textId="0B74708A" w:rsidR="002A7F55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2A7F55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2A7F55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conditions</w:t>
        </w:r>
      </w:hyperlink>
      <w:r w:rsidR="002A7F55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2A7F55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2A7F55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plan</w:t>
        </w:r>
      </w:hyperlink>
      <w:r w:rsidR="002A7F55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2A7F55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2A7F55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344" w:history="1">
        <w:r w:rsidR="002A7F55" w:rsidRPr="009539C0">
          <w:rPr>
            <w:lang w:val="en-GB" w:bidi="en-US"/>
          </w:rPr>
          <w:t>9.5.9.</w:t>
        </w:r>
        <w:r w:rsidR="009E36AF" w:rsidRPr="009539C0">
          <w:rPr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345" w:history="1">
        <w:r w:rsidR="002A7F55" w:rsidRPr="009539C0">
          <w:rPr>
            <w:lang w:val="en-GB" w:bidi="en-US"/>
          </w:rPr>
          <w:t>9.5.10.</w:t>
        </w:r>
        <w:r w:rsidR="009E36AF" w:rsidRPr="009539C0">
          <w:rPr>
            <w:lang w:val="en-GB" w:bidi="en-US"/>
          </w:rPr>
          <w:t xml:space="preserve"> </w:t>
        </w:r>
      </w:hyperlink>
      <w:r w:rsidR="002A7F5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2A7F55" w:rsidRPr="009539C0">
        <w:rPr>
          <w:lang w:val="en-GB" w:bidi="en-US"/>
        </w:rPr>
        <w:t>and</w:t>
      </w:r>
    </w:p>
    <w:p w14:paraId="713A815E" w14:textId="41B062F3" w:rsidR="002C5500" w:rsidRPr="009539C0" w:rsidRDefault="00693B0E" w:rsidP="00693B0E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994565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with</w:t>
      </w:r>
      <w:r w:rsidR="009E36AF" w:rsidRPr="009539C0">
        <w:rPr>
          <w:i/>
          <w:iCs/>
          <w:lang w:val="en-GB" w:bidi="en-US"/>
        </w:rPr>
        <w:t xml:space="preserve"> </w:t>
      </w:r>
      <w:r w:rsidR="00926850" w:rsidRPr="009539C0">
        <w:rPr>
          <w:highlight w:val="yellow"/>
          <w:u w:val="double"/>
          <w:lang w:val="en-GB" w:eastAsia="fr-FR"/>
        </w:rPr>
        <w:t>IHHNV</w:t>
      </w:r>
      <w:r w:rsidR="00926850" w:rsidRPr="009539C0">
        <w:rPr>
          <w:i/>
          <w:iCs/>
          <w:strike/>
          <w:highlight w:val="yellow"/>
          <w:lang w:val="en-GB"/>
        </w:rPr>
        <w:t>H.</w:t>
      </w:r>
      <w:r w:rsidR="009E36AF" w:rsidRPr="009539C0">
        <w:rPr>
          <w:i/>
          <w:iCs/>
          <w:strike/>
          <w:highlight w:val="yellow"/>
          <w:lang w:val="en-GB"/>
        </w:rPr>
        <w:t xml:space="preserve"> </w:t>
      </w:r>
      <w:proofErr w:type="spellStart"/>
      <w:r w:rsidR="00926850" w:rsidRPr="009539C0">
        <w:rPr>
          <w:i/>
          <w:iCs/>
          <w:strike/>
          <w:highlight w:val="yellow"/>
          <w:lang w:val="en-GB"/>
        </w:rPr>
        <w:t>penaei</w:t>
      </w:r>
      <w:proofErr w:type="spellEnd"/>
      <w:r w:rsidR="009E36AF" w:rsidRPr="009539C0">
        <w:rPr>
          <w:lang w:val="en-GB"/>
        </w:rPr>
        <w:t xml:space="preserve"> </w:t>
      </w:r>
      <w:r w:rsidR="00994565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994565" w:rsidRPr="009539C0">
        <w:rPr>
          <w:u w:val="double"/>
          <w:lang w:val="en-GB" w:eastAsia="fr-FR"/>
        </w:rPr>
        <w:t>months</w:t>
      </w:r>
      <w:r w:rsidR="00994565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994565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994565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994565" w:rsidRPr="009539C0">
        <w:rPr>
          <w:i/>
          <w:iCs/>
          <w:u w:val="double"/>
          <w:lang w:val="en-GB" w:eastAsia="fr-FR"/>
        </w:rPr>
        <w:t>agent</w:t>
      </w:r>
      <w:r w:rsidR="00994565" w:rsidRPr="009539C0">
        <w:rPr>
          <w:strike/>
          <w:lang w:val="en-GB" w:eastAsia="fr-FR"/>
        </w:rPr>
        <w:t>pathogen</w:t>
      </w:r>
      <w:proofErr w:type="spellEnd"/>
      <w:r w:rsidR="00994565" w:rsidRPr="009539C0">
        <w:rPr>
          <w:lang w:val="en-GB" w:eastAsia="fr-FR"/>
        </w:rPr>
        <w:t>.</w:t>
      </w:r>
    </w:p>
    <w:p w14:paraId="6C81EE67" w14:textId="77777777" w:rsidR="002C5500" w:rsidRPr="009539C0" w:rsidRDefault="002C5500" w:rsidP="00693B0E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07094FF1" w14:textId="01C83AF5" w:rsidR="00541D91" w:rsidRPr="009539C0" w:rsidRDefault="002C5500" w:rsidP="00541D91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________________________</w:t>
      </w:r>
      <w:r w:rsidR="00541D91" w:rsidRPr="009539C0">
        <w:rPr>
          <w:lang w:eastAsia="fr-FR"/>
        </w:rPr>
        <w:br w:type="page"/>
      </w:r>
    </w:p>
    <w:p w14:paraId="5929804C" w14:textId="6656B954" w:rsidR="00E22789" w:rsidRPr="009539C0" w:rsidRDefault="00E22789" w:rsidP="006B24CB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9.6.</w:t>
      </w:r>
    </w:p>
    <w:p w14:paraId="282BDC2C" w14:textId="37A67CBA" w:rsidR="00E22789" w:rsidRPr="009539C0" w:rsidRDefault="00E22789" w:rsidP="00E37C07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967CF7" w:rsidRPr="009539C0">
        <w:t>INFECTIOUS</w:t>
      </w:r>
      <w:r w:rsidR="009E36AF" w:rsidRPr="009539C0">
        <w:t xml:space="preserve"> </w:t>
      </w:r>
      <w:r w:rsidR="00967CF7" w:rsidRPr="009539C0">
        <w:t>MYONECROSIS</w:t>
      </w:r>
      <w:r w:rsidR="009E36AF" w:rsidRPr="009539C0">
        <w:t xml:space="preserve"> </w:t>
      </w:r>
      <w:r w:rsidR="00967CF7" w:rsidRPr="009539C0">
        <w:t>VIRUS</w:t>
      </w:r>
    </w:p>
    <w:p w14:paraId="3295DC0A" w14:textId="3F7024FB" w:rsidR="00804A3A" w:rsidRPr="009539C0" w:rsidRDefault="00804A3A" w:rsidP="00693B0E">
      <w:pPr>
        <w:pStyle w:val="WOAHArticleNumber"/>
      </w:pPr>
      <w:r w:rsidRPr="009539C0">
        <w:t>[…]</w:t>
      </w:r>
    </w:p>
    <w:p w14:paraId="11284D6D" w14:textId="2281ABC0" w:rsidR="004B4246" w:rsidRPr="009539C0" w:rsidRDefault="004B4246" w:rsidP="00693B0E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9.6.5.</w:t>
      </w:r>
    </w:p>
    <w:p w14:paraId="71977740" w14:textId="4A94AA51" w:rsidR="004B4246" w:rsidRPr="009539C0" w:rsidRDefault="004B4246" w:rsidP="00693B0E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</w:p>
    <w:p w14:paraId="181462DC" w14:textId="0525E5EB" w:rsidR="004B4246" w:rsidRPr="009539C0" w:rsidRDefault="004B4246" w:rsidP="00693B0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52" w:history="1">
        <w:r w:rsidRPr="009539C0">
          <w:t>9.6.6.</w:t>
        </w:r>
      </w:hyperlink>
      <w:r w:rsidRPr="009539C0">
        <w:t>).</w:t>
      </w:r>
    </w:p>
    <w:p w14:paraId="5575BFF5" w14:textId="34F7CB45" w:rsidR="004B4246" w:rsidRPr="009539C0" w:rsidRDefault="004B4246" w:rsidP="00693B0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151FC03" w14:textId="3851B4D7" w:rsidR="004B4246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4B4246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4B4246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4B4246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48" w:history="1">
        <w:r w:rsidR="004B4246" w:rsidRPr="009539C0">
          <w:rPr>
            <w:lang w:bidi="en-US"/>
          </w:rPr>
          <w:t>9.6.2.</w:t>
        </w:r>
        <w:r w:rsidR="009E36AF" w:rsidRPr="009539C0">
          <w:rPr>
            <w:lang w:bidi="en-US"/>
          </w:rPr>
          <w:t xml:space="preserve"> </w:t>
        </w:r>
      </w:hyperlink>
      <w:r w:rsidR="004B4246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4B4246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4B4246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FF003F" w:rsidRPr="009539C0">
        <w:rPr>
          <w:u w:val="double"/>
          <w:lang w:eastAsia="en-GB" w:bidi="en-US"/>
        </w:rPr>
        <w:t>six</w:t>
      </w:r>
      <w:r w:rsidR="00FF003F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4B4246" w:rsidRPr="009539C0">
        <w:rPr>
          <w:lang w:bidi="en-US"/>
        </w:rPr>
        <w:t>months;</w:t>
      </w:r>
      <w:proofErr w:type="gramEnd"/>
    </w:p>
    <w:p w14:paraId="1A568F8D" w14:textId="77777777" w:rsidR="004B4246" w:rsidRPr="009539C0" w:rsidRDefault="004B4246" w:rsidP="00693B0E">
      <w:pPr>
        <w:pStyle w:val="WOAHArticleText"/>
      </w:pPr>
      <w:r w:rsidRPr="009539C0">
        <w:t>OR</w:t>
      </w:r>
    </w:p>
    <w:p w14:paraId="471F8B52" w14:textId="319379B1" w:rsidR="008E1749" w:rsidRPr="009539C0" w:rsidRDefault="00693B0E" w:rsidP="00693B0E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8E1749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8E1749" w:rsidRPr="009539C0">
        <w:t>IMNV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u w:val="double"/>
          <w:lang w:eastAsia="en-GB" w:bidi="en-US"/>
        </w:rPr>
        <w:t>ten</w:t>
      </w:r>
      <w:r w:rsidR="008E1749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8E1749" w:rsidRPr="009539C0">
        <w:rPr>
          <w:lang w:eastAsia="en-GB" w:bidi="en-US"/>
        </w:rPr>
        <w:t>and:</w:t>
      </w:r>
    </w:p>
    <w:p w14:paraId="2030AD92" w14:textId="6CE6A9D7" w:rsidR="008E1749" w:rsidRPr="009539C0" w:rsidRDefault="008E1749" w:rsidP="00693B0E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sz w:val="22"/>
          <w:lang w:val="en-GB" w:bidi="en-US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Cs/>
          <w:lang w:val="en-GB" w:eastAsia="fr-FR"/>
        </w:rPr>
        <w:t xml:space="preserve"> </w:t>
      </w:r>
      <w:r w:rsidRPr="009539C0">
        <w:rPr>
          <w:iCs/>
          <w:lang w:val="en-GB" w:eastAsia="fr-FR"/>
        </w:rPr>
        <w:t>IMNV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3A01292D" w14:textId="5D2FC6CE" w:rsidR="004B4246" w:rsidRPr="009539C0" w:rsidRDefault="008E1749" w:rsidP="00693B0E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0CFFF812" w14:textId="1BC0A0B1" w:rsidR="00DB2301" w:rsidRPr="009539C0" w:rsidRDefault="004B4246" w:rsidP="00693B0E">
      <w:pPr>
        <w:pStyle w:val="WOAHArticleText"/>
      </w:pPr>
      <w:r w:rsidRPr="009539C0">
        <w:t>OR</w:t>
      </w:r>
    </w:p>
    <w:p w14:paraId="10454263" w14:textId="01B05020" w:rsidR="00DB2301" w:rsidRPr="009539C0" w:rsidRDefault="00693B0E" w:rsidP="00693B0E">
      <w:pPr>
        <w:pStyle w:val="WOAHListNumbered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3)</w:t>
      </w:r>
      <w:r w:rsidRPr="009539C0">
        <w:rPr>
          <w:iCs/>
          <w:lang w:val="en-GB" w:eastAsia="en-GB" w:bidi="en-US"/>
        </w:rPr>
        <w:tab/>
      </w:r>
      <w:r w:rsidR="00DB2301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DB2301" w:rsidRPr="009539C0">
        <w:rPr>
          <w:i/>
          <w:lang w:val="en-GB" w:eastAsia="en-GB" w:bidi="en-US"/>
        </w:rPr>
        <w:t>surveillance</w:t>
      </w:r>
      <w:r w:rsidR="00DB2301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u w:val="double"/>
          <w:lang w:val="en-GB" w:eastAsia="en-GB" w:bidi="en-US"/>
        </w:rPr>
        <w:t>two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/>
        </w:rPr>
        <w:t>IMNV</w:t>
      </w:r>
      <w:r w:rsidR="00DB2301" w:rsidRPr="009539C0">
        <w:rPr>
          <w:lang w:val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DB2301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DB2301" w:rsidRPr="009539C0">
        <w:rPr>
          <w:i/>
          <w:lang w:val="en-GB" w:eastAsia="en-GB" w:bidi="en-US"/>
        </w:rPr>
        <w:t>conditions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u w:val="double"/>
          <w:lang w:val="en-GB" w:eastAsia="en-GB" w:bidi="en-US"/>
        </w:rPr>
        <w:t>one</w:t>
      </w:r>
      <w:r w:rsidR="00DB2301"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prior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commencement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DB2301" w:rsidRPr="009539C0">
        <w:rPr>
          <w:i/>
          <w:iCs/>
          <w:lang w:val="en-GB" w:eastAsia="en-GB" w:bidi="en-US"/>
        </w:rPr>
        <w:t>targeted</w:t>
      </w:r>
      <w:r w:rsidR="009E36AF" w:rsidRPr="009539C0">
        <w:rPr>
          <w:i/>
          <w:iCs/>
          <w:lang w:val="en-GB" w:eastAsia="en-GB" w:bidi="en-US"/>
        </w:rPr>
        <w:t xml:space="preserve"> </w:t>
      </w:r>
      <w:proofErr w:type="gramStart"/>
      <w:r w:rsidR="00DB2301" w:rsidRPr="009539C0">
        <w:rPr>
          <w:i/>
          <w:iCs/>
          <w:lang w:val="en-GB" w:eastAsia="en-GB" w:bidi="en-US"/>
        </w:rPr>
        <w:t>surveillance</w:t>
      </w:r>
      <w:r w:rsidR="00DB2301" w:rsidRPr="009539C0">
        <w:rPr>
          <w:lang w:val="en-GB" w:eastAsia="en-GB" w:bidi="en-US"/>
        </w:rPr>
        <w:t>;</w:t>
      </w:r>
      <w:proofErr w:type="gramEnd"/>
    </w:p>
    <w:p w14:paraId="32D33C1A" w14:textId="77777777" w:rsidR="004B4246" w:rsidRPr="009539C0" w:rsidRDefault="004B4246" w:rsidP="00693B0E">
      <w:pPr>
        <w:pStyle w:val="WOAHArticleText"/>
      </w:pPr>
      <w:r w:rsidRPr="009539C0">
        <w:t>OR</w:t>
      </w:r>
    </w:p>
    <w:p w14:paraId="6CB57926" w14:textId="219AD00D" w:rsidR="004B4246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4B4246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IMNV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4B4246" w:rsidRPr="009539C0">
        <w:rPr>
          <w:lang w:bidi="en-US"/>
        </w:rPr>
        <w:t>IMNV</w:t>
      </w:r>
      <w:proofErr w:type="gramEnd"/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met:</w:t>
      </w:r>
    </w:p>
    <w:p w14:paraId="08F5A07E" w14:textId="110FE006" w:rsidR="004B4246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4B4246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IMNV,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B4246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B4246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B42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4B4246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4B4246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B4246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and</w:t>
      </w:r>
    </w:p>
    <w:p w14:paraId="521AB4A6" w14:textId="724388C1" w:rsidR="004B4246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4B4246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B4246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B4246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B42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IMNV,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4B4246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4B4246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4B4246" w:rsidRPr="009539C0">
          <w:rPr>
            <w:lang w:val="en-GB" w:bidi="en-US"/>
          </w:rPr>
          <w:t>4.4.</w:t>
        </w:r>
      </w:hyperlink>
      <w:r w:rsidR="004B4246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4B4246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B42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4B4246" w:rsidRPr="009539C0">
          <w:rPr>
            <w:lang w:val="en-GB" w:bidi="en-US"/>
          </w:rPr>
          <w:t>4.7.</w:t>
        </w:r>
      </w:hyperlink>
      <w:r w:rsidR="004B4246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and</w:t>
      </w:r>
    </w:p>
    <w:p w14:paraId="65912AF4" w14:textId="191970C7" w:rsidR="004B4246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4B4246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4B4246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B4246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B4246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B42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IMNV;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and</w:t>
      </w:r>
    </w:p>
    <w:p w14:paraId="5D012DEC" w14:textId="571A4370" w:rsidR="008E2A25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4B4246" w:rsidRPr="009539C0">
          <w:rPr>
            <w:i/>
            <w:lang w:val="en-GB" w:bidi="en-US"/>
          </w:rPr>
          <w:t>targeted</w:t>
        </w:r>
        <w:r w:rsidR="009E36AF" w:rsidRPr="009539C0">
          <w:rPr>
            <w:i/>
            <w:lang w:val="en-GB" w:bidi="en-US"/>
          </w:rPr>
          <w:t xml:space="preserve"> </w:t>
        </w:r>
        <w:r w:rsidR="004B4246" w:rsidRPr="009539C0">
          <w:rPr>
            <w:i/>
            <w:lang w:val="en-GB" w:bidi="en-US"/>
          </w:rPr>
          <w:t>surveillance</w:t>
        </w:r>
      </w:hyperlink>
      <w:r w:rsidR="004B42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4B4246" w:rsidRPr="009539C0">
          <w:rPr>
            <w:lang w:val="en-GB" w:bidi="en-US"/>
          </w:rPr>
          <w:t>1.4.</w:t>
        </w:r>
      </w:hyperlink>
      <w:r w:rsidR="004B4246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B4246" w:rsidRPr="009539C0">
        <w:rPr>
          <w:lang w:val="en-GB" w:bidi="en-US"/>
        </w:rPr>
        <w:t>for:</w:t>
      </w:r>
    </w:p>
    <w:p w14:paraId="3AA61B4A" w14:textId="63FE806A" w:rsidR="008E2A25" w:rsidRPr="009539C0" w:rsidRDefault="00693B0E" w:rsidP="00693B0E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lastRenderedPageBreak/>
        <w:t>i)</w:t>
      </w:r>
      <w:r w:rsidRPr="009539C0">
        <w:rPr>
          <w:lang w:eastAsia="en-GB" w:bidi="en-US"/>
        </w:rPr>
        <w:tab/>
      </w:r>
      <w:r w:rsidR="008E2A2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u w:val="double"/>
          <w:lang w:eastAsia="en-GB" w:bidi="en-US"/>
        </w:rPr>
        <w:t>two</w:t>
      </w:r>
      <w:r w:rsidR="008E2A25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farmed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i/>
          <w:iCs/>
          <w:lang w:eastAsia="en-GB" w:bidi="en-US"/>
        </w:rPr>
        <w:t>susceptible</w:t>
      </w:r>
      <w:r w:rsidR="009E36AF" w:rsidRPr="009539C0">
        <w:rPr>
          <w:i/>
          <w:iCs/>
          <w:lang w:eastAsia="en-GB" w:bidi="en-US"/>
        </w:rPr>
        <w:t xml:space="preserve"> </w:t>
      </w:r>
      <w:r w:rsidR="008E2A25" w:rsidRPr="009539C0">
        <w:rPr>
          <w:i/>
          <w:iCs/>
          <w:lang w:eastAsia="en-GB" w:bidi="en-US"/>
        </w:rPr>
        <w:t>species</w:t>
      </w:r>
      <w:r w:rsidR="009E36AF" w:rsidRPr="009539C0">
        <w:rPr>
          <w:i/>
          <w:iCs/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8E2A25" w:rsidRPr="009539C0">
        <w:t>IMNV</w:t>
      </w:r>
      <w:r w:rsidR="008E2A25" w:rsidRPr="009539C0">
        <w:rPr>
          <w:lang w:eastAsia="en-GB" w:bidi="en-US"/>
        </w:rPr>
        <w:t>;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or</w:t>
      </w:r>
    </w:p>
    <w:p w14:paraId="2B7EAA01" w14:textId="35914378" w:rsidR="004B4246" w:rsidRPr="009539C0" w:rsidRDefault="00693B0E" w:rsidP="00693B0E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t>ii)</w:t>
      </w:r>
      <w:r w:rsidRPr="009539C0">
        <w:rPr>
          <w:lang w:eastAsia="en-GB" w:bidi="en-US"/>
        </w:rPr>
        <w:tab/>
      </w:r>
      <w:r w:rsidR="008E2A2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u w:val="double"/>
          <w:lang w:eastAsia="en-GB" w:bidi="en-US"/>
        </w:rPr>
        <w:t>one</w:t>
      </w:r>
      <w:r w:rsidR="008E2A25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8E2A25" w:rsidRPr="009539C0">
        <w:t>IMNV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if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affected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i/>
          <w:iCs/>
          <w:lang w:eastAsia="en-GB" w:bidi="en-US"/>
        </w:rPr>
        <w:t>aquaculture</w:t>
      </w:r>
      <w:r w:rsidR="009E36AF" w:rsidRPr="009539C0">
        <w:rPr>
          <w:i/>
          <w:iCs/>
          <w:lang w:eastAsia="en-GB" w:bidi="en-US"/>
        </w:rPr>
        <w:t xml:space="preserve"> </w:t>
      </w:r>
      <w:r w:rsidR="008E2A25" w:rsidRPr="009539C0">
        <w:rPr>
          <w:i/>
          <w:iCs/>
          <w:lang w:eastAsia="en-GB" w:bidi="en-US"/>
        </w:rPr>
        <w:t>establishments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were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not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epidemiologically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connected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populations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8E2A25" w:rsidRPr="009539C0">
        <w:rPr>
          <w:i/>
          <w:lang w:eastAsia="en-GB" w:bidi="en-US"/>
        </w:rPr>
        <w:t>susceptible</w:t>
      </w:r>
      <w:r w:rsidR="009E36AF" w:rsidRPr="009539C0">
        <w:rPr>
          <w:i/>
          <w:lang w:eastAsia="en-GB" w:bidi="en-US"/>
        </w:rPr>
        <w:t xml:space="preserve"> </w:t>
      </w:r>
      <w:r w:rsidR="008E2A25" w:rsidRPr="009539C0">
        <w:rPr>
          <w:i/>
          <w:lang w:eastAsia="en-GB" w:bidi="en-US"/>
        </w:rPr>
        <w:t>species</w:t>
      </w:r>
      <w:r w:rsidR="008E2A25" w:rsidRPr="009539C0">
        <w:rPr>
          <w:lang w:eastAsia="en-GB" w:bidi="en-US"/>
        </w:rPr>
        <w:t>.</w:t>
      </w:r>
    </w:p>
    <w:p w14:paraId="5B982403" w14:textId="51EBD79B" w:rsidR="004B4246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4B4246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4B4246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B42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4B4246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B4246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4B4246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B4246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4B4246" w:rsidRPr="009539C0">
          <w:rPr>
            <w:lang w:bidi="en-US"/>
          </w:rPr>
          <w:t>1.4.4.</w:t>
        </w:r>
      </w:hyperlink>
    </w:p>
    <w:p w14:paraId="154A48C7" w14:textId="18998E0F" w:rsidR="004B4246" w:rsidRPr="009539C0" w:rsidRDefault="004B4246" w:rsidP="00693B0E">
      <w:pPr>
        <w:pStyle w:val="WOAHArticleNumber"/>
      </w:pPr>
      <w:bookmarkStart w:id="15" w:name="_bookmark352"/>
      <w:bookmarkEnd w:id="15"/>
      <w:r w:rsidRPr="009539C0">
        <w:t>Article</w:t>
      </w:r>
      <w:r w:rsidR="009E36AF" w:rsidRPr="009539C0">
        <w:t xml:space="preserve"> </w:t>
      </w:r>
      <w:r w:rsidRPr="009539C0">
        <w:t>9.6.6.</w:t>
      </w:r>
    </w:p>
    <w:p w14:paraId="12B24644" w14:textId="01495AC4" w:rsidR="004B4246" w:rsidRPr="009539C0" w:rsidRDefault="004B4246" w:rsidP="00693B0E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</w:p>
    <w:p w14:paraId="5C3E5FF7" w14:textId="506F7DC9" w:rsidR="004B4246" w:rsidRPr="009539C0" w:rsidRDefault="004B4246" w:rsidP="00693B0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165C6BCF" w14:textId="428B41B9" w:rsidR="004B4246" w:rsidRPr="009539C0" w:rsidRDefault="004B4246" w:rsidP="00693B0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72A0B425" w14:textId="29377431" w:rsidR="004B4246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4B4246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4B4246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4B4246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48" w:history="1">
        <w:r w:rsidR="004B4246" w:rsidRPr="009539C0">
          <w:rPr>
            <w:lang w:bidi="en-US"/>
          </w:rPr>
          <w:t>9.6.2.</w:t>
        </w:r>
        <w:r w:rsidR="009E36AF" w:rsidRPr="009539C0">
          <w:rPr>
            <w:lang w:bidi="en-US"/>
          </w:rPr>
          <w:t xml:space="preserve"> </w:t>
        </w:r>
      </w:hyperlink>
      <w:r w:rsidR="004B4246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4B4246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4B4246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4B4246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B4246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381BAF" w:rsidRPr="009539C0">
        <w:rPr>
          <w:u w:val="double"/>
          <w:lang w:eastAsia="en-GB" w:bidi="en-US"/>
        </w:rPr>
        <w:t>six</w:t>
      </w:r>
      <w:r w:rsidR="009E36AF" w:rsidRPr="009539C0">
        <w:rPr>
          <w:lang w:eastAsia="en-GB" w:bidi="en-US"/>
        </w:rPr>
        <w:t xml:space="preserve"> </w:t>
      </w:r>
      <w:r w:rsidR="00381BAF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4B4246" w:rsidRPr="009539C0">
        <w:rPr>
          <w:lang w:bidi="en-US"/>
        </w:rPr>
        <w:t>months;</w:t>
      </w:r>
      <w:proofErr w:type="gramEnd"/>
    </w:p>
    <w:p w14:paraId="2D27D403" w14:textId="77777777" w:rsidR="00ED4CEE" w:rsidRPr="009539C0" w:rsidRDefault="00ED4CEE" w:rsidP="00693B0E">
      <w:pPr>
        <w:pStyle w:val="WOAHArticleText"/>
      </w:pPr>
      <w:r w:rsidRPr="009539C0">
        <w:t>OR</w:t>
      </w:r>
    </w:p>
    <w:p w14:paraId="6BFD53EC" w14:textId="20D61EB9" w:rsidR="00ED4CEE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ED4CEE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IMNV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5134E8" w:rsidRPr="009539C0">
        <w:rPr>
          <w:u w:val="double"/>
          <w:lang w:eastAsia="en-GB" w:bidi="en-US"/>
        </w:rPr>
        <w:t>ten</w:t>
      </w:r>
      <w:r w:rsidR="005134E8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ED4CEE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and:</w:t>
      </w:r>
    </w:p>
    <w:p w14:paraId="708986F5" w14:textId="33EE8263" w:rsidR="00ED4CEE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IMNV,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ED4CEE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ED4CEE" w:rsidRPr="009539C0">
          <w:rPr>
            <w:lang w:val="en-GB" w:bidi="en-US"/>
          </w:rPr>
          <w:t>1.4.</w:t>
        </w:r>
      </w:hyperlink>
      <w:r w:rsidR="00ED4CE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</w:p>
    <w:p w14:paraId="670B5984" w14:textId="516567A9" w:rsidR="00ED4CEE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ED4CEE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ED4CEE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ED4CEE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344E9B" w:rsidRPr="009539C0">
        <w:rPr>
          <w:u w:val="double"/>
          <w:lang w:val="en-GB" w:eastAsia="en-GB" w:bidi="en-US"/>
        </w:rPr>
        <w:t>ten</w:t>
      </w:r>
      <w:r w:rsidR="00344E9B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ED4CEE" w:rsidRPr="009539C0">
        <w:rPr>
          <w:lang w:val="en-GB" w:bidi="en-US"/>
        </w:rPr>
        <w:t>years;</w:t>
      </w:r>
      <w:proofErr w:type="gramEnd"/>
    </w:p>
    <w:p w14:paraId="00247D6B" w14:textId="77777777" w:rsidR="00ED4CEE" w:rsidRPr="009539C0" w:rsidRDefault="00ED4CEE" w:rsidP="00693B0E">
      <w:pPr>
        <w:pStyle w:val="WOAHArticleText"/>
      </w:pPr>
      <w:r w:rsidRPr="009539C0">
        <w:t>OR</w:t>
      </w:r>
    </w:p>
    <w:p w14:paraId="12EC27E6" w14:textId="094279FB" w:rsidR="00ED4CEE" w:rsidRPr="009539C0" w:rsidRDefault="00693B0E" w:rsidP="00693B0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722E8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722E84" w:rsidRPr="009539C0">
        <w:rPr>
          <w:i/>
          <w:lang w:eastAsia="en-GB" w:bidi="en-US"/>
        </w:rPr>
        <w:t>surveillance</w:t>
      </w:r>
      <w:r w:rsidR="00722E84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u w:val="double"/>
          <w:lang w:eastAsia="en-GB" w:bidi="en-US"/>
        </w:rPr>
        <w:t>two</w:t>
      </w:r>
      <w:r w:rsidR="00722E84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722E84" w:rsidRPr="009539C0">
        <w:t>IMNV</w:t>
      </w:r>
      <w:r w:rsidR="009E36AF" w:rsidRPr="009539C0">
        <w:t xml:space="preserve"> </w:t>
      </w:r>
      <w:r w:rsidR="00722E8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722E84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722E84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u w:val="double"/>
          <w:lang w:eastAsia="en-GB" w:bidi="en-US"/>
        </w:rPr>
        <w:t>one</w:t>
      </w:r>
      <w:r w:rsidR="00722E8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722E8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722E84" w:rsidRPr="009539C0">
        <w:rPr>
          <w:i/>
          <w:lang w:eastAsia="en-GB" w:bidi="en-US"/>
        </w:rPr>
        <w:t>surveillance</w:t>
      </w:r>
      <w:r w:rsidR="00722E84" w:rsidRPr="009539C0">
        <w:rPr>
          <w:lang w:eastAsia="en-GB" w:bidi="en-US"/>
        </w:rPr>
        <w:t>;</w:t>
      </w:r>
      <w:proofErr w:type="gramEnd"/>
    </w:p>
    <w:p w14:paraId="4891B367" w14:textId="77777777" w:rsidR="00ED4CEE" w:rsidRPr="009539C0" w:rsidRDefault="00ED4CEE" w:rsidP="00693B0E">
      <w:pPr>
        <w:pStyle w:val="WOAHArticleText"/>
      </w:pPr>
      <w:r w:rsidRPr="009539C0">
        <w:t>OR</w:t>
      </w:r>
    </w:p>
    <w:p w14:paraId="189C5470" w14:textId="55C5B7B0" w:rsidR="00ED4CEE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ED4CEE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ED4CE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ED4CEE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IMNV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IMNV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ED4CE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ED4CEE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met:</w:t>
      </w:r>
    </w:p>
    <w:p w14:paraId="40600675" w14:textId="0F420D38" w:rsidR="00ED4CEE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ED4CEE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IMNV,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ED4CEE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ED4CEE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</w:p>
    <w:p w14:paraId="3EE49211" w14:textId="778710F9" w:rsidR="00ED4CEE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ED4CEE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ED4CEE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IMNV,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ED4CEE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ED4CEE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ED4CEE" w:rsidRPr="009539C0">
          <w:rPr>
            <w:lang w:val="en-GB" w:bidi="en-US"/>
          </w:rPr>
          <w:t>4.4.</w:t>
        </w:r>
      </w:hyperlink>
      <w:r w:rsidR="00ED4CEE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ED4CEE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ED4CEE" w:rsidRPr="009539C0">
          <w:rPr>
            <w:lang w:val="en-GB" w:bidi="en-US"/>
          </w:rPr>
          <w:t>4.7.</w:t>
        </w:r>
      </w:hyperlink>
      <w:r w:rsidR="00ED4CE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</w:p>
    <w:p w14:paraId="1CEBF275" w14:textId="10C62D53" w:rsidR="00426DBE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ED4CEE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ED4CEE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IMNV;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</w:p>
    <w:p w14:paraId="5AB9C8A9" w14:textId="2ADA1856" w:rsidR="00426DBE" w:rsidRPr="009539C0" w:rsidRDefault="00693B0E" w:rsidP="00693B0E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426DBE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426DBE" w:rsidRPr="009539C0">
        <w:rPr>
          <w:i/>
          <w:lang w:val="en-GB" w:eastAsia="en-GB" w:bidi="en-US"/>
        </w:rPr>
        <w:t>surveillance</w:t>
      </w:r>
      <w:r w:rsidR="00426DBE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lang w:val="en-GB" w:eastAsia="en-GB" w:bidi="en-US"/>
        </w:rPr>
        <w:t>place</w:t>
      </w:r>
      <w:r w:rsidR="00426DBE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426DBE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426DBE" w:rsidRPr="009539C0">
        <w:rPr>
          <w:strike/>
          <w:lang w:val="en-GB"/>
        </w:rPr>
        <w:t>IMNV</w:t>
      </w:r>
      <w:r w:rsidR="00426DBE" w:rsidRPr="009539C0">
        <w:rPr>
          <w:lang w:val="en-GB"/>
        </w:rPr>
        <w:t>.</w:t>
      </w:r>
    </w:p>
    <w:p w14:paraId="2453E785" w14:textId="601CD537" w:rsidR="00426DBE" w:rsidRPr="009539C0" w:rsidRDefault="00426DBE" w:rsidP="00426DBE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IMNV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47D65D74" w14:textId="51DE0C70" w:rsidR="00ED4CEE" w:rsidRPr="009539C0" w:rsidRDefault="00426DBE" w:rsidP="00426DBE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IMNV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7E74E806" w14:textId="546AD008" w:rsidR="00ED4CEE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ED4CE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ED4CE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ED4CEE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ED4CEE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ED4CE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ED4CE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ED4CEE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ED4CE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ED4CEE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ED4CEE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ED4CE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ED4CEE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ED4CEE" w:rsidRPr="009539C0">
          <w:rPr>
            <w:lang w:bidi="en-US"/>
          </w:rPr>
          <w:t>1.4.4.</w:t>
        </w:r>
      </w:hyperlink>
    </w:p>
    <w:p w14:paraId="0DA695BB" w14:textId="598D8C8E" w:rsidR="00ED4CEE" w:rsidRPr="009539C0" w:rsidRDefault="00ED4CEE" w:rsidP="00693B0E">
      <w:pPr>
        <w:pStyle w:val="WOAHArticleNumber"/>
      </w:pPr>
      <w:bookmarkStart w:id="16" w:name="_bookmark353"/>
      <w:bookmarkEnd w:id="16"/>
      <w:r w:rsidRPr="009539C0">
        <w:t>Article</w:t>
      </w:r>
      <w:r w:rsidR="009E36AF" w:rsidRPr="009539C0">
        <w:t xml:space="preserve"> </w:t>
      </w:r>
      <w:r w:rsidRPr="009539C0">
        <w:t>9.6.7.</w:t>
      </w:r>
    </w:p>
    <w:p w14:paraId="6340BEC8" w14:textId="2103D3BE" w:rsidR="00ED4CEE" w:rsidRPr="009539C0" w:rsidRDefault="00ED4CEE" w:rsidP="00693B0E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</w:p>
    <w:p w14:paraId="5C77985F" w14:textId="4C5C9DD7" w:rsidR="00ED4CEE" w:rsidRPr="009539C0" w:rsidRDefault="00ED4CEE" w:rsidP="00693B0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IMNV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731D5B76" w14:textId="1BA1D9A3" w:rsidR="00ED4CEE" w:rsidRPr="009539C0" w:rsidRDefault="00693B0E" w:rsidP="00693B0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2415B3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2415B3" w:rsidRPr="009539C0">
        <w:rPr>
          <w:i/>
          <w:lang w:eastAsia="fr-FR"/>
        </w:rPr>
        <w:t>surveillance</w:t>
      </w:r>
      <w:r w:rsidR="002415B3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u w:val="double"/>
          <w:lang w:eastAsia="fr-FR"/>
        </w:rPr>
        <w:t>one</w:t>
      </w:r>
      <w:r w:rsidR="002415B3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415B3" w:rsidRPr="009539C0">
        <w:t>IMNV</w:t>
      </w:r>
      <w:r w:rsidR="002415B3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2415B3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2415B3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u w:val="double"/>
          <w:lang w:eastAsia="fr-FR"/>
        </w:rPr>
        <w:t>one</w:t>
      </w:r>
      <w:r w:rsidR="002415B3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415B3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2415B3" w:rsidRPr="009539C0">
        <w:rPr>
          <w:i/>
          <w:lang w:eastAsia="fr-FR"/>
        </w:rPr>
        <w:t>surveillance</w:t>
      </w:r>
      <w:r w:rsidR="002415B3" w:rsidRPr="009539C0">
        <w:rPr>
          <w:lang w:eastAsia="fr-FR"/>
        </w:rPr>
        <w:t>;</w:t>
      </w:r>
      <w:proofErr w:type="gramEnd"/>
    </w:p>
    <w:p w14:paraId="73F7E67A" w14:textId="77777777" w:rsidR="00ED4CEE" w:rsidRPr="009539C0" w:rsidRDefault="00ED4CEE" w:rsidP="00693B0E">
      <w:pPr>
        <w:pStyle w:val="WOAHArticleText"/>
      </w:pPr>
      <w:r w:rsidRPr="009539C0">
        <w:t>OR</w:t>
      </w:r>
    </w:p>
    <w:p w14:paraId="0851C6B7" w14:textId="772F5142" w:rsidR="00ED4CEE" w:rsidRPr="009539C0" w:rsidRDefault="00693B0E" w:rsidP="00693B0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ED4CEE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ED4CEE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ED4CEE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IMNV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IMNV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ED4CEE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ED4CEE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D4CEE" w:rsidRPr="009539C0">
        <w:rPr>
          <w:lang w:bidi="en-US"/>
        </w:rPr>
        <w:t>met:</w:t>
      </w:r>
    </w:p>
    <w:p w14:paraId="44411FA4" w14:textId="3B69B09E" w:rsidR="00ED4CEE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ED4CEE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ED4CEE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ED4CEE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IMNV,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ED4CEE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ED4CEE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ED4CEE" w:rsidRPr="009539C0">
          <w:rPr>
            <w:lang w:val="en-GB" w:bidi="en-US"/>
          </w:rPr>
          <w:t>4.4.</w:t>
        </w:r>
      </w:hyperlink>
      <w:r w:rsidR="00ED4CEE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ED4CEE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ED4CEE" w:rsidRPr="009539C0">
          <w:rPr>
            <w:lang w:val="en-GB" w:bidi="en-US"/>
          </w:rPr>
          <w:t>4.7.</w:t>
        </w:r>
      </w:hyperlink>
      <w:r w:rsidR="00ED4CE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</w:p>
    <w:p w14:paraId="1167A328" w14:textId="7501C66A" w:rsidR="00ED4CEE" w:rsidRPr="009539C0" w:rsidRDefault="00693B0E" w:rsidP="00693B0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ED4CEE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ED4CEE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conditions</w:t>
        </w:r>
      </w:hyperlink>
      <w:r w:rsidR="00ED4CE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ED4CEE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ED4CE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plan</w:t>
        </w:r>
      </w:hyperlink>
      <w:r w:rsidR="00ED4CE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ED4CEE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ED4CEE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355" w:history="1">
        <w:r w:rsidR="00ED4CEE" w:rsidRPr="009539C0">
          <w:rPr>
            <w:lang w:val="en-GB" w:bidi="en-US"/>
          </w:rPr>
          <w:t>9.6.9.</w:t>
        </w:r>
        <w:r w:rsidR="009E36AF" w:rsidRPr="009539C0">
          <w:rPr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356" w:history="1">
        <w:r w:rsidR="00ED4CEE" w:rsidRPr="009539C0">
          <w:rPr>
            <w:lang w:val="en-GB" w:bidi="en-US"/>
          </w:rPr>
          <w:t>9.6.10.</w:t>
        </w:r>
        <w:r w:rsidR="009E36AF" w:rsidRPr="009539C0">
          <w:rPr>
            <w:lang w:val="en-GB" w:bidi="en-US"/>
          </w:rPr>
          <w:t xml:space="preserve"> </w:t>
        </w:r>
      </w:hyperlink>
      <w:r w:rsidR="00ED4CE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ED4CEE" w:rsidRPr="009539C0">
        <w:rPr>
          <w:lang w:val="en-GB" w:bidi="en-US"/>
        </w:rPr>
        <w:t>and</w:t>
      </w:r>
    </w:p>
    <w:p w14:paraId="6EE046F3" w14:textId="564E5A57" w:rsidR="002B791E" w:rsidRPr="009539C0" w:rsidRDefault="00693B0E" w:rsidP="00693B0E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2B791E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with</w:t>
      </w:r>
      <w:r w:rsidR="009E36AF" w:rsidRPr="009539C0">
        <w:rPr>
          <w:i/>
          <w:iCs/>
          <w:lang w:val="en-GB" w:bidi="en-US"/>
        </w:rPr>
        <w:t xml:space="preserve"> </w:t>
      </w:r>
      <w:r w:rsidR="002B791E" w:rsidRPr="009539C0">
        <w:rPr>
          <w:lang w:val="en-GB"/>
        </w:rPr>
        <w:t>IMNV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2B791E" w:rsidRPr="009539C0">
        <w:rPr>
          <w:u w:val="double"/>
          <w:lang w:val="en-GB" w:eastAsia="fr-FR"/>
        </w:rPr>
        <w:t>months</w:t>
      </w:r>
      <w:r w:rsidR="002B791E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2B791E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2B791E" w:rsidRPr="009539C0">
        <w:rPr>
          <w:lang w:val="en-GB" w:eastAsia="fr-FR"/>
        </w:rPr>
        <w:t>pathogen.</w:t>
      </w:r>
    </w:p>
    <w:p w14:paraId="749E0121" w14:textId="4885823D" w:rsidR="000A0705" w:rsidRPr="009539C0" w:rsidRDefault="00804A3A" w:rsidP="00541D91">
      <w:pPr>
        <w:pStyle w:val="WOAHArticleNumber"/>
      </w:pPr>
      <w:r w:rsidRPr="009539C0">
        <w:t>[…]</w:t>
      </w:r>
    </w:p>
    <w:p w14:paraId="23C051B7" w14:textId="218FE25E" w:rsidR="00541D91" w:rsidRPr="009539C0" w:rsidRDefault="002B791E" w:rsidP="00541D91">
      <w:pPr>
        <w:pStyle w:val="WOAHArticleNumber"/>
      </w:pPr>
      <w:r w:rsidRPr="009539C0">
        <w:t>________________________</w:t>
      </w:r>
      <w:r w:rsidR="00541D91" w:rsidRPr="009539C0">
        <w:br w:type="page"/>
      </w:r>
    </w:p>
    <w:p w14:paraId="5324262F" w14:textId="46E39462" w:rsidR="0040697D" w:rsidRPr="009539C0" w:rsidRDefault="0040697D" w:rsidP="0023078A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9.</w:t>
      </w:r>
      <w:r w:rsidR="007E75EB" w:rsidRPr="009539C0">
        <w:t>7</w:t>
      </w:r>
      <w:r w:rsidRPr="009539C0">
        <w:t>.</w:t>
      </w:r>
    </w:p>
    <w:p w14:paraId="2CD9B28A" w14:textId="12E1B533" w:rsidR="0040697D" w:rsidRPr="009539C0" w:rsidRDefault="0040697D" w:rsidP="00E37C07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7E75EB" w:rsidRPr="009539C0">
        <w:t>NACRIBRACHIUM</w:t>
      </w:r>
      <w:r w:rsidR="009E36AF" w:rsidRPr="009539C0">
        <w:t xml:space="preserve"> </w:t>
      </w:r>
      <w:r w:rsidR="007E75EB" w:rsidRPr="009539C0">
        <w:t>ROSENBERGII</w:t>
      </w:r>
      <w:r w:rsidR="009E36AF" w:rsidRPr="009539C0">
        <w:t xml:space="preserve"> </w:t>
      </w:r>
      <w:r w:rsidR="007E75EB" w:rsidRPr="009539C0">
        <w:t>NODAVIRUS</w:t>
      </w:r>
      <w:r w:rsidR="009E36AF" w:rsidRPr="009539C0">
        <w:t xml:space="preserve"> </w:t>
      </w:r>
      <w:r w:rsidR="007E75EB" w:rsidRPr="009539C0">
        <w:t>(WHITE</w:t>
      </w:r>
      <w:r w:rsidR="009E36AF" w:rsidRPr="009539C0">
        <w:t xml:space="preserve"> </w:t>
      </w:r>
      <w:r w:rsidR="007E75EB" w:rsidRPr="009539C0">
        <w:t>TAIL</w:t>
      </w:r>
      <w:r w:rsidR="009E36AF" w:rsidRPr="009539C0">
        <w:t xml:space="preserve"> </w:t>
      </w:r>
      <w:r w:rsidR="007E75EB" w:rsidRPr="009539C0">
        <w:t>DISEASE)</w:t>
      </w:r>
    </w:p>
    <w:p w14:paraId="4BB0B2F4" w14:textId="5AEA8421" w:rsidR="00D13717" w:rsidRPr="009539C0" w:rsidRDefault="00390A31" w:rsidP="00541D91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48378652" w14:textId="7A52CAC3" w:rsidR="002F4E88" w:rsidRPr="009539C0" w:rsidRDefault="002F4E88" w:rsidP="00541D91">
      <w:pPr>
        <w:pStyle w:val="WOAHArticleNumber"/>
        <w:rPr>
          <w:rFonts w:eastAsia="Arial"/>
          <w:szCs w:val="18"/>
        </w:rPr>
      </w:pPr>
      <w:r w:rsidRPr="009539C0">
        <w:rPr>
          <w:rFonts w:eastAsia="Arial"/>
          <w:szCs w:val="18"/>
        </w:rPr>
        <w:t>Article</w:t>
      </w:r>
      <w:r w:rsidR="009E36AF" w:rsidRPr="009539C0">
        <w:rPr>
          <w:rFonts w:eastAsia="Arial"/>
          <w:szCs w:val="18"/>
        </w:rPr>
        <w:t xml:space="preserve"> </w:t>
      </w:r>
      <w:r w:rsidRPr="009539C0">
        <w:rPr>
          <w:rFonts w:eastAsia="Arial"/>
          <w:szCs w:val="18"/>
        </w:rPr>
        <w:t>9.7.5.</w:t>
      </w:r>
    </w:p>
    <w:p w14:paraId="59890476" w14:textId="0D558F48" w:rsidR="002F4E88" w:rsidRPr="009539C0" w:rsidRDefault="002F4E88" w:rsidP="007A570E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</w:p>
    <w:p w14:paraId="7039436E" w14:textId="5C5463E0" w:rsidR="002F4E88" w:rsidRPr="009539C0" w:rsidRDefault="002F4E88" w:rsidP="007A570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63" w:history="1">
        <w:r w:rsidRPr="009539C0">
          <w:t>9.7.6.</w:t>
        </w:r>
      </w:hyperlink>
      <w:r w:rsidRPr="009539C0">
        <w:t>).</w:t>
      </w:r>
    </w:p>
    <w:p w14:paraId="32286BD7" w14:textId="51322617" w:rsidR="002F4E88" w:rsidRPr="009539C0" w:rsidRDefault="002F4E88" w:rsidP="007A570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3BDD465" w14:textId="1D3EBAAB" w:rsidR="002F4E88" w:rsidRPr="009539C0" w:rsidRDefault="007A570E" w:rsidP="007A570E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2F4E88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2F4E88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2F4E88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59" w:history="1">
        <w:r w:rsidR="002F4E88" w:rsidRPr="009539C0">
          <w:rPr>
            <w:lang w:bidi="en-US"/>
          </w:rPr>
          <w:t>9.7.2.</w:t>
        </w:r>
        <w:r w:rsidR="009E36AF" w:rsidRPr="009539C0">
          <w:rPr>
            <w:lang w:bidi="en-US"/>
          </w:rPr>
          <w:t xml:space="preserve"> </w:t>
        </w:r>
      </w:hyperlink>
      <w:r w:rsidR="002F4E88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2F4E88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2F4E8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4E2534" w:rsidRPr="009539C0">
        <w:rPr>
          <w:u w:val="double"/>
          <w:lang w:eastAsia="en-GB" w:bidi="en-US"/>
        </w:rPr>
        <w:t>six</w:t>
      </w:r>
      <w:r w:rsidR="004E2534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2F4E88" w:rsidRPr="009539C0">
        <w:rPr>
          <w:lang w:bidi="en-US"/>
        </w:rPr>
        <w:t>months;</w:t>
      </w:r>
      <w:proofErr w:type="gramEnd"/>
    </w:p>
    <w:p w14:paraId="309BCC8A" w14:textId="77777777" w:rsidR="002F4E88" w:rsidRPr="009539C0" w:rsidRDefault="002F4E88" w:rsidP="007A570E">
      <w:pPr>
        <w:pStyle w:val="WOAHArticleText"/>
      </w:pPr>
      <w:r w:rsidRPr="009539C0">
        <w:t>OR</w:t>
      </w:r>
    </w:p>
    <w:p w14:paraId="5FC1C38A" w14:textId="0A8BFC27" w:rsidR="00A66B20" w:rsidRPr="009539C0" w:rsidRDefault="007A570E" w:rsidP="007A570E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A66B20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A66B20" w:rsidRPr="009539C0">
        <w:t>i</w:t>
      </w:r>
      <w:r w:rsidR="00A66B20" w:rsidRPr="009539C0">
        <w:rPr>
          <w:lang w:bidi="en-US"/>
        </w:rPr>
        <w:t>nfection</w:t>
      </w:r>
      <w:r w:rsidR="009E36AF" w:rsidRPr="009539C0">
        <w:rPr>
          <w:lang w:bidi="en-US"/>
        </w:rPr>
        <w:t xml:space="preserve"> </w:t>
      </w:r>
      <w:r w:rsidR="00A66B20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proofErr w:type="spellStart"/>
      <w:r w:rsidR="00A66B20" w:rsidRPr="009539C0">
        <w:t>MrNV</w:t>
      </w:r>
      <w:proofErr w:type="spellEnd"/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u w:val="double"/>
          <w:lang w:eastAsia="en-GB" w:bidi="en-US"/>
        </w:rPr>
        <w:t>ten</w:t>
      </w:r>
      <w:r w:rsidR="00A66B20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A66B20" w:rsidRPr="009539C0">
        <w:rPr>
          <w:lang w:eastAsia="en-GB" w:bidi="en-US"/>
        </w:rPr>
        <w:t>and:</w:t>
      </w:r>
    </w:p>
    <w:p w14:paraId="27775C80" w14:textId="05E2D51F" w:rsidR="00A66B20" w:rsidRPr="009539C0" w:rsidRDefault="00A66B20" w:rsidP="007A570E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Cs/>
          <w:lang w:val="en-GB" w:eastAsia="fr-FR"/>
        </w:rPr>
        <w:t xml:space="preserve"> </w:t>
      </w:r>
      <w:proofErr w:type="spellStart"/>
      <w:r w:rsidRPr="009539C0">
        <w:rPr>
          <w:iCs/>
          <w:lang w:val="en-GB" w:eastAsia="fr-FR"/>
        </w:rPr>
        <w:t>MrNV</w:t>
      </w:r>
      <w:proofErr w:type="spellEnd"/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577029B0" w14:textId="37552954" w:rsidR="002F4E88" w:rsidRPr="009539C0" w:rsidRDefault="00A66B20" w:rsidP="007A570E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5A8B438E" w14:textId="77777777" w:rsidR="002F4E88" w:rsidRPr="009539C0" w:rsidRDefault="002F4E88" w:rsidP="007A570E">
      <w:pPr>
        <w:pStyle w:val="WOAHArticleText"/>
      </w:pPr>
      <w:r w:rsidRPr="009539C0">
        <w:t>OR</w:t>
      </w:r>
    </w:p>
    <w:p w14:paraId="2BAB7BA6" w14:textId="201D8CA0" w:rsidR="002F4E88" w:rsidRPr="009539C0" w:rsidRDefault="00AE65B0" w:rsidP="007A570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742990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742990" w:rsidRPr="009539C0">
        <w:rPr>
          <w:i/>
          <w:lang w:eastAsia="en-GB" w:bidi="en-US"/>
        </w:rPr>
        <w:t>surveillance</w:t>
      </w:r>
      <w:r w:rsidR="00742990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u w:val="double"/>
          <w:lang w:eastAsia="en-GB" w:bidi="en-US"/>
        </w:rPr>
        <w:t>two</w:t>
      </w:r>
      <w:r w:rsidR="00742990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proofErr w:type="spellStart"/>
      <w:r w:rsidR="00742990" w:rsidRPr="009539C0">
        <w:t>MrNV</w:t>
      </w:r>
      <w:proofErr w:type="spellEnd"/>
      <w:r w:rsidR="00742990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742990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742990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u w:val="double"/>
          <w:lang w:eastAsia="en-GB" w:bidi="en-US"/>
        </w:rPr>
        <w:t>one</w:t>
      </w:r>
      <w:r w:rsidR="00742990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742990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742990" w:rsidRPr="009539C0">
        <w:rPr>
          <w:i/>
          <w:iCs/>
          <w:lang w:eastAsia="en-GB" w:bidi="en-US"/>
        </w:rPr>
        <w:t>surveillance</w:t>
      </w:r>
      <w:r w:rsidR="00742990" w:rsidRPr="009539C0">
        <w:rPr>
          <w:lang w:eastAsia="en-GB" w:bidi="en-US"/>
        </w:rPr>
        <w:t>;</w:t>
      </w:r>
      <w:proofErr w:type="gramEnd"/>
    </w:p>
    <w:p w14:paraId="37855CC1" w14:textId="77777777" w:rsidR="002F4E88" w:rsidRPr="009539C0" w:rsidRDefault="002F4E88" w:rsidP="00AE65B0">
      <w:pPr>
        <w:pStyle w:val="WOAHArticleText"/>
      </w:pPr>
      <w:r w:rsidRPr="009539C0">
        <w:t>OR</w:t>
      </w:r>
    </w:p>
    <w:p w14:paraId="12443673" w14:textId="068F55E6" w:rsidR="002F4E88" w:rsidRPr="009539C0" w:rsidRDefault="00AE65B0" w:rsidP="00AE65B0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2F4E88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proofErr w:type="spellStart"/>
      <w:r w:rsidR="002F4E88" w:rsidRPr="009539C0">
        <w:rPr>
          <w:lang w:bidi="en-US"/>
        </w:rPr>
        <w:t>MrNV</w:t>
      </w:r>
      <w:proofErr w:type="spellEnd"/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proofErr w:type="gramStart"/>
      <w:r w:rsidR="002F4E88" w:rsidRPr="009539C0">
        <w:rPr>
          <w:lang w:bidi="en-US"/>
        </w:rPr>
        <w:t>MrNV</w:t>
      </w:r>
      <w:proofErr w:type="spellEnd"/>
      <w:proofErr w:type="gramEnd"/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met:</w:t>
      </w:r>
    </w:p>
    <w:p w14:paraId="5DE9A78D" w14:textId="6D8995EF" w:rsidR="002F4E88" w:rsidRPr="009539C0" w:rsidRDefault="00AE65B0" w:rsidP="00AE65B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2F4E88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2F4E88" w:rsidRPr="009539C0">
        <w:rPr>
          <w:lang w:val="en-GB" w:bidi="en-US"/>
        </w:rPr>
        <w:t>MrNV</w:t>
      </w:r>
      <w:proofErr w:type="spellEnd"/>
      <w:r w:rsidR="002F4E88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2F4E8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2F4E8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F4E8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2F4E88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2F4E8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F4E8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and</w:t>
      </w:r>
    </w:p>
    <w:p w14:paraId="67CDBAE4" w14:textId="4F3D94AA" w:rsidR="002F4E88" w:rsidRPr="009539C0" w:rsidRDefault="00AE65B0" w:rsidP="00AE65B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2F4E88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2F4E8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2F4E8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F4E8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2F4E88" w:rsidRPr="009539C0">
        <w:rPr>
          <w:lang w:val="en-GB" w:bidi="en-US"/>
        </w:rPr>
        <w:t>MrNV</w:t>
      </w:r>
      <w:proofErr w:type="spellEnd"/>
      <w:r w:rsidR="002F4E88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2F4E88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2F4E88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2F4E88" w:rsidRPr="009539C0">
          <w:rPr>
            <w:lang w:val="en-GB" w:bidi="en-US"/>
          </w:rPr>
          <w:t>4.4.</w:t>
        </w:r>
      </w:hyperlink>
      <w:r w:rsidR="002F4E88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2F4E88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F4E8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2F4E88" w:rsidRPr="009539C0">
          <w:rPr>
            <w:lang w:val="en-GB" w:bidi="en-US"/>
          </w:rPr>
          <w:t>4.7.</w:t>
        </w:r>
      </w:hyperlink>
      <w:r w:rsidR="002F4E8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and</w:t>
      </w:r>
    </w:p>
    <w:p w14:paraId="5A87A188" w14:textId="581895CF" w:rsidR="002F4E88" w:rsidRPr="009539C0" w:rsidRDefault="00AE65B0" w:rsidP="00AE65B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2F4E88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2F4E88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2F4E88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2F4E88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F4E8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proofErr w:type="spellStart"/>
      <w:r w:rsidR="002F4E88" w:rsidRPr="009539C0">
        <w:rPr>
          <w:lang w:val="en-GB" w:bidi="en-US"/>
        </w:rPr>
        <w:t>MrNV</w:t>
      </w:r>
      <w:proofErr w:type="spellEnd"/>
      <w:r w:rsidR="002F4E8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and</w:t>
      </w:r>
    </w:p>
    <w:p w14:paraId="204CBD0B" w14:textId="4D19CE96" w:rsidR="002F4E88" w:rsidRPr="009539C0" w:rsidRDefault="00AE65B0" w:rsidP="00AE65B0">
      <w:pPr>
        <w:pStyle w:val="WOAHListLetterPara"/>
        <w:rPr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2F4E88" w:rsidRPr="009539C0">
          <w:rPr>
            <w:i/>
            <w:lang w:val="en-GB" w:bidi="en-US"/>
          </w:rPr>
          <w:t>targeted</w:t>
        </w:r>
        <w:r w:rsidR="009E36AF" w:rsidRPr="009539C0">
          <w:rPr>
            <w:i/>
            <w:lang w:val="en-GB" w:bidi="en-US"/>
          </w:rPr>
          <w:t xml:space="preserve"> </w:t>
        </w:r>
        <w:r w:rsidR="002F4E88" w:rsidRPr="009539C0">
          <w:rPr>
            <w:i/>
            <w:lang w:val="en-GB" w:bidi="en-US"/>
          </w:rPr>
          <w:t>surveillance</w:t>
        </w:r>
      </w:hyperlink>
      <w:r w:rsidR="002F4E88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2F4E88" w:rsidRPr="009539C0">
          <w:rPr>
            <w:lang w:val="en-GB" w:bidi="en-US"/>
          </w:rPr>
          <w:t>1.4.</w:t>
        </w:r>
      </w:hyperlink>
      <w:r w:rsidR="002F4E88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2F4E88" w:rsidRPr="009539C0">
        <w:rPr>
          <w:lang w:val="en-GB" w:bidi="en-US"/>
        </w:rPr>
        <w:t>for:</w:t>
      </w:r>
    </w:p>
    <w:p w14:paraId="125250E5" w14:textId="28A889AD" w:rsidR="00CF31CC" w:rsidRPr="009539C0" w:rsidRDefault="00AE65B0" w:rsidP="00AE65B0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lastRenderedPageBreak/>
        <w:t>i)</w:t>
      </w:r>
      <w:r w:rsidRPr="009539C0">
        <w:rPr>
          <w:lang w:eastAsia="en-GB" w:bidi="en-US"/>
        </w:rPr>
        <w:tab/>
      </w:r>
      <w:r w:rsidR="00CF31C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u w:val="double"/>
          <w:lang w:eastAsia="en-GB" w:bidi="en-US"/>
        </w:rPr>
        <w:t>two</w:t>
      </w:r>
      <w:r w:rsidR="00CF31CC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farmed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i/>
          <w:iCs/>
          <w:lang w:eastAsia="en-GB" w:bidi="en-US"/>
        </w:rPr>
        <w:t>susceptible</w:t>
      </w:r>
      <w:r w:rsidR="009E36AF" w:rsidRPr="009539C0">
        <w:rPr>
          <w:i/>
          <w:iCs/>
          <w:lang w:eastAsia="en-GB" w:bidi="en-US"/>
        </w:rPr>
        <w:t xml:space="preserve"> </w:t>
      </w:r>
      <w:r w:rsidR="00CF31CC" w:rsidRPr="009539C0">
        <w:rPr>
          <w:i/>
          <w:iCs/>
          <w:lang w:eastAsia="en-GB" w:bidi="en-US"/>
        </w:rPr>
        <w:t>species</w:t>
      </w:r>
      <w:r w:rsidR="009E36AF" w:rsidRPr="009539C0">
        <w:rPr>
          <w:i/>
          <w:iCs/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proofErr w:type="spellStart"/>
      <w:r w:rsidR="00CF31CC" w:rsidRPr="009539C0">
        <w:t>MrNV</w:t>
      </w:r>
      <w:proofErr w:type="spellEnd"/>
      <w:r w:rsidR="00CF31CC" w:rsidRPr="009539C0">
        <w:rPr>
          <w:lang w:eastAsia="en-GB" w:bidi="en-US"/>
        </w:rPr>
        <w:t>;</w:t>
      </w:r>
      <w:r w:rsidR="009E36AF" w:rsidRPr="009539C0">
        <w:rPr>
          <w:lang w:eastAsia="en-GB" w:bidi="en-US"/>
        </w:rPr>
        <w:t xml:space="preserve"> </w:t>
      </w:r>
      <w:r w:rsidR="00CF31CC" w:rsidRPr="009539C0">
        <w:rPr>
          <w:lang w:eastAsia="en-GB" w:bidi="en-US"/>
        </w:rPr>
        <w:t>or</w:t>
      </w:r>
    </w:p>
    <w:p w14:paraId="0A9F19D0" w14:textId="64B68A7C" w:rsidR="002F4E88" w:rsidRPr="009539C0" w:rsidRDefault="00CF31CC" w:rsidP="00AE65B0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proofErr w:type="spellStart"/>
      <w:r w:rsidRPr="009539C0">
        <w:rPr>
          <w:lang w:val="en-GB"/>
        </w:rPr>
        <w:t>MrNV</w:t>
      </w:r>
      <w:proofErr w:type="spellEnd"/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14ADEAC0" w14:textId="6CDD9553" w:rsidR="002F4E88" w:rsidRPr="009539C0" w:rsidRDefault="000D4066" w:rsidP="000D4066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2F4E8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2F4E88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F4E8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2F4E88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F4E88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2F4E88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F4E88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2F4E88" w:rsidRPr="009539C0">
          <w:rPr>
            <w:lang w:bidi="en-US"/>
          </w:rPr>
          <w:t>1.4.4.</w:t>
        </w:r>
      </w:hyperlink>
    </w:p>
    <w:p w14:paraId="2781F6BB" w14:textId="4D9DE459" w:rsidR="002F4E88" w:rsidRPr="009539C0" w:rsidRDefault="002F4E88" w:rsidP="000D4066">
      <w:pPr>
        <w:pStyle w:val="WOAHArticleNumber"/>
      </w:pPr>
      <w:bookmarkStart w:id="17" w:name="_bookmark363"/>
      <w:bookmarkEnd w:id="17"/>
      <w:r w:rsidRPr="009539C0">
        <w:t>Article</w:t>
      </w:r>
      <w:r w:rsidR="009E36AF" w:rsidRPr="009539C0">
        <w:t xml:space="preserve"> </w:t>
      </w:r>
      <w:r w:rsidRPr="009539C0">
        <w:t>9.7.6.</w:t>
      </w:r>
    </w:p>
    <w:p w14:paraId="07283BC2" w14:textId="21CDC7EB" w:rsidR="002F4E88" w:rsidRPr="009539C0" w:rsidRDefault="002F4E88" w:rsidP="000D4066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</w:p>
    <w:p w14:paraId="048D5D22" w14:textId="46277FCD" w:rsidR="002F4E88" w:rsidRPr="009539C0" w:rsidRDefault="002F4E88" w:rsidP="000D4066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6A8022C3" w14:textId="0DE3931E" w:rsidR="002F4E88" w:rsidRPr="009539C0" w:rsidRDefault="002F4E88" w:rsidP="000D4066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0C27119" w14:textId="49EBB2AE" w:rsidR="002F4E88" w:rsidRPr="009539C0" w:rsidRDefault="000D4066" w:rsidP="000D4066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2F4E88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2F4E88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2F4E88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59" w:history="1">
        <w:r w:rsidR="002F4E88" w:rsidRPr="009539C0">
          <w:rPr>
            <w:lang w:bidi="en-US"/>
          </w:rPr>
          <w:t>9.7.2.</w:t>
        </w:r>
        <w:r w:rsidR="009E36AF" w:rsidRPr="009539C0">
          <w:rPr>
            <w:lang w:bidi="en-US"/>
          </w:rPr>
          <w:t xml:space="preserve"> </w:t>
        </w:r>
      </w:hyperlink>
      <w:r w:rsidR="002F4E88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2F4E88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2F4E88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2F4E8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F4E88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E47FDA" w:rsidRPr="009539C0">
        <w:rPr>
          <w:u w:val="double"/>
          <w:lang w:eastAsia="en-GB" w:bidi="en-US"/>
        </w:rPr>
        <w:t>six</w:t>
      </w:r>
      <w:r w:rsidR="00E47FDA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2F4E88" w:rsidRPr="009539C0">
        <w:rPr>
          <w:lang w:bidi="en-US"/>
        </w:rPr>
        <w:t>months;</w:t>
      </w:r>
      <w:proofErr w:type="gramEnd"/>
    </w:p>
    <w:p w14:paraId="1BF4E8EB" w14:textId="77777777" w:rsidR="0053505B" w:rsidRPr="009539C0" w:rsidRDefault="0053505B" w:rsidP="000D4066">
      <w:pPr>
        <w:pStyle w:val="WOAHArticleText"/>
      </w:pPr>
      <w:r w:rsidRPr="009539C0">
        <w:t>OR</w:t>
      </w:r>
    </w:p>
    <w:p w14:paraId="1D983B8A" w14:textId="182A72CC" w:rsidR="0053505B" w:rsidRPr="009539C0" w:rsidRDefault="000D4066" w:rsidP="000D4066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53505B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proofErr w:type="spellStart"/>
      <w:r w:rsidR="0053505B" w:rsidRPr="009539C0">
        <w:rPr>
          <w:lang w:bidi="en-US"/>
        </w:rPr>
        <w:t>MrNV</w:t>
      </w:r>
      <w:proofErr w:type="spellEnd"/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6B0FEC" w:rsidRPr="009539C0">
        <w:rPr>
          <w:u w:val="double"/>
          <w:lang w:eastAsia="en-GB" w:bidi="en-US"/>
        </w:rPr>
        <w:t>ten</w:t>
      </w:r>
      <w:r w:rsidR="006B0FEC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and:</w:t>
      </w:r>
    </w:p>
    <w:p w14:paraId="7430F180" w14:textId="7FEFE0D9" w:rsidR="0053505B" w:rsidRPr="009539C0" w:rsidRDefault="000D4066" w:rsidP="000D4066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proofErr w:type="spellStart"/>
      <w:r w:rsidR="0053505B" w:rsidRPr="009539C0">
        <w:rPr>
          <w:lang w:val="en-GB" w:bidi="en-US"/>
        </w:rPr>
        <w:t>MrNV</w:t>
      </w:r>
      <w:proofErr w:type="spellEnd"/>
      <w:r w:rsidR="005350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53505B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53505B" w:rsidRPr="009539C0">
          <w:rPr>
            <w:lang w:val="en-GB" w:bidi="en-US"/>
          </w:rPr>
          <w:t>1.4.</w:t>
        </w:r>
      </w:hyperlink>
      <w:r w:rsidR="0053505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</w:p>
    <w:p w14:paraId="14ADA993" w14:textId="72328BCF" w:rsidR="0053505B" w:rsidRPr="009539C0" w:rsidRDefault="000D4066" w:rsidP="000D4066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53505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53505B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53505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895307" w:rsidRPr="009539C0">
        <w:rPr>
          <w:u w:val="double"/>
          <w:lang w:val="en-GB" w:eastAsia="en-GB" w:bidi="en-US"/>
        </w:rPr>
        <w:t>ten</w:t>
      </w:r>
      <w:r w:rsidR="00895307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53505B" w:rsidRPr="009539C0">
        <w:rPr>
          <w:lang w:val="en-GB" w:bidi="en-US"/>
        </w:rPr>
        <w:t>years;</w:t>
      </w:r>
      <w:proofErr w:type="gramEnd"/>
    </w:p>
    <w:p w14:paraId="268F9789" w14:textId="77777777" w:rsidR="0053505B" w:rsidRPr="009539C0" w:rsidRDefault="0053505B" w:rsidP="001C4C40">
      <w:pPr>
        <w:pStyle w:val="WOAHArticleText"/>
      </w:pPr>
      <w:r w:rsidRPr="009539C0">
        <w:t>OR</w:t>
      </w:r>
    </w:p>
    <w:p w14:paraId="6DB51EEF" w14:textId="442C5870" w:rsidR="0053505B" w:rsidRPr="009539C0" w:rsidRDefault="001C4C40" w:rsidP="001C4C40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3E216A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3E216A" w:rsidRPr="009539C0">
        <w:rPr>
          <w:i/>
          <w:lang w:eastAsia="en-GB" w:bidi="en-US"/>
        </w:rPr>
        <w:t>surveillance</w:t>
      </w:r>
      <w:r w:rsidR="003E216A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u w:val="double"/>
          <w:lang w:eastAsia="en-GB" w:bidi="en-US"/>
        </w:rPr>
        <w:t>two</w:t>
      </w:r>
      <w:r w:rsidR="003E216A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proofErr w:type="spellStart"/>
      <w:r w:rsidR="003E216A" w:rsidRPr="009539C0">
        <w:t>MrNV</w:t>
      </w:r>
      <w:proofErr w:type="spellEnd"/>
      <w:r w:rsidR="009E36AF" w:rsidRPr="009539C0">
        <w:t xml:space="preserve"> </w:t>
      </w:r>
      <w:r w:rsidR="003E216A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3E216A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3E216A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u w:val="double"/>
          <w:lang w:eastAsia="en-GB" w:bidi="en-US"/>
        </w:rPr>
        <w:t>one</w:t>
      </w:r>
      <w:r w:rsidR="003E216A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E216A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3E216A" w:rsidRPr="009539C0">
        <w:rPr>
          <w:i/>
          <w:lang w:eastAsia="en-GB" w:bidi="en-US"/>
        </w:rPr>
        <w:t>surveillance</w:t>
      </w:r>
      <w:r w:rsidR="003E216A" w:rsidRPr="009539C0">
        <w:rPr>
          <w:lang w:eastAsia="en-GB" w:bidi="en-US"/>
        </w:rPr>
        <w:t>;</w:t>
      </w:r>
      <w:proofErr w:type="gramEnd"/>
    </w:p>
    <w:p w14:paraId="765882CD" w14:textId="77777777" w:rsidR="0053505B" w:rsidRPr="009539C0" w:rsidRDefault="0053505B" w:rsidP="001C4C40">
      <w:pPr>
        <w:pStyle w:val="WOAHArticleText"/>
      </w:pPr>
      <w:r w:rsidRPr="009539C0">
        <w:t>OR</w:t>
      </w:r>
    </w:p>
    <w:p w14:paraId="3C9EFA18" w14:textId="32C05FED" w:rsidR="0053505B" w:rsidRPr="009539C0" w:rsidRDefault="001C4C40" w:rsidP="001C4C40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53505B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53505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3505B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proofErr w:type="spellStart"/>
      <w:r w:rsidR="0053505B" w:rsidRPr="009539C0">
        <w:rPr>
          <w:lang w:bidi="en-US"/>
        </w:rPr>
        <w:t>MrNV</w:t>
      </w:r>
      <w:proofErr w:type="spellEnd"/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53505B" w:rsidRPr="009539C0">
        <w:rPr>
          <w:lang w:bidi="en-US"/>
        </w:rPr>
        <w:t>MrNV</w:t>
      </w:r>
      <w:proofErr w:type="spellEnd"/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53505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3505B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met:</w:t>
      </w:r>
    </w:p>
    <w:p w14:paraId="39ED3BDE" w14:textId="32020F7C" w:rsidR="0053505B" w:rsidRPr="009539C0" w:rsidRDefault="001C4C40" w:rsidP="001C4C4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53505B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53505B" w:rsidRPr="009539C0">
        <w:rPr>
          <w:lang w:val="en-GB" w:bidi="en-US"/>
        </w:rPr>
        <w:t>MrNV</w:t>
      </w:r>
      <w:proofErr w:type="spellEnd"/>
      <w:r w:rsidR="005350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53505B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53505B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</w:p>
    <w:p w14:paraId="5D1E829F" w14:textId="5DF4327E" w:rsidR="0053505B" w:rsidRPr="009539C0" w:rsidRDefault="001C4C40" w:rsidP="001C4C4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53505B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53505B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53505B" w:rsidRPr="009539C0">
        <w:rPr>
          <w:lang w:val="en-GB" w:bidi="en-US"/>
        </w:rPr>
        <w:t>MrNV</w:t>
      </w:r>
      <w:proofErr w:type="spellEnd"/>
      <w:r w:rsidR="005350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53505B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53505B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53505B" w:rsidRPr="009539C0">
          <w:rPr>
            <w:lang w:val="en-GB" w:bidi="en-US"/>
          </w:rPr>
          <w:t>4.4.</w:t>
        </w:r>
      </w:hyperlink>
      <w:r w:rsidR="0053505B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53505B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53505B" w:rsidRPr="009539C0">
          <w:rPr>
            <w:lang w:val="en-GB" w:bidi="en-US"/>
          </w:rPr>
          <w:t>4.7.</w:t>
        </w:r>
      </w:hyperlink>
      <w:r w:rsidR="0053505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</w:p>
    <w:p w14:paraId="4ADF9BA3" w14:textId="02AA070F" w:rsidR="00636867" w:rsidRPr="009539C0" w:rsidRDefault="001C4C40" w:rsidP="001C4C4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53505B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53505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proofErr w:type="spellStart"/>
      <w:r w:rsidR="0053505B" w:rsidRPr="009539C0">
        <w:rPr>
          <w:lang w:val="en-GB" w:bidi="en-US"/>
        </w:rPr>
        <w:t>MrNV</w:t>
      </w:r>
      <w:proofErr w:type="spellEnd"/>
      <w:r w:rsidR="0053505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</w:p>
    <w:p w14:paraId="79F3FC48" w14:textId="3657DFAE" w:rsidR="00636867" w:rsidRPr="009539C0" w:rsidRDefault="001C4C40" w:rsidP="001C4C40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636867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636867" w:rsidRPr="009539C0">
        <w:rPr>
          <w:i/>
          <w:lang w:val="en-GB" w:eastAsia="en-GB" w:bidi="en-US"/>
        </w:rPr>
        <w:t>surveillance</w:t>
      </w:r>
      <w:r w:rsidR="00636867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36867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proofErr w:type="spellStart"/>
      <w:r w:rsidR="00636867" w:rsidRPr="009539C0">
        <w:rPr>
          <w:lang w:val="en-GB" w:eastAsia="en-GB" w:bidi="en-US"/>
        </w:rPr>
        <w:t>for</w:t>
      </w:r>
      <w:r w:rsidR="00636867" w:rsidRPr="009539C0">
        <w:rPr>
          <w:u w:val="double"/>
          <w:lang w:val="en-GB" w:eastAsia="en-GB" w:bidi="en-US"/>
        </w:rPr>
        <w:t>:</w:t>
      </w:r>
      <w:r w:rsidR="00636867" w:rsidRPr="009539C0">
        <w:rPr>
          <w:strike/>
          <w:lang w:val="en-GB" w:eastAsia="en-GB" w:bidi="en-US"/>
        </w:rPr>
        <w:t>at</w:t>
      </w:r>
      <w:proofErr w:type="spellEnd"/>
      <w:r w:rsidR="009E36AF" w:rsidRPr="009539C0">
        <w:rPr>
          <w:strike/>
          <w:lang w:val="en-GB" w:eastAsia="en-GB" w:bidi="en-US"/>
        </w:rPr>
        <w:t xml:space="preserve"> </w:t>
      </w:r>
      <w:r w:rsidR="00636867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636867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636867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636867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636867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636867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636867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636867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proofErr w:type="spellStart"/>
      <w:r w:rsidR="00636867" w:rsidRPr="009539C0">
        <w:rPr>
          <w:strike/>
          <w:lang w:val="en-GB"/>
        </w:rPr>
        <w:t>MrNV</w:t>
      </w:r>
      <w:proofErr w:type="spellEnd"/>
      <w:r w:rsidR="00636867" w:rsidRPr="009539C0">
        <w:rPr>
          <w:lang w:val="en-GB"/>
        </w:rPr>
        <w:t>.</w:t>
      </w:r>
    </w:p>
    <w:p w14:paraId="20224700" w14:textId="5C9E540D" w:rsidR="00636867" w:rsidRPr="009539C0" w:rsidRDefault="00636867" w:rsidP="00636867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proofErr w:type="spellStart"/>
      <w:r w:rsidRPr="009539C0">
        <w:rPr>
          <w:u w:val="double"/>
          <w:lang w:val="en-GB"/>
        </w:rPr>
        <w:t>MrNV</w:t>
      </w:r>
      <w:proofErr w:type="spellEnd"/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0CA7F2E0" w14:textId="642CF61E" w:rsidR="0053505B" w:rsidRPr="009539C0" w:rsidRDefault="00636867" w:rsidP="00636867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proofErr w:type="spellStart"/>
      <w:r w:rsidRPr="009539C0">
        <w:rPr>
          <w:u w:val="double"/>
          <w:lang w:val="en-GB"/>
        </w:rPr>
        <w:t>MrNV</w:t>
      </w:r>
      <w:proofErr w:type="spellEnd"/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5639203E" w14:textId="0E25589F" w:rsidR="0053505B" w:rsidRPr="009539C0" w:rsidRDefault="0053505B" w:rsidP="001C4C40">
      <w:pPr>
        <w:pStyle w:val="WOAHArticleText"/>
      </w:pPr>
      <w:r w:rsidRPr="009539C0">
        <w:t>In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meantime,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part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outside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79" w:history="1">
        <w:r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and</w:t>
      </w:r>
      <w:r w:rsidR="009E36AF" w:rsidRPr="009539C0">
        <w:t xml:space="preserve"> </w:t>
      </w:r>
      <w:hyperlink w:anchor="_bookmark97" w:history="1">
        <w:r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may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new</w:t>
      </w:r>
      <w:r w:rsidR="009E36AF" w:rsidRPr="009539C0">
        <w:t xml:space="preserve"> </w:t>
      </w:r>
      <w:hyperlink w:anchor="_bookmark67" w:history="1">
        <w:r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</w:p>
    <w:p w14:paraId="2ABA69D0" w14:textId="38E5B660" w:rsidR="0053505B" w:rsidRPr="009539C0" w:rsidRDefault="0053505B" w:rsidP="001C4C40">
      <w:pPr>
        <w:pStyle w:val="WOAHArticleNumber"/>
      </w:pPr>
      <w:bookmarkStart w:id="18" w:name="_bookmark364"/>
      <w:bookmarkEnd w:id="18"/>
      <w:r w:rsidRPr="009539C0">
        <w:t>Article</w:t>
      </w:r>
      <w:r w:rsidR="009E36AF" w:rsidRPr="009539C0">
        <w:t xml:space="preserve"> </w:t>
      </w:r>
      <w:r w:rsidRPr="009539C0">
        <w:t>9.7.7.</w:t>
      </w:r>
    </w:p>
    <w:p w14:paraId="01AEB1A7" w14:textId="245FB732" w:rsidR="0053505B" w:rsidRPr="009539C0" w:rsidRDefault="0053505B" w:rsidP="001C4C40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</w:p>
    <w:p w14:paraId="6944BE9E" w14:textId="2B6AE42D" w:rsidR="0053505B" w:rsidRPr="009539C0" w:rsidRDefault="0053505B" w:rsidP="001C4C40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t>MrNV</w:t>
      </w:r>
      <w:proofErr w:type="spellEnd"/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0D5197F5" w14:textId="10CCD396" w:rsidR="0053505B" w:rsidRPr="009539C0" w:rsidRDefault="001C4C40" w:rsidP="001C4C40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561485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561485" w:rsidRPr="009539C0">
        <w:rPr>
          <w:i/>
          <w:lang w:eastAsia="fr-FR"/>
        </w:rPr>
        <w:t>surveillance</w:t>
      </w:r>
      <w:r w:rsidR="00561485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u w:val="double"/>
          <w:lang w:eastAsia="fr-FR"/>
        </w:rPr>
        <w:t>one</w:t>
      </w:r>
      <w:r w:rsidR="00561485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proofErr w:type="spellStart"/>
      <w:r w:rsidR="00561485" w:rsidRPr="009539C0">
        <w:t>MrNV</w:t>
      </w:r>
      <w:proofErr w:type="spellEnd"/>
      <w:r w:rsidR="00561485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561485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561485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u w:val="double"/>
          <w:lang w:eastAsia="fr-FR"/>
        </w:rPr>
        <w:t>one</w:t>
      </w:r>
      <w:r w:rsidR="00561485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61485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561485" w:rsidRPr="009539C0">
        <w:rPr>
          <w:i/>
          <w:lang w:eastAsia="fr-FR"/>
        </w:rPr>
        <w:t>surveillance</w:t>
      </w:r>
      <w:r w:rsidR="00561485" w:rsidRPr="009539C0">
        <w:rPr>
          <w:lang w:eastAsia="fr-FR"/>
        </w:rPr>
        <w:t>;</w:t>
      </w:r>
      <w:proofErr w:type="gramEnd"/>
    </w:p>
    <w:p w14:paraId="2AFAA123" w14:textId="77777777" w:rsidR="0053505B" w:rsidRPr="009539C0" w:rsidRDefault="0053505B" w:rsidP="001C4C40">
      <w:pPr>
        <w:pStyle w:val="WOAHArticleText"/>
      </w:pPr>
      <w:r w:rsidRPr="009539C0">
        <w:t>OR</w:t>
      </w:r>
    </w:p>
    <w:p w14:paraId="6C0472C9" w14:textId="1E3D810C" w:rsidR="0053505B" w:rsidRPr="009539C0" w:rsidRDefault="00C26F4D" w:rsidP="00C26F4D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53505B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53505B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53505B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proofErr w:type="spellStart"/>
      <w:r w:rsidR="0053505B" w:rsidRPr="009539C0">
        <w:rPr>
          <w:lang w:bidi="en-US"/>
        </w:rPr>
        <w:t>MrNV</w:t>
      </w:r>
      <w:proofErr w:type="spellEnd"/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53505B" w:rsidRPr="009539C0">
        <w:rPr>
          <w:lang w:bidi="en-US"/>
        </w:rPr>
        <w:t>MrNV</w:t>
      </w:r>
      <w:proofErr w:type="spellEnd"/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53505B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53505B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3505B" w:rsidRPr="009539C0">
        <w:rPr>
          <w:lang w:bidi="en-US"/>
        </w:rPr>
        <w:t>met:</w:t>
      </w:r>
    </w:p>
    <w:p w14:paraId="01B47645" w14:textId="7D49B8EA" w:rsidR="0053505B" w:rsidRPr="009539C0" w:rsidRDefault="00C26F4D" w:rsidP="00C26F4D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53505B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53505B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3505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53505B" w:rsidRPr="009539C0">
        <w:rPr>
          <w:lang w:val="en-GB" w:bidi="en-US"/>
        </w:rPr>
        <w:t>MrNV</w:t>
      </w:r>
      <w:proofErr w:type="spellEnd"/>
      <w:r w:rsidR="005350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53505B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53505B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53505B" w:rsidRPr="009539C0">
          <w:rPr>
            <w:lang w:val="en-GB" w:bidi="en-US"/>
          </w:rPr>
          <w:t>4.4.</w:t>
        </w:r>
      </w:hyperlink>
      <w:r w:rsidR="0053505B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3505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53505B" w:rsidRPr="009539C0">
          <w:rPr>
            <w:lang w:val="en-GB" w:bidi="en-US"/>
          </w:rPr>
          <w:t>4.7.</w:t>
        </w:r>
      </w:hyperlink>
      <w:r w:rsidR="0053505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</w:p>
    <w:p w14:paraId="0329E241" w14:textId="44903BCA" w:rsidR="0053505B" w:rsidRPr="009539C0" w:rsidRDefault="00C26F4D" w:rsidP="00C26F4D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53505B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53505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conditions</w:t>
        </w:r>
      </w:hyperlink>
      <w:r w:rsidR="005350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3505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53505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plan</w:t>
        </w:r>
      </w:hyperlink>
      <w:r w:rsidR="005350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53505B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53505B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366" w:history="1">
        <w:r w:rsidR="0053505B" w:rsidRPr="009539C0">
          <w:rPr>
            <w:lang w:val="en-GB" w:bidi="en-US"/>
          </w:rPr>
          <w:t>9.7.9.</w:t>
        </w:r>
        <w:r w:rsidR="009E36AF" w:rsidRPr="009539C0">
          <w:rPr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367" w:history="1">
        <w:r w:rsidR="0053505B" w:rsidRPr="009539C0">
          <w:rPr>
            <w:lang w:val="en-GB" w:bidi="en-US"/>
          </w:rPr>
          <w:t>9.7.10.</w:t>
        </w:r>
        <w:r w:rsidR="009E36AF" w:rsidRPr="009539C0">
          <w:rPr>
            <w:lang w:val="en-GB" w:bidi="en-US"/>
          </w:rPr>
          <w:t xml:space="preserve"> </w:t>
        </w:r>
      </w:hyperlink>
      <w:r w:rsidR="005350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53505B" w:rsidRPr="009539C0">
        <w:rPr>
          <w:lang w:val="en-GB" w:bidi="en-US"/>
        </w:rPr>
        <w:t>and</w:t>
      </w:r>
    </w:p>
    <w:p w14:paraId="78D97908" w14:textId="1A514D65" w:rsidR="0053505B" w:rsidRPr="009539C0" w:rsidRDefault="00C26F4D" w:rsidP="00C26F4D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1269A8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with</w:t>
      </w:r>
      <w:r w:rsidR="009E36AF" w:rsidRPr="009539C0">
        <w:rPr>
          <w:lang w:val="en-GB" w:bidi="en-US"/>
        </w:rPr>
        <w:t xml:space="preserve"> </w:t>
      </w:r>
      <w:proofErr w:type="spellStart"/>
      <w:r w:rsidR="001269A8" w:rsidRPr="009539C0">
        <w:rPr>
          <w:lang w:val="en-GB"/>
        </w:rPr>
        <w:t>MrNV</w:t>
      </w:r>
      <w:proofErr w:type="spellEnd"/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1269A8" w:rsidRPr="009539C0">
        <w:rPr>
          <w:u w:val="double"/>
          <w:lang w:val="en-GB" w:eastAsia="fr-FR"/>
        </w:rPr>
        <w:t>months</w:t>
      </w:r>
      <w:r w:rsidR="001269A8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1269A8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1269A8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1269A8" w:rsidRPr="009539C0">
        <w:rPr>
          <w:i/>
          <w:iCs/>
          <w:u w:val="double"/>
          <w:lang w:val="en-GB" w:eastAsia="fr-FR"/>
        </w:rPr>
        <w:t>agent</w:t>
      </w:r>
      <w:r w:rsidR="001269A8" w:rsidRPr="009539C0">
        <w:rPr>
          <w:strike/>
          <w:lang w:val="en-GB" w:eastAsia="fr-FR"/>
        </w:rPr>
        <w:t>pathogen</w:t>
      </w:r>
      <w:proofErr w:type="spellEnd"/>
      <w:r w:rsidR="001269A8" w:rsidRPr="009539C0">
        <w:rPr>
          <w:lang w:val="en-GB" w:eastAsia="fr-FR"/>
        </w:rPr>
        <w:t>.</w:t>
      </w:r>
    </w:p>
    <w:p w14:paraId="032B61F5" w14:textId="6A50F20B" w:rsidR="0040697D" w:rsidRPr="009539C0" w:rsidRDefault="0040697D" w:rsidP="00C26F4D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2AAEC731" w14:textId="54A7254F" w:rsidR="00C26F4D" w:rsidRPr="009539C0" w:rsidRDefault="0040697D" w:rsidP="00C26F4D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________________________</w:t>
      </w:r>
      <w:r w:rsidR="00C26F4D" w:rsidRPr="009539C0">
        <w:rPr>
          <w:lang w:eastAsia="fr-FR"/>
        </w:rPr>
        <w:br w:type="page"/>
      </w:r>
    </w:p>
    <w:p w14:paraId="7706A0CC" w14:textId="7C3C26F0" w:rsidR="001269A8" w:rsidRPr="009539C0" w:rsidRDefault="001269A8" w:rsidP="007367EC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9.8.</w:t>
      </w:r>
    </w:p>
    <w:p w14:paraId="5453971D" w14:textId="23BEA49B" w:rsidR="001269A8" w:rsidRPr="009539C0" w:rsidRDefault="001269A8" w:rsidP="00C26F4D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8A1ECD" w:rsidRPr="009539C0">
        <w:t>TAURA</w:t>
      </w:r>
      <w:r w:rsidR="009E36AF" w:rsidRPr="009539C0">
        <w:t xml:space="preserve"> </w:t>
      </w:r>
      <w:r w:rsidR="008A1ECD" w:rsidRPr="009539C0">
        <w:t>SYNDROME</w:t>
      </w:r>
      <w:r w:rsidR="009E36AF" w:rsidRPr="009539C0">
        <w:t xml:space="preserve"> </w:t>
      </w:r>
      <w:r w:rsidR="008A1ECD" w:rsidRPr="009539C0">
        <w:t>VIRUS</w:t>
      </w:r>
    </w:p>
    <w:p w14:paraId="18D39DED" w14:textId="7FE5D8D0" w:rsidR="001269A8" w:rsidRPr="009539C0" w:rsidRDefault="001269A8" w:rsidP="00C26F4D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4E572726" w14:textId="7BF741D9" w:rsidR="00393219" w:rsidRPr="009539C0" w:rsidRDefault="00393219" w:rsidP="00C26F4D">
      <w:pPr>
        <w:pStyle w:val="WOAHArticleNumber"/>
        <w:rPr>
          <w:rFonts w:eastAsia="Arial"/>
          <w:szCs w:val="18"/>
        </w:rPr>
      </w:pPr>
      <w:r w:rsidRPr="009539C0">
        <w:rPr>
          <w:rFonts w:eastAsia="Arial"/>
          <w:szCs w:val="18"/>
        </w:rPr>
        <w:t>Article</w:t>
      </w:r>
      <w:r w:rsidR="009E36AF" w:rsidRPr="009539C0">
        <w:rPr>
          <w:rFonts w:eastAsia="Arial"/>
          <w:szCs w:val="18"/>
        </w:rPr>
        <w:t xml:space="preserve"> </w:t>
      </w:r>
      <w:r w:rsidRPr="009539C0">
        <w:rPr>
          <w:rFonts w:eastAsia="Arial"/>
          <w:szCs w:val="18"/>
        </w:rPr>
        <w:t>9.8.5.</w:t>
      </w:r>
    </w:p>
    <w:p w14:paraId="249A2B2B" w14:textId="6120190C" w:rsidR="00393219" w:rsidRPr="009539C0" w:rsidRDefault="00393219" w:rsidP="00C26F4D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</w:p>
    <w:p w14:paraId="6DE5FDE3" w14:textId="5BBA664B" w:rsidR="00393219" w:rsidRPr="009539C0" w:rsidRDefault="00393219" w:rsidP="00C26F4D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74" w:history="1">
        <w:r w:rsidRPr="009539C0">
          <w:t>9.8.6.</w:t>
        </w:r>
      </w:hyperlink>
      <w:r w:rsidRPr="009539C0">
        <w:t>).</w:t>
      </w:r>
    </w:p>
    <w:p w14:paraId="4ED92350" w14:textId="1D42D4F5" w:rsidR="00393219" w:rsidRPr="009539C0" w:rsidRDefault="00393219" w:rsidP="0094153A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7B2C8E6C" w14:textId="2D01C0DE" w:rsidR="00393219" w:rsidRPr="009539C0" w:rsidRDefault="0094153A" w:rsidP="0094153A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393219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393219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393219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70" w:history="1">
        <w:r w:rsidR="00393219" w:rsidRPr="009539C0">
          <w:rPr>
            <w:lang w:bidi="en-US"/>
          </w:rPr>
          <w:t>9.8.2.</w:t>
        </w:r>
        <w:r w:rsidR="009E36AF" w:rsidRPr="009539C0">
          <w:rPr>
            <w:lang w:bidi="en-US"/>
          </w:rPr>
          <w:t xml:space="preserve"> </w:t>
        </w:r>
      </w:hyperlink>
      <w:r w:rsidR="00393219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393219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39321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0B6BB2" w:rsidRPr="009539C0">
        <w:rPr>
          <w:u w:val="double"/>
          <w:lang w:eastAsia="en-GB" w:bidi="en-US"/>
        </w:rPr>
        <w:t>six</w:t>
      </w:r>
      <w:r w:rsidR="000B6BB2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393219" w:rsidRPr="009539C0">
        <w:rPr>
          <w:lang w:bidi="en-US"/>
        </w:rPr>
        <w:t>months;</w:t>
      </w:r>
      <w:proofErr w:type="gramEnd"/>
    </w:p>
    <w:p w14:paraId="56D9678E" w14:textId="77777777" w:rsidR="00393219" w:rsidRPr="009539C0" w:rsidRDefault="00393219" w:rsidP="0094153A">
      <w:pPr>
        <w:pStyle w:val="WOAHArticleText"/>
      </w:pPr>
      <w:r w:rsidRPr="009539C0">
        <w:t>OR</w:t>
      </w:r>
    </w:p>
    <w:p w14:paraId="71BECA07" w14:textId="3750CDDB" w:rsidR="00902057" w:rsidRPr="009539C0" w:rsidRDefault="0094153A" w:rsidP="0094153A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902057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with</w:t>
      </w:r>
      <w:r w:rsidR="009E36AF" w:rsidRPr="009539C0">
        <w:rPr>
          <w:lang w:eastAsia="en-GB" w:bidi="en-US"/>
        </w:rPr>
        <w:t xml:space="preserve"> </w:t>
      </w:r>
      <w:r w:rsidR="00902057" w:rsidRPr="009539C0">
        <w:t>TSV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u w:val="double"/>
          <w:lang w:eastAsia="en-GB" w:bidi="en-US"/>
        </w:rPr>
        <w:t>ten</w:t>
      </w:r>
      <w:r w:rsidR="00902057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902057" w:rsidRPr="009539C0">
        <w:rPr>
          <w:lang w:eastAsia="en-GB" w:bidi="en-US"/>
        </w:rPr>
        <w:t>and:</w:t>
      </w:r>
    </w:p>
    <w:p w14:paraId="3F59757D" w14:textId="34BFC48E" w:rsidR="00902057" w:rsidRPr="009539C0" w:rsidRDefault="00902057" w:rsidP="0094153A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/>
          <w:lang w:val="en-GB" w:eastAsia="fr-FR"/>
        </w:rPr>
        <w:t xml:space="preserve"> </w:t>
      </w:r>
      <w:r w:rsidRPr="009539C0">
        <w:rPr>
          <w:iCs/>
          <w:lang w:val="en-GB" w:eastAsia="fr-FR"/>
        </w:rPr>
        <w:t>TSV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2431864D" w14:textId="31F60FCB" w:rsidR="00393219" w:rsidRPr="009539C0" w:rsidRDefault="00902057" w:rsidP="0094153A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0356EF19" w14:textId="77777777" w:rsidR="00393219" w:rsidRPr="009539C0" w:rsidRDefault="00393219" w:rsidP="0094153A">
      <w:pPr>
        <w:pStyle w:val="WOAHArticleText"/>
      </w:pPr>
      <w:r w:rsidRPr="009539C0">
        <w:t>OR</w:t>
      </w:r>
    </w:p>
    <w:p w14:paraId="391F3659" w14:textId="796CAF06" w:rsidR="00393219" w:rsidRPr="009539C0" w:rsidRDefault="0094153A" w:rsidP="0094153A">
      <w:pPr>
        <w:pStyle w:val="WOAHListNumberedPara"/>
        <w:rPr>
          <w:rFonts w:eastAsia="Arial"/>
        </w:rPr>
      </w:pPr>
      <w:r w:rsidRPr="009539C0">
        <w:rPr>
          <w:iCs/>
          <w:lang w:eastAsia="en-GB"/>
        </w:rPr>
        <w:t>3)</w:t>
      </w:r>
      <w:r w:rsidRPr="009539C0">
        <w:rPr>
          <w:iCs/>
          <w:lang w:eastAsia="en-GB"/>
        </w:rPr>
        <w:tab/>
      </w:r>
      <w:r w:rsidR="00847232" w:rsidRPr="009539C0">
        <w:rPr>
          <w:i/>
          <w:lang w:eastAsia="en-GB"/>
        </w:rPr>
        <w:t>targeted</w:t>
      </w:r>
      <w:r w:rsidR="009E36AF" w:rsidRPr="009539C0">
        <w:rPr>
          <w:i/>
          <w:lang w:eastAsia="en-GB"/>
        </w:rPr>
        <w:t xml:space="preserve"> </w:t>
      </w:r>
      <w:r w:rsidR="00847232" w:rsidRPr="009539C0">
        <w:rPr>
          <w:i/>
          <w:lang w:eastAsia="en-GB"/>
        </w:rPr>
        <w:t>surveillance</w:t>
      </w:r>
      <w:r w:rsidR="00847232" w:rsidRPr="009539C0">
        <w:rPr>
          <w:lang w:eastAsia="en-GB"/>
        </w:rPr>
        <w:t>,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as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described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Chapter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1.4.,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has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place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for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at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least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the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last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u w:val="double"/>
          <w:lang w:eastAsia="en-GB"/>
        </w:rPr>
        <w:t>two</w:t>
      </w:r>
      <w:r w:rsidR="00847232" w:rsidRPr="009539C0">
        <w:rPr>
          <w:strike/>
          <w:lang w:eastAsia="en-GB"/>
        </w:rPr>
        <w:t>[two]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years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without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detection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of</w:t>
      </w:r>
      <w:r w:rsidR="009E36AF" w:rsidRPr="009539C0">
        <w:rPr>
          <w:lang w:eastAsia="en-GB"/>
        </w:rPr>
        <w:t xml:space="preserve"> </w:t>
      </w:r>
      <w:r w:rsidR="00847232" w:rsidRPr="009539C0">
        <w:t>TSV,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and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i/>
          <w:lang w:eastAsia="en-GB"/>
        </w:rPr>
        <w:t>basic</w:t>
      </w:r>
      <w:r w:rsidR="009E36AF" w:rsidRPr="009539C0">
        <w:rPr>
          <w:i/>
          <w:lang w:eastAsia="en-GB"/>
        </w:rPr>
        <w:t xml:space="preserve"> </w:t>
      </w:r>
      <w:r w:rsidR="00847232" w:rsidRPr="009539C0">
        <w:rPr>
          <w:i/>
          <w:lang w:eastAsia="en-GB"/>
        </w:rPr>
        <w:t>biosecurity</w:t>
      </w:r>
      <w:r w:rsidR="009E36AF" w:rsidRPr="009539C0">
        <w:rPr>
          <w:i/>
          <w:lang w:eastAsia="en-GB"/>
        </w:rPr>
        <w:t xml:space="preserve"> </w:t>
      </w:r>
      <w:r w:rsidR="00847232" w:rsidRPr="009539C0">
        <w:rPr>
          <w:i/>
          <w:lang w:eastAsia="en-GB"/>
        </w:rPr>
        <w:t>conditions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have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continuously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met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and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have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place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for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at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least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u w:val="double"/>
          <w:lang w:eastAsia="en-GB"/>
        </w:rPr>
        <w:t>one</w:t>
      </w:r>
      <w:r w:rsidR="00847232" w:rsidRPr="009539C0">
        <w:rPr>
          <w:strike/>
          <w:lang w:eastAsia="en-GB"/>
        </w:rPr>
        <w:t>[one]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year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prior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to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commencement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lang w:eastAsia="en-GB"/>
        </w:rPr>
        <w:t>of</w:t>
      </w:r>
      <w:r w:rsidR="009E36AF" w:rsidRPr="009539C0">
        <w:rPr>
          <w:lang w:eastAsia="en-GB"/>
        </w:rPr>
        <w:t xml:space="preserve"> </w:t>
      </w:r>
      <w:r w:rsidR="00847232" w:rsidRPr="009539C0">
        <w:rPr>
          <w:i/>
          <w:iCs/>
          <w:lang w:eastAsia="en-GB"/>
        </w:rPr>
        <w:t>targeted</w:t>
      </w:r>
      <w:r w:rsidR="009E36AF" w:rsidRPr="009539C0">
        <w:rPr>
          <w:i/>
          <w:iCs/>
          <w:lang w:eastAsia="en-GB"/>
        </w:rPr>
        <w:t xml:space="preserve"> </w:t>
      </w:r>
      <w:proofErr w:type="gramStart"/>
      <w:r w:rsidR="00847232" w:rsidRPr="009539C0">
        <w:rPr>
          <w:i/>
          <w:iCs/>
          <w:lang w:eastAsia="en-GB"/>
        </w:rPr>
        <w:t>surveillance</w:t>
      </w:r>
      <w:r w:rsidR="00847232" w:rsidRPr="009539C0">
        <w:rPr>
          <w:lang w:eastAsia="en-GB"/>
        </w:rPr>
        <w:t>;</w:t>
      </w:r>
      <w:proofErr w:type="gramEnd"/>
    </w:p>
    <w:p w14:paraId="0497C55A" w14:textId="77777777" w:rsidR="00393219" w:rsidRPr="009539C0" w:rsidRDefault="00393219" w:rsidP="0094153A">
      <w:pPr>
        <w:pStyle w:val="WOAHArticleText"/>
      </w:pPr>
      <w:r w:rsidRPr="009539C0">
        <w:t>OR</w:t>
      </w:r>
    </w:p>
    <w:p w14:paraId="4D7AB662" w14:textId="7EF4C0FB" w:rsidR="00393219" w:rsidRPr="009539C0" w:rsidRDefault="0094153A" w:rsidP="0094153A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39321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TSV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393219" w:rsidRPr="009539C0">
        <w:rPr>
          <w:lang w:bidi="en-US"/>
        </w:rPr>
        <w:t>TSV</w:t>
      </w:r>
      <w:proofErr w:type="gramEnd"/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met:</w:t>
      </w:r>
    </w:p>
    <w:p w14:paraId="77B39947" w14:textId="3563ABD1" w:rsidR="00393219" w:rsidRPr="009539C0" w:rsidRDefault="0094153A" w:rsidP="0094153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393219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TSV,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39321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39321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9321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393219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39321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9321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and</w:t>
      </w:r>
    </w:p>
    <w:p w14:paraId="400C242A" w14:textId="5831F105" w:rsidR="00393219" w:rsidRPr="009539C0" w:rsidRDefault="0094153A" w:rsidP="0094153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393219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39321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39321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9321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TSV,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393219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39321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393219" w:rsidRPr="009539C0">
          <w:rPr>
            <w:lang w:val="en-GB" w:bidi="en-US"/>
          </w:rPr>
          <w:t>4.4.</w:t>
        </w:r>
      </w:hyperlink>
      <w:r w:rsidR="0039321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393219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9321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393219" w:rsidRPr="009539C0">
          <w:rPr>
            <w:lang w:val="en-GB" w:bidi="en-US"/>
          </w:rPr>
          <w:t>4.7.</w:t>
        </w:r>
      </w:hyperlink>
      <w:r w:rsidR="0039321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and</w:t>
      </w:r>
    </w:p>
    <w:p w14:paraId="2CD44456" w14:textId="25EA6FA8" w:rsidR="00393219" w:rsidRPr="009539C0" w:rsidRDefault="0094153A" w:rsidP="0094153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39321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39321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39321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39321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39321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TSV;</w:t>
      </w:r>
      <w:r w:rsidR="009E36AF" w:rsidRPr="009539C0">
        <w:rPr>
          <w:lang w:val="en-GB" w:bidi="en-US"/>
        </w:rPr>
        <w:t xml:space="preserve"> </w:t>
      </w:r>
      <w:r w:rsidR="00393219" w:rsidRPr="009539C0">
        <w:rPr>
          <w:lang w:val="en-GB" w:bidi="en-US"/>
        </w:rPr>
        <w:t>and</w:t>
      </w:r>
    </w:p>
    <w:p w14:paraId="7CE16543" w14:textId="25C8A8A2" w:rsidR="00D57FBF" w:rsidRPr="009539C0" w:rsidRDefault="0094153A" w:rsidP="0094153A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D57FBF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D57FBF" w:rsidRPr="009539C0">
        <w:rPr>
          <w:i/>
          <w:lang w:val="en-GB" w:eastAsia="en-GB" w:bidi="en-US"/>
        </w:rPr>
        <w:t>surveillance</w:t>
      </w:r>
      <w:r w:rsidR="00D57FBF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D57FBF" w:rsidRPr="009539C0">
        <w:rPr>
          <w:lang w:val="en-GB" w:eastAsia="en-GB" w:bidi="en-US"/>
        </w:rPr>
        <w:t>for:</w:t>
      </w:r>
    </w:p>
    <w:p w14:paraId="6DF6C787" w14:textId="598379D5" w:rsidR="00D57FBF" w:rsidRPr="009539C0" w:rsidRDefault="00D57FBF" w:rsidP="0094153A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TSV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2D3FDF81" w14:textId="23E5B593" w:rsidR="00393219" w:rsidRPr="009539C0" w:rsidRDefault="00D57FBF" w:rsidP="00D57FBF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TSV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4BAC611D" w14:textId="34C3481B" w:rsidR="00393219" w:rsidRPr="009539C0" w:rsidRDefault="0094153A" w:rsidP="0094153A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39321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393219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9321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393219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93219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393219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393219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393219" w:rsidRPr="009539C0">
          <w:rPr>
            <w:lang w:bidi="en-US"/>
          </w:rPr>
          <w:t>1.4.4.</w:t>
        </w:r>
      </w:hyperlink>
    </w:p>
    <w:p w14:paraId="56CF6AD2" w14:textId="627F4030" w:rsidR="00393219" w:rsidRPr="009539C0" w:rsidRDefault="00393219" w:rsidP="0094153A">
      <w:pPr>
        <w:pStyle w:val="WOAHArticleNumber"/>
      </w:pPr>
      <w:bookmarkStart w:id="19" w:name="_bookmark374"/>
      <w:bookmarkEnd w:id="19"/>
      <w:r w:rsidRPr="009539C0">
        <w:t>Article</w:t>
      </w:r>
      <w:r w:rsidR="009E36AF" w:rsidRPr="009539C0">
        <w:t xml:space="preserve"> </w:t>
      </w:r>
      <w:r w:rsidRPr="009539C0">
        <w:t>9.8.6.</w:t>
      </w:r>
    </w:p>
    <w:p w14:paraId="6FCF9802" w14:textId="00A4979A" w:rsidR="00393219" w:rsidRPr="009539C0" w:rsidRDefault="00393219" w:rsidP="0094153A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</w:p>
    <w:p w14:paraId="5D77F0B9" w14:textId="62294442" w:rsidR="00393219" w:rsidRPr="009539C0" w:rsidRDefault="00393219" w:rsidP="00B509C4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247C89BB" w14:textId="2B8006CC" w:rsidR="00393219" w:rsidRPr="009539C0" w:rsidRDefault="00393219" w:rsidP="00B509C4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8BC9915" w14:textId="1BBF503E" w:rsidR="00393219" w:rsidRPr="009539C0" w:rsidRDefault="00B509C4" w:rsidP="00B509C4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393219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393219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393219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70" w:history="1">
        <w:r w:rsidR="00393219" w:rsidRPr="009539C0">
          <w:rPr>
            <w:lang w:bidi="en-US"/>
          </w:rPr>
          <w:t>9.8.2.</w:t>
        </w:r>
        <w:r w:rsidR="009E36AF" w:rsidRPr="009539C0">
          <w:rPr>
            <w:lang w:bidi="en-US"/>
          </w:rPr>
          <w:t xml:space="preserve"> </w:t>
        </w:r>
      </w:hyperlink>
      <w:r w:rsidR="00393219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393219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393219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39321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393219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F9549D" w:rsidRPr="009539C0">
        <w:rPr>
          <w:u w:val="double"/>
          <w:lang w:eastAsia="en-GB" w:bidi="en-US"/>
        </w:rPr>
        <w:t>six</w:t>
      </w:r>
      <w:r w:rsidR="00F9549D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393219" w:rsidRPr="009539C0">
        <w:rPr>
          <w:lang w:bidi="en-US"/>
        </w:rPr>
        <w:t>months;</w:t>
      </w:r>
      <w:proofErr w:type="gramEnd"/>
    </w:p>
    <w:p w14:paraId="56C760BC" w14:textId="77777777" w:rsidR="00C83693" w:rsidRPr="009539C0" w:rsidRDefault="00C83693" w:rsidP="00B509C4">
      <w:pPr>
        <w:pStyle w:val="WOAHArticleText"/>
      </w:pPr>
      <w:r w:rsidRPr="009539C0">
        <w:t>OR</w:t>
      </w:r>
    </w:p>
    <w:p w14:paraId="39D6F38C" w14:textId="15761D23" w:rsidR="00C83693" w:rsidRPr="009539C0" w:rsidRDefault="00B509C4" w:rsidP="00B509C4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C83693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TSV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D369CE" w:rsidRPr="009539C0">
        <w:rPr>
          <w:u w:val="double"/>
          <w:lang w:eastAsia="en-GB" w:bidi="en-US"/>
        </w:rPr>
        <w:t>ten</w:t>
      </w:r>
      <w:r w:rsidR="00D369CE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and:</w:t>
      </w:r>
    </w:p>
    <w:p w14:paraId="064A273E" w14:textId="39F727E3" w:rsidR="00C83693" w:rsidRPr="009539C0" w:rsidRDefault="00B509C4" w:rsidP="00B509C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TSV,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Articl</w:t>
      </w:r>
      <w:hyperlink w:anchor="_bookmark156" w:history="1">
        <w:r w:rsidR="00C83693" w:rsidRPr="009539C0">
          <w:rPr>
            <w:lang w:val="en-GB" w:bidi="en-US"/>
          </w:rPr>
          <w:t>e</w:t>
        </w:r>
        <w:r w:rsidR="009E36AF" w:rsidRPr="009539C0">
          <w:rPr>
            <w:lang w:val="en-GB" w:bidi="en-US"/>
          </w:rPr>
          <w:t xml:space="preserve"> </w:t>
        </w:r>
        <w:r w:rsidR="00C83693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C83693" w:rsidRPr="009539C0">
          <w:rPr>
            <w:lang w:val="en-GB" w:bidi="en-US"/>
          </w:rPr>
          <w:t>1.4.</w:t>
        </w:r>
      </w:hyperlink>
      <w:r w:rsidR="00C83693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</w:p>
    <w:p w14:paraId="65D01FC8" w14:textId="6F488D8C" w:rsidR="00C83693" w:rsidRPr="009539C0" w:rsidRDefault="00B509C4" w:rsidP="00B509C4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C83693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C83693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C8369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DE6DB3" w:rsidRPr="009539C0">
        <w:rPr>
          <w:u w:val="double"/>
          <w:lang w:val="en-GB" w:eastAsia="en-GB" w:bidi="en-US"/>
        </w:rPr>
        <w:t>ten</w:t>
      </w:r>
      <w:r w:rsidR="00DE6DB3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C83693" w:rsidRPr="009539C0">
        <w:rPr>
          <w:lang w:val="en-GB" w:bidi="en-US"/>
        </w:rPr>
        <w:t>years;</w:t>
      </w:r>
      <w:proofErr w:type="gramEnd"/>
    </w:p>
    <w:p w14:paraId="0FB4DD53" w14:textId="77777777" w:rsidR="00C83693" w:rsidRPr="009539C0" w:rsidRDefault="00C83693" w:rsidP="00B509C4">
      <w:pPr>
        <w:pStyle w:val="WOAHArticleText"/>
      </w:pPr>
      <w:r w:rsidRPr="009539C0">
        <w:t>OR</w:t>
      </w:r>
    </w:p>
    <w:p w14:paraId="289B7FD0" w14:textId="20A2CAA3" w:rsidR="00C83693" w:rsidRPr="009539C0" w:rsidRDefault="00B509C4" w:rsidP="00B509C4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477590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477590" w:rsidRPr="009539C0">
        <w:rPr>
          <w:i/>
          <w:lang w:eastAsia="en-GB" w:bidi="en-US"/>
        </w:rPr>
        <w:t>surveillance</w:t>
      </w:r>
      <w:r w:rsidR="00477590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u w:val="double"/>
          <w:lang w:eastAsia="en-GB" w:bidi="en-US"/>
        </w:rPr>
        <w:t>two</w:t>
      </w:r>
      <w:r w:rsidR="00477590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77590" w:rsidRPr="009539C0">
        <w:t>TSV</w:t>
      </w:r>
      <w:r w:rsidR="009E36AF" w:rsidRPr="009539C0">
        <w:t xml:space="preserve"> </w:t>
      </w:r>
      <w:r w:rsidR="0047759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477590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477590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u w:val="double"/>
          <w:lang w:eastAsia="en-GB" w:bidi="en-US"/>
        </w:rPr>
        <w:t>one</w:t>
      </w:r>
      <w:r w:rsidR="00477590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77590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477590" w:rsidRPr="009539C0">
        <w:rPr>
          <w:i/>
          <w:lang w:eastAsia="en-GB" w:bidi="en-US"/>
        </w:rPr>
        <w:t>surveillance</w:t>
      </w:r>
      <w:r w:rsidR="00477590" w:rsidRPr="009539C0">
        <w:rPr>
          <w:lang w:eastAsia="en-GB" w:bidi="en-US"/>
        </w:rPr>
        <w:t>;</w:t>
      </w:r>
      <w:proofErr w:type="gramEnd"/>
    </w:p>
    <w:p w14:paraId="6E98984B" w14:textId="77777777" w:rsidR="00C83693" w:rsidRPr="009539C0" w:rsidRDefault="00C83693" w:rsidP="00B509C4">
      <w:pPr>
        <w:pStyle w:val="WOAHArticleText"/>
      </w:pPr>
      <w:r w:rsidRPr="009539C0">
        <w:t>OR</w:t>
      </w:r>
    </w:p>
    <w:p w14:paraId="6F1756BA" w14:textId="5B803569" w:rsidR="00C83693" w:rsidRPr="009539C0" w:rsidRDefault="00B509C4" w:rsidP="00B509C4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C83693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C8369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83693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TSV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TSV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C8369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83693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met:</w:t>
      </w:r>
    </w:p>
    <w:p w14:paraId="6D67038C" w14:textId="64C81D6B" w:rsidR="00C83693" w:rsidRPr="009539C0" w:rsidRDefault="00B509C4" w:rsidP="00B509C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C83693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TSV,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83693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C83693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</w:p>
    <w:p w14:paraId="23FFF3F1" w14:textId="21BF4964" w:rsidR="00C83693" w:rsidRPr="009539C0" w:rsidRDefault="00B509C4" w:rsidP="00B509C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C83693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83693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TSV,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83693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C83693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83693" w:rsidRPr="009539C0">
          <w:rPr>
            <w:lang w:val="en-GB" w:bidi="en-US"/>
          </w:rPr>
          <w:t>4.4.</w:t>
        </w:r>
      </w:hyperlink>
      <w:r w:rsidR="00C83693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C83693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83693" w:rsidRPr="009539C0">
          <w:rPr>
            <w:lang w:val="en-GB" w:bidi="en-US"/>
          </w:rPr>
          <w:t>4.7.</w:t>
        </w:r>
      </w:hyperlink>
      <w:r w:rsidR="00C83693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</w:p>
    <w:p w14:paraId="65CAFB91" w14:textId="6F9326CD" w:rsidR="00284885" w:rsidRPr="009539C0" w:rsidRDefault="00B509C4" w:rsidP="00B509C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C83693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83693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TSV;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</w:p>
    <w:p w14:paraId="7643E53C" w14:textId="2A98AE6F" w:rsidR="00284885" w:rsidRPr="009539C0" w:rsidRDefault="00B509C4" w:rsidP="00B509C4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284885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284885" w:rsidRPr="009539C0">
        <w:rPr>
          <w:i/>
          <w:lang w:val="en-GB" w:eastAsia="en-GB" w:bidi="en-US"/>
        </w:rPr>
        <w:t>surveillance</w:t>
      </w:r>
      <w:r w:rsidR="00284885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284885" w:rsidRPr="009539C0">
        <w:rPr>
          <w:u w:val="double"/>
          <w:lang w:val="en-GB" w:eastAsia="en-GB" w:bidi="en-US"/>
        </w:rPr>
        <w:t>:</w:t>
      </w:r>
      <w:r w:rsidR="00284885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284885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284885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284885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284885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284885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284885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284885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284885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284885" w:rsidRPr="009539C0">
        <w:rPr>
          <w:strike/>
          <w:lang w:val="en-GB"/>
        </w:rPr>
        <w:t>TSV.</w:t>
      </w:r>
    </w:p>
    <w:p w14:paraId="25BE26C2" w14:textId="14518B6D" w:rsidR="00284885" w:rsidRPr="009539C0" w:rsidRDefault="00284885" w:rsidP="00284885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TSV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46992343" w14:textId="222E7634" w:rsidR="00C83693" w:rsidRPr="009539C0" w:rsidRDefault="00284885" w:rsidP="00284885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B509C4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TSV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62A81070" w14:textId="343573E0" w:rsidR="00C83693" w:rsidRPr="009539C0" w:rsidRDefault="00B509C4" w:rsidP="00B509C4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C8369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C8369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83693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C83693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C8369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8369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C83693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C8369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83693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C83693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C8369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83693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C83693" w:rsidRPr="009539C0">
          <w:rPr>
            <w:lang w:bidi="en-US"/>
          </w:rPr>
          <w:t>1.4.4.</w:t>
        </w:r>
      </w:hyperlink>
      <w:bookmarkStart w:id="20" w:name="_bookmark375"/>
      <w:bookmarkEnd w:id="20"/>
    </w:p>
    <w:p w14:paraId="648B8183" w14:textId="1EDF3DFF" w:rsidR="00C83693" w:rsidRPr="009539C0" w:rsidRDefault="00C83693" w:rsidP="00B509C4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9.8.7.</w:t>
      </w:r>
    </w:p>
    <w:p w14:paraId="779ADE00" w14:textId="6AEE75AB" w:rsidR="00C83693" w:rsidRPr="009539C0" w:rsidRDefault="00C83693" w:rsidP="00B509C4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</w:p>
    <w:p w14:paraId="09366547" w14:textId="39578FE1" w:rsidR="00C83693" w:rsidRPr="009539C0" w:rsidRDefault="00C83693" w:rsidP="002B1349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06D80653" w14:textId="47398CCC" w:rsidR="00C83693" w:rsidRPr="009539C0" w:rsidRDefault="002B1349" w:rsidP="002B1349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1738A3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1738A3" w:rsidRPr="009539C0">
        <w:rPr>
          <w:i/>
          <w:lang w:eastAsia="fr-FR"/>
        </w:rPr>
        <w:t>surveillance</w:t>
      </w:r>
      <w:r w:rsidR="001738A3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u w:val="double"/>
          <w:lang w:eastAsia="fr-FR"/>
        </w:rPr>
        <w:t>one</w:t>
      </w:r>
      <w:r w:rsidR="001738A3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of</w:t>
      </w:r>
      <w:r w:rsidR="009E36AF" w:rsidRPr="009539C0">
        <w:rPr>
          <w:lang w:bidi="en-US"/>
        </w:rPr>
        <w:t xml:space="preserve"> </w:t>
      </w:r>
      <w:r w:rsidR="001738A3" w:rsidRPr="009539C0">
        <w:t>TSV</w:t>
      </w:r>
      <w:r w:rsidR="001738A3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1738A3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1738A3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u w:val="double"/>
          <w:lang w:eastAsia="fr-FR"/>
        </w:rPr>
        <w:t>one</w:t>
      </w:r>
      <w:r w:rsidR="001738A3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1738A3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1738A3" w:rsidRPr="009539C0">
        <w:rPr>
          <w:i/>
          <w:lang w:eastAsia="fr-FR"/>
        </w:rPr>
        <w:t>surveillance</w:t>
      </w:r>
      <w:r w:rsidR="001738A3" w:rsidRPr="009539C0">
        <w:rPr>
          <w:lang w:eastAsia="fr-FR"/>
        </w:rPr>
        <w:t>;</w:t>
      </w:r>
      <w:proofErr w:type="gramEnd"/>
    </w:p>
    <w:p w14:paraId="04E23AE5" w14:textId="77777777" w:rsidR="00C83693" w:rsidRPr="009539C0" w:rsidRDefault="00C83693" w:rsidP="002B1349">
      <w:pPr>
        <w:pStyle w:val="WOAHArticleText"/>
      </w:pPr>
      <w:r w:rsidRPr="009539C0">
        <w:t>OR</w:t>
      </w:r>
    </w:p>
    <w:p w14:paraId="75FA27AC" w14:textId="7CE52A09" w:rsidR="00C83693" w:rsidRPr="009539C0" w:rsidRDefault="002B1349" w:rsidP="002B1349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C83693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C83693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C83693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TSV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TSV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C83693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C83693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83693" w:rsidRPr="009539C0">
        <w:rPr>
          <w:lang w:bidi="en-US"/>
        </w:rPr>
        <w:t>met:</w:t>
      </w:r>
    </w:p>
    <w:p w14:paraId="18D0F270" w14:textId="1ACD9C85" w:rsidR="00C83693" w:rsidRPr="009539C0" w:rsidRDefault="002B1349" w:rsidP="002B1349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C83693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C83693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83693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TSV,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83693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C83693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83693" w:rsidRPr="009539C0">
          <w:rPr>
            <w:lang w:val="en-GB" w:bidi="en-US"/>
          </w:rPr>
          <w:t>4.4.</w:t>
        </w:r>
      </w:hyperlink>
      <w:r w:rsidR="00C83693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83693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83693" w:rsidRPr="009539C0">
          <w:rPr>
            <w:lang w:val="en-GB" w:bidi="en-US"/>
          </w:rPr>
          <w:t>4.7.</w:t>
        </w:r>
      </w:hyperlink>
      <w:r w:rsidR="00C83693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</w:p>
    <w:p w14:paraId="22F17D65" w14:textId="5A51B545" w:rsidR="00C83693" w:rsidRPr="009539C0" w:rsidRDefault="002B1349" w:rsidP="002B1349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C83693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83693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conditions</w:t>
        </w:r>
      </w:hyperlink>
      <w:r w:rsidR="00C83693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83693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C8369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plan</w:t>
        </w:r>
      </w:hyperlink>
      <w:r w:rsidR="00C83693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C83693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C83693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377" w:history="1">
        <w:r w:rsidR="00C83693" w:rsidRPr="009539C0">
          <w:rPr>
            <w:lang w:val="en-GB" w:bidi="en-US"/>
          </w:rPr>
          <w:t>9.8.9.</w:t>
        </w:r>
        <w:r w:rsidR="009E36AF" w:rsidRPr="009539C0">
          <w:rPr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378" w:history="1">
        <w:r w:rsidR="00C83693" w:rsidRPr="009539C0">
          <w:rPr>
            <w:lang w:val="en-GB" w:bidi="en-US"/>
          </w:rPr>
          <w:t>9.8.10.</w:t>
        </w:r>
        <w:r w:rsidR="009E36AF" w:rsidRPr="009539C0">
          <w:rPr>
            <w:lang w:val="en-GB" w:bidi="en-US"/>
          </w:rPr>
          <w:t xml:space="preserve"> </w:t>
        </w:r>
      </w:hyperlink>
      <w:r w:rsidR="00C8369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C83693" w:rsidRPr="009539C0">
        <w:rPr>
          <w:lang w:val="en-GB" w:bidi="en-US"/>
        </w:rPr>
        <w:t>and</w:t>
      </w:r>
    </w:p>
    <w:p w14:paraId="256442D7" w14:textId="20448D1C" w:rsidR="00C83693" w:rsidRPr="009539C0" w:rsidRDefault="002B1349" w:rsidP="002B1349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EA10CE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with</w:t>
      </w:r>
      <w:r w:rsidR="009E36AF" w:rsidRPr="009539C0">
        <w:rPr>
          <w:lang w:val="en-GB" w:bidi="en-US"/>
        </w:rPr>
        <w:t xml:space="preserve"> </w:t>
      </w:r>
      <w:r w:rsidR="00EA10CE" w:rsidRPr="009539C0">
        <w:rPr>
          <w:lang w:val="en-GB"/>
        </w:rPr>
        <w:t>TSV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EA10CE" w:rsidRPr="009539C0">
        <w:rPr>
          <w:u w:val="double"/>
          <w:lang w:val="en-GB" w:eastAsia="fr-FR"/>
        </w:rPr>
        <w:t>months</w:t>
      </w:r>
      <w:r w:rsidR="00EA10CE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EA10CE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EA10CE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EA10CE" w:rsidRPr="009539C0">
        <w:rPr>
          <w:i/>
          <w:iCs/>
          <w:u w:val="double"/>
          <w:lang w:val="en-GB" w:eastAsia="fr-FR"/>
        </w:rPr>
        <w:t>agent</w:t>
      </w:r>
      <w:r w:rsidR="00EA10CE" w:rsidRPr="009539C0">
        <w:rPr>
          <w:strike/>
          <w:lang w:val="en-GB" w:eastAsia="fr-FR"/>
        </w:rPr>
        <w:t>pathogen</w:t>
      </w:r>
      <w:proofErr w:type="spellEnd"/>
      <w:r w:rsidR="00EA10CE" w:rsidRPr="009539C0">
        <w:rPr>
          <w:lang w:val="en-GB" w:eastAsia="fr-FR"/>
        </w:rPr>
        <w:t>.</w:t>
      </w:r>
    </w:p>
    <w:p w14:paraId="0EE06AB1" w14:textId="77777777" w:rsidR="001269A8" w:rsidRPr="009539C0" w:rsidRDefault="001269A8" w:rsidP="002B1349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5E8CC8C9" w14:textId="4C4A9BB4" w:rsidR="002B1349" w:rsidRPr="009539C0" w:rsidRDefault="001269A8" w:rsidP="002B1349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________________________</w:t>
      </w:r>
      <w:r w:rsidR="002B1349" w:rsidRPr="009539C0">
        <w:rPr>
          <w:lang w:eastAsia="fr-FR"/>
        </w:rPr>
        <w:br w:type="page"/>
      </w:r>
    </w:p>
    <w:p w14:paraId="20D71CD3" w14:textId="671CFFC3" w:rsidR="002650A9" w:rsidRPr="009539C0" w:rsidRDefault="002650A9" w:rsidP="00F27170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9.9.</w:t>
      </w:r>
    </w:p>
    <w:p w14:paraId="777987A4" w14:textId="4E021207" w:rsidR="002650A9" w:rsidRPr="009539C0" w:rsidRDefault="002650A9" w:rsidP="002B1349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DE08B6" w:rsidRPr="009539C0">
        <w:t>WHITE</w:t>
      </w:r>
      <w:r w:rsidR="009E36AF" w:rsidRPr="009539C0">
        <w:t xml:space="preserve"> </w:t>
      </w:r>
      <w:r w:rsidR="00DE08B6" w:rsidRPr="009539C0">
        <w:t>SPOT</w:t>
      </w:r>
      <w:r w:rsidR="009E36AF" w:rsidRPr="009539C0">
        <w:t xml:space="preserve"> </w:t>
      </w:r>
      <w:r w:rsidR="00DE08B6" w:rsidRPr="009539C0">
        <w:t>SYNDROME</w:t>
      </w:r>
      <w:r w:rsidR="009E36AF" w:rsidRPr="009539C0">
        <w:t xml:space="preserve"> </w:t>
      </w:r>
      <w:r w:rsidR="00DE08B6" w:rsidRPr="009539C0">
        <w:t>VIRUS</w:t>
      </w:r>
    </w:p>
    <w:p w14:paraId="5E0C48BA" w14:textId="25A8C521" w:rsidR="00DB677F" w:rsidRPr="009539C0" w:rsidRDefault="00DB677F" w:rsidP="002B1349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4CC45F89" w14:textId="333EFC66" w:rsidR="0075296E" w:rsidRPr="009539C0" w:rsidRDefault="0075296E" w:rsidP="002B1349">
      <w:pPr>
        <w:pStyle w:val="WOAHArticleNumber"/>
        <w:rPr>
          <w:rFonts w:eastAsia="Arial"/>
          <w:szCs w:val="18"/>
        </w:rPr>
      </w:pPr>
      <w:r w:rsidRPr="009539C0">
        <w:rPr>
          <w:rFonts w:eastAsia="Arial"/>
          <w:szCs w:val="18"/>
        </w:rPr>
        <w:t>Article</w:t>
      </w:r>
      <w:r w:rsidR="009E36AF" w:rsidRPr="009539C0">
        <w:rPr>
          <w:rFonts w:eastAsia="Arial"/>
          <w:szCs w:val="18"/>
        </w:rPr>
        <w:t xml:space="preserve"> </w:t>
      </w:r>
      <w:r w:rsidRPr="009539C0">
        <w:rPr>
          <w:rFonts w:eastAsia="Arial"/>
          <w:szCs w:val="18"/>
        </w:rPr>
        <w:t>9.9.5.</w:t>
      </w:r>
    </w:p>
    <w:p w14:paraId="0EED2477" w14:textId="44D43D99" w:rsidR="0075296E" w:rsidRPr="009539C0" w:rsidRDefault="0075296E" w:rsidP="002B1349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</w:p>
    <w:p w14:paraId="244EA7C6" w14:textId="671E72E5" w:rsidR="0075296E" w:rsidRPr="009539C0" w:rsidRDefault="0075296E" w:rsidP="002B1349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85" w:history="1">
        <w:r w:rsidRPr="009539C0">
          <w:t>9.9.6.</w:t>
        </w:r>
      </w:hyperlink>
      <w:r w:rsidRPr="009539C0">
        <w:t>).</w:t>
      </w:r>
    </w:p>
    <w:p w14:paraId="72FFA2E9" w14:textId="4A2BA029" w:rsidR="0075296E" w:rsidRPr="009539C0" w:rsidRDefault="0075296E" w:rsidP="002B1349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419C3F2" w14:textId="2C60714E" w:rsidR="0075296E" w:rsidRPr="009539C0" w:rsidRDefault="002B1349" w:rsidP="002B1349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F06C20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F06C20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F06C20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proofErr w:type="spellStart"/>
      <w:r w:rsidR="00F06C20" w:rsidRPr="009539C0">
        <w:rPr>
          <w:u w:val="double"/>
        </w:rPr>
        <w:t>WSSV</w:t>
      </w:r>
      <w:r w:rsidR="00F06C20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F06C20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9.9.2.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F06C20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F06C20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F06C20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F06C20" w:rsidRPr="009539C0">
        <w:rPr>
          <w:strike/>
          <w:lang w:eastAsia="en-GB" w:bidi="en-US"/>
        </w:rPr>
        <w:t>months</w:t>
      </w:r>
      <w:r w:rsidR="00F06C20" w:rsidRPr="009539C0">
        <w:rPr>
          <w:lang w:eastAsia="en-GB" w:bidi="en-US"/>
        </w:rPr>
        <w:t>;</w:t>
      </w:r>
      <w:proofErr w:type="gramEnd"/>
    </w:p>
    <w:p w14:paraId="5401396F" w14:textId="77777777" w:rsidR="0075296E" w:rsidRPr="009539C0" w:rsidRDefault="0075296E" w:rsidP="006D6FCB">
      <w:pPr>
        <w:pStyle w:val="WOAHArticleText"/>
      </w:pPr>
      <w:r w:rsidRPr="009539C0">
        <w:t>OR</w:t>
      </w:r>
    </w:p>
    <w:p w14:paraId="2AC55052" w14:textId="0AE788CB" w:rsidR="00C7393A" w:rsidRPr="009539C0" w:rsidRDefault="006D6FCB" w:rsidP="006D6FCB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C7393A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C7393A" w:rsidRPr="009539C0">
        <w:t>WSSV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u w:val="double"/>
          <w:lang w:eastAsia="en-GB" w:bidi="en-US"/>
        </w:rPr>
        <w:t>ten</w:t>
      </w:r>
      <w:r w:rsidR="00C7393A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C7393A" w:rsidRPr="009539C0">
        <w:rPr>
          <w:lang w:eastAsia="en-GB" w:bidi="en-US"/>
        </w:rPr>
        <w:t>and:</w:t>
      </w:r>
    </w:p>
    <w:p w14:paraId="6EA73084" w14:textId="1803E0E2" w:rsidR="00C7393A" w:rsidRPr="009539C0" w:rsidRDefault="00C7393A" w:rsidP="006D6FCB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/>
          <w:lang w:val="en-GB" w:eastAsia="fr-FR"/>
        </w:rPr>
        <w:t xml:space="preserve"> </w:t>
      </w:r>
      <w:r w:rsidRPr="009539C0">
        <w:rPr>
          <w:iCs/>
          <w:lang w:val="en-GB" w:eastAsia="fr-FR"/>
        </w:rPr>
        <w:t>WSSV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0D0A72E6" w14:textId="6F7783D9" w:rsidR="0075296E" w:rsidRPr="009539C0" w:rsidRDefault="00C7393A" w:rsidP="006D6FCB">
      <w:pPr>
        <w:pStyle w:val="WOAHListLetterPara"/>
        <w:rPr>
          <w:rFonts w:eastAsia="Arial"/>
          <w:lang w:val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64E69E05" w14:textId="77777777" w:rsidR="0075296E" w:rsidRPr="009539C0" w:rsidRDefault="0075296E" w:rsidP="006D6FCB">
      <w:pPr>
        <w:pStyle w:val="WOAHArticleText"/>
      </w:pPr>
      <w:r w:rsidRPr="009539C0">
        <w:t>OR</w:t>
      </w:r>
    </w:p>
    <w:p w14:paraId="7E49160E" w14:textId="37A930A0" w:rsidR="0075296E" w:rsidRPr="009539C0" w:rsidRDefault="006D6FCB" w:rsidP="006D6FCB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CA2C1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CA2C14" w:rsidRPr="009539C0">
        <w:rPr>
          <w:i/>
          <w:lang w:eastAsia="en-GB" w:bidi="en-US"/>
        </w:rPr>
        <w:t>surveillance</w:t>
      </w:r>
      <w:r w:rsidR="00CA2C14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u w:val="double"/>
          <w:lang w:eastAsia="en-GB" w:bidi="en-US"/>
        </w:rPr>
        <w:t>two</w:t>
      </w:r>
      <w:r w:rsidR="00CA2C14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A2C14" w:rsidRPr="009539C0">
        <w:t>WSSV</w:t>
      </w:r>
      <w:r w:rsidR="00CA2C14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CA2C14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CA2C14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u w:val="double"/>
          <w:lang w:eastAsia="en-GB" w:bidi="en-US"/>
        </w:rPr>
        <w:t>one</w:t>
      </w:r>
      <w:r w:rsidR="00CA2C1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A2C14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CA2C14" w:rsidRPr="009539C0">
        <w:rPr>
          <w:i/>
          <w:iCs/>
          <w:lang w:eastAsia="en-GB" w:bidi="en-US"/>
        </w:rPr>
        <w:t>surveillance</w:t>
      </w:r>
      <w:r w:rsidR="00CA2C14" w:rsidRPr="009539C0">
        <w:rPr>
          <w:lang w:eastAsia="en-GB" w:bidi="en-US"/>
        </w:rPr>
        <w:t>;</w:t>
      </w:r>
      <w:proofErr w:type="gramEnd"/>
    </w:p>
    <w:p w14:paraId="3479FD2A" w14:textId="77777777" w:rsidR="0075296E" w:rsidRPr="009539C0" w:rsidRDefault="0075296E" w:rsidP="006D6FCB">
      <w:pPr>
        <w:pStyle w:val="WOAHArticleText"/>
      </w:pPr>
      <w:r w:rsidRPr="009539C0">
        <w:t>OR</w:t>
      </w:r>
    </w:p>
    <w:p w14:paraId="46F20661" w14:textId="5A520A1D" w:rsidR="0075296E" w:rsidRPr="009539C0" w:rsidRDefault="006D6FCB" w:rsidP="006D6FCB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75296E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WSSV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75296E" w:rsidRPr="009539C0">
        <w:rPr>
          <w:lang w:bidi="en-US"/>
        </w:rPr>
        <w:t>WSSV</w:t>
      </w:r>
      <w:proofErr w:type="gramEnd"/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75296E" w:rsidRPr="009539C0">
        <w:rPr>
          <w:lang w:bidi="en-US"/>
        </w:rPr>
        <w:t>met:</w:t>
      </w:r>
    </w:p>
    <w:p w14:paraId="4DEB9413" w14:textId="24BD6D26" w:rsidR="0075296E" w:rsidRPr="009539C0" w:rsidRDefault="006D6FCB" w:rsidP="006D6FC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75296E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WSSV,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75296E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75296E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75296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75296E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75296E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75296E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and</w:t>
      </w:r>
    </w:p>
    <w:p w14:paraId="619C78C3" w14:textId="608F4210" w:rsidR="0075296E" w:rsidRPr="009539C0" w:rsidRDefault="006D6FCB" w:rsidP="006D6FC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75296E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75296E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75296E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75296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WSSV,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75296E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75296E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75296E" w:rsidRPr="009539C0">
          <w:rPr>
            <w:lang w:val="en-GB" w:bidi="en-US"/>
          </w:rPr>
          <w:t>4.4.</w:t>
        </w:r>
      </w:hyperlink>
      <w:r w:rsidR="0075296E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75296E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75296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75296E" w:rsidRPr="009539C0">
          <w:rPr>
            <w:lang w:val="en-GB" w:bidi="en-US"/>
          </w:rPr>
          <w:t>4.7.</w:t>
        </w:r>
      </w:hyperlink>
      <w:r w:rsidR="0075296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and</w:t>
      </w:r>
    </w:p>
    <w:p w14:paraId="4AD1C534" w14:textId="5A48C826" w:rsidR="0075296E" w:rsidRPr="009539C0" w:rsidRDefault="006D6FCB" w:rsidP="006D6FC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75296E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75296E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75296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75296E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75296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WSSV;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and</w:t>
      </w:r>
    </w:p>
    <w:p w14:paraId="1D40CCAE" w14:textId="715D5667" w:rsidR="00B23C50" w:rsidRPr="009539C0" w:rsidRDefault="00BF4589" w:rsidP="00BF4589">
      <w:pPr>
        <w:pStyle w:val="WOAHListLetterPara"/>
        <w:rPr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75296E" w:rsidRPr="009539C0">
          <w:rPr>
            <w:i/>
            <w:lang w:val="en-GB" w:bidi="en-US"/>
          </w:rPr>
          <w:t>targeted</w:t>
        </w:r>
        <w:r w:rsidR="009E36AF" w:rsidRPr="009539C0">
          <w:rPr>
            <w:i/>
            <w:lang w:val="en-GB" w:bidi="en-US"/>
          </w:rPr>
          <w:t xml:space="preserve"> </w:t>
        </w:r>
        <w:r w:rsidR="0075296E" w:rsidRPr="009539C0">
          <w:rPr>
            <w:i/>
            <w:lang w:val="en-GB" w:bidi="en-US"/>
          </w:rPr>
          <w:t>surveillance</w:t>
        </w:r>
      </w:hyperlink>
      <w:r w:rsidR="0075296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75296E" w:rsidRPr="009539C0">
          <w:rPr>
            <w:lang w:val="en-GB" w:bidi="en-US"/>
          </w:rPr>
          <w:t>1.4.</w:t>
        </w:r>
      </w:hyperlink>
      <w:r w:rsidR="0075296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75296E" w:rsidRPr="009539C0">
        <w:rPr>
          <w:lang w:val="en-GB" w:bidi="en-US"/>
        </w:rPr>
        <w:t>for:</w:t>
      </w:r>
    </w:p>
    <w:p w14:paraId="2531C1F2" w14:textId="70BB2E75" w:rsidR="00B23C50" w:rsidRPr="009539C0" w:rsidRDefault="00BF4589" w:rsidP="00BF4589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lastRenderedPageBreak/>
        <w:t>i)</w:t>
      </w:r>
      <w:r w:rsidRPr="009539C0">
        <w:rPr>
          <w:lang w:eastAsia="en-GB" w:bidi="en-US"/>
        </w:rPr>
        <w:tab/>
      </w:r>
      <w:r w:rsidR="00B23C5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u w:val="double"/>
          <w:lang w:eastAsia="en-GB" w:bidi="en-US"/>
        </w:rPr>
        <w:t>two</w:t>
      </w:r>
      <w:r w:rsidR="00B23C50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farmed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i/>
          <w:iCs/>
          <w:lang w:eastAsia="en-GB" w:bidi="en-US"/>
        </w:rPr>
        <w:t>susceptible</w:t>
      </w:r>
      <w:r w:rsidR="009E36AF" w:rsidRPr="009539C0">
        <w:rPr>
          <w:i/>
          <w:iCs/>
          <w:lang w:eastAsia="en-GB" w:bidi="en-US"/>
        </w:rPr>
        <w:t xml:space="preserve"> </w:t>
      </w:r>
      <w:r w:rsidR="00B23C50" w:rsidRPr="009539C0">
        <w:rPr>
          <w:i/>
          <w:iCs/>
          <w:lang w:eastAsia="en-GB" w:bidi="en-US"/>
        </w:rPr>
        <w:t>species</w:t>
      </w:r>
      <w:r w:rsidR="009E36AF" w:rsidRPr="009539C0">
        <w:rPr>
          <w:i/>
          <w:iCs/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B23C50" w:rsidRPr="009539C0">
        <w:t>WSSV</w:t>
      </w:r>
      <w:r w:rsidR="00B23C50" w:rsidRPr="009539C0">
        <w:rPr>
          <w:lang w:eastAsia="en-GB" w:bidi="en-US"/>
        </w:rPr>
        <w:t>;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or</w:t>
      </w:r>
    </w:p>
    <w:p w14:paraId="7E8E68D9" w14:textId="57F23185" w:rsidR="0075296E" w:rsidRPr="009539C0" w:rsidRDefault="00BF4589" w:rsidP="00BF4589">
      <w:pPr>
        <w:pStyle w:val="WOAHListRomanNumeralPara"/>
        <w:rPr>
          <w:lang w:eastAsia="en-GB" w:bidi="en-US"/>
        </w:rPr>
      </w:pPr>
      <w:r w:rsidRPr="009539C0">
        <w:rPr>
          <w:lang w:eastAsia="en-GB" w:bidi="en-US"/>
        </w:rPr>
        <w:t>ii)</w:t>
      </w:r>
      <w:r w:rsidRPr="009539C0">
        <w:rPr>
          <w:lang w:eastAsia="en-GB" w:bidi="en-US"/>
        </w:rPr>
        <w:tab/>
      </w:r>
      <w:r w:rsidR="00B23C5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u w:val="double"/>
          <w:lang w:eastAsia="en-GB" w:bidi="en-US"/>
        </w:rPr>
        <w:t>one</w:t>
      </w:r>
      <w:r w:rsidR="00B23C50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B23C50" w:rsidRPr="009539C0">
        <w:t>WSSV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if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affected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i/>
          <w:iCs/>
          <w:lang w:eastAsia="en-GB" w:bidi="en-US"/>
        </w:rPr>
        <w:t>aquaculture</w:t>
      </w:r>
      <w:r w:rsidR="009E36AF" w:rsidRPr="009539C0">
        <w:rPr>
          <w:i/>
          <w:iCs/>
          <w:lang w:eastAsia="en-GB" w:bidi="en-US"/>
        </w:rPr>
        <w:t xml:space="preserve"> </w:t>
      </w:r>
      <w:r w:rsidR="00B23C50" w:rsidRPr="009539C0">
        <w:rPr>
          <w:i/>
          <w:iCs/>
          <w:lang w:eastAsia="en-GB" w:bidi="en-US"/>
        </w:rPr>
        <w:t>establishments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were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not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epidemiologically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connected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wild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populations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B23C50" w:rsidRPr="009539C0">
        <w:rPr>
          <w:i/>
          <w:lang w:eastAsia="en-GB" w:bidi="en-US"/>
        </w:rPr>
        <w:t>susceptible</w:t>
      </w:r>
      <w:r w:rsidR="009E36AF" w:rsidRPr="009539C0">
        <w:rPr>
          <w:i/>
          <w:lang w:eastAsia="en-GB" w:bidi="en-US"/>
        </w:rPr>
        <w:t xml:space="preserve"> </w:t>
      </w:r>
      <w:r w:rsidR="00B23C50" w:rsidRPr="009539C0">
        <w:rPr>
          <w:i/>
          <w:lang w:eastAsia="en-GB" w:bidi="en-US"/>
        </w:rPr>
        <w:t>species</w:t>
      </w:r>
      <w:r w:rsidR="00B23C50" w:rsidRPr="009539C0">
        <w:rPr>
          <w:lang w:eastAsia="en-GB" w:bidi="en-US"/>
        </w:rPr>
        <w:t>.</w:t>
      </w:r>
    </w:p>
    <w:p w14:paraId="56C1AF03" w14:textId="2954472A" w:rsidR="0075296E" w:rsidRPr="009539C0" w:rsidRDefault="00F27170" w:rsidP="00F27170">
      <w:pPr>
        <w:pStyle w:val="WOAHListNumberedPara"/>
      </w:pPr>
      <w:r>
        <w:tab/>
      </w:r>
      <w:r w:rsidR="0075296E" w:rsidRPr="009539C0">
        <w:t>In</w:t>
      </w:r>
      <w:r w:rsidR="009E36AF" w:rsidRPr="009539C0">
        <w:t xml:space="preserve"> </w:t>
      </w:r>
      <w:r w:rsidR="0075296E" w:rsidRPr="009539C0">
        <w:t>the</w:t>
      </w:r>
      <w:r w:rsidR="009E36AF" w:rsidRPr="009539C0">
        <w:t xml:space="preserve"> </w:t>
      </w:r>
      <w:r w:rsidR="0075296E" w:rsidRPr="009539C0">
        <w:t>meantime,</w:t>
      </w:r>
      <w:r w:rsidR="009E36AF" w:rsidRPr="009539C0">
        <w:t xml:space="preserve"> </w:t>
      </w:r>
      <w:r w:rsidR="0075296E" w:rsidRPr="009539C0">
        <w:t>the</w:t>
      </w:r>
      <w:r w:rsidR="009E36AF" w:rsidRPr="009539C0">
        <w:t xml:space="preserve"> </w:t>
      </w:r>
      <w:r w:rsidR="0075296E" w:rsidRPr="009539C0">
        <w:t>part</w:t>
      </w:r>
      <w:r w:rsidR="009E36AF" w:rsidRPr="009539C0">
        <w:t xml:space="preserve"> </w:t>
      </w:r>
      <w:r w:rsidR="0075296E" w:rsidRPr="009539C0">
        <w:t>of</w:t>
      </w:r>
      <w:r w:rsidR="009E36AF" w:rsidRPr="009539C0">
        <w:t xml:space="preserve"> </w:t>
      </w:r>
      <w:r w:rsidR="0075296E" w:rsidRPr="009539C0">
        <w:t>the</w:t>
      </w:r>
      <w:r w:rsidR="009E36AF" w:rsidRPr="009539C0">
        <w:t xml:space="preserve"> </w:t>
      </w:r>
      <w:r w:rsidR="0075296E" w:rsidRPr="009539C0">
        <w:t>country</w:t>
      </w:r>
      <w:r w:rsidR="009E36AF" w:rsidRPr="009539C0">
        <w:t xml:space="preserve"> </w:t>
      </w:r>
      <w:r w:rsidR="0075296E" w:rsidRPr="009539C0">
        <w:t>outside</w:t>
      </w:r>
      <w:r w:rsidR="009E36AF" w:rsidRPr="009539C0">
        <w:t xml:space="preserve"> </w:t>
      </w:r>
      <w:r w:rsidR="0075296E" w:rsidRPr="009539C0">
        <w:t>the</w:t>
      </w:r>
      <w:r w:rsidR="009E36AF" w:rsidRPr="009539C0">
        <w:t xml:space="preserve"> </w:t>
      </w:r>
      <w:hyperlink w:anchor="_bookmark79" w:history="1">
        <w:r w:rsidR="0075296E"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="0075296E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75296E" w:rsidRPr="009539C0">
        <w:t>and</w:t>
      </w:r>
      <w:r w:rsidR="009E36AF" w:rsidRPr="009539C0">
        <w:t xml:space="preserve"> </w:t>
      </w:r>
      <w:hyperlink w:anchor="_bookmark97" w:history="1">
        <w:r w:rsidR="0075296E"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="0075296E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75296E" w:rsidRPr="009539C0">
        <w:t>may</w:t>
      </w:r>
      <w:r w:rsidR="009E36AF" w:rsidRPr="009539C0">
        <w:t xml:space="preserve"> </w:t>
      </w:r>
      <w:r w:rsidR="0075296E" w:rsidRPr="009539C0">
        <w:t>be</w:t>
      </w:r>
      <w:r w:rsidR="009E36AF" w:rsidRPr="009539C0">
        <w:t xml:space="preserve"> </w:t>
      </w:r>
      <w:r w:rsidR="0075296E" w:rsidRPr="009539C0">
        <w:t>declared</w:t>
      </w:r>
      <w:r w:rsidR="009E36AF" w:rsidRPr="009539C0">
        <w:t xml:space="preserve"> </w:t>
      </w:r>
      <w:r w:rsidR="0075296E" w:rsidRPr="009539C0">
        <w:t>a</w:t>
      </w:r>
      <w:r w:rsidR="009E36AF" w:rsidRPr="009539C0">
        <w:t xml:space="preserve"> </w:t>
      </w:r>
      <w:hyperlink w:anchor="_bookmark67" w:history="1">
        <w:r w:rsidR="0075296E"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="0075296E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75296E" w:rsidRPr="009539C0">
        <w:t>as</w:t>
      </w:r>
      <w:r w:rsidR="009E36AF" w:rsidRPr="009539C0">
        <w:t xml:space="preserve"> </w:t>
      </w:r>
      <w:r w:rsidR="0075296E" w:rsidRPr="009539C0">
        <w:t>described</w:t>
      </w:r>
      <w:r w:rsidR="009E36AF" w:rsidRPr="009539C0">
        <w:t xml:space="preserve"> </w:t>
      </w:r>
      <w:r w:rsidR="0075296E" w:rsidRPr="009539C0">
        <w:t>in</w:t>
      </w:r>
      <w:r w:rsidR="009E36AF" w:rsidRPr="009539C0">
        <w:t xml:space="preserve"> </w:t>
      </w:r>
      <w:r w:rsidR="0075296E" w:rsidRPr="009539C0">
        <w:t>Article</w:t>
      </w:r>
      <w:r w:rsidR="009E36AF" w:rsidRPr="009539C0">
        <w:t xml:space="preserve"> </w:t>
      </w:r>
      <w:hyperlink w:anchor="_bookmark149" w:history="1">
        <w:r w:rsidR="0075296E" w:rsidRPr="009539C0">
          <w:t>1.4.4.</w:t>
        </w:r>
      </w:hyperlink>
    </w:p>
    <w:p w14:paraId="4BDC9399" w14:textId="2102E95F" w:rsidR="0075296E" w:rsidRPr="009539C0" w:rsidRDefault="0075296E" w:rsidP="00BF4589">
      <w:pPr>
        <w:pStyle w:val="WOAHArticleNumber"/>
      </w:pPr>
      <w:bookmarkStart w:id="21" w:name="_bookmark385"/>
      <w:bookmarkEnd w:id="21"/>
      <w:r w:rsidRPr="009539C0">
        <w:t>Article</w:t>
      </w:r>
      <w:r w:rsidR="009E36AF" w:rsidRPr="009539C0">
        <w:t xml:space="preserve"> </w:t>
      </w:r>
      <w:r w:rsidRPr="009539C0">
        <w:t>9.9.6.</w:t>
      </w:r>
    </w:p>
    <w:p w14:paraId="5BD2BD1D" w14:textId="61FC057D" w:rsidR="0075296E" w:rsidRPr="009539C0" w:rsidRDefault="0075296E" w:rsidP="00BF4589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</w:p>
    <w:p w14:paraId="2F9A79FA" w14:textId="31F02AB4" w:rsidR="0075296E" w:rsidRPr="009539C0" w:rsidRDefault="0075296E" w:rsidP="00BF4589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2724B37B" w14:textId="507EFCD4" w:rsidR="0075296E" w:rsidRPr="009539C0" w:rsidRDefault="0075296E" w:rsidP="00BF4589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46064961" w14:textId="7E4D48B9" w:rsidR="0075296E" w:rsidRPr="009539C0" w:rsidRDefault="00BF4589" w:rsidP="00BF4589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A458BA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A458BA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A458BA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proofErr w:type="spellStart"/>
      <w:r w:rsidR="00A458BA" w:rsidRPr="009539C0">
        <w:rPr>
          <w:u w:val="double"/>
        </w:rPr>
        <w:t>WSSV</w:t>
      </w:r>
      <w:r w:rsidR="00A458BA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458BA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9.9.2.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458BA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A458BA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A458BA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A458BA" w:rsidRPr="009539C0">
        <w:rPr>
          <w:strike/>
          <w:lang w:eastAsia="en-GB" w:bidi="en-US"/>
        </w:rPr>
        <w:t>months</w:t>
      </w:r>
      <w:r w:rsidR="00A458BA" w:rsidRPr="009539C0">
        <w:rPr>
          <w:lang w:eastAsia="en-GB" w:bidi="en-US"/>
        </w:rPr>
        <w:t>;</w:t>
      </w:r>
      <w:proofErr w:type="gramEnd"/>
    </w:p>
    <w:p w14:paraId="643828CD" w14:textId="77777777" w:rsidR="006C78F9" w:rsidRPr="009539C0" w:rsidRDefault="006C78F9" w:rsidP="00BF4589">
      <w:pPr>
        <w:pStyle w:val="WOAHArticleText"/>
      </w:pPr>
      <w:r w:rsidRPr="009539C0">
        <w:t>OR</w:t>
      </w:r>
    </w:p>
    <w:p w14:paraId="5982258D" w14:textId="213AEE87" w:rsidR="006C78F9" w:rsidRPr="009539C0" w:rsidRDefault="00BF4589" w:rsidP="00BF4589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6C78F9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WSSV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CA7F84" w:rsidRPr="009539C0">
        <w:rPr>
          <w:u w:val="double"/>
          <w:lang w:eastAsia="en-GB" w:bidi="en-US"/>
        </w:rPr>
        <w:t>ten</w:t>
      </w:r>
      <w:r w:rsidR="00CA7F84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and:</w:t>
      </w:r>
    </w:p>
    <w:p w14:paraId="70E76D55" w14:textId="4F7608E3" w:rsidR="006C78F9" w:rsidRPr="009539C0" w:rsidRDefault="00BF4589" w:rsidP="00BF4589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WSSV,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6C78F9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6C78F9" w:rsidRPr="009539C0">
          <w:rPr>
            <w:lang w:val="en-GB" w:bidi="en-US"/>
          </w:rPr>
          <w:t>1.4.</w:t>
        </w:r>
      </w:hyperlink>
      <w:r w:rsidR="006C78F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</w:p>
    <w:p w14:paraId="795A5148" w14:textId="6CDD6378" w:rsidR="006C78F9" w:rsidRPr="009539C0" w:rsidRDefault="00BF4589" w:rsidP="00BF4589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6C78F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6C78F9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6C78F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F9063B" w:rsidRPr="009539C0">
        <w:rPr>
          <w:u w:val="double"/>
          <w:lang w:val="en-GB" w:eastAsia="en-GB" w:bidi="en-US"/>
        </w:rPr>
        <w:t>ten</w:t>
      </w:r>
      <w:r w:rsidR="00F9063B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6C78F9" w:rsidRPr="009539C0">
        <w:rPr>
          <w:lang w:val="en-GB" w:bidi="en-US"/>
        </w:rPr>
        <w:t>years;</w:t>
      </w:r>
      <w:proofErr w:type="gramEnd"/>
    </w:p>
    <w:p w14:paraId="60630B4E" w14:textId="77777777" w:rsidR="006C78F9" w:rsidRPr="009539C0" w:rsidRDefault="006C78F9" w:rsidP="00BF4589">
      <w:pPr>
        <w:pStyle w:val="WOAHArticleText"/>
      </w:pPr>
      <w:r w:rsidRPr="009539C0">
        <w:t>OR</w:t>
      </w:r>
    </w:p>
    <w:p w14:paraId="52B58ECB" w14:textId="043DD5CE" w:rsidR="006C78F9" w:rsidRPr="009539C0" w:rsidRDefault="00F83ACC" w:rsidP="00F83ACC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48478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484784" w:rsidRPr="009539C0">
        <w:rPr>
          <w:i/>
          <w:lang w:eastAsia="en-GB" w:bidi="en-US"/>
        </w:rPr>
        <w:t>surveillance</w:t>
      </w:r>
      <w:r w:rsidR="00484784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u w:val="double"/>
          <w:lang w:eastAsia="en-GB" w:bidi="en-US"/>
        </w:rPr>
        <w:t>two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84784" w:rsidRPr="009539C0">
        <w:t>WSSV</w:t>
      </w:r>
      <w:r w:rsidR="009E36AF" w:rsidRPr="009539C0">
        <w:t xml:space="preserve"> </w:t>
      </w:r>
      <w:r w:rsidR="0048478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484784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484784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u w:val="double"/>
          <w:lang w:eastAsia="en-GB" w:bidi="en-US"/>
        </w:rPr>
        <w:t>one</w:t>
      </w:r>
      <w:r w:rsidR="0048478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8478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484784" w:rsidRPr="009539C0">
        <w:rPr>
          <w:i/>
          <w:lang w:eastAsia="en-GB" w:bidi="en-US"/>
        </w:rPr>
        <w:t>surveillance</w:t>
      </w:r>
      <w:r w:rsidR="00484784" w:rsidRPr="009539C0">
        <w:rPr>
          <w:lang w:eastAsia="en-GB" w:bidi="en-US"/>
        </w:rPr>
        <w:t>;</w:t>
      </w:r>
      <w:proofErr w:type="gramEnd"/>
    </w:p>
    <w:p w14:paraId="54D78001" w14:textId="77777777" w:rsidR="006C78F9" w:rsidRPr="009539C0" w:rsidRDefault="006C78F9" w:rsidP="00F83ACC">
      <w:pPr>
        <w:pStyle w:val="WOAHArticleText"/>
      </w:pPr>
      <w:r w:rsidRPr="009539C0">
        <w:t>OR</w:t>
      </w:r>
    </w:p>
    <w:p w14:paraId="6A5690AF" w14:textId="1A135B42" w:rsidR="006C78F9" w:rsidRPr="009539C0" w:rsidRDefault="00F83ACC" w:rsidP="00F83ACC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6C78F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6C78F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C78F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WSSV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WSSV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6C78F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C78F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met:</w:t>
      </w:r>
    </w:p>
    <w:p w14:paraId="15F9801D" w14:textId="7EED202B" w:rsidR="006C78F9" w:rsidRPr="009539C0" w:rsidRDefault="00F83ACC" w:rsidP="00F83AC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C78F9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WSSV,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C78F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6C78F9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6C78F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</w:p>
    <w:p w14:paraId="1FB499A6" w14:textId="39849091" w:rsidR="006C78F9" w:rsidRPr="009539C0" w:rsidRDefault="00F83ACC" w:rsidP="00F83AC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6C78F9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C78F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WSSV,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6C78F9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6C78F9" w:rsidRPr="009539C0">
          <w:rPr>
            <w:lang w:val="en-GB" w:bidi="en-US"/>
          </w:rPr>
          <w:t>4.4.</w:t>
        </w:r>
      </w:hyperlink>
      <w:r w:rsidR="006C78F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6C78F9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6C78F9" w:rsidRPr="009539C0">
          <w:rPr>
            <w:lang w:val="en-GB" w:bidi="en-US"/>
          </w:rPr>
          <w:t>4.7.</w:t>
        </w:r>
      </w:hyperlink>
      <w:r w:rsidR="006C78F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</w:p>
    <w:p w14:paraId="54F00B88" w14:textId="25E6031E" w:rsidR="00BB3239" w:rsidRPr="009539C0" w:rsidRDefault="00F83ACC" w:rsidP="00F83AC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6C78F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6C78F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WSSV;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</w:p>
    <w:p w14:paraId="1E844742" w14:textId="20D53E16" w:rsidR="00BB3239" w:rsidRPr="009539C0" w:rsidRDefault="00F83ACC" w:rsidP="00F83ACC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BB3239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BB3239" w:rsidRPr="009539C0">
        <w:rPr>
          <w:i/>
          <w:lang w:val="en-GB" w:eastAsia="en-GB" w:bidi="en-US"/>
        </w:rPr>
        <w:t>surveillance</w:t>
      </w:r>
      <w:r w:rsidR="00BB3239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lang w:val="en-GB" w:eastAsia="en-GB" w:bidi="en-US"/>
        </w:rPr>
        <w:t>for</w:t>
      </w:r>
      <w:r w:rsidR="00BB3239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BB3239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BB3239" w:rsidRPr="009539C0">
        <w:rPr>
          <w:strike/>
          <w:lang w:val="en-GB"/>
        </w:rPr>
        <w:t>WSSV.</w:t>
      </w:r>
    </w:p>
    <w:p w14:paraId="53AE6E71" w14:textId="633C9E51" w:rsidR="00BB3239" w:rsidRPr="009539C0" w:rsidRDefault="00BB3239" w:rsidP="00BB3239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WSSV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7140FA54" w14:textId="2FBB86D1" w:rsidR="006C78F9" w:rsidRPr="009539C0" w:rsidRDefault="00BB3239" w:rsidP="00BB3239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Pr="009539C0">
        <w:rPr>
          <w:rFonts w:eastAsia="Calibri"/>
          <w:u w:val="double"/>
          <w:lang w:val="en-GB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WSSV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274BCF40" w14:textId="5A51C919" w:rsidR="006C78F9" w:rsidRPr="009539C0" w:rsidRDefault="00F83ACC" w:rsidP="00F83ACC">
      <w:pPr>
        <w:pStyle w:val="WOAHListNumberedPara"/>
      </w:pPr>
      <w:r w:rsidRPr="009539C0">
        <w:tab/>
      </w:r>
      <w:r w:rsidR="006C78F9" w:rsidRPr="009539C0">
        <w:t>In</w:t>
      </w:r>
      <w:r w:rsidR="009E36AF" w:rsidRPr="009539C0">
        <w:t xml:space="preserve"> </w:t>
      </w:r>
      <w:r w:rsidR="006C78F9" w:rsidRPr="009539C0">
        <w:t>the</w:t>
      </w:r>
      <w:r w:rsidR="009E36AF" w:rsidRPr="009539C0">
        <w:t xml:space="preserve"> </w:t>
      </w:r>
      <w:r w:rsidR="006C78F9" w:rsidRPr="009539C0">
        <w:t>meantime,</w:t>
      </w:r>
      <w:r w:rsidR="009E36AF" w:rsidRPr="009539C0">
        <w:t xml:space="preserve"> </w:t>
      </w:r>
      <w:r w:rsidR="006C78F9" w:rsidRPr="009539C0">
        <w:t>a</w:t>
      </w:r>
      <w:r w:rsidR="009E36AF" w:rsidRPr="009539C0">
        <w:t xml:space="preserve"> </w:t>
      </w:r>
      <w:r w:rsidR="006C78F9" w:rsidRPr="009539C0">
        <w:t>part</w:t>
      </w:r>
      <w:r w:rsidR="009E36AF" w:rsidRPr="009539C0">
        <w:t xml:space="preserve"> </w:t>
      </w:r>
      <w:r w:rsidR="006C78F9" w:rsidRPr="009539C0">
        <w:t>of</w:t>
      </w:r>
      <w:r w:rsidR="009E36AF" w:rsidRPr="009539C0">
        <w:t xml:space="preserve"> </w:t>
      </w:r>
      <w:r w:rsidR="006C78F9" w:rsidRPr="009539C0">
        <w:t>the</w:t>
      </w:r>
      <w:r w:rsidR="009E36AF" w:rsidRPr="009539C0">
        <w:t xml:space="preserve"> </w:t>
      </w:r>
      <w:hyperlink w:anchor="_bookmark139" w:history="1">
        <w:r w:rsidR="006C78F9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6C78F9" w:rsidRPr="009539C0">
        <w:t>outside</w:t>
      </w:r>
      <w:r w:rsidR="009E36AF" w:rsidRPr="009539C0">
        <w:t xml:space="preserve"> </w:t>
      </w:r>
      <w:r w:rsidR="006C78F9" w:rsidRPr="009539C0">
        <w:t>the</w:t>
      </w:r>
      <w:r w:rsidR="009E36AF" w:rsidRPr="009539C0">
        <w:t xml:space="preserve"> </w:t>
      </w:r>
      <w:hyperlink w:anchor="_bookmark79" w:history="1">
        <w:r w:rsidR="006C78F9"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="006C78F9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6C78F9" w:rsidRPr="009539C0">
        <w:t>and</w:t>
      </w:r>
      <w:r w:rsidR="009E36AF" w:rsidRPr="009539C0">
        <w:t xml:space="preserve"> </w:t>
      </w:r>
      <w:hyperlink w:anchor="_bookmark97" w:history="1">
        <w:r w:rsidR="006C78F9"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="006C78F9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6C78F9" w:rsidRPr="009539C0">
        <w:t>may</w:t>
      </w:r>
      <w:r w:rsidR="009E36AF" w:rsidRPr="009539C0">
        <w:t xml:space="preserve"> </w:t>
      </w:r>
      <w:r w:rsidR="006C78F9" w:rsidRPr="009539C0">
        <w:t>be</w:t>
      </w:r>
      <w:r w:rsidR="009E36AF" w:rsidRPr="009539C0">
        <w:t xml:space="preserve"> </w:t>
      </w:r>
      <w:r w:rsidR="006C78F9" w:rsidRPr="009539C0">
        <w:t>declared</w:t>
      </w:r>
      <w:r w:rsidR="009E36AF" w:rsidRPr="009539C0">
        <w:t xml:space="preserve"> </w:t>
      </w:r>
      <w:r w:rsidR="006C78F9" w:rsidRPr="009539C0">
        <w:t>a</w:t>
      </w:r>
      <w:r w:rsidR="009E36AF" w:rsidRPr="009539C0">
        <w:t xml:space="preserve"> </w:t>
      </w:r>
      <w:r w:rsidR="006C78F9" w:rsidRPr="009539C0">
        <w:t>new</w:t>
      </w:r>
      <w:r w:rsidR="009E36AF" w:rsidRPr="009539C0">
        <w:t xml:space="preserve"> </w:t>
      </w:r>
      <w:hyperlink w:anchor="_bookmark67" w:history="1">
        <w:r w:rsidR="006C78F9"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="006C78F9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6C78F9" w:rsidRPr="009539C0">
        <w:t>as</w:t>
      </w:r>
      <w:r w:rsidR="009E36AF" w:rsidRPr="009539C0">
        <w:t xml:space="preserve"> </w:t>
      </w:r>
      <w:r w:rsidR="006C78F9" w:rsidRPr="009539C0">
        <w:t>described</w:t>
      </w:r>
      <w:r w:rsidR="009E36AF" w:rsidRPr="009539C0">
        <w:t xml:space="preserve"> </w:t>
      </w:r>
      <w:r w:rsidR="006C78F9" w:rsidRPr="009539C0">
        <w:t>in</w:t>
      </w:r>
      <w:r w:rsidR="009E36AF" w:rsidRPr="009539C0">
        <w:t xml:space="preserve"> </w:t>
      </w:r>
      <w:r w:rsidR="006C78F9" w:rsidRPr="009539C0">
        <w:t>Article</w:t>
      </w:r>
      <w:r w:rsidR="009E36AF" w:rsidRPr="009539C0">
        <w:t xml:space="preserve"> </w:t>
      </w:r>
      <w:hyperlink w:anchor="_bookmark149" w:history="1">
        <w:r w:rsidR="006C78F9" w:rsidRPr="009539C0">
          <w:t>1.4.4.</w:t>
        </w:r>
      </w:hyperlink>
    </w:p>
    <w:p w14:paraId="0E86AE3B" w14:textId="19F3E3A6" w:rsidR="006C78F9" w:rsidRPr="009539C0" w:rsidRDefault="006C78F9" w:rsidP="00F83ACC">
      <w:pPr>
        <w:pStyle w:val="WOAHArticleNumber"/>
      </w:pPr>
      <w:bookmarkStart w:id="22" w:name="_bookmark386"/>
      <w:bookmarkEnd w:id="22"/>
      <w:r w:rsidRPr="009539C0">
        <w:t>Article</w:t>
      </w:r>
      <w:r w:rsidR="009E36AF" w:rsidRPr="009539C0">
        <w:t xml:space="preserve"> </w:t>
      </w:r>
      <w:r w:rsidRPr="009539C0">
        <w:t>9.9.7.</w:t>
      </w:r>
    </w:p>
    <w:p w14:paraId="4F87DBBA" w14:textId="37DDA23E" w:rsidR="006C78F9" w:rsidRPr="009539C0" w:rsidRDefault="006C78F9" w:rsidP="00F83ACC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</w:p>
    <w:p w14:paraId="273EFB40" w14:textId="6DFFC6D0" w:rsidR="006C78F9" w:rsidRPr="009539C0" w:rsidRDefault="006C78F9" w:rsidP="00F83ACC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WSSV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36398CE9" w14:textId="1FDA22E3" w:rsidR="006C78F9" w:rsidRPr="009539C0" w:rsidRDefault="00F83ACC" w:rsidP="00F83ACC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E070C3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E070C3" w:rsidRPr="009539C0">
        <w:rPr>
          <w:i/>
          <w:lang w:eastAsia="fr-FR"/>
        </w:rPr>
        <w:t>surveillance</w:t>
      </w:r>
      <w:r w:rsidR="00E070C3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u w:val="double"/>
          <w:lang w:eastAsia="fr-FR"/>
        </w:rPr>
        <w:t>one</w:t>
      </w:r>
      <w:r w:rsidR="00E070C3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bidi="en-US"/>
        </w:rPr>
        <w:t>WSSV</w:t>
      </w:r>
      <w:r w:rsidR="00E070C3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E070C3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E070C3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u w:val="double"/>
          <w:lang w:eastAsia="fr-FR"/>
        </w:rPr>
        <w:t>one</w:t>
      </w:r>
      <w:r w:rsidR="00E070C3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E070C3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E070C3" w:rsidRPr="009539C0">
        <w:rPr>
          <w:i/>
          <w:lang w:eastAsia="fr-FR"/>
        </w:rPr>
        <w:t>surveillance</w:t>
      </w:r>
      <w:r w:rsidR="00E070C3" w:rsidRPr="009539C0">
        <w:rPr>
          <w:lang w:eastAsia="fr-FR"/>
        </w:rPr>
        <w:t>;</w:t>
      </w:r>
      <w:proofErr w:type="gramEnd"/>
    </w:p>
    <w:p w14:paraId="120355ED" w14:textId="77777777" w:rsidR="006C78F9" w:rsidRPr="009539C0" w:rsidRDefault="006C78F9" w:rsidP="00F83ACC">
      <w:pPr>
        <w:pStyle w:val="WOAHArticleText"/>
      </w:pPr>
      <w:r w:rsidRPr="009539C0">
        <w:t>OR</w:t>
      </w:r>
    </w:p>
    <w:p w14:paraId="25042025" w14:textId="73E1D201" w:rsidR="006C78F9" w:rsidRPr="009539C0" w:rsidRDefault="00F83ACC" w:rsidP="00F83ACC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6C78F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6C78F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6C78F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WSSV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WSSV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6C78F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6C78F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C78F9" w:rsidRPr="009539C0">
        <w:rPr>
          <w:lang w:bidi="en-US"/>
        </w:rPr>
        <w:t>met:</w:t>
      </w:r>
    </w:p>
    <w:p w14:paraId="2A51E404" w14:textId="0794FAF9" w:rsidR="006C78F9" w:rsidRPr="009539C0" w:rsidRDefault="00F83ACC" w:rsidP="00F83AC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C78F9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6C78F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6C78F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WSSV,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6C78F9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6C78F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6C78F9" w:rsidRPr="009539C0">
          <w:rPr>
            <w:lang w:val="en-GB" w:bidi="en-US"/>
          </w:rPr>
          <w:t>4.4.</w:t>
        </w:r>
      </w:hyperlink>
      <w:r w:rsidR="006C78F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6C78F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6C78F9" w:rsidRPr="009539C0">
          <w:rPr>
            <w:lang w:val="en-GB" w:bidi="en-US"/>
          </w:rPr>
          <w:t>4.7.</w:t>
        </w:r>
      </w:hyperlink>
      <w:r w:rsidR="006C78F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</w:p>
    <w:p w14:paraId="22A52640" w14:textId="3513B272" w:rsidR="006C78F9" w:rsidRPr="009539C0" w:rsidRDefault="00F83ACC" w:rsidP="00F83AC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6C78F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6C78F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conditions</w:t>
        </w:r>
      </w:hyperlink>
      <w:r w:rsidR="006C78F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6C78F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6C78F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plan</w:t>
        </w:r>
      </w:hyperlink>
      <w:r w:rsidR="006C78F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6C78F9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6C78F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388" w:history="1">
        <w:r w:rsidR="006C78F9" w:rsidRPr="009539C0">
          <w:rPr>
            <w:lang w:val="en-GB" w:bidi="en-US"/>
          </w:rPr>
          <w:t>9.9.9.</w:t>
        </w:r>
        <w:r w:rsidR="009E36AF" w:rsidRPr="009539C0">
          <w:rPr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389" w:history="1">
        <w:r w:rsidR="006C78F9" w:rsidRPr="009539C0">
          <w:rPr>
            <w:lang w:val="en-GB" w:bidi="en-US"/>
          </w:rPr>
          <w:t>9.9.10.</w:t>
        </w:r>
        <w:r w:rsidR="009E36AF" w:rsidRPr="009539C0">
          <w:rPr>
            <w:lang w:val="en-GB" w:bidi="en-US"/>
          </w:rPr>
          <w:t xml:space="preserve"> </w:t>
        </w:r>
      </w:hyperlink>
      <w:r w:rsidR="006C78F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6C78F9" w:rsidRPr="009539C0">
        <w:rPr>
          <w:lang w:val="en-GB" w:bidi="en-US"/>
        </w:rPr>
        <w:t>and</w:t>
      </w:r>
    </w:p>
    <w:p w14:paraId="34B932F4" w14:textId="533FDFD4" w:rsidR="006C78F9" w:rsidRPr="009539C0" w:rsidRDefault="00F83ACC" w:rsidP="00F83ACC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974C8C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with</w:t>
      </w:r>
      <w:r w:rsidR="009E36AF" w:rsidRPr="009539C0">
        <w:rPr>
          <w:lang w:val="en-GB" w:bidi="en-US"/>
        </w:rPr>
        <w:t xml:space="preserve"> </w:t>
      </w:r>
      <w:r w:rsidR="00974C8C" w:rsidRPr="009539C0">
        <w:rPr>
          <w:lang w:val="en-GB" w:bidi="en-US"/>
        </w:rPr>
        <w:t>WSSV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974C8C" w:rsidRPr="009539C0">
        <w:rPr>
          <w:u w:val="double"/>
          <w:lang w:val="en-GB" w:eastAsia="fr-FR"/>
        </w:rPr>
        <w:t>months</w:t>
      </w:r>
      <w:r w:rsidR="00974C8C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974C8C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974C8C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974C8C" w:rsidRPr="009539C0">
        <w:rPr>
          <w:i/>
          <w:iCs/>
          <w:u w:val="double"/>
          <w:lang w:val="en-GB" w:eastAsia="fr-FR"/>
        </w:rPr>
        <w:t>agent</w:t>
      </w:r>
      <w:r w:rsidR="00974C8C" w:rsidRPr="009539C0">
        <w:rPr>
          <w:strike/>
          <w:lang w:val="en-GB" w:eastAsia="fr-FR"/>
        </w:rPr>
        <w:t>pathogen</w:t>
      </w:r>
      <w:proofErr w:type="spellEnd"/>
      <w:r w:rsidR="00974C8C" w:rsidRPr="009539C0">
        <w:rPr>
          <w:lang w:val="en-GB" w:eastAsia="fr-FR"/>
        </w:rPr>
        <w:t>.</w:t>
      </w:r>
    </w:p>
    <w:p w14:paraId="477802FB" w14:textId="12449E07" w:rsidR="00DB677F" w:rsidRPr="009539C0" w:rsidRDefault="00DB677F" w:rsidP="00F83ACC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6A20B2A0" w14:textId="0B996A9D" w:rsidR="00F83ACC" w:rsidRPr="009539C0" w:rsidRDefault="00DB677F" w:rsidP="00F83ACC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_______________________</w:t>
      </w:r>
      <w:r w:rsidR="00F83ACC" w:rsidRPr="009539C0">
        <w:rPr>
          <w:lang w:eastAsia="fr-FR"/>
        </w:rPr>
        <w:br w:type="page"/>
      </w:r>
    </w:p>
    <w:p w14:paraId="22649F95" w14:textId="16DE52F1" w:rsidR="00DE08B6" w:rsidRPr="009539C0" w:rsidRDefault="00DE08B6" w:rsidP="00F27170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9.10.</w:t>
      </w:r>
    </w:p>
    <w:p w14:paraId="094ACD9B" w14:textId="7EBCF4E4" w:rsidR="00DE08B6" w:rsidRPr="009539C0" w:rsidRDefault="00DE08B6" w:rsidP="005020B3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A31981" w:rsidRPr="009539C0">
        <w:t>YELLOW</w:t>
      </w:r>
      <w:r w:rsidR="009E36AF" w:rsidRPr="009539C0">
        <w:t xml:space="preserve"> </w:t>
      </w:r>
      <w:r w:rsidR="00A31981" w:rsidRPr="009539C0">
        <w:t>HEAD</w:t>
      </w:r>
      <w:r w:rsidR="009E36AF" w:rsidRPr="009539C0">
        <w:t xml:space="preserve"> </w:t>
      </w:r>
      <w:r w:rsidR="00A31981" w:rsidRPr="009539C0">
        <w:t>VIRUS</w:t>
      </w:r>
      <w:r w:rsidR="009E36AF" w:rsidRPr="009539C0">
        <w:t xml:space="preserve"> </w:t>
      </w:r>
      <w:r w:rsidR="00A31981" w:rsidRPr="009539C0">
        <w:t>GENOTYPE</w:t>
      </w:r>
      <w:r w:rsidR="009E36AF" w:rsidRPr="009539C0">
        <w:t xml:space="preserve"> </w:t>
      </w:r>
      <w:r w:rsidR="00A31981" w:rsidRPr="009539C0">
        <w:t>1</w:t>
      </w:r>
    </w:p>
    <w:p w14:paraId="57807CC8" w14:textId="67738823" w:rsidR="00E26141" w:rsidRPr="009539C0" w:rsidRDefault="00E26141" w:rsidP="005020B3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2F53E7F9" w14:textId="0AF54D84" w:rsidR="00E54F22" w:rsidRPr="009539C0" w:rsidRDefault="00E54F22" w:rsidP="005020B3">
      <w:pPr>
        <w:pStyle w:val="WOAHArticleNumber"/>
        <w:rPr>
          <w:rFonts w:eastAsia="Arial"/>
          <w:szCs w:val="18"/>
        </w:rPr>
      </w:pPr>
      <w:r w:rsidRPr="009539C0">
        <w:rPr>
          <w:rFonts w:eastAsia="Arial"/>
          <w:szCs w:val="18"/>
        </w:rPr>
        <w:t>Article</w:t>
      </w:r>
      <w:r w:rsidR="009E36AF" w:rsidRPr="009539C0">
        <w:rPr>
          <w:rFonts w:eastAsia="Arial"/>
          <w:szCs w:val="18"/>
        </w:rPr>
        <w:t xml:space="preserve"> </w:t>
      </w:r>
      <w:r w:rsidRPr="009539C0">
        <w:rPr>
          <w:rFonts w:eastAsia="Arial"/>
          <w:szCs w:val="18"/>
        </w:rPr>
        <w:t>9.10.5.</w:t>
      </w:r>
    </w:p>
    <w:p w14:paraId="61B99920" w14:textId="588F1399" w:rsidR="00E54F22" w:rsidRPr="009539C0" w:rsidRDefault="00E54F22" w:rsidP="005020B3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</w:p>
    <w:p w14:paraId="78B9219F" w14:textId="222D84EC" w:rsidR="00E54F22" w:rsidRPr="009539C0" w:rsidRDefault="00E54F22" w:rsidP="005020B3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="007E472E" w:rsidRPr="009539C0">
        <w:t>i</w:t>
      </w:r>
      <w:r w:rsidRPr="009539C0">
        <w:t>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396" w:history="1">
        <w:r w:rsidRPr="009539C0">
          <w:t>9.10.6.</w:t>
        </w:r>
      </w:hyperlink>
      <w:r w:rsidRPr="009539C0">
        <w:t>).</w:t>
      </w:r>
    </w:p>
    <w:p w14:paraId="029CBC80" w14:textId="3908C955" w:rsidR="00E54F22" w:rsidRPr="009539C0" w:rsidRDefault="00E54F22" w:rsidP="005020B3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1F83937" w14:textId="48455AA2" w:rsidR="00E54F22" w:rsidRPr="009539C0" w:rsidRDefault="005020B3" w:rsidP="005020B3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E54F22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E54F22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E54F22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E54F22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92" w:history="1">
        <w:r w:rsidR="00E54F22" w:rsidRPr="009539C0">
          <w:rPr>
            <w:lang w:bidi="en-US"/>
          </w:rPr>
          <w:t>9.10.2.</w:t>
        </w:r>
        <w:r w:rsidR="009E36AF" w:rsidRPr="009539C0">
          <w:rPr>
            <w:lang w:bidi="en-US"/>
          </w:rPr>
          <w:t xml:space="preserve"> </w:t>
        </w:r>
      </w:hyperlink>
      <w:r w:rsidR="00E54F22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E54F22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E54F22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E54F22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E54F22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880AC4" w:rsidRPr="009539C0">
        <w:rPr>
          <w:u w:val="double"/>
          <w:lang w:eastAsia="en-GB" w:bidi="en-US"/>
        </w:rPr>
        <w:t>six</w:t>
      </w:r>
      <w:r w:rsidR="00880AC4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E54F22" w:rsidRPr="009539C0">
        <w:rPr>
          <w:lang w:bidi="en-US"/>
        </w:rPr>
        <w:t>months;</w:t>
      </w:r>
      <w:proofErr w:type="gramEnd"/>
    </w:p>
    <w:p w14:paraId="386A5AC4" w14:textId="77777777" w:rsidR="00E54F22" w:rsidRPr="009539C0" w:rsidRDefault="00E54F22" w:rsidP="005020B3">
      <w:pPr>
        <w:pStyle w:val="WOAHArticleText"/>
      </w:pPr>
      <w:r w:rsidRPr="009539C0">
        <w:t>OR</w:t>
      </w:r>
    </w:p>
    <w:p w14:paraId="3B523FF4" w14:textId="27B2C2CF" w:rsidR="00311EB3" w:rsidRPr="009539C0" w:rsidRDefault="005020B3" w:rsidP="005020B3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311EB3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311EB3" w:rsidRPr="009539C0">
        <w:t>YHV1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u w:val="double"/>
          <w:lang w:eastAsia="en-GB" w:bidi="en-US"/>
        </w:rPr>
        <w:t>ten</w:t>
      </w:r>
      <w:r w:rsidR="00311EB3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311EB3" w:rsidRPr="009539C0">
        <w:rPr>
          <w:lang w:eastAsia="en-GB" w:bidi="en-US"/>
        </w:rPr>
        <w:t>and:</w:t>
      </w:r>
    </w:p>
    <w:p w14:paraId="5D6C42EA" w14:textId="104C8F94" w:rsidR="00311EB3" w:rsidRPr="009539C0" w:rsidRDefault="00311EB3" w:rsidP="00416735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/>
          <w:lang w:val="en-GB" w:eastAsia="fr-FR"/>
        </w:rPr>
        <w:t xml:space="preserve"> </w:t>
      </w:r>
      <w:r w:rsidRPr="009539C0">
        <w:rPr>
          <w:iCs/>
          <w:lang w:val="en-GB" w:eastAsia="fr-FR"/>
        </w:rPr>
        <w:t>YHV1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1C3D7FAB" w14:textId="0FE83D65" w:rsidR="00E54F22" w:rsidRPr="009539C0" w:rsidRDefault="00311EB3" w:rsidP="00416735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7E4DA7A7" w14:textId="77777777" w:rsidR="00E54F22" w:rsidRPr="009539C0" w:rsidRDefault="00E54F22" w:rsidP="00416735">
      <w:pPr>
        <w:pStyle w:val="WOAHArticleText"/>
      </w:pPr>
      <w:r w:rsidRPr="009539C0">
        <w:t>OR</w:t>
      </w:r>
    </w:p>
    <w:p w14:paraId="0425B3D3" w14:textId="09F63613" w:rsidR="00E54F22" w:rsidRPr="009539C0" w:rsidRDefault="00416735" w:rsidP="00416735">
      <w:pPr>
        <w:pStyle w:val="WOAHListNumberedPara"/>
        <w:rPr>
          <w:rFonts w:eastAsia="Arial"/>
        </w:rPr>
      </w:pPr>
      <w:r w:rsidRPr="009539C0">
        <w:rPr>
          <w:iCs/>
          <w:lang w:eastAsia="en-GB"/>
        </w:rPr>
        <w:t>3)</w:t>
      </w:r>
      <w:r w:rsidRPr="009539C0">
        <w:rPr>
          <w:iCs/>
          <w:lang w:eastAsia="en-GB"/>
        </w:rPr>
        <w:tab/>
      </w:r>
      <w:r w:rsidR="00F924C1" w:rsidRPr="009539C0">
        <w:rPr>
          <w:i/>
          <w:lang w:eastAsia="en-GB"/>
        </w:rPr>
        <w:t>targeted</w:t>
      </w:r>
      <w:r w:rsidR="009E36AF" w:rsidRPr="009539C0">
        <w:rPr>
          <w:i/>
          <w:lang w:eastAsia="en-GB"/>
        </w:rPr>
        <w:t xml:space="preserve"> </w:t>
      </w:r>
      <w:r w:rsidR="00F924C1" w:rsidRPr="009539C0">
        <w:rPr>
          <w:i/>
          <w:lang w:eastAsia="en-GB"/>
        </w:rPr>
        <w:t>surveillance</w:t>
      </w:r>
      <w:r w:rsidR="00F924C1" w:rsidRPr="009539C0">
        <w:rPr>
          <w:lang w:eastAsia="en-GB"/>
        </w:rPr>
        <w:t>,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as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described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Chapter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1.4.,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has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place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for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at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least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the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last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u w:val="double"/>
          <w:lang w:eastAsia="en-GB"/>
        </w:rPr>
        <w:t>two</w:t>
      </w:r>
      <w:r w:rsidR="00F924C1" w:rsidRPr="009539C0">
        <w:rPr>
          <w:strike/>
          <w:lang w:eastAsia="en-GB"/>
        </w:rPr>
        <w:t>[two]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years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without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detection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of</w:t>
      </w:r>
      <w:r w:rsidR="009E36AF" w:rsidRPr="009539C0">
        <w:rPr>
          <w:lang w:eastAsia="en-GB"/>
        </w:rPr>
        <w:t xml:space="preserve"> </w:t>
      </w:r>
      <w:r w:rsidR="00F924C1" w:rsidRPr="009539C0">
        <w:t>YHV1,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and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i/>
          <w:lang w:eastAsia="en-GB"/>
        </w:rPr>
        <w:t>basic</w:t>
      </w:r>
      <w:r w:rsidR="009E36AF" w:rsidRPr="009539C0">
        <w:rPr>
          <w:i/>
          <w:lang w:eastAsia="en-GB"/>
        </w:rPr>
        <w:t xml:space="preserve"> </w:t>
      </w:r>
      <w:r w:rsidR="00F924C1" w:rsidRPr="009539C0">
        <w:rPr>
          <w:i/>
          <w:lang w:eastAsia="en-GB"/>
        </w:rPr>
        <w:t>biosecurity</w:t>
      </w:r>
      <w:r w:rsidR="009E36AF" w:rsidRPr="009539C0">
        <w:rPr>
          <w:i/>
          <w:lang w:eastAsia="en-GB"/>
        </w:rPr>
        <w:t xml:space="preserve"> </w:t>
      </w:r>
      <w:r w:rsidR="00F924C1" w:rsidRPr="009539C0">
        <w:rPr>
          <w:i/>
          <w:lang w:eastAsia="en-GB"/>
        </w:rPr>
        <w:t>conditions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have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continuously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met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and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have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been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place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for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at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least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u w:val="double"/>
          <w:lang w:eastAsia="en-GB"/>
        </w:rPr>
        <w:t>one</w:t>
      </w:r>
      <w:r w:rsidR="00F924C1" w:rsidRPr="009539C0">
        <w:rPr>
          <w:strike/>
          <w:lang w:eastAsia="en-GB"/>
        </w:rPr>
        <w:t>[one]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year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prior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to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commencement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lang w:eastAsia="en-GB"/>
        </w:rPr>
        <w:t>of</w:t>
      </w:r>
      <w:r w:rsidR="009E36AF" w:rsidRPr="009539C0">
        <w:rPr>
          <w:lang w:eastAsia="en-GB"/>
        </w:rPr>
        <w:t xml:space="preserve"> </w:t>
      </w:r>
      <w:r w:rsidR="00F924C1" w:rsidRPr="009539C0">
        <w:rPr>
          <w:i/>
          <w:iCs/>
          <w:lang w:eastAsia="en-GB"/>
        </w:rPr>
        <w:t>targeted</w:t>
      </w:r>
      <w:r w:rsidR="009E36AF" w:rsidRPr="009539C0">
        <w:rPr>
          <w:i/>
          <w:iCs/>
          <w:lang w:eastAsia="en-GB"/>
        </w:rPr>
        <w:t xml:space="preserve"> </w:t>
      </w:r>
      <w:proofErr w:type="gramStart"/>
      <w:r w:rsidR="00F924C1" w:rsidRPr="009539C0">
        <w:rPr>
          <w:i/>
          <w:iCs/>
          <w:lang w:eastAsia="en-GB"/>
        </w:rPr>
        <w:t>surveillance</w:t>
      </w:r>
      <w:r w:rsidR="00F924C1" w:rsidRPr="009539C0">
        <w:rPr>
          <w:lang w:eastAsia="en-GB"/>
        </w:rPr>
        <w:t>;</w:t>
      </w:r>
      <w:proofErr w:type="gramEnd"/>
    </w:p>
    <w:p w14:paraId="2F4978FE" w14:textId="77777777" w:rsidR="00E54F22" w:rsidRPr="009539C0" w:rsidRDefault="00E54F22" w:rsidP="00416735">
      <w:pPr>
        <w:pStyle w:val="WOAHArticleText"/>
      </w:pPr>
      <w:r w:rsidRPr="009539C0">
        <w:t>OR</w:t>
      </w:r>
    </w:p>
    <w:p w14:paraId="30B37C1F" w14:textId="702BE042" w:rsidR="00E54F22" w:rsidRPr="009539C0" w:rsidRDefault="00416735" w:rsidP="00416735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E54F22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YHV1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E54F22" w:rsidRPr="009539C0">
        <w:rPr>
          <w:lang w:bidi="en-US"/>
        </w:rPr>
        <w:t>YHV1</w:t>
      </w:r>
      <w:proofErr w:type="gramEnd"/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met:</w:t>
      </w:r>
    </w:p>
    <w:p w14:paraId="70AD6E8D" w14:textId="69FF20B3" w:rsidR="00E54F22" w:rsidRPr="009539C0" w:rsidRDefault="00416735" w:rsidP="00416735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="00C345FE" w:rsidRPr="009539C0">
        <w:rPr>
          <w:lang w:val="en-GB" w:bidi="en-US"/>
        </w:rPr>
        <w:tab/>
      </w:r>
      <w:r w:rsidR="00E54F22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YHV1,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E54F22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E54F22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E54F2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E54F22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E54F22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E54F22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and</w:t>
      </w:r>
    </w:p>
    <w:p w14:paraId="48770764" w14:textId="505D64F6" w:rsidR="00E54F22" w:rsidRPr="009539C0" w:rsidRDefault="00C345FE" w:rsidP="00C345FE">
      <w:pPr>
        <w:pStyle w:val="WOAHListLetterPara"/>
        <w:rPr>
          <w:lang w:val="en-GB" w:bidi="en-US"/>
        </w:rPr>
      </w:pPr>
      <w:r w:rsidRPr="009539C0">
        <w:t>b)</w:t>
      </w:r>
      <w:r w:rsidRPr="009539C0">
        <w:tab/>
      </w:r>
      <w:r w:rsidR="00E54F22" w:rsidRPr="009539C0">
        <w:t>infected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E54F22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E54F22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54F2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YHV1,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E54F22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E54F22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E54F22" w:rsidRPr="009539C0">
          <w:rPr>
            <w:lang w:val="en-GB" w:bidi="en-US"/>
          </w:rPr>
          <w:t>4.4.</w:t>
        </w:r>
      </w:hyperlink>
      <w:r w:rsidR="00E54F22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E54F22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E54F2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E54F22" w:rsidRPr="009539C0">
          <w:rPr>
            <w:lang w:val="en-GB" w:bidi="en-US"/>
          </w:rPr>
          <w:t>4.7.</w:t>
        </w:r>
      </w:hyperlink>
      <w:r w:rsidR="00E54F22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E54F22" w:rsidRPr="009539C0">
        <w:rPr>
          <w:lang w:val="en-GB" w:bidi="en-US"/>
        </w:rPr>
        <w:t>and</w:t>
      </w:r>
    </w:p>
    <w:p w14:paraId="19635E06" w14:textId="568CDF77" w:rsidR="00E54F22" w:rsidRPr="009539C0" w:rsidRDefault="00C345FE" w:rsidP="00C345FE">
      <w:pPr>
        <w:pStyle w:val="WOAHListLetterPara"/>
        <w:rPr>
          <w:lang w:bidi="en-US"/>
        </w:rPr>
      </w:pPr>
      <w:r w:rsidRPr="009539C0">
        <w:rPr>
          <w:lang w:bidi="en-US"/>
        </w:rPr>
        <w:t>c)</w:t>
      </w:r>
      <w:r w:rsidRPr="009539C0">
        <w:rPr>
          <w:lang w:bidi="en-US"/>
        </w:rPr>
        <w:tab/>
      </w:r>
      <w:r w:rsidR="00E54F22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existing</w:t>
      </w:r>
      <w:r w:rsidR="009E36AF" w:rsidRPr="009539C0">
        <w:rPr>
          <w:lang w:bidi="en-US"/>
        </w:rPr>
        <w:t xml:space="preserve"> </w:t>
      </w:r>
      <w:hyperlink w:anchor="_bookmark22" w:history="1">
        <w:r w:rsidR="00E54F22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E54F22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E54F22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E54F22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reviewed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modified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necessary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place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since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eradication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YHV1;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and</w:t>
      </w:r>
    </w:p>
    <w:p w14:paraId="334E3DE8" w14:textId="3FED9058" w:rsidR="00160555" w:rsidRPr="009539C0" w:rsidRDefault="00C345FE" w:rsidP="00C345FE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160555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160555" w:rsidRPr="009539C0">
        <w:rPr>
          <w:i/>
          <w:lang w:val="en-GB" w:eastAsia="en-GB" w:bidi="en-US"/>
        </w:rPr>
        <w:t>surveillance</w:t>
      </w:r>
      <w:r w:rsidR="00160555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160555" w:rsidRPr="009539C0">
        <w:rPr>
          <w:lang w:val="en-GB" w:eastAsia="en-GB" w:bidi="en-US"/>
        </w:rPr>
        <w:t>for:</w:t>
      </w:r>
    </w:p>
    <w:p w14:paraId="5BA9B3B6" w14:textId="45852DFA" w:rsidR="00160555" w:rsidRPr="009539C0" w:rsidRDefault="00160555" w:rsidP="00C345FE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YHV1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08F390ED" w14:textId="214196B4" w:rsidR="00E54F22" w:rsidRPr="009539C0" w:rsidRDefault="00160555" w:rsidP="00160555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rFonts w:eastAsia="Calibri"/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YHV1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6F2B83BD" w14:textId="5DE8290D" w:rsidR="00E54F22" w:rsidRPr="009539C0" w:rsidRDefault="00E54F22" w:rsidP="00C345FE">
      <w:pPr>
        <w:pStyle w:val="WOAHArticleText"/>
      </w:pPr>
      <w:r w:rsidRPr="009539C0">
        <w:t>In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meantime,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part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outside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79" w:history="1">
        <w:r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and</w:t>
      </w:r>
      <w:r w:rsidR="009E36AF" w:rsidRPr="009539C0">
        <w:t xml:space="preserve"> </w:t>
      </w:r>
      <w:hyperlink w:anchor="_bookmark97" w:history="1">
        <w:r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may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67" w:history="1">
        <w:r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</w:p>
    <w:p w14:paraId="40AEED55" w14:textId="5F2E9B3E" w:rsidR="00E54F22" w:rsidRPr="009539C0" w:rsidRDefault="00E54F22" w:rsidP="00C345FE">
      <w:pPr>
        <w:pStyle w:val="WOAHArticleNumber"/>
      </w:pPr>
      <w:bookmarkStart w:id="23" w:name="_bookmark396"/>
      <w:bookmarkEnd w:id="23"/>
      <w:r w:rsidRPr="009539C0">
        <w:t>Article</w:t>
      </w:r>
      <w:r w:rsidR="009E36AF" w:rsidRPr="009539C0">
        <w:t xml:space="preserve"> </w:t>
      </w:r>
      <w:r w:rsidRPr="009539C0">
        <w:t>9.10.6.</w:t>
      </w:r>
    </w:p>
    <w:p w14:paraId="7E87F45A" w14:textId="21FE17D1" w:rsidR="00E54F22" w:rsidRPr="009539C0" w:rsidRDefault="00E54F22" w:rsidP="00C345FE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</w:p>
    <w:p w14:paraId="25C58D21" w14:textId="50466A62" w:rsidR="00E54F22" w:rsidRPr="009539C0" w:rsidRDefault="00E54F22" w:rsidP="00C345F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45E94DFE" w14:textId="0F6A92F1" w:rsidR="00E54F22" w:rsidRPr="009539C0" w:rsidRDefault="00E54F22" w:rsidP="00C345F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261EF2E" w14:textId="651A450F" w:rsidR="00E54F22" w:rsidRPr="009539C0" w:rsidRDefault="00C345FE" w:rsidP="00C345FE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E54F22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E54F22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E54F22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E54F22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392" w:history="1">
        <w:r w:rsidR="00E54F22" w:rsidRPr="009539C0">
          <w:rPr>
            <w:lang w:bidi="en-US"/>
          </w:rPr>
          <w:t>9.10.2.</w:t>
        </w:r>
        <w:r w:rsidR="009E36AF" w:rsidRPr="009539C0">
          <w:rPr>
            <w:lang w:bidi="en-US"/>
          </w:rPr>
          <w:t xml:space="preserve"> </w:t>
        </w:r>
      </w:hyperlink>
      <w:r w:rsidR="00E54F22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E54F22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E54F22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E54F22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E54F22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E54F22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377E76" w:rsidRPr="009539C0">
        <w:rPr>
          <w:u w:val="double"/>
          <w:lang w:eastAsia="en-GB" w:bidi="en-US"/>
        </w:rPr>
        <w:t>six</w:t>
      </w:r>
      <w:r w:rsidR="00377E76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E54F22" w:rsidRPr="009539C0">
        <w:rPr>
          <w:lang w:bidi="en-US"/>
        </w:rPr>
        <w:t>months;</w:t>
      </w:r>
      <w:proofErr w:type="gramEnd"/>
    </w:p>
    <w:p w14:paraId="430DD139" w14:textId="77777777" w:rsidR="00DF19DF" w:rsidRPr="009539C0" w:rsidRDefault="00DF19DF" w:rsidP="00C345FE">
      <w:pPr>
        <w:pStyle w:val="WOAHArticleText"/>
      </w:pPr>
      <w:r w:rsidRPr="009539C0">
        <w:t>OR</w:t>
      </w:r>
    </w:p>
    <w:p w14:paraId="042044F6" w14:textId="36CBFB1E" w:rsidR="00DF19DF" w:rsidRPr="009539C0" w:rsidRDefault="00C345FE" w:rsidP="00C345F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DF19DF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YHV1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21755F" w:rsidRPr="009539C0">
        <w:rPr>
          <w:u w:val="double"/>
          <w:lang w:eastAsia="en-GB" w:bidi="en-US"/>
        </w:rPr>
        <w:t>ten</w:t>
      </w:r>
      <w:r w:rsidR="0021755F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and:</w:t>
      </w:r>
    </w:p>
    <w:p w14:paraId="65024F42" w14:textId="673DCC88" w:rsidR="00DF19DF" w:rsidRPr="009539C0" w:rsidRDefault="00C345FE" w:rsidP="00C345F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YHV1,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DF19DF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DF19DF" w:rsidRPr="009539C0">
          <w:rPr>
            <w:lang w:val="en-GB" w:bidi="en-US"/>
          </w:rPr>
          <w:t>1.4.</w:t>
        </w:r>
      </w:hyperlink>
      <w:r w:rsidR="00DF19D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</w:p>
    <w:p w14:paraId="24A7722B" w14:textId="4A6D7B26" w:rsidR="00DF19DF" w:rsidRPr="009539C0" w:rsidRDefault="00C345FE" w:rsidP="00C345FE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DF19DF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DF19DF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DF19DF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21755F" w:rsidRPr="009539C0">
        <w:rPr>
          <w:u w:val="double"/>
          <w:lang w:val="en-GB" w:eastAsia="en-GB" w:bidi="en-US"/>
        </w:rPr>
        <w:t>ten</w:t>
      </w:r>
      <w:r w:rsidR="0021755F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DF19DF" w:rsidRPr="009539C0">
        <w:rPr>
          <w:lang w:val="en-GB" w:bidi="en-US"/>
        </w:rPr>
        <w:t>years;</w:t>
      </w:r>
      <w:proofErr w:type="gramEnd"/>
    </w:p>
    <w:p w14:paraId="3D78E001" w14:textId="77777777" w:rsidR="00DF19DF" w:rsidRPr="009539C0" w:rsidRDefault="00DF19DF" w:rsidP="00C345FE">
      <w:pPr>
        <w:pStyle w:val="WOAHArticleText"/>
      </w:pPr>
      <w:r w:rsidRPr="009539C0">
        <w:t>OR</w:t>
      </w:r>
    </w:p>
    <w:p w14:paraId="43DC212B" w14:textId="3BD82BA3" w:rsidR="006C7036" w:rsidRPr="009539C0" w:rsidRDefault="00C345FE" w:rsidP="00C345FE">
      <w:pPr>
        <w:pStyle w:val="WOAHListNumbered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3)</w:t>
      </w:r>
      <w:r w:rsidRPr="009539C0">
        <w:rPr>
          <w:iCs/>
          <w:lang w:val="en-GB" w:eastAsia="en-GB" w:bidi="en-US"/>
        </w:rPr>
        <w:tab/>
      </w:r>
      <w:r w:rsidR="006C7036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6C7036" w:rsidRPr="009539C0">
        <w:rPr>
          <w:i/>
          <w:lang w:val="en-GB" w:eastAsia="en-GB" w:bidi="en-US"/>
        </w:rPr>
        <w:t>surveillance</w:t>
      </w:r>
      <w:r w:rsidR="006C7036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i/>
          <w:lang w:val="en-GB" w:eastAsia="en-GB" w:bidi="en-US"/>
        </w:rPr>
        <w:t>zone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u w:val="double"/>
          <w:lang w:val="en-GB" w:eastAsia="en-GB" w:bidi="en-US"/>
        </w:rPr>
        <w:t>two</w:t>
      </w:r>
      <w:r w:rsidR="006C7036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/>
        </w:rPr>
        <w:t>YHV1</w:t>
      </w:r>
      <w:r w:rsidR="009E36AF" w:rsidRPr="009539C0">
        <w:rPr>
          <w:lang w:val="en-GB"/>
        </w:rPr>
        <w:t xml:space="preserve"> </w:t>
      </w:r>
      <w:r w:rsidR="006C7036"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6C7036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6C7036" w:rsidRPr="009539C0">
        <w:rPr>
          <w:i/>
          <w:lang w:val="en-GB" w:eastAsia="en-GB" w:bidi="en-US"/>
        </w:rPr>
        <w:t>conditions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u w:val="double"/>
          <w:lang w:val="en-GB" w:eastAsia="en-GB" w:bidi="en-US"/>
        </w:rPr>
        <w:t>one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prior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commencement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6C7036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proofErr w:type="gramStart"/>
      <w:r w:rsidR="006C7036" w:rsidRPr="009539C0">
        <w:rPr>
          <w:i/>
          <w:lang w:val="en-GB" w:eastAsia="en-GB" w:bidi="en-US"/>
        </w:rPr>
        <w:t>surveillance</w:t>
      </w:r>
      <w:r w:rsidR="006C7036" w:rsidRPr="009539C0">
        <w:rPr>
          <w:lang w:val="en-GB" w:eastAsia="en-GB" w:bidi="en-US"/>
        </w:rPr>
        <w:t>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197796D0" w14:textId="77777777" w:rsidR="00DF19DF" w:rsidRPr="009539C0" w:rsidRDefault="00DF19DF" w:rsidP="00697242">
      <w:pPr>
        <w:pStyle w:val="WOAHArticleText"/>
      </w:pPr>
      <w:r w:rsidRPr="009539C0">
        <w:t>OR</w:t>
      </w:r>
    </w:p>
    <w:p w14:paraId="1BE15F70" w14:textId="2EF02A2E" w:rsidR="00DF19DF" w:rsidRPr="009539C0" w:rsidRDefault="00697242" w:rsidP="00697242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DF19DF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DF19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F19DF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YHV1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YHV1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DF19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F19DF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met:</w:t>
      </w:r>
    </w:p>
    <w:p w14:paraId="3017162B" w14:textId="3A9522ED" w:rsidR="00DF19DF" w:rsidRPr="009539C0" w:rsidRDefault="00697242" w:rsidP="0069724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DF19DF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YHV1,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DF19DF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DF19DF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DF19DF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</w:p>
    <w:p w14:paraId="00BA383B" w14:textId="68036448" w:rsidR="00DF19DF" w:rsidRPr="009539C0" w:rsidRDefault="00697242" w:rsidP="0069724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DF19DF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DF19DF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YHV1,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DF19DF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DF19DF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DF19DF" w:rsidRPr="009539C0">
          <w:rPr>
            <w:lang w:val="en-GB" w:bidi="en-US"/>
          </w:rPr>
          <w:t>4.4.</w:t>
        </w:r>
      </w:hyperlink>
      <w:r w:rsidR="00DF19DF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DF19DF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DF19DF" w:rsidRPr="009539C0">
          <w:rPr>
            <w:lang w:val="en-GB" w:bidi="en-US"/>
          </w:rPr>
          <w:t>4.7.</w:t>
        </w:r>
      </w:hyperlink>
      <w:r w:rsidR="00DF19D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</w:p>
    <w:p w14:paraId="081DF077" w14:textId="148A6EA4" w:rsidR="008613FE" w:rsidRPr="009539C0" w:rsidRDefault="00697242" w:rsidP="00697242">
      <w:pPr>
        <w:pStyle w:val="WOAHListLetterPara"/>
        <w:rPr>
          <w:lang w:val="en-GB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DF19DF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DF19DF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YHV1;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</w:p>
    <w:p w14:paraId="17E03F4C" w14:textId="01F22D8F" w:rsidR="008613FE" w:rsidRPr="009539C0" w:rsidRDefault="00697242" w:rsidP="00697242">
      <w:pPr>
        <w:pStyle w:val="WOAHListLetterPara"/>
        <w:rPr>
          <w:lang w:val="en-GB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8613FE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8613FE" w:rsidRPr="009539C0">
        <w:rPr>
          <w:i/>
          <w:lang w:val="en-GB" w:eastAsia="en-GB" w:bidi="en-US"/>
        </w:rPr>
        <w:t>surveillance</w:t>
      </w:r>
      <w:r w:rsidR="008613FE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lang w:val="en-GB" w:eastAsia="en-GB" w:bidi="en-US"/>
        </w:rPr>
        <w:t>for</w:t>
      </w:r>
      <w:r w:rsidR="008613FE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8613FE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8613FE" w:rsidRPr="009539C0">
        <w:rPr>
          <w:strike/>
          <w:lang w:val="en-GB"/>
        </w:rPr>
        <w:t>YHV1</w:t>
      </w:r>
      <w:r w:rsidR="008613FE" w:rsidRPr="009539C0">
        <w:rPr>
          <w:lang w:val="en-GB"/>
        </w:rPr>
        <w:t>.</w:t>
      </w:r>
    </w:p>
    <w:p w14:paraId="10E91763" w14:textId="086E92C2" w:rsidR="008613FE" w:rsidRPr="009539C0" w:rsidRDefault="008613FE" w:rsidP="008613FE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YHV1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00E6D7C6" w14:textId="735A335D" w:rsidR="00DF19DF" w:rsidRPr="009539C0" w:rsidRDefault="008613FE" w:rsidP="00FB3D47">
      <w:pPr>
        <w:pStyle w:val="WOAHListRomanNumeralPara"/>
        <w:rPr>
          <w:rFonts w:eastAsia="Arial"/>
          <w:lang w:val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YHV1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32F0686C" w14:textId="29CD136B" w:rsidR="00DF19DF" w:rsidRPr="009539C0" w:rsidRDefault="00697242" w:rsidP="00697242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DF19D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DF19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F19DF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DF19DF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DF19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F19D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DF19DF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DF19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F19DF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DF19DF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DF19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F19DF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DF19DF" w:rsidRPr="009539C0">
          <w:rPr>
            <w:lang w:bidi="en-US"/>
          </w:rPr>
          <w:t>1.4.4.</w:t>
        </w:r>
      </w:hyperlink>
    </w:p>
    <w:p w14:paraId="6266EB27" w14:textId="1833EB16" w:rsidR="00DF19DF" w:rsidRPr="009539C0" w:rsidRDefault="00DF19DF" w:rsidP="00697242">
      <w:pPr>
        <w:pStyle w:val="WOAHArticleNumber"/>
      </w:pPr>
      <w:bookmarkStart w:id="24" w:name="_bookmark397"/>
      <w:bookmarkEnd w:id="24"/>
      <w:r w:rsidRPr="009539C0">
        <w:t>Article</w:t>
      </w:r>
      <w:r w:rsidR="009E36AF" w:rsidRPr="009539C0">
        <w:t xml:space="preserve"> </w:t>
      </w:r>
      <w:r w:rsidRPr="009539C0">
        <w:t>9.10.7.</w:t>
      </w:r>
    </w:p>
    <w:p w14:paraId="4C1839CF" w14:textId="6136C1AF" w:rsidR="00DF19DF" w:rsidRPr="009539C0" w:rsidRDefault="00DF19DF" w:rsidP="00697242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</w:p>
    <w:p w14:paraId="275FBC38" w14:textId="2D69B43B" w:rsidR="00DF19DF" w:rsidRPr="009539C0" w:rsidRDefault="00DF19DF" w:rsidP="00697242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YHV1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EC46984" w14:textId="46CB0078" w:rsidR="00DF19DF" w:rsidRPr="009539C0" w:rsidRDefault="00697242" w:rsidP="00697242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275A3F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275A3F" w:rsidRPr="009539C0">
        <w:rPr>
          <w:i/>
          <w:lang w:eastAsia="fr-FR"/>
        </w:rPr>
        <w:t>surveillance</w:t>
      </w:r>
      <w:r w:rsidR="00275A3F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u w:val="double"/>
          <w:lang w:eastAsia="fr-FR"/>
        </w:rPr>
        <w:t>one</w:t>
      </w:r>
      <w:r w:rsidR="00275A3F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bidi="en-US"/>
        </w:rPr>
        <w:t>YHV1</w:t>
      </w:r>
      <w:r w:rsidR="00275A3F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275A3F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275A3F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u w:val="double"/>
          <w:lang w:eastAsia="fr-FR"/>
        </w:rPr>
        <w:t>one</w:t>
      </w:r>
      <w:r w:rsidR="00275A3F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75A3F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275A3F" w:rsidRPr="009539C0">
        <w:rPr>
          <w:i/>
          <w:lang w:eastAsia="fr-FR"/>
        </w:rPr>
        <w:t>surveillance</w:t>
      </w:r>
      <w:r w:rsidR="00275A3F" w:rsidRPr="009539C0">
        <w:rPr>
          <w:lang w:eastAsia="fr-FR"/>
        </w:rPr>
        <w:t>;</w:t>
      </w:r>
      <w:proofErr w:type="gramEnd"/>
    </w:p>
    <w:p w14:paraId="4C4E6672" w14:textId="77777777" w:rsidR="00DF19DF" w:rsidRPr="009539C0" w:rsidRDefault="00DF19DF" w:rsidP="00697242">
      <w:pPr>
        <w:pStyle w:val="WOAHArticleText"/>
      </w:pPr>
      <w:r w:rsidRPr="009539C0">
        <w:t>OR</w:t>
      </w:r>
    </w:p>
    <w:p w14:paraId="76BD0E2F" w14:textId="75481126" w:rsidR="00DF19DF" w:rsidRPr="009539C0" w:rsidRDefault="00697242" w:rsidP="00697242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DF19DF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DF19DF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DF19DF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YHV1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YHV1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DF19DF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DF19DF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DF19DF" w:rsidRPr="009539C0">
        <w:rPr>
          <w:lang w:bidi="en-US"/>
        </w:rPr>
        <w:t>met:</w:t>
      </w:r>
    </w:p>
    <w:p w14:paraId="4DD61B0F" w14:textId="3AD4A74D" w:rsidR="00DF19DF" w:rsidRPr="009539C0" w:rsidRDefault="00697242" w:rsidP="0069724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DF19DF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DF19DF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DF19DF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YHV1,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DF19DF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DF19DF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DF19DF" w:rsidRPr="009539C0">
          <w:rPr>
            <w:lang w:val="en-GB" w:bidi="en-US"/>
          </w:rPr>
          <w:t>4.4.</w:t>
        </w:r>
      </w:hyperlink>
      <w:r w:rsidR="00DF19DF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DF19DF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DF19DF" w:rsidRPr="009539C0">
          <w:rPr>
            <w:lang w:val="en-GB" w:bidi="en-US"/>
          </w:rPr>
          <w:t>4.7.</w:t>
        </w:r>
      </w:hyperlink>
      <w:r w:rsidR="00DF19D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</w:p>
    <w:p w14:paraId="29D8DD33" w14:textId="30223EE3" w:rsidR="00DF19DF" w:rsidRPr="009539C0" w:rsidRDefault="00697242" w:rsidP="0069724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DF19DF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DF19DF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conditions</w:t>
        </w:r>
      </w:hyperlink>
      <w:r w:rsidR="00DF19D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DF19DF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DF19D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plan</w:t>
        </w:r>
      </w:hyperlink>
      <w:r w:rsidR="00DF19D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DF19DF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DF19DF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399" w:history="1">
        <w:r w:rsidR="00DF19DF" w:rsidRPr="009539C0">
          <w:rPr>
            <w:lang w:val="en-GB" w:bidi="en-US"/>
          </w:rPr>
          <w:t>9.10.9.</w:t>
        </w:r>
        <w:r w:rsidR="009E36AF" w:rsidRPr="009539C0">
          <w:rPr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400" w:history="1">
        <w:r w:rsidR="00DF19DF" w:rsidRPr="009539C0">
          <w:rPr>
            <w:lang w:val="en-GB" w:bidi="en-US"/>
          </w:rPr>
          <w:t>9.10.10.</w:t>
        </w:r>
        <w:r w:rsidR="009E36AF" w:rsidRPr="009539C0">
          <w:rPr>
            <w:lang w:val="en-GB" w:bidi="en-US"/>
          </w:rPr>
          <w:t xml:space="preserve"> </w:t>
        </w:r>
      </w:hyperlink>
      <w:r w:rsidR="00DF19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DF19DF" w:rsidRPr="009539C0">
        <w:rPr>
          <w:lang w:val="en-GB" w:bidi="en-US"/>
        </w:rPr>
        <w:t>and</w:t>
      </w:r>
    </w:p>
    <w:p w14:paraId="7FAAC3B1" w14:textId="6F0EE839" w:rsidR="00DF19DF" w:rsidRPr="009539C0" w:rsidRDefault="00697242" w:rsidP="00697242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E41D01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with</w:t>
      </w:r>
      <w:r w:rsidR="009E36AF" w:rsidRPr="009539C0">
        <w:rPr>
          <w:lang w:val="en-GB" w:bidi="en-US"/>
        </w:rPr>
        <w:t xml:space="preserve"> </w:t>
      </w:r>
      <w:r w:rsidR="00E41D01" w:rsidRPr="009539C0">
        <w:rPr>
          <w:lang w:val="en-GB" w:bidi="en-US"/>
        </w:rPr>
        <w:t>YHV1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E41D01" w:rsidRPr="009539C0">
        <w:rPr>
          <w:u w:val="double"/>
          <w:lang w:val="en-GB" w:eastAsia="fr-FR"/>
        </w:rPr>
        <w:t>months</w:t>
      </w:r>
      <w:r w:rsidR="00E41D01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E41D01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E41D01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E41D01" w:rsidRPr="009539C0">
        <w:rPr>
          <w:i/>
          <w:iCs/>
          <w:u w:val="double"/>
          <w:lang w:val="en-GB" w:eastAsia="fr-FR"/>
        </w:rPr>
        <w:t>agent</w:t>
      </w:r>
      <w:r w:rsidR="00E41D01" w:rsidRPr="009539C0">
        <w:rPr>
          <w:strike/>
          <w:lang w:val="en-GB" w:eastAsia="fr-FR"/>
        </w:rPr>
        <w:t>pathogen</w:t>
      </w:r>
      <w:proofErr w:type="spellEnd"/>
      <w:r w:rsidR="00E41D01" w:rsidRPr="009539C0">
        <w:rPr>
          <w:lang w:val="en-GB" w:eastAsia="fr-FR"/>
        </w:rPr>
        <w:t>.</w:t>
      </w:r>
    </w:p>
    <w:p w14:paraId="1E6DFB78" w14:textId="63617FFF" w:rsidR="00E26141" w:rsidRPr="009539C0" w:rsidRDefault="00E26141" w:rsidP="006933B9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41FE3D7B" w14:textId="71BF333F" w:rsidR="006933B9" w:rsidRPr="009539C0" w:rsidRDefault="00E26141" w:rsidP="006933B9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______________________</w:t>
      </w:r>
      <w:r w:rsidR="006933B9" w:rsidRPr="009539C0">
        <w:rPr>
          <w:lang w:eastAsia="fr-FR"/>
        </w:rPr>
        <w:br w:type="page"/>
      </w:r>
    </w:p>
    <w:p w14:paraId="65AE0BA7" w14:textId="04D38767" w:rsidR="00B236B4" w:rsidRPr="009539C0" w:rsidRDefault="00B236B4" w:rsidP="00EA0482">
      <w:pPr>
        <w:pStyle w:val="WOAHChaptername"/>
      </w:pPr>
      <w:r w:rsidRPr="009539C0">
        <w:lastRenderedPageBreak/>
        <w:t>SECTION</w:t>
      </w:r>
      <w:r w:rsidR="009E36AF" w:rsidRPr="009539C0">
        <w:t xml:space="preserve"> </w:t>
      </w:r>
      <w:r w:rsidR="001046E4" w:rsidRPr="009539C0">
        <w:t>10</w:t>
      </w:r>
    </w:p>
    <w:p w14:paraId="6101E606" w14:textId="44C465F9" w:rsidR="00B236B4" w:rsidRPr="009539C0" w:rsidRDefault="00B236B4" w:rsidP="00EA0482">
      <w:pPr>
        <w:pStyle w:val="WOAHChaptername"/>
      </w:pPr>
      <w:r w:rsidRPr="009539C0">
        <w:t>DISEASES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="001046E4" w:rsidRPr="009539C0">
        <w:t>FISH</w:t>
      </w:r>
      <w:r w:rsidR="009E36AF" w:rsidRPr="009539C0">
        <w:t xml:space="preserve"> </w:t>
      </w:r>
    </w:p>
    <w:p w14:paraId="20E264A6" w14:textId="43B4026A" w:rsidR="00B236B4" w:rsidRPr="009539C0" w:rsidRDefault="00B236B4" w:rsidP="00D13761">
      <w:pPr>
        <w:pStyle w:val="WOAHChapternumber"/>
      </w:pPr>
      <w:r w:rsidRPr="009539C0">
        <w:t>CHAPTER</w:t>
      </w:r>
      <w:r w:rsidR="009E36AF" w:rsidRPr="009539C0">
        <w:t xml:space="preserve"> </w:t>
      </w:r>
      <w:r w:rsidR="001046E4" w:rsidRPr="009539C0">
        <w:t>10</w:t>
      </w:r>
      <w:r w:rsidRPr="009539C0">
        <w:t>.1.</w:t>
      </w:r>
    </w:p>
    <w:p w14:paraId="09EE0068" w14:textId="0712D36A" w:rsidR="00B236B4" w:rsidRPr="009539C0" w:rsidRDefault="00B236B4" w:rsidP="00EA0482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</w:t>
      </w:r>
      <w:r w:rsidR="001046E4" w:rsidRPr="009539C0">
        <w:t>H</w:t>
      </w:r>
      <w:r w:rsidR="009E36AF" w:rsidRPr="009539C0">
        <w:t xml:space="preserve"> </w:t>
      </w:r>
      <w:r w:rsidR="001046E4" w:rsidRPr="009539C0">
        <w:t>EPIZOOTIC</w:t>
      </w:r>
      <w:r w:rsidR="009E36AF" w:rsidRPr="009539C0">
        <w:t xml:space="preserve"> </w:t>
      </w:r>
      <w:r w:rsidR="001046E4" w:rsidRPr="009539C0">
        <w:t>HAEMATOPOIETIC</w:t>
      </w:r>
      <w:r w:rsidR="009E36AF" w:rsidRPr="009539C0">
        <w:t xml:space="preserve"> </w:t>
      </w:r>
      <w:r w:rsidR="001046E4" w:rsidRPr="009539C0">
        <w:t>NECROSIS</w:t>
      </w:r>
      <w:r w:rsidR="009E36AF" w:rsidRPr="009539C0">
        <w:t xml:space="preserve"> </w:t>
      </w:r>
      <w:r w:rsidR="001046E4" w:rsidRPr="009539C0">
        <w:t>VIRUS</w:t>
      </w:r>
    </w:p>
    <w:p w14:paraId="381AB0F5" w14:textId="505E960F" w:rsidR="0091500E" w:rsidRPr="009539C0" w:rsidRDefault="00B236B4" w:rsidP="00EA0482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0E2D066E" w14:textId="125E4B70" w:rsidR="00BD3931" w:rsidRPr="009539C0" w:rsidRDefault="00BD3931" w:rsidP="00EA0482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10.1.5.</w:t>
      </w:r>
    </w:p>
    <w:p w14:paraId="255C2220" w14:textId="7BE78C2E" w:rsidR="00BD3931" w:rsidRPr="009539C0" w:rsidRDefault="00BD3931" w:rsidP="00EA0482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</w:p>
    <w:p w14:paraId="43E9F2C5" w14:textId="7263044E" w:rsidR="00BD3931" w:rsidRPr="009539C0" w:rsidRDefault="00BD3931" w:rsidP="00EA0482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408" w:history="1">
        <w:r w:rsidRPr="009539C0">
          <w:t>10.1.6.</w:t>
        </w:r>
      </w:hyperlink>
      <w:r w:rsidRPr="009539C0">
        <w:t>).</w:t>
      </w:r>
    </w:p>
    <w:p w14:paraId="5B9230D9" w14:textId="08C4A00B" w:rsidR="00BD3931" w:rsidRPr="009539C0" w:rsidRDefault="00BD3931" w:rsidP="00EA0482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268E740" w14:textId="29DFAB82" w:rsidR="00BD3931" w:rsidRPr="009539C0" w:rsidRDefault="00EA0482" w:rsidP="00EA0482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BD3931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BD3931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BD3931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BD3931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04" w:history="1">
        <w:r w:rsidR="00BD3931" w:rsidRPr="009539C0">
          <w:rPr>
            <w:lang w:bidi="en-US"/>
          </w:rPr>
          <w:t>10.1.2.</w:t>
        </w:r>
        <w:r w:rsidR="009E36AF" w:rsidRPr="009539C0">
          <w:rPr>
            <w:lang w:bidi="en-US"/>
          </w:rPr>
          <w:t xml:space="preserve"> </w:t>
        </w:r>
      </w:hyperlink>
      <w:r w:rsidR="00BD3931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BD3931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BD3931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BD3931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BD3931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14370C" w:rsidRPr="009539C0">
        <w:rPr>
          <w:u w:val="double"/>
          <w:lang w:eastAsia="en-GB" w:bidi="en-US"/>
        </w:rPr>
        <w:t>six</w:t>
      </w:r>
      <w:r w:rsidR="0014370C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BD3931" w:rsidRPr="009539C0">
        <w:rPr>
          <w:lang w:bidi="en-US"/>
        </w:rPr>
        <w:t>months;</w:t>
      </w:r>
      <w:proofErr w:type="gramEnd"/>
    </w:p>
    <w:p w14:paraId="04F74646" w14:textId="77777777" w:rsidR="00BD3931" w:rsidRPr="009539C0" w:rsidRDefault="00BD3931" w:rsidP="00EA0482">
      <w:pPr>
        <w:pStyle w:val="WOAHArticleText"/>
      </w:pPr>
      <w:r w:rsidRPr="009539C0">
        <w:t>OR</w:t>
      </w:r>
    </w:p>
    <w:p w14:paraId="294ED8B0" w14:textId="04C36E26" w:rsidR="00E712E1" w:rsidRPr="009539C0" w:rsidRDefault="00EA0482" w:rsidP="00EA0482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E712E1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E712E1" w:rsidRPr="009539C0">
        <w:t>EHNV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u w:val="double"/>
          <w:lang w:eastAsia="en-GB" w:bidi="en-US"/>
        </w:rPr>
        <w:t>ten</w:t>
      </w:r>
      <w:r w:rsidR="00E712E1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E712E1" w:rsidRPr="009539C0">
        <w:rPr>
          <w:lang w:eastAsia="en-GB" w:bidi="en-US"/>
        </w:rPr>
        <w:t>and:</w:t>
      </w:r>
    </w:p>
    <w:p w14:paraId="50DBA1D1" w14:textId="5EFED38D" w:rsidR="00E712E1" w:rsidRPr="009539C0" w:rsidRDefault="00E712E1" w:rsidP="00EA0482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 w:bidi="en-US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/>
          <w:lang w:val="en-GB" w:eastAsia="fr-FR"/>
        </w:rPr>
        <w:t xml:space="preserve"> </w:t>
      </w:r>
      <w:r w:rsidRPr="009539C0">
        <w:rPr>
          <w:iCs/>
          <w:lang w:val="en-GB" w:eastAsia="fr-FR"/>
        </w:rPr>
        <w:t>EHNV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3E380B02" w14:textId="58656C10" w:rsidR="00BD3931" w:rsidRPr="009539C0" w:rsidRDefault="00E712E1" w:rsidP="00EA0482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51CC9BED" w14:textId="77777777" w:rsidR="00BD3931" w:rsidRPr="009539C0" w:rsidRDefault="00BD3931" w:rsidP="00EA0482">
      <w:pPr>
        <w:pStyle w:val="WOAHArticleText"/>
      </w:pPr>
      <w:r w:rsidRPr="009539C0">
        <w:t>OR</w:t>
      </w:r>
    </w:p>
    <w:p w14:paraId="3186A585" w14:textId="122207EB" w:rsidR="00BD3931" w:rsidRPr="009539C0" w:rsidRDefault="00EA0482" w:rsidP="00EA0482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FC3AF7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FC3AF7" w:rsidRPr="009539C0">
        <w:rPr>
          <w:i/>
          <w:lang w:eastAsia="en-GB" w:bidi="en-US"/>
        </w:rPr>
        <w:t>surveillance</w:t>
      </w:r>
      <w:r w:rsidR="00FC3AF7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u w:val="double"/>
          <w:lang w:eastAsia="en-GB" w:bidi="en-US"/>
        </w:rPr>
        <w:t>two</w:t>
      </w:r>
      <w:r w:rsidR="00FC3AF7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C3AF7" w:rsidRPr="009539C0">
        <w:t>EHNV</w:t>
      </w:r>
      <w:r w:rsidR="00FC3AF7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FC3AF7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FC3AF7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u w:val="double"/>
          <w:lang w:eastAsia="en-GB" w:bidi="en-US"/>
        </w:rPr>
        <w:t>one</w:t>
      </w:r>
      <w:r w:rsidR="00FC3AF7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C3AF7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FC3AF7" w:rsidRPr="009539C0">
        <w:rPr>
          <w:i/>
          <w:iCs/>
          <w:lang w:eastAsia="en-GB" w:bidi="en-US"/>
        </w:rPr>
        <w:t>surveillance</w:t>
      </w:r>
      <w:r w:rsidR="00FC3AF7" w:rsidRPr="009539C0">
        <w:rPr>
          <w:lang w:eastAsia="en-GB" w:bidi="en-US"/>
        </w:rPr>
        <w:t>;</w:t>
      </w:r>
      <w:proofErr w:type="gramEnd"/>
    </w:p>
    <w:p w14:paraId="38149223" w14:textId="77777777" w:rsidR="00BD3931" w:rsidRPr="009539C0" w:rsidRDefault="00BD3931" w:rsidP="00EA0482">
      <w:pPr>
        <w:pStyle w:val="WOAHArticleText"/>
      </w:pPr>
      <w:r w:rsidRPr="009539C0">
        <w:t>OR</w:t>
      </w:r>
    </w:p>
    <w:p w14:paraId="08371838" w14:textId="14D7B07E" w:rsidR="00BD3931" w:rsidRPr="009539C0" w:rsidRDefault="00EA0482" w:rsidP="00EA0482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BD3931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EHNV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BD3931" w:rsidRPr="009539C0">
        <w:rPr>
          <w:lang w:bidi="en-US"/>
        </w:rPr>
        <w:t>EHNV</w:t>
      </w:r>
      <w:proofErr w:type="gramEnd"/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D3931" w:rsidRPr="009539C0">
        <w:rPr>
          <w:lang w:bidi="en-US"/>
        </w:rPr>
        <w:t>met:</w:t>
      </w:r>
    </w:p>
    <w:p w14:paraId="44A8C51B" w14:textId="7B29D84D" w:rsidR="00BD3931" w:rsidRPr="009539C0" w:rsidRDefault="00EA0482" w:rsidP="00EA048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BD3931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EHNV,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D3931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D3931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BD393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BD3931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BD3931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BD3931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and</w:t>
      </w:r>
    </w:p>
    <w:p w14:paraId="199E6F75" w14:textId="527925B8" w:rsidR="00BD3931" w:rsidRPr="009539C0" w:rsidRDefault="00EA0482" w:rsidP="00EA048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BD3931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D3931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D3931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393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EHNV,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BD3931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BD3931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BD3931" w:rsidRPr="009539C0">
          <w:rPr>
            <w:lang w:val="en-GB" w:bidi="en-US"/>
          </w:rPr>
          <w:t>4.4.</w:t>
        </w:r>
      </w:hyperlink>
      <w:r w:rsidR="00BD3931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BD3931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393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BD3931" w:rsidRPr="009539C0">
          <w:rPr>
            <w:lang w:val="en-GB" w:bidi="en-US"/>
          </w:rPr>
          <w:t>4.7.</w:t>
        </w:r>
      </w:hyperlink>
      <w:r w:rsidR="00BD3931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D3931" w:rsidRPr="009539C0">
        <w:rPr>
          <w:lang w:val="en-GB" w:bidi="en-US"/>
        </w:rPr>
        <w:t>and</w:t>
      </w:r>
    </w:p>
    <w:p w14:paraId="2335F62A" w14:textId="1D08CD27" w:rsidR="00DB0183" w:rsidRPr="009539C0" w:rsidRDefault="00EA0482" w:rsidP="00EA048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lastRenderedPageBreak/>
        <w:t>c)</w:t>
      </w:r>
      <w:r w:rsidRPr="009539C0">
        <w:rPr>
          <w:lang w:val="en-GB" w:bidi="en-US"/>
        </w:rPr>
        <w:tab/>
      </w:r>
      <w:r w:rsidR="00DB0183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DB0183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B018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EHNV;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</w:p>
    <w:p w14:paraId="1F49C739" w14:textId="29470E27" w:rsidR="00627205" w:rsidRPr="009539C0" w:rsidRDefault="00EA0482" w:rsidP="00EA0482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627205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627205" w:rsidRPr="009539C0">
        <w:rPr>
          <w:i/>
          <w:lang w:val="en-GB" w:eastAsia="en-GB" w:bidi="en-US"/>
        </w:rPr>
        <w:t>surveillance</w:t>
      </w:r>
      <w:r w:rsidR="00627205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627205" w:rsidRPr="009539C0">
        <w:rPr>
          <w:lang w:val="en-GB" w:eastAsia="en-GB" w:bidi="en-US"/>
        </w:rPr>
        <w:t>for:</w:t>
      </w:r>
    </w:p>
    <w:p w14:paraId="6C6C8595" w14:textId="3E96716D" w:rsidR="00627205" w:rsidRPr="009539C0" w:rsidRDefault="00627205" w:rsidP="00627205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EHNV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11A6846E" w14:textId="2C8A3F23" w:rsidR="00DB0183" w:rsidRPr="009539C0" w:rsidRDefault="00627205" w:rsidP="00627205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rFonts w:eastAsia="Calibri"/>
          <w:lang w:val="en-GB" w:bidi="en-US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EHNV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3C33307A" w14:textId="249517DF" w:rsidR="00DB0183" w:rsidRPr="009539C0" w:rsidRDefault="00EA0482" w:rsidP="00EA0482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DB018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DB0183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DB0183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DB0183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DB0183" w:rsidRPr="009539C0">
          <w:rPr>
            <w:lang w:bidi="en-US"/>
          </w:rPr>
          <w:t>1.4.4.</w:t>
        </w:r>
      </w:hyperlink>
    </w:p>
    <w:p w14:paraId="2A0AF012" w14:textId="263914BA" w:rsidR="00DB0183" w:rsidRPr="009539C0" w:rsidRDefault="00DB0183" w:rsidP="00EA0482">
      <w:pPr>
        <w:pStyle w:val="WOAHArticleNumber"/>
      </w:pPr>
      <w:bookmarkStart w:id="25" w:name="_bookmark408"/>
      <w:bookmarkEnd w:id="25"/>
      <w:r w:rsidRPr="009539C0">
        <w:t>Article</w:t>
      </w:r>
      <w:r w:rsidR="009E36AF" w:rsidRPr="009539C0">
        <w:t xml:space="preserve"> </w:t>
      </w:r>
      <w:r w:rsidRPr="009539C0">
        <w:t>10.1.6.</w:t>
      </w:r>
    </w:p>
    <w:p w14:paraId="62613D27" w14:textId="6929B079" w:rsidR="00DB0183" w:rsidRPr="009539C0" w:rsidRDefault="00DB0183" w:rsidP="00EA0482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</w:p>
    <w:p w14:paraId="4551DA15" w14:textId="488D9E7F" w:rsidR="00DB0183" w:rsidRPr="009539C0" w:rsidRDefault="00DB0183" w:rsidP="00EA0482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5237EC2B" w14:textId="3F3AF2E9" w:rsidR="00DB0183" w:rsidRPr="009539C0" w:rsidRDefault="00DB0183" w:rsidP="00EA0482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466C1240" w14:textId="4EA4E1B4" w:rsidR="00DB0183" w:rsidRPr="009539C0" w:rsidRDefault="00EA0482" w:rsidP="00EA0482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DB0183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DB0183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04" w:history="1">
        <w:r w:rsidR="00DB0183" w:rsidRPr="009539C0">
          <w:rPr>
            <w:lang w:bidi="en-US"/>
          </w:rPr>
          <w:t>10.1.2.</w:t>
        </w:r>
        <w:r w:rsidR="009E36AF" w:rsidRPr="009539C0">
          <w:rPr>
            <w:lang w:bidi="en-US"/>
          </w:rPr>
          <w:t xml:space="preserve"> </w:t>
        </w:r>
      </w:hyperlink>
      <w:r w:rsidR="00DB0183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DB0183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0F2661" w:rsidRPr="009539C0">
        <w:rPr>
          <w:u w:val="double"/>
          <w:lang w:eastAsia="en-GB" w:bidi="en-US"/>
        </w:rPr>
        <w:t>six</w:t>
      </w:r>
      <w:r w:rsidR="000F2661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DB0183" w:rsidRPr="009539C0">
        <w:rPr>
          <w:lang w:bidi="en-US"/>
        </w:rPr>
        <w:t>months;</w:t>
      </w:r>
      <w:proofErr w:type="gramEnd"/>
    </w:p>
    <w:p w14:paraId="48CE16C7" w14:textId="77777777" w:rsidR="00DB0183" w:rsidRPr="009539C0" w:rsidRDefault="00DB0183" w:rsidP="00EA0482">
      <w:pPr>
        <w:pStyle w:val="WOAHArticleText"/>
      </w:pPr>
      <w:r w:rsidRPr="009539C0">
        <w:t>OR</w:t>
      </w:r>
    </w:p>
    <w:p w14:paraId="09C0052C" w14:textId="267394E1" w:rsidR="00DB0183" w:rsidRPr="009539C0" w:rsidRDefault="00EA0482" w:rsidP="00EA0482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DB0183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EHNV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4178EA" w:rsidRPr="009539C0">
        <w:rPr>
          <w:u w:val="double"/>
          <w:lang w:eastAsia="en-GB" w:bidi="en-US"/>
        </w:rPr>
        <w:t>ten</w:t>
      </w:r>
      <w:r w:rsidR="004178EA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and:</w:t>
      </w:r>
    </w:p>
    <w:p w14:paraId="7669B902" w14:textId="0376499A" w:rsidR="00DB0183" w:rsidRPr="009539C0" w:rsidRDefault="00EA0482" w:rsidP="00EA048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DB018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EHNV,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DB0183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DB018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DB0183" w:rsidRPr="009539C0">
          <w:rPr>
            <w:lang w:val="en-GB" w:bidi="en-US"/>
          </w:rPr>
          <w:t>1.4.</w:t>
        </w:r>
      </w:hyperlink>
      <w:r w:rsidR="00DB0183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</w:p>
    <w:p w14:paraId="50EB7903" w14:textId="3B233116" w:rsidR="00DB0183" w:rsidRPr="009539C0" w:rsidRDefault="00EA0482" w:rsidP="00EA0482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DB0183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B018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DB0183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DB018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DB018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B0183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806BAE" w:rsidRPr="009539C0">
        <w:rPr>
          <w:u w:val="double"/>
          <w:lang w:val="en-GB" w:eastAsia="en-GB" w:bidi="en-US"/>
        </w:rPr>
        <w:t>ten</w:t>
      </w:r>
      <w:r w:rsidR="00806BAE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DB0183" w:rsidRPr="009539C0">
        <w:rPr>
          <w:lang w:val="en-GB" w:bidi="en-US"/>
        </w:rPr>
        <w:t>years;</w:t>
      </w:r>
      <w:proofErr w:type="gramEnd"/>
    </w:p>
    <w:p w14:paraId="11810DC1" w14:textId="77777777" w:rsidR="00DB0183" w:rsidRPr="009539C0" w:rsidRDefault="00DB0183" w:rsidP="00200135">
      <w:pPr>
        <w:pStyle w:val="WOAHArticleText"/>
      </w:pPr>
      <w:r w:rsidRPr="009539C0">
        <w:t>OR</w:t>
      </w:r>
    </w:p>
    <w:p w14:paraId="61E1C6D5" w14:textId="50399153" w:rsidR="00DB0183" w:rsidRPr="009539C0" w:rsidRDefault="00200135" w:rsidP="00200135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DA10A2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DA10A2" w:rsidRPr="009539C0">
        <w:rPr>
          <w:i/>
          <w:lang w:eastAsia="en-GB" w:bidi="en-US"/>
        </w:rPr>
        <w:t>surveillance</w:t>
      </w:r>
      <w:r w:rsidR="00DA10A2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u w:val="double"/>
          <w:lang w:eastAsia="en-GB" w:bidi="en-US"/>
        </w:rPr>
        <w:t>two</w:t>
      </w:r>
      <w:r w:rsidR="00DA10A2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A10A2" w:rsidRPr="009539C0">
        <w:t>i</w:t>
      </w:r>
      <w:r w:rsidR="00DA10A2" w:rsidRPr="009539C0">
        <w:rPr>
          <w:lang w:bidi="en-US"/>
        </w:rPr>
        <w:t>nfection</w:t>
      </w:r>
      <w:r w:rsidR="009E36AF" w:rsidRPr="009539C0">
        <w:rPr>
          <w:lang w:bidi="en-US"/>
        </w:rPr>
        <w:t xml:space="preserve"> </w:t>
      </w:r>
      <w:r w:rsidR="00DA10A2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DA10A2" w:rsidRPr="009539C0">
        <w:t>EHNV</w:t>
      </w:r>
      <w:r w:rsidR="009E36AF" w:rsidRPr="009539C0">
        <w:t xml:space="preserve"> </w:t>
      </w:r>
      <w:r w:rsidR="00DA10A2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DA10A2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DA10A2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u w:val="double"/>
          <w:lang w:eastAsia="en-GB" w:bidi="en-US"/>
        </w:rPr>
        <w:t>one</w:t>
      </w:r>
      <w:r w:rsidR="00DA10A2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A10A2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DA10A2" w:rsidRPr="009539C0">
        <w:rPr>
          <w:i/>
          <w:lang w:eastAsia="en-GB" w:bidi="en-US"/>
        </w:rPr>
        <w:t>surveillance</w:t>
      </w:r>
      <w:r w:rsidR="00DA10A2" w:rsidRPr="009539C0">
        <w:rPr>
          <w:lang w:eastAsia="en-GB" w:bidi="en-US"/>
        </w:rPr>
        <w:t>;</w:t>
      </w:r>
      <w:proofErr w:type="gramEnd"/>
    </w:p>
    <w:p w14:paraId="685294D1" w14:textId="184FF113" w:rsidR="00DB0183" w:rsidRPr="009539C0" w:rsidRDefault="00DB0183" w:rsidP="00200135">
      <w:pPr>
        <w:pStyle w:val="WOAHArticleText"/>
      </w:pPr>
      <w:r w:rsidRPr="009539C0">
        <w:t>OR</w:t>
      </w:r>
    </w:p>
    <w:p w14:paraId="4323FEFA" w14:textId="5A32A1C2" w:rsidR="00DB0183" w:rsidRPr="009539C0" w:rsidRDefault="00200135" w:rsidP="00200135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DB0183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EHNV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EHNV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met:</w:t>
      </w:r>
    </w:p>
    <w:p w14:paraId="56F9899F" w14:textId="35EC1380" w:rsidR="00DB0183" w:rsidRPr="009539C0" w:rsidRDefault="00200135" w:rsidP="00200135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DB0183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EHNV,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DB0183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DB0183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DB0183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</w:p>
    <w:p w14:paraId="30F7A264" w14:textId="2DA1D380" w:rsidR="006D4450" w:rsidRPr="009539C0" w:rsidRDefault="00F6578E" w:rsidP="00F6578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DB0183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DB0183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B018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EHNV,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DB0183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DB0183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DB0183" w:rsidRPr="009539C0">
          <w:rPr>
            <w:lang w:val="en-GB" w:bidi="en-US"/>
          </w:rPr>
          <w:t>4.4.</w:t>
        </w:r>
      </w:hyperlink>
      <w:r w:rsidR="00DB0183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DB0183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B018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DB0183" w:rsidRPr="009539C0">
          <w:rPr>
            <w:lang w:val="en-GB" w:bidi="en-US"/>
          </w:rPr>
          <w:t>4.7.</w:t>
        </w:r>
      </w:hyperlink>
      <w:r w:rsidR="00DB0183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</w:p>
    <w:p w14:paraId="401B9161" w14:textId="4B6F80EF" w:rsidR="006D4450" w:rsidRPr="009539C0" w:rsidRDefault="00F6578E" w:rsidP="00F6578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lastRenderedPageBreak/>
        <w:t>c)</w:t>
      </w:r>
      <w:r w:rsidRPr="009539C0">
        <w:rPr>
          <w:lang w:val="en-GB" w:bidi="en-US"/>
        </w:rPr>
        <w:tab/>
      </w:r>
      <w:r w:rsidR="00DB0183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DB0183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DB0183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DB018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EHNV;</w:t>
      </w:r>
      <w:r w:rsidR="009E36AF" w:rsidRPr="009539C0">
        <w:rPr>
          <w:lang w:val="en-GB" w:bidi="en-US"/>
        </w:rPr>
        <w:t xml:space="preserve"> </w:t>
      </w:r>
      <w:r w:rsidR="00DB0183" w:rsidRPr="009539C0">
        <w:rPr>
          <w:lang w:val="en-GB" w:bidi="en-US"/>
        </w:rPr>
        <w:t>and</w:t>
      </w:r>
    </w:p>
    <w:p w14:paraId="72F6CB01" w14:textId="28C4A698" w:rsidR="000C54EB" w:rsidRPr="009539C0" w:rsidRDefault="00F6578E" w:rsidP="00F6578E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0C54EB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0C54EB" w:rsidRPr="009539C0">
        <w:rPr>
          <w:i/>
          <w:lang w:val="en-GB" w:eastAsia="en-GB" w:bidi="en-US"/>
        </w:rPr>
        <w:t>surveillance</w:t>
      </w:r>
      <w:r w:rsidR="000C54EB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lang w:val="en-GB" w:eastAsia="en-GB" w:bidi="en-US"/>
        </w:rPr>
        <w:t>for</w:t>
      </w:r>
      <w:r w:rsidR="000C54EB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0C54EB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0C54EB" w:rsidRPr="009539C0">
        <w:rPr>
          <w:strike/>
          <w:lang w:val="en-GB"/>
        </w:rPr>
        <w:t>EHNV</w:t>
      </w:r>
      <w:r w:rsidR="000C54EB" w:rsidRPr="009539C0">
        <w:rPr>
          <w:lang w:val="en-GB"/>
        </w:rPr>
        <w:t>.</w:t>
      </w:r>
    </w:p>
    <w:p w14:paraId="00D6E951" w14:textId="46FE781E" w:rsidR="000C54EB" w:rsidRPr="009539C0" w:rsidRDefault="000C54EB" w:rsidP="000C54EB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EHNV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622DB19E" w14:textId="3DAF1676" w:rsidR="00DB0183" w:rsidRPr="009539C0" w:rsidRDefault="000C54EB" w:rsidP="00BE4201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F6578E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EHNV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476D11BE" w14:textId="486761D3" w:rsidR="00DB0183" w:rsidRPr="009539C0" w:rsidRDefault="00F6578E" w:rsidP="00F6578E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DB018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DB0183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DB0183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DB0183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DB018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DB0183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DB0183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DB0183" w:rsidRPr="009539C0">
          <w:rPr>
            <w:lang w:bidi="en-US"/>
          </w:rPr>
          <w:t>1.4.4.</w:t>
        </w:r>
      </w:hyperlink>
    </w:p>
    <w:p w14:paraId="1D9F32BA" w14:textId="62D2F2B2" w:rsidR="0091500E" w:rsidRPr="009539C0" w:rsidRDefault="0091500E" w:rsidP="00F6578E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10.1.7.</w:t>
      </w:r>
    </w:p>
    <w:p w14:paraId="16D103AC" w14:textId="1A8E04E2" w:rsidR="0091500E" w:rsidRPr="009539C0" w:rsidRDefault="0091500E" w:rsidP="00F6578E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</w:p>
    <w:p w14:paraId="2593721C" w14:textId="7B0D8332" w:rsidR="0091500E" w:rsidRPr="009539C0" w:rsidRDefault="0091500E" w:rsidP="00F6578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EHNV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0DCC654E" w14:textId="5C6D739A" w:rsidR="00EF211A" w:rsidRPr="009539C0" w:rsidRDefault="00F6578E" w:rsidP="00F6578E">
      <w:pPr>
        <w:pStyle w:val="WOAHListNumberedPara"/>
        <w:rPr>
          <w:lang w:eastAsia="fr-FR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EF211A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EF211A" w:rsidRPr="009539C0">
        <w:rPr>
          <w:i/>
          <w:lang w:eastAsia="fr-FR"/>
        </w:rPr>
        <w:t>surveillance</w:t>
      </w:r>
      <w:r w:rsidR="00EF211A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u w:val="double"/>
          <w:lang w:eastAsia="fr-FR"/>
        </w:rPr>
        <w:t>one</w:t>
      </w:r>
      <w:r w:rsidR="00EF211A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EF211A" w:rsidRPr="009539C0">
        <w:t>EHNV</w:t>
      </w:r>
      <w:r w:rsidR="00EF211A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EF211A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EF211A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u w:val="double"/>
          <w:lang w:eastAsia="fr-FR"/>
        </w:rPr>
        <w:t>one</w:t>
      </w:r>
      <w:r w:rsidR="00EF211A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EF211A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EF211A" w:rsidRPr="009539C0">
        <w:rPr>
          <w:i/>
          <w:lang w:eastAsia="fr-FR"/>
        </w:rPr>
        <w:t>surveillance</w:t>
      </w:r>
      <w:r w:rsidR="00EF211A" w:rsidRPr="009539C0">
        <w:rPr>
          <w:lang w:eastAsia="fr-FR"/>
        </w:rPr>
        <w:t>;</w:t>
      </w:r>
      <w:proofErr w:type="gramEnd"/>
    </w:p>
    <w:p w14:paraId="7AE9CE73" w14:textId="77777777" w:rsidR="0091500E" w:rsidRPr="009539C0" w:rsidRDefault="0091500E" w:rsidP="00F6578E">
      <w:pPr>
        <w:pStyle w:val="WOAHArticleText"/>
      </w:pPr>
      <w:r w:rsidRPr="009539C0">
        <w:t>OR</w:t>
      </w:r>
    </w:p>
    <w:p w14:paraId="41F4C361" w14:textId="6CD76784" w:rsidR="0091500E" w:rsidRPr="009539C0" w:rsidRDefault="00F6578E" w:rsidP="00F6578E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91500E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91500E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1500E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EHNV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EHNV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91500E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1500E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1500E" w:rsidRPr="009539C0">
        <w:rPr>
          <w:lang w:bidi="en-US"/>
        </w:rPr>
        <w:t>met:</w:t>
      </w:r>
    </w:p>
    <w:p w14:paraId="7BD68598" w14:textId="2EBF61F8" w:rsidR="0091500E" w:rsidRPr="009539C0" w:rsidRDefault="00C5262B" w:rsidP="00C5262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91500E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91500E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91500E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1500E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1500E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1500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EHNV,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91500E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91500E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91500E" w:rsidRPr="009539C0">
          <w:rPr>
            <w:lang w:val="en-GB" w:bidi="en-US"/>
          </w:rPr>
          <w:t>4.4.</w:t>
        </w:r>
      </w:hyperlink>
      <w:r w:rsidR="0091500E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1500E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1500E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91500E" w:rsidRPr="009539C0">
          <w:rPr>
            <w:lang w:val="en-GB" w:bidi="en-US"/>
          </w:rPr>
          <w:t>4.7.</w:t>
        </w:r>
      </w:hyperlink>
      <w:r w:rsidR="0091500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and</w:t>
      </w:r>
    </w:p>
    <w:p w14:paraId="4A09FC29" w14:textId="0E09741E" w:rsidR="00F215B2" w:rsidRPr="009539C0" w:rsidRDefault="00C5262B" w:rsidP="00C5262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91500E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91500E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1500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1500E" w:rsidRPr="009539C0">
          <w:rPr>
            <w:i/>
            <w:lang w:val="en-GB" w:bidi="en-US"/>
          </w:rPr>
          <w:t>conditions</w:t>
        </w:r>
      </w:hyperlink>
      <w:r w:rsidR="0091500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1500E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91500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1500E" w:rsidRPr="009539C0">
          <w:rPr>
            <w:i/>
            <w:lang w:val="en-GB" w:bidi="en-US"/>
          </w:rPr>
          <w:t>plan</w:t>
        </w:r>
      </w:hyperlink>
      <w:r w:rsidR="0091500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91500E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91500E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91500E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411" w:history="1">
        <w:r w:rsidR="0091500E" w:rsidRPr="009539C0">
          <w:rPr>
            <w:lang w:val="en-GB" w:bidi="en-US"/>
          </w:rPr>
          <w:t>10.1.9.</w:t>
        </w:r>
        <w:r w:rsidR="009E36AF" w:rsidRPr="009539C0">
          <w:rPr>
            <w:lang w:val="en-GB" w:bidi="en-US"/>
          </w:rPr>
          <w:t xml:space="preserve"> </w:t>
        </w:r>
      </w:hyperlink>
      <w:r w:rsidR="0091500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412" w:history="1">
        <w:r w:rsidR="0091500E" w:rsidRPr="009539C0">
          <w:rPr>
            <w:lang w:val="en-GB" w:bidi="en-US"/>
          </w:rPr>
          <w:t>10.1.10.</w:t>
        </w:r>
        <w:r w:rsidR="009E36AF" w:rsidRPr="009539C0">
          <w:rPr>
            <w:lang w:val="en-GB" w:bidi="en-US"/>
          </w:rPr>
          <w:t xml:space="preserve"> </w:t>
        </w:r>
      </w:hyperlink>
      <w:r w:rsidR="0091500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91500E" w:rsidRPr="009539C0">
        <w:rPr>
          <w:lang w:val="en-GB" w:bidi="en-US"/>
        </w:rPr>
        <w:t>and</w:t>
      </w:r>
    </w:p>
    <w:p w14:paraId="7D2FFB68" w14:textId="4B88F4BE" w:rsidR="00B236B4" w:rsidRPr="009539C0" w:rsidRDefault="00C5262B" w:rsidP="00C5262B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F215B2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with</w:t>
      </w:r>
      <w:r w:rsidR="009E36AF" w:rsidRPr="009539C0">
        <w:rPr>
          <w:lang w:val="en-GB" w:bidi="en-US"/>
        </w:rPr>
        <w:t xml:space="preserve"> </w:t>
      </w:r>
      <w:r w:rsidR="00F215B2" w:rsidRPr="009539C0">
        <w:rPr>
          <w:lang w:val="en-GB"/>
        </w:rPr>
        <w:t>EHNV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F215B2" w:rsidRPr="009539C0">
        <w:rPr>
          <w:u w:val="double"/>
          <w:lang w:val="en-GB" w:eastAsia="fr-FR"/>
        </w:rPr>
        <w:t>months</w:t>
      </w:r>
      <w:r w:rsidR="00F215B2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F215B2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F215B2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F215B2" w:rsidRPr="009539C0">
        <w:rPr>
          <w:i/>
          <w:iCs/>
          <w:u w:val="double"/>
          <w:lang w:val="en-GB" w:eastAsia="fr-FR"/>
        </w:rPr>
        <w:t>agent</w:t>
      </w:r>
      <w:r w:rsidR="00F215B2" w:rsidRPr="009539C0">
        <w:rPr>
          <w:strike/>
          <w:lang w:val="en-GB" w:eastAsia="fr-FR"/>
        </w:rPr>
        <w:t>pathogen</w:t>
      </w:r>
      <w:proofErr w:type="spellEnd"/>
      <w:r w:rsidR="00F215B2" w:rsidRPr="009539C0">
        <w:rPr>
          <w:lang w:val="en-GB" w:eastAsia="fr-FR"/>
        </w:rPr>
        <w:t>.</w:t>
      </w:r>
    </w:p>
    <w:p w14:paraId="2F57ECBE" w14:textId="3B887652" w:rsidR="00B236B4" w:rsidRPr="009539C0" w:rsidRDefault="00B236B4" w:rsidP="00C5262B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217E0A57" w14:textId="7BEB0A4E" w:rsidR="00C5262B" w:rsidRPr="009539C0" w:rsidRDefault="00B236B4" w:rsidP="00C5262B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C5262B" w:rsidRPr="009539C0">
        <w:rPr>
          <w:lang w:eastAsia="fr-FR"/>
        </w:rPr>
        <w:br w:type="page"/>
      </w:r>
    </w:p>
    <w:p w14:paraId="06C66712" w14:textId="0A894E8F" w:rsidR="00BF3492" w:rsidRPr="009539C0" w:rsidRDefault="00BF3492" w:rsidP="00EE26D7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10.2.</w:t>
      </w:r>
    </w:p>
    <w:p w14:paraId="046CD6B7" w14:textId="7BC2484E" w:rsidR="00BF3492" w:rsidRPr="009539C0" w:rsidRDefault="00BF3492" w:rsidP="00E37C07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0C1762" w:rsidRPr="009539C0">
        <w:rPr>
          <w:i/>
          <w:iCs/>
        </w:rPr>
        <w:t>APHANOMYCES</w:t>
      </w:r>
      <w:r w:rsidR="009E36AF" w:rsidRPr="009539C0">
        <w:rPr>
          <w:i/>
          <w:iCs/>
        </w:rPr>
        <w:t xml:space="preserve"> </w:t>
      </w:r>
      <w:r w:rsidR="000C1762" w:rsidRPr="009539C0">
        <w:rPr>
          <w:i/>
          <w:iCs/>
        </w:rPr>
        <w:t>INVADANS</w:t>
      </w:r>
      <w:r w:rsidR="009E36AF" w:rsidRPr="009539C0">
        <w:t xml:space="preserve"> </w:t>
      </w:r>
      <w:r w:rsidR="000C1762" w:rsidRPr="009539C0">
        <w:t>(EPIZOOTIC</w:t>
      </w:r>
      <w:r w:rsidR="009E36AF" w:rsidRPr="009539C0">
        <w:t xml:space="preserve"> </w:t>
      </w:r>
      <w:r w:rsidR="000C1762" w:rsidRPr="009539C0">
        <w:t>ULCERATIVE</w:t>
      </w:r>
      <w:r w:rsidR="009E36AF" w:rsidRPr="009539C0">
        <w:t xml:space="preserve"> </w:t>
      </w:r>
      <w:r w:rsidR="000C1762" w:rsidRPr="009539C0">
        <w:t>SYNDROME)</w:t>
      </w:r>
    </w:p>
    <w:p w14:paraId="2C8E3DB7" w14:textId="7023E484" w:rsidR="00BF3492" w:rsidRPr="009539C0" w:rsidRDefault="00BF3492" w:rsidP="00C5262B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23D201D2" w14:textId="6EACE628" w:rsidR="00AE2DDF" w:rsidRPr="009539C0" w:rsidRDefault="00AE2DDF" w:rsidP="00C5262B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10.2.5.</w:t>
      </w:r>
    </w:p>
    <w:p w14:paraId="778D06F2" w14:textId="133011E4" w:rsidR="00AE2DDF" w:rsidRPr="009539C0" w:rsidRDefault="00AE2DDF" w:rsidP="00932775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invadans</w:t>
      </w:r>
    </w:p>
    <w:p w14:paraId="1D7BBB22" w14:textId="6D6E00B0" w:rsidR="00AE2DDF" w:rsidRPr="009539C0" w:rsidRDefault="00AE2DDF" w:rsidP="00932775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invadans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invadans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419" w:history="1">
        <w:r w:rsidRPr="009539C0">
          <w:t>10.2.6.</w:t>
        </w:r>
      </w:hyperlink>
      <w:r w:rsidRPr="009539C0">
        <w:t>).</w:t>
      </w:r>
    </w:p>
    <w:p w14:paraId="47826553" w14:textId="13949C8F" w:rsidR="00AE2DDF" w:rsidRPr="009539C0" w:rsidRDefault="00AE2DDF" w:rsidP="00932775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32775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A.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invadans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entire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7075F0CC" w14:textId="69CC2629" w:rsidR="00AE2DDF" w:rsidRPr="009539C0" w:rsidRDefault="00932775" w:rsidP="00932775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6A792C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6A792C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6A792C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r w:rsidR="006A792C" w:rsidRPr="009539C0">
        <w:rPr>
          <w:i/>
          <w:iCs/>
          <w:u w:val="double"/>
        </w:rPr>
        <w:t>A.</w:t>
      </w:r>
      <w:r w:rsidR="009E36AF" w:rsidRPr="009539C0">
        <w:rPr>
          <w:i/>
          <w:iCs/>
          <w:u w:val="double"/>
        </w:rPr>
        <w:t xml:space="preserve"> </w:t>
      </w:r>
      <w:proofErr w:type="spellStart"/>
      <w:r w:rsidR="006A792C" w:rsidRPr="009539C0">
        <w:rPr>
          <w:i/>
          <w:iCs/>
          <w:u w:val="double"/>
        </w:rPr>
        <w:t>invadans</w:t>
      </w:r>
      <w:r w:rsidR="006A792C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6A792C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10.2.2.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6A792C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6A792C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6A792C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6A792C" w:rsidRPr="009539C0">
        <w:rPr>
          <w:strike/>
          <w:lang w:eastAsia="en-GB" w:bidi="en-US"/>
        </w:rPr>
        <w:t>months</w:t>
      </w:r>
      <w:r w:rsidR="006A792C" w:rsidRPr="009539C0">
        <w:rPr>
          <w:lang w:eastAsia="en-GB" w:bidi="en-US"/>
        </w:rPr>
        <w:t>;</w:t>
      </w:r>
      <w:proofErr w:type="gramEnd"/>
    </w:p>
    <w:p w14:paraId="60DDE352" w14:textId="77777777" w:rsidR="00AE2DDF" w:rsidRPr="009539C0" w:rsidRDefault="00AE2DDF" w:rsidP="00932775">
      <w:pPr>
        <w:pStyle w:val="WOAHArticleText"/>
      </w:pPr>
      <w:r w:rsidRPr="009539C0">
        <w:t>OR</w:t>
      </w:r>
    </w:p>
    <w:p w14:paraId="3C522245" w14:textId="7C60B49D" w:rsidR="001A215A" w:rsidRPr="009539C0" w:rsidRDefault="00932775" w:rsidP="00932775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1A215A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1A215A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1A215A" w:rsidRPr="009539C0">
        <w:rPr>
          <w:i/>
          <w:iCs/>
        </w:rPr>
        <w:t>invadans</w:t>
      </w:r>
      <w:r w:rsidR="009E36AF" w:rsidRPr="009539C0">
        <w:rPr>
          <w:i/>
          <w:iCs/>
        </w:rPr>
        <w:t xml:space="preserve"> </w:t>
      </w:r>
      <w:r w:rsidR="001A215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u w:val="double"/>
          <w:lang w:eastAsia="en-GB" w:bidi="en-US"/>
        </w:rPr>
        <w:t>15</w:t>
      </w:r>
      <w:r w:rsidR="001A215A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1A215A" w:rsidRPr="009539C0">
        <w:rPr>
          <w:lang w:eastAsia="en-GB" w:bidi="en-US"/>
        </w:rPr>
        <w:t>and:</w:t>
      </w:r>
    </w:p>
    <w:p w14:paraId="35F98357" w14:textId="12441C99" w:rsidR="001A215A" w:rsidRPr="009539C0" w:rsidRDefault="001A215A" w:rsidP="00932775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i/>
          <w:iCs/>
          <w:lang w:val="en-GB" w:eastAsia="fr-FR"/>
        </w:rPr>
        <w:t>A.</w:t>
      </w:r>
      <w:r w:rsidR="009E36AF" w:rsidRPr="009539C0">
        <w:rPr>
          <w:i/>
          <w:iCs/>
          <w:lang w:val="en-GB" w:eastAsia="fr-FR"/>
        </w:rPr>
        <w:t xml:space="preserve"> </w:t>
      </w:r>
      <w:r w:rsidRPr="009539C0">
        <w:rPr>
          <w:i/>
          <w:iCs/>
          <w:lang w:val="en-GB" w:eastAsia="fr-FR"/>
        </w:rPr>
        <w:t>invadans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7EC4D50E" w14:textId="24FDE399" w:rsidR="00AE2DDF" w:rsidRPr="009539C0" w:rsidRDefault="001A215A" w:rsidP="005847BF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15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73CE06C4" w14:textId="77777777" w:rsidR="00AE2DDF" w:rsidRPr="009539C0" w:rsidRDefault="00AE2DDF" w:rsidP="005847BF">
      <w:pPr>
        <w:pStyle w:val="WOAHArticleText"/>
      </w:pPr>
      <w:r w:rsidRPr="009539C0">
        <w:t>OR</w:t>
      </w:r>
    </w:p>
    <w:p w14:paraId="41E67C3F" w14:textId="1B55F7CB" w:rsidR="00AE2DDF" w:rsidRPr="009539C0" w:rsidRDefault="005847BF" w:rsidP="005847BF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335FFC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335FFC" w:rsidRPr="009539C0">
        <w:rPr>
          <w:i/>
          <w:lang w:eastAsia="en-GB" w:bidi="en-US"/>
        </w:rPr>
        <w:t>surveillance</w:t>
      </w:r>
      <w:r w:rsidR="00335FFC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u w:val="double"/>
          <w:lang w:eastAsia="en-GB" w:bidi="en-US"/>
        </w:rPr>
        <w:t>three</w:t>
      </w:r>
      <w:r w:rsidR="00335FFC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335FFC" w:rsidRPr="009539C0">
        <w:rPr>
          <w:i/>
          <w:iCs/>
        </w:rPr>
        <w:t>invadans</w:t>
      </w:r>
      <w:r w:rsidR="00335FFC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335FFC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335FFC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u w:val="double"/>
          <w:lang w:eastAsia="en-GB" w:bidi="en-US"/>
        </w:rPr>
        <w:t>two</w:t>
      </w:r>
      <w:r w:rsidR="00335FFC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year</w:t>
      </w:r>
      <w:r w:rsidR="00335FFC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35FFC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335FFC" w:rsidRPr="009539C0">
        <w:rPr>
          <w:i/>
          <w:iCs/>
          <w:lang w:eastAsia="en-GB" w:bidi="en-US"/>
        </w:rPr>
        <w:t>surveillance</w:t>
      </w:r>
      <w:r w:rsidR="00335FFC" w:rsidRPr="009539C0">
        <w:rPr>
          <w:lang w:eastAsia="en-GB" w:bidi="en-US"/>
        </w:rPr>
        <w:t>;</w:t>
      </w:r>
      <w:proofErr w:type="gramEnd"/>
    </w:p>
    <w:p w14:paraId="2DE06250" w14:textId="77777777" w:rsidR="00AE2DDF" w:rsidRPr="009539C0" w:rsidRDefault="00AE2DDF" w:rsidP="005847BF">
      <w:pPr>
        <w:pStyle w:val="WOAHArticleText"/>
      </w:pPr>
      <w:r w:rsidRPr="009539C0">
        <w:t>OR</w:t>
      </w:r>
    </w:p>
    <w:p w14:paraId="142853FB" w14:textId="362A9396" w:rsidR="00AE2DDF" w:rsidRPr="009539C0" w:rsidRDefault="005847BF" w:rsidP="005847BF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AE2DDF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AE2DDF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AE2DDF" w:rsidRPr="009539C0">
        <w:rPr>
          <w:i/>
          <w:lang w:bidi="en-US"/>
        </w:rPr>
        <w:t>invadans</w:t>
      </w:r>
      <w:r w:rsidR="009E36AF" w:rsidRPr="009539C0">
        <w:rPr>
          <w:i/>
          <w:lang w:bidi="en-US"/>
        </w:rPr>
        <w:t xml:space="preserve"> </w:t>
      </w:r>
      <w:r w:rsidR="00AE2DD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E2DDF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proofErr w:type="gramStart"/>
      <w:r w:rsidR="00AE2DDF" w:rsidRPr="009539C0">
        <w:rPr>
          <w:i/>
          <w:lang w:bidi="en-US"/>
        </w:rPr>
        <w:t>invadans</w:t>
      </w:r>
      <w:proofErr w:type="gramEnd"/>
      <w:r w:rsidR="009E36AF" w:rsidRPr="009539C0">
        <w:rPr>
          <w:i/>
          <w:lang w:bidi="en-US"/>
        </w:rPr>
        <w:t xml:space="preserve"> </w:t>
      </w:r>
      <w:r w:rsidR="00AE2DDF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met:</w:t>
      </w:r>
    </w:p>
    <w:p w14:paraId="6A2A9182" w14:textId="1C7CF434" w:rsidR="00AE2DDF" w:rsidRPr="009539C0" w:rsidRDefault="005847BF" w:rsidP="005847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AE2DDF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AE2DDF" w:rsidRPr="009539C0">
        <w:rPr>
          <w:i/>
          <w:lang w:val="en-GB" w:bidi="en-US"/>
        </w:rPr>
        <w:t>invadans</w:t>
      </w:r>
      <w:r w:rsidR="00AE2DD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AE2DDF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AE2DDF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AE2D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AE2DDF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AE2DDF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E2DDF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and</w:t>
      </w:r>
    </w:p>
    <w:p w14:paraId="7E1D1372" w14:textId="585A86BD" w:rsidR="00AE2DDF" w:rsidRPr="009539C0" w:rsidRDefault="005847BF" w:rsidP="005847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AE2DDF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AE2DDF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AE2DDF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E2D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AE2DDF" w:rsidRPr="009539C0">
        <w:rPr>
          <w:i/>
          <w:lang w:val="en-GB" w:bidi="en-US"/>
        </w:rPr>
        <w:t>invadans</w:t>
      </w:r>
      <w:r w:rsidR="00AE2DD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AE2DDF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E2DDF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AE2DDF" w:rsidRPr="009539C0">
          <w:rPr>
            <w:lang w:val="en-GB" w:bidi="en-US"/>
          </w:rPr>
          <w:t>4.4.</w:t>
        </w:r>
      </w:hyperlink>
      <w:r w:rsidR="00AE2DDF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AE2DDF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E2D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AE2DDF" w:rsidRPr="009539C0">
          <w:rPr>
            <w:lang w:val="en-GB" w:bidi="en-US"/>
          </w:rPr>
          <w:t>4.7.</w:t>
        </w:r>
      </w:hyperlink>
      <w:r w:rsidR="00AE2DD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and</w:t>
      </w:r>
    </w:p>
    <w:p w14:paraId="3C7FF9D8" w14:textId="2A4D54AE" w:rsidR="00AE2DDF" w:rsidRPr="009539C0" w:rsidRDefault="005847BF" w:rsidP="005847B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AE2DDF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AE2DDF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AE2DD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AE2DDF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E2D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AE2DDF" w:rsidRPr="009539C0">
        <w:rPr>
          <w:i/>
          <w:lang w:val="en-GB" w:bidi="en-US"/>
        </w:rPr>
        <w:t>invadans</w:t>
      </w:r>
      <w:r w:rsidR="00AE2DD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AE2DDF" w:rsidRPr="009539C0">
        <w:rPr>
          <w:lang w:val="en-GB" w:bidi="en-US"/>
        </w:rPr>
        <w:t>and</w:t>
      </w:r>
    </w:p>
    <w:p w14:paraId="06F84FE9" w14:textId="0382BF36" w:rsidR="00D8579C" w:rsidRPr="009539C0" w:rsidRDefault="005847BF" w:rsidP="005847BF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D8579C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D8579C" w:rsidRPr="009539C0">
        <w:rPr>
          <w:i/>
          <w:lang w:val="en-GB" w:eastAsia="en-GB" w:bidi="en-US"/>
        </w:rPr>
        <w:t>surveillance</w:t>
      </w:r>
      <w:r w:rsidR="00D8579C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D8579C" w:rsidRPr="009539C0">
        <w:rPr>
          <w:lang w:val="en-GB" w:eastAsia="en-GB" w:bidi="en-US"/>
        </w:rPr>
        <w:t>for:</w:t>
      </w:r>
    </w:p>
    <w:p w14:paraId="7F1E46B4" w14:textId="4C0FF100" w:rsidR="00D8579C" w:rsidRPr="009539C0" w:rsidRDefault="00D8579C" w:rsidP="00D8579C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A.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invadans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478E9D84" w14:textId="1A9D6711" w:rsidR="00AE2DDF" w:rsidRPr="009539C0" w:rsidRDefault="00D8579C" w:rsidP="00D8579C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rFonts w:eastAsia="Calibri"/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A.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invadans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453DBE5A" w14:textId="4BEB6F12" w:rsidR="00AE2DDF" w:rsidRPr="009539C0" w:rsidRDefault="005847BF" w:rsidP="005847BF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AE2DD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AE2DDF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AE2D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E2DD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AE2DDF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AE2D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E2DDF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AE2DDF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AE2DD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E2DDF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E2DD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AE2DDF" w:rsidRPr="009539C0">
          <w:rPr>
            <w:lang w:bidi="en-US"/>
          </w:rPr>
          <w:t>1.4.4.</w:t>
        </w:r>
      </w:hyperlink>
    </w:p>
    <w:p w14:paraId="425FEAFF" w14:textId="377FB59E" w:rsidR="00AE2DDF" w:rsidRPr="009539C0" w:rsidRDefault="00AE2DDF" w:rsidP="005847BF">
      <w:pPr>
        <w:pStyle w:val="WOAHArticleNumber"/>
      </w:pPr>
      <w:bookmarkStart w:id="26" w:name="_bookmark419"/>
      <w:bookmarkEnd w:id="26"/>
      <w:r w:rsidRPr="009539C0">
        <w:t>Article</w:t>
      </w:r>
      <w:r w:rsidR="009E36AF" w:rsidRPr="009539C0">
        <w:t xml:space="preserve"> </w:t>
      </w:r>
      <w:r w:rsidRPr="009539C0">
        <w:t>10.2.6.</w:t>
      </w:r>
    </w:p>
    <w:p w14:paraId="13450DB2" w14:textId="74329D8E" w:rsidR="00AE2DDF" w:rsidRPr="009539C0" w:rsidRDefault="00AE2DDF" w:rsidP="005847BF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invadans</w:t>
      </w:r>
    </w:p>
    <w:p w14:paraId="08B0CB85" w14:textId="6B270AB3" w:rsidR="00AE2DDF" w:rsidRPr="009539C0" w:rsidRDefault="00AE2DDF" w:rsidP="005847BF">
      <w:pPr>
        <w:pStyle w:val="WOAHArticleText"/>
        <w:rPr>
          <w:rFonts w:eastAsia="Arial"/>
          <w:szCs w:val="18"/>
          <w:lang w:val="en-GB"/>
        </w:rPr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5847B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A.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invadans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5F0CD752" w14:textId="68ED286E" w:rsidR="000565D1" w:rsidRPr="009539C0" w:rsidRDefault="000565D1" w:rsidP="005847BF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5847B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A.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invadans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39" w:history="1">
        <w:r w:rsidRPr="009539C0">
          <w:rPr>
            <w:rFonts w:eastAsia="Arial"/>
            <w:i/>
            <w:szCs w:val="18"/>
            <w:lang w:val="en-GB"/>
          </w:rPr>
          <w:t>zone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0AAD405B" w14:textId="0793222A" w:rsidR="000565D1" w:rsidRPr="009539C0" w:rsidRDefault="00097BC1" w:rsidP="005847BF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380D54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380D54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380D54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r w:rsidR="00380D54" w:rsidRPr="009539C0">
        <w:rPr>
          <w:i/>
          <w:iCs/>
          <w:u w:val="double"/>
        </w:rPr>
        <w:t>A.</w:t>
      </w:r>
      <w:r w:rsidR="009E36AF" w:rsidRPr="009539C0">
        <w:rPr>
          <w:i/>
          <w:iCs/>
          <w:u w:val="double"/>
        </w:rPr>
        <w:t xml:space="preserve"> </w:t>
      </w:r>
      <w:proofErr w:type="spellStart"/>
      <w:r w:rsidR="00380D54" w:rsidRPr="009539C0">
        <w:rPr>
          <w:i/>
          <w:iCs/>
          <w:u w:val="double"/>
        </w:rPr>
        <w:t>invadans</w:t>
      </w:r>
      <w:r w:rsidR="00380D54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380D54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10.2.2.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380D54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380D54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380D54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380D54" w:rsidRPr="009539C0">
        <w:rPr>
          <w:strike/>
          <w:lang w:eastAsia="en-GB" w:bidi="en-US"/>
        </w:rPr>
        <w:t>months</w:t>
      </w:r>
      <w:r w:rsidR="00380D54" w:rsidRPr="009539C0">
        <w:rPr>
          <w:lang w:eastAsia="en-GB" w:bidi="en-US"/>
        </w:rPr>
        <w:t>;</w:t>
      </w:r>
      <w:proofErr w:type="gramEnd"/>
    </w:p>
    <w:p w14:paraId="668A19C4" w14:textId="77777777" w:rsidR="000565D1" w:rsidRPr="009539C0" w:rsidRDefault="000565D1" w:rsidP="00097BC1">
      <w:pPr>
        <w:pStyle w:val="WOAHArticleText"/>
      </w:pPr>
      <w:r w:rsidRPr="009539C0">
        <w:t>OR</w:t>
      </w:r>
    </w:p>
    <w:p w14:paraId="5B0B7168" w14:textId="47238C1E" w:rsidR="000565D1" w:rsidRPr="009539C0" w:rsidRDefault="00097BC1" w:rsidP="00097BC1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0565D1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565D1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i/>
          <w:lang w:bidi="en-US"/>
        </w:rPr>
        <w:t>invadans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A86629" w:rsidRPr="009539C0">
        <w:rPr>
          <w:u w:val="double"/>
          <w:lang w:eastAsia="en-GB" w:bidi="en-US"/>
        </w:rPr>
        <w:t>15</w:t>
      </w:r>
      <w:r w:rsidR="00A86629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0565D1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and:</w:t>
      </w:r>
    </w:p>
    <w:p w14:paraId="6D5B2EE7" w14:textId="547BB448" w:rsidR="000565D1" w:rsidRPr="009539C0" w:rsidRDefault="00097BC1" w:rsidP="00097BC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invadans</w:t>
      </w:r>
      <w:r w:rsidR="000565D1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0565D1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0565D1" w:rsidRPr="009539C0">
          <w:rPr>
            <w:lang w:val="en-GB" w:bidi="en-US"/>
          </w:rPr>
          <w:t>1.4.</w:t>
        </w:r>
      </w:hyperlink>
      <w:r w:rsidR="000565D1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</w:p>
    <w:p w14:paraId="5E233985" w14:textId="39C34539" w:rsidR="000565D1" w:rsidRPr="009539C0" w:rsidRDefault="00097BC1" w:rsidP="00097BC1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0565D1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565D1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565D1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0565D1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0565D1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2E39B5" w:rsidRPr="009539C0">
        <w:rPr>
          <w:u w:val="double"/>
          <w:lang w:val="en-GB" w:eastAsia="en-GB" w:bidi="en-US"/>
        </w:rPr>
        <w:t>15</w:t>
      </w:r>
      <w:r w:rsidR="002E39B5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0565D1" w:rsidRPr="009539C0">
        <w:rPr>
          <w:lang w:val="en-GB" w:bidi="en-US"/>
        </w:rPr>
        <w:t>years;</w:t>
      </w:r>
      <w:proofErr w:type="gramEnd"/>
    </w:p>
    <w:p w14:paraId="4728A507" w14:textId="77777777" w:rsidR="000565D1" w:rsidRPr="009539C0" w:rsidRDefault="000565D1" w:rsidP="00097BC1">
      <w:pPr>
        <w:pStyle w:val="WOAHArticleText"/>
      </w:pPr>
      <w:r w:rsidRPr="009539C0">
        <w:t>OR</w:t>
      </w:r>
    </w:p>
    <w:p w14:paraId="7D4FE038" w14:textId="1C8E7E37" w:rsidR="000565D1" w:rsidRPr="009539C0" w:rsidRDefault="00097BC1" w:rsidP="00097BC1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081E48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081E48" w:rsidRPr="009539C0">
        <w:rPr>
          <w:i/>
          <w:lang w:eastAsia="en-GB" w:bidi="en-US"/>
        </w:rPr>
        <w:t>surveillance</w:t>
      </w:r>
      <w:r w:rsidR="00081E48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u w:val="double"/>
          <w:lang w:eastAsia="en-GB" w:bidi="en-US"/>
        </w:rPr>
        <w:t>three</w:t>
      </w:r>
      <w:r w:rsidR="00081E48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081E48" w:rsidRPr="009539C0">
        <w:rPr>
          <w:i/>
          <w:iCs/>
        </w:rPr>
        <w:t>invadans</w:t>
      </w:r>
      <w:r w:rsidR="009E36AF" w:rsidRPr="009539C0">
        <w:t xml:space="preserve"> </w:t>
      </w:r>
      <w:r w:rsidR="00081E48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081E48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081E48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u w:val="double"/>
          <w:lang w:eastAsia="en-GB" w:bidi="en-US"/>
        </w:rPr>
        <w:t>two</w:t>
      </w:r>
      <w:r w:rsidR="00081E48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81E48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081E48" w:rsidRPr="009539C0">
        <w:rPr>
          <w:i/>
          <w:lang w:eastAsia="en-GB" w:bidi="en-US"/>
        </w:rPr>
        <w:t>surveillance</w:t>
      </w:r>
      <w:r w:rsidR="00081E48" w:rsidRPr="009539C0">
        <w:rPr>
          <w:lang w:eastAsia="en-GB" w:bidi="en-US"/>
        </w:rPr>
        <w:t>;</w:t>
      </w:r>
      <w:proofErr w:type="gramEnd"/>
    </w:p>
    <w:p w14:paraId="1C1AD1EB" w14:textId="77777777" w:rsidR="000565D1" w:rsidRPr="009539C0" w:rsidRDefault="000565D1" w:rsidP="00097BC1">
      <w:pPr>
        <w:pStyle w:val="WOAHArticleText"/>
      </w:pPr>
      <w:r w:rsidRPr="009539C0">
        <w:t>OR</w:t>
      </w:r>
    </w:p>
    <w:p w14:paraId="4BF3F884" w14:textId="047E3B2C" w:rsidR="000565D1" w:rsidRPr="009539C0" w:rsidRDefault="00097BC1" w:rsidP="00097BC1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0565D1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0565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565D1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565D1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i/>
          <w:lang w:bidi="en-US"/>
        </w:rPr>
        <w:t>invadans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565D1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i/>
          <w:lang w:bidi="en-US"/>
        </w:rPr>
        <w:t>invadans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0565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565D1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met:</w:t>
      </w:r>
    </w:p>
    <w:p w14:paraId="6991B91E" w14:textId="3627506A" w:rsidR="000565D1" w:rsidRPr="009539C0" w:rsidRDefault="00097BC1" w:rsidP="00097BC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565D1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invadans</w:t>
      </w:r>
      <w:r w:rsidR="000565D1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565D1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565D1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0565D1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0565D1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</w:p>
    <w:p w14:paraId="5C2ED56E" w14:textId="00E93875" w:rsidR="0016678A" w:rsidRPr="009539C0" w:rsidRDefault="00097BC1" w:rsidP="00097BC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0565D1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565D1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565D1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invadans</w:t>
      </w:r>
      <w:r w:rsidR="000565D1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0565D1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0565D1" w:rsidRPr="009539C0">
          <w:rPr>
            <w:lang w:val="en-GB" w:bidi="en-US"/>
          </w:rPr>
          <w:t>4.4.</w:t>
        </w:r>
      </w:hyperlink>
      <w:r w:rsidR="000565D1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0565D1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0565D1" w:rsidRPr="009539C0">
          <w:rPr>
            <w:lang w:val="en-GB" w:bidi="en-US"/>
          </w:rPr>
          <w:t>4.7.</w:t>
        </w:r>
      </w:hyperlink>
      <w:r w:rsidR="000565D1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</w:p>
    <w:p w14:paraId="0183FA90" w14:textId="1977BADD" w:rsidR="0016678A" w:rsidRPr="009539C0" w:rsidRDefault="00097BC1" w:rsidP="00097BC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0565D1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0565D1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565D1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565D1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invadans</w:t>
      </w:r>
      <w:r w:rsidR="000565D1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</w:p>
    <w:p w14:paraId="44AB3291" w14:textId="5C0FD671" w:rsidR="00D32F02" w:rsidRPr="009539C0" w:rsidRDefault="00E9708A" w:rsidP="00097BC1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lastRenderedPageBreak/>
        <w:t>d)</w:t>
      </w:r>
      <w:r w:rsidRPr="009539C0">
        <w:rPr>
          <w:iCs/>
          <w:lang w:val="en-GB" w:eastAsia="en-GB" w:bidi="en-US"/>
        </w:rPr>
        <w:tab/>
      </w:r>
      <w:r w:rsidR="00D32F02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D32F02" w:rsidRPr="009539C0">
        <w:rPr>
          <w:i/>
          <w:lang w:val="en-GB" w:eastAsia="en-GB" w:bidi="en-US"/>
        </w:rPr>
        <w:t>surveillance</w:t>
      </w:r>
      <w:r w:rsidR="00D32F02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lang w:val="en-GB" w:eastAsia="en-GB" w:bidi="en-US"/>
        </w:rPr>
        <w:t>for</w:t>
      </w:r>
      <w:r w:rsidR="00D32F02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D32F02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D32F02" w:rsidRPr="009539C0">
        <w:rPr>
          <w:i/>
          <w:iCs/>
          <w:strike/>
          <w:lang w:val="en-GB"/>
        </w:rPr>
        <w:t>A.</w:t>
      </w:r>
      <w:r w:rsidR="009E36AF" w:rsidRPr="009539C0">
        <w:rPr>
          <w:i/>
          <w:iCs/>
          <w:strike/>
          <w:lang w:val="en-GB"/>
        </w:rPr>
        <w:t xml:space="preserve"> </w:t>
      </w:r>
      <w:r w:rsidR="00D32F02" w:rsidRPr="009539C0">
        <w:rPr>
          <w:i/>
          <w:iCs/>
          <w:strike/>
          <w:lang w:val="en-GB"/>
        </w:rPr>
        <w:t>invadans</w:t>
      </w:r>
      <w:r w:rsidR="00D32F02" w:rsidRPr="009539C0">
        <w:rPr>
          <w:lang w:val="en-GB"/>
        </w:rPr>
        <w:t>.</w:t>
      </w:r>
    </w:p>
    <w:p w14:paraId="76BFB153" w14:textId="0DB52ABB" w:rsidR="00D32F02" w:rsidRPr="009539C0" w:rsidRDefault="00D32F02" w:rsidP="00D32F02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/>
        </w:rPr>
        <w:t>A.</w:t>
      </w:r>
      <w:r w:rsidR="009E36AF" w:rsidRPr="009539C0">
        <w:rPr>
          <w:i/>
          <w:iCs/>
          <w:u w:val="double"/>
          <w:lang w:val="en-GB"/>
        </w:rPr>
        <w:t xml:space="preserve"> </w:t>
      </w:r>
      <w:r w:rsidRPr="009539C0">
        <w:rPr>
          <w:i/>
          <w:iCs/>
          <w:u w:val="double"/>
          <w:lang w:val="en-GB"/>
        </w:rPr>
        <w:t>invadans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47CEA2BD" w14:textId="0CA40668" w:rsidR="000565D1" w:rsidRPr="009539C0" w:rsidRDefault="00D32F02" w:rsidP="00D32F02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/>
        </w:rPr>
        <w:t>A.</w:t>
      </w:r>
      <w:r w:rsidR="009E36AF" w:rsidRPr="009539C0">
        <w:rPr>
          <w:i/>
          <w:iCs/>
          <w:u w:val="double"/>
          <w:lang w:val="en-GB"/>
        </w:rPr>
        <w:t xml:space="preserve"> </w:t>
      </w:r>
      <w:r w:rsidRPr="009539C0">
        <w:rPr>
          <w:i/>
          <w:iCs/>
          <w:u w:val="double"/>
          <w:lang w:val="en-GB"/>
        </w:rPr>
        <w:t>invadans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402CFBC0" w14:textId="38F889C4" w:rsidR="000565D1" w:rsidRPr="009539C0" w:rsidRDefault="00E9708A" w:rsidP="00E9708A">
      <w:pPr>
        <w:pStyle w:val="WOAHListNumberedPara"/>
      </w:pPr>
      <w:r w:rsidRPr="009539C0">
        <w:rPr>
          <w:lang w:bidi="en-US"/>
        </w:rPr>
        <w:tab/>
      </w:r>
      <w:r w:rsidR="000565D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0565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565D1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0565D1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0565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565D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0565D1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0565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565D1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0565D1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0565D1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565D1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0565D1" w:rsidRPr="009539C0">
          <w:rPr>
            <w:lang w:bidi="en-US"/>
          </w:rPr>
          <w:t>1.4.4.</w:t>
        </w:r>
      </w:hyperlink>
    </w:p>
    <w:p w14:paraId="18C2D0EA" w14:textId="61403B37" w:rsidR="000565D1" w:rsidRPr="009539C0" w:rsidRDefault="000565D1" w:rsidP="001176C8">
      <w:pPr>
        <w:pStyle w:val="WOAHArticleNumber"/>
      </w:pPr>
      <w:bookmarkStart w:id="27" w:name="_bookmark420"/>
      <w:bookmarkEnd w:id="27"/>
      <w:r w:rsidRPr="009539C0">
        <w:t>Article</w:t>
      </w:r>
      <w:r w:rsidR="009E36AF" w:rsidRPr="009539C0">
        <w:t xml:space="preserve"> </w:t>
      </w:r>
      <w:r w:rsidRPr="009539C0">
        <w:t>10.2.7.</w:t>
      </w:r>
    </w:p>
    <w:p w14:paraId="097E0F0C" w14:textId="1E1641DA" w:rsidR="000565D1" w:rsidRPr="009539C0" w:rsidRDefault="000565D1" w:rsidP="001176C8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A.</w:t>
      </w:r>
      <w:r w:rsidR="009E36AF" w:rsidRPr="009539C0">
        <w:rPr>
          <w:i/>
        </w:rPr>
        <w:t xml:space="preserve"> </w:t>
      </w:r>
      <w:r w:rsidRPr="009539C0">
        <w:rPr>
          <w:i/>
        </w:rPr>
        <w:t>invadans</w:t>
      </w:r>
    </w:p>
    <w:p w14:paraId="5F7034E5" w14:textId="258BBE43" w:rsidR="000565D1" w:rsidRPr="009539C0" w:rsidRDefault="000565D1" w:rsidP="001176C8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1176C8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A.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invadans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6" w:history="1">
        <w:r w:rsidRPr="009539C0">
          <w:rPr>
            <w:rFonts w:eastAsia="Arial"/>
            <w:i/>
            <w:szCs w:val="18"/>
            <w:lang w:val="en-GB"/>
          </w:rPr>
          <w:t>compartment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1111A969" w14:textId="27B5FA8C" w:rsidR="000565D1" w:rsidRPr="009539C0" w:rsidRDefault="001176C8" w:rsidP="001176C8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C90D8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C90D8E" w:rsidRPr="009539C0">
        <w:rPr>
          <w:i/>
          <w:lang w:eastAsia="fr-FR"/>
        </w:rPr>
        <w:t>surveillance</w:t>
      </w:r>
      <w:r w:rsidR="00C90D8E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u w:val="double"/>
          <w:lang w:eastAsia="fr-FR"/>
        </w:rPr>
        <w:t>one</w:t>
      </w:r>
      <w:r w:rsidR="00C90D8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i/>
          <w:iCs/>
        </w:rPr>
        <w:t>A.</w:t>
      </w:r>
      <w:r w:rsidR="009E36AF" w:rsidRPr="009539C0">
        <w:rPr>
          <w:i/>
          <w:iCs/>
        </w:rPr>
        <w:t xml:space="preserve"> </w:t>
      </w:r>
      <w:r w:rsidR="00C90D8E" w:rsidRPr="009539C0">
        <w:rPr>
          <w:i/>
          <w:iCs/>
        </w:rPr>
        <w:t>invadans</w:t>
      </w:r>
      <w:r w:rsidR="00C90D8E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C90D8E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C90D8E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u w:val="double"/>
          <w:lang w:eastAsia="fr-FR"/>
        </w:rPr>
        <w:t>one</w:t>
      </w:r>
      <w:r w:rsidR="00C90D8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C90D8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C90D8E" w:rsidRPr="009539C0">
        <w:rPr>
          <w:i/>
          <w:lang w:eastAsia="fr-FR"/>
        </w:rPr>
        <w:t>surveillance</w:t>
      </w:r>
      <w:r w:rsidR="00C90D8E" w:rsidRPr="009539C0">
        <w:rPr>
          <w:lang w:eastAsia="fr-FR"/>
        </w:rPr>
        <w:t>;</w:t>
      </w:r>
      <w:proofErr w:type="gramEnd"/>
    </w:p>
    <w:p w14:paraId="36C98D00" w14:textId="77777777" w:rsidR="000565D1" w:rsidRPr="009539C0" w:rsidRDefault="000565D1" w:rsidP="001176C8">
      <w:pPr>
        <w:pStyle w:val="WOAHArticleText"/>
      </w:pPr>
      <w:r w:rsidRPr="009539C0">
        <w:t>OR</w:t>
      </w:r>
    </w:p>
    <w:p w14:paraId="6D331CF4" w14:textId="0A52F434" w:rsidR="000565D1" w:rsidRPr="009539C0" w:rsidRDefault="001176C8" w:rsidP="001176C8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0565D1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0565D1" w:rsidRPr="009539C0">
          <w:rPr>
            <w:i/>
            <w:lang w:bidi="en-US"/>
          </w:rPr>
          <w:t>compartment</w:t>
        </w:r>
      </w:hyperlink>
      <w:r w:rsidR="009E36AF" w:rsidRPr="009539C0">
        <w:rPr>
          <w:i/>
          <w:lang w:bidi="en-US"/>
        </w:rPr>
        <w:t xml:space="preserve"> </w:t>
      </w:r>
      <w:r w:rsidR="000565D1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565D1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i/>
          <w:lang w:bidi="en-US"/>
        </w:rPr>
        <w:t>invadans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565D1" w:rsidRPr="009539C0">
        <w:rPr>
          <w:i/>
          <w:lang w:bidi="en-US"/>
        </w:rPr>
        <w:t>A.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i/>
          <w:lang w:bidi="en-US"/>
        </w:rPr>
        <w:t>invadans</w:t>
      </w:r>
      <w:r w:rsidR="009E36AF" w:rsidRPr="009539C0">
        <w:rPr>
          <w:i/>
          <w:lang w:bidi="en-US"/>
        </w:rPr>
        <w:t xml:space="preserve"> </w:t>
      </w:r>
      <w:r w:rsidR="000565D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0565D1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565D1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565D1" w:rsidRPr="009539C0">
        <w:rPr>
          <w:lang w:bidi="en-US"/>
        </w:rPr>
        <w:t>met:</w:t>
      </w:r>
    </w:p>
    <w:p w14:paraId="5D58F211" w14:textId="34A82515" w:rsidR="006573D1" w:rsidRPr="009539C0" w:rsidRDefault="001176C8" w:rsidP="001176C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565D1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0565D1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0565D1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0565D1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A.</w:t>
      </w:r>
      <w:r w:rsidR="009E36AF" w:rsidRPr="009539C0">
        <w:rPr>
          <w:i/>
          <w:lang w:val="en-GB" w:bidi="en-US"/>
        </w:rPr>
        <w:t xml:space="preserve"> </w:t>
      </w:r>
      <w:r w:rsidR="000565D1" w:rsidRPr="009539C0">
        <w:rPr>
          <w:i/>
          <w:lang w:val="en-GB" w:bidi="en-US"/>
        </w:rPr>
        <w:t>invadans</w:t>
      </w:r>
      <w:r w:rsidR="000565D1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0565D1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0565D1" w:rsidRPr="009539C0">
          <w:rPr>
            <w:lang w:val="en-GB" w:bidi="en-US"/>
          </w:rPr>
          <w:t>4.4.</w:t>
        </w:r>
      </w:hyperlink>
      <w:r w:rsidR="000565D1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0565D1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565D1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0565D1" w:rsidRPr="009539C0">
          <w:rPr>
            <w:lang w:val="en-GB" w:bidi="en-US"/>
          </w:rPr>
          <w:t>4.7.</w:t>
        </w:r>
      </w:hyperlink>
      <w:r w:rsidR="000565D1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565D1" w:rsidRPr="009539C0">
        <w:rPr>
          <w:lang w:val="en-GB" w:bidi="en-US"/>
        </w:rPr>
        <w:t>and</w:t>
      </w:r>
    </w:p>
    <w:p w14:paraId="3FA640F1" w14:textId="00522E07" w:rsidR="006573D1" w:rsidRPr="009539C0" w:rsidRDefault="0067583D" w:rsidP="001176C8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r w:rsidR="006573D1" w:rsidRPr="009539C0">
        <w:rPr>
          <w:lang w:val="en-GB"/>
        </w:rPr>
        <w:t>previously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existing</w:t>
      </w:r>
      <w:r w:rsidR="009E36AF" w:rsidRPr="009539C0">
        <w:rPr>
          <w:lang w:val="en-GB"/>
        </w:rPr>
        <w:t xml:space="preserve"> </w:t>
      </w:r>
      <w:hyperlink w:anchor="_bookmark22" w:history="1">
        <w:r w:rsidR="006573D1" w:rsidRPr="009539C0">
          <w:rPr>
            <w:i/>
            <w:lang w:val="en-GB"/>
          </w:rPr>
          <w:t>basic</w:t>
        </w:r>
        <w:r w:rsidR="009E36AF" w:rsidRPr="009539C0">
          <w:rPr>
            <w:i/>
            <w:lang w:val="en-GB"/>
          </w:rPr>
          <w:t xml:space="preserve"> </w:t>
        </w:r>
        <w:r w:rsidR="006573D1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6573D1" w:rsidRPr="009539C0">
          <w:rPr>
            <w:i/>
            <w:lang w:val="en-GB"/>
          </w:rPr>
          <w:t>conditions</w:t>
        </w:r>
      </w:hyperlink>
      <w:r w:rsidR="006573D1" w:rsidRPr="009539C0">
        <w:rPr>
          <w:lang w:val="en-GB"/>
        </w:rPr>
        <w:t>,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including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36" w:history="1">
        <w:r w:rsidR="006573D1" w:rsidRPr="009539C0">
          <w:rPr>
            <w:i/>
            <w:lang w:val="en-GB"/>
          </w:rPr>
          <w:t>compartment</w:t>
        </w:r>
        <w:r w:rsidR="009E36AF" w:rsidRPr="009539C0">
          <w:rPr>
            <w:i/>
            <w:lang w:val="en-GB"/>
          </w:rPr>
          <w:t xml:space="preserve"> </w:t>
        </w:r>
      </w:hyperlink>
      <w:hyperlink w:anchor="_bookmark28" w:history="1">
        <w:r w:rsidR="006573D1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6573D1" w:rsidRPr="009539C0">
          <w:rPr>
            <w:i/>
            <w:lang w:val="en-GB"/>
          </w:rPr>
          <w:t>plan</w:t>
        </w:r>
      </w:hyperlink>
      <w:r w:rsidR="006573D1" w:rsidRPr="009539C0">
        <w:rPr>
          <w:lang w:val="en-GB"/>
        </w:rPr>
        <w:t>,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reviewed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modified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necessary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continuously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place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from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time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restocking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with</w:t>
      </w:r>
      <w:hyperlink w:anchor="_bookmark16" w:history="1">
        <w:r w:rsidR="009E36AF" w:rsidRPr="009539C0">
          <w:rPr>
            <w:lang w:val="en-GB"/>
          </w:rPr>
          <w:t xml:space="preserve"> </w:t>
        </w:r>
        <w:r w:rsidR="006573D1" w:rsidRPr="009539C0">
          <w:rPr>
            <w:i/>
            <w:lang w:val="en-GB"/>
          </w:rPr>
          <w:t>aquatic</w:t>
        </w:r>
        <w:r w:rsidR="009E36AF" w:rsidRPr="009539C0">
          <w:rPr>
            <w:i/>
            <w:lang w:val="en-GB"/>
          </w:rPr>
          <w:t xml:space="preserve"> </w:t>
        </w:r>
        <w:r w:rsidR="006573D1" w:rsidRPr="009539C0">
          <w:rPr>
            <w:i/>
            <w:lang w:val="en-GB"/>
          </w:rPr>
          <w:t>animals</w:t>
        </w:r>
      </w:hyperlink>
      <w:r w:rsidR="009E36AF" w:rsidRPr="009539C0">
        <w:rPr>
          <w:i/>
          <w:lang w:val="en-GB"/>
        </w:rPr>
        <w:t xml:space="preserve"> </w:t>
      </w:r>
      <w:r w:rsidR="006573D1" w:rsidRPr="009539C0">
        <w:rPr>
          <w:lang w:val="en-GB"/>
        </w:rPr>
        <w:t>from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an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approved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pathogen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free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source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accordance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with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requirements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Articles</w:t>
      </w:r>
      <w:r w:rsidR="009E36AF" w:rsidRPr="009539C0">
        <w:rPr>
          <w:lang w:val="en-GB"/>
        </w:rPr>
        <w:t xml:space="preserve"> </w:t>
      </w:r>
      <w:hyperlink w:anchor="_bookmark422" w:history="1">
        <w:r w:rsidR="006573D1" w:rsidRPr="009539C0">
          <w:rPr>
            <w:lang w:val="en-GB"/>
          </w:rPr>
          <w:t>10.2.9.</w:t>
        </w:r>
        <w:r w:rsidR="009E36AF" w:rsidRPr="009539C0">
          <w:rPr>
            <w:lang w:val="en-GB"/>
          </w:rPr>
          <w:t xml:space="preserve"> </w:t>
        </w:r>
      </w:hyperlink>
      <w:r w:rsidR="006573D1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hyperlink w:anchor="_bookmark423" w:history="1">
        <w:r w:rsidR="006573D1" w:rsidRPr="009539C0">
          <w:rPr>
            <w:lang w:val="en-GB"/>
          </w:rPr>
          <w:t>10.2.10.</w:t>
        </w:r>
        <w:r w:rsidR="009E36AF" w:rsidRPr="009539C0">
          <w:rPr>
            <w:lang w:val="en-GB"/>
          </w:rPr>
          <w:t xml:space="preserve"> </w:t>
        </w:r>
      </w:hyperlink>
      <w:r w:rsidR="006573D1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appropriate;</w:t>
      </w:r>
      <w:r w:rsidR="009E36AF" w:rsidRPr="009539C0">
        <w:rPr>
          <w:lang w:val="en-GB"/>
        </w:rPr>
        <w:t xml:space="preserve"> </w:t>
      </w:r>
      <w:r w:rsidR="006573D1" w:rsidRPr="009539C0">
        <w:rPr>
          <w:lang w:val="en-GB"/>
        </w:rPr>
        <w:t>and</w:t>
      </w:r>
    </w:p>
    <w:p w14:paraId="688E8F04" w14:textId="218CD7E7" w:rsidR="006573D1" w:rsidRPr="009539C0" w:rsidRDefault="0067583D" w:rsidP="0067583D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5E6683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with</w:t>
      </w:r>
      <w:r w:rsidR="009E36AF" w:rsidRPr="009539C0">
        <w:rPr>
          <w:lang w:val="en-GB" w:bidi="en-US"/>
        </w:rPr>
        <w:t xml:space="preserve"> </w:t>
      </w:r>
      <w:r w:rsidR="005E6683" w:rsidRPr="009539C0">
        <w:rPr>
          <w:i/>
          <w:iCs/>
          <w:lang w:val="en-GB"/>
        </w:rPr>
        <w:t>A.</w:t>
      </w:r>
      <w:r w:rsidR="009E36AF" w:rsidRPr="009539C0">
        <w:rPr>
          <w:i/>
          <w:iCs/>
          <w:lang w:val="en-GB"/>
        </w:rPr>
        <w:t xml:space="preserve"> </w:t>
      </w:r>
      <w:r w:rsidR="005E6683" w:rsidRPr="009539C0">
        <w:rPr>
          <w:i/>
          <w:iCs/>
          <w:lang w:val="en-GB"/>
        </w:rPr>
        <w:t>invadans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5E6683" w:rsidRPr="009539C0">
        <w:rPr>
          <w:u w:val="double"/>
          <w:lang w:val="en-GB" w:eastAsia="fr-FR"/>
        </w:rPr>
        <w:t>months</w:t>
      </w:r>
      <w:r w:rsidR="005E6683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5E6683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5E6683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5E6683" w:rsidRPr="009539C0">
        <w:rPr>
          <w:i/>
          <w:iCs/>
          <w:u w:val="double"/>
          <w:lang w:val="en-GB" w:eastAsia="fr-FR"/>
        </w:rPr>
        <w:t>agent</w:t>
      </w:r>
      <w:r w:rsidR="005E6683" w:rsidRPr="009539C0">
        <w:rPr>
          <w:strike/>
          <w:lang w:val="en-GB" w:eastAsia="fr-FR"/>
        </w:rPr>
        <w:t>pathogen</w:t>
      </w:r>
      <w:proofErr w:type="spellEnd"/>
      <w:r w:rsidR="005E6683" w:rsidRPr="009539C0">
        <w:rPr>
          <w:lang w:val="en-GB" w:eastAsia="fr-FR"/>
        </w:rPr>
        <w:t>.</w:t>
      </w:r>
    </w:p>
    <w:p w14:paraId="558BBC34" w14:textId="355A7527" w:rsidR="00BF3492" w:rsidRPr="009539C0" w:rsidRDefault="00BF3492" w:rsidP="0067583D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7D7BE716" w14:textId="3DD315C7" w:rsidR="0067583D" w:rsidRPr="009539C0" w:rsidRDefault="00BF3492" w:rsidP="0067583D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67583D" w:rsidRPr="009539C0">
        <w:rPr>
          <w:lang w:eastAsia="fr-FR"/>
        </w:rPr>
        <w:br w:type="page"/>
      </w:r>
    </w:p>
    <w:p w14:paraId="15D601D4" w14:textId="57B2B2A2" w:rsidR="000D48E9" w:rsidRPr="009539C0" w:rsidRDefault="000D48E9" w:rsidP="00C32FED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10.3.</w:t>
      </w:r>
    </w:p>
    <w:p w14:paraId="4E10E214" w14:textId="01C3E5A6" w:rsidR="000D48E9" w:rsidRPr="009539C0" w:rsidRDefault="000D48E9" w:rsidP="005565C7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E04480" w:rsidRPr="009539C0">
        <w:rPr>
          <w:i/>
          <w:iCs/>
        </w:rPr>
        <w:t>GYRODACTYLUS</w:t>
      </w:r>
      <w:r w:rsidR="009E36AF" w:rsidRPr="009539C0">
        <w:rPr>
          <w:i/>
          <w:iCs/>
        </w:rPr>
        <w:t xml:space="preserve"> </w:t>
      </w:r>
      <w:r w:rsidR="00E04480" w:rsidRPr="009539C0">
        <w:rPr>
          <w:i/>
          <w:iCs/>
        </w:rPr>
        <w:t>SALARIS</w:t>
      </w:r>
    </w:p>
    <w:p w14:paraId="12B5A7B9" w14:textId="23C9C70A" w:rsidR="00AE507C" w:rsidRPr="009539C0" w:rsidRDefault="00AE507C" w:rsidP="005565C7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4E4AE90D" w14:textId="66E25C97" w:rsidR="00A612EA" w:rsidRPr="009539C0" w:rsidRDefault="00A612EA" w:rsidP="005565C7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10.3.5.</w:t>
      </w:r>
    </w:p>
    <w:p w14:paraId="3E8F5F45" w14:textId="070BD9CA" w:rsidR="00A612EA" w:rsidRPr="009539C0" w:rsidRDefault="00A612EA" w:rsidP="005565C7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G.</w:t>
      </w:r>
      <w:r w:rsidR="009E36AF" w:rsidRPr="009539C0">
        <w:rPr>
          <w:i/>
        </w:rPr>
        <w:t xml:space="preserve"> </w:t>
      </w:r>
      <w:r w:rsidRPr="009539C0">
        <w:rPr>
          <w:i/>
        </w:rPr>
        <w:t>salaris</w:t>
      </w:r>
    </w:p>
    <w:p w14:paraId="6C7D0934" w14:textId="2B380EE0" w:rsidR="00A612EA" w:rsidRPr="009539C0" w:rsidRDefault="00A612EA" w:rsidP="005565C7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G.</w:t>
      </w:r>
      <w:r w:rsidR="009E36AF" w:rsidRPr="009539C0">
        <w:rPr>
          <w:i/>
        </w:rPr>
        <w:t xml:space="preserve"> </w:t>
      </w:r>
      <w:r w:rsidRPr="009539C0">
        <w:rPr>
          <w:i/>
        </w:rPr>
        <w:t>salaris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G.</w:t>
      </w:r>
      <w:r w:rsidR="009E36AF" w:rsidRPr="009539C0">
        <w:rPr>
          <w:i/>
        </w:rPr>
        <w:t xml:space="preserve"> </w:t>
      </w:r>
      <w:r w:rsidRPr="009539C0">
        <w:rPr>
          <w:i/>
        </w:rPr>
        <w:t>salaris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431" w:history="1">
        <w:r w:rsidRPr="009539C0">
          <w:t>10.3.6.</w:t>
        </w:r>
      </w:hyperlink>
      <w:r w:rsidRPr="009539C0">
        <w:t>).</w:t>
      </w:r>
    </w:p>
    <w:p w14:paraId="132DA266" w14:textId="336118C1" w:rsidR="00A612EA" w:rsidRPr="009539C0" w:rsidRDefault="00A612EA" w:rsidP="005565C7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G.</w:t>
      </w:r>
      <w:r w:rsidR="009E36AF" w:rsidRPr="009539C0">
        <w:rPr>
          <w:i/>
        </w:rPr>
        <w:t xml:space="preserve"> </w:t>
      </w:r>
      <w:r w:rsidRPr="009539C0">
        <w:rPr>
          <w:i/>
        </w:rPr>
        <w:t>salaris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8BBD315" w14:textId="03545272" w:rsidR="00A612EA" w:rsidRPr="009539C0" w:rsidRDefault="005565C7" w:rsidP="005565C7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A612EA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A612EA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A612EA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A612EA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27" w:history="1">
        <w:r w:rsidR="00A612EA" w:rsidRPr="009539C0">
          <w:rPr>
            <w:lang w:bidi="en-US"/>
          </w:rPr>
          <w:t>10.3.2.</w:t>
        </w:r>
        <w:r w:rsidR="009E36AF" w:rsidRPr="009539C0">
          <w:rPr>
            <w:lang w:bidi="en-US"/>
          </w:rPr>
          <w:t xml:space="preserve"> </w:t>
        </w:r>
      </w:hyperlink>
      <w:r w:rsidR="00A612EA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A612EA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A612EA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A612EA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A612E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5A6837" w:rsidRPr="009539C0">
        <w:rPr>
          <w:u w:val="double"/>
          <w:lang w:eastAsia="en-GB" w:bidi="en-US"/>
        </w:rPr>
        <w:t>six</w:t>
      </w:r>
      <w:r w:rsidR="005A6837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A612EA" w:rsidRPr="009539C0">
        <w:rPr>
          <w:lang w:bidi="en-US"/>
        </w:rPr>
        <w:t>months;</w:t>
      </w:r>
      <w:proofErr w:type="gramEnd"/>
    </w:p>
    <w:p w14:paraId="15835EB0" w14:textId="77777777" w:rsidR="00A612EA" w:rsidRPr="009539C0" w:rsidRDefault="00A612EA" w:rsidP="00393E67">
      <w:pPr>
        <w:pStyle w:val="WOAHArticleText"/>
      </w:pPr>
      <w:r w:rsidRPr="009539C0">
        <w:t>OR</w:t>
      </w:r>
    </w:p>
    <w:p w14:paraId="0E460842" w14:textId="0CF6DB15" w:rsidR="00276532" w:rsidRPr="005C13E9" w:rsidRDefault="00393E67" w:rsidP="00393E67">
      <w:pPr>
        <w:pStyle w:val="WOAHListNumberedPara"/>
        <w:rPr>
          <w:strike/>
          <w:highlight w:val="yellow"/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6C56D2" w:rsidRPr="005C13E9">
        <w:rPr>
          <w:rFonts w:eastAsia="Calibri"/>
          <w:highlight w:val="yellow"/>
          <w:u w:val="double"/>
          <w:lang w:val="en-GB"/>
        </w:rPr>
        <w:t xml:space="preserve">pathway 2 (historical freedom) is not suitable for </w:t>
      </w:r>
      <w:r w:rsidR="006C56D2" w:rsidRPr="005C13E9">
        <w:rPr>
          <w:highlight w:val="yellow"/>
          <w:u w:val="double"/>
          <w:lang w:val="en-GB" w:eastAsia="en-GB" w:bidi="en-US"/>
        </w:rPr>
        <w:t>infection with</w:t>
      </w:r>
      <w:r w:rsidR="006C56D2" w:rsidRPr="005C13E9">
        <w:rPr>
          <w:highlight w:val="yellow"/>
          <w:u w:val="double"/>
          <w:lang w:eastAsia="en-GB" w:bidi="en-US"/>
        </w:rPr>
        <w:t xml:space="preserve"> </w:t>
      </w:r>
      <w:r w:rsidR="006C56D2" w:rsidRPr="005C13E9">
        <w:rPr>
          <w:i/>
          <w:iCs/>
          <w:highlight w:val="yellow"/>
          <w:u w:val="double"/>
          <w:lang w:eastAsia="en-GB" w:bidi="en-US"/>
        </w:rPr>
        <w:t>G. salaris</w:t>
      </w:r>
      <w:r w:rsidR="005C13E9" w:rsidRPr="005C13E9">
        <w:rPr>
          <w:i/>
          <w:iCs/>
          <w:highlight w:val="yellow"/>
          <w:u w:val="double"/>
          <w:lang w:eastAsia="en-GB" w:bidi="en-US"/>
        </w:rPr>
        <w:t>;</w:t>
      </w:r>
      <w:r w:rsidR="006C56D2" w:rsidRPr="005C13E9">
        <w:rPr>
          <w:i/>
          <w:iCs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there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has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been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no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occurrence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of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infection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with</w:t>
      </w:r>
      <w:r w:rsidR="009E36AF" w:rsidRPr="005C13E9">
        <w:rPr>
          <w:strike/>
          <w:highlight w:val="yellow"/>
          <w:lang w:bidi="en-US"/>
        </w:rPr>
        <w:t xml:space="preserve"> </w:t>
      </w:r>
      <w:r w:rsidR="00276532" w:rsidRPr="005C13E9">
        <w:rPr>
          <w:i/>
          <w:iCs/>
          <w:strike/>
          <w:highlight w:val="yellow"/>
        </w:rPr>
        <w:t>G.</w:t>
      </w:r>
      <w:r w:rsidR="009E36AF" w:rsidRPr="005C13E9">
        <w:rPr>
          <w:i/>
          <w:iCs/>
          <w:strike/>
          <w:highlight w:val="yellow"/>
        </w:rPr>
        <w:t xml:space="preserve"> </w:t>
      </w:r>
      <w:r w:rsidR="00276532" w:rsidRPr="005C13E9">
        <w:rPr>
          <w:i/>
          <w:iCs/>
          <w:strike/>
          <w:highlight w:val="yellow"/>
        </w:rPr>
        <w:t>salaris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for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at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least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the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last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u w:val="double"/>
          <w:lang w:eastAsia="en-GB" w:bidi="en-US"/>
        </w:rPr>
        <w:t>15</w:t>
      </w:r>
      <w:r w:rsidR="00276532" w:rsidRPr="005C13E9">
        <w:rPr>
          <w:strike/>
          <w:highlight w:val="yellow"/>
          <w:lang w:eastAsia="en-GB" w:bidi="en-US"/>
        </w:rPr>
        <w:t>[ten]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years,</w:t>
      </w:r>
      <w:r w:rsidR="009E36AF" w:rsidRPr="005C13E9">
        <w:rPr>
          <w:strike/>
          <w:highlight w:val="yellow"/>
          <w:lang w:eastAsia="en-GB" w:bidi="en-US"/>
        </w:rPr>
        <w:t xml:space="preserve"> </w:t>
      </w:r>
      <w:r w:rsidR="00276532" w:rsidRPr="005C13E9">
        <w:rPr>
          <w:strike/>
          <w:highlight w:val="yellow"/>
          <w:lang w:eastAsia="en-GB" w:bidi="en-US"/>
        </w:rPr>
        <w:t>and:</w:t>
      </w:r>
    </w:p>
    <w:p w14:paraId="2FB77C28" w14:textId="4C5D7572" w:rsidR="00276532" w:rsidRPr="005C13E9" w:rsidRDefault="00276532" w:rsidP="00393E67">
      <w:pPr>
        <w:pStyle w:val="WOAHListLetterPara"/>
        <w:rPr>
          <w:strike/>
          <w:highlight w:val="yellow"/>
          <w:lang w:val="en-GB" w:eastAsia="fr-FR"/>
        </w:rPr>
      </w:pPr>
      <w:r w:rsidRPr="005C13E9">
        <w:rPr>
          <w:strike/>
          <w:highlight w:val="yellow"/>
          <w:lang w:val="en-GB" w:eastAsia="fr-FR"/>
        </w:rPr>
        <w:t>a)</w:t>
      </w:r>
      <w:r w:rsidRPr="005C13E9">
        <w:rPr>
          <w:strike/>
          <w:sz w:val="22"/>
          <w:highlight w:val="yellow"/>
          <w:lang w:val="en-GB"/>
        </w:rPr>
        <w:tab/>
      </w:r>
      <w:r w:rsidRPr="005C13E9">
        <w:rPr>
          <w:strike/>
          <w:highlight w:val="yellow"/>
          <w:lang w:val="en-GB" w:eastAsia="fr-FR"/>
        </w:rPr>
        <w:t>the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Member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Country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can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demonstrate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that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conditions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are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conducive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to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the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clinical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expression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of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infection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with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i/>
          <w:strike/>
          <w:highlight w:val="yellow"/>
          <w:lang w:val="en-GB" w:eastAsia="fr-FR"/>
        </w:rPr>
        <w:t>G.</w:t>
      </w:r>
      <w:r w:rsidR="009E36AF" w:rsidRPr="005C13E9">
        <w:rPr>
          <w:i/>
          <w:strike/>
          <w:highlight w:val="yellow"/>
          <w:lang w:val="en-GB" w:eastAsia="fr-FR"/>
        </w:rPr>
        <w:t xml:space="preserve"> </w:t>
      </w:r>
      <w:r w:rsidRPr="005C13E9">
        <w:rPr>
          <w:i/>
          <w:strike/>
          <w:highlight w:val="yellow"/>
          <w:lang w:val="en-GB" w:eastAsia="fr-FR"/>
        </w:rPr>
        <w:t>salaris</w:t>
      </w:r>
      <w:r w:rsidRPr="005C13E9">
        <w:rPr>
          <w:strike/>
          <w:highlight w:val="yellow"/>
          <w:lang w:val="en-GB" w:eastAsia="fr-FR"/>
        </w:rPr>
        <w:t>,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as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described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in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u w:val="double"/>
          <w:lang w:val="en-GB" w:eastAsia="fr-FR"/>
        </w:rPr>
        <w:t>Article</w:t>
      </w:r>
      <w:r w:rsidR="009E36AF" w:rsidRPr="005C13E9">
        <w:rPr>
          <w:strike/>
          <w:highlight w:val="yellow"/>
          <w:u w:val="double"/>
          <w:lang w:val="en-GB" w:eastAsia="fr-FR"/>
        </w:rPr>
        <w:t xml:space="preserve"> </w:t>
      </w:r>
      <w:r w:rsidRPr="005C13E9">
        <w:rPr>
          <w:strike/>
          <w:highlight w:val="yellow"/>
          <w:u w:val="double"/>
          <w:lang w:val="en-GB" w:eastAsia="fr-FR"/>
        </w:rPr>
        <w:t>1.4.8.</w:t>
      </w:r>
      <w:r w:rsidR="009E36AF" w:rsidRPr="005C13E9">
        <w:rPr>
          <w:strike/>
          <w:highlight w:val="yellow"/>
          <w:u w:val="double"/>
          <w:lang w:val="en-GB" w:eastAsia="fr-FR"/>
        </w:rPr>
        <w:t xml:space="preserve"> </w:t>
      </w:r>
      <w:r w:rsidRPr="005C13E9">
        <w:rPr>
          <w:strike/>
          <w:highlight w:val="yellow"/>
          <w:u w:val="double"/>
          <w:lang w:val="en-GB" w:eastAsia="fr-FR"/>
        </w:rPr>
        <w:t>of</w:t>
      </w:r>
      <w:r w:rsidR="009E36AF" w:rsidRPr="005C13E9">
        <w:rPr>
          <w:strike/>
          <w:highlight w:val="yellow"/>
          <w:u w:val="double"/>
          <w:lang w:val="en-GB" w:eastAsia="fr-FR"/>
        </w:rPr>
        <w:t xml:space="preserve"> </w:t>
      </w:r>
      <w:r w:rsidRPr="005C13E9">
        <w:rPr>
          <w:strike/>
          <w:highlight w:val="yellow"/>
          <w:u w:val="double"/>
          <w:lang w:val="en-GB" w:eastAsia="fr-FR"/>
        </w:rPr>
        <w:t>Chapter</w:t>
      </w:r>
      <w:r w:rsidR="009E36AF" w:rsidRPr="005C13E9">
        <w:rPr>
          <w:strike/>
          <w:highlight w:val="yellow"/>
          <w:u w:val="double"/>
          <w:lang w:val="en-GB" w:eastAsia="fr-FR"/>
        </w:rPr>
        <w:t xml:space="preserve"> </w:t>
      </w:r>
      <w:r w:rsidRPr="005C13E9">
        <w:rPr>
          <w:strike/>
          <w:highlight w:val="yellow"/>
          <w:u w:val="double"/>
          <w:lang w:val="en-GB" w:eastAsia="fr-FR"/>
        </w:rPr>
        <w:t>1.4.</w:t>
      </w:r>
      <w:r w:rsidRPr="005C13E9">
        <w:rPr>
          <w:strike/>
          <w:highlight w:val="yellow"/>
          <w:lang w:val="en-GB" w:eastAsia="fr-FR"/>
        </w:rPr>
        <w:t>the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corresponding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chapter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of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the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i/>
          <w:strike/>
          <w:highlight w:val="yellow"/>
          <w:lang w:val="en-GB" w:eastAsia="fr-FR"/>
        </w:rPr>
        <w:t>Aquatic</w:t>
      </w:r>
      <w:r w:rsidR="009E36AF" w:rsidRPr="005C13E9">
        <w:rPr>
          <w:i/>
          <w:strike/>
          <w:highlight w:val="yellow"/>
          <w:lang w:val="en-GB" w:eastAsia="fr-FR"/>
        </w:rPr>
        <w:t xml:space="preserve"> </w:t>
      </w:r>
      <w:r w:rsidRPr="005C13E9">
        <w:rPr>
          <w:i/>
          <w:strike/>
          <w:highlight w:val="yellow"/>
          <w:lang w:val="en-GB" w:eastAsia="fr-FR"/>
        </w:rPr>
        <w:t>Manual</w:t>
      </w:r>
      <w:r w:rsidRPr="005C13E9">
        <w:rPr>
          <w:strike/>
          <w:highlight w:val="yellow"/>
          <w:lang w:val="en-GB" w:eastAsia="fr-FR"/>
        </w:rPr>
        <w:t>;</w:t>
      </w:r>
      <w:r w:rsidR="009E36AF" w:rsidRPr="005C13E9">
        <w:rPr>
          <w:strike/>
          <w:highlight w:val="yellow"/>
          <w:lang w:val="en-GB" w:eastAsia="fr-FR"/>
        </w:rPr>
        <w:t xml:space="preserve"> </w:t>
      </w:r>
      <w:r w:rsidRPr="005C13E9">
        <w:rPr>
          <w:strike/>
          <w:highlight w:val="yellow"/>
          <w:lang w:val="en-GB" w:eastAsia="fr-FR"/>
        </w:rPr>
        <w:t>and</w:t>
      </w:r>
    </w:p>
    <w:p w14:paraId="160215FE" w14:textId="7D1555B2" w:rsidR="00A612EA" w:rsidRPr="009539C0" w:rsidRDefault="00276532" w:rsidP="00393E67">
      <w:pPr>
        <w:pStyle w:val="WOAHListLetterPara"/>
        <w:rPr>
          <w:rFonts w:eastAsia="Arial"/>
          <w:lang w:val="en-GB" w:bidi="en-US"/>
        </w:rPr>
      </w:pPr>
      <w:r w:rsidRPr="005C13E9">
        <w:rPr>
          <w:rFonts w:eastAsia="Calibri"/>
          <w:strike/>
          <w:highlight w:val="yellow"/>
          <w:lang w:val="en-GB" w:bidi="en-US"/>
        </w:rPr>
        <w:t>b)</w:t>
      </w:r>
      <w:r w:rsidRPr="005C13E9">
        <w:rPr>
          <w:rFonts w:eastAsia="Calibri"/>
          <w:strike/>
          <w:highlight w:val="yellow"/>
          <w:lang w:val="en-GB" w:bidi="en-US"/>
        </w:rPr>
        <w:tab/>
      </w:r>
      <w:r w:rsidRPr="005C13E9">
        <w:rPr>
          <w:i/>
          <w:strike/>
          <w:highlight w:val="yellow"/>
          <w:lang w:val="en-GB" w:eastAsia="en-GB" w:bidi="en-US"/>
        </w:rPr>
        <w:t>basic</w:t>
      </w:r>
      <w:r w:rsidR="009E36AF" w:rsidRPr="005C13E9">
        <w:rPr>
          <w:i/>
          <w:strike/>
          <w:highlight w:val="yellow"/>
          <w:lang w:val="en-GB" w:eastAsia="en-GB" w:bidi="en-US"/>
        </w:rPr>
        <w:t xml:space="preserve"> </w:t>
      </w:r>
      <w:r w:rsidRPr="005C13E9">
        <w:rPr>
          <w:i/>
          <w:strike/>
          <w:highlight w:val="yellow"/>
          <w:lang w:val="en-GB" w:eastAsia="en-GB" w:bidi="en-US"/>
        </w:rPr>
        <w:t>biosecurity</w:t>
      </w:r>
      <w:r w:rsidR="009E36AF" w:rsidRPr="005C13E9">
        <w:rPr>
          <w:i/>
          <w:strike/>
          <w:highlight w:val="yellow"/>
          <w:lang w:val="en-GB" w:eastAsia="en-GB" w:bidi="en-US"/>
        </w:rPr>
        <w:t xml:space="preserve"> </w:t>
      </w:r>
      <w:r w:rsidRPr="005C13E9">
        <w:rPr>
          <w:i/>
          <w:strike/>
          <w:highlight w:val="yellow"/>
          <w:lang w:val="en-GB" w:eastAsia="en-GB" w:bidi="en-US"/>
        </w:rPr>
        <w:t>conditions</w:t>
      </w:r>
      <w:r w:rsidR="009E36AF" w:rsidRPr="005C13E9">
        <w:rPr>
          <w:i/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as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described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in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Chapter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1.4.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have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been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continuously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met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for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at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least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the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last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u w:val="double"/>
          <w:lang w:val="en-GB" w:eastAsia="en-GB" w:bidi="en-US"/>
        </w:rPr>
        <w:t>15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r w:rsidRPr="005C13E9">
        <w:rPr>
          <w:strike/>
          <w:highlight w:val="yellow"/>
          <w:lang w:val="en-GB" w:eastAsia="en-GB" w:bidi="en-US"/>
        </w:rPr>
        <w:t>[ten]</w:t>
      </w:r>
      <w:r w:rsidR="009E36AF" w:rsidRPr="005C13E9">
        <w:rPr>
          <w:strike/>
          <w:highlight w:val="yellow"/>
          <w:lang w:val="en-GB" w:eastAsia="en-GB" w:bidi="en-US"/>
        </w:rPr>
        <w:t xml:space="preserve"> </w:t>
      </w:r>
      <w:proofErr w:type="gramStart"/>
      <w:r w:rsidRPr="005C13E9">
        <w:rPr>
          <w:strike/>
          <w:highlight w:val="yellow"/>
          <w:lang w:val="en-GB" w:eastAsia="en-GB" w:bidi="en-US"/>
        </w:rPr>
        <w:t>years;</w:t>
      </w:r>
      <w:proofErr w:type="gramEnd"/>
      <w:r w:rsidR="009E36AF" w:rsidRPr="005C13E9">
        <w:rPr>
          <w:strike/>
          <w:lang w:val="en-GB" w:eastAsia="en-GB" w:bidi="en-US"/>
        </w:rPr>
        <w:t xml:space="preserve"> </w:t>
      </w:r>
    </w:p>
    <w:p w14:paraId="69127575" w14:textId="77777777" w:rsidR="00A612EA" w:rsidRPr="009539C0" w:rsidRDefault="00A612EA" w:rsidP="00393E67">
      <w:pPr>
        <w:pStyle w:val="WOAHArticleText"/>
      </w:pPr>
      <w:r w:rsidRPr="009539C0">
        <w:t>OR</w:t>
      </w:r>
    </w:p>
    <w:p w14:paraId="0430EE96" w14:textId="54EB9A28" w:rsidR="00A612EA" w:rsidRPr="009539C0" w:rsidRDefault="00393E67" w:rsidP="00393E67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316B67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316B67" w:rsidRPr="009539C0">
        <w:rPr>
          <w:i/>
          <w:lang w:eastAsia="en-GB" w:bidi="en-US"/>
        </w:rPr>
        <w:t>surveillance</w:t>
      </w:r>
      <w:r w:rsidR="00316B67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u w:val="double"/>
          <w:lang w:eastAsia="en-GB" w:bidi="en-US"/>
        </w:rPr>
        <w:t>three</w:t>
      </w:r>
      <w:r w:rsidR="00316B67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i/>
          <w:iCs/>
        </w:rPr>
        <w:t>G.</w:t>
      </w:r>
      <w:r w:rsidR="009E36AF" w:rsidRPr="009539C0">
        <w:rPr>
          <w:i/>
          <w:iCs/>
        </w:rPr>
        <w:t xml:space="preserve"> </w:t>
      </w:r>
      <w:r w:rsidR="00316B67" w:rsidRPr="009539C0">
        <w:rPr>
          <w:i/>
          <w:iCs/>
        </w:rPr>
        <w:t>salaris</w:t>
      </w:r>
      <w:r w:rsidR="00316B67" w:rsidRPr="009539C0">
        <w:rPr>
          <w:lang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316B67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316B67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u w:val="double"/>
          <w:lang w:eastAsia="en-GB" w:bidi="en-US"/>
        </w:rPr>
        <w:t>two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year</w:t>
      </w:r>
      <w:r w:rsidR="00316B67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16B67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316B67" w:rsidRPr="009539C0">
        <w:rPr>
          <w:i/>
          <w:iCs/>
          <w:lang w:eastAsia="en-GB" w:bidi="en-US"/>
        </w:rPr>
        <w:t>surveillance</w:t>
      </w:r>
      <w:r w:rsidR="00316B67" w:rsidRPr="009539C0">
        <w:rPr>
          <w:lang w:eastAsia="en-GB" w:bidi="en-US"/>
        </w:rPr>
        <w:t>;</w:t>
      </w:r>
      <w:proofErr w:type="gramEnd"/>
    </w:p>
    <w:p w14:paraId="2BF91092" w14:textId="77777777" w:rsidR="00A612EA" w:rsidRPr="009539C0" w:rsidRDefault="00A612EA" w:rsidP="00C93D2A">
      <w:pPr>
        <w:pStyle w:val="WOAHArticleText"/>
      </w:pPr>
      <w:r w:rsidRPr="009539C0">
        <w:t>OR</w:t>
      </w:r>
    </w:p>
    <w:p w14:paraId="0CFD6ABD" w14:textId="341D8377" w:rsidR="00A612EA" w:rsidRPr="009539C0" w:rsidRDefault="00C93D2A" w:rsidP="00C93D2A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A612EA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A612EA" w:rsidRPr="009539C0">
        <w:rPr>
          <w:i/>
          <w:lang w:bidi="en-US"/>
        </w:rPr>
        <w:t>G.</w:t>
      </w:r>
      <w:r w:rsidR="009E36AF" w:rsidRPr="009539C0">
        <w:rPr>
          <w:i/>
          <w:lang w:bidi="en-US"/>
        </w:rPr>
        <w:t xml:space="preserve"> </w:t>
      </w:r>
      <w:r w:rsidR="00A612EA" w:rsidRPr="009539C0">
        <w:rPr>
          <w:i/>
          <w:lang w:bidi="en-US"/>
        </w:rPr>
        <w:t>salaris</w:t>
      </w:r>
      <w:r w:rsidR="009E36AF" w:rsidRPr="009539C0">
        <w:rPr>
          <w:i/>
          <w:lang w:bidi="en-US"/>
        </w:rPr>
        <w:t xml:space="preserve"> </w:t>
      </w:r>
      <w:r w:rsidR="00A612E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612EA" w:rsidRPr="009539C0">
        <w:rPr>
          <w:i/>
          <w:lang w:bidi="en-US"/>
        </w:rPr>
        <w:t>G.</w:t>
      </w:r>
      <w:r w:rsidR="009E36AF" w:rsidRPr="009539C0">
        <w:rPr>
          <w:i/>
          <w:lang w:bidi="en-US"/>
        </w:rPr>
        <w:t xml:space="preserve"> </w:t>
      </w:r>
      <w:proofErr w:type="gramStart"/>
      <w:r w:rsidR="00A612EA" w:rsidRPr="009539C0">
        <w:rPr>
          <w:i/>
          <w:lang w:bidi="en-US"/>
        </w:rPr>
        <w:t>salaris</w:t>
      </w:r>
      <w:proofErr w:type="gramEnd"/>
      <w:r w:rsidR="009E36AF" w:rsidRPr="009539C0">
        <w:rPr>
          <w:i/>
          <w:lang w:bidi="en-US"/>
        </w:rPr>
        <w:t xml:space="preserve"> </w:t>
      </w:r>
      <w:r w:rsidR="00A612EA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met:</w:t>
      </w:r>
    </w:p>
    <w:p w14:paraId="70F482E3" w14:textId="26D43DBA" w:rsidR="00A612EA" w:rsidRPr="009539C0" w:rsidRDefault="00C93D2A" w:rsidP="00C93D2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A612EA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i/>
          <w:lang w:val="en-GB" w:bidi="en-US"/>
        </w:rPr>
        <w:t>G.</w:t>
      </w:r>
      <w:r w:rsidR="009E36AF" w:rsidRPr="009539C0">
        <w:rPr>
          <w:i/>
          <w:lang w:val="en-GB" w:bidi="en-US"/>
        </w:rPr>
        <w:t xml:space="preserve"> </w:t>
      </w:r>
      <w:r w:rsidR="00A612EA" w:rsidRPr="009539C0">
        <w:rPr>
          <w:i/>
          <w:lang w:val="en-GB" w:bidi="en-US"/>
        </w:rPr>
        <w:t>salaris</w:t>
      </w:r>
      <w:r w:rsidR="00A612E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A612E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A612EA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A612E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A612EA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A612EA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A612E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and</w:t>
      </w:r>
    </w:p>
    <w:p w14:paraId="6F4E4170" w14:textId="3ED56D18" w:rsidR="00A612EA" w:rsidRPr="009539C0" w:rsidRDefault="00C93D2A" w:rsidP="00C93D2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A612EA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A612E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A612E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612E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i/>
          <w:lang w:val="en-GB" w:bidi="en-US"/>
        </w:rPr>
        <w:t>G.</w:t>
      </w:r>
      <w:r w:rsidR="009E36AF" w:rsidRPr="009539C0">
        <w:rPr>
          <w:i/>
          <w:lang w:val="en-GB" w:bidi="en-US"/>
        </w:rPr>
        <w:t xml:space="preserve"> </w:t>
      </w:r>
      <w:r w:rsidR="00A612EA" w:rsidRPr="009539C0">
        <w:rPr>
          <w:i/>
          <w:lang w:val="en-GB" w:bidi="en-US"/>
        </w:rPr>
        <w:t>salaris</w:t>
      </w:r>
      <w:r w:rsidR="00A612E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A612EA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612EA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A612EA" w:rsidRPr="009539C0">
          <w:rPr>
            <w:lang w:val="en-GB" w:bidi="en-US"/>
          </w:rPr>
          <w:t>4.4.</w:t>
        </w:r>
      </w:hyperlink>
      <w:r w:rsidR="00A612EA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A612EA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612E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A612EA" w:rsidRPr="009539C0">
          <w:rPr>
            <w:lang w:val="en-GB" w:bidi="en-US"/>
          </w:rPr>
          <w:t>4.7.</w:t>
        </w:r>
      </w:hyperlink>
      <w:r w:rsidR="00A612E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and</w:t>
      </w:r>
    </w:p>
    <w:p w14:paraId="28315302" w14:textId="63D36AD4" w:rsidR="00A612EA" w:rsidRPr="009539C0" w:rsidRDefault="00C93D2A" w:rsidP="00C93D2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A612EA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A612E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A612E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A612EA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A612E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i/>
          <w:lang w:val="en-GB" w:bidi="en-US"/>
        </w:rPr>
        <w:t>G.</w:t>
      </w:r>
      <w:r w:rsidR="009E36AF" w:rsidRPr="009539C0">
        <w:rPr>
          <w:i/>
          <w:lang w:val="en-GB" w:bidi="en-US"/>
        </w:rPr>
        <w:t xml:space="preserve"> </w:t>
      </w:r>
      <w:r w:rsidR="00A612EA" w:rsidRPr="009539C0">
        <w:rPr>
          <w:i/>
          <w:lang w:val="en-GB" w:bidi="en-US"/>
        </w:rPr>
        <w:t>salaris</w:t>
      </w:r>
      <w:r w:rsidR="00A612E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A612EA" w:rsidRPr="009539C0">
        <w:rPr>
          <w:lang w:val="en-GB" w:bidi="en-US"/>
        </w:rPr>
        <w:t>and</w:t>
      </w:r>
    </w:p>
    <w:p w14:paraId="2149C020" w14:textId="644554F6" w:rsidR="00DD7124" w:rsidRPr="009539C0" w:rsidRDefault="00C93D2A" w:rsidP="00C93D2A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DD7124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DD7124" w:rsidRPr="009539C0">
        <w:rPr>
          <w:i/>
          <w:lang w:val="en-GB" w:eastAsia="en-GB" w:bidi="en-US"/>
        </w:rPr>
        <w:t>surveillance</w:t>
      </w:r>
      <w:r w:rsidR="00DD7124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DD7124" w:rsidRPr="009539C0">
        <w:rPr>
          <w:lang w:val="en-GB" w:eastAsia="en-GB" w:bidi="en-US"/>
        </w:rPr>
        <w:t>for:</w:t>
      </w:r>
    </w:p>
    <w:p w14:paraId="255C459F" w14:textId="6D85D9F5" w:rsidR="00DD7124" w:rsidRPr="009539C0" w:rsidRDefault="00DD7124" w:rsidP="00DD7124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G.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salaris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10D1CFDA" w14:textId="43076C49" w:rsidR="00A612EA" w:rsidRPr="009539C0" w:rsidRDefault="00DD7124" w:rsidP="00DD7124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rFonts w:eastAsia="Calibri"/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C32FED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G.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salaris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40D9B407" w14:textId="6EB05F1B" w:rsidR="00A612EA" w:rsidRPr="009539C0" w:rsidRDefault="00C93D2A" w:rsidP="00C93D2A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A612E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A612EA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A612E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612E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A612EA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A612E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612EA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A612EA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A612E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A612EA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A612EA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A612EA" w:rsidRPr="009539C0">
          <w:rPr>
            <w:lang w:bidi="en-US"/>
          </w:rPr>
          <w:t>1.4.4.</w:t>
        </w:r>
      </w:hyperlink>
    </w:p>
    <w:p w14:paraId="3AF5B0C3" w14:textId="5ACA68F3" w:rsidR="00A612EA" w:rsidRPr="009539C0" w:rsidRDefault="00A612EA" w:rsidP="00C93D2A">
      <w:pPr>
        <w:pStyle w:val="WOAHArticleNumber"/>
      </w:pPr>
      <w:bookmarkStart w:id="28" w:name="_bookmark431"/>
      <w:bookmarkEnd w:id="28"/>
      <w:r w:rsidRPr="009539C0">
        <w:t>Article</w:t>
      </w:r>
      <w:r w:rsidR="009E36AF" w:rsidRPr="009539C0">
        <w:t xml:space="preserve"> </w:t>
      </w:r>
      <w:r w:rsidRPr="009539C0">
        <w:t>10.3.6.</w:t>
      </w:r>
    </w:p>
    <w:p w14:paraId="3396FA0B" w14:textId="1F1DC6DF" w:rsidR="00A612EA" w:rsidRPr="009539C0" w:rsidRDefault="00A612EA" w:rsidP="005A3319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G.</w:t>
      </w:r>
      <w:r w:rsidR="009E36AF" w:rsidRPr="009539C0">
        <w:rPr>
          <w:i/>
        </w:rPr>
        <w:t xml:space="preserve"> </w:t>
      </w:r>
      <w:r w:rsidRPr="009539C0">
        <w:rPr>
          <w:i/>
        </w:rPr>
        <w:t>salaris</w:t>
      </w:r>
    </w:p>
    <w:p w14:paraId="6AB4D543" w14:textId="2B8182B3" w:rsidR="00A612EA" w:rsidRPr="009539C0" w:rsidRDefault="00A612EA" w:rsidP="005A3319">
      <w:pPr>
        <w:pStyle w:val="WOAHArticleText"/>
        <w:rPr>
          <w:rFonts w:eastAsia="Arial"/>
          <w:szCs w:val="18"/>
          <w:lang w:val="en-GB"/>
        </w:rPr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5A3319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G.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salaris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2A370D77" w14:textId="3D43E084" w:rsidR="00691907" w:rsidRPr="009539C0" w:rsidRDefault="00691907" w:rsidP="005A3319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G.</w:t>
      </w:r>
      <w:r w:rsidR="009E36AF" w:rsidRPr="009539C0">
        <w:rPr>
          <w:i/>
        </w:rPr>
        <w:t xml:space="preserve"> </w:t>
      </w:r>
      <w:r w:rsidRPr="009539C0">
        <w:rPr>
          <w:i/>
        </w:rPr>
        <w:t>salaris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D0C5E8E" w14:textId="2CA66DF0" w:rsidR="00691907" w:rsidRPr="009539C0" w:rsidRDefault="005A3319" w:rsidP="005A3319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691907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691907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691907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27" w:history="1">
        <w:r w:rsidR="00691907" w:rsidRPr="009539C0">
          <w:rPr>
            <w:lang w:bidi="en-US"/>
          </w:rPr>
          <w:t>10.3.2.</w:t>
        </w:r>
        <w:r w:rsidR="009E36AF" w:rsidRPr="009539C0">
          <w:rPr>
            <w:lang w:bidi="en-US"/>
          </w:rPr>
          <w:t xml:space="preserve"> </w:t>
        </w:r>
      </w:hyperlink>
      <w:r w:rsidR="00691907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691907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691907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691907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240018" w:rsidRPr="009539C0">
        <w:rPr>
          <w:u w:val="double"/>
          <w:lang w:eastAsia="en-GB" w:bidi="en-US"/>
        </w:rPr>
        <w:t>six</w:t>
      </w:r>
      <w:r w:rsidR="00240018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691907" w:rsidRPr="009539C0">
        <w:rPr>
          <w:lang w:bidi="en-US"/>
        </w:rPr>
        <w:t>months;</w:t>
      </w:r>
      <w:proofErr w:type="gramEnd"/>
    </w:p>
    <w:p w14:paraId="17E704E5" w14:textId="77777777" w:rsidR="00691907" w:rsidRPr="009539C0" w:rsidRDefault="00691907" w:rsidP="005A3319">
      <w:pPr>
        <w:pStyle w:val="WOAHArticleText"/>
      </w:pPr>
      <w:r w:rsidRPr="009539C0">
        <w:t>OR</w:t>
      </w:r>
    </w:p>
    <w:p w14:paraId="14B38A5A" w14:textId="265F5A64" w:rsidR="00691907" w:rsidRPr="005C13E9" w:rsidRDefault="005A3319" w:rsidP="005A3319">
      <w:pPr>
        <w:pStyle w:val="WOAHListNumberedPara"/>
        <w:rPr>
          <w:strike/>
          <w:highlight w:val="yellow"/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5C13E9" w:rsidRPr="005C13E9">
        <w:rPr>
          <w:rFonts w:eastAsia="Calibri"/>
          <w:highlight w:val="yellow"/>
          <w:u w:val="double"/>
          <w:lang w:val="en-GB"/>
        </w:rPr>
        <w:t xml:space="preserve">pathway 2 (historical freedom) is not suitable for </w:t>
      </w:r>
      <w:r w:rsidR="005C13E9" w:rsidRPr="005C13E9">
        <w:rPr>
          <w:highlight w:val="yellow"/>
          <w:u w:val="double"/>
          <w:lang w:val="en-GB" w:eastAsia="en-GB" w:bidi="en-US"/>
        </w:rPr>
        <w:t>infection with</w:t>
      </w:r>
      <w:r w:rsidR="005C13E9" w:rsidRPr="005C13E9">
        <w:rPr>
          <w:highlight w:val="yellow"/>
          <w:u w:val="double"/>
          <w:lang w:eastAsia="en-GB" w:bidi="en-US"/>
        </w:rPr>
        <w:t xml:space="preserve"> </w:t>
      </w:r>
      <w:r w:rsidR="005C13E9" w:rsidRPr="005C13E9">
        <w:rPr>
          <w:i/>
          <w:iCs/>
          <w:highlight w:val="yellow"/>
          <w:u w:val="double"/>
          <w:lang w:eastAsia="en-GB" w:bidi="en-US"/>
        </w:rPr>
        <w:t>G. salaris;</w:t>
      </w:r>
      <w:r w:rsidR="000E1D62" w:rsidRPr="000E1D62">
        <w:rPr>
          <w:i/>
          <w:iCs/>
          <w:highlight w:val="yellow"/>
          <w:lang w:eastAsia="en-GB"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there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has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been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no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occurrence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of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infection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with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i/>
          <w:strike/>
          <w:highlight w:val="yellow"/>
          <w:lang w:bidi="en-US"/>
        </w:rPr>
        <w:t>G.</w:t>
      </w:r>
      <w:r w:rsidR="009E36AF" w:rsidRPr="005C13E9">
        <w:rPr>
          <w:i/>
          <w:strike/>
          <w:highlight w:val="yellow"/>
          <w:lang w:bidi="en-US"/>
        </w:rPr>
        <w:t xml:space="preserve"> </w:t>
      </w:r>
      <w:r w:rsidR="00691907" w:rsidRPr="005C13E9">
        <w:rPr>
          <w:i/>
          <w:strike/>
          <w:highlight w:val="yellow"/>
          <w:lang w:bidi="en-US"/>
        </w:rPr>
        <w:t>salaris</w:t>
      </w:r>
      <w:r w:rsidR="009E36AF" w:rsidRPr="005C13E9">
        <w:rPr>
          <w:i/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for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at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least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the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last</w:t>
      </w:r>
      <w:r w:rsidR="009E36AF" w:rsidRPr="005C13E9">
        <w:rPr>
          <w:strike/>
          <w:highlight w:val="yellow"/>
          <w:lang w:bidi="en-US"/>
        </w:rPr>
        <w:t xml:space="preserve"> </w:t>
      </w:r>
      <w:r w:rsidR="00221BEE" w:rsidRPr="005C13E9">
        <w:rPr>
          <w:strike/>
          <w:highlight w:val="yellow"/>
          <w:u w:val="double"/>
          <w:lang w:eastAsia="en-GB" w:bidi="en-US"/>
        </w:rPr>
        <w:t>15</w:t>
      </w:r>
      <w:r w:rsidR="00221BEE" w:rsidRPr="005C13E9">
        <w:rPr>
          <w:strike/>
          <w:highlight w:val="yellow"/>
          <w:lang w:eastAsia="en-GB" w:bidi="en-US"/>
        </w:rPr>
        <w:t>[ten]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years,</w:t>
      </w:r>
      <w:r w:rsidR="009E36AF" w:rsidRPr="005C13E9">
        <w:rPr>
          <w:strike/>
          <w:highlight w:val="yellow"/>
          <w:lang w:bidi="en-US"/>
        </w:rPr>
        <w:t xml:space="preserve"> </w:t>
      </w:r>
      <w:r w:rsidR="00691907" w:rsidRPr="005C13E9">
        <w:rPr>
          <w:strike/>
          <w:highlight w:val="yellow"/>
          <w:lang w:bidi="en-US"/>
        </w:rPr>
        <w:t>and:</w:t>
      </w:r>
    </w:p>
    <w:p w14:paraId="1E532856" w14:textId="71B6CC11" w:rsidR="00691907" w:rsidRPr="005C13E9" w:rsidRDefault="005A3319" w:rsidP="005A3319">
      <w:pPr>
        <w:pStyle w:val="WOAHListLetterPara"/>
        <w:rPr>
          <w:strike/>
          <w:highlight w:val="yellow"/>
          <w:lang w:val="en-GB" w:bidi="en-US"/>
        </w:rPr>
      </w:pPr>
      <w:r w:rsidRPr="005C13E9">
        <w:rPr>
          <w:strike/>
          <w:highlight w:val="yellow"/>
          <w:lang w:val="en-GB" w:bidi="en-US"/>
        </w:rPr>
        <w:t>a)</w:t>
      </w:r>
      <w:r w:rsidRPr="005C13E9">
        <w:rPr>
          <w:strike/>
          <w:highlight w:val="yellow"/>
          <w:lang w:val="en-GB" w:bidi="en-US"/>
        </w:rPr>
        <w:tab/>
      </w:r>
      <w:r w:rsidR="00691907" w:rsidRPr="005C13E9">
        <w:rPr>
          <w:strike/>
          <w:highlight w:val="yellow"/>
          <w:lang w:val="en-GB" w:bidi="en-US"/>
        </w:rPr>
        <w:t>the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Member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Country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can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demonstrate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that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conditions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are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conducive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to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the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clinical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expression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of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infection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with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i/>
          <w:strike/>
          <w:highlight w:val="yellow"/>
          <w:lang w:val="en-GB" w:bidi="en-US"/>
        </w:rPr>
        <w:t>G.</w:t>
      </w:r>
      <w:r w:rsidR="009E36AF" w:rsidRPr="005C13E9">
        <w:rPr>
          <w:i/>
          <w:strike/>
          <w:highlight w:val="yellow"/>
          <w:lang w:val="en-GB" w:bidi="en-US"/>
        </w:rPr>
        <w:t xml:space="preserve"> </w:t>
      </w:r>
      <w:r w:rsidR="00691907" w:rsidRPr="005C13E9">
        <w:rPr>
          <w:i/>
          <w:strike/>
          <w:highlight w:val="yellow"/>
          <w:lang w:val="en-GB" w:bidi="en-US"/>
        </w:rPr>
        <w:t>salaris</w:t>
      </w:r>
      <w:r w:rsidR="00691907" w:rsidRPr="005C13E9">
        <w:rPr>
          <w:strike/>
          <w:highlight w:val="yellow"/>
          <w:lang w:val="en-GB" w:bidi="en-US"/>
        </w:rPr>
        <w:t>,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as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described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in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Article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hyperlink w:anchor="_bookmark156" w:history="1">
        <w:r w:rsidR="00691907" w:rsidRPr="005C13E9">
          <w:rPr>
            <w:strike/>
            <w:highlight w:val="yellow"/>
            <w:lang w:val="en-GB" w:bidi="en-US"/>
          </w:rPr>
          <w:t>1.4.8.</w:t>
        </w:r>
        <w:r w:rsidR="009E36AF" w:rsidRPr="005C13E9">
          <w:rPr>
            <w:strike/>
            <w:highlight w:val="yellow"/>
            <w:lang w:val="en-GB" w:bidi="en-US"/>
          </w:rPr>
          <w:t xml:space="preserve"> </w:t>
        </w:r>
      </w:hyperlink>
      <w:r w:rsidR="00691907" w:rsidRPr="005C13E9">
        <w:rPr>
          <w:strike/>
          <w:highlight w:val="yellow"/>
          <w:lang w:val="en-GB" w:bidi="en-US"/>
        </w:rPr>
        <w:t>of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Chapter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hyperlink w:anchor="_bookmark147" w:history="1">
        <w:r w:rsidR="00691907" w:rsidRPr="005C13E9">
          <w:rPr>
            <w:strike/>
            <w:highlight w:val="yellow"/>
            <w:lang w:val="en-GB" w:bidi="en-US"/>
          </w:rPr>
          <w:t>1.4.</w:t>
        </w:r>
      </w:hyperlink>
      <w:r w:rsidR="00691907" w:rsidRPr="005C13E9">
        <w:rPr>
          <w:strike/>
          <w:highlight w:val="yellow"/>
          <w:lang w:val="en-GB" w:bidi="en-US"/>
        </w:rPr>
        <w:t>;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and</w:t>
      </w:r>
    </w:p>
    <w:p w14:paraId="773F1ECA" w14:textId="0ED21619" w:rsidR="00691907" w:rsidRPr="005C13E9" w:rsidRDefault="005A3319" w:rsidP="005A3319">
      <w:pPr>
        <w:pStyle w:val="WOAHListLetterPara"/>
        <w:rPr>
          <w:strike/>
          <w:lang w:val="en-GB" w:bidi="en-US"/>
        </w:rPr>
      </w:pPr>
      <w:r w:rsidRPr="005C13E9">
        <w:rPr>
          <w:strike/>
          <w:highlight w:val="yellow"/>
          <w:lang w:val="en-GB"/>
        </w:rPr>
        <w:t>b)</w:t>
      </w:r>
      <w:r w:rsidRPr="005C13E9">
        <w:rPr>
          <w:strike/>
          <w:highlight w:val="yellow"/>
          <w:lang w:val="en-GB"/>
        </w:rPr>
        <w:tab/>
      </w:r>
      <w:hyperlink w:anchor="_bookmark22" w:history="1">
        <w:r w:rsidR="00691907" w:rsidRPr="005C13E9">
          <w:rPr>
            <w:i/>
            <w:strike/>
            <w:highlight w:val="yellow"/>
            <w:lang w:val="en-GB" w:bidi="en-US"/>
          </w:rPr>
          <w:t>basic</w:t>
        </w:r>
        <w:r w:rsidR="009E36AF" w:rsidRPr="005C13E9">
          <w:rPr>
            <w:i/>
            <w:strike/>
            <w:highlight w:val="yellow"/>
            <w:lang w:val="en-GB" w:bidi="en-US"/>
          </w:rPr>
          <w:t xml:space="preserve"> </w:t>
        </w:r>
        <w:r w:rsidR="00691907" w:rsidRPr="005C13E9">
          <w:rPr>
            <w:i/>
            <w:strike/>
            <w:highlight w:val="yellow"/>
            <w:lang w:val="en-GB" w:bidi="en-US"/>
          </w:rPr>
          <w:t>biosecurity</w:t>
        </w:r>
        <w:r w:rsidR="009E36AF" w:rsidRPr="005C13E9">
          <w:rPr>
            <w:i/>
            <w:strike/>
            <w:highlight w:val="yellow"/>
            <w:lang w:val="en-GB" w:bidi="en-US"/>
          </w:rPr>
          <w:t xml:space="preserve"> </w:t>
        </w:r>
        <w:r w:rsidR="00691907" w:rsidRPr="005C13E9">
          <w:rPr>
            <w:i/>
            <w:strike/>
            <w:highlight w:val="yellow"/>
            <w:lang w:val="en-GB" w:bidi="en-US"/>
          </w:rPr>
          <w:t>conditions</w:t>
        </w:r>
        <w:r w:rsidR="009E36AF" w:rsidRPr="005C13E9">
          <w:rPr>
            <w:i/>
            <w:strike/>
            <w:highlight w:val="yellow"/>
            <w:lang w:val="en-GB" w:bidi="en-US"/>
          </w:rPr>
          <w:t xml:space="preserve"> </w:t>
        </w:r>
      </w:hyperlink>
      <w:r w:rsidR="00691907" w:rsidRPr="005C13E9">
        <w:rPr>
          <w:strike/>
          <w:highlight w:val="yellow"/>
          <w:lang w:val="en-GB" w:bidi="en-US"/>
        </w:rPr>
        <w:t>as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described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in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Chapter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hyperlink w:anchor="_bookmark147" w:history="1">
        <w:r w:rsidR="00691907" w:rsidRPr="005C13E9">
          <w:rPr>
            <w:strike/>
            <w:highlight w:val="yellow"/>
            <w:lang w:val="en-GB" w:bidi="en-US"/>
          </w:rPr>
          <w:t>1.4.</w:t>
        </w:r>
        <w:r w:rsidR="009E36AF" w:rsidRPr="005C13E9">
          <w:rPr>
            <w:strike/>
            <w:highlight w:val="yellow"/>
            <w:lang w:val="en-GB" w:bidi="en-US"/>
          </w:rPr>
          <w:t xml:space="preserve"> </w:t>
        </w:r>
      </w:hyperlink>
      <w:r w:rsidR="00691907" w:rsidRPr="005C13E9">
        <w:rPr>
          <w:strike/>
          <w:highlight w:val="yellow"/>
          <w:lang w:val="en-GB" w:bidi="en-US"/>
        </w:rPr>
        <w:t>have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been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continuously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met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for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the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hyperlink w:anchor="_bookmark139" w:history="1">
        <w:r w:rsidR="00691907" w:rsidRPr="005C13E9">
          <w:rPr>
            <w:i/>
            <w:strike/>
            <w:highlight w:val="yellow"/>
            <w:lang w:val="en-GB" w:bidi="en-US"/>
          </w:rPr>
          <w:t>zone</w:t>
        </w:r>
        <w:r w:rsidR="009E36AF" w:rsidRPr="005C13E9">
          <w:rPr>
            <w:i/>
            <w:strike/>
            <w:highlight w:val="yellow"/>
            <w:lang w:val="en-GB" w:bidi="en-US"/>
          </w:rPr>
          <w:t xml:space="preserve"> </w:t>
        </w:r>
      </w:hyperlink>
      <w:r w:rsidR="00691907" w:rsidRPr="005C13E9">
        <w:rPr>
          <w:strike/>
          <w:highlight w:val="yellow"/>
          <w:lang w:val="en-GB" w:bidi="en-US"/>
        </w:rPr>
        <w:t>for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at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least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the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691907" w:rsidRPr="005C13E9">
        <w:rPr>
          <w:strike/>
          <w:highlight w:val="yellow"/>
          <w:lang w:val="en-GB" w:bidi="en-US"/>
        </w:rPr>
        <w:t>last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r w:rsidR="003225C6" w:rsidRPr="005C13E9">
        <w:rPr>
          <w:strike/>
          <w:highlight w:val="yellow"/>
          <w:u w:val="double"/>
          <w:lang w:val="en-GB" w:eastAsia="en-GB" w:bidi="en-US"/>
        </w:rPr>
        <w:t>15</w:t>
      </w:r>
      <w:r w:rsidR="003225C6" w:rsidRPr="005C13E9">
        <w:rPr>
          <w:strike/>
          <w:highlight w:val="yellow"/>
          <w:lang w:val="en-GB" w:eastAsia="en-GB" w:bidi="en-US"/>
        </w:rPr>
        <w:t>[ten]</w:t>
      </w:r>
      <w:r w:rsidR="009E36AF" w:rsidRPr="005C13E9">
        <w:rPr>
          <w:strike/>
          <w:highlight w:val="yellow"/>
          <w:lang w:val="en-GB" w:bidi="en-US"/>
        </w:rPr>
        <w:t xml:space="preserve"> </w:t>
      </w:r>
      <w:proofErr w:type="gramStart"/>
      <w:r w:rsidR="00691907" w:rsidRPr="005C13E9">
        <w:rPr>
          <w:strike/>
          <w:highlight w:val="yellow"/>
          <w:lang w:val="en-GB" w:bidi="en-US"/>
        </w:rPr>
        <w:t>years;</w:t>
      </w:r>
      <w:proofErr w:type="gramEnd"/>
    </w:p>
    <w:p w14:paraId="019FED50" w14:textId="77777777" w:rsidR="00691907" w:rsidRPr="009539C0" w:rsidRDefault="00691907" w:rsidP="005A3319">
      <w:pPr>
        <w:pStyle w:val="WOAHArticleText"/>
      </w:pPr>
      <w:r w:rsidRPr="009539C0">
        <w:t>OR</w:t>
      </w:r>
    </w:p>
    <w:p w14:paraId="6F5FC544" w14:textId="77AD05FA" w:rsidR="00691907" w:rsidRPr="009539C0" w:rsidRDefault="005A3319" w:rsidP="005A3319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4843B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4843B6" w:rsidRPr="009539C0">
        <w:rPr>
          <w:i/>
          <w:lang w:eastAsia="en-GB" w:bidi="en-US"/>
        </w:rPr>
        <w:t>surveillance</w:t>
      </w:r>
      <w:r w:rsidR="004843B6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u w:val="double"/>
          <w:lang w:eastAsia="en-GB" w:bidi="en-US"/>
        </w:rPr>
        <w:t>three</w:t>
      </w:r>
      <w:r w:rsidR="004843B6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i/>
          <w:iCs/>
        </w:rPr>
        <w:t>G.</w:t>
      </w:r>
      <w:r w:rsidR="009E36AF" w:rsidRPr="009539C0">
        <w:rPr>
          <w:i/>
          <w:iCs/>
        </w:rPr>
        <w:t xml:space="preserve"> </w:t>
      </w:r>
      <w:r w:rsidR="004843B6" w:rsidRPr="009539C0">
        <w:rPr>
          <w:i/>
          <w:iCs/>
        </w:rPr>
        <w:t>salaris</w:t>
      </w:r>
      <w:r w:rsidR="009E36AF" w:rsidRPr="009539C0">
        <w:t xml:space="preserve"> </w:t>
      </w:r>
      <w:r w:rsidR="004843B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4843B6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4843B6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u w:val="double"/>
          <w:lang w:eastAsia="en-GB" w:bidi="en-US"/>
        </w:rPr>
        <w:t>two</w:t>
      </w:r>
      <w:r w:rsidR="004843B6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year</w:t>
      </w:r>
      <w:r w:rsidR="004843B6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843B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4843B6" w:rsidRPr="009539C0">
        <w:rPr>
          <w:i/>
          <w:lang w:eastAsia="en-GB" w:bidi="en-US"/>
        </w:rPr>
        <w:t>surveillance</w:t>
      </w:r>
      <w:r w:rsidR="004843B6" w:rsidRPr="009539C0">
        <w:rPr>
          <w:lang w:eastAsia="en-GB" w:bidi="en-US"/>
        </w:rPr>
        <w:t>;</w:t>
      </w:r>
      <w:proofErr w:type="gramEnd"/>
    </w:p>
    <w:p w14:paraId="021D2413" w14:textId="77777777" w:rsidR="00691907" w:rsidRPr="009539C0" w:rsidRDefault="00691907" w:rsidP="005B5282">
      <w:pPr>
        <w:pStyle w:val="WOAHArticleText"/>
      </w:pPr>
      <w:r w:rsidRPr="009539C0">
        <w:t>OR</w:t>
      </w:r>
    </w:p>
    <w:p w14:paraId="32FDABB2" w14:textId="720455AC" w:rsidR="00691907" w:rsidRPr="009539C0" w:rsidRDefault="005B5282" w:rsidP="005B5282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69190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6919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91907" w:rsidRPr="009539C0">
        <w:rPr>
          <w:i/>
          <w:lang w:bidi="en-US"/>
        </w:rPr>
        <w:t>G.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i/>
          <w:lang w:bidi="en-US"/>
        </w:rPr>
        <w:t>salaris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i/>
          <w:lang w:bidi="en-US"/>
        </w:rPr>
        <w:t>G.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i/>
          <w:lang w:bidi="en-US"/>
        </w:rPr>
        <w:t>salaris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6919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met:</w:t>
      </w:r>
    </w:p>
    <w:p w14:paraId="48B08762" w14:textId="4D2F63C8" w:rsidR="00691907" w:rsidRPr="009539C0" w:rsidRDefault="005B5282" w:rsidP="005B528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91907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i/>
          <w:lang w:val="en-GB" w:bidi="en-US"/>
        </w:rPr>
        <w:t>G.</w:t>
      </w:r>
      <w:r w:rsidR="009E36AF" w:rsidRPr="009539C0">
        <w:rPr>
          <w:i/>
          <w:lang w:val="en-GB" w:bidi="en-US"/>
        </w:rPr>
        <w:t xml:space="preserve"> </w:t>
      </w:r>
      <w:r w:rsidR="00691907" w:rsidRPr="009539C0">
        <w:rPr>
          <w:i/>
          <w:lang w:val="en-GB" w:bidi="en-US"/>
        </w:rPr>
        <w:t>salaris</w:t>
      </w:r>
      <w:r w:rsidR="0069190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9190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691907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69190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</w:p>
    <w:p w14:paraId="3746A287" w14:textId="2855A903" w:rsidR="00691907" w:rsidRPr="009539C0" w:rsidRDefault="005B5282" w:rsidP="005B5282">
      <w:pPr>
        <w:pStyle w:val="WOAHListLetterPara"/>
        <w:rPr>
          <w:lang w:bidi="en-US"/>
        </w:rPr>
      </w:pPr>
      <w:r w:rsidRPr="009539C0">
        <w:rPr>
          <w:lang w:bidi="en-US"/>
        </w:rPr>
        <w:t>b)</w:t>
      </w:r>
      <w:r w:rsidRPr="009539C0">
        <w:rPr>
          <w:lang w:bidi="en-US"/>
        </w:rPr>
        <w:tab/>
      </w:r>
      <w:r w:rsidR="00691907" w:rsidRPr="009539C0">
        <w:rPr>
          <w:lang w:bidi="en-US"/>
        </w:rPr>
        <w:t>infected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populations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within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691907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6919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killed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disposed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by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means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that</w:t>
      </w:r>
      <w:r w:rsidR="009E36AF" w:rsidRPr="009539C0">
        <w:rPr>
          <w:lang w:bidi="en-US"/>
        </w:rPr>
        <w:t xml:space="preserve"> </w:t>
      </w:r>
      <w:proofErr w:type="spellStart"/>
      <w:r w:rsidR="00691907" w:rsidRPr="009539C0">
        <w:rPr>
          <w:lang w:bidi="en-US"/>
        </w:rPr>
        <w:t>minimise</w:t>
      </w:r>
      <w:proofErr w:type="spellEnd"/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likelihood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further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transmission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i/>
          <w:lang w:bidi="en-US"/>
        </w:rPr>
        <w:t>G.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i/>
          <w:lang w:bidi="en-US"/>
        </w:rPr>
        <w:t>salaris</w:t>
      </w:r>
      <w:r w:rsidR="00691907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appropriate</w:t>
      </w:r>
      <w:r w:rsidR="009E36AF" w:rsidRPr="009539C0">
        <w:rPr>
          <w:lang w:bidi="en-US"/>
        </w:rPr>
        <w:t xml:space="preserve"> </w:t>
      </w:r>
      <w:hyperlink w:anchor="_bookmark48" w:history="1">
        <w:r w:rsidR="00691907" w:rsidRPr="009539C0">
          <w:rPr>
            <w:i/>
            <w:lang w:bidi="en-US"/>
          </w:rPr>
          <w:t>disinfection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procedures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(as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202" w:history="1">
        <w:r w:rsidR="00691907" w:rsidRPr="009539C0">
          <w:rPr>
            <w:lang w:bidi="en-US"/>
          </w:rPr>
          <w:t>4.4.</w:t>
        </w:r>
      </w:hyperlink>
      <w:r w:rsidR="00691907" w:rsidRPr="009539C0">
        <w:rPr>
          <w:lang w:bidi="en-US"/>
        </w:rPr>
        <w:t>)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completed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followed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by</w:t>
      </w:r>
      <w:r w:rsidR="009E36AF" w:rsidRPr="009539C0">
        <w:rPr>
          <w:lang w:bidi="en-US"/>
        </w:rPr>
        <w:t xml:space="preserve"> </w:t>
      </w:r>
      <w:hyperlink w:anchor="_bookmark59" w:history="1">
        <w:r w:rsidR="00691907" w:rsidRPr="009539C0">
          <w:rPr>
            <w:i/>
            <w:lang w:bidi="en-US"/>
          </w:rPr>
          <w:t>fallowing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207" w:history="1">
        <w:r w:rsidR="00691907" w:rsidRPr="009539C0">
          <w:rPr>
            <w:lang w:bidi="en-US"/>
          </w:rPr>
          <w:t>4.7.</w:t>
        </w:r>
      </w:hyperlink>
      <w:r w:rsidR="00691907" w:rsidRPr="009539C0">
        <w:rPr>
          <w:lang w:bidi="en-US"/>
        </w:rPr>
        <w:t>;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and</w:t>
      </w:r>
    </w:p>
    <w:p w14:paraId="34026BD0" w14:textId="35B8E998" w:rsidR="00094013" w:rsidRPr="009539C0" w:rsidRDefault="005B5282" w:rsidP="005B528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69190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69190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919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i/>
          <w:lang w:val="en-GB" w:bidi="en-US"/>
        </w:rPr>
        <w:t>G.</w:t>
      </w:r>
      <w:r w:rsidR="009E36AF" w:rsidRPr="009539C0">
        <w:rPr>
          <w:i/>
          <w:lang w:val="en-GB" w:bidi="en-US"/>
        </w:rPr>
        <w:t xml:space="preserve"> </w:t>
      </w:r>
      <w:r w:rsidR="00691907" w:rsidRPr="009539C0">
        <w:rPr>
          <w:i/>
          <w:lang w:val="en-GB" w:bidi="en-US"/>
        </w:rPr>
        <w:t>salaris</w:t>
      </w:r>
      <w:r w:rsidR="0069190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</w:p>
    <w:p w14:paraId="59EE45C4" w14:textId="318ED30C" w:rsidR="00094013" w:rsidRPr="009539C0" w:rsidRDefault="005B5282" w:rsidP="005B5282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lastRenderedPageBreak/>
        <w:t>d)</w:t>
      </w:r>
      <w:r w:rsidRPr="009539C0">
        <w:rPr>
          <w:iCs/>
          <w:lang w:val="en-GB" w:eastAsia="en-GB" w:bidi="en-US"/>
        </w:rPr>
        <w:tab/>
      </w:r>
      <w:r w:rsidR="00094013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094013" w:rsidRPr="009539C0">
        <w:rPr>
          <w:i/>
          <w:lang w:val="en-GB" w:eastAsia="en-GB" w:bidi="en-US"/>
        </w:rPr>
        <w:t>surveillance</w:t>
      </w:r>
      <w:r w:rsidR="00094013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lang w:val="en-GB" w:eastAsia="en-GB" w:bidi="en-US"/>
        </w:rPr>
        <w:t>for</w:t>
      </w:r>
      <w:r w:rsidR="00094013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094013" w:rsidRPr="009539C0">
        <w:rPr>
          <w:strike/>
          <w:lang w:val="en-GB" w:eastAsia="en-GB" w:bidi="en-US"/>
        </w:rPr>
        <w:t>of</w:t>
      </w:r>
      <w:r w:rsidR="009E36AF" w:rsidRPr="009539C0">
        <w:rPr>
          <w:i/>
          <w:iCs/>
          <w:strike/>
          <w:lang w:val="en-GB"/>
        </w:rPr>
        <w:t xml:space="preserve"> </w:t>
      </w:r>
      <w:r w:rsidR="00094013" w:rsidRPr="009539C0">
        <w:rPr>
          <w:i/>
          <w:iCs/>
          <w:strike/>
          <w:lang w:val="en-GB"/>
        </w:rPr>
        <w:t>G.</w:t>
      </w:r>
      <w:r w:rsidR="009E36AF" w:rsidRPr="009539C0">
        <w:rPr>
          <w:i/>
          <w:iCs/>
          <w:strike/>
          <w:lang w:val="en-GB"/>
        </w:rPr>
        <w:t xml:space="preserve"> </w:t>
      </w:r>
      <w:r w:rsidR="00094013" w:rsidRPr="009539C0">
        <w:rPr>
          <w:i/>
          <w:iCs/>
          <w:strike/>
          <w:lang w:val="en-GB"/>
        </w:rPr>
        <w:t>salaris.</w:t>
      </w:r>
    </w:p>
    <w:p w14:paraId="24F75A4E" w14:textId="192C540A" w:rsidR="00094013" w:rsidRPr="009539C0" w:rsidRDefault="00094013" w:rsidP="00094013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/>
        </w:rPr>
        <w:t>G.</w:t>
      </w:r>
      <w:r w:rsidR="009E36AF" w:rsidRPr="009539C0">
        <w:rPr>
          <w:i/>
          <w:iCs/>
          <w:u w:val="double"/>
          <w:lang w:val="en-GB"/>
        </w:rPr>
        <w:t xml:space="preserve"> </w:t>
      </w:r>
      <w:r w:rsidRPr="009539C0">
        <w:rPr>
          <w:i/>
          <w:iCs/>
          <w:u w:val="double"/>
          <w:lang w:val="en-GB"/>
        </w:rPr>
        <w:t>salaris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1FB44FEE" w14:textId="26B6A83C" w:rsidR="00691907" w:rsidRPr="009539C0" w:rsidRDefault="00094013" w:rsidP="00094013">
      <w:pPr>
        <w:pStyle w:val="WOAHListRomanNumeralPara"/>
        <w:rPr>
          <w:rFonts w:eastAsia="Arial"/>
          <w:lang w:val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5B5282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/>
        </w:rPr>
        <w:t>G.</w:t>
      </w:r>
      <w:r w:rsidR="009E36AF" w:rsidRPr="009539C0">
        <w:rPr>
          <w:i/>
          <w:iCs/>
          <w:u w:val="double"/>
          <w:lang w:val="en-GB"/>
        </w:rPr>
        <w:t xml:space="preserve"> </w:t>
      </w:r>
      <w:r w:rsidRPr="009539C0">
        <w:rPr>
          <w:i/>
          <w:iCs/>
          <w:u w:val="double"/>
          <w:lang w:val="en-GB"/>
        </w:rPr>
        <w:t>salaris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636B1F52" w14:textId="5A822688" w:rsidR="00691907" w:rsidRPr="009539C0" w:rsidRDefault="005B5282" w:rsidP="005B5282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6919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6919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691907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6919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691907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6919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691907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6919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691907" w:rsidRPr="009539C0">
          <w:rPr>
            <w:lang w:bidi="en-US"/>
          </w:rPr>
          <w:t>1.4.4.</w:t>
        </w:r>
      </w:hyperlink>
    </w:p>
    <w:p w14:paraId="1B8C3739" w14:textId="42B3CFCA" w:rsidR="00691907" w:rsidRPr="009539C0" w:rsidRDefault="00691907" w:rsidP="005B5282">
      <w:pPr>
        <w:pStyle w:val="WOAHArticleNumber"/>
      </w:pPr>
      <w:bookmarkStart w:id="29" w:name="_bookmark432"/>
      <w:bookmarkEnd w:id="29"/>
      <w:r w:rsidRPr="009539C0">
        <w:t>Article</w:t>
      </w:r>
      <w:r w:rsidR="009E36AF" w:rsidRPr="009539C0">
        <w:t xml:space="preserve"> </w:t>
      </w:r>
      <w:r w:rsidRPr="009539C0">
        <w:t>10.3.7.</w:t>
      </w:r>
    </w:p>
    <w:p w14:paraId="47BD113B" w14:textId="58575BC7" w:rsidR="00691907" w:rsidRPr="009539C0" w:rsidRDefault="00691907" w:rsidP="005B5282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G.</w:t>
      </w:r>
      <w:r w:rsidR="009E36AF" w:rsidRPr="009539C0">
        <w:rPr>
          <w:i/>
        </w:rPr>
        <w:t xml:space="preserve"> </w:t>
      </w:r>
      <w:r w:rsidRPr="009539C0">
        <w:rPr>
          <w:i/>
        </w:rPr>
        <w:t>salaris</w:t>
      </w:r>
    </w:p>
    <w:p w14:paraId="60541853" w14:textId="3C639B99" w:rsidR="00691907" w:rsidRPr="009539C0" w:rsidRDefault="00691907" w:rsidP="005B5282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G.</w:t>
      </w:r>
      <w:r w:rsidR="009E36AF" w:rsidRPr="009539C0">
        <w:rPr>
          <w:i/>
        </w:rPr>
        <w:t xml:space="preserve"> </w:t>
      </w:r>
      <w:r w:rsidRPr="009539C0">
        <w:rPr>
          <w:i/>
        </w:rPr>
        <w:t>salaris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536158D" w14:textId="388A77B1" w:rsidR="00691907" w:rsidRPr="009539C0" w:rsidRDefault="00451E83" w:rsidP="005B5282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2F134C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2F134C" w:rsidRPr="009539C0">
        <w:rPr>
          <w:i/>
          <w:lang w:eastAsia="fr-FR"/>
        </w:rPr>
        <w:t>surveillance</w:t>
      </w:r>
      <w:r w:rsidR="002F134C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u w:val="double"/>
          <w:lang w:eastAsia="fr-FR"/>
        </w:rPr>
        <w:t>one</w:t>
      </w:r>
      <w:r w:rsidR="002F134C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i/>
          <w:iCs/>
        </w:rPr>
        <w:t>G.</w:t>
      </w:r>
      <w:r w:rsidR="009E36AF" w:rsidRPr="009539C0">
        <w:rPr>
          <w:i/>
          <w:iCs/>
        </w:rPr>
        <w:t xml:space="preserve"> </w:t>
      </w:r>
      <w:r w:rsidR="002F134C" w:rsidRPr="009539C0">
        <w:rPr>
          <w:i/>
          <w:iCs/>
        </w:rPr>
        <w:t>salaris</w:t>
      </w:r>
      <w:r w:rsidR="002F134C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2F134C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2F134C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u w:val="double"/>
          <w:lang w:eastAsia="fr-FR"/>
        </w:rPr>
        <w:t>one</w:t>
      </w:r>
      <w:r w:rsidR="002F134C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2F134C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2F134C" w:rsidRPr="009539C0">
        <w:rPr>
          <w:i/>
          <w:lang w:eastAsia="fr-FR"/>
        </w:rPr>
        <w:t>surveillance</w:t>
      </w:r>
      <w:r w:rsidR="002F134C" w:rsidRPr="009539C0">
        <w:rPr>
          <w:lang w:eastAsia="fr-FR"/>
        </w:rPr>
        <w:t>;</w:t>
      </w:r>
      <w:proofErr w:type="gramEnd"/>
    </w:p>
    <w:p w14:paraId="3D0098C4" w14:textId="77777777" w:rsidR="00691907" w:rsidRPr="009539C0" w:rsidRDefault="00691907" w:rsidP="00451E83">
      <w:pPr>
        <w:pStyle w:val="WOAHArticleText"/>
      </w:pPr>
      <w:r w:rsidRPr="009539C0">
        <w:t>OR</w:t>
      </w:r>
    </w:p>
    <w:p w14:paraId="5AF17A7B" w14:textId="5EF4A82D" w:rsidR="00691907" w:rsidRPr="009539C0" w:rsidRDefault="00451E83" w:rsidP="00451E83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69190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691907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91907" w:rsidRPr="009539C0">
        <w:rPr>
          <w:i/>
          <w:lang w:bidi="en-US"/>
        </w:rPr>
        <w:t>G.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i/>
          <w:lang w:bidi="en-US"/>
        </w:rPr>
        <w:t>salaris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91907" w:rsidRPr="009539C0">
        <w:rPr>
          <w:i/>
          <w:lang w:bidi="en-US"/>
        </w:rPr>
        <w:t>G.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i/>
          <w:lang w:bidi="en-US"/>
        </w:rPr>
        <w:t>salaris</w:t>
      </w:r>
      <w:r w:rsidR="009E36AF" w:rsidRPr="009539C0">
        <w:rPr>
          <w:i/>
          <w:lang w:bidi="en-US"/>
        </w:rPr>
        <w:t xml:space="preserve"> </w:t>
      </w:r>
      <w:r w:rsidR="006919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691907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69190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91907" w:rsidRPr="009539C0">
        <w:rPr>
          <w:lang w:bidi="en-US"/>
        </w:rPr>
        <w:t>met:</w:t>
      </w:r>
    </w:p>
    <w:p w14:paraId="7CF4B45F" w14:textId="3AEE15F3" w:rsidR="00691907" w:rsidRPr="009539C0" w:rsidRDefault="00451E83" w:rsidP="00451E83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91907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691907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9190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69190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919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i/>
          <w:lang w:val="en-GB" w:bidi="en-US"/>
        </w:rPr>
        <w:t>G.</w:t>
      </w:r>
      <w:r w:rsidR="009E36AF" w:rsidRPr="009539C0">
        <w:rPr>
          <w:i/>
          <w:lang w:val="en-GB" w:bidi="en-US"/>
        </w:rPr>
        <w:t xml:space="preserve"> </w:t>
      </w:r>
      <w:r w:rsidR="00691907" w:rsidRPr="009539C0">
        <w:rPr>
          <w:i/>
          <w:lang w:val="en-GB" w:bidi="en-US"/>
        </w:rPr>
        <w:t>salaris</w:t>
      </w:r>
      <w:r w:rsidR="0069190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691907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69190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691907" w:rsidRPr="009539C0">
          <w:rPr>
            <w:lang w:val="en-GB" w:bidi="en-US"/>
          </w:rPr>
          <w:t>4.4.</w:t>
        </w:r>
      </w:hyperlink>
      <w:r w:rsidR="0069190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69190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91907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691907" w:rsidRPr="009539C0">
          <w:rPr>
            <w:lang w:val="en-GB" w:bidi="en-US"/>
          </w:rPr>
          <w:t>4.7.</w:t>
        </w:r>
      </w:hyperlink>
      <w:r w:rsidR="0069190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</w:p>
    <w:p w14:paraId="52B88BBC" w14:textId="266238AD" w:rsidR="00691907" w:rsidRPr="009539C0" w:rsidRDefault="00451E83" w:rsidP="00451E83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69190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69190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conditions</w:t>
        </w:r>
      </w:hyperlink>
      <w:r w:rsidR="0069190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69190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69190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plan</w:t>
        </w:r>
      </w:hyperlink>
      <w:r w:rsidR="0069190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691907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691907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434" w:history="1">
        <w:r w:rsidR="00691907" w:rsidRPr="009539C0">
          <w:rPr>
            <w:lang w:val="en-GB" w:bidi="en-US"/>
          </w:rPr>
          <w:t>10.3.9.</w:t>
        </w:r>
        <w:r w:rsidR="009E36AF" w:rsidRPr="009539C0">
          <w:rPr>
            <w:lang w:val="en-GB" w:bidi="en-US"/>
          </w:rPr>
          <w:t xml:space="preserve"> </w:t>
        </w:r>
      </w:hyperlink>
      <w:r w:rsidR="006919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435" w:history="1">
        <w:r w:rsidR="00691907" w:rsidRPr="009539C0">
          <w:rPr>
            <w:lang w:val="en-GB" w:bidi="en-US"/>
          </w:rPr>
          <w:t>10.3.10.</w:t>
        </w:r>
        <w:r w:rsidR="009E36AF" w:rsidRPr="009539C0">
          <w:rPr>
            <w:lang w:val="en-GB" w:bidi="en-US"/>
          </w:rPr>
          <w:t xml:space="preserve"> </w:t>
        </w:r>
      </w:hyperlink>
      <w:r w:rsidR="0069190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691907" w:rsidRPr="009539C0">
        <w:rPr>
          <w:lang w:val="en-GB" w:bidi="en-US"/>
        </w:rPr>
        <w:t>and</w:t>
      </w:r>
    </w:p>
    <w:p w14:paraId="0CD58271" w14:textId="43CB2F4C" w:rsidR="00691907" w:rsidRPr="009539C0" w:rsidRDefault="00451E83" w:rsidP="00451E83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2429A8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with</w:t>
      </w:r>
      <w:r w:rsidR="009E36AF" w:rsidRPr="009539C0">
        <w:rPr>
          <w:lang w:val="en-GB" w:bidi="en-US"/>
        </w:rPr>
        <w:t xml:space="preserve"> </w:t>
      </w:r>
      <w:r w:rsidR="002429A8" w:rsidRPr="009539C0">
        <w:rPr>
          <w:i/>
          <w:iCs/>
          <w:lang w:val="en-GB"/>
        </w:rPr>
        <w:t>G.</w:t>
      </w:r>
      <w:r w:rsidR="009E36AF" w:rsidRPr="009539C0">
        <w:rPr>
          <w:i/>
          <w:iCs/>
          <w:lang w:val="en-GB"/>
        </w:rPr>
        <w:t xml:space="preserve"> </w:t>
      </w:r>
      <w:r w:rsidR="002429A8" w:rsidRPr="009539C0">
        <w:rPr>
          <w:i/>
          <w:iCs/>
          <w:lang w:val="en-GB"/>
        </w:rPr>
        <w:t>salaris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2429A8" w:rsidRPr="009539C0">
        <w:rPr>
          <w:u w:val="double"/>
          <w:lang w:val="en-GB" w:eastAsia="fr-FR"/>
        </w:rPr>
        <w:t>months</w:t>
      </w:r>
      <w:r w:rsidR="002429A8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2429A8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2429A8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2429A8" w:rsidRPr="009539C0">
        <w:rPr>
          <w:i/>
          <w:iCs/>
          <w:u w:val="double"/>
          <w:lang w:val="en-GB" w:eastAsia="fr-FR"/>
        </w:rPr>
        <w:t>agent</w:t>
      </w:r>
      <w:r w:rsidR="002429A8" w:rsidRPr="009539C0">
        <w:rPr>
          <w:i/>
          <w:iCs/>
          <w:strike/>
          <w:lang w:val="en-GB" w:eastAsia="fr-FR"/>
        </w:rPr>
        <w:t>pathogen</w:t>
      </w:r>
      <w:proofErr w:type="spellEnd"/>
      <w:r w:rsidR="002429A8" w:rsidRPr="009539C0">
        <w:rPr>
          <w:lang w:val="en-GB" w:eastAsia="fr-FR"/>
        </w:rPr>
        <w:t>.</w:t>
      </w:r>
    </w:p>
    <w:p w14:paraId="27979463" w14:textId="342FBC91" w:rsidR="00AE507C" w:rsidRPr="009539C0" w:rsidRDefault="00AE507C" w:rsidP="00451E83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70115678" w14:textId="42A18776" w:rsidR="00451E83" w:rsidRPr="009539C0" w:rsidRDefault="00AE507C" w:rsidP="00451E83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451E83" w:rsidRPr="009539C0">
        <w:rPr>
          <w:lang w:eastAsia="fr-FR"/>
        </w:rPr>
        <w:br w:type="page"/>
      </w:r>
    </w:p>
    <w:p w14:paraId="59A937B3" w14:textId="2F9E8998" w:rsidR="004500BB" w:rsidRPr="009539C0" w:rsidRDefault="004500BB" w:rsidP="00C32FED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</w:t>
      </w:r>
      <w:r w:rsidR="0073401C" w:rsidRPr="009539C0">
        <w:t>4</w:t>
      </w:r>
      <w:r w:rsidRPr="009539C0">
        <w:t>.</w:t>
      </w:r>
    </w:p>
    <w:p w14:paraId="4BCAB042" w14:textId="72B95CD6" w:rsidR="004500BB" w:rsidRPr="009539C0" w:rsidRDefault="004500BB" w:rsidP="000A0771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</w:t>
      </w:r>
      <w:r w:rsidR="0073401C" w:rsidRPr="009539C0">
        <w:t>H</w:t>
      </w:r>
      <w:r w:rsidR="009E36AF" w:rsidRPr="009539C0">
        <w:t xml:space="preserve"> </w:t>
      </w:r>
      <w:r w:rsidR="0073401C" w:rsidRPr="009539C0">
        <w:t>INFECTIOUS</w:t>
      </w:r>
      <w:r w:rsidR="009E36AF" w:rsidRPr="009539C0">
        <w:t xml:space="preserve"> </w:t>
      </w:r>
      <w:r w:rsidR="0073401C" w:rsidRPr="009539C0">
        <w:t>SALMON</w:t>
      </w:r>
      <w:r w:rsidR="009E36AF" w:rsidRPr="009539C0">
        <w:t xml:space="preserve"> </w:t>
      </w:r>
      <w:r w:rsidR="0073401C" w:rsidRPr="009539C0">
        <w:t>ANAEMIA</w:t>
      </w:r>
      <w:r w:rsidR="009E36AF" w:rsidRPr="009539C0">
        <w:t xml:space="preserve"> </w:t>
      </w:r>
      <w:r w:rsidR="0073401C" w:rsidRPr="009539C0">
        <w:t>VIRUS</w:t>
      </w:r>
    </w:p>
    <w:p w14:paraId="74F54DA8" w14:textId="12DE3E96" w:rsidR="00646146" w:rsidRPr="009539C0" w:rsidRDefault="00646146" w:rsidP="000A0771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6CD8DB4F" w14:textId="37E82890" w:rsidR="001655DC" w:rsidRPr="009539C0" w:rsidRDefault="001655DC" w:rsidP="000A0771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10.4.5.</w:t>
      </w:r>
    </w:p>
    <w:p w14:paraId="13405678" w14:textId="21494B8A" w:rsidR="001655DC" w:rsidRPr="009539C0" w:rsidRDefault="001655DC" w:rsidP="000A0771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</w:p>
    <w:p w14:paraId="0DBFB13E" w14:textId="4AB90B64" w:rsidR="006204D9" w:rsidRPr="009539C0" w:rsidRDefault="006204D9" w:rsidP="00E32E53">
      <w:pPr>
        <w:pStyle w:val="WOAHArticleText"/>
        <w:rPr>
          <w:u w:val="double"/>
          <w:lang w:eastAsia="en-GB"/>
        </w:rPr>
      </w:pPr>
      <w:r w:rsidRPr="009539C0">
        <w:rPr>
          <w:u w:val="double"/>
          <w:lang w:eastAsia="en-GB"/>
        </w:rPr>
        <w:t>In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this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article,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all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statements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referring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to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a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country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free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from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ISAV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are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for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any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detectable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ISAV,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including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HPR0</w:t>
      </w:r>
      <w:r w:rsidR="009E36AF" w:rsidRPr="009539C0">
        <w:rPr>
          <w:u w:val="double"/>
          <w:lang w:eastAsia="en-GB"/>
        </w:rPr>
        <w:t xml:space="preserve"> </w:t>
      </w:r>
      <w:r w:rsidRPr="009539C0">
        <w:rPr>
          <w:u w:val="double"/>
          <w:lang w:eastAsia="en-GB"/>
        </w:rPr>
        <w:t>ISAV.</w:t>
      </w:r>
    </w:p>
    <w:p w14:paraId="495EC6A7" w14:textId="3EF6BD77" w:rsidR="001655DC" w:rsidRPr="009539C0" w:rsidRDefault="001655DC" w:rsidP="00E32E53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442" w:history="1">
        <w:r w:rsidRPr="009539C0">
          <w:t>10.4.7.</w:t>
        </w:r>
      </w:hyperlink>
      <w:r w:rsidRPr="009539C0">
        <w:t>).</w:t>
      </w:r>
    </w:p>
    <w:p w14:paraId="63C00E26" w14:textId="540480FC" w:rsidR="001655DC" w:rsidRPr="009539C0" w:rsidRDefault="001655DC" w:rsidP="00E32E53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9EBAE75" w14:textId="4244238A" w:rsidR="001655DC" w:rsidRPr="009539C0" w:rsidRDefault="00E32E53" w:rsidP="00E32E53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1655DC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1655DC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1655DC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1655DC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38" w:history="1">
        <w:r w:rsidR="001655DC" w:rsidRPr="009539C0">
          <w:rPr>
            <w:lang w:bidi="en-US"/>
          </w:rPr>
          <w:t>10.4.2.</w:t>
        </w:r>
        <w:r w:rsidR="009E36AF" w:rsidRPr="009539C0">
          <w:rPr>
            <w:lang w:bidi="en-US"/>
          </w:rPr>
          <w:t xml:space="preserve"> </w:t>
        </w:r>
      </w:hyperlink>
      <w:r w:rsidR="001655DC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1655DC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1655DC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1655DC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1655D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822C23" w:rsidRPr="009539C0">
        <w:rPr>
          <w:u w:val="double"/>
          <w:lang w:eastAsia="en-GB" w:bidi="en-US"/>
        </w:rPr>
        <w:t>six</w:t>
      </w:r>
      <w:r w:rsidR="00822C23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1655DC" w:rsidRPr="009539C0">
        <w:rPr>
          <w:lang w:bidi="en-US"/>
        </w:rPr>
        <w:t>months;</w:t>
      </w:r>
      <w:proofErr w:type="gramEnd"/>
    </w:p>
    <w:p w14:paraId="625103BA" w14:textId="77777777" w:rsidR="001655DC" w:rsidRPr="009539C0" w:rsidRDefault="001655DC" w:rsidP="00E32E53">
      <w:pPr>
        <w:pStyle w:val="WOAHArticleText"/>
      </w:pPr>
      <w:r w:rsidRPr="009539C0">
        <w:t>OR</w:t>
      </w:r>
    </w:p>
    <w:p w14:paraId="0BDDB5CA" w14:textId="2C1627EF" w:rsidR="0048265E" w:rsidRPr="009539C0" w:rsidRDefault="003D1C77" w:rsidP="009001DA">
      <w:pPr>
        <w:pStyle w:val="WOAHListNumberedPara"/>
        <w:rPr>
          <w:lang w:eastAsia="en-GB" w:bidi="en-US"/>
        </w:rPr>
      </w:pPr>
      <w:r>
        <w:rPr>
          <w:rFonts w:eastAsia="Calibri"/>
        </w:rPr>
        <w:t>2</w:t>
      </w:r>
      <w:r w:rsidR="009001DA" w:rsidRPr="009539C0">
        <w:rPr>
          <w:rFonts w:eastAsia="Calibri"/>
        </w:rPr>
        <w:t>)</w:t>
      </w:r>
      <w:r w:rsidR="009001DA" w:rsidRPr="009539C0">
        <w:rPr>
          <w:rFonts w:eastAsia="Calibri"/>
        </w:rPr>
        <w:tab/>
      </w:r>
      <w:r w:rsidR="0048265E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48265E" w:rsidRPr="009539C0">
        <w:rPr>
          <w:rFonts w:eastAsia="Calibri"/>
          <w:u w:val="double"/>
        </w:rPr>
        <w:t>2</w:t>
      </w:r>
      <w:r w:rsidR="009E36AF" w:rsidRPr="009539C0">
        <w:rPr>
          <w:rFonts w:eastAsia="Calibri"/>
          <w:u w:val="double"/>
        </w:rPr>
        <w:t xml:space="preserve"> </w:t>
      </w:r>
      <w:r w:rsidR="0048265E" w:rsidRPr="009539C0">
        <w:rPr>
          <w:rFonts w:eastAsia="Calibri"/>
          <w:u w:val="double"/>
        </w:rPr>
        <w:t>(historical</w:t>
      </w:r>
      <w:r w:rsidR="009E36AF" w:rsidRPr="009539C0">
        <w:rPr>
          <w:rFonts w:eastAsia="Calibri"/>
          <w:u w:val="double"/>
        </w:rPr>
        <w:t xml:space="preserve"> </w:t>
      </w:r>
      <w:r w:rsidR="0048265E" w:rsidRPr="009539C0">
        <w:rPr>
          <w:rFonts w:eastAsia="Calibri"/>
          <w:u w:val="double"/>
        </w:rPr>
        <w:t>freedom)</w:t>
      </w:r>
      <w:r w:rsidR="009E36AF" w:rsidRPr="009539C0">
        <w:rPr>
          <w:rFonts w:eastAsia="Calibri"/>
          <w:u w:val="double"/>
        </w:rPr>
        <w:t xml:space="preserve"> </w:t>
      </w:r>
      <w:r w:rsidR="0048265E" w:rsidRPr="009539C0">
        <w:rPr>
          <w:rFonts w:eastAsia="Calibri"/>
          <w:u w:val="double"/>
        </w:rPr>
        <w:t>is</w:t>
      </w:r>
      <w:r w:rsidR="009E36AF" w:rsidRPr="009539C0">
        <w:rPr>
          <w:rFonts w:eastAsia="Calibri"/>
          <w:u w:val="double"/>
        </w:rPr>
        <w:t xml:space="preserve"> </w:t>
      </w:r>
      <w:r w:rsidR="0048265E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48265E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48265E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48265E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48265E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eastAsia="en-GB" w:bidi="en-US"/>
        </w:rPr>
        <w:t xml:space="preserve"> </w:t>
      </w:r>
      <w:proofErr w:type="spellStart"/>
      <w:r w:rsidR="0048265E" w:rsidRPr="009539C0">
        <w:rPr>
          <w:u w:val="double"/>
        </w:rPr>
        <w:t>ISAV</w:t>
      </w:r>
      <w:r w:rsidR="0048265E" w:rsidRPr="009539C0">
        <w:rPr>
          <w:rFonts w:eastAsia="Calibri"/>
          <w:u w:val="double"/>
        </w:rPr>
        <w:t>;</w:t>
      </w:r>
      <w:r w:rsidR="0048265E" w:rsidRPr="009539C0">
        <w:rPr>
          <w:strike/>
          <w:lang w:eastAsia="en-GB" w:bidi="en-US"/>
        </w:rPr>
        <w:t>there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has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no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occurrence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infection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with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</w:rPr>
        <w:t>ISAV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[ten]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years,</w:t>
      </w:r>
      <w:r w:rsidR="009E36AF" w:rsidRPr="009539C0">
        <w:rPr>
          <w:strike/>
          <w:lang w:eastAsia="en-GB" w:bidi="en-US"/>
        </w:rPr>
        <w:t xml:space="preserve"> </w:t>
      </w:r>
      <w:r w:rsidR="0048265E" w:rsidRPr="009539C0">
        <w:rPr>
          <w:strike/>
          <w:lang w:eastAsia="en-GB" w:bidi="en-US"/>
        </w:rPr>
        <w:t>and:</w:t>
      </w:r>
    </w:p>
    <w:p w14:paraId="5393C639" w14:textId="01FE36FB" w:rsidR="0048265E" w:rsidRPr="009539C0" w:rsidRDefault="0048265E" w:rsidP="009001DA">
      <w:pPr>
        <w:pStyle w:val="WOAHListLetterPara"/>
        <w:rPr>
          <w:strike/>
          <w:lang w:val="en-GB" w:eastAsia="fr-FR"/>
        </w:rPr>
      </w:pPr>
      <w:r w:rsidRPr="009539C0">
        <w:rPr>
          <w:strike/>
          <w:lang w:val="en-GB" w:eastAsia="fr-FR"/>
        </w:rPr>
        <w:t>a)</w:t>
      </w:r>
      <w:r w:rsidR="009E36AF" w:rsidRPr="009539C0">
        <w:rPr>
          <w:strike/>
          <w:sz w:val="22"/>
          <w:lang w:val="en-GB"/>
        </w:rPr>
        <w:t xml:space="preserve"> </w:t>
      </w:r>
      <w:r w:rsidRPr="009539C0">
        <w:rPr>
          <w:strike/>
          <w:sz w:val="22"/>
          <w:lang w:val="en-GB"/>
        </w:rPr>
        <w:tab/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Member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Country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can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demonstrate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that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conditions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are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conducive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to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clinical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expression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infection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with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Cs/>
          <w:strike/>
          <w:lang w:val="en-GB" w:eastAsia="fr-FR"/>
        </w:rPr>
        <w:t>ISAV</w:t>
      </w:r>
      <w:r w:rsidRPr="009539C0">
        <w:rPr>
          <w:strike/>
          <w:lang w:val="en-GB" w:eastAsia="fr-FR"/>
        </w:rPr>
        <w:t>,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as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described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in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strike/>
          <w:lang w:val="en-GB" w:eastAsia="fr-FR"/>
        </w:rPr>
        <w:t>;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and</w:t>
      </w:r>
    </w:p>
    <w:p w14:paraId="14C13BC6" w14:textId="03C31BD9" w:rsidR="001655DC" w:rsidRPr="009539C0" w:rsidRDefault="0048265E" w:rsidP="009001DA">
      <w:pPr>
        <w:pStyle w:val="WOAHListLetterPara"/>
        <w:rPr>
          <w:rFonts w:eastAsia="Arial"/>
          <w:strike/>
          <w:lang w:val="en-GB" w:bidi="en-US"/>
        </w:rPr>
      </w:pPr>
      <w:r w:rsidRPr="009539C0">
        <w:rPr>
          <w:rFonts w:eastAsia="Calibri"/>
          <w:strike/>
          <w:lang w:val="en-GB" w:bidi="en-US"/>
        </w:rPr>
        <w:t>b)</w:t>
      </w:r>
      <w:r w:rsidRPr="009539C0">
        <w:rPr>
          <w:rFonts w:eastAsia="Calibri"/>
          <w:strike/>
          <w:lang w:val="en-GB" w:bidi="en-US"/>
        </w:rPr>
        <w:tab/>
      </w:r>
      <w:r w:rsidRPr="009539C0">
        <w:rPr>
          <w:i/>
          <w:strike/>
          <w:lang w:val="en-GB" w:eastAsia="en-GB" w:bidi="en-US"/>
        </w:rPr>
        <w:t>basic</w:t>
      </w:r>
      <w:r w:rsidR="009E36AF" w:rsidRPr="009539C0">
        <w:rPr>
          <w:i/>
          <w:strike/>
          <w:lang w:val="en-GB" w:eastAsia="en-GB" w:bidi="en-US"/>
        </w:rPr>
        <w:t xml:space="preserve"> </w:t>
      </w:r>
      <w:r w:rsidRPr="009539C0">
        <w:rPr>
          <w:i/>
          <w:strike/>
          <w:lang w:val="en-GB" w:eastAsia="en-GB" w:bidi="en-US"/>
        </w:rPr>
        <w:t>biosecurity</w:t>
      </w:r>
      <w:r w:rsidR="009E36AF" w:rsidRPr="009539C0">
        <w:rPr>
          <w:i/>
          <w:strike/>
          <w:lang w:val="en-GB" w:eastAsia="en-GB" w:bidi="en-US"/>
        </w:rPr>
        <w:t xml:space="preserve"> </w:t>
      </w:r>
      <w:r w:rsidRPr="009539C0">
        <w:rPr>
          <w:i/>
          <w:strike/>
          <w:lang w:val="en-GB" w:eastAsia="en-GB" w:bidi="en-US"/>
        </w:rPr>
        <w:t>conditions</w:t>
      </w:r>
      <w:r w:rsidR="009E36AF" w:rsidRPr="009539C0">
        <w:rPr>
          <w:i/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as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described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in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Chapter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1.4.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have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been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continuously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met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for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[ten]</w:t>
      </w:r>
      <w:r w:rsidR="002D324B" w:rsidRPr="009539C0">
        <w:rPr>
          <w:strike/>
          <w:lang w:val="en-GB" w:eastAsia="en-GB" w:bidi="en-US"/>
        </w:rPr>
        <w:t xml:space="preserve"> </w:t>
      </w:r>
      <w:proofErr w:type="gramStart"/>
      <w:r w:rsidRPr="009539C0">
        <w:rPr>
          <w:strike/>
          <w:lang w:val="en-GB" w:eastAsia="en-GB" w:bidi="en-US"/>
        </w:rPr>
        <w:t>years;</w:t>
      </w:r>
      <w:proofErr w:type="gramEnd"/>
    </w:p>
    <w:p w14:paraId="541EDCCA" w14:textId="77777777" w:rsidR="001655DC" w:rsidRPr="009539C0" w:rsidRDefault="001655DC" w:rsidP="009001DA">
      <w:pPr>
        <w:pStyle w:val="WOAHArticleText"/>
      </w:pPr>
      <w:r w:rsidRPr="009539C0">
        <w:t>OR</w:t>
      </w:r>
    </w:p>
    <w:p w14:paraId="3F09249F" w14:textId="3CEDE922" w:rsidR="001655DC" w:rsidRPr="009539C0" w:rsidRDefault="003D1C77" w:rsidP="009001DA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</w:t>
      </w:r>
      <w:r w:rsidR="009001DA" w:rsidRPr="009539C0">
        <w:rPr>
          <w:iCs/>
          <w:lang w:eastAsia="en-GB" w:bidi="en-US"/>
        </w:rPr>
        <w:t>)</w:t>
      </w:r>
      <w:r w:rsidR="009001DA" w:rsidRPr="009539C0">
        <w:rPr>
          <w:iCs/>
          <w:lang w:eastAsia="en-GB" w:bidi="en-US"/>
        </w:rPr>
        <w:tab/>
      </w:r>
      <w:r w:rsidR="003B156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3B1564" w:rsidRPr="009539C0">
        <w:rPr>
          <w:i/>
          <w:lang w:eastAsia="en-GB" w:bidi="en-US"/>
        </w:rPr>
        <w:t>surveillance</w:t>
      </w:r>
      <w:r w:rsidR="003B1564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proofErr w:type="spellStart"/>
      <w:r w:rsidR="00E478C0" w:rsidRPr="00E478C0">
        <w:rPr>
          <w:highlight w:val="yellow"/>
          <w:u w:val="double"/>
          <w:lang w:eastAsia="en-GB" w:bidi="en-US"/>
        </w:rPr>
        <w:t>three</w:t>
      </w:r>
      <w:r w:rsidR="003B1564" w:rsidRPr="00E478C0">
        <w:rPr>
          <w:strike/>
          <w:highlight w:val="yellow"/>
          <w:u w:val="double"/>
          <w:lang w:eastAsia="en-GB" w:bidi="en-US"/>
        </w:rPr>
        <w:t>two</w:t>
      </w:r>
      <w:proofErr w:type="spellEnd"/>
      <w:r w:rsidR="003B1564" w:rsidRPr="00E478C0">
        <w:rPr>
          <w:strike/>
          <w:lang w:eastAsia="en-GB" w:bidi="en-US"/>
        </w:rPr>
        <w:t>[</w:t>
      </w:r>
      <w:r w:rsidR="003B1564" w:rsidRPr="009539C0">
        <w:rPr>
          <w:strike/>
          <w:lang w:eastAsia="en-GB" w:bidi="en-US"/>
        </w:rPr>
        <w:t>two]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B1564" w:rsidRPr="009539C0">
        <w:t>ISAV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3B1564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3B1564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proofErr w:type="spellStart"/>
      <w:r w:rsidR="00E478C0" w:rsidRPr="00E478C0">
        <w:rPr>
          <w:highlight w:val="yellow"/>
          <w:u w:val="double"/>
          <w:lang w:eastAsia="en-GB" w:bidi="en-US"/>
        </w:rPr>
        <w:t>two</w:t>
      </w:r>
      <w:r w:rsidR="003B1564" w:rsidRPr="00E478C0">
        <w:rPr>
          <w:strike/>
          <w:highlight w:val="yellow"/>
          <w:u w:val="double"/>
          <w:lang w:eastAsia="en-GB" w:bidi="en-US"/>
        </w:rPr>
        <w:t>one</w:t>
      </w:r>
      <w:proofErr w:type="spellEnd"/>
      <w:r w:rsidR="003B156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year</w:t>
      </w:r>
      <w:r w:rsidR="00945BA2" w:rsidRPr="00945BA2">
        <w:rPr>
          <w:highlight w:val="yellow"/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3B1564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3B1564" w:rsidRPr="009539C0">
        <w:rPr>
          <w:i/>
          <w:iCs/>
          <w:lang w:eastAsia="en-GB" w:bidi="en-US"/>
        </w:rPr>
        <w:t>surveillance</w:t>
      </w:r>
      <w:r w:rsidR="003B1564" w:rsidRPr="009539C0">
        <w:rPr>
          <w:lang w:eastAsia="en-GB" w:bidi="en-US"/>
        </w:rPr>
        <w:t>;</w:t>
      </w:r>
      <w:proofErr w:type="gramEnd"/>
    </w:p>
    <w:p w14:paraId="04FCAA91" w14:textId="77777777" w:rsidR="001655DC" w:rsidRPr="009539C0" w:rsidRDefault="001655DC" w:rsidP="009001DA">
      <w:pPr>
        <w:pStyle w:val="WOAHArticleText"/>
      </w:pPr>
      <w:r w:rsidRPr="009539C0">
        <w:t>OR</w:t>
      </w:r>
    </w:p>
    <w:p w14:paraId="6C283073" w14:textId="6ABF4329" w:rsidR="001655DC" w:rsidRPr="009539C0" w:rsidRDefault="003D1C77" w:rsidP="009001DA">
      <w:pPr>
        <w:pStyle w:val="WOAHListNumberedPara"/>
        <w:rPr>
          <w:lang w:bidi="en-US"/>
        </w:rPr>
      </w:pPr>
      <w:r>
        <w:rPr>
          <w:lang w:bidi="en-US"/>
        </w:rPr>
        <w:t>4</w:t>
      </w:r>
      <w:r w:rsidR="009001DA" w:rsidRPr="009539C0">
        <w:rPr>
          <w:lang w:bidi="en-US"/>
        </w:rPr>
        <w:t>)</w:t>
      </w:r>
      <w:r w:rsidR="009001DA" w:rsidRPr="009539C0">
        <w:rPr>
          <w:lang w:bidi="en-US"/>
        </w:rPr>
        <w:tab/>
      </w:r>
      <w:r w:rsidR="001655DC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ISAV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1655DC" w:rsidRPr="009539C0">
        <w:rPr>
          <w:lang w:bidi="en-US"/>
        </w:rPr>
        <w:t>ISAV</w:t>
      </w:r>
      <w:proofErr w:type="gramEnd"/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met:</w:t>
      </w:r>
    </w:p>
    <w:p w14:paraId="5CD79952" w14:textId="392ECAA1" w:rsidR="001655DC" w:rsidRPr="009539C0" w:rsidRDefault="009001DA" w:rsidP="009001D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1655DC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ISAV,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1655D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1655D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55D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1655DC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1655D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55DC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and</w:t>
      </w:r>
    </w:p>
    <w:p w14:paraId="5621CE35" w14:textId="36A57604" w:rsidR="001655DC" w:rsidRPr="009539C0" w:rsidRDefault="009001DA" w:rsidP="009001D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1655DC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1655D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1655D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55D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ISAV,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1655DC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1655DC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1655DC" w:rsidRPr="009539C0">
          <w:rPr>
            <w:lang w:val="en-GB" w:bidi="en-US"/>
          </w:rPr>
          <w:t>4.4.</w:t>
        </w:r>
      </w:hyperlink>
      <w:r w:rsidR="001655DC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1655DC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55D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1655DC" w:rsidRPr="009539C0">
          <w:rPr>
            <w:lang w:val="en-GB" w:bidi="en-US"/>
          </w:rPr>
          <w:t>4.7.</w:t>
        </w:r>
      </w:hyperlink>
      <w:r w:rsidR="001655D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and</w:t>
      </w:r>
    </w:p>
    <w:p w14:paraId="535C59E6" w14:textId="55DDF4D5" w:rsidR="000A63A7" w:rsidRPr="009539C0" w:rsidRDefault="009001DA" w:rsidP="009001D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1655DC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1655DC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1655DC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1655DC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55D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ISAV;</w:t>
      </w:r>
      <w:r w:rsidR="009E36AF" w:rsidRPr="009539C0">
        <w:rPr>
          <w:lang w:val="en-GB" w:bidi="en-US"/>
        </w:rPr>
        <w:t xml:space="preserve"> </w:t>
      </w:r>
      <w:r w:rsidR="001655DC" w:rsidRPr="009539C0">
        <w:rPr>
          <w:lang w:val="en-GB" w:bidi="en-US"/>
        </w:rPr>
        <w:t>and</w:t>
      </w:r>
    </w:p>
    <w:p w14:paraId="0488E99A" w14:textId="234D735E" w:rsidR="000A63A7" w:rsidRPr="009539C0" w:rsidRDefault="009001DA" w:rsidP="009001DA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lastRenderedPageBreak/>
        <w:t>d)</w:t>
      </w:r>
      <w:r w:rsidRPr="009539C0">
        <w:rPr>
          <w:iCs/>
          <w:lang w:val="en-GB" w:eastAsia="en-GB" w:bidi="en-US"/>
        </w:rPr>
        <w:tab/>
      </w:r>
      <w:r w:rsidR="000A63A7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0A63A7" w:rsidRPr="009539C0">
        <w:rPr>
          <w:i/>
          <w:lang w:val="en-GB" w:eastAsia="en-GB" w:bidi="en-US"/>
        </w:rPr>
        <w:t>surveillance</w:t>
      </w:r>
      <w:r w:rsidR="000A63A7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0A63A7" w:rsidRPr="009539C0">
        <w:rPr>
          <w:lang w:val="en-GB" w:eastAsia="en-GB" w:bidi="en-US"/>
        </w:rPr>
        <w:t>for:</w:t>
      </w:r>
    </w:p>
    <w:p w14:paraId="13766C20" w14:textId="66F5AF70" w:rsidR="000A63A7" w:rsidRPr="009539C0" w:rsidRDefault="000A63A7" w:rsidP="000A63A7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proofErr w:type="spellStart"/>
      <w:r w:rsidR="00E478C0" w:rsidRPr="00E478C0">
        <w:rPr>
          <w:highlight w:val="yellow"/>
          <w:u w:val="double"/>
          <w:lang w:val="en-GB" w:eastAsia="en-GB" w:bidi="en-US"/>
        </w:rPr>
        <w:t>three</w:t>
      </w:r>
      <w:r w:rsidRPr="00E478C0">
        <w:rPr>
          <w:strike/>
          <w:highlight w:val="yellow"/>
          <w:u w:val="double"/>
          <w:lang w:val="en-GB" w:eastAsia="en-GB" w:bidi="en-US"/>
        </w:rPr>
        <w:t>two</w:t>
      </w:r>
      <w:proofErr w:type="spellEnd"/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ISAV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2FA3631D" w14:textId="4EB74DF9" w:rsidR="001655DC" w:rsidRPr="009539C0" w:rsidRDefault="000A63A7" w:rsidP="00556257">
      <w:pPr>
        <w:pStyle w:val="WOAHListRomanNumeral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proofErr w:type="spellStart"/>
      <w:r w:rsidR="000F7048" w:rsidRPr="000F7048">
        <w:rPr>
          <w:highlight w:val="yellow"/>
          <w:u w:val="double"/>
          <w:lang w:val="en-GB" w:eastAsia="en-GB" w:bidi="en-US"/>
        </w:rPr>
        <w:t>two</w:t>
      </w:r>
      <w:r w:rsidRPr="000F7048">
        <w:rPr>
          <w:strike/>
          <w:highlight w:val="yellow"/>
          <w:u w:val="double"/>
          <w:lang w:val="en-GB" w:eastAsia="en-GB" w:bidi="en-US"/>
        </w:rPr>
        <w:t>one</w:t>
      </w:r>
      <w:proofErr w:type="spellEnd"/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2B20B7" w:rsidRPr="002B20B7">
        <w:rPr>
          <w:highlight w:val="yellow"/>
          <w:u w:val="double"/>
          <w:lang w:val="en-GB" w:eastAsia="en-GB" w:bidi="en-US"/>
        </w:rPr>
        <w:t>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ISAV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2A1E0C9A" w14:textId="3DE7C613" w:rsidR="001655DC" w:rsidRPr="009539C0" w:rsidRDefault="009001DA" w:rsidP="009001DA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1655D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1655DC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1655D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655D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1655DC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1655D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655DC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1655DC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1655D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655DC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655D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1655DC" w:rsidRPr="009539C0">
          <w:rPr>
            <w:lang w:bidi="en-US"/>
          </w:rPr>
          <w:t>1.4.4.</w:t>
        </w:r>
      </w:hyperlink>
    </w:p>
    <w:p w14:paraId="778583B6" w14:textId="187B1307" w:rsidR="00F17DFF" w:rsidRPr="009539C0" w:rsidRDefault="00F17DFF" w:rsidP="000D77BB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10.4.6.</w:t>
      </w:r>
    </w:p>
    <w:p w14:paraId="18D1CE2A" w14:textId="2B5F2261" w:rsidR="00F17DFF" w:rsidRPr="009539C0" w:rsidRDefault="00F17DFF" w:rsidP="000D77BB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</w:p>
    <w:p w14:paraId="630DBB7D" w14:textId="01261FF1" w:rsidR="00171F88" w:rsidRPr="009539C0" w:rsidRDefault="00F17DFF" w:rsidP="000D77BB">
      <w:pPr>
        <w:pStyle w:val="WOAHArticleText"/>
      </w:pPr>
      <w:r w:rsidRPr="009539C0">
        <w:t>In</w:t>
      </w:r>
      <w:r w:rsidR="009E36AF" w:rsidRPr="009539C0">
        <w:t xml:space="preserve"> </w:t>
      </w:r>
      <w:r w:rsidRPr="009539C0">
        <w:t>this</w:t>
      </w:r>
      <w:r w:rsidR="009E36AF" w:rsidRPr="009539C0">
        <w:t xml:space="preserve"> </w:t>
      </w:r>
      <w:r w:rsidRPr="009539C0">
        <w:t>article,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statements</w:t>
      </w:r>
      <w:r w:rsidR="009E36AF" w:rsidRPr="009539C0">
        <w:t xml:space="preserve"> </w:t>
      </w:r>
      <w:r w:rsidRPr="009539C0">
        <w:t>refer</w:t>
      </w:r>
      <w:r w:rsidR="009E36AF" w:rsidRPr="009539C0">
        <w:t xml:space="preserve"> </w:t>
      </w:r>
      <w:r w:rsidRPr="009539C0">
        <w:t>to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but</w:t>
      </w:r>
      <w:r w:rsidR="009E36AF" w:rsidRPr="009539C0">
        <w:t xml:space="preserve"> </w:t>
      </w:r>
      <w:r w:rsidRPr="009539C0">
        <w:t>not</w:t>
      </w:r>
      <w:r w:rsidR="009E36AF" w:rsidRPr="009539C0">
        <w:t xml:space="preserve"> </w:t>
      </w:r>
      <w:r w:rsidRPr="009539C0">
        <w:t>necessarily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HPR0</w:t>
      </w:r>
      <w:r w:rsidR="009E36AF" w:rsidRPr="009539C0">
        <w:t xml:space="preserve"> </w:t>
      </w:r>
      <w:r w:rsidRPr="009539C0">
        <w:t>ISAV.</w:t>
      </w:r>
    </w:p>
    <w:p w14:paraId="14FFBD9B" w14:textId="5AC7D1EA" w:rsidR="00BA53A5" w:rsidRPr="009539C0" w:rsidRDefault="00171F88" w:rsidP="00702044">
      <w:pPr>
        <w:pStyle w:val="WOAHArticleText"/>
        <w:rPr>
          <w:lang w:eastAsia="en-GB"/>
        </w:rPr>
      </w:pPr>
      <w:r w:rsidRPr="009539C0">
        <w:rPr>
          <w:lang w:eastAsia="en-GB"/>
        </w:rPr>
        <w:t>If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a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country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shares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water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bodies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with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other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countries,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it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can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only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make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a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self-declaration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of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freedom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from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infection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with</w:t>
      </w:r>
      <w:r w:rsidR="009E36AF" w:rsidRPr="009539C0">
        <w:rPr>
          <w:lang w:eastAsia="en-GB"/>
        </w:rPr>
        <w:t xml:space="preserve"> </w:t>
      </w:r>
      <w:r w:rsidRPr="009539C0">
        <w:rPr>
          <w:u w:val="double"/>
          <w:lang w:eastAsia="en-GB"/>
        </w:rPr>
        <w:t>HPR-deleted</w:t>
      </w:r>
      <w:r w:rsidRPr="009539C0">
        <w:rPr>
          <w:strike/>
          <w:lang w:eastAsia="en-GB"/>
        </w:rPr>
        <w:t>HPR0</w:t>
      </w:r>
      <w:r w:rsidR="009E36AF" w:rsidRPr="00C32FED">
        <w:rPr>
          <w:lang w:eastAsia="en-GB"/>
        </w:rPr>
        <w:t xml:space="preserve"> </w:t>
      </w:r>
      <w:r w:rsidRPr="009539C0">
        <w:rPr>
          <w:lang w:eastAsia="en-GB"/>
        </w:rPr>
        <w:t>ISAV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if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all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shared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water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bodies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are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within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countries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or</w:t>
      </w:r>
      <w:r w:rsidR="009E36AF" w:rsidRPr="009539C0">
        <w:rPr>
          <w:lang w:eastAsia="en-GB"/>
        </w:rPr>
        <w:t xml:space="preserve"> </w:t>
      </w:r>
      <w:r w:rsidRPr="009539C0">
        <w:rPr>
          <w:i/>
          <w:iCs/>
          <w:lang w:eastAsia="en-GB"/>
        </w:rPr>
        <w:t>zones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declared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free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from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infection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with</w:t>
      </w:r>
      <w:r w:rsidR="009E36AF" w:rsidRPr="009539C0">
        <w:rPr>
          <w:lang w:eastAsia="en-GB"/>
        </w:rPr>
        <w:t xml:space="preserve"> </w:t>
      </w:r>
      <w:r w:rsidRPr="009539C0">
        <w:rPr>
          <w:u w:val="double"/>
          <w:lang w:eastAsia="en-GB"/>
        </w:rPr>
        <w:t>HPR-deleted</w:t>
      </w:r>
      <w:r w:rsidRPr="009539C0">
        <w:rPr>
          <w:strike/>
          <w:lang w:eastAsia="en-GB"/>
        </w:rPr>
        <w:t>HPR</w:t>
      </w:r>
      <w:r w:rsidR="00C32FED">
        <w:rPr>
          <w:strike/>
          <w:lang w:eastAsia="en-GB"/>
        </w:rPr>
        <w:t>0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ISAV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(see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Article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10.4.8.).</w:t>
      </w:r>
    </w:p>
    <w:p w14:paraId="71C93FB5" w14:textId="3ECCE137" w:rsidR="00BA53A5" w:rsidRPr="009539C0" w:rsidRDefault="00BA53A5" w:rsidP="00702044">
      <w:pPr>
        <w:pStyle w:val="WOAHArticleText"/>
        <w:rPr>
          <w:rFonts w:eastAsia="Arial"/>
          <w:szCs w:val="18"/>
        </w:rPr>
      </w:pPr>
      <w:r w:rsidRPr="009539C0">
        <w:rPr>
          <w:lang w:eastAsia="en-GB"/>
        </w:rPr>
        <w:t>As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described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in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Article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1.4.4.,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a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Member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Country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may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make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a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self-declaration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of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freedom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with</w:t>
      </w:r>
      <w:r w:rsidR="009E36AF" w:rsidRPr="009539C0">
        <w:rPr>
          <w:lang w:eastAsia="en-GB"/>
        </w:rPr>
        <w:t xml:space="preserve"> </w:t>
      </w:r>
      <w:r w:rsidRPr="009539C0">
        <w:rPr>
          <w:u w:val="double"/>
          <w:lang w:eastAsia="en-GB"/>
        </w:rPr>
        <w:t>HPR-deleted</w:t>
      </w:r>
      <w:r w:rsidRPr="009539C0">
        <w:rPr>
          <w:strike/>
          <w:lang w:eastAsia="en-GB"/>
        </w:rPr>
        <w:t>HPR0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ISAV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for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its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entire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territory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if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it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can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demonstrate</w:t>
      </w:r>
      <w:r w:rsidR="009E36AF" w:rsidRPr="009539C0">
        <w:rPr>
          <w:lang w:eastAsia="en-GB"/>
        </w:rPr>
        <w:t xml:space="preserve"> </w:t>
      </w:r>
      <w:r w:rsidRPr="009539C0">
        <w:rPr>
          <w:lang w:eastAsia="en-GB"/>
        </w:rPr>
        <w:t>that:</w:t>
      </w:r>
    </w:p>
    <w:p w14:paraId="2C3E3C0D" w14:textId="49F1640E" w:rsidR="00F17DFF" w:rsidRPr="009539C0" w:rsidRDefault="00702044" w:rsidP="00702044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F17DFF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F17DFF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F17DFF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38" w:history="1">
        <w:r w:rsidR="00F17DFF" w:rsidRPr="009539C0">
          <w:rPr>
            <w:lang w:bidi="en-US"/>
          </w:rPr>
          <w:t>10.4.2.</w:t>
        </w:r>
        <w:r w:rsidR="009E36AF" w:rsidRPr="009539C0">
          <w:rPr>
            <w:lang w:bidi="en-US"/>
          </w:rPr>
          <w:t xml:space="preserve"> </w:t>
        </w:r>
      </w:hyperlink>
      <w:r w:rsidR="00F17DFF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F17DFF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F17DF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DD6820" w:rsidRPr="009539C0">
        <w:rPr>
          <w:u w:val="double"/>
          <w:lang w:eastAsia="en-GB" w:bidi="en-US"/>
        </w:rPr>
        <w:t>six</w:t>
      </w:r>
      <w:r w:rsidR="00DD6820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F17DFF" w:rsidRPr="009539C0">
        <w:rPr>
          <w:lang w:bidi="en-US"/>
        </w:rPr>
        <w:t>months;</w:t>
      </w:r>
      <w:proofErr w:type="gramEnd"/>
    </w:p>
    <w:p w14:paraId="1102AB62" w14:textId="77777777" w:rsidR="00F17DFF" w:rsidRPr="009539C0" w:rsidRDefault="00F17DFF" w:rsidP="00702044">
      <w:pPr>
        <w:pStyle w:val="WOAHArticleText"/>
      </w:pPr>
      <w:r w:rsidRPr="009539C0">
        <w:t>OR</w:t>
      </w:r>
    </w:p>
    <w:p w14:paraId="138C53A0" w14:textId="54E8C156" w:rsidR="00007478" w:rsidRPr="009539C0" w:rsidRDefault="000A0670" w:rsidP="000A0670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007478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007478" w:rsidRPr="009539C0">
        <w:rPr>
          <w:u w:val="double"/>
          <w:lang w:bidi="en-US"/>
        </w:rPr>
        <w:t>HPR-deleted</w:t>
      </w:r>
      <w:r w:rsidR="00007478" w:rsidRPr="009539C0">
        <w:rPr>
          <w:strike/>
          <w:lang w:bidi="en-US"/>
        </w:rPr>
        <w:t>HPR0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ISAV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u w:val="double"/>
          <w:lang w:eastAsia="en-GB" w:bidi="en-US"/>
        </w:rPr>
        <w:t>ten</w:t>
      </w:r>
      <w:r w:rsidR="00007478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007478" w:rsidRPr="009539C0">
        <w:rPr>
          <w:lang w:eastAsia="en-GB" w:bidi="en-US"/>
        </w:rPr>
        <w:t>and:</w:t>
      </w:r>
    </w:p>
    <w:p w14:paraId="0970D80D" w14:textId="1A9741CE" w:rsidR="00007478" w:rsidRPr="009539C0" w:rsidRDefault="00007478" w:rsidP="000A0670">
      <w:pPr>
        <w:pStyle w:val="WOAHListLetterPara"/>
        <w:rPr>
          <w:lang w:val="en-GB" w:eastAsia="en-GB" w:bidi="en-US"/>
        </w:rPr>
      </w:pPr>
      <w:r w:rsidRPr="009539C0">
        <w:rPr>
          <w:lang w:val="en-GB" w:eastAsia="en-GB" w:bidi="en-US"/>
        </w:rPr>
        <w:t>a)</w:t>
      </w:r>
      <w:r w:rsidR="000A0670" w:rsidRPr="009539C0">
        <w:rPr>
          <w:lang w:val="en-GB" w:eastAsia="en-GB" w:bidi="en-US"/>
        </w:rPr>
        <w:tab/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Member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Country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can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demonstrate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conditions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conducive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clinical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expression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infection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HPR-deleted</w:t>
      </w:r>
      <w:r w:rsidRPr="009539C0">
        <w:rPr>
          <w:strike/>
          <w:lang w:val="en-GB" w:eastAsia="en-GB" w:bidi="en-US"/>
        </w:rPr>
        <w:t>HPR0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ISAV,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rFonts w:eastAsia="Calibri"/>
          <w:u w:val="double"/>
          <w:lang w:val="en-GB" w:eastAsia="fr-FR"/>
        </w:rPr>
        <w:t>Article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Pr="009539C0">
        <w:rPr>
          <w:rFonts w:eastAsia="Calibri"/>
          <w:u w:val="double"/>
          <w:lang w:val="en-GB" w:eastAsia="fr-FR"/>
        </w:rPr>
        <w:t>1.4.8.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Pr="009539C0">
        <w:rPr>
          <w:rFonts w:eastAsia="Calibri"/>
          <w:u w:val="double"/>
          <w:lang w:val="en-GB" w:eastAsia="fr-FR"/>
        </w:rPr>
        <w:t>of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Pr="009539C0">
        <w:rPr>
          <w:rFonts w:eastAsia="Calibri"/>
          <w:u w:val="double"/>
          <w:lang w:val="en-GB" w:eastAsia="fr-FR"/>
        </w:rPr>
        <w:t>Chapter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Pr="009539C0">
        <w:rPr>
          <w:rFonts w:eastAsia="Calibri"/>
          <w:u w:val="double"/>
          <w:lang w:val="en-GB" w:eastAsia="fr-FR"/>
        </w:rPr>
        <w:t>1.4.</w:t>
      </w:r>
      <w:r w:rsidRPr="009539C0">
        <w:rPr>
          <w:rFonts w:eastAsia="Calibri"/>
          <w:strike/>
          <w:lang w:val="en-GB" w:eastAsia="fr-FR"/>
        </w:rPr>
        <w:t>the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Pr="009539C0">
        <w:rPr>
          <w:rFonts w:eastAsia="Calibri"/>
          <w:strike/>
          <w:lang w:val="en-GB" w:eastAsia="fr-FR"/>
        </w:rPr>
        <w:t>corresponding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Pr="009539C0">
        <w:rPr>
          <w:rFonts w:eastAsia="Calibri"/>
          <w:strike/>
          <w:lang w:val="en-GB" w:eastAsia="fr-FR"/>
        </w:rPr>
        <w:t>chapter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Pr="009539C0">
        <w:rPr>
          <w:rFonts w:eastAsia="Calibri"/>
          <w:strike/>
          <w:lang w:val="en-GB" w:eastAsia="fr-FR"/>
        </w:rPr>
        <w:t>of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Pr="009539C0">
        <w:rPr>
          <w:rFonts w:eastAsia="Calibri"/>
          <w:strike/>
          <w:lang w:val="en-GB" w:eastAsia="fr-FR"/>
        </w:rPr>
        <w:t>the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Pr="009539C0">
        <w:rPr>
          <w:rFonts w:eastAsia="Calibri"/>
          <w:i/>
          <w:strike/>
          <w:lang w:val="en-GB" w:eastAsia="fr-FR"/>
        </w:rPr>
        <w:t>Aquatic</w:t>
      </w:r>
      <w:r w:rsidR="009E36AF" w:rsidRPr="009539C0">
        <w:rPr>
          <w:rFonts w:eastAsia="Calibri"/>
          <w:i/>
          <w:strike/>
          <w:lang w:val="en-GB" w:eastAsia="fr-FR"/>
        </w:rPr>
        <w:t xml:space="preserve"> </w:t>
      </w:r>
      <w:r w:rsidRPr="009539C0">
        <w:rPr>
          <w:rFonts w:eastAsia="Calibri"/>
          <w:i/>
          <w:strike/>
          <w:lang w:val="en-GB" w:eastAsia="fr-FR"/>
        </w:rPr>
        <w:t>Manual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</w:p>
    <w:p w14:paraId="2CC73628" w14:textId="4D973082" w:rsidR="00F17DFF" w:rsidRPr="009539C0" w:rsidRDefault="00007478" w:rsidP="00007478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zone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</w:p>
    <w:p w14:paraId="71757817" w14:textId="77777777" w:rsidR="00F17DFF" w:rsidRPr="009539C0" w:rsidRDefault="00F17DFF" w:rsidP="005920A3">
      <w:pPr>
        <w:pStyle w:val="WOAHArticleText"/>
      </w:pPr>
      <w:r w:rsidRPr="009539C0">
        <w:t>OR</w:t>
      </w:r>
    </w:p>
    <w:p w14:paraId="428D0936" w14:textId="7438CF0F" w:rsidR="00F17DFF" w:rsidRPr="009539C0" w:rsidRDefault="005920A3" w:rsidP="005920A3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0C0E2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0C0E24" w:rsidRPr="009539C0">
        <w:rPr>
          <w:i/>
          <w:lang w:eastAsia="en-GB" w:bidi="en-US"/>
        </w:rPr>
        <w:t>surveillance</w:t>
      </w:r>
      <w:r w:rsidR="000C0E24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u w:val="double"/>
          <w:lang w:eastAsia="en-GB" w:bidi="en-US"/>
        </w:rPr>
        <w:t>two</w:t>
      </w:r>
      <w:r w:rsidR="000C0E24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u w:val="double"/>
          <w:lang w:bidi="en-US"/>
        </w:rPr>
        <w:t>HPR-deleted</w:t>
      </w:r>
      <w:r w:rsidR="000C0E24" w:rsidRPr="009539C0">
        <w:rPr>
          <w:strike/>
          <w:lang w:bidi="en-US"/>
        </w:rPr>
        <w:t>HPR0</w:t>
      </w:r>
      <w:r w:rsidR="009E36AF" w:rsidRPr="009539C0">
        <w:rPr>
          <w:lang w:bidi="en-US"/>
        </w:rPr>
        <w:t xml:space="preserve"> </w:t>
      </w:r>
      <w:r w:rsidR="000C0E24" w:rsidRPr="009539C0">
        <w:t>ISAV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0C0E24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0C0E24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u w:val="double"/>
          <w:lang w:eastAsia="en-GB" w:bidi="en-US"/>
        </w:rPr>
        <w:t>one</w:t>
      </w:r>
      <w:r w:rsidR="000C0E2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C0E2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0C0E24" w:rsidRPr="009539C0">
        <w:rPr>
          <w:i/>
          <w:lang w:eastAsia="en-GB" w:bidi="en-US"/>
        </w:rPr>
        <w:t>surveillance</w:t>
      </w:r>
      <w:r w:rsidR="000C0E24" w:rsidRPr="009539C0">
        <w:rPr>
          <w:lang w:eastAsia="en-GB" w:bidi="en-US"/>
        </w:rPr>
        <w:t>;</w:t>
      </w:r>
      <w:proofErr w:type="gramEnd"/>
    </w:p>
    <w:p w14:paraId="221DD7FE" w14:textId="77777777" w:rsidR="00F17DFF" w:rsidRPr="009539C0" w:rsidRDefault="00F17DFF" w:rsidP="005920A3">
      <w:pPr>
        <w:pStyle w:val="WOAHArticleText"/>
      </w:pPr>
      <w:r w:rsidRPr="009539C0">
        <w:t>OR</w:t>
      </w:r>
    </w:p>
    <w:p w14:paraId="4297CD0C" w14:textId="190F1F84" w:rsidR="00467547" w:rsidRPr="009539C0" w:rsidRDefault="005920A3" w:rsidP="005920A3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4)</w:t>
      </w:r>
      <w:r w:rsidRPr="009539C0">
        <w:rPr>
          <w:lang w:eastAsia="en-GB" w:bidi="en-US"/>
        </w:rPr>
        <w:tab/>
      </w:r>
      <w:r w:rsidR="00467547" w:rsidRPr="009539C0">
        <w:rPr>
          <w:lang w:eastAsia="en-GB" w:bidi="en-US"/>
        </w:rPr>
        <w:t>it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previously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made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a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self-declaration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freedom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from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with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u w:val="double"/>
          <w:lang w:eastAsia="en-GB" w:bidi="en-US"/>
        </w:rPr>
        <w:t>HPR-deleted</w:t>
      </w:r>
      <w:r w:rsidR="00467547" w:rsidRPr="009539C0">
        <w:rPr>
          <w:strike/>
          <w:lang w:eastAsia="en-GB" w:bidi="en-US"/>
        </w:rPr>
        <w:t>HPR0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ISAV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subsequently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lost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its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free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status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due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of</w:t>
      </w:r>
      <w:r w:rsidR="009E36AF" w:rsidRPr="00416A91">
        <w:rPr>
          <w:lang w:eastAsia="en-GB" w:bidi="en-US"/>
        </w:rPr>
        <w:t xml:space="preserve"> </w:t>
      </w:r>
      <w:r w:rsidR="00467547" w:rsidRPr="009539C0">
        <w:rPr>
          <w:u w:val="double"/>
          <w:lang w:eastAsia="en-GB" w:bidi="en-US"/>
        </w:rPr>
        <w:t>HPR-deleted</w:t>
      </w:r>
      <w:r w:rsidR="00467547" w:rsidRPr="009539C0">
        <w:rPr>
          <w:strike/>
          <w:lang w:eastAsia="en-GB" w:bidi="en-US"/>
        </w:rPr>
        <w:t>HPR0</w:t>
      </w:r>
      <w:r w:rsidR="009E36AF" w:rsidRPr="009539C0">
        <w:rPr>
          <w:lang w:eastAsia="en-GB" w:bidi="en-US"/>
        </w:rPr>
        <w:t xml:space="preserve"> </w:t>
      </w:r>
      <w:proofErr w:type="gramStart"/>
      <w:r w:rsidR="00467547" w:rsidRPr="009539C0">
        <w:rPr>
          <w:lang w:eastAsia="en-GB" w:bidi="en-US"/>
        </w:rPr>
        <w:t>ISAV</w:t>
      </w:r>
      <w:proofErr w:type="gramEnd"/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but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following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67547" w:rsidRPr="009539C0">
        <w:rPr>
          <w:lang w:eastAsia="en-GB" w:bidi="en-US"/>
        </w:rPr>
        <w:t>met:</w:t>
      </w:r>
      <w:r w:rsidR="009E36AF" w:rsidRPr="009539C0">
        <w:rPr>
          <w:lang w:eastAsia="en-GB" w:bidi="en-US"/>
        </w:rPr>
        <w:t xml:space="preserve"> </w:t>
      </w:r>
    </w:p>
    <w:p w14:paraId="54A20CEA" w14:textId="1290D299" w:rsidR="00467547" w:rsidRPr="009539C0" w:rsidRDefault="00467547" w:rsidP="00E629D9">
      <w:pPr>
        <w:pStyle w:val="WOAHListLetterPara"/>
        <w:rPr>
          <w:lang w:val="en-GB" w:eastAsia="en-GB" w:bidi="en-US"/>
        </w:rPr>
      </w:pPr>
      <w:r w:rsidRPr="009539C0">
        <w:rPr>
          <w:lang w:val="en-GB" w:eastAsia="en-GB" w:bidi="en-US"/>
        </w:rPr>
        <w:t>a)</w:t>
      </w:r>
      <w:r w:rsidRPr="009539C0">
        <w:rPr>
          <w:lang w:val="en-GB" w:eastAsia="en-GB" w:bidi="en-US"/>
        </w:rPr>
        <w:tab/>
        <w:t>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HPR-deleted</w:t>
      </w:r>
      <w:r w:rsidRPr="009539C0">
        <w:rPr>
          <w:strike/>
          <w:lang w:val="en-GB" w:eastAsia="en-GB" w:bidi="en-US"/>
        </w:rPr>
        <w:t>HPR0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ISAV,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area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declared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infected</w:t>
      </w:r>
      <w:r w:rsidR="009E36AF" w:rsidRPr="009539C0">
        <w:rPr>
          <w:i/>
          <w:iCs/>
          <w:lang w:val="en-GB" w:eastAsia="en-GB" w:bidi="en-US"/>
        </w:rPr>
        <w:t xml:space="preserve"> </w:t>
      </w:r>
      <w:proofErr w:type="gramStart"/>
      <w:r w:rsidRPr="009539C0">
        <w:rPr>
          <w:i/>
          <w:iCs/>
          <w:lang w:val="en-GB" w:eastAsia="en-GB" w:bidi="en-US"/>
        </w:rPr>
        <w:t>zone</w:t>
      </w:r>
      <w:proofErr w:type="gramEnd"/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protection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zone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established;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</w:p>
    <w:p w14:paraId="67D658C1" w14:textId="1FDD7C2B" w:rsidR="00467547" w:rsidRPr="009539C0" w:rsidRDefault="00467547" w:rsidP="00E629D9">
      <w:pPr>
        <w:pStyle w:val="WOAHListLetter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b)</w:t>
      </w:r>
      <w:r w:rsidRPr="009539C0">
        <w:rPr>
          <w:lang w:val="en-GB" w:eastAsia="en-GB" w:bidi="en-US"/>
        </w:rPr>
        <w:tab/>
        <w:t>infected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infected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zone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killed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disposed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means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minimise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likelihood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further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transmission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HPR-deleted</w:t>
      </w:r>
      <w:r w:rsidRPr="009539C0">
        <w:rPr>
          <w:strike/>
          <w:lang w:val="en-GB" w:eastAsia="en-GB" w:bidi="en-US"/>
        </w:rPr>
        <w:t>HPR0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ISAV,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appropriate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disinfection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procedures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(as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4.4.)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completed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followed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fallowing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4.7.;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</w:p>
    <w:p w14:paraId="2517C599" w14:textId="5641BECB" w:rsidR="00467547" w:rsidRPr="009539C0" w:rsidRDefault="00467547" w:rsidP="00E629D9">
      <w:pPr>
        <w:pStyle w:val="WOAHListLetterPara"/>
        <w:rPr>
          <w:lang w:val="en-GB" w:eastAsia="en-GB" w:bidi="en-US"/>
        </w:rPr>
      </w:pPr>
      <w:r w:rsidRPr="009539C0">
        <w:rPr>
          <w:lang w:val="en-GB" w:eastAsia="en-GB" w:bidi="en-US"/>
        </w:rPr>
        <w:t>c)</w:t>
      </w:r>
      <w:r w:rsidRPr="009539C0">
        <w:rPr>
          <w:lang w:val="en-GB" w:eastAsia="en-GB" w:bidi="en-US"/>
        </w:rPr>
        <w:tab/>
        <w:t>previously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existing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basic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biosecurity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conditions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reviewed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modified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necessary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continuously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place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since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eradication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infection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with</w:t>
      </w:r>
      <w:r w:rsidR="009E36AF" w:rsidRPr="009539C0">
        <w:rPr>
          <w:lang w:val="en-GB"/>
        </w:rPr>
        <w:t xml:space="preserve"> </w:t>
      </w:r>
      <w:r w:rsidRPr="009539C0">
        <w:rPr>
          <w:u w:val="double"/>
          <w:lang w:val="en-GB"/>
        </w:rPr>
        <w:t>HPR-deleted</w:t>
      </w:r>
      <w:r w:rsidRPr="009539C0">
        <w:rPr>
          <w:strike/>
          <w:lang w:val="en-GB"/>
        </w:rPr>
        <w:t>HPR0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ISAV;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and</w:t>
      </w:r>
    </w:p>
    <w:p w14:paraId="1C043E20" w14:textId="1951956F" w:rsidR="00467547" w:rsidRPr="009539C0" w:rsidRDefault="00467547" w:rsidP="00501082">
      <w:pPr>
        <w:pStyle w:val="WOAHListLetterPara"/>
        <w:rPr>
          <w:lang w:val="en-GB"/>
        </w:rPr>
      </w:pPr>
      <w:r w:rsidRPr="009539C0">
        <w:rPr>
          <w:rFonts w:eastAsia="Calibri"/>
          <w:lang w:val="en-GB" w:bidi="en-US"/>
        </w:rPr>
        <w:t>d)</w:t>
      </w:r>
      <w:r w:rsidRPr="009539C0">
        <w:rPr>
          <w:lang w:val="en-GB" w:eastAsia="en-GB" w:bidi="en-US"/>
        </w:rPr>
        <w:tab/>
      </w:r>
      <w:r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surveillance</w:t>
      </w:r>
      <w:r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A418E5" w:rsidRPr="009539C0">
        <w:rPr>
          <w:lang w:val="en-GB" w:eastAsia="en-GB" w:bidi="en-US"/>
        </w:rPr>
        <w:t>:</w:t>
      </w:r>
    </w:p>
    <w:p w14:paraId="69D0064C" w14:textId="37BA3E1B" w:rsidR="00467547" w:rsidRPr="009539C0" w:rsidRDefault="00467547" w:rsidP="00467547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FE1A91" w:rsidRPr="00EF5C37">
        <w:rPr>
          <w:lang w:val="en-GB"/>
        </w:rPr>
        <w:t>HPR</w:t>
      </w:r>
      <w:r w:rsidR="00EF5C37">
        <w:rPr>
          <w:highlight w:val="yellow"/>
          <w:u w:val="double"/>
          <w:lang w:val="en-GB"/>
        </w:rPr>
        <w:t>-</w:t>
      </w:r>
      <w:r w:rsidR="00FE1A91" w:rsidRPr="009539C0">
        <w:rPr>
          <w:highlight w:val="yellow"/>
          <w:u w:val="double"/>
          <w:lang w:val="en-GB"/>
        </w:rPr>
        <w:t>deleted</w:t>
      </w:r>
      <w:r w:rsidR="003A0612" w:rsidRPr="00EF5C37">
        <w:rPr>
          <w:strike/>
          <w:highlight w:val="yellow"/>
          <w:lang w:val="en-GB"/>
        </w:rPr>
        <w:t>0</w:t>
      </w:r>
      <w:r w:rsidR="009E36AF" w:rsidRPr="00416A91">
        <w:rPr>
          <w:lang w:val="en-GB"/>
        </w:rPr>
        <w:t xml:space="preserve"> </w:t>
      </w:r>
      <w:r w:rsidRPr="009539C0">
        <w:rPr>
          <w:lang w:val="en-GB"/>
        </w:rPr>
        <w:t>ISAV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316674B3" w14:textId="4BBE49CF" w:rsidR="00467547" w:rsidRPr="009539C0" w:rsidRDefault="00467547" w:rsidP="00467547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D555C7">
        <w:rPr>
          <w:highlight w:val="yellow"/>
          <w:u w:val="double"/>
          <w:lang w:val="en-GB" w:bidi="en-US"/>
        </w:rPr>
        <w:t>HPR-deleted</w:t>
      </w:r>
      <w:r w:rsidR="009E36AF" w:rsidRPr="009539C0">
        <w:rPr>
          <w:lang w:val="en-GB" w:bidi="en-US"/>
        </w:rPr>
        <w:t xml:space="preserve"> </w:t>
      </w:r>
      <w:r w:rsidRPr="009539C0">
        <w:rPr>
          <w:lang w:val="en-GB"/>
        </w:rPr>
        <w:t>ISAV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3975575D" w14:textId="59798AFB" w:rsidR="00F17DFF" w:rsidRPr="009539C0" w:rsidRDefault="00421D56" w:rsidP="00421D56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F17DF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F17DFF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17DF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F17DFF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17DFF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F17DFF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17DFF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F17DFF" w:rsidRPr="009539C0">
          <w:rPr>
            <w:lang w:bidi="en-US"/>
          </w:rPr>
          <w:t>1.4.4.</w:t>
        </w:r>
      </w:hyperlink>
    </w:p>
    <w:p w14:paraId="67E15B5F" w14:textId="3A883B3F" w:rsidR="00F17DFF" w:rsidRPr="009539C0" w:rsidRDefault="00F17DFF" w:rsidP="00421D56">
      <w:pPr>
        <w:pStyle w:val="WOAHArticleNumber"/>
      </w:pPr>
      <w:bookmarkStart w:id="30" w:name="_bookmark442"/>
      <w:bookmarkEnd w:id="30"/>
      <w:r w:rsidRPr="009539C0">
        <w:t>Article</w:t>
      </w:r>
      <w:r w:rsidR="009E36AF" w:rsidRPr="009539C0">
        <w:t xml:space="preserve"> </w:t>
      </w:r>
      <w:r w:rsidRPr="009539C0">
        <w:t>10.4.7.</w:t>
      </w:r>
    </w:p>
    <w:p w14:paraId="4F491460" w14:textId="2207642E" w:rsidR="00F17DFF" w:rsidRPr="009539C0" w:rsidRDefault="00F17DFF" w:rsidP="00A3578E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</w:p>
    <w:p w14:paraId="1E47E798" w14:textId="38CCE1CD" w:rsidR="00F17DFF" w:rsidRPr="009539C0" w:rsidRDefault="00F17DFF" w:rsidP="00A3578E">
      <w:pPr>
        <w:pStyle w:val="WOAHArticleText"/>
      </w:pPr>
      <w:r w:rsidRPr="009539C0">
        <w:t>In</w:t>
      </w:r>
      <w:r w:rsidR="009E36AF" w:rsidRPr="009539C0">
        <w:t xml:space="preserve"> </w:t>
      </w:r>
      <w:r w:rsidRPr="009539C0">
        <w:t>this</w:t>
      </w:r>
      <w:r w:rsidR="009E36AF" w:rsidRPr="009539C0">
        <w:t xml:space="preserve"> </w:t>
      </w:r>
      <w:r w:rsidRPr="009539C0">
        <w:t>article,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statements</w:t>
      </w:r>
      <w:r w:rsidR="009E36AF" w:rsidRPr="009539C0">
        <w:t xml:space="preserve"> </w:t>
      </w:r>
      <w:r w:rsidRPr="009539C0">
        <w:t>referring</w:t>
      </w:r>
      <w:r w:rsidR="009E36AF" w:rsidRPr="009539C0">
        <w:t xml:space="preserve"> </w:t>
      </w:r>
      <w:r w:rsidRPr="009539C0">
        <w:t>to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any</w:t>
      </w:r>
      <w:r w:rsidR="009E36AF" w:rsidRPr="009539C0">
        <w:t xml:space="preserve"> </w:t>
      </w:r>
      <w:r w:rsidRPr="009539C0">
        <w:t>detectable</w:t>
      </w:r>
      <w:r w:rsidR="009E36AF" w:rsidRPr="009539C0">
        <w:t xml:space="preserve"> </w:t>
      </w:r>
      <w:r w:rsidRPr="009539C0">
        <w:t>ISAV,</w:t>
      </w:r>
      <w:r w:rsidR="009E36AF" w:rsidRPr="009539C0">
        <w:t xml:space="preserve"> </w:t>
      </w:r>
      <w:r w:rsidRPr="009539C0">
        <w:t>including</w:t>
      </w:r>
      <w:r w:rsidR="009E36AF" w:rsidRPr="009539C0">
        <w:t xml:space="preserve"> </w:t>
      </w:r>
      <w:r w:rsidRPr="009539C0">
        <w:t>HPR0</w:t>
      </w:r>
      <w:r w:rsidR="009E36AF" w:rsidRPr="009539C0">
        <w:t xml:space="preserve"> </w:t>
      </w:r>
      <w:r w:rsidRPr="009539C0">
        <w:t>ISAV.</w:t>
      </w:r>
    </w:p>
    <w:p w14:paraId="74EBD85F" w14:textId="6E805114" w:rsidR="00F17DFF" w:rsidRPr="009539C0" w:rsidRDefault="00F17DFF" w:rsidP="00A3578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47293E95" w14:textId="2B3B2FC0" w:rsidR="00F17DFF" w:rsidRPr="009539C0" w:rsidRDefault="00F17DFF" w:rsidP="00A3578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452B9D1" w14:textId="426C76EC" w:rsidR="00F17DFF" w:rsidRPr="009539C0" w:rsidRDefault="00612519" w:rsidP="00612519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F17DFF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F17DFF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F17DFF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38" w:history="1">
        <w:r w:rsidR="00F17DFF" w:rsidRPr="009539C0">
          <w:rPr>
            <w:lang w:bidi="en-US"/>
          </w:rPr>
          <w:t>10.4.2.</w:t>
        </w:r>
        <w:r w:rsidR="009E36AF" w:rsidRPr="009539C0">
          <w:rPr>
            <w:lang w:bidi="en-US"/>
          </w:rPr>
          <w:t xml:space="preserve"> </w:t>
        </w:r>
      </w:hyperlink>
      <w:r w:rsidR="00F17DFF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F17DFF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F17DFF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F17DF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7DF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F3502F" w:rsidRPr="009539C0">
        <w:rPr>
          <w:u w:val="double"/>
          <w:lang w:eastAsia="en-GB" w:bidi="en-US"/>
        </w:rPr>
        <w:t>six</w:t>
      </w:r>
      <w:r w:rsidR="00F3502F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F17DFF" w:rsidRPr="009539C0">
        <w:rPr>
          <w:lang w:bidi="en-US"/>
        </w:rPr>
        <w:t>months;</w:t>
      </w:r>
      <w:proofErr w:type="gramEnd"/>
    </w:p>
    <w:p w14:paraId="17E34A6A" w14:textId="77777777" w:rsidR="00F921C7" w:rsidRPr="009539C0" w:rsidRDefault="00F921C7" w:rsidP="00612519">
      <w:pPr>
        <w:pStyle w:val="WOAHArticleText"/>
      </w:pPr>
      <w:r w:rsidRPr="009539C0">
        <w:t>OR</w:t>
      </w:r>
    </w:p>
    <w:p w14:paraId="68ACB9F2" w14:textId="11488AB1" w:rsidR="00617A28" w:rsidRPr="009539C0" w:rsidRDefault="00945EBB" w:rsidP="00945EBB">
      <w:pPr>
        <w:pStyle w:val="WOAHListNumberedPara"/>
        <w:rPr>
          <w:lang w:eastAsia="en-GB" w:bidi="en-US"/>
        </w:rPr>
      </w:pPr>
      <w:r w:rsidRPr="009539C0">
        <w:rPr>
          <w:rFonts w:eastAsia="Calibri"/>
        </w:rPr>
        <w:t>2)</w:t>
      </w:r>
      <w:r w:rsidRPr="009539C0">
        <w:rPr>
          <w:rFonts w:eastAsia="Calibri"/>
        </w:rPr>
        <w:tab/>
      </w:r>
      <w:r w:rsidR="00617A28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617A28" w:rsidRPr="009539C0">
        <w:rPr>
          <w:rFonts w:eastAsia="Calibri"/>
          <w:u w:val="double"/>
        </w:rPr>
        <w:t>2</w:t>
      </w:r>
      <w:r w:rsidR="009E36AF" w:rsidRPr="009539C0">
        <w:rPr>
          <w:rFonts w:eastAsia="Calibri"/>
          <w:u w:val="double"/>
        </w:rPr>
        <w:t xml:space="preserve"> </w:t>
      </w:r>
      <w:r w:rsidR="00617A28" w:rsidRPr="009539C0">
        <w:rPr>
          <w:rFonts w:eastAsia="Calibri"/>
          <w:u w:val="double"/>
        </w:rPr>
        <w:t>(historical</w:t>
      </w:r>
      <w:r w:rsidR="009E36AF" w:rsidRPr="009539C0">
        <w:rPr>
          <w:rFonts w:eastAsia="Calibri"/>
          <w:u w:val="double"/>
        </w:rPr>
        <w:t xml:space="preserve"> </w:t>
      </w:r>
      <w:r w:rsidR="00617A28" w:rsidRPr="009539C0">
        <w:rPr>
          <w:rFonts w:eastAsia="Calibri"/>
          <w:u w:val="double"/>
        </w:rPr>
        <w:t>freedom)</w:t>
      </w:r>
      <w:r w:rsidR="009E36AF" w:rsidRPr="009539C0">
        <w:rPr>
          <w:rFonts w:eastAsia="Calibri"/>
          <w:u w:val="double"/>
        </w:rPr>
        <w:t xml:space="preserve"> </w:t>
      </w:r>
      <w:r w:rsidR="00617A28" w:rsidRPr="009539C0">
        <w:rPr>
          <w:rFonts w:eastAsia="Calibri"/>
          <w:u w:val="double"/>
        </w:rPr>
        <w:t>is</w:t>
      </w:r>
      <w:r w:rsidR="009E36AF" w:rsidRPr="009539C0">
        <w:rPr>
          <w:rFonts w:eastAsia="Calibri"/>
          <w:u w:val="double"/>
        </w:rPr>
        <w:t xml:space="preserve"> </w:t>
      </w:r>
      <w:r w:rsidR="00617A28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617A28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617A28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617A28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617A28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eastAsia="en-GB" w:bidi="en-US"/>
        </w:rPr>
        <w:t xml:space="preserve"> </w:t>
      </w:r>
      <w:proofErr w:type="spellStart"/>
      <w:r w:rsidR="00617A28" w:rsidRPr="009539C0">
        <w:rPr>
          <w:u w:val="double"/>
        </w:rPr>
        <w:t>ISAV;</w:t>
      </w:r>
      <w:r w:rsidR="00617A28" w:rsidRPr="009539C0">
        <w:rPr>
          <w:strike/>
          <w:lang w:eastAsia="en-GB" w:bidi="en-US"/>
        </w:rPr>
        <w:t>there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has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no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occurrence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infection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with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</w:rPr>
        <w:t>ISAV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[ten]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years,</w:t>
      </w:r>
      <w:r w:rsidR="009E36AF" w:rsidRPr="009539C0">
        <w:rPr>
          <w:strike/>
          <w:lang w:eastAsia="en-GB" w:bidi="en-US"/>
        </w:rPr>
        <w:t xml:space="preserve"> </w:t>
      </w:r>
      <w:r w:rsidR="00617A28" w:rsidRPr="009539C0">
        <w:rPr>
          <w:strike/>
          <w:lang w:eastAsia="en-GB" w:bidi="en-US"/>
        </w:rPr>
        <w:t>and:</w:t>
      </w:r>
    </w:p>
    <w:p w14:paraId="45667119" w14:textId="098DB932" w:rsidR="00617A28" w:rsidRPr="009539C0" w:rsidRDefault="00617A28" w:rsidP="00617A28">
      <w:pPr>
        <w:pStyle w:val="WOAHListLetterPara"/>
        <w:rPr>
          <w:strike/>
          <w:lang w:val="en-GB" w:eastAsia="en-GB" w:bidi="en-US"/>
        </w:rPr>
      </w:pPr>
      <w:r w:rsidRPr="009539C0">
        <w:rPr>
          <w:strike/>
          <w:lang w:val="en-GB" w:eastAsia="en-GB" w:bidi="en-US"/>
        </w:rPr>
        <w:t>a)</w:t>
      </w:r>
      <w:r w:rsidR="00945EBB" w:rsidRPr="009539C0">
        <w:rPr>
          <w:strike/>
          <w:lang w:val="en-GB" w:eastAsia="en-GB" w:bidi="en-US"/>
        </w:rPr>
        <w:tab/>
      </w:r>
      <w:r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Member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Country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can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demonstrate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that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conditions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are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conducive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to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clinical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expression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infection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with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ISAV,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as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described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in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corresponding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chapter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i/>
          <w:iCs/>
          <w:strike/>
          <w:lang w:val="en-GB" w:eastAsia="en-GB" w:bidi="en-US"/>
        </w:rPr>
        <w:t>Aquatic</w:t>
      </w:r>
      <w:r w:rsidR="009E36AF" w:rsidRPr="009539C0">
        <w:rPr>
          <w:i/>
          <w:iCs/>
          <w:strike/>
          <w:lang w:val="en-GB" w:eastAsia="en-GB" w:bidi="en-US"/>
        </w:rPr>
        <w:t xml:space="preserve"> </w:t>
      </w:r>
      <w:r w:rsidRPr="009539C0">
        <w:rPr>
          <w:i/>
          <w:iCs/>
          <w:strike/>
          <w:lang w:val="en-GB" w:eastAsia="en-GB" w:bidi="en-US"/>
        </w:rPr>
        <w:t>Manual</w:t>
      </w:r>
      <w:r w:rsidRPr="009539C0">
        <w:rPr>
          <w:strike/>
          <w:lang w:val="en-GB" w:eastAsia="en-GB" w:bidi="en-US"/>
        </w:rPr>
        <w:t>;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and</w:t>
      </w:r>
      <w:r w:rsidR="009E36AF" w:rsidRPr="009539C0">
        <w:rPr>
          <w:strike/>
          <w:lang w:val="en-GB" w:eastAsia="en-GB" w:bidi="en-US"/>
        </w:rPr>
        <w:t xml:space="preserve"> </w:t>
      </w:r>
    </w:p>
    <w:p w14:paraId="56294276" w14:textId="556D920D" w:rsidR="00F921C7" w:rsidRPr="009539C0" w:rsidRDefault="00617A28" w:rsidP="00617A28">
      <w:pPr>
        <w:pStyle w:val="WOAHListLetterPara"/>
        <w:rPr>
          <w:strike/>
          <w:lang w:val="en-GB" w:eastAsia="en-GB" w:bidi="en-US"/>
        </w:rPr>
      </w:pPr>
      <w:r w:rsidRPr="009539C0">
        <w:rPr>
          <w:rFonts w:eastAsia="Calibri"/>
          <w:strike/>
          <w:lang w:val="en-GB" w:bidi="en-US"/>
        </w:rPr>
        <w:t>b)</w:t>
      </w:r>
      <w:r w:rsidRPr="009539C0">
        <w:rPr>
          <w:rFonts w:eastAsia="Calibri"/>
          <w:strike/>
          <w:lang w:val="en-GB" w:bidi="en-US"/>
        </w:rPr>
        <w:tab/>
      </w:r>
      <w:r w:rsidRPr="009539C0">
        <w:rPr>
          <w:i/>
          <w:strike/>
          <w:lang w:val="en-GB" w:eastAsia="en-GB" w:bidi="en-US"/>
        </w:rPr>
        <w:t>basic</w:t>
      </w:r>
      <w:r w:rsidR="009E36AF" w:rsidRPr="009539C0">
        <w:rPr>
          <w:i/>
          <w:strike/>
          <w:lang w:val="en-GB" w:eastAsia="en-GB" w:bidi="en-US"/>
        </w:rPr>
        <w:t xml:space="preserve"> </w:t>
      </w:r>
      <w:r w:rsidRPr="009539C0">
        <w:rPr>
          <w:i/>
          <w:strike/>
          <w:lang w:val="en-GB" w:eastAsia="en-GB" w:bidi="en-US"/>
        </w:rPr>
        <w:t>biosecurity</w:t>
      </w:r>
      <w:r w:rsidR="009E36AF" w:rsidRPr="009539C0">
        <w:rPr>
          <w:i/>
          <w:strike/>
          <w:lang w:val="en-GB" w:eastAsia="en-GB" w:bidi="en-US"/>
        </w:rPr>
        <w:t xml:space="preserve"> </w:t>
      </w:r>
      <w:r w:rsidRPr="009539C0">
        <w:rPr>
          <w:i/>
          <w:strike/>
          <w:lang w:val="en-GB" w:eastAsia="en-GB" w:bidi="en-US"/>
        </w:rPr>
        <w:t>conditions</w:t>
      </w:r>
      <w:r w:rsidR="009E36AF" w:rsidRPr="009539C0">
        <w:rPr>
          <w:i/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as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described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in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Chapter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1.4.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have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been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continuously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met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for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i/>
          <w:strike/>
          <w:lang w:val="en-GB" w:eastAsia="en-GB" w:bidi="en-US"/>
        </w:rPr>
        <w:t>zone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for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strike/>
          <w:lang w:val="en-GB" w:eastAsia="en-GB" w:bidi="en-US"/>
        </w:rPr>
        <w:t xml:space="preserve"> </w:t>
      </w:r>
      <w:proofErr w:type="gramStart"/>
      <w:r w:rsidRPr="009539C0">
        <w:rPr>
          <w:strike/>
          <w:lang w:val="en-GB" w:eastAsia="en-GB" w:bidi="en-US"/>
        </w:rPr>
        <w:t>years;</w:t>
      </w:r>
      <w:proofErr w:type="gramEnd"/>
    </w:p>
    <w:p w14:paraId="5BAFFBD5" w14:textId="77777777" w:rsidR="00F921C7" w:rsidRPr="009539C0" w:rsidRDefault="00F921C7" w:rsidP="00945EBB">
      <w:pPr>
        <w:pStyle w:val="WOAHArticleText"/>
      </w:pPr>
      <w:r w:rsidRPr="009539C0">
        <w:t>OR</w:t>
      </w:r>
    </w:p>
    <w:p w14:paraId="095D05C1" w14:textId="5F0C4054" w:rsidR="00F921C7" w:rsidRPr="009539C0" w:rsidRDefault="00945EBB" w:rsidP="00945EBB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445D4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445D46" w:rsidRPr="009539C0">
        <w:rPr>
          <w:i/>
          <w:lang w:eastAsia="en-GB" w:bidi="en-US"/>
        </w:rPr>
        <w:t>surveillance</w:t>
      </w:r>
      <w:r w:rsidR="00445D46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proofErr w:type="spellStart"/>
      <w:r w:rsidR="000904C2" w:rsidRPr="000904C2">
        <w:rPr>
          <w:highlight w:val="yellow"/>
          <w:u w:val="double"/>
          <w:lang w:eastAsia="en-GB" w:bidi="en-US"/>
        </w:rPr>
        <w:t>three</w:t>
      </w:r>
      <w:r w:rsidR="00445D46" w:rsidRPr="000904C2">
        <w:rPr>
          <w:strike/>
          <w:highlight w:val="yellow"/>
          <w:u w:val="double"/>
          <w:lang w:eastAsia="en-GB" w:bidi="en-US"/>
        </w:rPr>
        <w:t>two</w:t>
      </w:r>
      <w:proofErr w:type="spellEnd"/>
      <w:r w:rsidR="00445D46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45D46" w:rsidRPr="009539C0">
        <w:t>ISAV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445D46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445D46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proofErr w:type="spellStart"/>
      <w:r w:rsidR="000904C2" w:rsidRPr="00544A80">
        <w:rPr>
          <w:highlight w:val="yellow"/>
          <w:u w:val="double"/>
          <w:lang w:eastAsia="en-GB" w:bidi="en-US"/>
        </w:rPr>
        <w:t>two</w:t>
      </w:r>
      <w:r w:rsidR="00445D46" w:rsidRPr="00544A80">
        <w:rPr>
          <w:strike/>
          <w:highlight w:val="yellow"/>
          <w:u w:val="double"/>
          <w:lang w:eastAsia="en-GB" w:bidi="en-US"/>
        </w:rPr>
        <w:t>one</w:t>
      </w:r>
      <w:proofErr w:type="spellEnd"/>
      <w:r w:rsidR="00445D46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45D4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445D46" w:rsidRPr="009539C0">
        <w:rPr>
          <w:i/>
          <w:lang w:eastAsia="en-GB" w:bidi="en-US"/>
        </w:rPr>
        <w:t>surveillance</w:t>
      </w:r>
      <w:r w:rsidR="00445D46" w:rsidRPr="009539C0">
        <w:rPr>
          <w:lang w:eastAsia="en-GB" w:bidi="en-US"/>
        </w:rPr>
        <w:t>;</w:t>
      </w:r>
      <w:proofErr w:type="gramEnd"/>
    </w:p>
    <w:p w14:paraId="6A426F41" w14:textId="77777777" w:rsidR="00F921C7" w:rsidRPr="009539C0" w:rsidRDefault="00F921C7" w:rsidP="00DF4D30">
      <w:pPr>
        <w:pStyle w:val="WOAHArticleText"/>
      </w:pPr>
      <w:r w:rsidRPr="009539C0">
        <w:t>OR</w:t>
      </w:r>
    </w:p>
    <w:p w14:paraId="11B31025" w14:textId="286E3A52" w:rsidR="00F921C7" w:rsidRPr="009539C0" w:rsidRDefault="00DF4D30" w:rsidP="00DF4D30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F921C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F921C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921C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ISAV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ISAV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F921C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921C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met:</w:t>
      </w:r>
    </w:p>
    <w:p w14:paraId="1D7F14C4" w14:textId="563F3085" w:rsidR="00F921C7" w:rsidRPr="009539C0" w:rsidRDefault="00DF4D30" w:rsidP="00DF4D3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lastRenderedPageBreak/>
        <w:t>a)</w:t>
      </w:r>
      <w:r w:rsidRPr="009539C0">
        <w:rPr>
          <w:lang w:val="en-GB" w:bidi="en-US"/>
        </w:rPr>
        <w:tab/>
      </w:r>
      <w:r w:rsidR="00F921C7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ISAV,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F921C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F921C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F921C7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F921C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and</w:t>
      </w:r>
    </w:p>
    <w:p w14:paraId="2F4C54F5" w14:textId="21B84E81" w:rsidR="00F921C7" w:rsidRPr="009539C0" w:rsidRDefault="00DF4D30" w:rsidP="00DF4D3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F921C7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F921C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F921C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ISAV,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F921C7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F921C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F921C7" w:rsidRPr="009539C0">
          <w:rPr>
            <w:lang w:val="en-GB" w:bidi="en-US"/>
          </w:rPr>
          <w:t>4.4.</w:t>
        </w:r>
      </w:hyperlink>
      <w:r w:rsidR="00F921C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F921C7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F921C7" w:rsidRPr="009539C0">
          <w:rPr>
            <w:lang w:val="en-GB" w:bidi="en-US"/>
          </w:rPr>
          <w:t>4.7.</w:t>
        </w:r>
      </w:hyperlink>
      <w:r w:rsidR="00F921C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and</w:t>
      </w:r>
    </w:p>
    <w:p w14:paraId="20E70231" w14:textId="794DDFFB" w:rsidR="004357A5" w:rsidRPr="009539C0" w:rsidRDefault="00DF4D30" w:rsidP="00DF4D3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F921C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F921C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F921C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F921C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ISAV;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and</w:t>
      </w:r>
    </w:p>
    <w:p w14:paraId="1E5A414E" w14:textId="6B80CC6B" w:rsidR="004357A5" w:rsidRPr="009539C0" w:rsidRDefault="00DF4D30" w:rsidP="00DF4D30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4357A5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4357A5" w:rsidRPr="009539C0">
        <w:rPr>
          <w:i/>
          <w:lang w:val="en-GB" w:eastAsia="en-GB" w:bidi="en-US"/>
        </w:rPr>
        <w:t>surveillance</w:t>
      </w:r>
      <w:r w:rsidR="004357A5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lang w:val="en-GB" w:eastAsia="en-GB" w:bidi="en-US"/>
        </w:rPr>
        <w:t>for</w:t>
      </w:r>
      <w:r w:rsidR="004357A5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4357A5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4357A5" w:rsidRPr="009539C0">
        <w:rPr>
          <w:strike/>
          <w:lang w:val="en-GB"/>
        </w:rPr>
        <w:t>ISAV.</w:t>
      </w:r>
    </w:p>
    <w:p w14:paraId="07881280" w14:textId="40EA4DB7" w:rsidR="004357A5" w:rsidRPr="009539C0" w:rsidRDefault="004357A5" w:rsidP="006E29EA">
      <w:pPr>
        <w:pStyle w:val="WOAHListRomanNumeralPara"/>
        <w:rPr>
          <w:u w:val="double"/>
        </w:rPr>
      </w:pPr>
      <w:r w:rsidRPr="009539C0">
        <w:rPr>
          <w:u w:val="double"/>
        </w:rPr>
        <w:t>i)</w:t>
      </w:r>
      <w:r w:rsidRPr="009539C0">
        <w:rPr>
          <w:u w:val="double"/>
        </w:rPr>
        <w:tab/>
        <w:t>at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least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the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last</w:t>
      </w:r>
      <w:r w:rsidR="009E36AF" w:rsidRPr="009539C0">
        <w:rPr>
          <w:u w:val="double"/>
        </w:rPr>
        <w:t xml:space="preserve"> </w:t>
      </w:r>
      <w:proofErr w:type="spellStart"/>
      <w:r w:rsidR="00544A80" w:rsidRPr="00544A80">
        <w:rPr>
          <w:highlight w:val="yellow"/>
          <w:u w:val="double"/>
        </w:rPr>
        <w:t>three</w:t>
      </w:r>
      <w:r w:rsidRPr="00544A80">
        <w:rPr>
          <w:strike/>
          <w:highlight w:val="yellow"/>
          <w:u w:val="double"/>
        </w:rPr>
        <w:t>two</w:t>
      </w:r>
      <w:proofErr w:type="spellEnd"/>
      <w:r w:rsidR="009E36AF" w:rsidRPr="00544A80">
        <w:rPr>
          <w:strike/>
          <w:u w:val="double"/>
        </w:rPr>
        <w:t xml:space="preserve"> </w:t>
      </w:r>
      <w:r w:rsidRPr="009539C0">
        <w:rPr>
          <w:u w:val="double"/>
        </w:rPr>
        <w:t>years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in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wild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and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farmed</w:t>
      </w:r>
      <w:r w:rsidR="009E36AF" w:rsidRPr="009539C0">
        <w:rPr>
          <w:u w:val="double"/>
        </w:rPr>
        <w:t xml:space="preserve"> </w:t>
      </w:r>
      <w:r w:rsidRPr="00A30212">
        <w:rPr>
          <w:i/>
          <w:iCs/>
          <w:u w:val="double"/>
        </w:rPr>
        <w:t>susceptible</w:t>
      </w:r>
      <w:r w:rsidR="009E36AF" w:rsidRPr="00A30212">
        <w:rPr>
          <w:i/>
          <w:iCs/>
          <w:u w:val="double"/>
        </w:rPr>
        <w:t xml:space="preserve"> </w:t>
      </w:r>
      <w:r w:rsidRPr="00A30212">
        <w:rPr>
          <w:i/>
          <w:iCs/>
          <w:u w:val="double"/>
        </w:rPr>
        <w:t>species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without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detection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of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ISAV;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or</w:t>
      </w:r>
    </w:p>
    <w:p w14:paraId="7E418E01" w14:textId="1E0E7B2A" w:rsidR="00F921C7" w:rsidRPr="009539C0" w:rsidRDefault="004357A5" w:rsidP="006E29EA">
      <w:pPr>
        <w:pStyle w:val="WOAHListRomanNumeralPara"/>
        <w:rPr>
          <w:lang w:val="en-GB" w:eastAsia="en-GB" w:bidi="en-US"/>
        </w:rPr>
      </w:pPr>
      <w:r w:rsidRPr="009539C0">
        <w:rPr>
          <w:u w:val="double"/>
        </w:rPr>
        <w:t>ii)</w:t>
      </w:r>
      <w:r w:rsidRPr="009539C0">
        <w:rPr>
          <w:u w:val="double"/>
        </w:rPr>
        <w:tab/>
        <w:t>at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least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the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last</w:t>
      </w:r>
      <w:r w:rsidR="009E36AF" w:rsidRPr="009539C0">
        <w:rPr>
          <w:u w:val="double"/>
        </w:rPr>
        <w:t xml:space="preserve"> </w:t>
      </w:r>
      <w:proofErr w:type="spellStart"/>
      <w:r w:rsidR="007E569C" w:rsidRPr="007E569C">
        <w:rPr>
          <w:highlight w:val="yellow"/>
          <w:u w:val="double"/>
        </w:rPr>
        <w:t>two</w:t>
      </w:r>
      <w:r w:rsidRPr="007E569C">
        <w:rPr>
          <w:strike/>
          <w:highlight w:val="yellow"/>
          <w:u w:val="double"/>
        </w:rPr>
        <w:t>one</w:t>
      </w:r>
      <w:proofErr w:type="spellEnd"/>
      <w:r w:rsidR="009E36AF" w:rsidRPr="00544A80">
        <w:rPr>
          <w:strike/>
          <w:u w:val="double"/>
        </w:rPr>
        <w:t xml:space="preserve"> </w:t>
      </w:r>
      <w:r w:rsidRPr="009539C0">
        <w:rPr>
          <w:u w:val="double"/>
        </w:rPr>
        <w:t>year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without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detection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of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ISAV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if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affected</w:t>
      </w:r>
      <w:r w:rsidR="009E36AF" w:rsidRPr="009539C0">
        <w:rPr>
          <w:u w:val="double"/>
        </w:rPr>
        <w:t xml:space="preserve"> </w:t>
      </w:r>
      <w:r w:rsidRPr="00A30212">
        <w:rPr>
          <w:i/>
          <w:iCs/>
          <w:u w:val="double"/>
        </w:rPr>
        <w:t>aquaculture</w:t>
      </w:r>
      <w:r w:rsidR="009E36AF" w:rsidRPr="00A30212">
        <w:rPr>
          <w:i/>
          <w:iCs/>
          <w:u w:val="double"/>
        </w:rPr>
        <w:t xml:space="preserve"> </w:t>
      </w:r>
      <w:r w:rsidRPr="00A30212">
        <w:rPr>
          <w:i/>
          <w:iCs/>
          <w:u w:val="double"/>
        </w:rPr>
        <w:t>establishments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were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not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epidemiologically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connected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to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wild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populations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of</w:t>
      </w:r>
      <w:r w:rsidR="009E36AF" w:rsidRPr="009539C0">
        <w:rPr>
          <w:u w:val="double"/>
        </w:rPr>
        <w:t xml:space="preserve"> </w:t>
      </w:r>
      <w:r w:rsidRPr="00A30212">
        <w:rPr>
          <w:i/>
          <w:iCs/>
          <w:u w:val="double"/>
        </w:rPr>
        <w:t>susceptible</w:t>
      </w:r>
      <w:r w:rsidR="009E36AF" w:rsidRPr="00A30212">
        <w:rPr>
          <w:i/>
          <w:iCs/>
          <w:u w:val="double"/>
        </w:rPr>
        <w:t xml:space="preserve"> </w:t>
      </w:r>
      <w:r w:rsidRPr="00A30212">
        <w:rPr>
          <w:i/>
          <w:iCs/>
          <w:u w:val="double"/>
        </w:rPr>
        <w:t>species</w:t>
      </w:r>
      <w:r w:rsidRPr="009539C0">
        <w:rPr>
          <w:u w:val="double"/>
        </w:rPr>
        <w:t>.</w:t>
      </w:r>
    </w:p>
    <w:p w14:paraId="58D3BB57" w14:textId="6DD6A5E1" w:rsidR="00F921C7" w:rsidRPr="009539C0" w:rsidRDefault="00B12E97" w:rsidP="00B12E97">
      <w:pPr>
        <w:pStyle w:val="WOAHListNumberedPara"/>
      </w:pPr>
      <w:r w:rsidRPr="009539C0">
        <w:tab/>
      </w:r>
      <w:r w:rsidR="00F921C7" w:rsidRPr="009539C0">
        <w:t>In</w:t>
      </w:r>
      <w:r w:rsidR="009E36AF" w:rsidRPr="009539C0">
        <w:t xml:space="preserve"> </w:t>
      </w:r>
      <w:r w:rsidR="00F921C7" w:rsidRPr="009539C0">
        <w:t>the</w:t>
      </w:r>
      <w:r w:rsidR="009E36AF" w:rsidRPr="009539C0">
        <w:t xml:space="preserve"> </w:t>
      </w:r>
      <w:r w:rsidR="00F921C7" w:rsidRPr="009539C0">
        <w:t>meantime,</w:t>
      </w:r>
      <w:r w:rsidR="009E36AF" w:rsidRPr="009539C0">
        <w:t xml:space="preserve"> </w:t>
      </w:r>
      <w:r w:rsidR="00F921C7" w:rsidRPr="009539C0">
        <w:t>a</w:t>
      </w:r>
      <w:r w:rsidR="009E36AF" w:rsidRPr="009539C0">
        <w:t xml:space="preserve"> </w:t>
      </w:r>
      <w:r w:rsidR="00F921C7" w:rsidRPr="009539C0">
        <w:t>part</w:t>
      </w:r>
      <w:r w:rsidR="009E36AF" w:rsidRPr="009539C0">
        <w:t xml:space="preserve"> </w:t>
      </w:r>
      <w:r w:rsidR="00F921C7" w:rsidRPr="009539C0">
        <w:t>of</w:t>
      </w:r>
      <w:r w:rsidR="009E36AF" w:rsidRPr="009539C0">
        <w:t xml:space="preserve"> </w:t>
      </w:r>
      <w:r w:rsidR="00F921C7" w:rsidRPr="009539C0">
        <w:t>the</w:t>
      </w:r>
      <w:r w:rsidR="009E36AF" w:rsidRPr="009539C0">
        <w:t xml:space="preserve"> </w:t>
      </w:r>
      <w:hyperlink w:anchor="_bookmark139" w:history="1">
        <w:r w:rsidR="00F921C7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F921C7" w:rsidRPr="009539C0">
        <w:t>outside</w:t>
      </w:r>
      <w:r w:rsidR="009E36AF" w:rsidRPr="009539C0">
        <w:t xml:space="preserve"> </w:t>
      </w:r>
      <w:r w:rsidR="00F921C7" w:rsidRPr="009539C0">
        <w:t>the</w:t>
      </w:r>
      <w:r w:rsidR="009E36AF" w:rsidRPr="009539C0">
        <w:t xml:space="preserve"> </w:t>
      </w:r>
      <w:hyperlink w:anchor="_bookmark79" w:history="1">
        <w:r w:rsidR="00F921C7"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="00F921C7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F921C7" w:rsidRPr="009539C0">
        <w:t>and</w:t>
      </w:r>
      <w:r w:rsidR="009E36AF" w:rsidRPr="009539C0">
        <w:t xml:space="preserve"> </w:t>
      </w:r>
      <w:hyperlink w:anchor="_bookmark97" w:history="1">
        <w:r w:rsidR="00F921C7"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="00F921C7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F921C7" w:rsidRPr="009539C0">
        <w:t>may</w:t>
      </w:r>
      <w:r w:rsidR="009E36AF" w:rsidRPr="009539C0">
        <w:t xml:space="preserve"> </w:t>
      </w:r>
      <w:r w:rsidR="00F921C7" w:rsidRPr="009539C0">
        <w:t>be</w:t>
      </w:r>
      <w:r w:rsidR="009E36AF" w:rsidRPr="009539C0">
        <w:t xml:space="preserve"> </w:t>
      </w:r>
      <w:r w:rsidR="00F921C7" w:rsidRPr="009539C0">
        <w:t>declared</w:t>
      </w:r>
      <w:r w:rsidR="009E36AF" w:rsidRPr="009539C0">
        <w:t xml:space="preserve"> </w:t>
      </w:r>
      <w:r w:rsidR="00F921C7" w:rsidRPr="009539C0">
        <w:t>a</w:t>
      </w:r>
      <w:r w:rsidR="009E36AF" w:rsidRPr="009539C0">
        <w:t xml:space="preserve"> </w:t>
      </w:r>
      <w:r w:rsidR="00F921C7" w:rsidRPr="009539C0">
        <w:t>new</w:t>
      </w:r>
      <w:r w:rsidR="009E36AF" w:rsidRPr="009539C0">
        <w:t xml:space="preserve"> </w:t>
      </w:r>
      <w:hyperlink w:anchor="_bookmark67" w:history="1">
        <w:r w:rsidR="00F921C7"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="00F921C7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F921C7" w:rsidRPr="009539C0">
        <w:t>as</w:t>
      </w:r>
      <w:r w:rsidR="009E36AF" w:rsidRPr="009539C0">
        <w:t xml:space="preserve"> </w:t>
      </w:r>
      <w:r w:rsidR="00F921C7" w:rsidRPr="009539C0">
        <w:t>described</w:t>
      </w:r>
      <w:r w:rsidR="009E36AF" w:rsidRPr="009539C0">
        <w:t xml:space="preserve"> </w:t>
      </w:r>
      <w:r w:rsidR="00F921C7" w:rsidRPr="009539C0">
        <w:t>in</w:t>
      </w:r>
      <w:r w:rsidR="009E36AF" w:rsidRPr="009539C0">
        <w:t xml:space="preserve"> </w:t>
      </w:r>
      <w:r w:rsidR="00F921C7" w:rsidRPr="009539C0">
        <w:t>Article</w:t>
      </w:r>
      <w:r w:rsidR="009E36AF" w:rsidRPr="009539C0">
        <w:t xml:space="preserve"> </w:t>
      </w:r>
      <w:hyperlink w:anchor="_bookmark149" w:history="1">
        <w:r w:rsidR="00F921C7" w:rsidRPr="009539C0">
          <w:t>1.4.4.</w:t>
        </w:r>
      </w:hyperlink>
    </w:p>
    <w:p w14:paraId="43D6C2A7" w14:textId="40DD6492" w:rsidR="00F921C7" w:rsidRPr="009539C0" w:rsidRDefault="00F921C7" w:rsidP="00B12E97">
      <w:pPr>
        <w:pStyle w:val="WOAHArticleNumber"/>
      </w:pPr>
      <w:bookmarkStart w:id="31" w:name="_bookmark443"/>
      <w:bookmarkEnd w:id="31"/>
      <w:r w:rsidRPr="009539C0">
        <w:t>Article</w:t>
      </w:r>
      <w:r w:rsidR="009E36AF" w:rsidRPr="009539C0">
        <w:t xml:space="preserve"> </w:t>
      </w:r>
      <w:r w:rsidRPr="009539C0">
        <w:t>10.4.8.</w:t>
      </w:r>
    </w:p>
    <w:p w14:paraId="237CDB9C" w14:textId="7901DD9E" w:rsidR="00F921C7" w:rsidRPr="009539C0" w:rsidRDefault="00F921C7" w:rsidP="00B12E97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</w:p>
    <w:p w14:paraId="46AB0320" w14:textId="094FF038" w:rsidR="00F921C7" w:rsidRPr="009539C0" w:rsidRDefault="00F921C7" w:rsidP="00B12E97">
      <w:pPr>
        <w:pStyle w:val="WOAHArticleText"/>
      </w:pPr>
      <w:r w:rsidRPr="009539C0">
        <w:t>In</w:t>
      </w:r>
      <w:r w:rsidR="009E36AF" w:rsidRPr="009539C0">
        <w:t xml:space="preserve"> </w:t>
      </w:r>
      <w:r w:rsidRPr="009539C0">
        <w:t>this</w:t>
      </w:r>
      <w:r w:rsidR="009E36AF" w:rsidRPr="009539C0">
        <w:t xml:space="preserve"> </w:t>
      </w:r>
      <w:r w:rsidRPr="009539C0">
        <w:t>article,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statements</w:t>
      </w:r>
      <w:r w:rsidR="009E36AF" w:rsidRPr="009539C0">
        <w:t xml:space="preserve"> </w:t>
      </w:r>
      <w:r w:rsidRPr="009539C0">
        <w:t>refer</w:t>
      </w:r>
      <w:r w:rsidR="009E36AF" w:rsidRPr="009539C0">
        <w:t xml:space="preserve"> </w:t>
      </w:r>
      <w:r w:rsidRPr="009539C0">
        <w:t>to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but</w:t>
      </w:r>
      <w:r w:rsidR="009E36AF" w:rsidRPr="009539C0">
        <w:t xml:space="preserve"> </w:t>
      </w:r>
      <w:r w:rsidRPr="009539C0">
        <w:t>not</w:t>
      </w:r>
      <w:r w:rsidR="009E36AF" w:rsidRPr="009539C0">
        <w:t xml:space="preserve"> </w:t>
      </w:r>
      <w:r w:rsidRPr="009539C0">
        <w:t>necessarily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HPR0</w:t>
      </w:r>
      <w:r w:rsidR="009E36AF" w:rsidRPr="009539C0">
        <w:t xml:space="preserve"> </w:t>
      </w:r>
      <w:r w:rsidRPr="009539C0">
        <w:t>ISAV.</w:t>
      </w:r>
    </w:p>
    <w:p w14:paraId="09933221" w14:textId="657A7929" w:rsidR="00F921C7" w:rsidRPr="009539C0" w:rsidRDefault="00F921C7" w:rsidP="00B12E97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0F7BC325" w14:textId="0B8F97E1" w:rsidR="00F921C7" w:rsidRPr="009539C0" w:rsidRDefault="00F921C7" w:rsidP="00A32A18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9FA1937" w14:textId="472F0E12" w:rsidR="00F921C7" w:rsidRPr="009539C0" w:rsidRDefault="00A32A18" w:rsidP="00A32A18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F921C7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F921C7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F921C7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F921C7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38" w:history="1">
        <w:r w:rsidR="00F921C7" w:rsidRPr="009539C0">
          <w:rPr>
            <w:lang w:bidi="en-US"/>
          </w:rPr>
          <w:t>10.4.2.</w:t>
        </w:r>
        <w:r w:rsidR="009E36AF" w:rsidRPr="009539C0">
          <w:rPr>
            <w:lang w:bidi="en-US"/>
          </w:rPr>
          <w:t xml:space="preserve"> </w:t>
        </w:r>
      </w:hyperlink>
      <w:r w:rsidR="00F921C7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F921C7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F921C7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F921C7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F921C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DE4075" w:rsidRPr="009539C0">
        <w:rPr>
          <w:u w:val="double"/>
          <w:lang w:eastAsia="en-GB" w:bidi="en-US"/>
        </w:rPr>
        <w:t>six</w:t>
      </w:r>
      <w:r w:rsidR="00DE4075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F921C7" w:rsidRPr="009539C0">
        <w:rPr>
          <w:lang w:bidi="en-US"/>
        </w:rPr>
        <w:t>months;</w:t>
      </w:r>
      <w:proofErr w:type="gramEnd"/>
    </w:p>
    <w:p w14:paraId="42CD7493" w14:textId="77777777" w:rsidR="00F921C7" w:rsidRPr="009539C0" w:rsidRDefault="00F921C7" w:rsidP="00A32A18">
      <w:pPr>
        <w:pStyle w:val="WOAHArticleText"/>
      </w:pPr>
      <w:r w:rsidRPr="009539C0">
        <w:t>OR</w:t>
      </w:r>
    </w:p>
    <w:p w14:paraId="5EFE0A1C" w14:textId="088AF99E" w:rsidR="00F921C7" w:rsidRPr="009539C0" w:rsidRDefault="006E29EA" w:rsidP="006E29EA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F921C7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HPR-deleted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ISAV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6956E0" w:rsidRPr="009539C0">
        <w:rPr>
          <w:u w:val="double"/>
          <w:lang w:eastAsia="en-GB" w:bidi="en-US"/>
        </w:rPr>
        <w:t>ten</w:t>
      </w:r>
      <w:r w:rsidR="006956E0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F921C7" w:rsidRPr="009539C0">
        <w:rPr>
          <w:lang w:bidi="en-US"/>
        </w:rPr>
        <w:t>and:</w:t>
      </w:r>
    </w:p>
    <w:p w14:paraId="52D6C4CA" w14:textId="5E3C40B8" w:rsidR="00F921C7" w:rsidRPr="009539C0" w:rsidRDefault="006E29EA" w:rsidP="006E29E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F921C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HPR-deleted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ISAV,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F921C7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F921C7" w:rsidRPr="009539C0">
          <w:rPr>
            <w:lang w:val="en-GB" w:bidi="en-US"/>
          </w:rPr>
          <w:t>1.4.</w:t>
        </w:r>
      </w:hyperlink>
      <w:r w:rsidR="00F921C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and</w:t>
      </w:r>
    </w:p>
    <w:p w14:paraId="14485373" w14:textId="733BA346" w:rsidR="00F921C7" w:rsidRPr="009539C0" w:rsidRDefault="006E29EA" w:rsidP="006E29EA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F921C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F921C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F921C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F921C7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F921C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921C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921C7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0F7142" w:rsidRPr="009539C0">
        <w:rPr>
          <w:u w:val="double"/>
          <w:lang w:val="en-GB" w:eastAsia="en-GB" w:bidi="en-US"/>
        </w:rPr>
        <w:t>ten</w:t>
      </w:r>
      <w:r w:rsidR="000F7142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F921C7" w:rsidRPr="009539C0">
        <w:rPr>
          <w:lang w:val="en-GB" w:bidi="en-US"/>
        </w:rPr>
        <w:t>years;</w:t>
      </w:r>
      <w:proofErr w:type="gramEnd"/>
    </w:p>
    <w:p w14:paraId="2769374D" w14:textId="77777777" w:rsidR="00F921C7" w:rsidRPr="009539C0" w:rsidRDefault="00F921C7" w:rsidP="006E29EA">
      <w:pPr>
        <w:pStyle w:val="WOAHArticleText"/>
      </w:pPr>
      <w:r w:rsidRPr="009539C0">
        <w:t>OR</w:t>
      </w:r>
    </w:p>
    <w:p w14:paraId="0A7B5453" w14:textId="0D349EE0" w:rsidR="00F921C7" w:rsidRPr="009539C0" w:rsidRDefault="006E29EA" w:rsidP="006E29EA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FE0EF1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FE0EF1" w:rsidRPr="009539C0">
        <w:rPr>
          <w:i/>
          <w:lang w:eastAsia="en-GB" w:bidi="en-US"/>
        </w:rPr>
        <w:t>surveillance</w:t>
      </w:r>
      <w:r w:rsidR="00FE0EF1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u w:val="double"/>
          <w:lang w:eastAsia="en-GB" w:bidi="en-US"/>
        </w:rPr>
        <w:t>two</w:t>
      </w:r>
      <w:r w:rsidR="00FE0EF1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bidi="en-US"/>
        </w:rPr>
        <w:t>HPR-deleted</w:t>
      </w:r>
      <w:r w:rsidR="009E36AF" w:rsidRPr="009539C0">
        <w:rPr>
          <w:lang w:bidi="en-US"/>
        </w:rPr>
        <w:t xml:space="preserve"> </w:t>
      </w:r>
      <w:r w:rsidR="00FE0EF1" w:rsidRPr="009539C0">
        <w:t>ISAV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FE0EF1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FE0EF1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u w:val="double"/>
          <w:lang w:eastAsia="en-GB" w:bidi="en-US"/>
        </w:rPr>
        <w:t>one</w:t>
      </w:r>
      <w:r w:rsidR="00FE0EF1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FE0EF1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FE0EF1" w:rsidRPr="009539C0">
        <w:rPr>
          <w:i/>
          <w:lang w:eastAsia="en-GB" w:bidi="en-US"/>
        </w:rPr>
        <w:t>surveillance</w:t>
      </w:r>
      <w:r w:rsidR="00FE0EF1" w:rsidRPr="009539C0">
        <w:rPr>
          <w:lang w:eastAsia="en-GB" w:bidi="en-US"/>
        </w:rPr>
        <w:t>;</w:t>
      </w:r>
      <w:proofErr w:type="gramEnd"/>
    </w:p>
    <w:p w14:paraId="70FEC06C" w14:textId="77777777" w:rsidR="00B96C82" w:rsidRPr="009539C0" w:rsidRDefault="00B96C82" w:rsidP="006E29EA">
      <w:pPr>
        <w:pStyle w:val="WOAHArticleText"/>
      </w:pPr>
      <w:r w:rsidRPr="009539C0">
        <w:lastRenderedPageBreak/>
        <w:t>OR</w:t>
      </w:r>
    </w:p>
    <w:p w14:paraId="7828D908" w14:textId="46DBF7D2" w:rsidR="00B96C82" w:rsidRPr="009539C0" w:rsidRDefault="006E29EA" w:rsidP="006E29EA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B96C82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B96C8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96C82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HPR-deleted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ISAV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HPR-deleted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ISAV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B96C8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96C82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met:</w:t>
      </w:r>
    </w:p>
    <w:p w14:paraId="6F108E93" w14:textId="1F921991" w:rsidR="00B96C82" w:rsidRPr="009539C0" w:rsidRDefault="006E29EA" w:rsidP="006E29EA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B96C82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HPR-deleted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ISAV,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96C82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B96C82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zone</w:t>
        </w:r>
      </w:hyperlink>
      <w:r w:rsidRPr="009539C0">
        <w:rPr>
          <w:lang w:val="en-GB"/>
        </w:rPr>
        <w:t xml:space="preserve"> </w:t>
      </w:r>
      <w:r w:rsidR="00B96C82" w:rsidRPr="009539C0">
        <w:rPr>
          <w:rFonts w:eastAsia="Arial"/>
          <w:lang w:val="en-GB" w:bidi="en-US"/>
        </w:rPr>
        <w:t>was</w:t>
      </w:r>
      <w:r w:rsidR="009E36AF" w:rsidRPr="009539C0">
        <w:rPr>
          <w:rFonts w:eastAsia="Arial"/>
          <w:lang w:val="en-GB" w:bidi="en-US"/>
        </w:rPr>
        <w:t xml:space="preserve"> </w:t>
      </w:r>
      <w:r w:rsidR="00B96C82" w:rsidRPr="009539C0">
        <w:rPr>
          <w:rFonts w:eastAsia="Arial"/>
          <w:lang w:val="en-GB" w:bidi="en-US"/>
        </w:rPr>
        <w:t>established;</w:t>
      </w:r>
      <w:r w:rsidR="009E36AF" w:rsidRPr="009539C0">
        <w:rPr>
          <w:rFonts w:eastAsia="Arial"/>
          <w:lang w:val="en-GB" w:bidi="en-US"/>
        </w:rPr>
        <w:t xml:space="preserve"> </w:t>
      </w:r>
      <w:r w:rsidR="00B96C82" w:rsidRPr="009539C0">
        <w:rPr>
          <w:rFonts w:eastAsia="Arial"/>
          <w:lang w:val="en-GB" w:bidi="en-US"/>
        </w:rPr>
        <w:t>and</w:t>
      </w:r>
    </w:p>
    <w:p w14:paraId="693A9C07" w14:textId="1A8AD864" w:rsidR="00B96C82" w:rsidRPr="009539C0" w:rsidRDefault="006E29EA" w:rsidP="006E29E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B96C82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96C82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HPR-deleted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ISAV,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B96C82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B96C82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B96C82" w:rsidRPr="009539C0">
          <w:rPr>
            <w:lang w:val="en-GB" w:bidi="en-US"/>
          </w:rPr>
          <w:t>4.4.</w:t>
        </w:r>
      </w:hyperlink>
      <w:r w:rsidR="00B96C82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B96C82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B96C82" w:rsidRPr="009539C0">
          <w:rPr>
            <w:lang w:val="en-GB" w:bidi="en-US"/>
          </w:rPr>
          <w:t>4.7.</w:t>
        </w:r>
      </w:hyperlink>
      <w:r w:rsidR="00B96C82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</w:p>
    <w:p w14:paraId="3437AE3E" w14:textId="54159CBD" w:rsidR="002F4877" w:rsidRPr="009539C0" w:rsidRDefault="006E29EA" w:rsidP="006E29E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B96C82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B96C82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HPR-deleted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ISAV;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</w:p>
    <w:p w14:paraId="4E2B9288" w14:textId="7996CEAB" w:rsidR="002F4877" w:rsidRPr="009539C0" w:rsidRDefault="006E29EA" w:rsidP="006E29EA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2F4877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2F4877" w:rsidRPr="009539C0">
        <w:rPr>
          <w:i/>
          <w:lang w:val="en-GB" w:eastAsia="en-GB" w:bidi="en-US"/>
        </w:rPr>
        <w:t>surveillance</w:t>
      </w:r>
      <w:r w:rsidR="002F4877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lang w:val="en-GB" w:eastAsia="en-GB" w:bidi="en-US"/>
        </w:rPr>
        <w:t>for</w:t>
      </w:r>
      <w:r w:rsidR="002F4877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2F4877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2F4877" w:rsidRPr="009539C0">
        <w:rPr>
          <w:strike/>
          <w:lang w:val="en-GB" w:bidi="en-US"/>
        </w:rPr>
        <w:t>HPR-deleted</w:t>
      </w:r>
      <w:r w:rsidR="009E36AF" w:rsidRPr="009539C0">
        <w:rPr>
          <w:strike/>
          <w:lang w:val="en-GB" w:bidi="en-US"/>
        </w:rPr>
        <w:t xml:space="preserve"> </w:t>
      </w:r>
      <w:r w:rsidR="002F4877" w:rsidRPr="009539C0">
        <w:rPr>
          <w:strike/>
          <w:lang w:val="en-GB"/>
        </w:rPr>
        <w:t>ISAV.</w:t>
      </w:r>
    </w:p>
    <w:p w14:paraId="78A1386E" w14:textId="15E2AF21" w:rsidR="002F4877" w:rsidRPr="009539C0" w:rsidRDefault="002F4877" w:rsidP="006E29EA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bidi="en-US"/>
        </w:rPr>
        <w:t>HPR-deleted</w:t>
      </w:r>
      <w:r w:rsidR="009E36AF" w:rsidRPr="009539C0">
        <w:rPr>
          <w:u w:val="double"/>
          <w:lang w:val="en-GB" w:bidi="en-US"/>
        </w:rPr>
        <w:t xml:space="preserve"> </w:t>
      </w:r>
      <w:r w:rsidRPr="009539C0">
        <w:rPr>
          <w:u w:val="double"/>
          <w:lang w:val="en-GB" w:bidi="en-US"/>
        </w:rPr>
        <w:t>ISAV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4D19CA9C" w14:textId="23BB1930" w:rsidR="00B96C82" w:rsidRPr="009539C0" w:rsidRDefault="002F4877" w:rsidP="006E29EA">
      <w:pPr>
        <w:pStyle w:val="WOAHListRomanNumeralPara"/>
        <w:rPr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6E29EA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bidi="en-US"/>
        </w:rPr>
        <w:t>HPR-deleted</w:t>
      </w:r>
      <w:r w:rsidR="009E36AF" w:rsidRPr="009539C0">
        <w:rPr>
          <w:u w:val="double"/>
          <w:lang w:val="en-GB" w:bidi="en-US"/>
        </w:rPr>
        <w:t xml:space="preserve"> </w:t>
      </w:r>
      <w:r w:rsidRPr="009539C0">
        <w:rPr>
          <w:u w:val="double"/>
          <w:lang w:val="en-GB"/>
        </w:rPr>
        <w:t>ISAV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22DF4CE6" w14:textId="2F8F9DBD" w:rsidR="00B96C82" w:rsidRPr="009539C0" w:rsidRDefault="006E29EA" w:rsidP="006E29EA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B96C8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B96C8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96C82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B96C82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B96C8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96C8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B96C82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B96C8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96C82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B96C82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B96C8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96C82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B96C82" w:rsidRPr="009539C0">
          <w:rPr>
            <w:lang w:bidi="en-US"/>
          </w:rPr>
          <w:t>1.4.4.</w:t>
        </w:r>
      </w:hyperlink>
    </w:p>
    <w:p w14:paraId="00C24133" w14:textId="0B56C2BD" w:rsidR="00B96C82" w:rsidRPr="009539C0" w:rsidRDefault="00B96C82" w:rsidP="006E29EA">
      <w:pPr>
        <w:pStyle w:val="WOAHArticleNumber"/>
      </w:pPr>
      <w:bookmarkStart w:id="32" w:name="_bookmark444"/>
      <w:bookmarkEnd w:id="32"/>
      <w:r w:rsidRPr="009539C0">
        <w:t>Article</w:t>
      </w:r>
      <w:r w:rsidR="009E36AF" w:rsidRPr="009539C0">
        <w:t xml:space="preserve"> </w:t>
      </w:r>
      <w:r w:rsidRPr="009539C0">
        <w:t>10.4.9.</w:t>
      </w:r>
    </w:p>
    <w:p w14:paraId="767C0A9F" w14:textId="2DE75FD0" w:rsidR="00B96C82" w:rsidRPr="009539C0" w:rsidRDefault="00B96C82" w:rsidP="006E29EA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</w:p>
    <w:p w14:paraId="7F11FD67" w14:textId="55B41F7D" w:rsidR="00B96C82" w:rsidRPr="009539C0" w:rsidRDefault="00B96C82" w:rsidP="006E29EA">
      <w:pPr>
        <w:pStyle w:val="WOAHArticleText"/>
      </w:pPr>
      <w:r w:rsidRPr="009539C0">
        <w:t>In</w:t>
      </w:r>
      <w:r w:rsidR="009E36AF" w:rsidRPr="009539C0">
        <w:t xml:space="preserve"> </w:t>
      </w:r>
      <w:r w:rsidRPr="009539C0">
        <w:t>this</w:t>
      </w:r>
      <w:r w:rsidR="009E36AF" w:rsidRPr="009539C0">
        <w:t xml:space="preserve"> </w:t>
      </w:r>
      <w:r w:rsidRPr="009539C0">
        <w:t>article,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statements</w:t>
      </w:r>
      <w:r w:rsidR="009E36AF" w:rsidRPr="009539C0">
        <w:t xml:space="preserve"> </w:t>
      </w:r>
      <w:r w:rsidRPr="009539C0">
        <w:t>referring</w:t>
      </w:r>
      <w:r w:rsidR="009E36AF" w:rsidRPr="009539C0">
        <w:t xml:space="preserve"> </w:t>
      </w:r>
      <w:r w:rsidRPr="009539C0">
        <w:t>to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</w:hyperlink>
      <w:r w:rsidR="009E36AF" w:rsidRPr="009539C0">
        <w:rPr>
          <w:i/>
        </w:rPr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any</w:t>
      </w:r>
      <w:r w:rsidR="009E36AF" w:rsidRPr="009539C0">
        <w:t xml:space="preserve"> </w:t>
      </w:r>
      <w:r w:rsidRPr="009539C0">
        <w:t>detectable</w:t>
      </w:r>
      <w:r w:rsidR="009E36AF" w:rsidRPr="009539C0">
        <w:t xml:space="preserve"> </w:t>
      </w:r>
      <w:r w:rsidRPr="009539C0">
        <w:t>ISAV,</w:t>
      </w:r>
      <w:r w:rsidR="009E36AF" w:rsidRPr="009539C0">
        <w:t xml:space="preserve"> </w:t>
      </w:r>
      <w:r w:rsidRPr="009539C0">
        <w:t>including</w:t>
      </w:r>
      <w:r w:rsidR="009E36AF" w:rsidRPr="009539C0">
        <w:t xml:space="preserve"> </w:t>
      </w:r>
      <w:r w:rsidRPr="009539C0">
        <w:t>HPR0</w:t>
      </w:r>
      <w:r w:rsidR="009E36AF" w:rsidRPr="009539C0">
        <w:t xml:space="preserve"> </w:t>
      </w:r>
      <w:r w:rsidRPr="009539C0">
        <w:t>ISAV.</w:t>
      </w:r>
    </w:p>
    <w:p w14:paraId="4BE21719" w14:textId="79AFB90D" w:rsidR="00B96C82" w:rsidRPr="009539C0" w:rsidRDefault="00B96C82" w:rsidP="006E29EA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0D130FC2" w14:textId="64F5D5E1" w:rsidR="00B96C82" w:rsidRPr="009539C0" w:rsidRDefault="006E29EA" w:rsidP="006E29EA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BB0BE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BB0BEE" w:rsidRPr="009539C0">
        <w:rPr>
          <w:i/>
          <w:lang w:eastAsia="fr-FR"/>
        </w:rPr>
        <w:t>surveillance</w:t>
      </w:r>
      <w:r w:rsidR="00BB0BEE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u w:val="double"/>
          <w:lang w:eastAsia="fr-FR"/>
        </w:rPr>
        <w:t>one</w:t>
      </w:r>
      <w:r w:rsidR="00BB0BE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ISAV,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BB0BEE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BB0BEE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u w:val="double"/>
          <w:lang w:eastAsia="fr-FR"/>
        </w:rPr>
        <w:t>one</w:t>
      </w:r>
      <w:r w:rsidR="00BB0BE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BB0BE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BB0BEE" w:rsidRPr="009539C0">
        <w:rPr>
          <w:i/>
          <w:lang w:eastAsia="fr-FR"/>
        </w:rPr>
        <w:t>surveillance</w:t>
      </w:r>
      <w:r w:rsidR="00BB0BEE" w:rsidRPr="009539C0">
        <w:rPr>
          <w:lang w:eastAsia="fr-FR"/>
        </w:rPr>
        <w:t>;</w:t>
      </w:r>
      <w:proofErr w:type="gramEnd"/>
    </w:p>
    <w:p w14:paraId="2F503A9A" w14:textId="77777777" w:rsidR="00B96C82" w:rsidRPr="009539C0" w:rsidRDefault="00B96C82" w:rsidP="006E29EA">
      <w:pPr>
        <w:pStyle w:val="WOAHArticleText"/>
      </w:pPr>
      <w:r w:rsidRPr="009539C0">
        <w:t>OR</w:t>
      </w:r>
    </w:p>
    <w:p w14:paraId="33E4F778" w14:textId="3DC44ACD" w:rsidR="00B96C82" w:rsidRPr="009539C0" w:rsidRDefault="006E29EA" w:rsidP="006E29EA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B96C82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B96C82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B96C82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ISAV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ISAV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B96C82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B96C82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96C82" w:rsidRPr="009539C0">
        <w:rPr>
          <w:lang w:bidi="en-US"/>
        </w:rPr>
        <w:t>met:</w:t>
      </w:r>
    </w:p>
    <w:p w14:paraId="18E7DCD4" w14:textId="3A10B153" w:rsidR="00B96C82" w:rsidRPr="009539C0" w:rsidRDefault="006E29EA" w:rsidP="006E29E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B96C82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B96C82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B96C82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ISAV,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B96C82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B96C82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B96C82" w:rsidRPr="009539C0">
          <w:rPr>
            <w:lang w:val="en-GB" w:bidi="en-US"/>
          </w:rPr>
          <w:t>4.4.</w:t>
        </w:r>
      </w:hyperlink>
      <w:r w:rsidR="00B96C82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B96C82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B96C82" w:rsidRPr="009539C0">
          <w:rPr>
            <w:lang w:val="en-GB" w:bidi="en-US"/>
          </w:rPr>
          <w:t>4.7.</w:t>
        </w:r>
      </w:hyperlink>
      <w:r w:rsidR="00B96C82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</w:p>
    <w:p w14:paraId="120F7C2C" w14:textId="7A6C4553" w:rsidR="00B96C82" w:rsidRPr="009539C0" w:rsidRDefault="006E29EA" w:rsidP="006E29EA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B96C82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B96C82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conditions</w:t>
        </w:r>
      </w:hyperlink>
      <w:r w:rsidR="00B96C82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B96C82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B96C82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plan</w:t>
        </w:r>
      </w:hyperlink>
      <w:r w:rsidR="00B96C82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lastRenderedPageBreak/>
        <w:t>restocking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B96C82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B96C82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448" w:history="1">
        <w:r w:rsidR="00B96C82" w:rsidRPr="009539C0">
          <w:rPr>
            <w:lang w:val="en-GB" w:bidi="en-US"/>
          </w:rPr>
          <w:t>10.4.13.</w:t>
        </w:r>
        <w:r w:rsidR="009E36AF" w:rsidRPr="009539C0">
          <w:rPr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449" w:history="1">
        <w:r w:rsidR="00B96C82" w:rsidRPr="009539C0">
          <w:rPr>
            <w:lang w:val="en-GB" w:bidi="en-US"/>
          </w:rPr>
          <w:t>10.4.14.</w:t>
        </w:r>
        <w:r w:rsidR="009E36AF" w:rsidRPr="009539C0">
          <w:rPr>
            <w:lang w:val="en-GB" w:bidi="en-US"/>
          </w:rPr>
          <w:t xml:space="preserve"> </w:t>
        </w:r>
      </w:hyperlink>
      <w:r w:rsidR="00B96C8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B96C82" w:rsidRPr="009539C0">
        <w:rPr>
          <w:lang w:val="en-GB" w:bidi="en-US"/>
        </w:rPr>
        <w:t>and</w:t>
      </w:r>
    </w:p>
    <w:p w14:paraId="771B5E93" w14:textId="36BFB1AC" w:rsidR="00B96C82" w:rsidRPr="009539C0" w:rsidRDefault="006E29EA" w:rsidP="006E29EA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F32166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ISAV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F32166" w:rsidRPr="009539C0">
        <w:rPr>
          <w:u w:val="double"/>
          <w:lang w:val="en-GB" w:eastAsia="fr-FR"/>
        </w:rPr>
        <w:t>months</w:t>
      </w:r>
      <w:r w:rsidR="00F32166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F32166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F32166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F32166" w:rsidRPr="009539C0">
        <w:rPr>
          <w:i/>
          <w:iCs/>
          <w:u w:val="double"/>
          <w:lang w:val="en-GB" w:eastAsia="fr-FR"/>
        </w:rPr>
        <w:t>agent</w:t>
      </w:r>
      <w:r w:rsidR="00F32166" w:rsidRPr="009539C0">
        <w:rPr>
          <w:strike/>
          <w:lang w:val="en-GB" w:eastAsia="fr-FR"/>
        </w:rPr>
        <w:t>pathogen</w:t>
      </w:r>
      <w:proofErr w:type="spellEnd"/>
      <w:r w:rsidR="00F32166" w:rsidRPr="009539C0">
        <w:rPr>
          <w:lang w:val="en-GB" w:eastAsia="fr-FR"/>
        </w:rPr>
        <w:t>.</w:t>
      </w:r>
    </w:p>
    <w:p w14:paraId="5DA0C41D" w14:textId="544388FB" w:rsidR="00B96C82" w:rsidRPr="009539C0" w:rsidRDefault="00B96C82" w:rsidP="006E29EA">
      <w:pPr>
        <w:pStyle w:val="WOAHArticleNumber"/>
      </w:pPr>
      <w:bookmarkStart w:id="33" w:name="_bookmark445"/>
      <w:bookmarkEnd w:id="33"/>
      <w:r w:rsidRPr="009539C0">
        <w:t>Article</w:t>
      </w:r>
      <w:r w:rsidR="009E36AF" w:rsidRPr="009539C0">
        <w:t xml:space="preserve"> </w:t>
      </w:r>
      <w:r w:rsidRPr="009539C0">
        <w:t>10.4.10.</w:t>
      </w:r>
    </w:p>
    <w:p w14:paraId="6DA02373" w14:textId="5D1866D0" w:rsidR="00B96C82" w:rsidRPr="009539C0" w:rsidRDefault="00B96C82" w:rsidP="006E29EA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</w:p>
    <w:p w14:paraId="5A06EA00" w14:textId="1924AF00" w:rsidR="00B96C82" w:rsidRPr="009539C0" w:rsidRDefault="00B96C82" w:rsidP="003F68D4">
      <w:pPr>
        <w:pStyle w:val="WOAHArticleText"/>
      </w:pPr>
      <w:r w:rsidRPr="009539C0">
        <w:t>In</w:t>
      </w:r>
      <w:r w:rsidR="009E36AF" w:rsidRPr="009539C0">
        <w:t xml:space="preserve"> </w:t>
      </w:r>
      <w:r w:rsidRPr="009539C0">
        <w:t>this</w:t>
      </w:r>
      <w:r w:rsidR="009E36AF" w:rsidRPr="009539C0">
        <w:t xml:space="preserve"> </w:t>
      </w:r>
      <w:r w:rsidRPr="009539C0">
        <w:t>article,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statements</w:t>
      </w:r>
      <w:r w:rsidR="009E36AF" w:rsidRPr="009539C0">
        <w:t xml:space="preserve"> </w:t>
      </w:r>
      <w:r w:rsidRPr="009539C0">
        <w:t>refer</w:t>
      </w:r>
      <w:r w:rsidR="009E36AF" w:rsidRPr="009539C0">
        <w:t xml:space="preserve"> </w:t>
      </w:r>
      <w:r w:rsidRPr="009539C0">
        <w:t>to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but</w:t>
      </w:r>
      <w:r w:rsidR="009E36AF" w:rsidRPr="009539C0">
        <w:t xml:space="preserve"> </w:t>
      </w:r>
      <w:r w:rsidRPr="009539C0">
        <w:t>not</w:t>
      </w:r>
      <w:r w:rsidR="009E36AF" w:rsidRPr="009539C0">
        <w:t xml:space="preserve"> </w:t>
      </w:r>
      <w:r w:rsidRPr="009539C0">
        <w:t>necessarily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HPR0</w:t>
      </w:r>
      <w:r w:rsidR="009E36AF" w:rsidRPr="009539C0">
        <w:t xml:space="preserve"> </w:t>
      </w:r>
      <w:r w:rsidRPr="009539C0">
        <w:t>ISAV.</w:t>
      </w:r>
    </w:p>
    <w:p w14:paraId="394021A1" w14:textId="0F233646" w:rsidR="00B96C82" w:rsidRPr="009539C0" w:rsidRDefault="00B96C82" w:rsidP="003F68D4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HPR-deleted</w:t>
      </w:r>
      <w:r w:rsidR="009E36AF" w:rsidRPr="009539C0">
        <w:t xml:space="preserve"> </w:t>
      </w:r>
      <w:r w:rsidRPr="009539C0">
        <w:t>ISAV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3723D42C" w14:textId="436C9739" w:rsidR="00527758" w:rsidRPr="009539C0" w:rsidRDefault="003F68D4" w:rsidP="003F68D4">
      <w:pPr>
        <w:pStyle w:val="WOAHListNumberedPara"/>
        <w:rPr>
          <w:lang w:eastAsia="fr-FR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527758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527758" w:rsidRPr="009539C0">
        <w:rPr>
          <w:i/>
          <w:lang w:eastAsia="fr-FR"/>
        </w:rPr>
        <w:t>surveillance</w:t>
      </w:r>
      <w:r w:rsidR="00527758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u w:val="double"/>
          <w:lang w:eastAsia="fr-FR"/>
        </w:rPr>
        <w:t>one</w:t>
      </w:r>
      <w:r w:rsidR="00527758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HPR-deleted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ISAV,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527758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527758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u w:val="double"/>
          <w:lang w:eastAsia="fr-FR"/>
        </w:rPr>
        <w:t>one</w:t>
      </w:r>
      <w:r w:rsidR="00527758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27758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527758" w:rsidRPr="009539C0">
        <w:rPr>
          <w:i/>
          <w:lang w:eastAsia="fr-FR"/>
        </w:rPr>
        <w:t>surveillance</w:t>
      </w:r>
      <w:r w:rsidR="00527758" w:rsidRPr="009539C0">
        <w:rPr>
          <w:lang w:eastAsia="fr-FR"/>
        </w:rPr>
        <w:t>;</w:t>
      </w:r>
      <w:proofErr w:type="gramEnd"/>
    </w:p>
    <w:p w14:paraId="656C189B" w14:textId="77777777" w:rsidR="00E02FC2" w:rsidRPr="009539C0" w:rsidRDefault="00E02FC2" w:rsidP="003F68D4">
      <w:pPr>
        <w:pStyle w:val="WOAHArticleText"/>
      </w:pPr>
      <w:r w:rsidRPr="009539C0">
        <w:t>OR</w:t>
      </w:r>
    </w:p>
    <w:p w14:paraId="7EF8EBD7" w14:textId="5148F0FD" w:rsidR="00E02FC2" w:rsidRPr="009539C0" w:rsidRDefault="003F68D4" w:rsidP="003F68D4">
      <w:pPr>
        <w:pStyle w:val="WOAHListNumberedPara"/>
      </w:pPr>
      <w:r w:rsidRPr="009539C0">
        <w:t>2)</w:t>
      </w:r>
      <w:r w:rsidRPr="009539C0">
        <w:tab/>
      </w:r>
      <w:r w:rsidR="00E02FC2" w:rsidRPr="009539C0">
        <w:t>it</w:t>
      </w:r>
      <w:r w:rsidR="009E36AF" w:rsidRPr="009539C0">
        <w:t xml:space="preserve"> </w:t>
      </w:r>
      <w:r w:rsidR="00E02FC2" w:rsidRPr="009539C0">
        <w:t>previously</w:t>
      </w:r>
      <w:r w:rsidR="009E36AF" w:rsidRPr="009539C0">
        <w:t xml:space="preserve"> </w:t>
      </w:r>
      <w:r w:rsidR="00E02FC2" w:rsidRPr="009539C0">
        <w:t>made</w:t>
      </w:r>
      <w:r w:rsidR="009E36AF" w:rsidRPr="009539C0">
        <w:t xml:space="preserve"> </w:t>
      </w:r>
      <w:r w:rsidR="00E02FC2" w:rsidRPr="009539C0">
        <w:t>a</w:t>
      </w:r>
      <w:r w:rsidR="009E36AF" w:rsidRPr="009539C0">
        <w:t xml:space="preserve"> </w:t>
      </w:r>
      <w:r w:rsidR="00E02FC2" w:rsidRPr="009539C0">
        <w:t>self-declaration</w:t>
      </w:r>
      <w:r w:rsidR="009E36AF" w:rsidRPr="009539C0">
        <w:t xml:space="preserve"> </w:t>
      </w:r>
      <w:r w:rsidR="00E02FC2" w:rsidRPr="009539C0">
        <w:t>of</w:t>
      </w:r>
      <w:r w:rsidR="009E36AF" w:rsidRPr="009539C0">
        <w:t xml:space="preserve"> </w:t>
      </w:r>
      <w:r w:rsidR="00E02FC2" w:rsidRPr="009539C0">
        <w:t>freedom</w:t>
      </w:r>
      <w:r w:rsidR="009E36AF" w:rsidRPr="009539C0">
        <w:t xml:space="preserve"> </w:t>
      </w:r>
      <w:r w:rsidR="00E02FC2" w:rsidRPr="009539C0">
        <w:t>for</w:t>
      </w:r>
      <w:r w:rsidR="009E36AF" w:rsidRPr="009539C0">
        <w:t xml:space="preserve"> </w:t>
      </w:r>
      <w:r w:rsidR="00E02FC2" w:rsidRPr="009539C0">
        <w:t>a</w:t>
      </w:r>
      <w:r w:rsidR="009E36AF" w:rsidRPr="009539C0">
        <w:t xml:space="preserve"> </w:t>
      </w:r>
      <w:hyperlink w:anchor="_bookmark36" w:history="1">
        <w:r w:rsidR="00E02FC2"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="00E02FC2" w:rsidRPr="009539C0">
        <w:t>from</w:t>
      </w:r>
      <w:r w:rsidR="009E36AF" w:rsidRPr="009539C0">
        <w:t xml:space="preserve"> </w:t>
      </w:r>
      <w:r w:rsidR="00E02FC2" w:rsidRPr="009539C0">
        <w:t>infection</w:t>
      </w:r>
      <w:r w:rsidR="009E36AF" w:rsidRPr="009539C0">
        <w:t xml:space="preserve"> </w:t>
      </w:r>
      <w:r w:rsidR="00E02FC2" w:rsidRPr="009539C0">
        <w:t>with</w:t>
      </w:r>
      <w:r w:rsidR="009E36AF" w:rsidRPr="009539C0">
        <w:t xml:space="preserve"> </w:t>
      </w:r>
      <w:r w:rsidR="00E02FC2" w:rsidRPr="009539C0">
        <w:t>HPR-deleted</w:t>
      </w:r>
      <w:r w:rsidR="009E36AF" w:rsidRPr="009539C0">
        <w:t xml:space="preserve"> </w:t>
      </w:r>
      <w:r w:rsidR="00E02FC2" w:rsidRPr="009539C0">
        <w:t>ISAV</w:t>
      </w:r>
      <w:r w:rsidR="009E36AF" w:rsidRPr="009539C0">
        <w:t xml:space="preserve"> </w:t>
      </w:r>
      <w:r w:rsidR="00E02FC2" w:rsidRPr="009539C0">
        <w:t>and</w:t>
      </w:r>
      <w:r w:rsidR="009E36AF" w:rsidRPr="009539C0">
        <w:t xml:space="preserve"> </w:t>
      </w:r>
      <w:r w:rsidR="00E02FC2" w:rsidRPr="009539C0">
        <w:t>subsequently</w:t>
      </w:r>
      <w:r w:rsidR="009E36AF" w:rsidRPr="009539C0">
        <w:t xml:space="preserve"> </w:t>
      </w:r>
      <w:r w:rsidR="00E02FC2" w:rsidRPr="009539C0">
        <w:t>lost</w:t>
      </w:r>
      <w:r w:rsidR="009E36AF" w:rsidRPr="009539C0">
        <w:t xml:space="preserve"> </w:t>
      </w:r>
      <w:r w:rsidR="00E02FC2" w:rsidRPr="009539C0">
        <w:t>its</w:t>
      </w:r>
      <w:r w:rsidR="009E36AF" w:rsidRPr="009539C0">
        <w:t xml:space="preserve"> </w:t>
      </w:r>
      <w:r w:rsidR="00E02FC2" w:rsidRPr="009539C0">
        <w:t>free</w:t>
      </w:r>
      <w:r w:rsidR="009E36AF" w:rsidRPr="009539C0">
        <w:t xml:space="preserve"> </w:t>
      </w:r>
      <w:r w:rsidR="00E02FC2" w:rsidRPr="009539C0">
        <w:t>status</w:t>
      </w:r>
      <w:r w:rsidR="009E36AF" w:rsidRPr="009539C0">
        <w:t xml:space="preserve"> </w:t>
      </w:r>
      <w:r w:rsidR="00E02FC2" w:rsidRPr="009539C0">
        <w:t>due</w:t>
      </w:r>
      <w:r w:rsidR="009E36AF" w:rsidRPr="009539C0">
        <w:t xml:space="preserve"> </w:t>
      </w:r>
      <w:r w:rsidR="00E02FC2" w:rsidRPr="009539C0">
        <w:t>to</w:t>
      </w:r>
      <w:r w:rsidR="009E36AF" w:rsidRPr="009539C0">
        <w:t xml:space="preserve"> </w:t>
      </w:r>
      <w:r w:rsidR="00E02FC2" w:rsidRPr="009539C0">
        <w:t>the</w:t>
      </w:r>
      <w:r w:rsidR="009E36AF" w:rsidRPr="009539C0">
        <w:t xml:space="preserve"> </w:t>
      </w:r>
      <w:r w:rsidR="00E02FC2" w:rsidRPr="009539C0">
        <w:t>detection</w:t>
      </w:r>
      <w:r w:rsidR="009E36AF" w:rsidRPr="009539C0">
        <w:t xml:space="preserve"> </w:t>
      </w:r>
      <w:r w:rsidR="00E02FC2" w:rsidRPr="009539C0">
        <w:t>of</w:t>
      </w:r>
      <w:r w:rsidR="009E36AF" w:rsidRPr="009539C0">
        <w:t xml:space="preserve"> </w:t>
      </w:r>
      <w:r w:rsidR="00E02FC2" w:rsidRPr="009539C0">
        <w:t>HPR-deleted</w:t>
      </w:r>
      <w:r w:rsidR="009E36AF" w:rsidRPr="009539C0">
        <w:t xml:space="preserve"> </w:t>
      </w:r>
      <w:r w:rsidR="00E02FC2" w:rsidRPr="009539C0">
        <w:t>ISAV</w:t>
      </w:r>
      <w:r w:rsidR="009E36AF" w:rsidRPr="009539C0">
        <w:t xml:space="preserve"> </w:t>
      </w:r>
      <w:r w:rsidR="00E02FC2" w:rsidRPr="009539C0">
        <w:t>in</w:t>
      </w:r>
      <w:r w:rsidR="009E36AF" w:rsidRPr="009539C0">
        <w:t xml:space="preserve"> </w:t>
      </w:r>
      <w:r w:rsidR="00E02FC2" w:rsidRPr="009539C0">
        <w:t>the</w:t>
      </w:r>
      <w:r w:rsidR="009E36AF" w:rsidRPr="009539C0">
        <w:t xml:space="preserve"> </w:t>
      </w:r>
      <w:hyperlink w:anchor="_bookmark36" w:history="1">
        <w:r w:rsidR="00E02FC2"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="00E02FC2" w:rsidRPr="009539C0">
        <w:t>but</w:t>
      </w:r>
      <w:r w:rsidR="009E36AF" w:rsidRPr="009539C0">
        <w:t xml:space="preserve"> </w:t>
      </w:r>
      <w:r w:rsidR="00E02FC2" w:rsidRPr="009539C0">
        <w:t>the</w:t>
      </w:r>
      <w:r w:rsidR="009E36AF" w:rsidRPr="009539C0">
        <w:t xml:space="preserve"> </w:t>
      </w:r>
      <w:r w:rsidR="00E02FC2" w:rsidRPr="009539C0">
        <w:t>following</w:t>
      </w:r>
      <w:r w:rsidR="009E36AF" w:rsidRPr="009539C0">
        <w:t xml:space="preserve"> </w:t>
      </w:r>
      <w:r w:rsidR="00E02FC2" w:rsidRPr="009539C0">
        <w:t>conditions</w:t>
      </w:r>
      <w:r w:rsidR="009E36AF" w:rsidRPr="009539C0">
        <w:t xml:space="preserve"> </w:t>
      </w:r>
      <w:r w:rsidR="00E02FC2" w:rsidRPr="009539C0">
        <w:t>have</w:t>
      </w:r>
      <w:r w:rsidR="009E36AF" w:rsidRPr="009539C0">
        <w:t xml:space="preserve"> </w:t>
      </w:r>
      <w:r w:rsidR="00E02FC2" w:rsidRPr="009539C0">
        <w:t>been</w:t>
      </w:r>
      <w:r w:rsidR="009E36AF" w:rsidRPr="009539C0">
        <w:t xml:space="preserve"> </w:t>
      </w:r>
      <w:r w:rsidR="00E02FC2" w:rsidRPr="009539C0">
        <w:t>met:</w:t>
      </w:r>
    </w:p>
    <w:p w14:paraId="2E7C88C6" w14:textId="776C23F5" w:rsidR="00E02FC2" w:rsidRPr="009539C0" w:rsidRDefault="003F68D4" w:rsidP="003F68D4">
      <w:pPr>
        <w:pStyle w:val="WOAHListLetterPara"/>
        <w:rPr>
          <w:lang w:val="en-GB"/>
        </w:rPr>
      </w:pPr>
      <w:r w:rsidRPr="009539C0">
        <w:rPr>
          <w:lang w:val="en-GB"/>
        </w:rPr>
        <w:t>a)</w:t>
      </w:r>
      <w:r w:rsidRPr="009539C0">
        <w:rPr>
          <w:lang w:val="en-GB"/>
        </w:rPr>
        <w:tab/>
      </w:r>
      <w:r w:rsidR="00E02FC2" w:rsidRPr="009539C0">
        <w:rPr>
          <w:lang w:val="en-GB"/>
        </w:rPr>
        <w:t>all</w:t>
      </w:r>
      <w:r w:rsidR="009E36AF" w:rsidRPr="009539C0">
        <w:rPr>
          <w:lang w:val="en-GB"/>
        </w:rPr>
        <w:t xml:space="preserve"> </w:t>
      </w:r>
      <w:hyperlink w:anchor="_bookmark16" w:history="1">
        <w:r w:rsidR="00E02FC2" w:rsidRPr="009539C0">
          <w:rPr>
            <w:i/>
            <w:lang w:val="en-GB"/>
          </w:rPr>
          <w:t>aquatic</w:t>
        </w:r>
        <w:r w:rsidR="009E36AF" w:rsidRPr="009539C0">
          <w:rPr>
            <w:i/>
            <w:lang w:val="en-GB"/>
          </w:rPr>
          <w:t xml:space="preserve"> </w:t>
        </w:r>
        <w:r w:rsidR="00E02FC2" w:rsidRPr="009539C0">
          <w:rPr>
            <w:i/>
            <w:lang w:val="en-GB"/>
          </w:rPr>
          <w:t>animals</w:t>
        </w:r>
        <w:r w:rsidR="009E36AF" w:rsidRPr="009539C0">
          <w:rPr>
            <w:i/>
            <w:lang w:val="en-GB"/>
          </w:rPr>
          <w:t xml:space="preserve"> </w:t>
        </w:r>
      </w:hyperlink>
      <w:r w:rsidR="00E02FC2" w:rsidRPr="009539C0">
        <w:rPr>
          <w:lang w:val="en-GB"/>
        </w:rPr>
        <w:t>within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36" w:history="1">
        <w:r w:rsidR="00E02FC2" w:rsidRPr="009539C0">
          <w:rPr>
            <w:i/>
            <w:lang w:val="en-GB"/>
          </w:rPr>
          <w:t>compartment</w:t>
        </w:r>
        <w:r w:rsidR="009E36AF" w:rsidRPr="009539C0">
          <w:rPr>
            <w:i/>
            <w:lang w:val="en-GB"/>
          </w:rPr>
          <w:t xml:space="preserve"> </w:t>
        </w:r>
      </w:hyperlink>
      <w:r w:rsidR="00E02FC2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killed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disposed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by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means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that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minimise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likelihood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further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transmission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HPR-deleted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ISAV,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appropriate</w:t>
      </w:r>
      <w:r w:rsidR="009E36AF" w:rsidRPr="009539C0">
        <w:rPr>
          <w:lang w:val="en-GB"/>
        </w:rPr>
        <w:t xml:space="preserve"> </w:t>
      </w:r>
      <w:hyperlink w:anchor="_bookmark48" w:history="1">
        <w:r w:rsidR="00E02FC2" w:rsidRPr="009539C0">
          <w:rPr>
            <w:i/>
            <w:lang w:val="en-GB"/>
          </w:rPr>
          <w:t>disinfection</w:t>
        </w:r>
        <w:r w:rsidR="009E36AF" w:rsidRPr="009539C0">
          <w:rPr>
            <w:i/>
            <w:lang w:val="en-GB"/>
          </w:rPr>
          <w:t xml:space="preserve"> </w:t>
        </w:r>
      </w:hyperlink>
      <w:r w:rsidR="00E02FC2" w:rsidRPr="009539C0">
        <w:rPr>
          <w:lang w:val="en-GB"/>
        </w:rPr>
        <w:t>procedures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(as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described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Chapter</w:t>
      </w:r>
      <w:r w:rsidR="009E36AF" w:rsidRPr="009539C0">
        <w:rPr>
          <w:lang w:val="en-GB"/>
        </w:rPr>
        <w:t xml:space="preserve"> </w:t>
      </w:r>
      <w:hyperlink w:anchor="_bookmark202" w:history="1">
        <w:r w:rsidR="00E02FC2" w:rsidRPr="009539C0">
          <w:rPr>
            <w:lang w:val="en-GB"/>
          </w:rPr>
          <w:t>4.4.</w:t>
        </w:r>
      </w:hyperlink>
      <w:r w:rsidR="00E02FC2" w:rsidRPr="009539C0">
        <w:rPr>
          <w:lang w:val="en-GB"/>
        </w:rPr>
        <w:t>)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completed,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36" w:history="1">
        <w:r w:rsidR="00E02FC2" w:rsidRPr="009539C0">
          <w:rPr>
            <w:i/>
            <w:lang w:val="en-GB"/>
          </w:rPr>
          <w:t>compartment</w:t>
        </w:r>
        <w:r w:rsidR="009E36AF" w:rsidRPr="009539C0">
          <w:rPr>
            <w:i/>
            <w:lang w:val="en-GB"/>
          </w:rPr>
          <w:t xml:space="preserve"> </w:t>
        </w:r>
      </w:hyperlink>
      <w:r w:rsidR="00E02FC2" w:rsidRPr="009539C0">
        <w:rPr>
          <w:lang w:val="en-GB"/>
        </w:rPr>
        <w:t>has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fallowed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described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Chapter</w:t>
      </w:r>
      <w:r w:rsidR="009E36AF" w:rsidRPr="009539C0">
        <w:rPr>
          <w:lang w:val="en-GB"/>
        </w:rPr>
        <w:t xml:space="preserve"> </w:t>
      </w:r>
      <w:hyperlink w:anchor="_bookmark207" w:history="1">
        <w:r w:rsidR="00E02FC2" w:rsidRPr="009539C0">
          <w:rPr>
            <w:lang w:val="en-GB"/>
          </w:rPr>
          <w:t>4.7.</w:t>
        </w:r>
      </w:hyperlink>
      <w:r w:rsidR="00E02FC2" w:rsidRPr="009539C0">
        <w:rPr>
          <w:lang w:val="en-GB"/>
        </w:rPr>
        <w:t>;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and</w:t>
      </w:r>
    </w:p>
    <w:p w14:paraId="7A97DC88" w14:textId="6656BA07" w:rsidR="00E02FC2" w:rsidRPr="009539C0" w:rsidRDefault="003F68D4" w:rsidP="003F68D4">
      <w:pPr>
        <w:pStyle w:val="WOAHListLetterPara"/>
        <w:rPr>
          <w:lang w:val="en-GB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r w:rsidR="00E02FC2" w:rsidRPr="009539C0">
        <w:rPr>
          <w:lang w:val="en-GB"/>
        </w:rPr>
        <w:t>previously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existing</w:t>
      </w:r>
      <w:r w:rsidR="009E36AF" w:rsidRPr="009539C0">
        <w:rPr>
          <w:lang w:val="en-GB"/>
        </w:rPr>
        <w:t xml:space="preserve"> </w:t>
      </w:r>
      <w:hyperlink w:anchor="_bookmark22" w:history="1">
        <w:r w:rsidR="00E02FC2" w:rsidRPr="009539C0">
          <w:rPr>
            <w:i/>
            <w:lang w:val="en-GB"/>
          </w:rPr>
          <w:t>basic</w:t>
        </w:r>
        <w:r w:rsidR="009E36AF" w:rsidRPr="009539C0">
          <w:rPr>
            <w:i/>
            <w:lang w:val="en-GB"/>
          </w:rPr>
          <w:t xml:space="preserve"> </w:t>
        </w:r>
        <w:r w:rsidR="00E02FC2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E02FC2" w:rsidRPr="009539C0">
          <w:rPr>
            <w:i/>
            <w:lang w:val="en-GB"/>
          </w:rPr>
          <w:t>conditions</w:t>
        </w:r>
      </w:hyperlink>
      <w:r w:rsidR="00E02FC2" w:rsidRPr="009539C0">
        <w:rPr>
          <w:lang w:val="en-GB"/>
        </w:rPr>
        <w:t>,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including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36" w:history="1">
        <w:r w:rsidR="00E02FC2" w:rsidRPr="009539C0">
          <w:rPr>
            <w:i/>
            <w:lang w:val="en-GB"/>
          </w:rPr>
          <w:t>compartment</w:t>
        </w:r>
        <w:r w:rsidR="009E36AF" w:rsidRPr="009539C0">
          <w:rPr>
            <w:i/>
            <w:lang w:val="en-GB"/>
          </w:rPr>
          <w:t xml:space="preserve"> </w:t>
        </w:r>
      </w:hyperlink>
      <w:hyperlink w:anchor="_bookmark28" w:history="1">
        <w:r w:rsidR="00E02FC2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E02FC2" w:rsidRPr="009539C0">
          <w:rPr>
            <w:i/>
            <w:lang w:val="en-GB"/>
          </w:rPr>
          <w:t>plan</w:t>
        </w:r>
      </w:hyperlink>
      <w:r w:rsidR="00E02FC2" w:rsidRPr="009539C0">
        <w:rPr>
          <w:lang w:val="en-GB"/>
        </w:rPr>
        <w:t>,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reviewed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modified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necessary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continuously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place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from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time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restocking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with</w:t>
      </w:r>
      <w:hyperlink w:anchor="_bookmark16" w:history="1">
        <w:r w:rsidR="009E36AF" w:rsidRPr="009539C0">
          <w:rPr>
            <w:lang w:val="en-GB"/>
          </w:rPr>
          <w:t xml:space="preserve"> </w:t>
        </w:r>
        <w:r w:rsidR="00E02FC2" w:rsidRPr="009539C0">
          <w:rPr>
            <w:i/>
            <w:lang w:val="en-GB"/>
          </w:rPr>
          <w:t>aquatic</w:t>
        </w:r>
        <w:r w:rsidR="009E36AF" w:rsidRPr="009539C0">
          <w:rPr>
            <w:i/>
            <w:lang w:val="en-GB"/>
          </w:rPr>
          <w:t xml:space="preserve"> </w:t>
        </w:r>
        <w:r w:rsidR="00E02FC2" w:rsidRPr="009539C0">
          <w:rPr>
            <w:i/>
            <w:lang w:val="en-GB"/>
          </w:rPr>
          <w:t>animals</w:t>
        </w:r>
      </w:hyperlink>
      <w:r w:rsidR="009E36AF" w:rsidRPr="009539C0">
        <w:rPr>
          <w:i/>
          <w:lang w:val="en-GB"/>
        </w:rPr>
        <w:t xml:space="preserve"> </w:t>
      </w:r>
      <w:r w:rsidR="00E02FC2" w:rsidRPr="009539C0">
        <w:rPr>
          <w:lang w:val="en-GB"/>
        </w:rPr>
        <w:t>from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approved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pathogen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free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source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accordance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with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requirements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Articles</w:t>
      </w:r>
      <w:r w:rsidR="009E36AF" w:rsidRPr="009539C0">
        <w:rPr>
          <w:lang w:val="en-GB"/>
        </w:rPr>
        <w:t xml:space="preserve"> </w:t>
      </w:r>
      <w:hyperlink w:anchor="_bookmark448" w:history="1">
        <w:r w:rsidR="00E02FC2" w:rsidRPr="009539C0">
          <w:rPr>
            <w:lang w:val="en-GB"/>
          </w:rPr>
          <w:t>10.4.13.</w:t>
        </w:r>
        <w:r w:rsidR="009E36AF" w:rsidRPr="009539C0">
          <w:rPr>
            <w:lang w:val="en-GB"/>
          </w:rPr>
          <w:t xml:space="preserve"> </w:t>
        </w:r>
      </w:hyperlink>
      <w:r w:rsidR="00E02FC2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hyperlink w:anchor="_bookmark449" w:history="1">
        <w:r w:rsidR="00E02FC2" w:rsidRPr="009539C0">
          <w:rPr>
            <w:lang w:val="en-GB"/>
          </w:rPr>
          <w:t>10.4.14.</w:t>
        </w:r>
        <w:r w:rsidR="009E36AF" w:rsidRPr="009539C0">
          <w:rPr>
            <w:lang w:val="en-GB"/>
          </w:rPr>
          <w:t xml:space="preserve"> </w:t>
        </w:r>
      </w:hyperlink>
      <w:r w:rsidR="00E02FC2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appropriate;</w:t>
      </w:r>
      <w:r w:rsidR="009E36AF" w:rsidRPr="009539C0">
        <w:rPr>
          <w:lang w:val="en-GB"/>
        </w:rPr>
        <w:t xml:space="preserve"> </w:t>
      </w:r>
      <w:r w:rsidR="00E02FC2" w:rsidRPr="009539C0">
        <w:rPr>
          <w:lang w:val="en-GB"/>
        </w:rPr>
        <w:t>and</w:t>
      </w:r>
    </w:p>
    <w:p w14:paraId="2EF44DFC" w14:textId="730FD319" w:rsidR="00E02FC2" w:rsidRPr="009539C0" w:rsidRDefault="003F68D4" w:rsidP="003F68D4">
      <w:pPr>
        <w:pStyle w:val="WOAHListLetterPara"/>
        <w:rPr>
          <w:lang w:val="en-GB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415FF9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HPR-deleted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ISAV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415FF9" w:rsidRPr="009539C0">
        <w:rPr>
          <w:u w:val="double"/>
          <w:lang w:val="en-GB" w:eastAsia="fr-FR"/>
        </w:rPr>
        <w:t>months</w:t>
      </w:r>
      <w:r w:rsidR="00415FF9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415FF9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415FF9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415FF9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415FF9" w:rsidRPr="009539C0">
        <w:rPr>
          <w:i/>
          <w:iCs/>
          <w:u w:val="double"/>
          <w:lang w:val="en-GB" w:eastAsia="fr-FR"/>
        </w:rPr>
        <w:t>agent</w:t>
      </w:r>
      <w:r w:rsidR="00415FF9" w:rsidRPr="009539C0">
        <w:rPr>
          <w:strike/>
          <w:lang w:val="en-GB" w:eastAsia="fr-FR"/>
        </w:rPr>
        <w:t>pathogen</w:t>
      </w:r>
      <w:proofErr w:type="spellEnd"/>
      <w:r w:rsidR="00415FF9" w:rsidRPr="009539C0">
        <w:rPr>
          <w:lang w:val="en-GB" w:eastAsia="fr-FR"/>
        </w:rPr>
        <w:t>.</w:t>
      </w:r>
    </w:p>
    <w:p w14:paraId="2AD95AA3" w14:textId="11E52CF8" w:rsidR="00646146" w:rsidRPr="009539C0" w:rsidRDefault="00646146" w:rsidP="003F68D4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0B5ED1E2" w14:textId="6A7EAAF6" w:rsidR="003F68D4" w:rsidRPr="009539C0" w:rsidRDefault="00646146" w:rsidP="003F68D4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</w:t>
      </w:r>
      <w:r w:rsidR="003F68D4" w:rsidRPr="009539C0">
        <w:rPr>
          <w:lang w:eastAsia="fr-FR"/>
        </w:rPr>
        <w:br w:type="page"/>
      </w:r>
    </w:p>
    <w:p w14:paraId="12140AB0" w14:textId="076A12C5" w:rsidR="007130ED" w:rsidRPr="009539C0" w:rsidRDefault="007130ED" w:rsidP="00416A91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10.5.</w:t>
      </w:r>
    </w:p>
    <w:p w14:paraId="25EAAB73" w14:textId="4A589708" w:rsidR="007130ED" w:rsidRPr="009539C0" w:rsidRDefault="007130ED" w:rsidP="00245332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INFECTIOUS</w:t>
      </w:r>
      <w:r w:rsidR="009E36AF" w:rsidRPr="009539C0">
        <w:t xml:space="preserve"> </w:t>
      </w:r>
      <w:r w:rsidRPr="009539C0">
        <w:t>SALMON</w:t>
      </w:r>
      <w:r w:rsidR="001F39AB" w:rsidRPr="009539C0">
        <w:t>ID</w:t>
      </w:r>
      <w:r w:rsidR="009E36AF" w:rsidRPr="009539C0">
        <w:t xml:space="preserve"> </w:t>
      </w:r>
      <w:r w:rsidR="001F39AB" w:rsidRPr="009539C0">
        <w:t>ALPHAVIRUS</w:t>
      </w:r>
    </w:p>
    <w:p w14:paraId="475154FA" w14:textId="4A917300" w:rsidR="005A443C" w:rsidRPr="009539C0" w:rsidRDefault="005A443C" w:rsidP="00245332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32427146" w14:textId="7343B102" w:rsidR="00BD6C0A" w:rsidRPr="009539C0" w:rsidRDefault="00BD6C0A" w:rsidP="00245332">
      <w:pPr>
        <w:pStyle w:val="WOAHArticleNumber"/>
        <w:rPr>
          <w:rFonts w:eastAsia="Arial"/>
          <w:szCs w:val="18"/>
        </w:rPr>
      </w:pPr>
      <w:r w:rsidRPr="009539C0">
        <w:rPr>
          <w:rFonts w:eastAsia="Arial"/>
          <w:szCs w:val="18"/>
        </w:rPr>
        <w:t>Article</w:t>
      </w:r>
      <w:r w:rsidR="009E36AF" w:rsidRPr="009539C0">
        <w:rPr>
          <w:rFonts w:eastAsia="Arial"/>
          <w:szCs w:val="18"/>
        </w:rPr>
        <w:t xml:space="preserve"> </w:t>
      </w:r>
      <w:r w:rsidRPr="009539C0">
        <w:rPr>
          <w:rFonts w:eastAsia="Arial"/>
          <w:szCs w:val="18"/>
        </w:rPr>
        <w:t>10.5.5.</w:t>
      </w:r>
    </w:p>
    <w:p w14:paraId="39A3B8CD" w14:textId="426FFFD1" w:rsidR="00BD6C0A" w:rsidRPr="009539C0" w:rsidRDefault="00BD6C0A" w:rsidP="00C36B1F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</w:p>
    <w:p w14:paraId="5BB41CF2" w14:textId="11E12040" w:rsidR="00BD6C0A" w:rsidRPr="009539C0" w:rsidRDefault="00BD6C0A" w:rsidP="00C36B1F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456" w:history="1">
        <w:r w:rsidRPr="009539C0">
          <w:t>10.5.6.</w:t>
        </w:r>
      </w:hyperlink>
      <w:r w:rsidRPr="009539C0">
        <w:t>).</w:t>
      </w:r>
    </w:p>
    <w:p w14:paraId="2692BE30" w14:textId="471DCC42" w:rsidR="00BD6C0A" w:rsidRPr="009539C0" w:rsidRDefault="00BD6C0A" w:rsidP="00C36B1F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66970177" w14:textId="1FF4CC94" w:rsidR="00BD6C0A" w:rsidRPr="009539C0" w:rsidRDefault="00C36B1F" w:rsidP="00C36B1F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BD6C0A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BD6C0A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BD6C0A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52" w:history="1">
        <w:r w:rsidR="00BD6C0A" w:rsidRPr="009539C0">
          <w:rPr>
            <w:lang w:bidi="en-US"/>
          </w:rPr>
          <w:t>10.5.2.</w:t>
        </w:r>
        <w:r w:rsidR="009E36AF" w:rsidRPr="009539C0">
          <w:rPr>
            <w:lang w:bidi="en-US"/>
          </w:rPr>
          <w:t xml:space="preserve"> </w:t>
        </w:r>
      </w:hyperlink>
      <w:r w:rsidR="00BD6C0A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BD6C0A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BD6C0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5007A7" w:rsidRPr="009539C0">
        <w:rPr>
          <w:u w:val="double"/>
          <w:lang w:eastAsia="en-GB" w:bidi="en-US"/>
        </w:rPr>
        <w:t>12</w:t>
      </w:r>
      <w:r w:rsidR="005007A7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BD6C0A" w:rsidRPr="009539C0">
        <w:rPr>
          <w:lang w:bidi="en-US"/>
        </w:rPr>
        <w:t>months;</w:t>
      </w:r>
      <w:proofErr w:type="gramEnd"/>
    </w:p>
    <w:p w14:paraId="4D2241B1" w14:textId="77777777" w:rsidR="00BD6C0A" w:rsidRPr="009539C0" w:rsidRDefault="00BD6C0A" w:rsidP="00C36B1F">
      <w:pPr>
        <w:pStyle w:val="WOAHArticleText"/>
      </w:pPr>
      <w:r w:rsidRPr="009539C0">
        <w:t>OR</w:t>
      </w:r>
    </w:p>
    <w:p w14:paraId="4A323DF9" w14:textId="26EE73C8" w:rsidR="00A1122A" w:rsidRPr="009539C0" w:rsidRDefault="00C36B1F" w:rsidP="00C36B1F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A1122A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A1122A" w:rsidRPr="009539C0">
        <w:t>SAV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u w:val="double"/>
          <w:lang w:eastAsia="en-GB" w:bidi="en-US"/>
        </w:rPr>
        <w:t>ten</w:t>
      </w:r>
      <w:r w:rsidR="00A1122A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A1122A" w:rsidRPr="009539C0">
        <w:rPr>
          <w:lang w:eastAsia="en-GB" w:bidi="en-US"/>
        </w:rPr>
        <w:t>and:</w:t>
      </w:r>
    </w:p>
    <w:p w14:paraId="048062A9" w14:textId="1153B099" w:rsidR="00A1122A" w:rsidRPr="009539C0" w:rsidRDefault="00A1122A" w:rsidP="00C36B1F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rFonts w:asciiTheme="minorHAnsi" w:hAnsiTheme="minorHAnsi"/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SAV,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0A660798" w14:textId="0D58FB12" w:rsidR="00BD6C0A" w:rsidRPr="009539C0" w:rsidRDefault="00A1122A" w:rsidP="00C36B1F">
      <w:pPr>
        <w:pStyle w:val="WOAHListLetterPara"/>
        <w:rPr>
          <w:rFonts w:eastAsia="Arial"/>
          <w:lang w:val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073DFA76" w14:textId="77777777" w:rsidR="00BD6C0A" w:rsidRPr="009539C0" w:rsidRDefault="00BD6C0A" w:rsidP="00C36B1F">
      <w:pPr>
        <w:pStyle w:val="WOAHArticleText"/>
      </w:pPr>
      <w:r w:rsidRPr="009539C0">
        <w:t>OR</w:t>
      </w:r>
    </w:p>
    <w:p w14:paraId="5A75E47F" w14:textId="2CF229BA" w:rsidR="002175D4" w:rsidRPr="009539C0" w:rsidRDefault="00C36B1F" w:rsidP="00C36B1F">
      <w:pPr>
        <w:pStyle w:val="WOAHListNumbered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3)</w:t>
      </w:r>
      <w:r w:rsidRPr="009539C0">
        <w:rPr>
          <w:iCs/>
          <w:lang w:val="en-GB" w:eastAsia="en-GB" w:bidi="en-US"/>
        </w:rPr>
        <w:tab/>
      </w:r>
      <w:r w:rsidR="002175D4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2175D4" w:rsidRPr="009539C0">
        <w:rPr>
          <w:i/>
          <w:lang w:val="en-GB" w:eastAsia="en-GB" w:bidi="en-US"/>
        </w:rPr>
        <w:t>surveillance</w:t>
      </w:r>
      <w:r w:rsidR="002175D4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u w:val="double"/>
          <w:lang w:val="en-GB" w:eastAsia="en-GB" w:bidi="en-US"/>
        </w:rPr>
        <w:t>two</w:t>
      </w:r>
      <w:r w:rsidR="002175D4"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/>
        </w:rPr>
        <w:t>SAV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2175D4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2175D4" w:rsidRPr="009539C0">
        <w:rPr>
          <w:i/>
          <w:lang w:val="en-GB" w:eastAsia="en-GB" w:bidi="en-US"/>
        </w:rPr>
        <w:t>conditions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u w:val="double"/>
          <w:lang w:val="en-GB" w:eastAsia="en-GB" w:bidi="en-US"/>
        </w:rPr>
        <w:t>one</w:t>
      </w:r>
      <w:r w:rsidR="002175D4"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prior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commencement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2175D4" w:rsidRPr="009539C0">
        <w:rPr>
          <w:i/>
          <w:iCs/>
          <w:lang w:val="en-GB" w:eastAsia="en-GB" w:bidi="en-US"/>
        </w:rPr>
        <w:t>targeted</w:t>
      </w:r>
      <w:r w:rsidR="009E36AF" w:rsidRPr="009539C0">
        <w:rPr>
          <w:i/>
          <w:iCs/>
          <w:lang w:val="en-GB" w:eastAsia="en-GB" w:bidi="en-US"/>
        </w:rPr>
        <w:t xml:space="preserve"> </w:t>
      </w:r>
      <w:proofErr w:type="gramStart"/>
      <w:r w:rsidR="002175D4" w:rsidRPr="009539C0">
        <w:rPr>
          <w:i/>
          <w:iCs/>
          <w:lang w:val="en-GB" w:eastAsia="en-GB" w:bidi="en-US"/>
        </w:rPr>
        <w:t>surveillance</w:t>
      </w:r>
      <w:r w:rsidR="002175D4" w:rsidRPr="009539C0">
        <w:rPr>
          <w:lang w:val="en-GB" w:eastAsia="en-GB" w:bidi="en-US"/>
        </w:rPr>
        <w:t>;</w:t>
      </w:r>
      <w:proofErr w:type="gramEnd"/>
    </w:p>
    <w:p w14:paraId="09D569BE" w14:textId="77777777" w:rsidR="00BD6C0A" w:rsidRPr="009539C0" w:rsidRDefault="00BD6C0A" w:rsidP="00C36B1F">
      <w:pPr>
        <w:pStyle w:val="WOAHArticleText"/>
      </w:pPr>
      <w:r w:rsidRPr="009539C0">
        <w:t>OR</w:t>
      </w:r>
    </w:p>
    <w:p w14:paraId="5B46419D" w14:textId="7EFCE1A1" w:rsidR="00BD6C0A" w:rsidRPr="009539C0" w:rsidRDefault="00C36B1F" w:rsidP="00C36B1F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BD6C0A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SAV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BD6C0A" w:rsidRPr="009539C0">
        <w:rPr>
          <w:lang w:bidi="en-US"/>
        </w:rPr>
        <w:t>SAV</w:t>
      </w:r>
      <w:proofErr w:type="gramEnd"/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met:</w:t>
      </w:r>
    </w:p>
    <w:p w14:paraId="31500897" w14:textId="7A45E10C" w:rsidR="00BD6C0A" w:rsidRPr="009539C0" w:rsidRDefault="00C36B1F" w:rsidP="00C36B1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BD6C0A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SAV,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D6C0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D6C0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C0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BD6C0A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BD6C0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C0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and</w:t>
      </w:r>
    </w:p>
    <w:p w14:paraId="6666598D" w14:textId="0C16FDEB" w:rsidR="00BD6C0A" w:rsidRPr="009539C0" w:rsidRDefault="00C36B1F" w:rsidP="00C36B1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BD6C0A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D6C0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D6C0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C0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SAV,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BD6C0A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BD6C0A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BD6C0A" w:rsidRPr="009539C0">
          <w:rPr>
            <w:lang w:val="en-GB" w:bidi="en-US"/>
          </w:rPr>
          <w:t>4.4.</w:t>
        </w:r>
      </w:hyperlink>
      <w:r w:rsidR="00BD6C0A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BD6C0A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C0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BD6C0A" w:rsidRPr="009539C0">
          <w:rPr>
            <w:lang w:val="en-GB" w:bidi="en-US"/>
          </w:rPr>
          <w:t>4.7.</w:t>
        </w:r>
      </w:hyperlink>
      <w:r w:rsidR="00BD6C0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and</w:t>
      </w:r>
    </w:p>
    <w:p w14:paraId="6254FDF8" w14:textId="61348929" w:rsidR="00BD6C0A" w:rsidRPr="009539C0" w:rsidRDefault="00E00B21" w:rsidP="00E00B2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BD6C0A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BD6C0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BD6C0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BD6C0A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C0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SAV;</w:t>
      </w:r>
      <w:r w:rsidR="009E36AF" w:rsidRPr="009539C0">
        <w:rPr>
          <w:lang w:val="en-GB" w:bidi="en-US"/>
        </w:rPr>
        <w:t xml:space="preserve"> </w:t>
      </w:r>
      <w:r w:rsidR="00BD6C0A" w:rsidRPr="009539C0">
        <w:rPr>
          <w:lang w:val="en-GB" w:bidi="en-US"/>
        </w:rPr>
        <w:t>and</w:t>
      </w:r>
    </w:p>
    <w:p w14:paraId="65F9F330" w14:textId="5BD32C3D" w:rsidR="007D6972" w:rsidRPr="009539C0" w:rsidRDefault="00E00B21" w:rsidP="00E00B21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7D6972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7D6972" w:rsidRPr="009539C0">
        <w:rPr>
          <w:i/>
          <w:lang w:val="en-GB" w:eastAsia="en-GB" w:bidi="en-US"/>
        </w:rPr>
        <w:t>surveillance</w:t>
      </w:r>
      <w:r w:rsidR="007D6972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7D6972" w:rsidRPr="009539C0">
        <w:rPr>
          <w:lang w:val="en-GB" w:eastAsia="en-GB" w:bidi="en-US"/>
        </w:rPr>
        <w:t>for:</w:t>
      </w:r>
    </w:p>
    <w:p w14:paraId="40F35E0A" w14:textId="613787EE" w:rsidR="007D6972" w:rsidRPr="009539C0" w:rsidRDefault="007D6972" w:rsidP="00E00B21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SAV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55EBC8BA" w14:textId="2A669A9E" w:rsidR="00BD6C0A" w:rsidRPr="009539C0" w:rsidRDefault="007D6972" w:rsidP="007D6972">
      <w:pPr>
        <w:pStyle w:val="WOAHListRomanNumeral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SAV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5180768A" w14:textId="5E281D28" w:rsidR="00BD6C0A" w:rsidRPr="009539C0" w:rsidRDefault="00E00B21" w:rsidP="00E00B21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BD6C0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BD6C0A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C0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BD6C0A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C0A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BD6C0A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C0A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BD6C0A" w:rsidRPr="009539C0">
          <w:rPr>
            <w:lang w:bidi="en-US"/>
          </w:rPr>
          <w:t>1.4.4.</w:t>
        </w:r>
      </w:hyperlink>
    </w:p>
    <w:p w14:paraId="116483D6" w14:textId="73CE53B2" w:rsidR="00BD6C0A" w:rsidRPr="009539C0" w:rsidRDefault="00BD6C0A" w:rsidP="00E00B21">
      <w:pPr>
        <w:pStyle w:val="WOAHArticleNumber"/>
      </w:pPr>
      <w:bookmarkStart w:id="34" w:name="_bookmark456"/>
      <w:bookmarkEnd w:id="34"/>
      <w:r w:rsidRPr="009539C0">
        <w:t>Article</w:t>
      </w:r>
      <w:r w:rsidR="009E36AF" w:rsidRPr="009539C0">
        <w:t xml:space="preserve"> </w:t>
      </w:r>
      <w:r w:rsidRPr="009539C0">
        <w:t>10.5.6.</w:t>
      </w:r>
    </w:p>
    <w:p w14:paraId="37C2F2D4" w14:textId="5737074C" w:rsidR="00BD6C0A" w:rsidRPr="009539C0" w:rsidRDefault="00BD6C0A" w:rsidP="00E00B21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</w:p>
    <w:p w14:paraId="5C4C0E55" w14:textId="52137F7A" w:rsidR="00BD6C0A" w:rsidRPr="009539C0" w:rsidRDefault="00BD6C0A" w:rsidP="00E00B21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3AA9F5A3" w14:textId="5FA81731" w:rsidR="00BD6C0A" w:rsidRPr="009539C0" w:rsidRDefault="00BD6C0A" w:rsidP="00E00B21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5413600" w14:textId="3D465B1E" w:rsidR="00BD6C0A" w:rsidRPr="009539C0" w:rsidRDefault="00E00B21" w:rsidP="00E00B21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BD6C0A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BD6C0A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BD6C0A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52" w:history="1">
        <w:r w:rsidR="00BD6C0A" w:rsidRPr="009539C0">
          <w:rPr>
            <w:lang w:bidi="en-US"/>
          </w:rPr>
          <w:t>10.5.2.</w:t>
        </w:r>
        <w:r w:rsidR="009E36AF" w:rsidRPr="009539C0">
          <w:rPr>
            <w:lang w:bidi="en-US"/>
          </w:rPr>
          <w:t xml:space="preserve"> </w:t>
        </w:r>
      </w:hyperlink>
      <w:r w:rsidR="00BD6C0A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BD6C0A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BD6C0A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BD6C0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C0A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1E4D8A" w:rsidRPr="009539C0">
        <w:rPr>
          <w:u w:val="double"/>
          <w:lang w:eastAsia="en-GB" w:bidi="en-US"/>
        </w:rPr>
        <w:t>12</w:t>
      </w:r>
      <w:r w:rsidR="001E4D8A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BD6C0A" w:rsidRPr="009539C0">
        <w:rPr>
          <w:lang w:bidi="en-US"/>
        </w:rPr>
        <w:t>months;</w:t>
      </w:r>
      <w:proofErr w:type="gramEnd"/>
    </w:p>
    <w:p w14:paraId="1CF70B60" w14:textId="77777777" w:rsidR="00996449" w:rsidRPr="009539C0" w:rsidRDefault="00996449" w:rsidP="00E00B21">
      <w:pPr>
        <w:pStyle w:val="WOAHArticleText"/>
      </w:pPr>
      <w:r w:rsidRPr="009539C0">
        <w:t>OR</w:t>
      </w:r>
    </w:p>
    <w:p w14:paraId="4C7C1A12" w14:textId="6B27C6A2" w:rsidR="00996449" w:rsidRPr="009539C0" w:rsidRDefault="00E00B21" w:rsidP="00E00B21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996449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SAV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5423C5" w:rsidRPr="009539C0">
        <w:rPr>
          <w:u w:val="double"/>
          <w:lang w:eastAsia="en-GB" w:bidi="en-US"/>
        </w:rPr>
        <w:t>ten</w:t>
      </w:r>
      <w:r w:rsidR="005423C5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and:</w:t>
      </w:r>
    </w:p>
    <w:p w14:paraId="50010738" w14:textId="5703CC52" w:rsidR="00996449" w:rsidRPr="009539C0" w:rsidRDefault="00E00B21" w:rsidP="00E00B2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SAV,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Articl</w:t>
      </w:r>
      <w:hyperlink w:anchor="_bookmark156" w:history="1">
        <w:r w:rsidR="00996449" w:rsidRPr="009539C0">
          <w:rPr>
            <w:lang w:val="en-GB" w:bidi="en-US"/>
          </w:rPr>
          <w:t>e</w:t>
        </w:r>
        <w:r w:rsidR="009E36AF" w:rsidRPr="009539C0">
          <w:rPr>
            <w:lang w:val="en-GB" w:bidi="en-US"/>
          </w:rPr>
          <w:t xml:space="preserve"> </w:t>
        </w:r>
        <w:r w:rsidR="00996449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996449" w:rsidRPr="009539C0">
          <w:rPr>
            <w:lang w:val="en-GB" w:bidi="en-US"/>
          </w:rPr>
          <w:t>1.4.</w:t>
        </w:r>
      </w:hyperlink>
      <w:r w:rsidR="0099644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</w:p>
    <w:p w14:paraId="527ED1A6" w14:textId="4F225ED2" w:rsidR="00996449" w:rsidRPr="009539C0" w:rsidRDefault="00E00B21" w:rsidP="00E00B21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99644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996449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99644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38523D" w:rsidRPr="009539C0">
        <w:rPr>
          <w:u w:val="double"/>
          <w:lang w:val="en-GB" w:eastAsia="en-GB" w:bidi="en-US"/>
        </w:rPr>
        <w:t>ten</w:t>
      </w:r>
      <w:r w:rsidR="0038523D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996449" w:rsidRPr="009539C0">
        <w:rPr>
          <w:lang w:val="en-GB" w:bidi="en-US"/>
        </w:rPr>
        <w:t>years;</w:t>
      </w:r>
      <w:proofErr w:type="gramEnd"/>
    </w:p>
    <w:p w14:paraId="680DF36B" w14:textId="77777777" w:rsidR="00996449" w:rsidRPr="009539C0" w:rsidRDefault="00996449" w:rsidP="00E00B21">
      <w:pPr>
        <w:pStyle w:val="WOAHArticleText"/>
      </w:pPr>
      <w:r w:rsidRPr="009539C0">
        <w:t>OR</w:t>
      </w:r>
    </w:p>
    <w:p w14:paraId="7A40486D" w14:textId="32B65048" w:rsidR="00996449" w:rsidRPr="009539C0" w:rsidRDefault="00E00B21" w:rsidP="00E00B21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997BDC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997BDC" w:rsidRPr="009539C0">
        <w:rPr>
          <w:i/>
          <w:lang w:eastAsia="en-GB" w:bidi="en-US"/>
        </w:rPr>
        <w:t>surveillance</w:t>
      </w:r>
      <w:r w:rsidR="00997BDC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u w:val="double"/>
          <w:lang w:eastAsia="en-GB" w:bidi="en-US"/>
        </w:rPr>
        <w:t>two</w:t>
      </w:r>
      <w:r w:rsidR="00997BDC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97BDC" w:rsidRPr="009539C0">
        <w:t>SAV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997BDC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997BDC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u w:val="double"/>
          <w:lang w:eastAsia="en-GB" w:bidi="en-US"/>
        </w:rPr>
        <w:t>one</w:t>
      </w:r>
      <w:r w:rsidR="00997BDC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97BDC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997BDC" w:rsidRPr="009539C0">
        <w:rPr>
          <w:i/>
          <w:lang w:eastAsia="en-GB" w:bidi="en-US"/>
        </w:rPr>
        <w:t>surveillance</w:t>
      </w:r>
      <w:r w:rsidR="00997BDC" w:rsidRPr="009539C0">
        <w:rPr>
          <w:lang w:eastAsia="en-GB" w:bidi="en-US"/>
        </w:rPr>
        <w:t>;</w:t>
      </w:r>
      <w:proofErr w:type="gramEnd"/>
    </w:p>
    <w:p w14:paraId="7A9041F1" w14:textId="77777777" w:rsidR="00996449" w:rsidRPr="009539C0" w:rsidRDefault="00996449" w:rsidP="00E00B21">
      <w:pPr>
        <w:pStyle w:val="WOAHArticleText"/>
      </w:pPr>
      <w:r w:rsidRPr="009539C0">
        <w:t>OR</w:t>
      </w:r>
    </w:p>
    <w:p w14:paraId="0B3EAF4B" w14:textId="078DC21C" w:rsidR="00996449" w:rsidRPr="009539C0" w:rsidRDefault="00E00B21" w:rsidP="00E00B21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99644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99644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9644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SAV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SAV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99644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9644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met:</w:t>
      </w:r>
    </w:p>
    <w:p w14:paraId="7ED783B8" w14:textId="5E9E82B5" w:rsidR="00996449" w:rsidRPr="009539C0" w:rsidRDefault="00E00B21" w:rsidP="00E00B2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996449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SAV,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99644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996449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</w:p>
    <w:p w14:paraId="2CE521E1" w14:textId="1AED2C6D" w:rsidR="00996449" w:rsidRPr="009539C0" w:rsidRDefault="00E00B21" w:rsidP="00E00B2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996449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99644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SAV,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996449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99644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996449" w:rsidRPr="009539C0">
          <w:rPr>
            <w:lang w:val="en-GB" w:bidi="en-US"/>
          </w:rPr>
          <w:t>4.4.</w:t>
        </w:r>
      </w:hyperlink>
      <w:r w:rsidR="0099644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996449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996449" w:rsidRPr="009539C0">
          <w:rPr>
            <w:lang w:val="en-GB" w:bidi="en-US"/>
          </w:rPr>
          <w:t>4.7.</w:t>
        </w:r>
      </w:hyperlink>
      <w:r w:rsidR="0099644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</w:p>
    <w:p w14:paraId="17A1441F" w14:textId="6F7962C6" w:rsidR="00880B0B" w:rsidRPr="009539C0" w:rsidRDefault="00E00B21" w:rsidP="00E00B2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99644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99644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SAV;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</w:p>
    <w:p w14:paraId="40B2F8AE" w14:textId="68A42B67" w:rsidR="00880B0B" w:rsidRPr="009539C0" w:rsidRDefault="00E00B21" w:rsidP="00E00B21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880B0B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880B0B" w:rsidRPr="009539C0">
        <w:rPr>
          <w:i/>
          <w:lang w:val="en-GB" w:eastAsia="en-GB" w:bidi="en-US"/>
        </w:rPr>
        <w:t>surveillance</w:t>
      </w:r>
      <w:r w:rsidR="00880B0B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lang w:val="en-GB" w:eastAsia="en-GB" w:bidi="en-US"/>
        </w:rPr>
        <w:t>for</w:t>
      </w:r>
      <w:r w:rsidR="00880B0B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880B0B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880B0B" w:rsidRPr="009539C0">
        <w:rPr>
          <w:strike/>
          <w:lang w:val="en-GB"/>
        </w:rPr>
        <w:t>SAV.</w:t>
      </w:r>
    </w:p>
    <w:p w14:paraId="2CFAF95D" w14:textId="5BF9CA2E" w:rsidR="00880B0B" w:rsidRPr="009539C0" w:rsidRDefault="00880B0B" w:rsidP="00880B0B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SAV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6CCC15F4" w14:textId="7D21EFD2" w:rsidR="00996449" w:rsidRPr="009539C0" w:rsidRDefault="00880B0B" w:rsidP="00880B0B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SAV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16F92380" w14:textId="2C7C1963" w:rsidR="00996449" w:rsidRPr="009539C0" w:rsidRDefault="00E00B21" w:rsidP="00E00B21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99644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99644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96449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996449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99644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9644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996449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99644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96449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996449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99644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96449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996449" w:rsidRPr="009539C0">
          <w:rPr>
            <w:lang w:bidi="en-US"/>
          </w:rPr>
          <w:t>1.4.4.</w:t>
        </w:r>
      </w:hyperlink>
    </w:p>
    <w:p w14:paraId="32079D10" w14:textId="288093DD" w:rsidR="00996449" w:rsidRPr="009539C0" w:rsidRDefault="00996449" w:rsidP="00E00B21">
      <w:pPr>
        <w:pStyle w:val="WOAHArticleNumber"/>
      </w:pPr>
      <w:bookmarkStart w:id="35" w:name="_bookmark457"/>
      <w:bookmarkEnd w:id="35"/>
      <w:r w:rsidRPr="009539C0">
        <w:t>Article</w:t>
      </w:r>
      <w:r w:rsidR="009E36AF" w:rsidRPr="009539C0">
        <w:t xml:space="preserve"> </w:t>
      </w:r>
      <w:r w:rsidRPr="009539C0">
        <w:t>10.5.7.</w:t>
      </w:r>
    </w:p>
    <w:p w14:paraId="3C6026AD" w14:textId="696C33A0" w:rsidR="00996449" w:rsidRPr="009539C0" w:rsidRDefault="00996449" w:rsidP="00E00B21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</w:p>
    <w:p w14:paraId="245296F5" w14:textId="2CE757C8" w:rsidR="00996449" w:rsidRPr="009539C0" w:rsidRDefault="00996449" w:rsidP="00E00B21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SAV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EA9CB6F" w14:textId="35AFA849" w:rsidR="005C1032" w:rsidRPr="009539C0" w:rsidRDefault="00A50EC8" w:rsidP="00E00B21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5C1032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5C1032" w:rsidRPr="009539C0">
        <w:rPr>
          <w:i/>
          <w:lang w:eastAsia="fr-FR"/>
        </w:rPr>
        <w:t>surveillance</w:t>
      </w:r>
      <w:r w:rsidR="005C1032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u w:val="double"/>
          <w:lang w:eastAsia="fr-FR"/>
        </w:rPr>
        <w:t>one</w:t>
      </w:r>
      <w:r w:rsidR="005C1032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SAV,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5C1032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5C1032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u w:val="double"/>
          <w:lang w:eastAsia="fr-FR"/>
        </w:rPr>
        <w:t>one</w:t>
      </w:r>
      <w:r w:rsidR="005C1032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C1032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5C1032" w:rsidRPr="009539C0">
        <w:rPr>
          <w:i/>
          <w:lang w:eastAsia="fr-FR"/>
        </w:rPr>
        <w:t>surveillance</w:t>
      </w:r>
      <w:r w:rsidR="005C1032" w:rsidRPr="009539C0">
        <w:rPr>
          <w:lang w:eastAsia="fr-FR"/>
        </w:rPr>
        <w:t>;</w:t>
      </w:r>
      <w:proofErr w:type="gramEnd"/>
    </w:p>
    <w:p w14:paraId="421E81A9" w14:textId="77777777" w:rsidR="00996449" w:rsidRPr="009539C0" w:rsidRDefault="00996449" w:rsidP="00A50EC8">
      <w:pPr>
        <w:pStyle w:val="WOAHArticleText"/>
      </w:pPr>
      <w:r w:rsidRPr="009539C0">
        <w:t>OR</w:t>
      </w:r>
    </w:p>
    <w:p w14:paraId="5305D81F" w14:textId="7FC0DFA0" w:rsidR="00996449" w:rsidRPr="009539C0" w:rsidRDefault="00A50EC8" w:rsidP="00A50EC8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99644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99644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9644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SAV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SAV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99644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9644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96449" w:rsidRPr="009539C0">
        <w:rPr>
          <w:lang w:bidi="en-US"/>
        </w:rPr>
        <w:t>met:</w:t>
      </w:r>
    </w:p>
    <w:p w14:paraId="2240F48E" w14:textId="683CEFBE" w:rsidR="00996449" w:rsidRPr="009539C0" w:rsidRDefault="00A50EC8" w:rsidP="00A50EC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996449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99644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9644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SAV,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996449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99644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996449" w:rsidRPr="009539C0">
          <w:rPr>
            <w:lang w:val="en-GB" w:bidi="en-US"/>
          </w:rPr>
          <w:t>4.4.</w:t>
        </w:r>
      </w:hyperlink>
      <w:r w:rsidR="0099644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9644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996449" w:rsidRPr="009539C0">
          <w:rPr>
            <w:lang w:val="en-GB" w:bidi="en-US"/>
          </w:rPr>
          <w:t>4.7.</w:t>
        </w:r>
      </w:hyperlink>
      <w:r w:rsidR="0099644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</w:p>
    <w:p w14:paraId="30F2B684" w14:textId="104650D4" w:rsidR="00996449" w:rsidRPr="009539C0" w:rsidRDefault="00A50EC8" w:rsidP="00A50EC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99644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99644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conditions</w:t>
        </w:r>
      </w:hyperlink>
      <w:r w:rsidR="0099644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9644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99644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plan</w:t>
        </w:r>
      </w:hyperlink>
      <w:r w:rsidR="0099644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996449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99644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459" w:history="1">
        <w:r w:rsidR="00996449" w:rsidRPr="009539C0">
          <w:rPr>
            <w:lang w:val="en-GB" w:bidi="en-US"/>
          </w:rPr>
          <w:t>10.5.9.</w:t>
        </w:r>
        <w:r w:rsidR="009E36AF" w:rsidRPr="009539C0">
          <w:rPr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460" w:history="1">
        <w:r w:rsidR="00996449" w:rsidRPr="009539C0">
          <w:rPr>
            <w:lang w:val="en-GB" w:bidi="en-US"/>
          </w:rPr>
          <w:t>10.5.10.</w:t>
        </w:r>
        <w:r w:rsidR="009E36AF" w:rsidRPr="009539C0">
          <w:rPr>
            <w:lang w:val="en-GB" w:bidi="en-US"/>
          </w:rPr>
          <w:t xml:space="preserve"> </w:t>
        </w:r>
      </w:hyperlink>
      <w:r w:rsidR="0099644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996449" w:rsidRPr="009539C0">
        <w:rPr>
          <w:lang w:val="en-GB" w:bidi="en-US"/>
        </w:rPr>
        <w:t>and</w:t>
      </w:r>
    </w:p>
    <w:p w14:paraId="6A50B201" w14:textId="208F25B9" w:rsidR="00996449" w:rsidRPr="009539C0" w:rsidRDefault="00A50EC8" w:rsidP="00A50EC8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2F5091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SAV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2F5091" w:rsidRPr="009539C0">
        <w:rPr>
          <w:u w:val="double"/>
          <w:lang w:val="en-GB" w:eastAsia="fr-FR"/>
        </w:rPr>
        <w:t>months</w:t>
      </w:r>
      <w:r w:rsidR="002F5091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2F5091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2F5091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2F5091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2F5091" w:rsidRPr="009539C0">
        <w:rPr>
          <w:i/>
          <w:iCs/>
          <w:u w:val="double"/>
          <w:lang w:val="en-GB" w:eastAsia="fr-FR"/>
        </w:rPr>
        <w:t>agent</w:t>
      </w:r>
      <w:r w:rsidR="002F5091" w:rsidRPr="009539C0">
        <w:rPr>
          <w:strike/>
          <w:lang w:val="en-GB" w:eastAsia="fr-FR"/>
        </w:rPr>
        <w:t>pathogen</w:t>
      </w:r>
      <w:proofErr w:type="spellEnd"/>
      <w:r w:rsidR="002F5091" w:rsidRPr="009539C0">
        <w:rPr>
          <w:lang w:val="en-GB" w:eastAsia="fr-FR"/>
        </w:rPr>
        <w:t>.</w:t>
      </w:r>
    </w:p>
    <w:p w14:paraId="23A82674" w14:textId="514BFD4E" w:rsidR="005A443C" w:rsidRPr="009539C0" w:rsidRDefault="005A443C" w:rsidP="00A50EC8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3E65F428" w14:textId="4453C9B8" w:rsidR="00A50EC8" w:rsidRPr="009539C0" w:rsidRDefault="005A443C" w:rsidP="00A50EC8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A50EC8" w:rsidRPr="009539C0">
        <w:rPr>
          <w:lang w:eastAsia="fr-FR"/>
        </w:rPr>
        <w:br w:type="page"/>
      </w:r>
    </w:p>
    <w:p w14:paraId="123A2A82" w14:textId="62324AA1" w:rsidR="00ED1EE3" w:rsidRPr="009539C0" w:rsidRDefault="00ED1EE3" w:rsidP="00CE1B5E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10.6.</w:t>
      </w:r>
    </w:p>
    <w:p w14:paraId="5C7D781E" w14:textId="74536342" w:rsidR="00ED1EE3" w:rsidRPr="009539C0" w:rsidRDefault="00ED1EE3" w:rsidP="002A103B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INFECTIOUS</w:t>
      </w:r>
      <w:r w:rsidR="009E36AF" w:rsidRPr="009539C0">
        <w:t xml:space="preserve"> </w:t>
      </w:r>
      <w:r w:rsidR="00487820" w:rsidRPr="009539C0">
        <w:t>HAEMATOPOIETIC</w:t>
      </w:r>
      <w:r w:rsidR="009E36AF" w:rsidRPr="009539C0">
        <w:t xml:space="preserve"> </w:t>
      </w:r>
      <w:r w:rsidR="00487820" w:rsidRPr="009539C0">
        <w:t>NECROSIS</w:t>
      </w:r>
      <w:r w:rsidR="009E36AF" w:rsidRPr="009539C0">
        <w:t xml:space="preserve"> </w:t>
      </w:r>
      <w:r w:rsidR="00487820" w:rsidRPr="009539C0">
        <w:t>VIRUS</w:t>
      </w:r>
    </w:p>
    <w:p w14:paraId="24A9C94A" w14:textId="18CFDBA9" w:rsidR="00ED1EE3" w:rsidRPr="009539C0" w:rsidRDefault="00ED1EE3" w:rsidP="002A103B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4EE1B526" w14:textId="1981B442" w:rsidR="00B14728" w:rsidRPr="009539C0" w:rsidRDefault="00B14728" w:rsidP="002A103B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10.6.5.</w:t>
      </w:r>
    </w:p>
    <w:p w14:paraId="4D67D29B" w14:textId="365EC384" w:rsidR="00B14728" w:rsidRPr="009539C0" w:rsidRDefault="00B14728" w:rsidP="00DF1721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</w:p>
    <w:p w14:paraId="6D630196" w14:textId="69E4515C" w:rsidR="00B14728" w:rsidRPr="009539C0" w:rsidRDefault="00B14728" w:rsidP="00330FDC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467" w:history="1">
        <w:r w:rsidRPr="009539C0">
          <w:t>10.6.6.</w:t>
        </w:r>
      </w:hyperlink>
      <w:r w:rsidRPr="009539C0">
        <w:t>).</w:t>
      </w:r>
    </w:p>
    <w:p w14:paraId="7160DEDC" w14:textId="421EEA7E" w:rsidR="00B14728" w:rsidRPr="009539C0" w:rsidRDefault="00B14728" w:rsidP="0069422A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C5286F9" w14:textId="0858E4A6" w:rsidR="00B14728" w:rsidRPr="009539C0" w:rsidRDefault="0069422A" w:rsidP="0069422A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B14728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B14728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B14728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B14728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63" w:history="1">
        <w:r w:rsidR="00B14728" w:rsidRPr="009539C0">
          <w:rPr>
            <w:lang w:bidi="en-US"/>
          </w:rPr>
          <w:t>10.6.2.</w:t>
        </w:r>
        <w:r w:rsidR="009E36AF" w:rsidRPr="009539C0">
          <w:rPr>
            <w:lang w:bidi="en-US"/>
          </w:rPr>
          <w:t xml:space="preserve"> </w:t>
        </w:r>
      </w:hyperlink>
      <w:r w:rsidR="00B14728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B14728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B14728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B14728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B1472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0B189E" w:rsidRPr="009539C0">
        <w:rPr>
          <w:u w:val="double"/>
          <w:lang w:eastAsia="en-GB" w:bidi="en-US"/>
        </w:rPr>
        <w:t>six</w:t>
      </w:r>
      <w:r w:rsidR="000B189E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B14728" w:rsidRPr="009539C0">
        <w:rPr>
          <w:lang w:bidi="en-US"/>
        </w:rPr>
        <w:t>months;</w:t>
      </w:r>
      <w:proofErr w:type="gramEnd"/>
    </w:p>
    <w:p w14:paraId="20584387" w14:textId="77777777" w:rsidR="00B14728" w:rsidRPr="009539C0" w:rsidRDefault="00B14728" w:rsidP="0069422A">
      <w:pPr>
        <w:pStyle w:val="WOAHArticleText"/>
      </w:pPr>
      <w:r w:rsidRPr="009539C0">
        <w:t>OR</w:t>
      </w:r>
    </w:p>
    <w:p w14:paraId="3E5801F4" w14:textId="44A1A58D" w:rsidR="008762EF" w:rsidRPr="009539C0" w:rsidRDefault="0069422A" w:rsidP="0069422A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8762EF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8762EF" w:rsidRPr="009539C0">
        <w:t>IHNV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u w:val="double"/>
          <w:lang w:eastAsia="en-GB" w:bidi="en-US"/>
        </w:rPr>
        <w:t>ten</w:t>
      </w:r>
      <w:r w:rsidR="008762EF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8762EF" w:rsidRPr="009539C0">
        <w:rPr>
          <w:lang w:eastAsia="en-GB" w:bidi="en-US"/>
        </w:rPr>
        <w:t>and:</w:t>
      </w:r>
    </w:p>
    <w:p w14:paraId="514FC049" w14:textId="1EE415FE" w:rsidR="008762EF" w:rsidRPr="009539C0" w:rsidRDefault="008762EF" w:rsidP="0069422A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IHNV,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4E5D6F9A" w14:textId="2BDC7C84" w:rsidR="00B14728" w:rsidRPr="009539C0" w:rsidRDefault="008762EF" w:rsidP="0069422A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718F4F9E" w14:textId="77777777" w:rsidR="00B14728" w:rsidRPr="009539C0" w:rsidRDefault="00B14728" w:rsidP="0069422A">
      <w:pPr>
        <w:pStyle w:val="WOAHArticleText"/>
      </w:pPr>
      <w:r w:rsidRPr="009539C0">
        <w:t>OR</w:t>
      </w:r>
    </w:p>
    <w:p w14:paraId="21EE5716" w14:textId="54A2C242" w:rsidR="00B14728" w:rsidRPr="009539C0" w:rsidRDefault="0069422A" w:rsidP="0069422A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D3017D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D3017D" w:rsidRPr="009539C0">
        <w:rPr>
          <w:i/>
          <w:lang w:eastAsia="en-GB" w:bidi="en-US"/>
        </w:rPr>
        <w:t>surveillance</w:t>
      </w:r>
      <w:r w:rsidR="00D3017D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u w:val="double"/>
          <w:lang w:eastAsia="en-GB" w:bidi="en-US"/>
        </w:rPr>
        <w:t>two</w:t>
      </w:r>
      <w:r w:rsidR="00D3017D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3017D" w:rsidRPr="009539C0">
        <w:t>IHNV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D3017D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D3017D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u w:val="double"/>
          <w:lang w:eastAsia="en-GB" w:bidi="en-US"/>
        </w:rPr>
        <w:t>one</w:t>
      </w:r>
      <w:r w:rsidR="00D3017D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3017D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D3017D" w:rsidRPr="009539C0">
        <w:rPr>
          <w:i/>
          <w:iCs/>
          <w:lang w:eastAsia="en-GB" w:bidi="en-US"/>
        </w:rPr>
        <w:t>surveillance</w:t>
      </w:r>
      <w:r w:rsidR="00D3017D" w:rsidRPr="009539C0">
        <w:rPr>
          <w:lang w:eastAsia="en-GB" w:bidi="en-US"/>
        </w:rPr>
        <w:t>;</w:t>
      </w:r>
      <w:proofErr w:type="gramEnd"/>
    </w:p>
    <w:p w14:paraId="57478FAC" w14:textId="77777777" w:rsidR="00B14728" w:rsidRPr="009539C0" w:rsidRDefault="00B14728" w:rsidP="00DB14F1">
      <w:pPr>
        <w:pStyle w:val="WOAHArticleText"/>
      </w:pPr>
      <w:r w:rsidRPr="009539C0">
        <w:t>OR</w:t>
      </w:r>
    </w:p>
    <w:p w14:paraId="6F5FA4DB" w14:textId="3827711E" w:rsidR="00B14728" w:rsidRPr="009539C0" w:rsidRDefault="00DB14F1" w:rsidP="00DB14F1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B14728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IHNV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B14728" w:rsidRPr="009539C0">
        <w:rPr>
          <w:lang w:bidi="en-US"/>
        </w:rPr>
        <w:t>IHNV</w:t>
      </w:r>
      <w:proofErr w:type="gramEnd"/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14728" w:rsidRPr="009539C0">
        <w:rPr>
          <w:lang w:bidi="en-US"/>
        </w:rPr>
        <w:t>met:</w:t>
      </w:r>
    </w:p>
    <w:p w14:paraId="43444A90" w14:textId="02877198" w:rsidR="00B14728" w:rsidRPr="009539C0" w:rsidRDefault="00DB14F1" w:rsidP="00DB14F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B14728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IHNV,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1472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1472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1472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B14728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B1472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1472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and</w:t>
      </w:r>
    </w:p>
    <w:p w14:paraId="2DED4A75" w14:textId="49E760E3" w:rsidR="00B14728" w:rsidRPr="009539C0" w:rsidRDefault="00DB14F1" w:rsidP="00DB14F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B14728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1472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1472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1472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IHNV,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B14728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B14728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B14728" w:rsidRPr="009539C0">
          <w:rPr>
            <w:lang w:val="en-GB" w:bidi="en-US"/>
          </w:rPr>
          <w:t>4.4.</w:t>
        </w:r>
      </w:hyperlink>
      <w:r w:rsidR="00B14728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B14728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1472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B14728" w:rsidRPr="009539C0">
          <w:rPr>
            <w:lang w:val="en-GB" w:bidi="en-US"/>
          </w:rPr>
          <w:t>4.7.</w:t>
        </w:r>
      </w:hyperlink>
      <w:r w:rsidR="00B1472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and</w:t>
      </w:r>
    </w:p>
    <w:p w14:paraId="6C86D6CD" w14:textId="2306B37E" w:rsidR="00B14728" w:rsidRPr="009539C0" w:rsidRDefault="00C73D8E" w:rsidP="00C73D8E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B14728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B14728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B14728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B14728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1472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IHNV;</w:t>
      </w:r>
      <w:r w:rsidR="009E36AF" w:rsidRPr="009539C0">
        <w:rPr>
          <w:lang w:val="en-GB" w:bidi="en-US"/>
        </w:rPr>
        <w:t xml:space="preserve"> </w:t>
      </w:r>
      <w:r w:rsidR="00B14728" w:rsidRPr="009539C0">
        <w:rPr>
          <w:lang w:val="en-GB" w:bidi="en-US"/>
        </w:rPr>
        <w:t>and</w:t>
      </w:r>
    </w:p>
    <w:p w14:paraId="522D0F5F" w14:textId="1D510C8E" w:rsidR="00526756" w:rsidRPr="009539C0" w:rsidRDefault="00C73D8E" w:rsidP="00C73D8E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526756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526756" w:rsidRPr="009539C0">
        <w:rPr>
          <w:i/>
          <w:lang w:val="en-GB" w:eastAsia="en-GB" w:bidi="en-US"/>
        </w:rPr>
        <w:t>surveillance</w:t>
      </w:r>
      <w:r w:rsidR="00526756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526756" w:rsidRPr="009539C0">
        <w:rPr>
          <w:lang w:val="en-GB" w:eastAsia="en-GB" w:bidi="en-US"/>
        </w:rPr>
        <w:t>for:</w:t>
      </w:r>
    </w:p>
    <w:p w14:paraId="25B382C2" w14:textId="030353D8" w:rsidR="00526756" w:rsidRPr="009539C0" w:rsidRDefault="00526756" w:rsidP="00C73D8E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IHNV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4E0B30D7" w14:textId="72018EBA" w:rsidR="00526756" w:rsidRPr="009539C0" w:rsidRDefault="00526756" w:rsidP="00C73D8E">
      <w:pPr>
        <w:pStyle w:val="WOAHListRomanNumeral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IHNV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2DEE721C" w14:textId="66FBE0F4" w:rsidR="00BD6967" w:rsidRPr="009539C0" w:rsidRDefault="00F15B0B" w:rsidP="00F15B0B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BD69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BD6967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BD6967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BD6967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BD6967" w:rsidRPr="009539C0">
          <w:rPr>
            <w:lang w:bidi="en-US"/>
          </w:rPr>
          <w:t>1.4.4.</w:t>
        </w:r>
      </w:hyperlink>
    </w:p>
    <w:p w14:paraId="487BF591" w14:textId="31EC79CF" w:rsidR="00BD6967" w:rsidRPr="009539C0" w:rsidRDefault="00BD6967" w:rsidP="00F15B0B">
      <w:pPr>
        <w:pStyle w:val="WOAHArticleNumber"/>
      </w:pPr>
      <w:bookmarkStart w:id="36" w:name="_bookmark467"/>
      <w:bookmarkEnd w:id="36"/>
      <w:r w:rsidRPr="009539C0">
        <w:t>Article</w:t>
      </w:r>
      <w:r w:rsidR="009E36AF" w:rsidRPr="009539C0">
        <w:t xml:space="preserve"> </w:t>
      </w:r>
      <w:r w:rsidRPr="009539C0">
        <w:t>10.6.6.</w:t>
      </w:r>
    </w:p>
    <w:p w14:paraId="53C53921" w14:textId="755B08D8" w:rsidR="00BD6967" w:rsidRPr="009539C0" w:rsidRDefault="00BD6967" w:rsidP="00F15B0B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</w:p>
    <w:p w14:paraId="7DA86BB1" w14:textId="4E9FCE10" w:rsidR="00BD6967" w:rsidRPr="009539C0" w:rsidRDefault="00BD6967" w:rsidP="00F15B0B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7C3D09E1" w14:textId="57085D5E" w:rsidR="00BD6967" w:rsidRPr="009539C0" w:rsidRDefault="00BD6967" w:rsidP="00F15B0B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4CB0F419" w14:textId="017503D4" w:rsidR="00BD6967" w:rsidRPr="009539C0" w:rsidRDefault="00F15B0B" w:rsidP="00F15B0B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BD6967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BD6967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63" w:history="1">
        <w:r w:rsidR="00BD6967" w:rsidRPr="009539C0">
          <w:rPr>
            <w:lang w:bidi="en-US"/>
          </w:rPr>
          <w:t>10.6.2.</w:t>
        </w:r>
        <w:r w:rsidR="009E36AF" w:rsidRPr="009539C0">
          <w:rPr>
            <w:lang w:bidi="en-US"/>
          </w:rPr>
          <w:t xml:space="preserve"> </w:t>
        </w:r>
      </w:hyperlink>
      <w:r w:rsidR="00BD6967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BD6967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450B15" w:rsidRPr="009539C0">
        <w:rPr>
          <w:u w:val="double"/>
          <w:lang w:eastAsia="en-GB" w:bidi="en-US"/>
        </w:rPr>
        <w:t>six</w:t>
      </w:r>
      <w:r w:rsidR="00450B15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BD6967" w:rsidRPr="009539C0">
        <w:rPr>
          <w:lang w:bidi="en-US"/>
        </w:rPr>
        <w:t>months;</w:t>
      </w:r>
      <w:proofErr w:type="gramEnd"/>
    </w:p>
    <w:p w14:paraId="4FE623DE" w14:textId="77777777" w:rsidR="00BD6967" w:rsidRPr="009539C0" w:rsidRDefault="00BD6967" w:rsidP="00F15B0B">
      <w:pPr>
        <w:pStyle w:val="WOAHArticleText"/>
      </w:pPr>
      <w:r w:rsidRPr="009539C0">
        <w:t>OR</w:t>
      </w:r>
    </w:p>
    <w:p w14:paraId="4AFAE645" w14:textId="405DCBE9" w:rsidR="00BD6967" w:rsidRPr="009539C0" w:rsidRDefault="00F15B0B" w:rsidP="00F15B0B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BD6967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IHNV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610789" w:rsidRPr="009539C0">
        <w:rPr>
          <w:u w:val="double"/>
          <w:lang w:eastAsia="en-GB" w:bidi="en-US"/>
        </w:rPr>
        <w:t>ten</w:t>
      </w:r>
      <w:r w:rsidR="00610789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and:</w:t>
      </w:r>
    </w:p>
    <w:p w14:paraId="1660D11E" w14:textId="621F0053" w:rsidR="00BD6967" w:rsidRPr="009539C0" w:rsidRDefault="00F15B0B" w:rsidP="00F15B0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BD69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IHNV,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BD6967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BD6967" w:rsidRPr="009539C0">
          <w:rPr>
            <w:lang w:val="en-GB" w:bidi="en-US"/>
          </w:rPr>
          <w:t>1.4.</w:t>
        </w:r>
      </w:hyperlink>
      <w:r w:rsidR="00BD696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and</w:t>
      </w:r>
    </w:p>
    <w:p w14:paraId="1B431C88" w14:textId="3935C5F8" w:rsidR="00BD6967" w:rsidRPr="009539C0" w:rsidRDefault="00F15B0B" w:rsidP="00F15B0B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BD696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BD696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BD696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BD6967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BD696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29288C" w:rsidRPr="009539C0">
        <w:rPr>
          <w:u w:val="double"/>
          <w:lang w:val="en-GB" w:eastAsia="en-GB" w:bidi="en-US"/>
        </w:rPr>
        <w:t>ten</w:t>
      </w:r>
      <w:r w:rsidR="0029288C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BD6967" w:rsidRPr="009539C0">
        <w:rPr>
          <w:lang w:val="en-GB" w:bidi="en-US"/>
        </w:rPr>
        <w:t>years;</w:t>
      </w:r>
      <w:proofErr w:type="gramEnd"/>
    </w:p>
    <w:p w14:paraId="35DE5768" w14:textId="77777777" w:rsidR="00BD6967" w:rsidRPr="009539C0" w:rsidRDefault="00BD6967" w:rsidP="00F15B0B">
      <w:pPr>
        <w:pStyle w:val="WOAHArticleText"/>
      </w:pPr>
      <w:r w:rsidRPr="009539C0">
        <w:t>OR</w:t>
      </w:r>
    </w:p>
    <w:p w14:paraId="2DCBF0D9" w14:textId="687938C2" w:rsidR="00BD6967" w:rsidRPr="009539C0" w:rsidRDefault="00F15B0B" w:rsidP="00F15B0B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787C65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787C65" w:rsidRPr="009539C0">
        <w:rPr>
          <w:i/>
          <w:lang w:eastAsia="en-GB" w:bidi="en-US"/>
        </w:rPr>
        <w:t>surveillance</w:t>
      </w:r>
      <w:r w:rsidR="00787C65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u w:val="double"/>
          <w:lang w:eastAsia="en-GB" w:bidi="en-US"/>
        </w:rPr>
        <w:t>two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787C65" w:rsidRPr="009539C0">
        <w:t>IHNV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787C65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787C65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u w:val="double"/>
          <w:lang w:eastAsia="en-GB" w:bidi="en-US"/>
        </w:rPr>
        <w:t>one</w:t>
      </w:r>
      <w:r w:rsidR="00787C65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787C65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787C65" w:rsidRPr="009539C0">
        <w:rPr>
          <w:i/>
          <w:lang w:eastAsia="en-GB" w:bidi="en-US"/>
        </w:rPr>
        <w:t>surveillance</w:t>
      </w:r>
      <w:r w:rsidR="00787C65" w:rsidRPr="009539C0">
        <w:rPr>
          <w:lang w:eastAsia="en-GB" w:bidi="en-US"/>
        </w:rPr>
        <w:t>;</w:t>
      </w:r>
      <w:proofErr w:type="gramEnd"/>
    </w:p>
    <w:p w14:paraId="47E2FC53" w14:textId="77777777" w:rsidR="00BD6967" w:rsidRPr="009539C0" w:rsidRDefault="00BD6967" w:rsidP="00F15B0B">
      <w:pPr>
        <w:pStyle w:val="WOAHArticleText"/>
      </w:pPr>
      <w:r w:rsidRPr="009539C0">
        <w:t>OR</w:t>
      </w:r>
    </w:p>
    <w:p w14:paraId="69F6E2F4" w14:textId="349A0C86" w:rsidR="00BD6967" w:rsidRPr="009539C0" w:rsidRDefault="00F15B0B" w:rsidP="00F15B0B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BD696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IHNV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IHNV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met:</w:t>
      </w:r>
    </w:p>
    <w:p w14:paraId="3F6D8C92" w14:textId="602CDECA" w:rsidR="00BD6967" w:rsidRPr="009539C0" w:rsidRDefault="00F15B0B" w:rsidP="00F15B0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BD6967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IHNV,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D696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D696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BD6967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BD696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and</w:t>
      </w:r>
    </w:p>
    <w:p w14:paraId="68B6A663" w14:textId="2783FB55" w:rsidR="00BD6967" w:rsidRPr="009539C0" w:rsidRDefault="00F15B0B" w:rsidP="00F15B0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BD6967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D696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D696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IHNV,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BD6967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BD696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BD6967" w:rsidRPr="009539C0">
          <w:rPr>
            <w:lang w:val="en-GB" w:bidi="en-US"/>
          </w:rPr>
          <w:t>4.4.</w:t>
        </w:r>
      </w:hyperlink>
      <w:r w:rsidR="00BD696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BD6967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BD6967" w:rsidRPr="009539C0">
          <w:rPr>
            <w:lang w:val="en-GB" w:bidi="en-US"/>
          </w:rPr>
          <w:t>4.7.</w:t>
        </w:r>
      </w:hyperlink>
      <w:r w:rsidR="00BD696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and</w:t>
      </w:r>
    </w:p>
    <w:p w14:paraId="446092D9" w14:textId="4F871B23" w:rsidR="004C0A92" w:rsidRPr="009539C0" w:rsidRDefault="00F15B0B" w:rsidP="00F15B0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BD696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BD696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BD696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BD696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D69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IHNV;</w:t>
      </w:r>
      <w:r w:rsidR="009E36AF" w:rsidRPr="009539C0">
        <w:rPr>
          <w:lang w:val="en-GB" w:bidi="en-US"/>
        </w:rPr>
        <w:t xml:space="preserve"> </w:t>
      </w:r>
      <w:r w:rsidR="00BD6967" w:rsidRPr="009539C0">
        <w:rPr>
          <w:lang w:val="en-GB" w:bidi="en-US"/>
        </w:rPr>
        <w:t>and</w:t>
      </w:r>
    </w:p>
    <w:p w14:paraId="484B0788" w14:textId="0510F447" w:rsidR="004C0A92" w:rsidRPr="009539C0" w:rsidRDefault="00F15B0B" w:rsidP="00F15B0B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4C0A92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4C0A92" w:rsidRPr="009539C0">
        <w:rPr>
          <w:i/>
          <w:lang w:val="en-GB" w:eastAsia="en-GB" w:bidi="en-US"/>
        </w:rPr>
        <w:t>surveillance</w:t>
      </w:r>
      <w:r w:rsidR="004C0A92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lang w:val="en-GB" w:eastAsia="en-GB" w:bidi="en-US"/>
        </w:rPr>
        <w:t>place</w:t>
      </w:r>
      <w:r w:rsidR="004C0A92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4C0A92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4C0A92" w:rsidRPr="009539C0">
        <w:rPr>
          <w:strike/>
          <w:lang w:val="en-GB"/>
        </w:rPr>
        <w:t>IHNV.</w:t>
      </w:r>
    </w:p>
    <w:p w14:paraId="016CD888" w14:textId="15FF420D" w:rsidR="004C0A92" w:rsidRPr="009539C0" w:rsidRDefault="004C0A92" w:rsidP="004C0A92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IHNV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19C5CFF8" w14:textId="121F6A51" w:rsidR="00BD6967" w:rsidRPr="009539C0" w:rsidRDefault="004C0A92" w:rsidP="004C0A92">
      <w:pPr>
        <w:pStyle w:val="WOAHListRomanNumeralPara"/>
        <w:rPr>
          <w:rFonts w:eastAsia="Arial"/>
          <w:lang w:val="en-GB" w:bidi="en-US"/>
        </w:rPr>
      </w:pPr>
      <w:r w:rsidRPr="009539C0">
        <w:rPr>
          <w:u w:val="double"/>
          <w:lang w:val="en-GB" w:eastAsia="en-GB" w:bidi="en-US"/>
        </w:rPr>
        <w:t>ii)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IHNV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63315E14" w14:textId="692C133E" w:rsidR="00BD6967" w:rsidRPr="009539C0" w:rsidRDefault="004948F8" w:rsidP="004948F8">
      <w:pPr>
        <w:pStyle w:val="WOAHListNumberedPara"/>
      </w:pPr>
      <w:r w:rsidRPr="009539C0">
        <w:rPr>
          <w:lang w:bidi="en-US"/>
        </w:rPr>
        <w:tab/>
      </w:r>
      <w:r w:rsidR="00BD69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BD6967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BD6967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BD6967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BD69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D696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D696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BD6967" w:rsidRPr="009539C0">
          <w:rPr>
            <w:lang w:bidi="en-US"/>
          </w:rPr>
          <w:t>1.4.4.</w:t>
        </w:r>
      </w:hyperlink>
      <w:bookmarkStart w:id="37" w:name="_bookmark468"/>
      <w:bookmarkEnd w:id="37"/>
    </w:p>
    <w:p w14:paraId="77F32025" w14:textId="67E85B7C" w:rsidR="00BD6967" w:rsidRPr="009539C0" w:rsidRDefault="00BD6967" w:rsidP="004948F8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10.6.7.</w:t>
      </w:r>
    </w:p>
    <w:p w14:paraId="3D6731EE" w14:textId="742ED74C" w:rsidR="00BD6967" w:rsidRPr="009539C0" w:rsidRDefault="00BD6967" w:rsidP="004948F8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</w:p>
    <w:p w14:paraId="577986F1" w14:textId="52884027" w:rsidR="00BD6967" w:rsidRPr="009539C0" w:rsidRDefault="00BD6967" w:rsidP="004948F8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IHNV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47F959E" w14:textId="4D813804" w:rsidR="00BD6967" w:rsidRPr="009539C0" w:rsidRDefault="004948F8" w:rsidP="004948F8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390DE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390DEE" w:rsidRPr="009539C0">
        <w:rPr>
          <w:i/>
          <w:lang w:eastAsia="fr-FR"/>
        </w:rPr>
        <w:t>surveillance</w:t>
      </w:r>
      <w:r w:rsidR="00390DEE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u w:val="double"/>
          <w:lang w:eastAsia="fr-FR"/>
        </w:rPr>
        <w:t>one</w:t>
      </w:r>
      <w:r w:rsidR="00390DE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IHNV,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390DEE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390DEE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u w:val="double"/>
          <w:lang w:eastAsia="fr-FR"/>
        </w:rPr>
        <w:t>one</w:t>
      </w:r>
      <w:r w:rsidR="00390DE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390DE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390DEE" w:rsidRPr="009539C0">
        <w:rPr>
          <w:i/>
          <w:lang w:eastAsia="fr-FR"/>
        </w:rPr>
        <w:t>surveillance</w:t>
      </w:r>
      <w:r w:rsidR="00390DEE" w:rsidRPr="009539C0">
        <w:rPr>
          <w:lang w:eastAsia="fr-FR"/>
        </w:rPr>
        <w:t>;</w:t>
      </w:r>
      <w:proofErr w:type="gramEnd"/>
    </w:p>
    <w:p w14:paraId="070172F5" w14:textId="77777777" w:rsidR="00AE1889" w:rsidRPr="009539C0" w:rsidRDefault="00AE1889" w:rsidP="004948F8">
      <w:pPr>
        <w:pStyle w:val="WOAHArticleText"/>
      </w:pPr>
      <w:r w:rsidRPr="009539C0">
        <w:t>OR</w:t>
      </w:r>
    </w:p>
    <w:p w14:paraId="5DA3DAD9" w14:textId="4E1F71A2" w:rsidR="00AE1889" w:rsidRPr="009539C0" w:rsidRDefault="004948F8" w:rsidP="004948F8">
      <w:pPr>
        <w:pStyle w:val="WOAHListNumberedPara"/>
      </w:pPr>
      <w:r w:rsidRPr="009539C0">
        <w:t>2)</w:t>
      </w:r>
      <w:r w:rsidRPr="009539C0">
        <w:tab/>
      </w:r>
      <w:r w:rsidR="00AE1889" w:rsidRPr="009539C0">
        <w:t>it</w:t>
      </w:r>
      <w:r w:rsidR="009E36AF" w:rsidRPr="009539C0">
        <w:t xml:space="preserve"> </w:t>
      </w:r>
      <w:r w:rsidR="00AE1889" w:rsidRPr="009539C0">
        <w:t>previously</w:t>
      </w:r>
      <w:r w:rsidR="009E36AF" w:rsidRPr="009539C0">
        <w:t xml:space="preserve"> </w:t>
      </w:r>
      <w:r w:rsidR="00AE1889" w:rsidRPr="009539C0">
        <w:t>made</w:t>
      </w:r>
      <w:r w:rsidR="009E36AF" w:rsidRPr="009539C0">
        <w:t xml:space="preserve"> </w:t>
      </w:r>
      <w:r w:rsidR="00AE1889" w:rsidRPr="009539C0">
        <w:t>a</w:t>
      </w:r>
      <w:r w:rsidR="009E36AF" w:rsidRPr="009539C0">
        <w:t xml:space="preserve"> </w:t>
      </w:r>
      <w:r w:rsidR="00AE1889" w:rsidRPr="009539C0">
        <w:t>self-declaration</w:t>
      </w:r>
      <w:r w:rsidR="009E36AF" w:rsidRPr="009539C0">
        <w:t xml:space="preserve"> </w:t>
      </w:r>
      <w:r w:rsidR="00AE1889" w:rsidRPr="009539C0">
        <w:t>of</w:t>
      </w:r>
      <w:r w:rsidR="009E36AF" w:rsidRPr="009539C0">
        <w:t xml:space="preserve"> </w:t>
      </w:r>
      <w:r w:rsidR="00AE1889" w:rsidRPr="009539C0">
        <w:t>freedom</w:t>
      </w:r>
      <w:r w:rsidR="009E36AF" w:rsidRPr="009539C0">
        <w:t xml:space="preserve"> </w:t>
      </w:r>
      <w:r w:rsidR="00AE1889" w:rsidRPr="009539C0">
        <w:t>for</w:t>
      </w:r>
      <w:r w:rsidR="009E36AF" w:rsidRPr="009539C0">
        <w:t xml:space="preserve"> </w:t>
      </w:r>
      <w:r w:rsidR="00AE1889" w:rsidRPr="009539C0">
        <w:t>a</w:t>
      </w:r>
      <w:r w:rsidR="009E36AF" w:rsidRPr="009539C0">
        <w:t xml:space="preserve"> </w:t>
      </w:r>
      <w:hyperlink w:anchor="_bookmark36" w:history="1">
        <w:r w:rsidR="00AE1889"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="00AE1889" w:rsidRPr="009539C0">
        <w:t>from</w:t>
      </w:r>
      <w:r w:rsidR="009E36AF" w:rsidRPr="009539C0">
        <w:t xml:space="preserve"> </w:t>
      </w:r>
      <w:r w:rsidR="00AE1889" w:rsidRPr="009539C0">
        <w:t>infection</w:t>
      </w:r>
      <w:r w:rsidR="009E36AF" w:rsidRPr="009539C0">
        <w:t xml:space="preserve"> </w:t>
      </w:r>
      <w:r w:rsidR="00AE1889" w:rsidRPr="009539C0">
        <w:t>with</w:t>
      </w:r>
      <w:r w:rsidR="009E36AF" w:rsidRPr="009539C0">
        <w:t xml:space="preserve"> </w:t>
      </w:r>
      <w:r w:rsidR="00AE1889" w:rsidRPr="009539C0">
        <w:t>IHNV</w:t>
      </w:r>
      <w:r w:rsidR="009E36AF" w:rsidRPr="009539C0">
        <w:t xml:space="preserve"> </w:t>
      </w:r>
      <w:r w:rsidR="00AE1889" w:rsidRPr="009539C0">
        <w:t>and</w:t>
      </w:r>
      <w:r w:rsidR="009E36AF" w:rsidRPr="009539C0">
        <w:t xml:space="preserve"> </w:t>
      </w:r>
      <w:r w:rsidR="00AE1889" w:rsidRPr="009539C0">
        <w:t>subsequently</w:t>
      </w:r>
      <w:r w:rsidR="009E36AF" w:rsidRPr="009539C0">
        <w:t xml:space="preserve"> </w:t>
      </w:r>
      <w:r w:rsidR="00AE1889" w:rsidRPr="009539C0">
        <w:t>lost</w:t>
      </w:r>
      <w:r w:rsidR="009E36AF" w:rsidRPr="009539C0">
        <w:t xml:space="preserve"> </w:t>
      </w:r>
      <w:r w:rsidR="00AE1889" w:rsidRPr="009539C0">
        <w:t>its</w:t>
      </w:r>
      <w:r w:rsidR="009E36AF" w:rsidRPr="009539C0">
        <w:t xml:space="preserve"> </w:t>
      </w:r>
      <w:r w:rsidR="00AE1889" w:rsidRPr="009539C0">
        <w:t>free</w:t>
      </w:r>
      <w:r w:rsidR="009E36AF" w:rsidRPr="009539C0">
        <w:t xml:space="preserve"> </w:t>
      </w:r>
      <w:r w:rsidR="00AE1889" w:rsidRPr="009539C0">
        <w:t>status</w:t>
      </w:r>
      <w:r w:rsidR="009E36AF" w:rsidRPr="009539C0">
        <w:t xml:space="preserve"> </w:t>
      </w:r>
      <w:r w:rsidR="00AE1889" w:rsidRPr="009539C0">
        <w:t>due</w:t>
      </w:r>
      <w:r w:rsidR="009E36AF" w:rsidRPr="009539C0">
        <w:t xml:space="preserve"> </w:t>
      </w:r>
      <w:r w:rsidR="00AE1889" w:rsidRPr="009539C0">
        <w:t>to</w:t>
      </w:r>
      <w:r w:rsidR="009E36AF" w:rsidRPr="009539C0">
        <w:t xml:space="preserve"> </w:t>
      </w:r>
      <w:r w:rsidR="00AE1889" w:rsidRPr="009539C0">
        <w:t>the</w:t>
      </w:r>
      <w:r w:rsidR="009E36AF" w:rsidRPr="009539C0">
        <w:t xml:space="preserve"> </w:t>
      </w:r>
      <w:r w:rsidR="00AE1889" w:rsidRPr="009539C0">
        <w:t>detection</w:t>
      </w:r>
      <w:r w:rsidR="009E36AF" w:rsidRPr="009539C0">
        <w:t xml:space="preserve"> </w:t>
      </w:r>
      <w:r w:rsidR="00AE1889" w:rsidRPr="009539C0">
        <w:t>of</w:t>
      </w:r>
      <w:r w:rsidR="009E36AF" w:rsidRPr="009539C0">
        <w:t xml:space="preserve"> </w:t>
      </w:r>
      <w:r w:rsidR="00AE1889" w:rsidRPr="009539C0">
        <w:t>IHNV</w:t>
      </w:r>
      <w:r w:rsidR="009E36AF" w:rsidRPr="009539C0">
        <w:t xml:space="preserve"> </w:t>
      </w:r>
      <w:r w:rsidR="00AE1889" w:rsidRPr="009539C0">
        <w:t>in</w:t>
      </w:r>
      <w:r w:rsidR="009E36AF" w:rsidRPr="009539C0">
        <w:t xml:space="preserve"> </w:t>
      </w:r>
      <w:r w:rsidR="00AE1889" w:rsidRPr="009539C0">
        <w:t>the</w:t>
      </w:r>
      <w:r w:rsidR="009E36AF" w:rsidRPr="009539C0">
        <w:t xml:space="preserve"> </w:t>
      </w:r>
      <w:hyperlink w:anchor="_bookmark36" w:history="1">
        <w:r w:rsidR="00AE1889"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="00AE1889" w:rsidRPr="009539C0">
        <w:t>but</w:t>
      </w:r>
      <w:r w:rsidR="009E36AF" w:rsidRPr="009539C0">
        <w:t xml:space="preserve"> </w:t>
      </w:r>
      <w:r w:rsidR="00AE1889" w:rsidRPr="009539C0">
        <w:t>the</w:t>
      </w:r>
      <w:r w:rsidR="009E36AF" w:rsidRPr="009539C0">
        <w:t xml:space="preserve"> </w:t>
      </w:r>
      <w:r w:rsidR="00AE1889" w:rsidRPr="009539C0">
        <w:t>following</w:t>
      </w:r>
      <w:r w:rsidR="009E36AF" w:rsidRPr="009539C0">
        <w:t xml:space="preserve"> </w:t>
      </w:r>
      <w:r w:rsidR="00AE1889" w:rsidRPr="009539C0">
        <w:t>conditions</w:t>
      </w:r>
      <w:r w:rsidR="009E36AF" w:rsidRPr="009539C0">
        <w:t xml:space="preserve"> </w:t>
      </w:r>
      <w:r w:rsidR="00AE1889" w:rsidRPr="009539C0">
        <w:t>have</w:t>
      </w:r>
      <w:r w:rsidR="009E36AF" w:rsidRPr="009539C0">
        <w:t xml:space="preserve"> </w:t>
      </w:r>
      <w:r w:rsidR="00AE1889" w:rsidRPr="009539C0">
        <w:t>been</w:t>
      </w:r>
      <w:r w:rsidR="009E36AF" w:rsidRPr="009539C0">
        <w:t xml:space="preserve"> </w:t>
      </w:r>
      <w:r w:rsidR="00AE1889" w:rsidRPr="009539C0">
        <w:t>met:</w:t>
      </w:r>
    </w:p>
    <w:p w14:paraId="720F995C" w14:textId="4CFCD019" w:rsidR="00AE1889" w:rsidRPr="009539C0" w:rsidRDefault="004948F8" w:rsidP="004948F8">
      <w:pPr>
        <w:pStyle w:val="WOAHListLetterPara"/>
        <w:rPr>
          <w:lang w:val="en-GB"/>
        </w:rPr>
      </w:pPr>
      <w:r w:rsidRPr="009539C0">
        <w:rPr>
          <w:lang w:val="en-GB"/>
        </w:rPr>
        <w:t>a)</w:t>
      </w:r>
      <w:r w:rsidRPr="009539C0">
        <w:rPr>
          <w:lang w:val="en-GB"/>
        </w:rPr>
        <w:tab/>
      </w:r>
      <w:r w:rsidR="00AE1889" w:rsidRPr="009539C0">
        <w:rPr>
          <w:lang w:val="en-GB"/>
        </w:rPr>
        <w:t>all</w:t>
      </w:r>
      <w:r w:rsidR="009E36AF" w:rsidRPr="009539C0">
        <w:rPr>
          <w:lang w:val="en-GB"/>
        </w:rPr>
        <w:t xml:space="preserve"> </w:t>
      </w:r>
      <w:hyperlink w:anchor="_bookmark16" w:history="1">
        <w:r w:rsidR="00AE1889" w:rsidRPr="009539C0">
          <w:rPr>
            <w:i/>
            <w:lang w:val="en-GB"/>
          </w:rPr>
          <w:t>aquatic</w:t>
        </w:r>
        <w:r w:rsidR="009E36AF" w:rsidRPr="009539C0">
          <w:rPr>
            <w:i/>
            <w:lang w:val="en-GB"/>
          </w:rPr>
          <w:t xml:space="preserve"> </w:t>
        </w:r>
        <w:r w:rsidR="00AE1889" w:rsidRPr="009539C0">
          <w:rPr>
            <w:i/>
            <w:lang w:val="en-GB"/>
          </w:rPr>
          <w:t>animals</w:t>
        </w:r>
        <w:r w:rsidR="009E36AF" w:rsidRPr="009539C0">
          <w:rPr>
            <w:i/>
            <w:lang w:val="en-GB"/>
          </w:rPr>
          <w:t xml:space="preserve"> </w:t>
        </w:r>
      </w:hyperlink>
      <w:r w:rsidR="00AE1889" w:rsidRPr="009539C0">
        <w:rPr>
          <w:lang w:val="en-GB"/>
        </w:rPr>
        <w:t>within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36" w:history="1">
        <w:r w:rsidR="00AE1889" w:rsidRPr="009539C0">
          <w:rPr>
            <w:i/>
            <w:lang w:val="en-GB"/>
          </w:rPr>
          <w:t>compartment</w:t>
        </w:r>
        <w:r w:rsidR="009E36AF" w:rsidRPr="009539C0">
          <w:rPr>
            <w:i/>
            <w:lang w:val="en-GB"/>
          </w:rPr>
          <w:t xml:space="preserve"> </w:t>
        </w:r>
      </w:hyperlink>
      <w:r w:rsidR="00AE1889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killed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disposed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by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means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that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minimise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likelihood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further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transmission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IHNV,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appropriate</w:t>
      </w:r>
      <w:r w:rsidR="009E36AF" w:rsidRPr="009539C0">
        <w:rPr>
          <w:lang w:val="en-GB"/>
        </w:rPr>
        <w:t xml:space="preserve"> </w:t>
      </w:r>
      <w:hyperlink w:anchor="_bookmark48" w:history="1">
        <w:r w:rsidR="00AE1889" w:rsidRPr="009539C0">
          <w:rPr>
            <w:i/>
            <w:lang w:val="en-GB"/>
          </w:rPr>
          <w:t>disinfection</w:t>
        </w:r>
      </w:hyperlink>
      <w:r w:rsidR="009E36AF" w:rsidRPr="009539C0">
        <w:rPr>
          <w:i/>
          <w:lang w:val="en-GB"/>
        </w:rPr>
        <w:t xml:space="preserve"> </w:t>
      </w:r>
      <w:r w:rsidR="00AE1889" w:rsidRPr="009539C0">
        <w:rPr>
          <w:lang w:val="en-GB"/>
        </w:rPr>
        <w:t>procedures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(as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described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Chapter</w:t>
      </w:r>
      <w:r w:rsidR="009E36AF" w:rsidRPr="009539C0">
        <w:rPr>
          <w:lang w:val="en-GB"/>
        </w:rPr>
        <w:t xml:space="preserve"> </w:t>
      </w:r>
      <w:hyperlink w:anchor="_bookmark202" w:history="1">
        <w:r w:rsidR="00AE1889" w:rsidRPr="009539C0">
          <w:rPr>
            <w:lang w:val="en-GB"/>
          </w:rPr>
          <w:t>4.4.</w:t>
        </w:r>
      </w:hyperlink>
      <w:r w:rsidR="00AE1889" w:rsidRPr="009539C0">
        <w:rPr>
          <w:lang w:val="en-GB"/>
        </w:rPr>
        <w:t>)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completed,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36" w:history="1">
        <w:r w:rsidR="00AE1889" w:rsidRPr="009539C0">
          <w:rPr>
            <w:i/>
            <w:lang w:val="en-GB"/>
          </w:rPr>
          <w:t>compartment</w:t>
        </w:r>
        <w:r w:rsidR="009E36AF" w:rsidRPr="009539C0">
          <w:rPr>
            <w:i/>
            <w:lang w:val="en-GB"/>
          </w:rPr>
          <w:t xml:space="preserve"> </w:t>
        </w:r>
      </w:hyperlink>
      <w:r w:rsidR="00AE1889" w:rsidRPr="009539C0">
        <w:rPr>
          <w:lang w:val="en-GB"/>
        </w:rPr>
        <w:t>has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fallowed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described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Chapter</w:t>
      </w:r>
      <w:r w:rsidR="009E36AF" w:rsidRPr="009539C0">
        <w:rPr>
          <w:lang w:val="en-GB"/>
        </w:rPr>
        <w:t xml:space="preserve"> </w:t>
      </w:r>
      <w:hyperlink w:anchor="_bookmark207" w:history="1">
        <w:r w:rsidR="00AE1889" w:rsidRPr="009539C0">
          <w:rPr>
            <w:lang w:val="en-GB"/>
          </w:rPr>
          <w:t>4.7.</w:t>
        </w:r>
      </w:hyperlink>
      <w:r w:rsidR="00AE1889" w:rsidRPr="009539C0">
        <w:rPr>
          <w:lang w:val="en-GB"/>
        </w:rPr>
        <w:t>;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and</w:t>
      </w:r>
    </w:p>
    <w:p w14:paraId="5B7B5927" w14:textId="12BC1F9C" w:rsidR="00AE1889" w:rsidRPr="009539C0" w:rsidRDefault="004948F8" w:rsidP="004948F8">
      <w:pPr>
        <w:pStyle w:val="WOAHListLetterPara"/>
        <w:rPr>
          <w:lang w:val="en-GB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r w:rsidR="00AE1889" w:rsidRPr="009539C0">
        <w:rPr>
          <w:lang w:val="en-GB"/>
        </w:rPr>
        <w:t>previously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existing</w:t>
      </w:r>
      <w:r w:rsidR="009E36AF" w:rsidRPr="009539C0">
        <w:rPr>
          <w:lang w:val="en-GB"/>
        </w:rPr>
        <w:t xml:space="preserve"> </w:t>
      </w:r>
      <w:hyperlink w:anchor="_bookmark22" w:history="1">
        <w:r w:rsidR="00AE1889" w:rsidRPr="009539C0">
          <w:rPr>
            <w:i/>
            <w:lang w:val="en-GB"/>
          </w:rPr>
          <w:t>basic</w:t>
        </w:r>
        <w:r w:rsidR="009E36AF" w:rsidRPr="009539C0">
          <w:rPr>
            <w:i/>
            <w:lang w:val="en-GB"/>
          </w:rPr>
          <w:t xml:space="preserve"> </w:t>
        </w:r>
        <w:r w:rsidR="00AE1889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AE1889" w:rsidRPr="009539C0">
          <w:rPr>
            <w:i/>
            <w:lang w:val="en-GB"/>
          </w:rPr>
          <w:t>conditions</w:t>
        </w:r>
      </w:hyperlink>
      <w:r w:rsidR="00AE1889" w:rsidRPr="009539C0">
        <w:rPr>
          <w:lang w:val="en-GB"/>
        </w:rPr>
        <w:t>,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including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36" w:history="1">
        <w:r w:rsidR="00AE1889" w:rsidRPr="009539C0">
          <w:rPr>
            <w:i/>
            <w:lang w:val="en-GB"/>
          </w:rPr>
          <w:t>compartment</w:t>
        </w:r>
        <w:r w:rsidR="009E36AF" w:rsidRPr="009539C0">
          <w:rPr>
            <w:i/>
            <w:lang w:val="en-GB"/>
          </w:rPr>
          <w:t xml:space="preserve"> </w:t>
        </w:r>
      </w:hyperlink>
      <w:hyperlink w:anchor="_bookmark28" w:history="1">
        <w:r w:rsidR="00AE1889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AE1889" w:rsidRPr="009539C0">
          <w:rPr>
            <w:i/>
            <w:lang w:val="en-GB"/>
          </w:rPr>
          <w:t>plan</w:t>
        </w:r>
      </w:hyperlink>
      <w:r w:rsidR="00AE1889" w:rsidRPr="009539C0">
        <w:rPr>
          <w:lang w:val="en-GB"/>
        </w:rPr>
        <w:t>,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reviewed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modified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necessary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continuously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place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from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time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restocking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with</w:t>
      </w:r>
      <w:hyperlink w:anchor="_bookmark16" w:history="1">
        <w:r w:rsidR="009E36AF" w:rsidRPr="009539C0">
          <w:rPr>
            <w:lang w:val="en-GB"/>
          </w:rPr>
          <w:t xml:space="preserve"> </w:t>
        </w:r>
        <w:r w:rsidR="00AE1889" w:rsidRPr="009539C0">
          <w:rPr>
            <w:i/>
            <w:lang w:val="en-GB"/>
          </w:rPr>
          <w:t>aquatic</w:t>
        </w:r>
        <w:r w:rsidR="009E36AF" w:rsidRPr="009539C0">
          <w:rPr>
            <w:i/>
            <w:lang w:val="en-GB"/>
          </w:rPr>
          <w:t xml:space="preserve"> </w:t>
        </w:r>
        <w:r w:rsidR="00AE1889" w:rsidRPr="009539C0">
          <w:rPr>
            <w:i/>
            <w:lang w:val="en-GB"/>
          </w:rPr>
          <w:t>animals</w:t>
        </w:r>
      </w:hyperlink>
      <w:r w:rsidR="009E36AF" w:rsidRPr="009539C0">
        <w:rPr>
          <w:i/>
          <w:lang w:val="en-GB"/>
        </w:rPr>
        <w:t xml:space="preserve"> </w:t>
      </w:r>
      <w:r w:rsidR="00AE1889" w:rsidRPr="009539C0">
        <w:rPr>
          <w:lang w:val="en-GB"/>
        </w:rPr>
        <w:t>from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approved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pathogen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free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source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accordance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with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requirements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Articles</w:t>
      </w:r>
      <w:r w:rsidR="009E36AF" w:rsidRPr="009539C0">
        <w:rPr>
          <w:lang w:val="en-GB"/>
        </w:rPr>
        <w:t xml:space="preserve"> </w:t>
      </w:r>
      <w:hyperlink w:anchor="_bookmark470" w:history="1">
        <w:r w:rsidR="00AE1889" w:rsidRPr="009539C0">
          <w:rPr>
            <w:lang w:val="en-GB"/>
          </w:rPr>
          <w:t>10.6.9.</w:t>
        </w:r>
        <w:r w:rsidR="009E36AF" w:rsidRPr="009539C0">
          <w:rPr>
            <w:lang w:val="en-GB"/>
          </w:rPr>
          <w:t xml:space="preserve"> </w:t>
        </w:r>
      </w:hyperlink>
      <w:r w:rsidR="00AE1889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hyperlink w:anchor="_bookmark471" w:history="1">
        <w:r w:rsidR="00AE1889" w:rsidRPr="009539C0">
          <w:rPr>
            <w:lang w:val="en-GB"/>
          </w:rPr>
          <w:t>10.6.10.</w:t>
        </w:r>
        <w:r w:rsidR="009E36AF" w:rsidRPr="009539C0">
          <w:rPr>
            <w:lang w:val="en-GB"/>
          </w:rPr>
          <w:t xml:space="preserve"> </w:t>
        </w:r>
      </w:hyperlink>
      <w:r w:rsidR="00AE1889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appropriate;</w:t>
      </w:r>
      <w:r w:rsidR="009E36AF" w:rsidRPr="009539C0">
        <w:rPr>
          <w:lang w:val="en-GB"/>
        </w:rPr>
        <w:t xml:space="preserve"> </w:t>
      </w:r>
      <w:r w:rsidR="00AE1889" w:rsidRPr="009539C0">
        <w:rPr>
          <w:lang w:val="en-GB"/>
        </w:rPr>
        <w:t>and</w:t>
      </w:r>
    </w:p>
    <w:p w14:paraId="26181B64" w14:textId="4AEE0ADE" w:rsidR="00AE1889" w:rsidRPr="009539C0" w:rsidRDefault="004948F8" w:rsidP="004948F8">
      <w:pPr>
        <w:pStyle w:val="WOAHListLetterPara"/>
        <w:rPr>
          <w:lang w:val="en-GB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3B7D29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IHNV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3B7D29" w:rsidRPr="009539C0">
        <w:rPr>
          <w:u w:val="double"/>
          <w:lang w:val="en-GB" w:eastAsia="fr-FR"/>
        </w:rPr>
        <w:t>months</w:t>
      </w:r>
      <w:r w:rsidR="003B7D29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3B7D29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3B7D29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3B7D29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3B7D29" w:rsidRPr="009539C0">
        <w:rPr>
          <w:i/>
          <w:iCs/>
          <w:u w:val="double"/>
          <w:lang w:val="en-GB" w:eastAsia="fr-FR"/>
        </w:rPr>
        <w:t>agent</w:t>
      </w:r>
      <w:r w:rsidR="003B7D29" w:rsidRPr="009539C0">
        <w:rPr>
          <w:strike/>
          <w:lang w:val="en-GB" w:eastAsia="fr-FR"/>
        </w:rPr>
        <w:t>pathogen</w:t>
      </w:r>
      <w:proofErr w:type="spellEnd"/>
      <w:r w:rsidR="003B7D29" w:rsidRPr="009539C0">
        <w:rPr>
          <w:lang w:val="en-GB" w:eastAsia="fr-FR"/>
        </w:rPr>
        <w:t>.</w:t>
      </w:r>
    </w:p>
    <w:p w14:paraId="09010968" w14:textId="04148259" w:rsidR="00ED1EE3" w:rsidRPr="009539C0" w:rsidRDefault="00ED1EE3" w:rsidP="00405B68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35CAC350" w14:textId="3A2DA4A4" w:rsidR="00405B68" w:rsidRPr="009539C0" w:rsidRDefault="00ED1EE3" w:rsidP="00405B68">
      <w:pPr>
        <w:pStyle w:val="WOAHArticleNumber"/>
        <w:rPr>
          <w:rFonts w:eastAsiaTheme="majorEastAsia"/>
          <w:sz w:val="28"/>
          <w:szCs w:val="24"/>
        </w:rPr>
      </w:pPr>
      <w:r w:rsidRPr="009539C0">
        <w:rPr>
          <w:lang w:eastAsia="fr-FR"/>
        </w:rPr>
        <w:t>___________________</w:t>
      </w:r>
      <w:r w:rsidR="00405B68" w:rsidRPr="009539C0">
        <w:br w:type="page"/>
      </w:r>
    </w:p>
    <w:p w14:paraId="74B92D63" w14:textId="41F6D80A" w:rsidR="002A0107" w:rsidRPr="009539C0" w:rsidRDefault="002A0107" w:rsidP="00CE1B5E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10.7.</w:t>
      </w:r>
    </w:p>
    <w:p w14:paraId="7F0F2257" w14:textId="54A361AE" w:rsidR="002A0107" w:rsidRPr="009539C0" w:rsidRDefault="002A0107" w:rsidP="00E37C07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67381F" w:rsidRPr="009539C0">
        <w:t>KOI</w:t>
      </w:r>
      <w:r w:rsidR="009E36AF" w:rsidRPr="009539C0">
        <w:t xml:space="preserve"> </w:t>
      </w:r>
      <w:r w:rsidR="0067381F" w:rsidRPr="009539C0">
        <w:t>HERPESVIRUS</w:t>
      </w:r>
    </w:p>
    <w:p w14:paraId="428BC182" w14:textId="01D61237" w:rsidR="002A0107" w:rsidRPr="009539C0" w:rsidRDefault="002A0107" w:rsidP="00A75016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120B3E38" w14:textId="31CC2051" w:rsidR="007F76A3" w:rsidRPr="009539C0" w:rsidRDefault="007F76A3" w:rsidP="00A75016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10.7.5.</w:t>
      </w:r>
    </w:p>
    <w:p w14:paraId="5031EC6C" w14:textId="5B296910" w:rsidR="007F76A3" w:rsidRPr="009539C0" w:rsidRDefault="007F76A3" w:rsidP="00A75016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</w:p>
    <w:p w14:paraId="2A3DBD21" w14:textId="270D3B26" w:rsidR="007F76A3" w:rsidRPr="009539C0" w:rsidRDefault="007F76A3" w:rsidP="00A75016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478" w:history="1">
        <w:r w:rsidRPr="009539C0">
          <w:t>10.7.6.</w:t>
        </w:r>
      </w:hyperlink>
      <w:r w:rsidRPr="009539C0">
        <w:t>).</w:t>
      </w:r>
    </w:p>
    <w:p w14:paraId="1E726D4F" w14:textId="38491C29" w:rsidR="00167807" w:rsidRPr="009539C0" w:rsidRDefault="00167807" w:rsidP="00A75016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6D830AA" w14:textId="2730C1A8" w:rsidR="00167807" w:rsidRPr="009539C0" w:rsidRDefault="00A75016" w:rsidP="00A75016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167807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167807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167807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74" w:history="1">
        <w:r w:rsidR="00167807" w:rsidRPr="009539C0">
          <w:rPr>
            <w:lang w:bidi="en-US"/>
          </w:rPr>
          <w:t>10.7.2.</w:t>
        </w:r>
        <w:r w:rsidR="009E36AF" w:rsidRPr="009539C0">
          <w:rPr>
            <w:lang w:bidi="en-US"/>
          </w:rPr>
          <w:t xml:space="preserve"> </w:t>
        </w:r>
      </w:hyperlink>
      <w:r w:rsidR="00167807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167807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16780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D4048C" w:rsidRPr="009539C0">
        <w:rPr>
          <w:u w:val="double"/>
          <w:lang w:eastAsia="en-GB" w:bidi="en-US"/>
        </w:rPr>
        <w:t>six</w:t>
      </w:r>
      <w:r w:rsidR="00D4048C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167807" w:rsidRPr="009539C0">
        <w:rPr>
          <w:lang w:bidi="en-US"/>
        </w:rPr>
        <w:t>months;</w:t>
      </w:r>
      <w:proofErr w:type="gramEnd"/>
    </w:p>
    <w:p w14:paraId="1095D887" w14:textId="77777777" w:rsidR="00167807" w:rsidRPr="009539C0" w:rsidRDefault="00167807" w:rsidP="009A0FB8">
      <w:pPr>
        <w:pStyle w:val="WOAHArticleText"/>
      </w:pPr>
      <w:r w:rsidRPr="009539C0">
        <w:t>OR</w:t>
      </w:r>
    </w:p>
    <w:p w14:paraId="6113D9BE" w14:textId="3FAA5F06" w:rsidR="00C4238C" w:rsidRPr="009539C0" w:rsidRDefault="009A0FB8" w:rsidP="009A0FB8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C4238C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C4238C" w:rsidRPr="009539C0">
        <w:t>KHV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u w:val="double"/>
          <w:lang w:eastAsia="en-GB" w:bidi="en-US"/>
        </w:rPr>
        <w:t>15</w:t>
      </w:r>
      <w:r w:rsidR="00C4238C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C4238C" w:rsidRPr="009539C0">
        <w:rPr>
          <w:lang w:eastAsia="en-GB" w:bidi="en-US"/>
        </w:rPr>
        <w:t>and:</w:t>
      </w:r>
    </w:p>
    <w:p w14:paraId="51953A4B" w14:textId="4AB77C48" w:rsidR="00C4238C" w:rsidRPr="009539C0" w:rsidRDefault="00C4238C" w:rsidP="009A0FB8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KHV,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4AC69CD3" w14:textId="518A3A3D" w:rsidR="00167807" w:rsidRPr="009539C0" w:rsidRDefault="00C4238C" w:rsidP="009A0FB8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15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4F0B8941" w14:textId="77777777" w:rsidR="00167807" w:rsidRPr="009539C0" w:rsidRDefault="00167807" w:rsidP="009A0FB8">
      <w:pPr>
        <w:pStyle w:val="WOAHArticleText"/>
      </w:pPr>
      <w:r w:rsidRPr="009539C0">
        <w:t>OR</w:t>
      </w:r>
    </w:p>
    <w:p w14:paraId="12AF364A" w14:textId="64C07935" w:rsidR="00CB249A" w:rsidRPr="009539C0" w:rsidRDefault="009A0FB8" w:rsidP="009A0FB8">
      <w:pPr>
        <w:pStyle w:val="WOAHListNumberedPara"/>
        <w:rPr>
          <w:lang w:eastAsia="en-GB"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CB249A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CB249A" w:rsidRPr="009539C0">
        <w:rPr>
          <w:i/>
          <w:lang w:eastAsia="en-GB" w:bidi="en-US"/>
        </w:rPr>
        <w:t>surveillance</w:t>
      </w:r>
      <w:r w:rsidR="00CB249A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u w:val="double"/>
          <w:lang w:eastAsia="en-GB" w:bidi="en-US"/>
        </w:rPr>
        <w:t>three</w:t>
      </w:r>
      <w:r w:rsidR="00CB249A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B249A" w:rsidRPr="009539C0">
        <w:t>KHV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CB249A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CB249A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u w:val="double"/>
          <w:lang w:eastAsia="en-GB" w:bidi="en-US"/>
        </w:rPr>
        <w:t>two</w:t>
      </w:r>
      <w:r w:rsidR="00CB249A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year</w:t>
      </w:r>
      <w:r w:rsidR="00CB249A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B249A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CB249A" w:rsidRPr="009539C0">
        <w:rPr>
          <w:i/>
          <w:iCs/>
          <w:lang w:eastAsia="en-GB" w:bidi="en-US"/>
        </w:rPr>
        <w:t>surveillance</w:t>
      </w:r>
      <w:r w:rsidR="00CB249A" w:rsidRPr="009539C0">
        <w:rPr>
          <w:lang w:eastAsia="en-GB" w:bidi="en-US"/>
        </w:rPr>
        <w:t>;</w:t>
      </w:r>
      <w:proofErr w:type="gramEnd"/>
    </w:p>
    <w:p w14:paraId="12800467" w14:textId="77777777" w:rsidR="00167807" w:rsidRPr="009539C0" w:rsidRDefault="00167807" w:rsidP="009A0FB8">
      <w:pPr>
        <w:pStyle w:val="WOAHArticleText"/>
      </w:pPr>
      <w:r w:rsidRPr="009539C0">
        <w:t>OR</w:t>
      </w:r>
    </w:p>
    <w:p w14:paraId="54359CF6" w14:textId="3DB4065E" w:rsidR="00167807" w:rsidRPr="009539C0" w:rsidRDefault="00C81373" w:rsidP="00C81373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16780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KHV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167807" w:rsidRPr="009539C0">
        <w:rPr>
          <w:lang w:bidi="en-US"/>
        </w:rPr>
        <w:t>KHV</w:t>
      </w:r>
      <w:proofErr w:type="gramEnd"/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met:</w:t>
      </w:r>
    </w:p>
    <w:p w14:paraId="27D37664" w14:textId="70592994" w:rsidR="00167807" w:rsidRPr="009539C0" w:rsidRDefault="00C81373" w:rsidP="00C81373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167807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KHV,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16780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16780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167807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16780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and</w:t>
      </w:r>
    </w:p>
    <w:p w14:paraId="767198D1" w14:textId="0AFD2024" w:rsidR="00167807" w:rsidRPr="009539C0" w:rsidRDefault="00C81373" w:rsidP="00C81373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167807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16780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16780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KHV,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167807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16780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167807" w:rsidRPr="009539C0">
          <w:rPr>
            <w:lang w:val="en-GB" w:bidi="en-US"/>
          </w:rPr>
          <w:t>4.4.</w:t>
        </w:r>
      </w:hyperlink>
      <w:r w:rsidR="0016780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167807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167807" w:rsidRPr="009539C0">
          <w:rPr>
            <w:lang w:val="en-GB" w:bidi="en-US"/>
          </w:rPr>
          <w:t>4.7.</w:t>
        </w:r>
      </w:hyperlink>
      <w:r w:rsidR="0016780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and</w:t>
      </w:r>
    </w:p>
    <w:p w14:paraId="4FCEC79E" w14:textId="114791E0" w:rsidR="00167807" w:rsidRPr="009539C0" w:rsidRDefault="00C81373" w:rsidP="00C81373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16780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16780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16780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16780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KHV;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and</w:t>
      </w:r>
    </w:p>
    <w:p w14:paraId="18A328F8" w14:textId="1058E487" w:rsidR="002C7AAE" w:rsidRPr="009539C0" w:rsidRDefault="00C81373" w:rsidP="00C81373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2C7AAE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2C7AAE" w:rsidRPr="009539C0">
        <w:rPr>
          <w:i/>
          <w:lang w:val="en-GB" w:eastAsia="en-GB" w:bidi="en-US"/>
        </w:rPr>
        <w:t>surveillance</w:t>
      </w:r>
      <w:r w:rsidR="002C7AAE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2C7AAE" w:rsidRPr="009539C0">
        <w:rPr>
          <w:lang w:val="en-GB" w:eastAsia="en-GB" w:bidi="en-US"/>
        </w:rPr>
        <w:t>for:</w:t>
      </w:r>
    </w:p>
    <w:p w14:paraId="46676D23" w14:textId="767FA8DE" w:rsidR="002C7AAE" w:rsidRPr="009539C0" w:rsidRDefault="002C7AAE" w:rsidP="00C04301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KHV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0AFEBFA5" w14:textId="66FFF807" w:rsidR="00167807" w:rsidRPr="009539C0" w:rsidRDefault="002C7AAE" w:rsidP="00C04301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KHV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6A0AC746" w14:textId="4027CA8F" w:rsidR="00167807" w:rsidRPr="009539C0" w:rsidRDefault="00C04301" w:rsidP="00C04301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1678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167807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678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167807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67807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167807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16780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167807" w:rsidRPr="009539C0">
          <w:rPr>
            <w:lang w:bidi="en-US"/>
          </w:rPr>
          <w:t>1.4.4.</w:t>
        </w:r>
      </w:hyperlink>
    </w:p>
    <w:p w14:paraId="1509ACF5" w14:textId="4A8C8BEA" w:rsidR="00167807" w:rsidRPr="009539C0" w:rsidRDefault="00167807" w:rsidP="00C04301">
      <w:pPr>
        <w:pStyle w:val="WOAHArticleNumber"/>
      </w:pPr>
      <w:bookmarkStart w:id="38" w:name="_bookmark478"/>
      <w:bookmarkEnd w:id="38"/>
      <w:r w:rsidRPr="009539C0">
        <w:t>Article</w:t>
      </w:r>
      <w:r w:rsidR="009E36AF" w:rsidRPr="009539C0">
        <w:t xml:space="preserve"> </w:t>
      </w:r>
      <w:r w:rsidRPr="009539C0">
        <w:t>10.7.6.</w:t>
      </w:r>
    </w:p>
    <w:p w14:paraId="4D6B997A" w14:textId="59245FA2" w:rsidR="00167807" w:rsidRPr="009539C0" w:rsidRDefault="00167807" w:rsidP="00C04301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</w:p>
    <w:p w14:paraId="762BE290" w14:textId="51C549C6" w:rsidR="00167807" w:rsidRPr="009539C0" w:rsidRDefault="00167807" w:rsidP="00C04301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2CFACCD9" w14:textId="144BC198" w:rsidR="00167807" w:rsidRPr="009539C0" w:rsidRDefault="00167807" w:rsidP="00C04301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C915D00" w14:textId="62760FCB" w:rsidR="00167807" w:rsidRPr="009539C0" w:rsidRDefault="00D44321" w:rsidP="00D44321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167807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167807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167807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74" w:history="1">
        <w:r w:rsidR="00167807" w:rsidRPr="009539C0">
          <w:rPr>
            <w:lang w:bidi="en-US"/>
          </w:rPr>
          <w:t>10.7.2.</w:t>
        </w:r>
        <w:r w:rsidR="009E36AF" w:rsidRPr="009539C0">
          <w:rPr>
            <w:lang w:bidi="en-US"/>
          </w:rPr>
          <w:t xml:space="preserve"> </w:t>
        </w:r>
      </w:hyperlink>
      <w:r w:rsidR="00167807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167807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167807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16780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EC73F5" w:rsidRPr="009539C0">
        <w:rPr>
          <w:u w:val="double"/>
          <w:lang w:eastAsia="en-GB" w:bidi="en-US"/>
        </w:rPr>
        <w:t>six</w:t>
      </w:r>
      <w:r w:rsidR="00EC73F5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167807" w:rsidRPr="009539C0">
        <w:rPr>
          <w:lang w:bidi="en-US"/>
        </w:rPr>
        <w:t>months;</w:t>
      </w:r>
      <w:proofErr w:type="gramEnd"/>
    </w:p>
    <w:p w14:paraId="09070D39" w14:textId="77777777" w:rsidR="00167807" w:rsidRPr="009539C0" w:rsidRDefault="00167807" w:rsidP="00D44321">
      <w:pPr>
        <w:pStyle w:val="WOAHArticleText"/>
      </w:pPr>
      <w:r w:rsidRPr="009539C0">
        <w:t>OR</w:t>
      </w:r>
    </w:p>
    <w:p w14:paraId="6E92F0A9" w14:textId="30D60571" w:rsidR="00167807" w:rsidRPr="009539C0" w:rsidRDefault="00D44321" w:rsidP="00D44321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167807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KHV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BB2EEE" w:rsidRPr="009539C0">
        <w:rPr>
          <w:u w:val="double"/>
          <w:lang w:eastAsia="en-GB" w:bidi="en-US"/>
        </w:rPr>
        <w:t>15</w:t>
      </w:r>
      <w:r w:rsidR="00BB2EEE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167807" w:rsidRPr="009539C0">
        <w:rPr>
          <w:lang w:bidi="en-US"/>
        </w:rPr>
        <w:t>and:</w:t>
      </w:r>
    </w:p>
    <w:p w14:paraId="16278300" w14:textId="629C71A5" w:rsidR="00167807" w:rsidRPr="009539C0" w:rsidRDefault="00D44321" w:rsidP="00D4432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1678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KHV,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Articl</w:t>
      </w:r>
      <w:hyperlink w:anchor="_bookmark156" w:history="1">
        <w:r w:rsidR="00167807" w:rsidRPr="009539C0">
          <w:rPr>
            <w:lang w:val="en-GB" w:bidi="en-US"/>
          </w:rPr>
          <w:t>e</w:t>
        </w:r>
        <w:r w:rsidR="009E36AF" w:rsidRPr="009539C0">
          <w:rPr>
            <w:lang w:val="en-GB" w:bidi="en-US"/>
          </w:rPr>
          <w:t xml:space="preserve"> </w:t>
        </w:r>
        <w:r w:rsidR="00167807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167807" w:rsidRPr="009539C0">
          <w:rPr>
            <w:lang w:val="en-GB" w:bidi="en-US"/>
          </w:rPr>
          <w:t>1.4.</w:t>
        </w:r>
      </w:hyperlink>
      <w:r w:rsidR="0016780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and</w:t>
      </w:r>
    </w:p>
    <w:p w14:paraId="04D9575E" w14:textId="6648D608" w:rsidR="00167807" w:rsidRPr="009539C0" w:rsidRDefault="00D44321" w:rsidP="00D44321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16780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16780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16780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167807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16780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16780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167807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210E3E" w:rsidRPr="009539C0">
        <w:rPr>
          <w:u w:val="double"/>
          <w:lang w:val="en-GB" w:eastAsia="en-GB" w:bidi="en-US"/>
        </w:rPr>
        <w:t>15</w:t>
      </w:r>
      <w:r w:rsidR="00210E3E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167807" w:rsidRPr="009539C0">
        <w:rPr>
          <w:lang w:val="en-GB" w:bidi="en-US"/>
        </w:rPr>
        <w:t>years;</w:t>
      </w:r>
      <w:proofErr w:type="gramEnd"/>
    </w:p>
    <w:p w14:paraId="1AC13DDC" w14:textId="77777777" w:rsidR="00167807" w:rsidRPr="009539C0" w:rsidRDefault="00167807" w:rsidP="008C35B4">
      <w:pPr>
        <w:pStyle w:val="WOAHArticleText"/>
      </w:pPr>
      <w:r w:rsidRPr="009539C0">
        <w:t>OR</w:t>
      </w:r>
    </w:p>
    <w:p w14:paraId="552594B4" w14:textId="4536C7AE" w:rsidR="00460CBD" w:rsidRPr="009539C0" w:rsidRDefault="008C35B4" w:rsidP="008C35B4">
      <w:pPr>
        <w:pStyle w:val="WOAHListNumberedPara"/>
        <w:rPr>
          <w:lang w:eastAsia="en-GB"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460CBD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460CBD" w:rsidRPr="009539C0">
        <w:rPr>
          <w:i/>
          <w:lang w:eastAsia="en-GB" w:bidi="en-US"/>
        </w:rPr>
        <w:t>surveillance</w:t>
      </w:r>
      <w:r w:rsidR="00460CBD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u w:val="double"/>
          <w:lang w:eastAsia="en-GB" w:bidi="en-US"/>
        </w:rPr>
        <w:t>three</w:t>
      </w:r>
      <w:r w:rsidR="00460CBD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60CBD" w:rsidRPr="009539C0">
        <w:t>KHV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460CBD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460CBD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u w:val="double"/>
          <w:lang w:eastAsia="en-GB" w:bidi="en-US"/>
        </w:rPr>
        <w:t>two</w:t>
      </w:r>
      <w:r w:rsidR="00460CBD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year</w:t>
      </w:r>
      <w:r w:rsidR="00460CBD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460CBD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460CBD" w:rsidRPr="009539C0">
        <w:rPr>
          <w:i/>
          <w:lang w:eastAsia="en-GB" w:bidi="en-US"/>
        </w:rPr>
        <w:t>surveillance</w:t>
      </w:r>
      <w:r w:rsidR="00460CBD" w:rsidRPr="009539C0">
        <w:rPr>
          <w:lang w:eastAsia="en-GB" w:bidi="en-US"/>
        </w:rPr>
        <w:t>;</w:t>
      </w:r>
      <w:proofErr w:type="gramEnd"/>
      <w:r w:rsidR="009E36AF" w:rsidRPr="009539C0">
        <w:rPr>
          <w:lang w:eastAsia="en-GB" w:bidi="en-US"/>
        </w:rPr>
        <w:t xml:space="preserve"> </w:t>
      </w:r>
    </w:p>
    <w:p w14:paraId="21380067" w14:textId="77777777" w:rsidR="00CF5E33" w:rsidRPr="009539C0" w:rsidRDefault="00CF5E33" w:rsidP="008C35B4">
      <w:pPr>
        <w:pStyle w:val="WOAHArticleText"/>
      </w:pPr>
      <w:r w:rsidRPr="009539C0">
        <w:t>OR</w:t>
      </w:r>
    </w:p>
    <w:p w14:paraId="7C744356" w14:textId="610508A0" w:rsidR="00CF5E33" w:rsidRPr="009539C0" w:rsidRDefault="008C35B4" w:rsidP="008C35B4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CF5E33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CF5E3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F5E33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KHV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KHV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CF5E3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F5E33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met:</w:t>
      </w:r>
    </w:p>
    <w:p w14:paraId="134824DE" w14:textId="7317682D" w:rsidR="00CF5E33" w:rsidRPr="009539C0" w:rsidRDefault="008C35B4" w:rsidP="008C35B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CF5E33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KHV,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F5E33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CF5E33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</w:p>
    <w:p w14:paraId="51BB1E68" w14:textId="3667D3A6" w:rsidR="00CF5E33" w:rsidRPr="009539C0" w:rsidRDefault="008C35B4" w:rsidP="008C35B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CF5E33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F5E33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KHV,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F5E33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CF5E33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F5E33" w:rsidRPr="009539C0">
          <w:rPr>
            <w:lang w:val="en-GB" w:bidi="en-US"/>
          </w:rPr>
          <w:t>4.4.</w:t>
        </w:r>
      </w:hyperlink>
      <w:r w:rsidR="00CF5E33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CF5E33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F5E33" w:rsidRPr="009539C0">
          <w:rPr>
            <w:lang w:val="en-GB" w:bidi="en-US"/>
          </w:rPr>
          <w:t>4.7.</w:t>
        </w:r>
      </w:hyperlink>
      <w:r w:rsidR="00CF5E33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</w:p>
    <w:p w14:paraId="078E13E8" w14:textId="2E3710B6" w:rsidR="000224A2" w:rsidRPr="009539C0" w:rsidRDefault="008C35B4" w:rsidP="008C35B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CF5E33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F5E33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KHV;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</w:p>
    <w:p w14:paraId="194C6950" w14:textId="38C4B2A1" w:rsidR="000224A2" w:rsidRPr="009539C0" w:rsidRDefault="00835B36" w:rsidP="00835B36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0224A2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0224A2" w:rsidRPr="009539C0">
        <w:rPr>
          <w:i/>
          <w:lang w:val="en-GB" w:eastAsia="en-GB" w:bidi="en-US"/>
        </w:rPr>
        <w:t>surveillance</w:t>
      </w:r>
      <w:r w:rsidR="000224A2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lang w:val="en-GB" w:eastAsia="en-GB" w:bidi="en-US"/>
        </w:rPr>
        <w:t>for</w:t>
      </w:r>
      <w:r w:rsidR="000224A2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0224A2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0224A2" w:rsidRPr="009539C0">
        <w:rPr>
          <w:strike/>
          <w:lang w:val="en-GB"/>
        </w:rPr>
        <w:t>KHV.</w:t>
      </w:r>
    </w:p>
    <w:p w14:paraId="2370E846" w14:textId="4AC6B252" w:rsidR="000224A2" w:rsidRPr="009539C0" w:rsidRDefault="000224A2" w:rsidP="00A450EB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KHV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3369E9B4" w14:textId="3C5EC390" w:rsidR="00CF5E33" w:rsidRPr="009539C0" w:rsidRDefault="000224A2" w:rsidP="00A450EB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2A4600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KHV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01375ADD" w14:textId="59388F10" w:rsidR="00CF5E33" w:rsidRPr="009539C0" w:rsidRDefault="00A450EB" w:rsidP="00A450EB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CF5E3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CF5E3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F5E33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CF5E33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CF5E3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F5E3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CF5E33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CF5E3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F5E33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CF5E33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CF5E33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F5E33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CF5E33" w:rsidRPr="009539C0">
          <w:rPr>
            <w:lang w:bidi="en-US"/>
          </w:rPr>
          <w:t>1.4.4.</w:t>
        </w:r>
      </w:hyperlink>
    </w:p>
    <w:p w14:paraId="01F6E8BC" w14:textId="53F75795" w:rsidR="00CF5E33" w:rsidRPr="009539C0" w:rsidRDefault="00CF5E33" w:rsidP="00A450EB">
      <w:pPr>
        <w:pStyle w:val="WOAHArticleNumber"/>
      </w:pPr>
      <w:bookmarkStart w:id="39" w:name="_bookmark479"/>
      <w:bookmarkEnd w:id="39"/>
      <w:r w:rsidRPr="009539C0">
        <w:t>Article</w:t>
      </w:r>
      <w:r w:rsidR="009E36AF" w:rsidRPr="009539C0">
        <w:t xml:space="preserve"> </w:t>
      </w:r>
      <w:r w:rsidRPr="009539C0">
        <w:t>10.7.7.</w:t>
      </w:r>
    </w:p>
    <w:p w14:paraId="789A6D92" w14:textId="2C8D15DD" w:rsidR="00CF5E33" w:rsidRPr="009539C0" w:rsidRDefault="00CF5E33" w:rsidP="00A450EB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</w:p>
    <w:p w14:paraId="263421C6" w14:textId="78A56DCA" w:rsidR="00CF5E33" w:rsidRPr="009539C0" w:rsidRDefault="00CF5E33" w:rsidP="002A4600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KHV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390066E5" w14:textId="49D8595F" w:rsidR="00CF5E33" w:rsidRPr="009539C0" w:rsidRDefault="002A4600" w:rsidP="002A4600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B2464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B2464E" w:rsidRPr="009539C0">
        <w:rPr>
          <w:i/>
          <w:lang w:eastAsia="fr-FR"/>
        </w:rPr>
        <w:t>surveillance</w:t>
      </w:r>
      <w:r w:rsidR="00B2464E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u w:val="double"/>
          <w:lang w:eastAsia="fr-FR"/>
        </w:rPr>
        <w:t>one</w:t>
      </w:r>
      <w:r w:rsidR="00B2464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KHV,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B2464E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B2464E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u w:val="double"/>
          <w:lang w:eastAsia="fr-FR"/>
        </w:rPr>
        <w:t>one</w:t>
      </w:r>
      <w:r w:rsidR="00B2464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B2464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B2464E" w:rsidRPr="009539C0">
        <w:rPr>
          <w:i/>
          <w:lang w:eastAsia="fr-FR"/>
        </w:rPr>
        <w:t>surveillance</w:t>
      </w:r>
      <w:r w:rsidR="00B2464E" w:rsidRPr="009539C0">
        <w:rPr>
          <w:lang w:eastAsia="fr-FR"/>
        </w:rPr>
        <w:t>;</w:t>
      </w:r>
      <w:proofErr w:type="gramEnd"/>
    </w:p>
    <w:p w14:paraId="236FCB3A" w14:textId="77777777" w:rsidR="00CF5E33" w:rsidRPr="009539C0" w:rsidRDefault="00CF5E33" w:rsidP="002A4600">
      <w:pPr>
        <w:pStyle w:val="WOAHArticleText"/>
      </w:pPr>
      <w:r w:rsidRPr="009539C0">
        <w:t>OR</w:t>
      </w:r>
    </w:p>
    <w:p w14:paraId="12D42606" w14:textId="416BF0CB" w:rsidR="00CF5E33" w:rsidRPr="009539C0" w:rsidRDefault="002A4600" w:rsidP="002A4600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CF5E33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CF5E33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CF5E33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KHV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KHV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CF5E33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CF5E33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F5E33" w:rsidRPr="009539C0">
        <w:rPr>
          <w:lang w:bidi="en-US"/>
        </w:rPr>
        <w:t>met:</w:t>
      </w:r>
    </w:p>
    <w:p w14:paraId="6FC35F43" w14:textId="1E935F0D" w:rsidR="00CF5E33" w:rsidRPr="009539C0" w:rsidRDefault="002A4600" w:rsidP="002A460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CF5E33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CF5E33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F5E33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KHV,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F5E33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CF5E33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F5E33" w:rsidRPr="009539C0">
          <w:rPr>
            <w:lang w:val="en-GB" w:bidi="en-US"/>
          </w:rPr>
          <w:t>4.4.</w:t>
        </w:r>
      </w:hyperlink>
      <w:r w:rsidR="00CF5E33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F5E33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F5E33" w:rsidRPr="009539C0">
          <w:rPr>
            <w:lang w:val="en-GB" w:bidi="en-US"/>
          </w:rPr>
          <w:t>4.7.</w:t>
        </w:r>
      </w:hyperlink>
      <w:r w:rsidR="00CF5E33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</w:p>
    <w:p w14:paraId="352A7830" w14:textId="27EC4DF2" w:rsidR="00CF5E33" w:rsidRPr="009539C0" w:rsidRDefault="002A4600" w:rsidP="002A460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CF5E33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F5E33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conditions</w:t>
        </w:r>
      </w:hyperlink>
      <w:r w:rsidR="00CF5E33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F5E33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CF5E33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plan</w:t>
        </w:r>
      </w:hyperlink>
      <w:r w:rsidR="00CF5E33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CF5E33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CF5E33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481" w:history="1">
        <w:r w:rsidR="00CF5E33" w:rsidRPr="009539C0">
          <w:rPr>
            <w:lang w:val="en-GB" w:bidi="en-US"/>
          </w:rPr>
          <w:t>10.7.9.</w:t>
        </w:r>
        <w:r w:rsidR="009E36AF" w:rsidRPr="009539C0">
          <w:rPr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482" w:history="1">
        <w:r w:rsidR="00CF5E33" w:rsidRPr="009539C0">
          <w:rPr>
            <w:lang w:val="en-GB" w:bidi="en-US"/>
          </w:rPr>
          <w:t>10.7.10.</w:t>
        </w:r>
        <w:r w:rsidR="009E36AF" w:rsidRPr="009539C0">
          <w:rPr>
            <w:lang w:val="en-GB" w:bidi="en-US"/>
          </w:rPr>
          <w:t xml:space="preserve"> </w:t>
        </w:r>
      </w:hyperlink>
      <w:r w:rsidR="00CF5E33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CF5E33" w:rsidRPr="009539C0">
        <w:rPr>
          <w:lang w:val="en-GB" w:bidi="en-US"/>
        </w:rPr>
        <w:t>and</w:t>
      </w:r>
    </w:p>
    <w:p w14:paraId="3951A42D" w14:textId="6DEA95CE" w:rsidR="00CF5E33" w:rsidRPr="009539C0" w:rsidRDefault="002A4600" w:rsidP="002A4600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E773CA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KHV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E773CA" w:rsidRPr="009539C0">
        <w:rPr>
          <w:u w:val="double"/>
          <w:lang w:val="en-GB" w:eastAsia="fr-FR"/>
        </w:rPr>
        <w:t>months</w:t>
      </w:r>
      <w:r w:rsidR="00E773CA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E773CA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E773CA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E773CA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E773CA" w:rsidRPr="009539C0">
        <w:rPr>
          <w:i/>
          <w:iCs/>
          <w:u w:val="double"/>
          <w:lang w:val="en-GB" w:eastAsia="fr-FR"/>
        </w:rPr>
        <w:t>agent</w:t>
      </w:r>
      <w:r w:rsidR="00E773CA" w:rsidRPr="009539C0">
        <w:rPr>
          <w:strike/>
          <w:lang w:val="en-GB" w:eastAsia="fr-FR"/>
        </w:rPr>
        <w:t>pathogen</w:t>
      </w:r>
      <w:proofErr w:type="spellEnd"/>
      <w:r w:rsidR="00E773CA" w:rsidRPr="009539C0">
        <w:rPr>
          <w:lang w:val="en-GB" w:eastAsia="fr-FR"/>
        </w:rPr>
        <w:t>.</w:t>
      </w:r>
    </w:p>
    <w:p w14:paraId="12FBBBE7" w14:textId="58BB2158" w:rsidR="002A0107" w:rsidRPr="009539C0" w:rsidRDefault="002A0107" w:rsidP="002A4600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0B44FBC3" w14:textId="789A5965" w:rsidR="002A4600" w:rsidRPr="009539C0" w:rsidRDefault="002A0107" w:rsidP="002A4600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2A4600" w:rsidRPr="009539C0">
        <w:rPr>
          <w:lang w:eastAsia="fr-FR"/>
        </w:rPr>
        <w:br w:type="page"/>
      </w:r>
    </w:p>
    <w:p w14:paraId="71583D3A" w14:textId="1F29378E" w:rsidR="001020F5" w:rsidRPr="009539C0" w:rsidRDefault="001020F5" w:rsidP="00EA728A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</w:t>
      </w:r>
      <w:r w:rsidR="00392D8A" w:rsidRPr="009539C0">
        <w:t>9</w:t>
      </w:r>
      <w:r w:rsidRPr="009539C0">
        <w:t>.</w:t>
      </w:r>
    </w:p>
    <w:p w14:paraId="66735387" w14:textId="65F096B2" w:rsidR="001020F5" w:rsidRPr="009539C0" w:rsidRDefault="001020F5" w:rsidP="002A4600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392D8A" w:rsidRPr="009539C0">
        <w:t>SPRING</w:t>
      </w:r>
      <w:r w:rsidR="009E36AF" w:rsidRPr="009539C0">
        <w:t xml:space="preserve"> </w:t>
      </w:r>
      <w:r w:rsidR="00392D8A" w:rsidRPr="009539C0">
        <w:t>VIRAEMIA</w:t>
      </w:r>
      <w:r w:rsidR="009E36AF" w:rsidRPr="009539C0">
        <w:t xml:space="preserve"> </w:t>
      </w:r>
      <w:r w:rsidR="00392D8A" w:rsidRPr="009539C0">
        <w:t>OF</w:t>
      </w:r>
      <w:r w:rsidR="009E36AF" w:rsidRPr="009539C0">
        <w:t xml:space="preserve"> </w:t>
      </w:r>
      <w:r w:rsidR="00392D8A" w:rsidRPr="009539C0">
        <w:t>CARP</w:t>
      </w:r>
      <w:r w:rsidR="009E36AF" w:rsidRPr="009539C0">
        <w:t xml:space="preserve"> </w:t>
      </w:r>
      <w:r w:rsidR="00392D8A" w:rsidRPr="009539C0">
        <w:t>VIRUS</w:t>
      </w:r>
    </w:p>
    <w:p w14:paraId="2E564393" w14:textId="7273FB0F" w:rsidR="001020F5" w:rsidRPr="009539C0" w:rsidRDefault="001020F5" w:rsidP="002A4600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266B16BF" w14:textId="6A7389FB" w:rsidR="00F83C8B" w:rsidRPr="009539C0" w:rsidRDefault="00F83C8B" w:rsidP="002A4600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10.9.5.</w:t>
      </w:r>
    </w:p>
    <w:p w14:paraId="403BAE1C" w14:textId="55A6EF71" w:rsidR="00F83C8B" w:rsidRPr="009539C0" w:rsidRDefault="00F83C8B" w:rsidP="002A4600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</w:p>
    <w:p w14:paraId="4949B3E6" w14:textId="204E6D8A" w:rsidR="00F83C8B" w:rsidRPr="009539C0" w:rsidRDefault="00F83C8B" w:rsidP="002A4600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00" w:history="1">
        <w:r w:rsidRPr="009539C0">
          <w:t>10.9.6.</w:t>
        </w:r>
      </w:hyperlink>
      <w:r w:rsidRPr="009539C0">
        <w:t>).</w:t>
      </w:r>
    </w:p>
    <w:p w14:paraId="02232EB2" w14:textId="784D1C2C" w:rsidR="00F83C8B" w:rsidRPr="009539C0" w:rsidRDefault="00F83C8B" w:rsidP="002A4600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AC31325" w14:textId="4D0FE290" w:rsidR="00F83C8B" w:rsidRPr="009539C0" w:rsidRDefault="002A4600" w:rsidP="002A4600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F83C8B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F83C8B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F83C8B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F83C8B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96" w:history="1">
        <w:r w:rsidR="00F83C8B" w:rsidRPr="009539C0">
          <w:rPr>
            <w:lang w:bidi="en-US"/>
          </w:rPr>
          <w:t>10.9.2.</w:t>
        </w:r>
        <w:r w:rsidR="009E36AF" w:rsidRPr="009539C0">
          <w:rPr>
            <w:lang w:bidi="en-US"/>
          </w:rPr>
          <w:t xml:space="preserve"> </w:t>
        </w:r>
      </w:hyperlink>
      <w:r w:rsidR="00F83C8B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F83C8B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F83C8B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F83C8B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F83C8B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FA0798" w:rsidRPr="009539C0">
        <w:rPr>
          <w:u w:val="double"/>
          <w:lang w:eastAsia="en-GB" w:bidi="en-US"/>
        </w:rPr>
        <w:t>six</w:t>
      </w:r>
      <w:r w:rsidR="00FA0798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F83C8B" w:rsidRPr="009539C0">
        <w:rPr>
          <w:lang w:bidi="en-US"/>
        </w:rPr>
        <w:t>months;</w:t>
      </w:r>
      <w:proofErr w:type="gramEnd"/>
    </w:p>
    <w:p w14:paraId="5E350E84" w14:textId="77777777" w:rsidR="00F83C8B" w:rsidRPr="009539C0" w:rsidRDefault="00F83C8B" w:rsidP="00313C38">
      <w:pPr>
        <w:pStyle w:val="WOAHArticleText"/>
      </w:pPr>
      <w:r w:rsidRPr="009539C0">
        <w:t>OR</w:t>
      </w:r>
    </w:p>
    <w:p w14:paraId="69246D61" w14:textId="6147C3F4" w:rsidR="006E326A" w:rsidRPr="009539C0" w:rsidRDefault="00313C38" w:rsidP="00313C38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6E326A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6E326A" w:rsidRPr="009539C0">
        <w:t>SVCV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u w:val="double"/>
          <w:lang w:eastAsia="en-GB" w:bidi="en-US"/>
        </w:rPr>
        <w:t>ten</w:t>
      </w:r>
      <w:r w:rsidR="006E326A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6E326A" w:rsidRPr="009539C0">
        <w:rPr>
          <w:lang w:eastAsia="en-GB" w:bidi="en-US"/>
        </w:rPr>
        <w:t>and:</w:t>
      </w:r>
    </w:p>
    <w:p w14:paraId="3584FF13" w14:textId="683C723C" w:rsidR="006E326A" w:rsidRPr="009539C0" w:rsidRDefault="006E326A" w:rsidP="00313C38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/>
          <w:lang w:val="en-GB" w:eastAsia="fr-FR"/>
        </w:rPr>
        <w:t xml:space="preserve"> </w:t>
      </w:r>
      <w:r w:rsidRPr="009539C0">
        <w:rPr>
          <w:iCs/>
          <w:lang w:val="en-GB" w:eastAsia="fr-FR"/>
        </w:rPr>
        <w:t>SVCV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3D3B9E53" w14:textId="2B4A6DDE" w:rsidR="00F83C8B" w:rsidRPr="009539C0" w:rsidRDefault="006E326A" w:rsidP="00313C38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2DF551B7" w14:textId="77777777" w:rsidR="00F83C8B" w:rsidRPr="009539C0" w:rsidRDefault="00F83C8B" w:rsidP="00313C38">
      <w:pPr>
        <w:pStyle w:val="WOAHArticleText"/>
      </w:pPr>
      <w:r w:rsidRPr="009539C0">
        <w:t>OR</w:t>
      </w:r>
    </w:p>
    <w:p w14:paraId="374C9892" w14:textId="6F504EB7" w:rsidR="00F83C8B" w:rsidRPr="009539C0" w:rsidRDefault="00313C38" w:rsidP="00313C38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BF201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BF2016" w:rsidRPr="009539C0">
        <w:rPr>
          <w:i/>
          <w:lang w:eastAsia="en-GB" w:bidi="en-US"/>
        </w:rPr>
        <w:t>surveillance</w:t>
      </w:r>
      <w:r w:rsidR="00BF2016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u w:val="double"/>
          <w:lang w:eastAsia="en-GB" w:bidi="en-US"/>
        </w:rPr>
        <w:t>two</w:t>
      </w:r>
      <w:r w:rsidR="00BF2016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BF2016" w:rsidRPr="009539C0">
        <w:t>SVCV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BF2016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BF2016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u w:val="double"/>
          <w:lang w:eastAsia="en-GB" w:bidi="en-US"/>
        </w:rPr>
        <w:t>one</w:t>
      </w:r>
      <w:r w:rsidR="00BF2016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BF2016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BF2016" w:rsidRPr="009539C0">
        <w:rPr>
          <w:i/>
          <w:iCs/>
          <w:lang w:eastAsia="en-GB" w:bidi="en-US"/>
        </w:rPr>
        <w:t>surveillance</w:t>
      </w:r>
      <w:r w:rsidR="00BF2016" w:rsidRPr="009539C0">
        <w:rPr>
          <w:lang w:eastAsia="en-GB" w:bidi="en-US"/>
        </w:rPr>
        <w:t>;</w:t>
      </w:r>
      <w:proofErr w:type="gramEnd"/>
    </w:p>
    <w:p w14:paraId="7D6D3749" w14:textId="77777777" w:rsidR="00F83C8B" w:rsidRPr="009539C0" w:rsidRDefault="00F83C8B" w:rsidP="00313C38">
      <w:pPr>
        <w:pStyle w:val="WOAHArticleText"/>
      </w:pPr>
      <w:r w:rsidRPr="009539C0">
        <w:t>OR</w:t>
      </w:r>
    </w:p>
    <w:p w14:paraId="61EEF3D0" w14:textId="67EB33ED" w:rsidR="00F83C8B" w:rsidRPr="009539C0" w:rsidRDefault="00313C38" w:rsidP="00313C38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F83C8B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SVCV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F83C8B" w:rsidRPr="009539C0">
        <w:rPr>
          <w:lang w:bidi="en-US"/>
        </w:rPr>
        <w:t>SVCV</w:t>
      </w:r>
      <w:proofErr w:type="gramEnd"/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met:</w:t>
      </w:r>
    </w:p>
    <w:p w14:paraId="270C5BFD" w14:textId="4C63C3E6" w:rsidR="00F83C8B" w:rsidRPr="009539C0" w:rsidRDefault="00313C38" w:rsidP="00313C3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F83C8B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SVCV,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F83C8B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F83C8B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F83C8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F83C8B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F83C8B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F83C8B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and</w:t>
      </w:r>
    </w:p>
    <w:p w14:paraId="2031C231" w14:textId="47723A1A" w:rsidR="00F83C8B" w:rsidRPr="009539C0" w:rsidRDefault="00313C38" w:rsidP="00313C3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F83C8B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F83C8B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F83C8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83C8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SVCV,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F83C8B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F83C8B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F83C8B" w:rsidRPr="009539C0">
          <w:rPr>
            <w:lang w:val="en-GB" w:bidi="en-US"/>
          </w:rPr>
          <w:t>4.4.</w:t>
        </w:r>
      </w:hyperlink>
      <w:r w:rsidR="00F83C8B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F83C8B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83C8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F83C8B" w:rsidRPr="009539C0">
          <w:rPr>
            <w:lang w:val="en-GB" w:bidi="en-US"/>
          </w:rPr>
          <w:t>4.7.</w:t>
        </w:r>
      </w:hyperlink>
      <w:r w:rsidR="00F83C8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and</w:t>
      </w:r>
    </w:p>
    <w:p w14:paraId="30015BCA" w14:textId="3350C5CB" w:rsidR="00F83C8B" w:rsidRPr="009539C0" w:rsidRDefault="00924D70" w:rsidP="00924D7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F83C8B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F83C8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F83C8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F83C8B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83C8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SVCV;</w:t>
      </w:r>
      <w:r w:rsidR="009E36AF" w:rsidRPr="009539C0">
        <w:rPr>
          <w:lang w:val="en-GB" w:bidi="en-US"/>
        </w:rPr>
        <w:t xml:space="preserve"> </w:t>
      </w:r>
      <w:r w:rsidR="00F83C8B" w:rsidRPr="009539C0">
        <w:rPr>
          <w:lang w:val="en-GB" w:bidi="en-US"/>
        </w:rPr>
        <w:t>and</w:t>
      </w:r>
    </w:p>
    <w:p w14:paraId="7A94CB70" w14:textId="743B8AD8" w:rsidR="004361D2" w:rsidRPr="009539C0" w:rsidRDefault="00924D70" w:rsidP="00924D70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4361D2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4361D2" w:rsidRPr="009539C0">
        <w:rPr>
          <w:i/>
          <w:lang w:val="en-GB" w:eastAsia="en-GB" w:bidi="en-US"/>
        </w:rPr>
        <w:t>surveillance</w:t>
      </w:r>
      <w:r w:rsidR="004361D2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4361D2" w:rsidRPr="009539C0">
        <w:rPr>
          <w:lang w:val="en-GB" w:eastAsia="en-GB" w:bidi="en-US"/>
        </w:rPr>
        <w:t>for:</w:t>
      </w:r>
    </w:p>
    <w:p w14:paraId="394D8DCF" w14:textId="7731B921" w:rsidR="004361D2" w:rsidRPr="009539C0" w:rsidRDefault="004361D2" w:rsidP="004361D2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SVCV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08C2BAF0" w14:textId="6165989E" w:rsidR="00F83C8B" w:rsidRPr="009539C0" w:rsidRDefault="004361D2" w:rsidP="004361D2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SVCV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318A4F06" w14:textId="4C5310F0" w:rsidR="00F83C8B" w:rsidRPr="009539C0" w:rsidRDefault="00924D70" w:rsidP="00924D70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F83C8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F83C8B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F83C8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83C8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F83C8B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F83C8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83C8B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F83C8B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F83C8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83C8B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83C8B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F83C8B" w:rsidRPr="009539C0">
          <w:rPr>
            <w:lang w:bidi="en-US"/>
          </w:rPr>
          <w:t>1.4.4.</w:t>
        </w:r>
      </w:hyperlink>
    </w:p>
    <w:p w14:paraId="3071A135" w14:textId="2E3D50E3" w:rsidR="000E3048" w:rsidRPr="009539C0" w:rsidRDefault="000E3048" w:rsidP="00924D70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10.9.6.</w:t>
      </w:r>
    </w:p>
    <w:p w14:paraId="146FCB69" w14:textId="1657F7E2" w:rsidR="000E3048" w:rsidRPr="009539C0" w:rsidRDefault="000E3048" w:rsidP="00924D70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</w:p>
    <w:p w14:paraId="37AC4F05" w14:textId="0E1CC37B" w:rsidR="000E3048" w:rsidRPr="009539C0" w:rsidRDefault="000E3048" w:rsidP="00924D70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4F8C702C" w14:textId="52BA9F6E" w:rsidR="000E3048" w:rsidRPr="009539C0" w:rsidRDefault="000E3048" w:rsidP="00924D70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9B81AEE" w14:textId="448E6A35" w:rsidR="000E3048" w:rsidRPr="009539C0" w:rsidRDefault="00924D70" w:rsidP="00924D70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0E3048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0E3048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0E3048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496" w:history="1">
        <w:r w:rsidR="000E3048" w:rsidRPr="009539C0">
          <w:rPr>
            <w:lang w:bidi="en-US"/>
          </w:rPr>
          <w:t>10.9.2.</w:t>
        </w:r>
        <w:r w:rsidR="009E36AF" w:rsidRPr="009539C0">
          <w:rPr>
            <w:lang w:bidi="en-US"/>
          </w:rPr>
          <w:t xml:space="preserve"> </w:t>
        </w:r>
      </w:hyperlink>
      <w:r w:rsidR="000E3048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0E3048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0E3048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0E3048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28641A" w:rsidRPr="009539C0">
        <w:rPr>
          <w:u w:val="double"/>
          <w:lang w:eastAsia="en-GB" w:bidi="en-US"/>
        </w:rPr>
        <w:t>six</w:t>
      </w:r>
      <w:r w:rsidR="0028641A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0E3048" w:rsidRPr="009539C0">
        <w:rPr>
          <w:lang w:bidi="en-US"/>
        </w:rPr>
        <w:t>months;</w:t>
      </w:r>
      <w:proofErr w:type="gramEnd"/>
    </w:p>
    <w:p w14:paraId="727ED499" w14:textId="77777777" w:rsidR="000E3048" w:rsidRPr="009539C0" w:rsidRDefault="000E3048" w:rsidP="00924D70">
      <w:pPr>
        <w:pStyle w:val="WOAHArticleText"/>
      </w:pPr>
      <w:r w:rsidRPr="009539C0">
        <w:t>OR</w:t>
      </w:r>
    </w:p>
    <w:p w14:paraId="06AEEA12" w14:textId="7864D92E" w:rsidR="000E3048" w:rsidRPr="009539C0" w:rsidRDefault="00924D70" w:rsidP="00924D70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0E3048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SVCV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567D3B" w:rsidRPr="009539C0">
        <w:rPr>
          <w:u w:val="double"/>
          <w:lang w:eastAsia="en-GB" w:bidi="en-US"/>
        </w:rPr>
        <w:t>ten</w:t>
      </w:r>
      <w:r w:rsidR="00567D3B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0E3048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and:</w:t>
      </w:r>
    </w:p>
    <w:p w14:paraId="7F566B02" w14:textId="5A68FA11" w:rsidR="000E3048" w:rsidRPr="009539C0" w:rsidRDefault="004F5F57" w:rsidP="004F5F5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SVCV,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Articl</w:t>
      </w:r>
      <w:hyperlink w:anchor="_bookmark156" w:history="1">
        <w:r w:rsidR="000E3048" w:rsidRPr="009539C0">
          <w:rPr>
            <w:lang w:val="en-GB" w:bidi="en-US"/>
          </w:rPr>
          <w:t>e</w:t>
        </w:r>
        <w:r w:rsidR="009E36AF" w:rsidRPr="009539C0">
          <w:rPr>
            <w:lang w:val="en-GB" w:bidi="en-US"/>
          </w:rPr>
          <w:t xml:space="preserve"> </w:t>
        </w:r>
        <w:r w:rsidR="000E3048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0E3048" w:rsidRPr="009539C0">
          <w:rPr>
            <w:lang w:val="en-GB" w:bidi="en-US"/>
          </w:rPr>
          <w:t>1.4.</w:t>
        </w:r>
      </w:hyperlink>
      <w:r w:rsidR="000E304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</w:p>
    <w:p w14:paraId="31542DF4" w14:textId="4FDC7928" w:rsidR="000E3048" w:rsidRPr="009539C0" w:rsidRDefault="004F5F57" w:rsidP="004F5F57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0E3048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E3048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E3048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0E3048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0E304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141DDD" w:rsidRPr="009539C0">
        <w:rPr>
          <w:u w:val="double"/>
          <w:lang w:val="en-GB" w:eastAsia="en-GB" w:bidi="en-US"/>
        </w:rPr>
        <w:t>ten</w:t>
      </w:r>
      <w:r w:rsidR="00141DDD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0E3048" w:rsidRPr="009539C0">
        <w:rPr>
          <w:lang w:val="en-GB" w:bidi="en-US"/>
        </w:rPr>
        <w:t>years;</w:t>
      </w:r>
      <w:proofErr w:type="gramEnd"/>
    </w:p>
    <w:p w14:paraId="435EAB88" w14:textId="77777777" w:rsidR="000E3048" w:rsidRPr="009539C0" w:rsidRDefault="000E3048" w:rsidP="004F5F57">
      <w:pPr>
        <w:pStyle w:val="WOAHArticleText"/>
      </w:pPr>
      <w:r w:rsidRPr="009539C0">
        <w:t>OR</w:t>
      </w:r>
    </w:p>
    <w:p w14:paraId="21E75082" w14:textId="6082A442" w:rsidR="000E3048" w:rsidRPr="009539C0" w:rsidRDefault="004F5F57" w:rsidP="004F5F57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DB0C85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DB0C85" w:rsidRPr="009539C0">
        <w:rPr>
          <w:i/>
          <w:lang w:eastAsia="en-GB" w:bidi="en-US"/>
        </w:rPr>
        <w:t>surveillance</w:t>
      </w:r>
      <w:r w:rsidR="00DB0C85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u w:val="double"/>
          <w:lang w:eastAsia="en-GB" w:bidi="en-US"/>
        </w:rPr>
        <w:t>two</w:t>
      </w:r>
      <w:r w:rsidR="00DB0C85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B0C85" w:rsidRPr="009539C0">
        <w:t>SVCV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DB0C85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DB0C85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u w:val="double"/>
          <w:lang w:eastAsia="en-GB" w:bidi="en-US"/>
        </w:rPr>
        <w:t>one</w:t>
      </w:r>
      <w:r w:rsidR="00DB0C85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B0C85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DB0C85" w:rsidRPr="009539C0">
        <w:rPr>
          <w:i/>
          <w:lang w:eastAsia="en-GB" w:bidi="en-US"/>
        </w:rPr>
        <w:t>surveillance</w:t>
      </w:r>
      <w:r w:rsidR="00DB0C85" w:rsidRPr="009539C0">
        <w:rPr>
          <w:lang w:eastAsia="en-GB" w:bidi="en-US"/>
        </w:rPr>
        <w:t>;</w:t>
      </w:r>
      <w:proofErr w:type="gramEnd"/>
    </w:p>
    <w:p w14:paraId="525A258D" w14:textId="77777777" w:rsidR="000E3048" w:rsidRPr="009539C0" w:rsidRDefault="000E3048" w:rsidP="004F5F57">
      <w:pPr>
        <w:pStyle w:val="WOAHArticleText"/>
      </w:pPr>
      <w:r w:rsidRPr="009539C0">
        <w:t>OR</w:t>
      </w:r>
    </w:p>
    <w:p w14:paraId="675F7C78" w14:textId="3762166F" w:rsidR="000E3048" w:rsidRPr="009539C0" w:rsidRDefault="004F5F57" w:rsidP="004F5F57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0E3048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0E304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SVCV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SVCV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0E304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met:</w:t>
      </w:r>
    </w:p>
    <w:p w14:paraId="5536F729" w14:textId="3DCFEBD2" w:rsidR="000E3048" w:rsidRPr="009539C0" w:rsidRDefault="004F5F57" w:rsidP="004F5F5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E3048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SVCV,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E304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E3048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0E3048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0E3048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0E304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</w:p>
    <w:p w14:paraId="38B4CB7E" w14:textId="06CB1EBE" w:rsidR="000E3048" w:rsidRPr="009539C0" w:rsidRDefault="004F5F57" w:rsidP="004F5F5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0E3048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E304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E304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SVCV,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0E3048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0E3048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0E3048" w:rsidRPr="009539C0">
          <w:rPr>
            <w:lang w:val="en-GB" w:bidi="en-US"/>
          </w:rPr>
          <w:t>4.4.</w:t>
        </w:r>
      </w:hyperlink>
      <w:r w:rsidR="000E3048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0E3048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0E3048" w:rsidRPr="009539C0">
          <w:rPr>
            <w:lang w:val="en-GB" w:bidi="en-US"/>
          </w:rPr>
          <w:t>4.7.</w:t>
        </w:r>
      </w:hyperlink>
      <w:r w:rsidR="000E304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</w:p>
    <w:p w14:paraId="4B2B35FD" w14:textId="38B2BB31" w:rsidR="00053E5F" w:rsidRPr="009539C0" w:rsidRDefault="004F5F57" w:rsidP="004F5F5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0E3048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0E3048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E3048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E3048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SVCV;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</w:p>
    <w:p w14:paraId="67C80BA9" w14:textId="34228F2E" w:rsidR="00053E5F" w:rsidRPr="009539C0" w:rsidRDefault="007B55BE" w:rsidP="004F5F57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053E5F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053E5F" w:rsidRPr="009539C0">
        <w:rPr>
          <w:i/>
          <w:lang w:val="en-GB" w:eastAsia="en-GB" w:bidi="en-US"/>
        </w:rPr>
        <w:t>surveillance</w:t>
      </w:r>
      <w:r w:rsidR="00053E5F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lang w:val="en-GB" w:eastAsia="en-GB" w:bidi="en-US"/>
        </w:rPr>
        <w:t>for</w:t>
      </w:r>
      <w:r w:rsidR="00053E5F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053E5F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053E5F" w:rsidRPr="009539C0">
        <w:rPr>
          <w:strike/>
          <w:lang w:val="en-GB"/>
        </w:rPr>
        <w:t>SVCV.</w:t>
      </w:r>
    </w:p>
    <w:p w14:paraId="007453E0" w14:textId="712A3EED" w:rsidR="00053E5F" w:rsidRPr="009539C0" w:rsidRDefault="00053E5F" w:rsidP="007B55BE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SVCV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1F4E3593" w14:textId="47598C9F" w:rsidR="000E3048" w:rsidRPr="009539C0" w:rsidRDefault="00053E5F" w:rsidP="007B55BE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ii)</w:t>
      </w:r>
      <w:r w:rsidR="007B55BE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SVCV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7B01F7A2" w14:textId="6E7CEBE0" w:rsidR="000E3048" w:rsidRPr="009539C0" w:rsidRDefault="007B55BE" w:rsidP="007B55BE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0E304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0E304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0E3048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0E304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0E3048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0E304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0E3048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0E304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0E3048" w:rsidRPr="009539C0">
          <w:rPr>
            <w:lang w:bidi="en-US"/>
          </w:rPr>
          <w:t>1.4.4.</w:t>
        </w:r>
      </w:hyperlink>
    </w:p>
    <w:p w14:paraId="3D9A6479" w14:textId="3C16B130" w:rsidR="000E3048" w:rsidRPr="009539C0" w:rsidRDefault="000E3048" w:rsidP="00410AA7">
      <w:pPr>
        <w:pStyle w:val="WOAHArticleNumber"/>
      </w:pPr>
      <w:bookmarkStart w:id="40" w:name="_bookmark501"/>
      <w:bookmarkEnd w:id="40"/>
      <w:r w:rsidRPr="009539C0">
        <w:t>Article</w:t>
      </w:r>
      <w:r w:rsidR="009E36AF" w:rsidRPr="009539C0">
        <w:t xml:space="preserve"> </w:t>
      </w:r>
      <w:r w:rsidRPr="009539C0">
        <w:t>10.9.7.</w:t>
      </w:r>
    </w:p>
    <w:p w14:paraId="0681425A" w14:textId="446C9BE0" w:rsidR="000E3048" w:rsidRPr="009539C0" w:rsidRDefault="000E3048" w:rsidP="00410AA7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</w:p>
    <w:p w14:paraId="1E04AAA0" w14:textId="527D3389" w:rsidR="000E3048" w:rsidRPr="009539C0" w:rsidRDefault="000E3048" w:rsidP="00410AA7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SVCV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430DF015" w14:textId="6FA07FBB" w:rsidR="000E3048" w:rsidRPr="009539C0" w:rsidRDefault="00410AA7" w:rsidP="00410AA7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C80FB8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C80FB8" w:rsidRPr="009539C0">
        <w:rPr>
          <w:i/>
          <w:lang w:eastAsia="fr-FR"/>
        </w:rPr>
        <w:t>surveillance</w:t>
      </w:r>
      <w:r w:rsidR="00C80FB8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u w:val="double"/>
          <w:lang w:eastAsia="fr-FR"/>
        </w:rPr>
        <w:t>one</w:t>
      </w:r>
      <w:r w:rsidR="00C80FB8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SVCV,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C80FB8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C80FB8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u w:val="double"/>
          <w:lang w:eastAsia="fr-FR"/>
        </w:rPr>
        <w:t>one</w:t>
      </w:r>
      <w:r w:rsidR="00C80FB8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C80FB8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C80FB8" w:rsidRPr="009539C0">
        <w:rPr>
          <w:i/>
          <w:lang w:eastAsia="fr-FR"/>
        </w:rPr>
        <w:t>surveillance</w:t>
      </w:r>
      <w:r w:rsidR="00C80FB8" w:rsidRPr="009539C0">
        <w:rPr>
          <w:lang w:eastAsia="fr-FR"/>
        </w:rPr>
        <w:t>;</w:t>
      </w:r>
      <w:proofErr w:type="gramEnd"/>
    </w:p>
    <w:p w14:paraId="4F5466FD" w14:textId="77777777" w:rsidR="000E3048" w:rsidRPr="009539C0" w:rsidRDefault="000E3048" w:rsidP="00410AA7">
      <w:pPr>
        <w:pStyle w:val="WOAHArticleText"/>
      </w:pPr>
      <w:r w:rsidRPr="009539C0">
        <w:t>OR</w:t>
      </w:r>
    </w:p>
    <w:p w14:paraId="73FFE7C6" w14:textId="308E03E8" w:rsidR="000E3048" w:rsidRPr="009539C0" w:rsidRDefault="00410AA7" w:rsidP="00410AA7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0E3048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0E3048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SVCV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SVCV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0E3048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0E3048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E3048" w:rsidRPr="009539C0">
        <w:rPr>
          <w:lang w:bidi="en-US"/>
        </w:rPr>
        <w:t>met:</w:t>
      </w:r>
    </w:p>
    <w:p w14:paraId="2AA8987B" w14:textId="7C5DF057" w:rsidR="000E3048" w:rsidRPr="009539C0" w:rsidRDefault="00ED28BC" w:rsidP="00ED28B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E3048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0E3048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0E3048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0E3048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SVCV,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0E3048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0E3048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0E3048" w:rsidRPr="009539C0">
          <w:rPr>
            <w:lang w:val="en-GB" w:bidi="en-US"/>
          </w:rPr>
          <w:t>4.4.</w:t>
        </w:r>
      </w:hyperlink>
      <w:r w:rsidR="000E3048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0E3048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E3048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0E3048" w:rsidRPr="009539C0">
          <w:rPr>
            <w:lang w:val="en-GB" w:bidi="en-US"/>
          </w:rPr>
          <w:t>4.7.</w:t>
        </w:r>
      </w:hyperlink>
      <w:r w:rsidR="000E304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E3048" w:rsidRPr="009539C0">
        <w:rPr>
          <w:lang w:val="en-GB" w:bidi="en-US"/>
        </w:rPr>
        <w:t>and</w:t>
      </w:r>
    </w:p>
    <w:p w14:paraId="29BC6A2C" w14:textId="4F6AECB1" w:rsidR="00D07242" w:rsidRPr="009539C0" w:rsidRDefault="00ED28BC" w:rsidP="00ED28BC">
      <w:pPr>
        <w:pStyle w:val="WOAHListLetterPara"/>
        <w:rPr>
          <w:lang w:val="en-GB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r w:rsidR="00D07242" w:rsidRPr="009539C0">
        <w:rPr>
          <w:lang w:val="en-GB"/>
        </w:rPr>
        <w:t>previously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existing</w:t>
      </w:r>
      <w:r w:rsidR="009E36AF" w:rsidRPr="009539C0">
        <w:rPr>
          <w:lang w:val="en-GB"/>
        </w:rPr>
        <w:t xml:space="preserve"> </w:t>
      </w:r>
      <w:hyperlink w:anchor="_bookmark22" w:history="1">
        <w:r w:rsidR="00D07242" w:rsidRPr="009539C0">
          <w:rPr>
            <w:i/>
            <w:lang w:val="en-GB"/>
          </w:rPr>
          <w:t>basic</w:t>
        </w:r>
        <w:r w:rsidR="009E36AF" w:rsidRPr="009539C0">
          <w:rPr>
            <w:i/>
            <w:lang w:val="en-GB"/>
          </w:rPr>
          <w:t xml:space="preserve"> </w:t>
        </w:r>
        <w:r w:rsidR="00D07242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D07242" w:rsidRPr="009539C0">
          <w:rPr>
            <w:i/>
            <w:lang w:val="en-GB"/>
          </w:rPr>
          <w:t>conditions</w:t>
        </w:r>
      </w:hyperlink>
      <w:r w:rsidR="00D07242" w:rsidRPr="009539C0">
        <w:rPr>
          <w:lang w:val="en-GB"/>
        </w:rPr>
        <w:t>,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including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36" w:history="1">
        <w:r w:rsidR="00D07242" w:rsidRPr="009539C0">
          <w:rPr>
            <w:i/>
            <w:lang w:val="en-GB"/>
          </w:rPr>
          <w:t>compartment</w:t>
        </w:r>
        <w:r w:rsidR="009E36AF" w:rsidRPr="009539C0">
          <w:rPr>
            <w:i/>
            <w:lang w:val="en-GB"/>
          </w:rPr>
          <w:t xml:space="preserve"> </w:t>
        </w:r>
      </w:hyperlink>
      <w:hyperlink w:anchor="_bookmark28" w:history="1">
        <w:r w:rsidR="00D07242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D07242" w:rsidRPr="009539C0">
          <w:rPr>
            <w:i/>
            <w:lang w:val="en-GB"/>
          </w:rPr>
          <w:t>plan</w:t>
        </w:r>
      </w:hyperlink>
      <w:r w:rsidR="00D07242" w:rsidRPr="009539C0">
        <w:rPr>
          <w:lang w:val="en-GB"/>
        </w:rPr>
        <w:t>,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reviewed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modified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necessary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continuously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place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from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time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restocking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with</w:t>
      </w:r>
      <w:hyperlink w:anchor="_bookmark16" w:history="1">
        <w:r w:rsidR="009E36AF" w:rsidRPr="009539C0">
          <w:rPr>
            <w:lang w:val="en-GB"/>
          </w:rPr>
          <w:t xml:space="preserve"> </w:t>
        </w:r>
        <w:r w:rsidR="00D07242" w:rsidRPr="009539C0">
          <w:rPr>
            <w:i/>
            <w:lang w:val="en-GB"/>
          </w:rPr>
          <w:t>aquatic</w:t>
        </w:r>
        <w:r w:rsidR="009E36AF" w:rsidRPr="009539C0">
          <w:rPr>
            <w:i/>
            <w:lang w:val="en-GB"/>
          </w:rPr>
          <w:t xml:space="preserve"> </w:t>
        </w:r>
        <w:r w:rsidR="00D07242" w:rsidRPr="009539C0">
          <w:rPr>
            <w:i/>
            <w:lang w:val="en-GB"/>
          </w:rPr>
          <w:t>animals</w:t>
        </w:r>
      </w:hyperlink>
      <w:r w:rsidR="009E36AF" w:rsidRPr="009539C0">
        <w:rPr>
          <w:i/>
          <w:lang w:val="en-GB"/>
        </w:rPr>
        <w:t xml:space="preserve"> </w:t>
      </w:r>
      <w:r w:rsidR="00D07242" w:rsidRPr="009539C0">
        <w:rPr>
          <w:lang w:val="en-GB"/>
        </w:rPr>
        <w:t>from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an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approved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pathogen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free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source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accordance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with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requirements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Articles</w:t>
      </w:r>
      <w:r w:rsidR="009E36AF" w:rsidRPr="009539C0">
        <w:rPr>
          <w:lang w:val="en-GB"/>
        </w:rPr>
        <w:t xml:space="preserve"> </w:t>
      </w:r>
      <w:hyperlink w:anchor="_bookmark503" w:history="1">
        <w:r w:rsidR="00D07242" w:rsidRPr="009539C0">
          <w:rPr>
            <w:lang w:val="en-GB"/>
          </w:rPr>
          <w:t>10.9.9.</w:t>
        </w:r>
        <w:r w:rsidR="009E36AF" w:rsidRPr="009539C0">
          <w:rPr>
            <w:lang w:val="en-GB"/>
          </w:rPr>
          <w:t xml:space="preserve"> </w:t>
        </w:r>
      </w:hyperlink>
      <w:r w:rsidR="00D07242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hyperlink w:anchor="_bookmark504" w:history="1">
        <w:r w:rsidR="00D07242" w:rsidRPr="009539C0">
          <w:rPr>
            <w:lang w:val="en-GB"/>
          </w:rPr>
          <w:t>10.9.10.</w:t>
        </w:r>
        <w:r w:rsidR="009E36AF" w:rsidRPr="009539C0">
          <w:rPr>
            <w:lang w:val="en-GB"/>
          </w:rPr>
          <w:t xml:space="preserve"> </w:t>
        </w:r>
      </w:hyperlink>
      <w:r w:rsidR="00D07242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appropriate;</w:t>
      </w:r>
      <w:r w:rsidR="009E36AF" w:rsidRPr="009539C0">
        <w:rPr>
          <w:lang w:val="en-GB"/>
        </w:rPr>
        <w:t xml:space="preserve"> </w:t>
      </w:r>
      <w:r w:rsidR="00D07242" w:rsidRPr="009539C0">
        <w:rPr>
          <w:lang w:val="en-GB"/>
        </w:rPr>
        <w:t>and</w:t>
      </w:r>
    </w:p>
    <w:p w14:paraId="3C41E909" w14:textId="2D463F33" w:rsidR="00D07242" w:rsidRPr="009539C0" w:rsidRDefault="00ED28BC" w:rsidP="00ED28BC">
      <w:pPr>
        <w:pStyle w:val="WOAHListLetterPara"/>
        <w:rPr>
          <w:lang w:val="en-GB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934208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SVCV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934208" w:rsidRPr="009539C0">
        <w:rPr>
          <w:u w:val="double"/>
          <w:lang w:val="en-GB" w:eastAsia="fr-FR"/>
        </w:rPr>
        <w:t>months</w:t>
      </w:r>
      <w:r w:rsidR="00934208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934208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934208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934208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934208" w:rsidRPr="009539C0">
        <w:rPr>
          <w:i/>
          <w:iCs/>
          <w:u w:val="double"/>
          <w:lang w:val="en-GB" w:eastAsia="fr-FR"/>
        </w:rPr>
        <w:t>agent</w:t>
      </w:r>
      <w:r w:rsidR="00934208" w:rsidRPr="009539C0">
        <w:rPr>
          <w:strike/>
          <w:lang w:val="en-GB" w:eastAsia="fr-FR"/>
        </w:rPr>
        <w:t>pathogen</w:t>
      </w:r>
      <w:proofErr w:type="spellEnd"/>
      <w:r w:rsidR="00934208" w:rsidRPr="009539C0">
        <w:rPr>
          <w:lang w:val="en-GB" w:eastAsia="fr-FR"/>
        </w:rPr>
        <w:t>.</w:t>
      </w:r>
    </w:p>
    <w:p w14:paraId="0FCD2212" w14:textId="47CDD789" w:rsidR="001020F5" w:rsidRPr="009539C0" w:rsidRDefault="001020F5" w:rsidP="00ED28BC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67DD21A8" w14:textId="3044511C" w:rsidR="00ED28BC" w:rsidRPr="009539C0" w:rsidRDefault="001020F5" w:rsidP="00ED28BC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ED28BC" w:rsidRPr="009539C0">
        <w:rPr>
          <w:lang w:eastAsia="fr-FR"/>
        </w:rPr>
        <w:br w:type="page"/>
      </w:r>
    </w:p>
    <w:p w14:paraId="54C321DD" w14:textId="75E83243" w:rsidR="004B742F" w:rsidRPr="009539C0" w:rsidRDefault="004B742F" w:rsidP="00EA728A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10.10.</w:t>
      </w:r>
    </w:p>
    <w:p w14:paraId="5CF6EB4F" w14:textId="16B94F8D" w:rsidR="004B742F" w:rsidRPr="009539C0" w:rsidRDefault="004B742F" w:rsidP="00D37F00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D35A08" w:rsidRPr="009539C0">
        <w:t>VIRAL</w:t>
      </w:r>
      <w:r w:rsidR="009E36AF" w:rsidRPr="009539C0">
        <w:t xml:space="preserve"> </w:t>
      </w:r>
      <w:r w:rsidR="00D35A08" w:rsidRPr="009539C0">
        <w:t>HAEMORRHAGIC</w:t>
      </w:r>
      <w:r w:rsidR="009E36AF" w:rsidRPr="009539C0">
        <w:t xml:space="preserve"> </w:t>
      </w:r>
      <w:r w:rsidR="00D35A08" w:rsidRPr="009539C0">
        <w:t>SEPTICAEMIA</w:t>
      </w:r>
      <w:r w:rsidR="009E36AF" w:rsidRPr="009539C0">
        <w:t xml:space="preserve"> </w:t>
      </w:r>
      <w:r w:rsidR="00D35A08" w:rsidRPr="009539C0">
        <w:t>VIRUS</w:t>
      </w:r>
    </w:p>
    <w:p w14:paraId="08FB73BA" w14:textId="0624EAAB" w:rsidR="00ED7FB3" w:rsidRPr="009539C0" w:rsidRDefault="00ED7FB3" w:rsidP="00D37F00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2AED87E6" w14:textId="5B14BC83" w:rsidR="003235EB" w:rsidRPr="009539C0" w:rsidRDefault="003235EB" w:rsidP="00D37F00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10.10.5.</w:t>
      </w:r>
    </w:p>
    <w:p w14:paraId="75834131" w14:textId="7A9A3787" w:rsidR="003235EB" w:rsidRPr="009539C0" w:rsidRDefault="003235EB" w:rsidP="00D37F00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</w:p>
    <w:p w14:paraId="1FB182F1" w14:textId="46A5829B" w:rsidR="003235EB" w:rsidRPr="009539C0" w:rsidRDefault="003235EB" w:rsidP="00D37F00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11" w:history="1">
        <w:r w:rsidRPr="009539C0">
          <w:t>10.10.6.</w:t>
        </w:r>
      </w:hyperlink>
      <w:r w:rsidRPr="009539C0">
        <w:t>).</w:t>
      </w:r>
    </w:p>
    <w:p w14:paraId="2A14671A" w14:textId="68983874" w:rsidR="003235EB" w:rsidRPr="009539C0" w:rsidRDefault="003235EB" w:rsidP="00D37F00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710447A3" w14:textId="1DECA081" w:rsidR="009524BE" w:rsidRPr="009539C0" w:rsidRDefault="002D324B" w:rsidP="00D37F00">
      <w:pPr>
        <w:pStyle w:val="WOAHListNumberedPara"/>
        <w:rPr>
          <w:lang w:eastAsia="en-GB"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9524BE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9524BE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9524BE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proofErr w:type="spellStart"/>
      <w:r w:rsidR="009524BE" w:rsidRPr="009539C0">
        <w:rPr>
          <w:u w:val="double"/>
        </w:rPr>
        <w:t>VHSV</w:t>
      </w:r>
      <w:r w:rsidR="009524BE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9524BE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10.10.2.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9524BE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9524BE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9524BE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9524BE" w:rsidRPr="009539C0">
        <w:rPr>
          <w:strike/>
          <w:lang w:eastAsia="en-GB" w:bidi="en-US"/>
        </w:rPr>
        <w:t>months</w:t>
      </w:r>
      <w:r w:rsidR="009524BE" w:rsidRPr="009539C0">
        <w:rPr>
          <w:lang w:eastAsia="en-GB" w:bidi="en-US"/>
        </w:rPr>
        <w:t>;</w:t>
      </w:r>
      <w:proofErr w:type="gramEnd"/>
    </w:p>
    <w:p w14:paraId="32C84326" w14:textId="77777777" w:rsidR="000D0432" w:rsidRPr="009539C0" w:rsidRDefault="000D0432" w:rsidP="002D324B">
      <w:pPr>
        <w:pStyle w:val="WOAHArticleText"/>
      </w:pPr>
      <w:r w:rsidRPr="009539C0">
        <w:t>OR</w:t>
      </w:r>
    </w:p>
    <w:p w14:paraId="285F99BF" w14:textId="622BD945" w:rsidR="00803B09" w:rsidRPr="009539C0" w:rsidRDefault="002D324B" w:rsidP="002D324B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803B09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803B09" w:rsidRPr="009539C0">
        <w:t>VHSV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u w:val="double"/>
          <w:lang w:eastAsia="en-GB" w:bidi="en-US"/>
        </w:rPr>
        <w:t>ten</w:t>
      </w:r>
      <w:r w:rsidR="00803B09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803B09" w:rsidRPr="009539C0">
        <w:rPr>
          <w:lang w:eastAsia="en-GB" w:bidi="en-US"/>
        </w:rPr>
        <w:t>and:</w:t>
      </w:r>
    </w:p>
    <w:p w14:paraId="769A0994" w14:textId="2840A99B" w:rsidR="00803B09" w:rsidRPr="009539C0" w:rsidRDefault="002D324B" w:rsidP="002D324B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lang w:val="en-GB" w:eastAsia="fr-FR"/>
        </w:rPr>
        <w:tab/>
      </w:r>
      <w:r w:rsidR="00803B09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with</w:t>
      </w:r>
      <w:r w:rsidR="009E36AF" w:rsidRPr="009539C0">
        <w:rPr>
          <w:i/>
          <w:lang w:val="en-GB" w:eastAsia="fr-FR"/>
        </w:rPr>
        <w:t xml:space="preserve"> </w:t>
      </w:r>
      <w:r w:rsidR="00803B09" w:rsidRPr="009539C0">
        <w:rPr>
          <w:iCs/>
          <w:lang w:val="en-GB" w:eastAsia="fr-FR"/>
        </w:rPr>
        <w:t>VHSV</w:t>
      </w:r>
      <w:r w:rsidR="00803B09"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="00803B09"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="00803B09"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="00803B09"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="00803B09" w:rsidRPr="009539C0">
        <w:rPr>
          <w:u w:val="double"/>
          <w:lang w:val="en-GB" w:eastAsia="fr-FR"/>
        </w:rPr>
        <w:t>1.4.</w:t>
      </w:r>
      <w:r w:rsidR="00803B09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803B09"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="00803B09"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="00803B09"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="00803B09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803B09"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="00803B09" w:rsidRPr="009539C0">
        <w:rPr>
          <w:i/>
          <w:strike/>
          <w:lang w:val="en-GB" w:eastAsia="fr-FR"/>
        </w:rPr>
        <w:t>Manual</w:t>
      </w:r>
      <w:r w:rsidR="00803B09"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="00803B09" w:rsidRPr="009539C0">
        <w:rPr>
          <w:lang w:val="en-GB" w:eastAsia="fr-FR"/>
        </w:rPr>
        <w:t>and</w:t>
      </w:r>
    </w:p>
    <w:p w14:paraId="3FF49D25" w14:textId="2EE47E97" w:rsidR="000D0432" w:rsidRPr="009539C0" w:rsidRDefault="00803B09" w:rsidP="002D324B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2D324B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1F9F7C1B" w14:textId="77777777" w:rsidR="000D0432" w:rsidRPr="009539C0" w:rsidRDefault="000D0432" w:rsidP="001C2151">
      <w:pPr>
        <w:pStyle w:val="WOAHArticleText"/>
      </w:pPr>
      <w:r w:rsidRPr="009539C0">
        <w:t>OR</w:t>
      </w:r>
    </w:p>
    <w:p w14:paraId="4468C909" w14:textId="75041F0D" w:rsidR="000D0432" w:rsidRPr="009539C0" w:rsidRDefault="001C2151" w:rsidP="001C2151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23338D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23338D" w:rsidRPr="009539C0">
        <w:rPr>
          <w:i/>
          <w:lang w:eastAsia="en-GB" w:bidi="en-US"/>
        </w:rPr>
        <w:t>surveillance</w:t>
      </w:r>
      <w:r w:rsidR="0023338D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u w:val="double"/>
          <w:lang w:eastAsia="en-GB" w:bidi="en-US"/>
        </w:rPr>
        <w:t>two</w:t>
      </w:r>
      <w:r w:rsidR="0023338D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3338D" w:rsidRPr="009539C0">
        <w:t>VHSV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23338D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23338D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u w:val="double"/>
          <w:lang w:eastAsia="en-GB" w:bidi="en-US"/>
        </w:rPr>
        <w:t>one</w:t>
      </w:r>
      <w:r w:rsidR="0023338D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3338D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23338D" w:rsidRPr="009539C0">
        <w:rPr>
          <w:i/>
          <w:iCs/>
          <w:lang w:eastAsia="en-GB" w:bidi="en-US"/>
        </w:rPr>
        <w:t>surveillance</w:t>
      </w:r>
      <w:r w:rsidR="0023338D" w:rsidRPr="009539C0">
        <w:rPr>
          <w:lang w:eastAsia="en-GB" w:bidi="en-US"/>
        </w:rPr>
        <w:t>;</w:t>
      </w:r>
      <w:proofErr w:type="gramEnd"/>
    </w:p>
    <w:p w14:paraId="1667A579" w14:textId="77777777" w:rsidR="000D0432" w:rsidRPr="009539C0" w:rsidRDefault="000D0432" w:rsidP="001C2151">
      <w:pPr>
        <w:pStyle w:val="WOAHArticleText"/>
      </w:pPr>
      <w:r w:rsidRPr="009539C0">
        <w:t>OR</w:t>
      </w:r>
    </w:p>
    <w:p w14:paraId="2143D5F3" w14:textId="2C42FF12" w:rsidR="000D0432" w:rsidRPr="009539C0" w:rsidRDefault="001C2151" w:rsidP="001C2151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0D0432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VHSV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0D0432" w:rsidRPr="009539C0">
        <w:rPr>
          <w:lang w:bidi="en-US"/>
        </w:rPr>
        <w:t>VHSV</w:t>
      </w:r>
      <w:proofErr w:type="gramEnd"/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met:</w:t>
      </w:r>
    </w:p>
    <w:p w14:paraId="42737E3B" w14:textId="457BEB13" w:rsidR="000D0432" w:rsidRPr="009539C0" w:rsidRDefault="001C2151" w:rsidP="001C215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D0432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VHSV,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D0432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D0432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0D0432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0D0432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0D0432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</w:p>
    <w:p w14:paraId="63BE64B0" w14:textId="3872650E" w:rsidR="000D0432" w:rsidRPr="009539C0" w:rsidRDefault="001C2151" w:rsidP="001C215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0D0432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0D0432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0D0432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D043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VHSV,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0D0432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0D0432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0D0432" w:rsidRPr="009539C0">
          <w:rPr>
            <w:lang w:val="en-GB" w:bidi="en-US"/>
          </w:rPr>
          <w:t>4.4.</w:t>
        </w:r>
      </w:hyperlink>
      <w:r w:rsidR="000D0432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0D0432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D043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0D0432" w:rsidRPr="009539C0">
          <w:rPr>
            <w:lang w:val="en-GB" w:bidi="en-US"/>
          </w:rPr>
          <w:t>4.7.</w:t>
        </w:r>
      </w:hyperlink>
      <w:r w:rsidR="000D0432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</w:p>
    <w:p w14:paraId="4B724BF3" w14:textId="6106D1D3" w:rsidR="000D0432" w:rsidRPr="009539C0" w:rsidRDefault="001C2151" w:rsidP="001C215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0D0432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0D0432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D0432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D0432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D043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VHSV;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</w:p>
    <w:p w14:paraId="5FC2C101" w14:textId="3E37417E" w:rsidR="00440AAE" w:rsidRPr="009539C0" w:rsidRDefault="001C2151" w:rsidP="001C2151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440AAE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440AAE" w:rsidRPr="009539C0">
        <w:rPr>
          <w:i/>
          <w:lang w:val="en-GB" w:eastAsia="en-GB" w:bidi="en-US"/>
        </w:rPr>
        <w:t>surveillance</w:t>
      </w:r>
      <w:r w:rsidR="00440AAE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440AAE" w:rsidRPr="009539C0">
        <w:rPr>
          <w:lang w:val="en-GB" w:eastAsia="en-GB" w:bidi="en-US"/>
        </w:rPr>
        <w:t>for:</w:t>
      </w:r>
    </w:p>
    <w:p w14:paraId="4D732991" w14:textId="4AB96DF7" w:rsidR="00440AAE" w:rsidRPr="009539C0" w:rsidRDefault="00440AAE" w:rsidP="001C2151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VHSV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2D9C47A6" w14:textId="379AC100" w:rsidR="000D0432" w:rsidRPr="009539C0" w:rsidRDefault="00440AAE" w:rsidP="00FB3259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0C1E5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="00357DBD" w:rsidRPr="009539C0">
        <w:rPr>
          <w:highlight w:val="yellow"/>
          <w:u w:val="double"/>
          <w:lang w:val="en-GB" w:eastAsia="en-GB" w:bidi="en-US"/>
        </w:rPr>
        <w:t>VHSV</w:t>
      </w:r>
      <w:r w:rsidRPr="009539C0">
        <w:rPr>
          <w:strike/>
          <w:highlight w:val="yellow"/>
          <w:lang w:val="en-GB"/>
        </w:rPr>
        <w:t>SVCV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5F75751C" w14:textId="0B14EC03" w:rsidR="000D0432" w:rsidRPr="009539C0" w:rsidRDefault="00FB3259" w:rsidP="00FB3259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0D043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0D0432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0D043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D0432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0D0432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0D043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D0432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0D0432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0D0432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0D0432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0D0432" w:rsidRPr="009539C0">
          <w:rPr>
            <w:lang w:bidi="en-US"/>
          </w:rPr>
          <w:t>1.4.4.</w:t>
        </w:r>
      </w:hyperlink>
    </w:p>
    <w:p w14:paraId="3B31B1EE" w14:textId="2837385C" w:rsidR="000D0432" w:rsidRPr="009539C0" w:rsidRDefault="000D0432" w:rsidP="00FB3259">
      <w:pPr>
        <w:pStyle w:val="WOAHArticleNumber"/>
      </w:pPr>
      <w:bookmarkStart w:id="41" w:name="_bookmark511"/>
      <w:bookmarkEnd w:id="41"/>
      <w:r w:rsidRPr="009539C0">
        <w:t>Article</w:t>
      </w:r>
      <w:r w:rsidR="009E36AF" w:rsidRPr="009539C0">
        <w:t xml:space="preserve"> </w:t>
      </w:r>
      <w:r w:rsidRPr="009539C0">
        <w:t>10.10.6.</w:t>
      </w:r>
    </w:p>
    <w:p w14:paraId="699F3605" w14:textId="00F0FD35" w:rsidR="000D0432" w:rsidRPr="009539C0" w:rsidRDefault="000D0432" w:rsidP="00FB3259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</w:p>
    <w:p w14:paraId="39AE570B" w14:textId="39A3CFB1" w:rsidR="000D0432" w:rsidRPr="009539C0" w:rsidRDefault="000D0432" w:rsidP="00FB3259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008D883A" w14:textId="14020DD9" w:rsidR="000D0432" w:rsidRPr="009539C0" w:rsidRDefault="000D0432" w:rsidP="00FB3259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0AFCDBF" w14:textId="049C69C4" w:rsidR="000D0432" w:rsidRPr="009539C0" w:rsidRDefault="00FB3259" w:rsidP="00FB3259">
      <w:pPr>
        <w:pStyle w:val="WOAHListNumberedPara"/>
        <w:rPr>
          <w:rFonts w:eastAsia="Arial"/>
          <w:lang w:bidi="en-US"/>
        </w:rPr>
      </w:pPr>
      <w:r w:rsidRPr="009539C0">
        <w:rPr>
          <w:rFonts w:eastAsia="Calibri"/>
        </w:rPr>
        <w:t>1)</w:t>
      </w:r>
      <w:r w:rsidRPr="009539C0">
        <w:rPr>
          <w:rFonts w:eastAsia="Calibri"/>
        </w:rPr>
        <w:tab/>
      </w:r>
      <w:r w:rsidR="004824D5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4824D5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4824D5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proofErr w:type="spellStart"/>
      <w:r w:rsidR="004824D5" w:rsidRPr="009539C0">
        <w:rPr>
          <w:u w:val="double"/>
        </w:rPr>
        <w:t>VHSV</w:t>
      </w:r>
      <w:r w:rsidR="004824D5" w:rsidRPr="009539C0">
        <w:rPr>
          <w:strike/>
          <w:lang w:eastAsia="en-GB" w:bidi="en-US"/>
        </w:rPr>
        <w:t>none</w:t>
      </w:r>
      <w:proofErr w:type="spellEnd"/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of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i/>
          <w:iCs/>
          <w:strike/>
          <w:lang w:eastAsia="en-GB" w:bidi="en-US"/>
        </w:rPr>
        <w:t>susceptible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4824D5" w:rsidRPr="009539C0">
        <w:rPr>
          <w:i/>
          <w:iCs/>
          <w:strike/>
          <w:lang w:eastAsia="en-GB" w:bidi="en-US"/>
        </w:rPr>
        <w:t>species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referred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to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in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Article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10.10.2.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are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present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and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i/>
          <w:iCs/>
          <w:strike/>
          <w:lang w:eastAsia="en-GB" w:bidi="en-US"/>
        </w:rPr>
        <w:t>basic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4824D5" w:rsidRPr="009539C0">
        <w:rPr>
          <w:i/>
          <w:iCs/>
          <w:strike/>
          <w:lang w:eastAsia="en-GB" w:bidi="en-US"/>
        </w:rPr>
        <w:t>biosecurity</w:t>
      </w:r>
      <w:r w:rsidR="009E36AF" w:rsidRPr="009539C0">
        <w:rPr>
          <w:i/>
          <w:iCs/>
          <w:strike/>
          <w:lang w:eastAsia="en-GB" w:bidi="en-US"/>
        </w:rPr>
        <w:t xml:space="preserve"> </w:t>
      </w:r>
      <w:r w:rsidR="004824D5" w:rsidRPr="009539C0">
        <w:rPr>
          <w:i/>
          <w:iCs/>
          <w:strike/>
          <w:lang w:eastAsia="en-GB" w:bidi="en-US"/>
        </w:rPr>
        <w:t>conditions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have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been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continuously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met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for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at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least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the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last</w:t>
      </w:r>
      <w:r w:rsidR="009E36AF" w:rsidRPr="009539C0">
        <w:rPr>
          <w:strike/>
          <w:lang w:eastAsia="en-GB" w:bidi="en-US"/>
        </w:rPr>
        <w:t xml:space="preserve"> </w:t>
      </w:r>
      <w:r w:rsidR="004824D5" w:rsidRPr="009539C0">
        <w:rPr>
          <w:strike/>
          <w:lang w:eastAsia="en-GB" w:bidi="en-US"/>
        </w:rPr>
        <w:t>[six]</w:t>
      </w:r>
      <w:r w:rsidR="009E36AF" w:rsidRPr="009539C0">
        <w:rPr>
          <w:strike/>
          <w:lang w:eastAsia="en-GB" w:bidi="en-US"/>
        </w:rPr>
        <w:t xml:space="preserve"> </w:t>
      </w:r>
      <w:proofErr w:type="gramStart"/>
      <w:r w:rsidR="004824D5" w:rsidRPr="009539C0">
        <w:rPr>
          <w:strike/>
          <w:lang w:eastAsia="en-GB" w:bidi="en-US"/>
        </w:rPr>
        <w:t>months</w:t>
      </w:r>
      <w:r w:rsidR="004824D5" w:rsidRPr="009539C0">
        <w:rPr>
          <w:lang w:eastAsia="en-GB" w:bidi="en-US"/>
        </w:rPr>
        <w:t>;</w:t>
      </w:r>
      <w:proofErr w:type="gramEnd"/>
    </w:p>
    <w:p w14:paraId="36BA2C83" w14:textId="77777777" w:rsidR="000D0432" w:rsidRPr="009539C0" w:rsidRDefault="000D0432" w:rsidP="00A16983">
      <w:pPr>
        <w:pStyle w:val="WOAHArticleText"/>
      </w:pPr>
      <w:r w:rsidRPr="009539C0">
        <w:t>OR</w:t>
      </w:r>
    </w:p>
    <w:p w14:paraId="1F4A69CB" w14:textId="7530BF1B" w:rsidR="000D0432" w:rsidRPr="009539C0" w:rsidRDefault="00A16983" w:rsidP="00A16983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0D0432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VHSV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140811" w:rsidRPr="009539C0">
        <w:rPr>
          <w:u w:val="double"/>
          <w:lang w:eastAsia="en-GB" w:bidi="en-US"/>
        </w:rPr>
        <w:t>ten</w:t>
      </w:r>
      <w:r w:rsidR="00140811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0D0432" w:rsidRPr="009539C0">
        <w:rPr>
          <w:lang w:bidi="en-US"/>
        </w:rPr>
        <w:t>and:</w:t>
      </w:r>
    </w:p>
    <w:p w14:paraId="04C9602D" w14:textId="759B6E3D" w:rsidR="000D0432" w:rsidRPr="009539C0" w:rsidRDefault="00A16983" w:rsidP="00A16983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0D043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VHSV,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Articl</w:t>
      </w:r>
      <w:hyperlink w:anchor="_bookmark156" w:history="1">
        <w:r w:rsidR="000D0432" w:rsidRPr="009539C0">
          <w:rPr>
            <w:lang w:val="en-GB" w:bidi="en-US"/>
          </w:rPr>
          <w:t>e</w:t>
        </w:r>
        <w:r w:rsidR="009E36AF" w:rsidRPr="009539C0">
          <w:rPr>
            <w:lang w:val="en-GB" w:bidi="en-US"/>
          </w:rPr>
          <w:t xml:space="preserve"> </w:t>
        </w:r>
        <w:r w:rsidR="000D0432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0D0432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0D0432" w:rsidRPr="009539C0">
          <w:rPr>
            <w:lang w:val="en-GB" w:bidi="en-US"/>
          </w:rPr>
          <w:t>1.4.</w:t>
        </w:r>
      </w:hyperlink>
      <w:r w:rsidR="000D0432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and</w:t>
      </w:r>
    </w:p>
    <w:p w14:paraId="3C7B4024" w14:textId="578AE7C8" w:rsidR="000D0432" w:rsidRPr="009539C0" w:rsidRDefault="00A16983" w:rsidP="00A16983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0D0432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0D0432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0D0432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D0432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0D0432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0D0432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0D0432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0D0432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0D0432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454599" w:rsidRPr="009539C0">
        <w:rPr>
          <w:u w:val="double"/>
          <w:lang w:val="en-GB" w:eastAsia="en-GB" w:bidi="en-US"/>
        </w:rPr>
        <w:t>ten</w:t>
      </w:r>
      <w:r w:rsidR="00454599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0D0432" w:rsidRPr="009539C0">
        <w:rPr>
          <w:lang w:val="en-GB" w:bidi="en-US"/>
        </w:rPr>
        <w:t>years;</w:t>
      </w:r>
      <w:proofErr w:type="gramEnd"/>
    </w:p>
    <w:p w14:paraId="6093F458" w14:textId="77777777" w:rsidR="000D0432" w:rsidRPr="009539C0" w:rsidRDefault="000D0432" w:rsidP="00C27C4E">
      <w:pPr>
        <w:pStyle w:val="WOAHArticleText"/>
      </w:pPr>
      <w:r w:rsidRPr="009539C0">
        <w:t>OR</w:t>
      </w:r>
    </w:p>
    <w:p w14:paraId="2711BCDF" w14:textId="5CF5451B" w:rsidR="000D0432" w:rsidRPr="009539C0" w:rsidRDefault="00C27C4E" w:rsidP="00C27C4E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296F9C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296F9C" w:rsidRPr="009539C0">
        <w:rPr>
          <w:i/>
          <w:lang w:eastAsia="en-GB" w:bidi="en-US"/>
        </w:rPr>
        <w:t>surveillance</w:t>
      </w:r>
      <w:r w:rsidR="00296F9C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u w:val="double"/>
          <w:lang w:eastAsia="en-GB" w:bidi="en-US"/>
        </w:rPr>
        <w:t>two</w:t>
      </w:r>
      <w:r w:rsidR="00296F9C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96F9C" w:rsidRPr="009539C0">
        <w:t>VHSV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296F9C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296F9C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u w:val="double"/>
          <w:lang w:eastAsia="en-GB" w:bidi="en-US"/>
        </w:rPr>
        <w:t>one</w:t>
      </w:r>
      <w:r w:rsidR="00296F9C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96F9C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296F9C" w:rsidRPr="009539C0">
        <w:rPr>
          <w:i/>
          <w:lang w:eastAsia="en-GB" w:bidi="en-US"/>
        </w:rPr>
        <w:t>surveillance</w:t>
      </w:r>
      <w:r w:rsidR="00296F9C" w:rsidRPr="009539C0">
        <w:rPr>
          <w:lang w:eastAsia="en-GB" w:bidi="en-US"/>
        </w:rPr>
        <w:t>;</w:t>
      </w:r>
      <w:proofErr w:type="gramEnd"/>
    </w:p>
    <w:p w14:paraId="42FA344B" w14:textId="77777777" w:rsidR="00B81E58" w:rsidRPr="009539C0" w:rsidRDefault="00B81E58" w:rsidP="00C27C4E">
      <w:pPr>
        <w:pStyle w:val="WOAHArticleText"/>
      </w:pPr>
      <w:r w:rsidRPr="009539C0">
        <w:t>OR</w:t>
      </w:r>
    </w:p>
    <w:p w14:paraId="21398ADB" w14:textId="3831662D" w:rsidR="00B81E58" w:rsidRPr="009539C0" w:rsidRDefault="00EA37A9" w:rsidP="00EA37A9">
      <w:pPr>
        <w:pStyle w:val="WOAHListNumberedPara"/>
      </w:pPr>
      <w:r w:rsidRPr="009539C0">
        <w:t>4)</w:t>
      </w:r>
      <w:r w:rsidRPr="009539C0">
        <w:tab/>
      </w:r>
      <w:r w:rsidR="00B81E58" w:rsidRPr="009539C0">
        <w:t>it</w:t>
      </w:r>
      <w:r w:rsidR="009E36AF" w:rsidRPr="009539C0">
        <w:t xml:space="preserve"> </w:t>
      </w:r>
      <w:r w:rsidR="00B81E58" w:rsidRPr="009539C0">
        <w:t>previously</w:t>
      </w:r>
      <w:r w:rsidR="009E36AF" w:rsidRPr="009539C0">
        <w:t xml:space="preserve"> </w:t>
      </w:r>
      <w:r w:rsidR="00B81E58" w:rsidRPr="009539C0">
        <w:t>made</w:t>
      </w:r>
      <w:r w:rsidR="009E36AF" w:rsidRPr="009539C0">
        <w:t xml:space="preserve"> </w:t>
      </w:r>
      <w:r w:rsidR="00B81E58" w:rsidRPr="009539C0">
        <w:t>a</w:t>
      </w:r>
      <w:r w:rsidR="009E36AF" w:rsidRPr="009539C0">
        <w:t xml:space="preserve"> </w:t>
      </w:r>
      <w:r w:rsidR="00B81E58" w:rsidRPr="009539C0">
        <w:t>self-declaration</w:t>
      </w:r>
      <w:r w:rsidR="009E36AF" w:rsidRPr="009539C0">
        <w:t xml:space="preserve"> </w:t>
      </w:r>
      <w:r w:rsidR="00B81E58" w:rsidRPr="009539C0">
        <w:t>of</w:t>
      </w:r>
      <w:r w:rsidR="009E36AF" w:rsidRPr="009539C0">
        <w:t xml:space="preserve"> </w:t>
      </w:r>
      <w:r w:rsidR="00B81E58" w:rsidRPr="009539C0">
        <w:t>freedom</w:t>
      </w:r>
      <w:r w:rsidR="009E36AF" w:rsidRPr="009539C0">
        <w:t xml:space="preserve"> </w:t>
      </w:r>
      <w:r w:rsidR="00B81E58" w:rsidRPr="009539C0">
        <w:t>for</w:t>
      </w:r>
      <w:r w:rsidR="009E36AF" w:rsidRPr="009539C0">
        <w:t xml:space="preserve"> </w:t>
      </w:r>
      <w:r w:rsidR="00B81E58" w:rsidRPr="009539C0">
        <w:t>a</w:t>
      </w:r>
      <w:r w:rsidR="009E36AF" w:rsidRPr="009539C0">
        <w:t xml:space="preserve"> </w:t>
      </w:r>
      <w:hyperlink w:anchor="_bookmark139" w:history="1">
        <w:r w:rsidR="00B81E58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B81E58" w:rsidRPr="009539C0">
        <w:t>from</w:t>
      </w:r>
      <w:r w:rsidR="009E36AF" w:rsidRPr="009539C0">
        <w:t xml:space="preserve"> </w:t>
      </w:r>
      <w:r w:rsidR="00B81E58" w:rsidRPr="009539C0">
        <w:t>infection</w:t>
      </w:r>
      <w:r w:rsidR="009E36AF" w:rsidRPr="009539C0">
        <w:t xml:space="preserve"> </w:t>
      </w:r>
      <w:r w:rsidR="00B81E58" w:rsidRPr="009539C0">
        <w:t>with</w:t>
      </w:r>
      <w:r w:rsidR="009E36AF" w:rsidRPr="009539C0">
        <w:t xml:space="preserve"> </w:t>
      </w:r>
      <w:r w:rsidR="00B81E58" w:rsidRPr="009539C0">
        <w:t>VHSV</w:t>
      </w:r>
      <w:r w:rsidR="009E36AF" w:rsidRPr="009539C0">
        <w:t xml:space="preserve"> </w:t>
      </w:r>
      <w:r w:rsidR="00B81E58" w:rsidRPr="009539C0">
        <w:t>and</w:t>
      </w:r>
      <w:r w:rsidR="009E36AF" w:rsidRPr="009539C0">
        <w:t xml:space="preserve"> </w:t>
      </w:r>
      <w:r w:rsidR="00B81E58" w:rsidRPr="009539C0">
        <w:t>subsequently</w:t>
      </w:r>
      <w:r w:rsidR="009E36AF" w:rsidRPr="009539C0">
        <w:t xml:space="preserve"> </w:t>
      </w:r>
      <w:r w:rsidR="00B81E58" w:rsidRPr="009539C0">
        <w:t>lost</w:t>
      </w:r>
      <w:r w:rsidR="009E36AF" w:rsidRPr="009539C0">
        <w:t xml:space="preserve"> </w:t>
      </w:r>
      <w:r w:rsidR="00B81E58" w:rsidRPr="009539C0">
        <w:t>its</w:t>
      </w:r>
      <w:r w:rsidR="009E36AF" w:rsidRPr="009539C0">
        <w:t xml:space="preserve"> </w:t>
      </w:r>
      <w:r w:rsidR="00B81E58" w:rsidRPr="009539C0">
        <w:t>free</w:t>
      </w:r>
      <w:r w:rsidR="009E36AF" w:rsidRPr="009539C0">
        <w:t xml:space="preserve"> </w:t>
      </w:r>
      <w:r w:rsidR="00B81E58" w:rsidRPr="009539C0">
        <w:t>status</w:t>
      </w:r>
      <w:r w:rsidR="009E36AF" w:rsidRPr="009539C0">
        <w:t xml:space="preserve"> </w:t>
      </w:r>
      <w:r w:rsidR="00B81E58" w:rsidRPr="009539C0">
        <w:t>due</w:t>
      </w:r>
      <w:r w:rsidR="009E36AF" w:rsidRPr="009539C0">
        <w:t xml:space="preserve"> </w:t>
      </w:r>
      <w:r w:rsidR="00B81E58" w:rsidRPr="009539C0">
        <w:t>to</w:t>
      </w:r>
      <w:r w:rsidR="009E36AF" w:rsidRPr="009539C0">
        <w:t xml:space="preserve"> </w:t>
      </w:r>
      <w:r w:rsidR="00B81E58" w:rsidRPr="009539C0">
        <w:t>the</w:t>
      </w:r>
      <w:r w:rsidR="009E36AF" w:rsidRPr="009539C0">
        <w:t xml:space="preserve"> </w:t>
      </w:r>
      <w:r w:rsidR="00B81E58" w:rsidRPr="009539C0">
        <w:t>detection</w:t>
      </w:r>
      <w:r w:rsidR="009E36AF" w:rsidRPr="009539C0">
        <w:t xml:space="preserve"> </w:t>
      </w:r>
      <w:r w:rsidR="00B81E58" w:rsidRPr="009539C0">
        <w:t>of</w:t>
      </w:r>
      <w:r w:rsidR="009E36AF" w:rsidRPr="009539C0">
        <w:t xml:space="preserve"> </w:t>
      </w:r>
      <w:r w:rsidR="00B81E58" w:rsidRPr="009539C0">
        <w:t>VHSV</w:t>
      </w:r>
      <w:r w:rsidR="009E36AF" w:rsidRPr="009539C0">
        <w:t xml:space="preserve"> </w:t>
      </w:r>
      <w:r w:rsidR="00B81E58" w:rsidRPr="009539C0">
        <w:t>in</w:t>
      </w:r>
      <w:r w:rsidR="009E36AF" w:rsidRPr="009539C0">
        <w:t xml:space="preserve"> </w:t>
      </w:r>
      <w:r w:rsidR="00B81E58" w:rsidRPr="009539C0">
        <w:t>the</w:t>
      </w:r>
      <w:r w:rsidR="009E36AF" w:rsidRPr="009539C0">
        <w:t xml:space="preserve"> </w:t>
      </w:r>
      <w:hyperlink w:anchor="_bookmark139" w:history="1">
        <w:r w:rsidR="00B81E58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B81E58" w:rsidRPr="009539C0">
        <w:t>but</w:t>
      </w:r>
      <w:r w:rsidR="009E36AF" w:rsidRPr="009539C0">
        <w:t xml:space="preserve"> </w:t>
      </w:r>
      <w:r w:rsidR="00B81E58" w:rsidRPr="009539C0">
        <w:t>the</w:t>
      </w:r>
      <w:r w:rsidR="009E36AF" w:rsidRPr="009539C0">
        <w:t xml:space="preserve"> </w:t>
      </w:r>
      <w:r w:rsidR="00B81E58" w:rsidRPr="009539C0">
        <w:t>following</w:t>
      </w:r>
      <w:r w:rsidR="009E36AF" w:rsidRPr="009539C0">
        <w:t xml:space="preserve"> </w:t>
      </w:r>
      <w:r w:rsidR="00B81E58" w:rsidRPr="009539C0">
        <w:t>conditions</w:t>
      </w:r>
      <w:r w:rsidR="009E36AF" w:rsidRPr="009539C0">
        <w:t xml:space="preserve"> </w:t>
      </w:r>
      <w:r w:rsidR="00B81E58" w:rsidRPr="009539C0">
        <w:t>have</w:t>
      </w:r>
      <w:r w:rsidR="009E36AF" w:rsidRPr="009539C0">
        <w:t xml:space="preserve"> </w:t>
      </w:r>
      <w:r w:rsidR="00B81E58" w:rsidRPr="009539C0">
        <w:t>been</w:t>
      </w:r>
      <w:r w:rsidR="009E36AF" w:rsidRPr="009539C0">
        <w:t xml:space="preserve"> </w:t>
      </w:r>
      <w:r w:rsidR="00B81E58" w:rsidRPr="009539C0">
        <w:t>met:</w:t>
      </w:r>
    </w:p>
    <w:p w14:paraId="3790B99E" w14:textId="601CCBF9" w:rsidR="00B81E58" w:rsidRPr="009539C0" w:rsidRDefault="00EA37A9" w:rsidP="00EA37A9">
      <w:pPr>
        <w:pStyle w:val="WOAHListLetterPara"/>
        <w:rPr>
          <w:lang w:val="en-GB"/>
        </w:rPr>
      </w:pPr>
      <w:r w:rsidRPr="009539C0">
        <w:rPr>
          <w:lang w:val="en-GB"/>
        </w:rPr>
        <w:t>a)</w:t>
      </w:r>
      <w:r w:rsidRPr="009539C0">
        <w:rPr>
          <w:lang w:val="en-GB"/>
        </w:rPr>
        <w:tab/>
      </w:r>
      <w:r w:rsidR="00B81E58" w:rsidRPr="009539C0">
        <w:rPr>
          <w:lang w:val="en-GB"/>
        </w:rPr>
        <w:t>on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detection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VHSV,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affected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area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was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declared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an</w:t>
      </w:r>
      <w:r w:rsidR="009E36AF" w:rsidRPr="009539C0">
        <w:rPr>
          <w:lang w:val="en-GB"/>
        </w:rPr>
        <w:t xml:space="preserve"> </w:t>
      </w:r>
      <w:hyperlink w:anchor="_bookmark79" w:history="1">
        <w:r w:rsidR="00B81E58" w:rsidRPr="009539C0">
          <w:rPr>
            <w:i/>
            <w:lang w:val="en-GB"/>
          </w:rPr>
          <w:t>infected</w:t>
        </w:r>
        <w:r w:rsidR="009E36AF" w:rsidRPr="009539C0">
          <w:rPr>
            <w:i/>
            <w:lang w:val="en-GB"/>
          </w:rPr>
          <w:t xml:space="preserve"> </w:t>
        </w:r>
        <w:r w:rsidR="00B81E58" w:rsidRPr="009539C0">
          <w:rPr>
            <w:i/>
            <w:lang w:val="en-GB"/>
          </w:rPr>
          <w:t>zone</w:t>
        </w:r>
      </w:hyperlink>
      <w:r w:rsidR="009E36AF" w:rsidRPr="009539C0">
        <w:rPr>
          <w:i/>
          <w:lang w:val="en-GB"/>
        </w:rPr>
        <w:t xml:space="preserve"> </w:t>
      </w:r>
      <w:r w:rsidR="00B81E58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</w:t>
      </w:r>
      <w:r w:rsidR="009E36AF" w:rsidRPr="009539C0">
        <w:rPr>
          <w:lang w:val="en-GB"/>
        </w:rPr>
        <w:t xml:space="preserve"> </w:t>
      </w:r>
      <w:hyperlink w:anchor="_bookmark97" w:history="1">
        <w:r w:rsidR="00B81E58" w:rsidRPr="009539C0">
          <w:rPr>
            <w:i/>
            <w:lang w:val="en-GB"/>
          </w:rPr>
          <w:t>protection</w:t>
        </w:r>
        <w:r w:rsidR="009E36AF" w:rsidRPr="009539C0">
          <w:rPr>
            <w:i/>
            <w:lang w:val="en-GB"/>
          </w:rPr>
          <w:t xml:space="preserve"> </w:t>
        </w:r>
        <w:r w:rsidR="00B81E58" w:rsidRPr="009539C0">
          <w:rPr>
            <w:i/>
            <w:lang w:val="en-GB"/>
          </w:rPr>
          <w:t>zone</w:t>
        </w:r>
      </w:hyperlink>
      <w:r w:rsidR="009E36AF" w:rsidRPr="009539C0">
        <w:rPr>
          <w:i/>
          <w:lang w:val="en-GB"/>
        </w:rPr>
        <w:t xml:space="preserve"> </w:t>
      </w:r>
      <w:r w:rsidR="00B81E58" w:rsidRPr="009539C0">
        <w:rPr>
          <w:lang w:val="en-GB"/>
        </w:rPr>
        <w:t>was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established;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and</w:t>
      </w:r>
    </w:p>
    <w:p w14:paraId="462DB5DE" w14:textId="007194EA" w:rsidR="00B81E58" w:rsidRPr="009539C0" w:rsidRDefault="00EA37A9" w:rsidP="00EA37A9">
      <w:pPr>
        <w:pStyle w:val="WOAHListLetterPara"/>
        <w:rPr>
          <w:lang w:val="en-GB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r w:rsidR="00B81E58" w:rsidRPr="009539C0">
        <w:rPr>
          <w:lang w:val="en-GB"/>
        </w:rPr>
        <w:t>infected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populations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within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hyperlink w:anchor="_bookmark79" w:history="1">
        <w:r w:rsidR="00B81E58" w:rsidRPr="009539C0">
          <w:rPr>
            <w:i/>
            <w:lang w:val="en-GB"/>
          </w:rPr>
          <w:t>infected</w:t>
        </w:r>
        <w:r w:rsidR="009E36AF" w:rsidRPr="009539C0">
          <w:rPr>
            <w:i/>
            <w:lang w:val="en-GB"/>
          </w:rPr>
          <w:t xml:space="preserve"> </w:t>
        </w:r>
        <w:r w:rsidR="00B81E58" w:rsidRPr="009539C0">
          <w:rPr>
            <w:i/>
            <w:lang w:val="en-GB"/>
          </w:rPr>
          <w:t>zone</w:t>
        </w:r>
        <w:r w:rsidR="009E36AF" w:rsidRPr="009539C0">
          <w:rPr>
            <w:i/>
            <w:lang w:val="en-GB"/>
          </w:rPr>
          <w:t xml:space="preserve"> </w:t>
        </w:r>
      </w:hyperlink>
      <w:r w:rsidR="00B81E58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killed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disposed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by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means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that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minimise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likelihood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further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transmission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VHSV,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the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appropriate</w:t>
      </w:r>
      <w:r w:rsidR="009E36AF" w:rsidRPr="009539C0">
        <w:rPr>
          <w:lang w:val="en-GB"/>
        </w:rPr>
        <w:t xml:space="preserve"> </w:t>
      </w:r>
      <w:hyperlink w:anchor="_bookmark48" w:history="1">
        <w:r w:rsidR="00B81E58" w:rsidRPr="009539C0">
          <w:rPr>
            <w:i/>
            <w:lang w:val="en-GB"/>
          </w:rPr>
          <w:t>disinfection</w:t>
        </w:r>
      </w:hyperlink>
      <w:r w:rsidR="009E36AF" w:rsidRPr="009539C0">
        <w:rPr>
          <w:i/>
          <w:lang w:val="en-GB"/>
        </w:rPr>
        <w:t xml:space="preserve"> </w:t>
      </w:r>
      <w:r w:rsidR="00B81E58" w:rsidRPr="009539C0">
        <w:rPr>
          <w:lang w:val="en-GB"/>
        </w:rPr>
        <w:t>procedures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(as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described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Chapter</w:t>
      </w:r>
      <w:r w:rsidR="009E36AF" w:rsidRPr="009539C0">
        <w:rPr>
          <w:lang w:val="en-GB"/>
        </w:rPr>
        <w:t xml:space="preserve"> </w:t>
      </w:r>
      <w:hyperlink w:anchor="_bookmark202" w:history="1">
        <w:r w:rsidR="00B81E58" w:rsidRPr="009539C0">
          <w:rPr>
            <w:lang w:val="en-GB"/>
          </w:rPr>
          <w:t>4.4.</w:t>
        </w:r>
      </w:hyperlink>
      <w:r w:rsidR="00B81E58" w:rsidRPr="009539C0">
        <w:rPr>
          <w:lang w:val="en-GB"/>
        </w:rPr>
        <w:t>)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completed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followed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by</w:t>
      </w:r>
      <w:r w:rsidR="009E36AF" w:rsidRPr="009539C0">
        <w:rPr>
          <w:lang w:val="en-GB"/>
        </w:rPr>
        <w:t xml:space="preserve"> </w:t>
      </w:r>
      <w:hyperlink w:anchor="_bookmark59" w:history="1">
        <w:r w:rsidR="00B81E58" w:rsidRPr="009539C0">
          <w:rPr>
            <w:i/>
            <w:lang w:val="en-GB"/>
          </w:rPr>
          <w:t>fallowing</w:t>
        </w:r>
        <w:r w:rsidR="009E36AF" w:rsidRPr="009539C0">
          <w:rPr>
            <w:i/>
            <w:lang w:val="en-GB"/>
          </w:rPr>
          <w:t xml:space="preserve"> </w:t>
        </w:r>
      </w:hyperlink>
      <w:r w:rsidR="00B81E58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described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Chapter</w:t>
      </w:r>
      <w:r w:rsidR="009E36AF" w:rsidRPr="009539C0">
        <w:rPr>
          <w:lang w:val="en-GB"/>
        </w:rPr>
        <w:t xml:space="preserve"> </w:t>
      </w:r>
      <w:hyperlink w:anchor="_bookmark207" w:history="1">
        <w:r w:rsidR="00B81E58" w:rsidRPr="009539C0">
          <w:rPr>
            <w:lang w:val="en-GB"/>
          </w:rPr>
          <w:t>4.7.</w:t>
        </w:r>
      </w:hyperlink>
      <w:r w:rsidR="00B81E58" w:rsidRPr="009539C0">
        <w:rPr>
          <w:lang w:val="en-GB"/>
        </w:rPr>
        <w:t>;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and</w:t>
      </w:r>
    </w:p>
    <w:p w14:paraId="75E89F46" w14:textId="1A852310" w:rsidR="00C2703A" w:rsidRPr="009539C0" w:rsidRDefault="00EA37A9" w:rsidP="00EA37A9">
      <w:pPr>
        <w:pStyle w:val="WOAHListLetterPara"/>
        <w:rPr>
          <w:lang w:val="en-GB"/>
        </w:rPr>
      </w:pPr>
      <w:r w:rsidRPr="009539C0">
        <w:rPr>
          <w:lang w:val="en-GB"/>
        </w:rPr>
        <w:t>c)</w:t>
      </w:r>
      <w:r w:rsidRPr="009539C0">
        <w:rPr>
          <w:lang w:val="en-GB"/>
        </w:rPr>
        <w:tab/>
      </w:r>
      <w:r w:rsidR="00B81E58" w:rsidRPr="009539C0">
        <w:rPr>
          <w:lang w:val="en-GB"/>
        </w:rPr>
        <w:t>previously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existing</w:t>
      </w:r>
      <w:r w:rsidR="009E36AF" w:rsidRPr="009539C0">
        <w:rPr>
          <w:lang w:val="en-GB"/>
        </w:rPr>
        <w:t xml:space="preserve"> </w:t>
      </w:r>
      <w:hyperlink w:anchor="_bookmark22" w:history="1">
        <w:r w:rsidR="00B81E58" w:rsidRPr="009539C0">
          <w:rPr>
            <w:i/>
            <w:lang w:val="en-GB"/>
          </w:rPr>
          <w:t>basic</w:t>
        </w:r>
        <w:r w:rsidR="009E36AF" w:rsidRPr="009539C0">
          <w:rPr>
            <w:i/>
            <w:lang w:val="en-GB"/>
          </w:rPr>
          <w:t xml:space="preserve"> </w:t>
        </w:r>
        <w:r w:rsidR="00B81E58" w:rsidRPr="009539C0">
          <w:rPr>
            <w:i/>
            <w:lang w:val="en-GB"/>
          </w:rPr>
          <w:t>biosecurity</w:t>
        </w:r>
        <w:r w:rsidR="009E36AF" w:rsidRPr="009539C0">
          <w:rPr>
            <w:i/>
            <w:lang w:val="en-GB"/>
          </w:rPr>
          <w:t xml:space="preserve"> </w:t>
        </w:r>
        <w:r w:rsidR="00B81E58" w:rsidRPr="009539C0">
          <w:rPr>
            <w:i/>
            <w:lang w:val="en-GB"/>
          </w:rPr>
          <w:t>conditions</w:t>
        </w:r>
        <w:r w:rsidR="009E36AF" w:rsidRPr="009539C0">
          <w:rPr>
            <w:i/>
            <w:lang w:val="en-GB"/>
          </w:rPr>
          <w:t xml:space="preserve"> </w:t>
        </w:r>
      </w:hyperlink>
      <w:r w:rsidR="00B81E58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reviewed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modified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as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necessary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and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have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continuously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been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in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place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since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eradication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of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infection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with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VHSV;</w:t>
      </w:r>
      <w:r w:rsidR="009E36AF" w:rsidRPr="009539C0">
        <w:rPr>
          <w:lang w:val="en-GB"/>
        </w:rPr>
        <w:t xml:space="preserve"> </w:t>
      </w:r>
      <w:r w:rsidR="00B81E58" w:rsidRPr="009539C0">
        <w:rPr>
          <w:lang w:val="en-GB"/>
        </w:rPr>
        <w:t>and</w:t>
      </w:r>
    </w:p>
    <w:p w14:paraId="2780DEAD" w14:textId="4C822E67" w:rsidR="00C2703A" w:rsidRPr="009539C0" w:rsidRDefault="00EA37A9" w:rsidP="00EA37A9">
      <w:pPr>
        <w:pStyle w:val="WOAHListLetterPara"/>
        <w:rPr>
          <w:lang w:val="en-GB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C2703A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C2703A" w:rsidRPr="009539C0">
        <w:rPr>
          <w:i/>
          <w:lang w:val="en-GB" w:eastAsia="en-GB" w:bidi="en-US"/>
        </w:rPr>
        <w:t>surveillance</w:t>
      </w:r>
      <w:r w:rsidR="00C2703A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lang w:val="en-GB" w:eastAsia="en-GB" w:bidi="en-US"/>
        </w:rPr>
        <w:t>for</w:t>
      </w:r>
      <w:r w:rsidR="00C2703A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C2703A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C2703A" w:rsidRPr="009539C0">
        <w:rPr>
          <w:strike/>
          <w:lang w:val="en-GB"/>
        </w:rPr>
        <w:t>VHSV.</w:t>
      </w:r>
    </w:p>
    <w:p w14:paraId="15EB6D84" w14:textId="50D49642" w:rsidR="00C2703A" w:rsidRPr="009539C0" w:rsidRDefault="00C2703A" w:rsidP="007C19F9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VHSV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5A11EF8E" w14:textId="7204E98A" w:rsidR="00B81E58" w:rsidRPr="009539C0" w:rsidRDefault="00C2703A" w:rsidP="007C19F9">
      <w:pPr>
        <w:pStyle w:val="WOAHListRomanNumeralPara"/>
        <w:rPr>
          <w:u w:val="double"/>
          <w:lang w:val="en-GB"/>
        </w:rPr>
      </w:pPr>
      <w:r w:rsidRPr="009539C0">
        <w:rPr>
          <w:u w:val="double"/>
          <w:lang w:val="en-GB" w:eastAsia="en-GB" w:bidi="en-US"/>
        </w:rPr>
        <w:t>ii)</w:t>
      </w:r>
      <w:r w:rsidR="007C19F9" w:rsidRPr="009539C0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VHSV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7D200521" w14:textId="46D2A40D" w:rsidR="00B81E58" w:rsidRPr="009539C0" w:rsidRDefault="007C19F9" w:rsidP="007C19F9">
      <w:pPr>
        <w:pStyle w:val="WOAHListNumberedPara"/>
      </w:pPr>
      <w:r w:rsidRPr="009539C0">
        <w:tab/>
      </w:r>
      <w:r w:rsidR="00B81E58" w:rsidRPr="009539C0">
        <w:t>In</w:t>
      </w:r>
      <w:r w:rsidR="009E36AF" w:rsidRPr="009539C0">
        <w:t xml:space="preserve"> </w:t>
      </w:r>
      <w:r w:rsidR="00B81E58" w:rsidRPr="009539C0">
        <w:t>the</w:t>
      </w:r>
      <w:r w:rsidR="009E36AF" w:rsidRPr="009539C0">
        <w:t xml:space="preserve"> </w:t>
      </w:r>
      <w:r w:rsidR="00B81E58" w:rsidRPr="009539C0">
        <w:t>meantime,</w:t>
      </w:r>
      <w:r w:rsidR="009E36AF" w:rsidRPr="009539C0">
        <w:t xml:space="preserve"> </w:t>
      </w:r>
      <w:r w:rsidR="00B81E58" w:rsidRPr="009539C0">
        <w:t>a</w:t>
      </w:r>
      <w:r w:rsidR="009E36AF" w:rsidRPr="009539C0">
        <w:t xml:space="preserve"> </w:t>
      </w:r>
      <w:r w:rsidR="00B81E58" w:rsidRPr="009539C0">
        <w:t>part</w:t>
      </w:r>
      <w:r w:rsidR="009E36AF" w:rsidRPr="009539C0">
        <w:t xml:space="preserve"> </w:t>
      </w:r>
      <w:r w:rsidR="00B81E58" w:rsidRPr="009539C0">
        <w:t>of</w:t>
      </w:r>
      <w:r w:rsidR="009E36AF" w:rsidRPr="009539C0">
        <w:t xml:space="preserve"> </w:t>
      </w:r>
      <w:r w:rsidR="00B81E58" w:rsidRPr="009539C0">
        <w:t>the</w:t>
      </w:r>
      <w:r w:rsidR="009E36AF" w:rsidRPr="009539C0">
        <w:t xml:space="preserve"> </w:t>
      </w:r>
      <w:hyperlink w:anchor="_bookmark139" w:history="1">
        <w:r w:rsidR="00B81E58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B81E58" w:rsidRPr="009539C0">
        <w:t>outside</w:t>
      </w:r>
      <w:r w:rsidR="009E36AF" w:rsidRPr="009539C0">
        <w:t xml:space="preserve"> </w:t>
      </w:r>
      <w:r w:rsidR="00B81E58" w:rsidRPr="009539C0">
        <w:t>the</w:t>
      </w:r>
      <w:r w:rsidR="009E36AF" w:rsidRPr="009539C0">
        <w:t xml:space="preserve"> </w:t>
      </w:r>
      <w:hyperlink w:anchor="_bookmark79" w:history="1">
        <w:r w:rsidR="00B81E58"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="00B81E58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B81E58" w:rsidRPr="009539C0">
        <w:t>and</w:t>
      </w:r>
      <w:r w:rsidR="009E36AF" w:rsidRPr="009539C0">
        <w:t xml:space="preserve"> </w:t>
      </w:r>
      <w:hyperlink w:anchor="_bookmark97" w:history="1">
        <w:r w:rsidR="00B81E58"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="00B81E58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B81E58" w:rsidRPr="009539C0">
        <w:t>may</w:t>
      </w:r>
      <w:r w:rsidR="009E36AF" w:rsidRPr="009539C0">
        <w:t xml:space="preserve"> </w:t>
      </w:r>
      <w:r w:rsidR="00B81E58" w:rsidRPr="009539C0">
        <w:t>be</w:t>
      </w:r>
      <w:r w:rsidR="009E36AF" w:rsidRPr="009539C0">
        <w:t xml:space="preserve"> </w:t>
      </w:r>
      <w:r w:rsidR="00B81E58" w:rsidRPr="009539C0">
        <w:t>declared</w:t>
      </w:r>
      <w:r w:rsidR="009E36AF" w:rsidRPr="009539C0">
        <w:t xml:space="preserve"> </w:t>
      </w:r>
      <w:r w:rsidR="00B81E58" w:rsidRPr="009539C0">
        <w:t>a</w:t>
      </w:r>
      <w:r w:rsidR="009E36AF" w:rsidRPr="009539C0">
        <w:t xml:space="preserve"> </w:t>
      </w:r>
      <w:r w:rsidR="00B81E58" w:rsidRPr="009539C0">
        <w:t>new</w:t>
      </w:r>
      <w:r w:rsidR="009E36AF" w:rsidRPr="009539C0">
        <w:t xml:space="preserve"> </w:t>
      </w:r>
      <w:hyperlink w:anchor="_bookmark67" w:history="1">
        <w:r w:rsidR="00B81E58"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="00B81E58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B81E58" w:rsidRPr="009539C0">
        <w:t>as</w:t>
      </w:r>
      <w:r w:rsidR="009E36AF" w:rsidRPr="009539C0">
        <w:t xml:space="preserve"> </w:t>
      </w:r>
      <w:r w:rsidR="00B81E58" w:rsidRPr="009539C0">
        <w:t>described</w:t>
      </w:r>
      <w:r w:rsidR="009E36AF" w:rsidRPr="009539C0">
        <w:t xml:space="preserve"> </w:t>
      </w:r>
      <w:r w:rsidR="00B81E58" w:rsidRPr="009539C0">
        <w:t>in</w:t>
      </w:r>
      <w:r w:rsidR="009E36AF" w:rsidRPr="009539C0">
        <w:t xml:space="preserve"> </w:t>
      </w:r>
      <w:r w:rsidR="00B81E58" w:rsidRPr="009539C0">
        <w:t>Article</w:t>
      </w:r>
      <w:r w:rsidR="009E36AF" w:rsidRPr="009539C0">
        <w:t xml:space="preserve"> </w:t>
      </w:r>
      <w:hyperlink w:anchor="_bookmark149" w:history="1">
        <w:r w:rsidR="00B81E58" w:rsidRPr="009539C0">
          <w:t>1.4.4.</w:t>
        </w:r>
      </w:hyperlink>
    </w:p>
    <w:p w14:paraId="3A3E4790" w14:textId="12C3CCFF" w:rsidR="005A0CF1" w:rsidRPr="009539C0" w:rsidRDefault="005A0CF1" w:rsidP="007C19F9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10.10.7.</w:t>
      </w:r>
    </w:p>
    <w:p w14:paraId="3DC406AC" w14:textId="551AF18D" w:rsidR="005A0CF1" w:rsidRPr="009539C0" w:rsidRDefault="005A0CF1" w:rsidP="007C19F9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</w:p>
    <w:p w14:paraId="65A569E9" w14:textId="64566C53" w:rsidR="005A0CF1" w:rsidRPr="009539C0" w:rsidRDefault="005A0CF1" w:rsidP="007C19F9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VHSV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78844BBA" w14:textId="4FAC7130" w:rsidR="005A0CF1" w:rsidRPr="009539C0" w:rsidRDefault="00E42E48" w:rsidP="007C19F9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556DFD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556DFD" w:rsidRPr="009539C0">
        <w:rPr>
          <w:i/>
          <w:lang w:eastAsia="fr-FR"/>
        </w:rPr>
        <w:t>surveillance</w:t>
      </w:r>
      <w:r w:rsidR="00556DFD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u w:val="double"/>
          <w:lang w:eastAsia="fr-FR"/>
        </w:rPr>
        <w:t>one</w:t>
      </w:r>
      <w:r w:rsidR="00556DFD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VHSV,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556DFD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556DFD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u w:val="double"/>
          <w:lang w:eastAsia="fr-FR"/>
        </w:rPr>
        <w:t>one</w:t>
      </w:r>
      <w:r w:rsidR="00556DFD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556DFD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556DFD" w:rsidRPr="009539C0">
        <w:rPr>
          <w:i/>
          <w:lang w:eastAsia="fr-FR"/>
        </w:rPr>
        <w:t>surveillance</w:t>
      </w:r>
      <w:r w:rsidR="00556DFD" w:rsidRPr="009539C0">
        <w:rPr>
          <w:lang w:eastAsia="fr-FR"/>
        </w:rPr>
        <w:t>;</w:t>
      </w:r>
      <w:proofErr w:type="gramEnd"/>
    </w:p>
    <w:p w14:paraId="4AA06093" w14:textId="77777777" w:rsidR="005A0CF1" w:rsidRPr="009539C0" w:rsidRDefault="005A0CF1" w:rsidP="00E42E48">
      <w:pPr>
        <w:pStyle w:val="WOAHArticleText"/>
      </w:pPr>
      <w:r w:rsidRPr="009539C0">
        <w:t>OR</w:t>
      </w:r>
    </w:p>
    <w:p w14:paraId="409A743A" w14:textId="1B917C77" w:rsidR="005A0CF1" w:rsidRPr="009539C0" w:rsidRDefault="00E42E48" w:rsidP="00E42E48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5A0CF1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5A0CF1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5A0CF1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VHSV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VHSV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5A0CF1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5A0CF1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A0CF1" w:rsidRPr="009539C0">
        <w:rPr>
          <w:lang w:bidi="en-US"/>
        </w:rPr>
        <w:t>met:</w:t>
      </w:r>
    </w:p>
    <w:p w14:paraId="6E2EF76E" w14:textId="6679F5E1" w:rsidR="005A0CF1" w:rsidRPr="009539C0" w:rsidRDefault="00E42E48" w:rsidP="00E42E4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5A0CF1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5A0CF1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5A0CF1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A0CF1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A0CF1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A0CF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VHSV,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5A0CF1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5A0CF1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5A0CF1" w:rsidRPr="009539C0">
          <w:rPr>
            <w:lang w:val="en-GB" w:bidi="en-US"/>
          </w:rPr>
          <w:t>4.4.</w:t>
        </w:r>
      </w:hyperlink>
      <w:r w:rsidR="005A0CF1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A0CF1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A0CF1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5A0CF1" w:rsidRPr="009539C0">
          <w:rPr>
            <w:lang w:val="en-GB" w:bidi="en-US"/>
          </w:rPr>
          <w:t>4.7.</w:t>
        </w:r>
      </w:hyperlink>
      <w:r w:rsidR="005A0CF1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and</w:t>
      </w:r>
    </w:p>
    <w:p w14:paraId="1AD73033" w14:textId="61D4E0D5" w:rsidR="005A0CF1" w:rsidRPr="009539C0" w:rsidRDefault="00E42E48" w:rsidP="00E42E48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5A0CF1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5A0CF1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A0CF1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A0CF1" w:rsidRPr="009539C0">
          <w:rPr>
            <w:i/>
            <w:lang w:val="en-GB" w:bidi="en-US"/>
          </w:rPr>
          <w:t>conditions</w:t>
        </w:r>
      </w:hyperlink>
      <w:r w:rsidR="005A0CF1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A0CF1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5A0CF1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A0CF1" w:rsidRPr="009539C0">
          <w:rPr>
            <w:i/>
            <w:lang w:val="en-GB" w:bidi="en-US"/>
          </w:rPr>
          <w:t>plan</w:t>
        </w:r>
      </w:hyperlink>
      <w:r w:rsidR="005A0CF1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5A0CF1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5A0CF1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5A0CF1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514" w:history="1">
        <w:r w:rsidR="005A0CF1" w:rsidRPr="009539C0">
          <w:rPr>
            <w:lang w:val="en-GB" w:bidi="en-US"/>
          </w:rPr>
          <w:t>10.10.9.</w:t>
        </w:r>
        <w:r w:rsidR="009E36AF" w:rsidRPr="009539C0">
          <w:rPr>
            <w:lang w:val="en-GB" w:bidi="en-US"/>
          </w:rPr>
          <w:t xml:space="preserve"> </w:t>
        </w:r>
      </w:hyperlink>
      <w:r w:rsidR="005A0CF1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515" w:history="1">
        <w:r w:rsidR="005A0CF1" w:rsidRPr="009539C0">
          <w:rPr>
            <w:lang w:val="en-GB" w:bidi="en-US"/>
          </w:rPr>
          <w:t>10.10.10.</w:t>
        </w:r>
        <w:r w:rsidR="009E36AF" w:rsidRPr="009539C0">
          <w:rPr>
            <w:lang w:val="en-GB" w:bidi="en-US"/>
          </w:rPr>
          <w:t xml:space="preserve"> </w:t>
        </w:r>
      </w:hyperlink>
      <w:r w:rsidR="005A0CF1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5A0CF1" w:rsidRPr="009539C0">
        <w:rPr>
          <w:lang w:val="en-GB" w:bidi="en-US"/>
        </w:rPr>
        <w:t>and</w:t>
      </w:r>
    </w:p>
    <w:p w14:paraId="389A2285" w14:textId="732C497E" w:rsidR="003235EB" w:rsidRPr="009539C0" w:rsidRDefault="00E42E48" w:rsidP="00E42E48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AA6845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VHSV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AA6845" w:rsidRPr="009539C0">
        <w:rPr>
          <w:u w:val="double"/>
          <w:lang w:val="en-GB" w:eastAsia="fr-FR"/>
        </w:rPr>
        <w:t>months</w:t>
      </w:r>
      <w:r w:rsidR="00AA6845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AA6845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AA6845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AA6845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AA6845" w:rsidRPr="009539C0">
        <w:rPr>
          <w:i/>
          <w:iCs/>
          <w:u w:val="double"/>
          <w:lang w:val="en-GB" w:eastAsia="fr-FR"/>
        </w:rPr>
        <w:t>agent</w:t>
      </w:r>
      <w:r w:rsidR="00AA6845" w:rsidRPr="009539C0">
        <w:rPr>
          <w:strike/>
          <w:lang w:val="en-GB" w:eastAsia="fr-FR"/>
        </w:rPr>
        <w:t>pathogen</w:t>
      </w:r>
      <w:proofErr w:type="spellEnd"/>
      <w:r w:rsidR="00AA6845" w:rsidRPr="009539C0">
        <w:rPr>
          <w:lang w:val="en-GB" w:eastAsia="fr-FR"/>
        </w:rPr>
        <w:t>.</w:t>
      </w:r>
    </w:p>
    <w:p w14:paraId="5D0AD07E" w14:textId="3883DCD7" w:rsidR="00ED7FB3" w:rsidRPr="009539C0" w:rsidRDefault="00ED7FB3" w:rsidP="00E42E48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1F65D269" w14:textId="5C2361FE" w:rsidR="00E42E48" w:rsidRPr="009539C0" w:rsidRDefault="00ED7FB3" w:rsidP="00E42E48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E42E48" w:rsidRPr="009539C0">
        <w:rPr>
          <w:lang w:eastAsia="fr-FR"/>
        </w:rPr>
        <w:br w:type="page"/>
      </w:r>
    </w:p>
    <w:p w14:paraId="7961F44A" w14:textId="4E8D5795" w:rsidR="00A71FDE" w:rsidRPr="009539C0" w:rsidRDefault="00A71FDE" w:rsidP="000C1E50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10.11.</w:t>
      </w:r>
    </w:p>
    <w:p w14:paraId="3DE5AA74" w14:textId="597DABB9" w:rsidR="00A71FDE" w:rsidRPr="009539C0" w:rsidRDefault="00A71FDE" w:rsidP="00D9371E">
      <w:pPr>
        <w:pStyle w:val="WOAHChaptername"/>
        <w:rPr>
          <w:rFonts w:eastAsia="Calibri"/>
          <w:lang w:eastAsia="fr-FR"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DA272A" w:rsidRPr="009539C0">
        <w:t>TILAPIA</w:t>
      </w:r>
      <w:r w:rsidR="009E36AF" w:rsidRPr="009539C0">
        <w:t xml:space="preserve"> </w:t>
      </w:r>
      <w:r w:rsidR="00DA272A" w:rsidRPr="009539C0">
        <w:t>LAKE</w:t>
      </w:r>
      <w:r w:rsidR="009E36AF" w:rsidRPr="009539C0">
        <w:t xml:space="preserve"> </w:t>
      </w:r>
      <w:r w:rsidR="00DA272A" w:rsidRPr="009539C0">
        <w:t>VIRUS</w:t>
      </w:r>
    </w:p>
    <w:p w14:paraId="742E9360" w14:textId="4AB68B11" w:rsidR="00A71FDE" w:rsidRPr="009539C0" w:rsidRDefault="00A71FDE" w:rsidP="00D9371E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29BB1987" w14:textId="21FDA033" w:rsidR="00487F8D" w:rsidRPr="009539C0" w:rsidRDefault="00487F8D" w:rsidP="00D9371E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10.11.5.</w:t>
      </w:r>
    </w:p>
    <w:p w14:paraId="67FFFD61" w14:textId="7B0FAF18" w:rsidR="00487F8D" w:rsidRPr="009539C0" w:rsidRDefault="00487F8D" w:rsidP="00D9371E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</w:p>
    <w:p w14:paraId="719D3D58" w14:textId="271F990B" w:rsidR="00487F8D" w:rsidRPr="009539C0" w:rsidRDefault="00487F8D" w:rsidP="00D9371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22" w:history="1">
        <w:r w:rsidRPr="009539C0">
          <w:t>10.11.6.</w:t>
        </w:r>
      </w:hyperlink>
      <w:r w:rsidRPr="009539C0">
        <w:t>).</w:t>
      </w:r>
    </w:p>
    <w:p w14:paraId="2115A2B0" w14:textId="19FA27BB" w:rsidR="00487F8D" w:rsidRPr="009539C0" w:rsidRDefault="00487F8D" w:rsidP="00D9371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60EEEB0" w14:textId="350F9BE4" w:rsidR="00487F8D" w:rsidRPr="009539C0" w:rsidRDefault="00D9371E" w:rsidP="00D9371E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487F8D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487F8D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487F8D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487F8D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18" w:history="1">
        <w:r w:rsidR="00487F8D" w:rsidRPr="009539C0">
          <w:rPr>
            <w:lang w:bidi="en-US"/>
          </w:rPr>
          <w:t>10.11.2.</w:t>
        </w:r>
        <w:r w:rsidR="009E36AF" w:rsidRPr="009539C0">
          <w:rPr>
            <w:lang w:bidi="en-US"/>
          </w:rPr>
          <w:t xml:space="preserve"> </w:t>
        </w:r>
      </w:hyperlink>
      <w:r w:rsidR="00487F8D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487F8D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487F8D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487F8D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487F8D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1E0207" w:rsidRPr="009539C0">
        <w:rPr>
          <w:u w:val="double"/>
          <w:lang w:eastAsia="en-GB" w:bidi="en-US"/>
        </w:rPr>
        <w:t>six</w:t>
      </w:r>
      <w:r w:rsidR="001E0207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487F8D" w:rsidRPr="009539C0">
        <w:rPr>
          <w:lang w:bidi="en-US"/>
        </w:rPr>
        <w:t>months;</w:t>
      </w:r>
      <w:proofErr w:type="gramEnd"/>
    </w:p>
    <w:p w14:paraId="73973F3D" w14:textId="77777777" w:rsidR="00487F8D" w:rsidRPr="009539C0" w:rsidRDefault="00487F8D" w:rsidP="00D9371E">
      <w:pPr>
        <w:pStyle w:val="WOAHArticleText"/>
      </w:pPr>
      <w:r w:rsidRPr="009539C0">
        <w:t>OR</w:t>
      </w:r>
    </w:p>
    <w:p w14:paraId="6A163B6F" w14:textId="0CDE69B1" w:rsidR="00507A6F" w:rsidRPr="009539C0" w:rsidRDefault="00D9371E" w:rsidP="00D9371E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507A6F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507A6F" w:rsidRPr="009539C0">
        <w:t>TiLV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u w:val="double"/>
          <w:lang w:eastAsia="en-GB" w:bidi="en-US"/>
        </w:rPr>
        <w:t>ten</w:t>
      </w:r>
      <w:r w:rsidR="00507A6F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507A6F" w:rsidRPr="009539C0">
        <w:rPr>
          <w:lang w:eastAsia="en-GB" w:bidi="en-US"/>
        </w:rPr>
        <w:t>and:</w:t>
      </w:r>
    </w:p>
    <w:p w14:paraId="71F3102D" w14:textId="31E55297" w:rsidR="00507A6F" w:rsidRPr="009539C0" w:rsidRDefault="00507A6F" w:rsidP="00B35194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rFonts w:asciiTheme="minorHAnsi" w:hAnsiTheme="minorHAnsi"/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i/>
          <w:lang w:val="en-GB" w:eastAsia="fr-FR"/>
        </w:rPr>
        <w:t xml:space="preserve"> </w:t>
      </w:r>
      <w:r w:rsidRPr="009539C0">
        <w:rPr>
          <w:iCs/>
          <w:lang w:val="en-GB" w:eastAsia="fr-FR"/>
        </w:rPr>
        <w:t>TiLV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1EE7841E" w14:textId="06939630" w:rsidR="00487F8D" w:rsidRPr="009539C0" w:rsidRDefault="00507A6F" w:rsidP="00B35194">
      <w:pPr>
        <w:pStyle w:val="WOAHListLetterPara"/>
        <w:rPr>
          <w:rFonts w:eastAsia="Arial"/>
          <w:lang w:val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32C428FF" w14:textId="77777777" w:rsidR="00487F8D" w:rsidRPr="009539C0" w:rsidRDefault="00487F8D" w:rsidP="00B35194">
      <w:pPr>
        <w:pStyle w:val="WOAHArticleText"/>
      </w:pPr>
      <w:r w:rsidRPr="009539C0">
        <w:t>OR</w:t>
      </w:r>
    </w:p>
    <w:p w14:paraId="2A659E06" w14:textId="0500292D" w:rsidR="00487F8D" w:rsidRPr="009539C0" w:rsidRDefault="00B35194" w:rsidP="00B35194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DF1932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DF1932" w:rsidRPr="009539C0">
        <w:rPr>
          <w:i/>
          <w:lang w:eastAsia="en-GB" w:bidi="en-US"/>
        </w:rPr>
        <w:t>surveillance</w:t>
      </w:r>
      <w:r w:rsidR="00DF1932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u w:val="double"/>
          <w:lang w:eastAsia="en-GB" w:bidi="en-US"/>
        </w:rPr>
        <w:t>two</w:t>
      </w:r>
      <w:r w:rsidR="00DF1932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F1932" w:rsidRPr="009539C0">
        <w:t>TiLV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DF1932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DF1932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u w:val="double"/>
          <w:lang w:eastAsia="en-GB" w:bidi="en-US"/>
        </w:rPr>
        <w:t>one</w:t>
      </w:r>
      <w:r w:rsidR="00DF1932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F1932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DF1932" w:rsidRPr="009539C0">
        <w:rPr>
          <w:i/>
          <w:iCs/>
          <w:lang w:eastAsia="en-GB" w:bidi="en-US"/>
        </w:rPr>
        <w:t>surveillance</w:t>
      </w:r>
      <w:r w:rsidR="00DF1932" w:rsidRPr="009539C0">
        <w:rPr>
          <w:lang w:eastAsia="en-GB" w:bidi="en-US"/>
        </w:rPr>
        <w:t>;</w:t>
      </w:r>
      <w:proofErr w:type="gramEnd"/>
    </w:p>
    <w:p w14:paraId="268BF293" w14:textId="77777777" w:rsidR="00487F8D" w:rsidRPr="009539C0" w:rsidRDefault="00487F8D" w:rsidP="00B35194">
      <w:pPr>
        <w:pStyle w:val="WOAHArticleText"/>
      </w:pPr>
      <w:r w:rsidRPr="009539C0">
        <w:t>OR</w:t>
      </w:r>
    </w:p>
    <w:p w14:paraId="61E5B4FC" w14:textId="05EA3B29" w:rsidR="00487F8D" w:rsidRPr="009539C0" w:rsidRDefault="00B35194" w:rsidP="00B35194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487F8D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TILV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gramStart"/>
      <w:r w:rsidR="00487F8D" w:rsidRPr="009539C0">
        <w:rPr>
          <w:lang w:bidi="en-US"/>
        </w:rPr>
        <w:t>TiLV</w:t>
      </w:r>
      <w:proofErr w:type="gramEnd"/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met:</w:t>
      </w:r>
    </w:p>
    <w:p w14:paraId="445D219B" w14:textId="5524FEC1" w:rsidR="00487F8D" w:rsidRPr="009539C0" w:rsidRDefault="00B35194" w:rsidP="00B3519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487F8D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TiLV,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87F8D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87F8D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87F8D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487F8D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487F8D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87F8D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and</w:t>
      </w:r>
    </w:p>
    <w:p w14:paraId="43DF0D07" w14:textId="209C6999" w:rsidR="00487F8D" w:rsidRPr="009539C0" w:rsidRDefault="00B35194" w:rsidP="00B3519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487F8D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87F8D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87F8D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87F8D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TiLV,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487F8D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487F8D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487F8D" w:rsidRPr="009539C0">
          <w:rPr>
            <w:lang w:val="en-GB" w:bidi="en-US"/>
          </w:rPr>
          <w:t>4.4.</w:t>
        </w:r>
      </w:hyperlink>
      <w:r w:rsidR="00487F8D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487F8D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87F8D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487F8D" w:rsidRPr="009539C0">
          <w:rPr>
            <w:lang w:val="en-GB" w:bidi="en-US"/>
          </w:rPr>
          <w:t>4.7.</w:t>
        </w:r>
      </w:hyperlink>
      <w:r w:rsidR="00487F8D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and</w:t>
      </w:r>
    </w:p>
    <w:p w14:paraId="5F039796" w14:textId="5AE650BC" w:rsidR="00487F8D" w:rsidRPr="009539C0" w:rsidRDefault="00B35194" w:rsidP="00B3519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487F8D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487F8D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87F8D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87F8D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87F8D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TiLV;</w:t>
      </w:r>
      <w:r w:rsidR="009E36AF" w:rsidRPr="009539C0">
        <w:rPr>
          <w:lang w:val="en-GB" w:bidi="en-US"/>
        </w:rPr>
        <w:t xml:space="preserve"> </w:t>
      </w:r>
      <w:r w:rsidR="00487F8D" w:rsidRPr="009539C0">
        <w:rPr>
          <w:lang w:val="en-GB" w:bidi="en-US"/>
        </w:rPr>
        <w:t>and</w:t>
      </w:r>
    </w:p>
    <w:p w14:paraId="4C94FF7E" w14:textId="09F838F2" w:rsidR="00502E8D" w:rsidRPr="009539C0" w:rsidRDefault="00B35194" w:rsidP="00B35194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502E8D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502E8D" w:rsidRPr="009539C0">
        <w:rPr>
          <w:i/>
          <w:lang w:val="en-GB" w:eastAsia="en-GB" w:bidi="en-US"/>
        </w:rPr>
        <w:t>surveillance</w:t>
      </w:r>
      <w:r w:rsidR="00502E8D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502E8D" w:rsidRPr="009539C0">
        <w:rPr>
          <w:lang w:val="en-GB" w:eastAsia="en-GB" w:bidi="en-US"/>
        </w:rPr>
        <w:t>for:</w:t>
      </w:r>
    </w:p>
    <w:p w14:paraId="0B1A716C" w14:textId="39312705" w:rsidR="00502E8D" w:rsidRPr="009539C0" w:rsidRDefault="00502E8D" w:rsidP="00B35194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TiLV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2489536E" w14:textId="07D88378" w:rsidR="00487F8D" w:rsidRPr="009539C0" w:rsidRDefault="00502E8D" w:rsidP="00B35194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/>
        </w:rPr>
        <w:t>TiLV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49D34C76" w14:textId="4A1D9689" w:rsidR="00487F8D" w:rsidRPr="009539C0" w:rsidRDefault="00B35194" w:rsidP="00B35194">
      <w:pPr>
        <w:pStyle w:val="WOAHListNumberedPara"/>
      </w:pPr>
      <w:r w:rsidRPr="009539C0">
        <w:tab/>
      </w:r>
      <w:r w:rsidR="00487F8D" w:rsidRPr="009539C0">
        <w:t>In</w:t>
      </w:r>
      <w:r w:rsidR="009E36AF" w:rsidRPr="009539C0">
        <w:t xml:space="preserve"> </w:t>
      </w:r>
      <w:r w:rsidR="00487F8D" w:rsidRPr="009539C0">
        <w:t>the</w:t>
      </w:r>
      <w:r w:rsidR="009E36AF" w:rsidRPr="009539C0">
        <w:t xml:space="preserve"> </w:t>
      </w:r>
      <w:r w:rsidR="00487F8D" w:rsidRPr="009539C0">
        <w:t>meantime,</w:t>
      </w:r>
      <w:r w:rsidR="009E36AF" w:rsidRPr="009539C0">
        <w:t xml:space="preserve"> </w:t>
      </w:r>
      <w:r w:rsidR="00487F8D" w:rsidRPr="009539C0">
        <w:t>the</w:t>
      </w:r>
      <w:r w:rsidR="009E36AF" w:rsidRPr="009539C0">
        <w:t xml:space="preserve"> </w:t>
      </w:r>
      <w:r w:rsidR="00487F8D" w:rsidRPr="009539C0">
        <w:t>part</w:t>
      </w:r>
      <w:r w:rsidR="009E36AF" w:rsidRPr="009539C0">
        <w:t xml:space="preserve"> </w:t>
      </w:r>
      <w:r w:rsidR="00487F8D" w:rsidRPr="009539C0">
        <w:t>of</w:t>
      </w:r>
      <w:r w:rsidR="009E36AF" w:rsidRPr="009539C0">
        <w:t xml:space="preserve"> </w:t>
      </w:r>
      <w:r w:rsidR="00487F8D" w:rsidRPr="009539C0">
        <w:t>the</w:t>
      </w:r>
      <w:r w:rsidR="009E36AF" w:rsidRPr="009539C0">
        <w:t xml:space="preserve"> </w:t>
      </w:r>
      <w:r w:rsidR="00487F8D" w:rsidRPr="009539C0">
        <w:t>country</w:t>
      </w:r>
      <w:r w:rsidR="009E36AF" w:rsidRPr="009539C0">
        <w:t xml:space="preserve"> </w:t>
      </w:r>
      <w:r w:rsidR="00487F8D" w:rsidRPr="009539C0">
        <w:t>outside</w:t>
      </w:r>
      <w:r w:rsidR="009E36AF" w:rsidRPr="009539C0">
        <w:t xml:space="preserve"> </w:t>
      </w:r>
      <w:r w:rsidR="00487F8D" w:rsidRPr="009539C0">
        <w:t>the</w:t>
      </w:r>
      <w:r w:rsidR="009E36AF" w:rsidRPr="009539C0">
        <w:t xml:space="preserve"> </w:t>
      </w:r>
      <w:hyperlink w:anchor="_bookmark79" w:history="1">
        <w:r w:rsidR="00487F8D" w:rsidRPr="009539C0">
          <w:rPr>
            <w:i/>
          </w:rPr>
          <w:t>infected</w:t>
        </w:r>
        <w:r w:rsidR="009E36AF" w:rsidRPr="009539C0">
          <w:rPr>
            <w:i/>
          </w:rPr>
          <w:t xml:space="preserve"> </w:t>
        </w:r>
        <w:r w:rsidR="00487F8D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487F8D" w:rsidRPr="009539C0">
        <w:t>and</w:t>
      </w:r>
      <w:r w:rsidR="009E36AF" w:rsidRPr="009539C0">
        <w:t xml:space="preserve"> </w:t>
      </w:r>
      <w:hyperlink w:anchor="_bookmark97" w:history="1">
        <w:r w:rsidR="00487F8D" w:rsidRPr="009539C0">
          <w:rPr>
            <w:i/>
          </w:rPr>
          <w:t>protection</w:t>
        </w:r>
        <w:r w:rsidR="009E36AF" w:rsidRPr="009539C0">
          <w:rPr>
            <w:i/>
          </w:rPr>
          <w:t xml:space="preserve"> </w:t>
        </w:r>
        <w:r w:rsidR="00487F8D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487F8D" w:rsidRPr="009539C0">
        <w:t>may</w:t>
      </w:r>
      <w:r w:rsidR="009E36AF" w:rsidRPr="009539C0">
        <w:t xml:space="preserve"> </w:t>
      </w:r>
      <w:r w:rsidR="00487F8D" w:rsidRPr="009539C0">
        <w:t>be</w:t>
      </w:r>
      <w:r w:rsidR="009E36AF" w:rsidRPr="009539C0">
        <w:t xml:space="preserve"> </w:t>
      </w:r>
      <w:r w:rsidR="00487F8D" w:rsidRPr="009539C0">
        <w:t>declared</w:t>
      </w:r>
      <w:r w:rsidR="009E36AF" w:rsidRPr="009539C0">
        <w:t xml:space="preserve"> </w:t>
      </w:r>
      <w:r w:rsidR="00487F8D" w:rsidRPr="009539C0">
        <w:t>a</w:t>
      </w:r>
      <w:r w:rsidR="009E36AF" w:rsidRPr="009539C0">
        <w:t xml:space="preserve"> </w:t>
      </w:r>
      <w:hyperlink w:anchor="_bookmark67" w:history="1">
        <w:r w:rsidR="00487F8D" w:rsidRPr="009539C0">
          <w:rPr>
            <w:i/>
          </w:rPr>
          <w:t>free</w:t>
        </w:r>
        <w:r w:rsidR="009E36AF" w:rsidRPr="009539C0">
          <w:rPr>
            <w:i/>
          </w:rPr>
          <w:t xml:space="preserve"> </w:t>
        </w:r>
        <w:r w:rsidR="00487F8D"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="00487F8D" w:rsidRPr="009539C0">
        <w:t>as</w:t>
      </w:r>
      <w:r w:rsidR="009E36AF" w:rsidRPr="009539C0">
        <w:t xml:space="preserve"> </w:t>
      </w:r>
      <w:r w:rsidR="00487F8D" w:rsidRPr="009539C0">
        <w:t>described</w:t>
      </w:r>
      <w:r w:rsidR="009E36AF" w:rsidRPr="009539C0">
        <w:t xml:space="preserve"> </w:t>
      </w:r>
      <w:r w:rsidR="00487F8D" w:rsidRPr="009539C0">
        <w:t>in</w:t>
      </w:r>
      <w:r w:rsidR="009E36AF" w:rsidRPr="009539C0">
        <w:t xml:space="preserve"> </w:t>
      </w:r>
      <w:r w:rsidR="00487F8D" w:rsidRPr="009539C0">
        <w:t>Article</w:t>
      </w:r>
      <w:r w:rsidR="009E36AF" w:rsidRPr="009539C0">
        <w:t xml:space="preserve"> </w:t>
      </w:r>
      <w:hyperlink w:anchor="_bookmark149" w:history="1">
        <w:r w:rsidR="00487F8D" w:rsidRPr="009539C0">
          <w:t>1.4.4.</w:t>
        </w:r>
      </w:hyperlink>
    </w:p>
    <w:p w14:paraId="1F215616" w14:textId="09CF1E7E" w:rsidR="00487F8D" w:rsidRPr="009539C0" w:rsidRDefault="00487F8D" w:rsidP="00B35194">
      <w:pPr>
        <w:pStyle w:val="WOAHArticleNumber"/>
      </w:pPr>
      <w:bookmarkStart w:id="42" w:name="_bookmark522"/>
      <w:bookmarkEnd w:id="42"/>
      <w:r w:rsidRPr="009539C0">
        <w:t>Article</w:t>
      </w:r>
      <w:r w:rsidR="009E36AF" w:rsidRPr="009539C0">
        <w:t xml:space="preserve"> </w:t>
      </w:r>
      <w:r w:rsidRPr="009539C0">
        <w:t>10.11.6.</w:t>
      </w:r>
    </w:p>
    <w:p w14:paraId="08BD8766" w14:textId="7167B95C" w:rsidR="00487F8D" w:rsidRPr="009539C0" w:rsidRDefault="00487F8D" w:rsidP="00B35194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</w:p>
    <w:p w14:paraId="1C143644" w14:textId="47167AED" w:rsidR="00487F8D" w:rsidRPr="009539C0" w:rsidRDefault="00487F8D" w:rsidP="00B35194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4AE4DABA" w14:textId="4F19950A" w:rsidR="00487F8D" w:rsidRPr="009539C0" w:rsidRDefault="00487F8D" w:rsidP="00B35194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48A7EE68" w14:textId="0AB83321" w:rsidR="00487F8D" w:rsidRPr="009539C0" w:rsidRDefault="00B163EC" w:rsidP="00B163EC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487F8D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487F8D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487F8D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487F8D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18" w:history="1">
        <w:r w:rsidR="00487F8D" w:rsidRPr="009539C0">
          <w:rPr>
            <w:lang w:bidi="en-US"/>
          </w:rPr>
          <w:t>10.11.2.</w:t>
        </w:r>
        <w:r w:rsidR="009E36AF" w:rsidRPr="009539C0">
          <w:rPr>
            <w:lang w:bidi="en-US"/>
          </w:rPr>
          <w:t xml:space="preserve"> </w:t>
        </w:r>
      </w:hyperlink>
      <w:r w:rsidR="00487F8D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487F8D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487F8D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487F8D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487F8D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87F8D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9A5F80" w:rsidRPr="009539C0">
        <w:rPr>
          <w:u w:val="double"/>
          <w:lang w:eastAsia="en-GB" w:bidi="en-US"/>
        </w:rPr>
        <w:t>six</w:t>
      </w:r>
      <w:r w:rsidR="009A5F80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487F8D" w:rsidRPr="009539C0">
        <w:rPr>
          <w:lang w:bidi="en-US"/>
        </w:rPr>
        <w:t>months;</w:t>
      </w:r>
      <w:proofErr w:type="gramEnd"/>
    </w:p>
    <w:p w14:paraId="7AF0646D" w14:textId="77777777" w:rsidR="00C74067" w:rsidRPr="009539C0" w:rsidRDefault="00C74067" w:rsidP="00B163EC">
      <w:pPr>
        <w:pStyle w:val="WOAHArticleText"/>
      </w:pPr>
      <w:r w:rsidRPr="009539C0">
        <w:t>OR</w:t>
      </w:r>
    </w:p>
    <w:p w14:paraId="7349ABD2" w14:textId="45DB5F8E" w:rsidR="00C74067" w:rsidRPr="009539C0" w:rsidRDefault="00B163EC" w:rsidP="00B163EC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C74067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TiLV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1679B3" w:rsidRPr="009539C0">
        <w:rPr>
          <w:u w:val="double"/>
          <w:lang w:eastAsia="en-GB" w:bidi="en-US"/>
        </w:rPr>
        <w:t>ten</w:t>
      </w:r>
      <w:r w:rsidR="001679B3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C74067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and:</w:t>
      </w:r>
    </w:p>
    <w:p w14:paraId="6C518BCD" w14:textId="4FB2BCA0" w:rsidR="00C74067" w:rsidRPr="009539C0" w:rsidRDefault="00B163EC" w:rsidP="00B163E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TiLV,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1.4.8.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C74067" w:rsidRPr="009539C0">
          <w:rPr>
            <w:lang w:val="en-GB" w:bidi="en-US"/>
          </w:rPr>
          <w:t>1.4.</w:t>
        </w:r>
      </w:hyperlink>
      <w:r w:rsidR="00C7406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</w:p>
    <w:p w14:paraId="0F6D22B3" w14:textId="03F2429D" w:rsidR="00C74067" w:rsidRPr="009539C0" w:rsidRDefault="00B163EC" w:rsidP="00B163EC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C7406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C74067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C7406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786DCA" w:rsidRPr="009539C0">
        <w:rPr>
          <w:u w:val="double"/>
          <w:lang w:val="en-GB" w:eastAsia="en-GB" w:bidi="en-US"/>
        </w:rPr>
        <w:t>ten</w:t>
      </w:r>
      <w:r w:rsidR="00786DCA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C74067" w:rsidRPr="009539C0">
        <w:rPr>
          <w:lang w:val="en-GB" w:bidi="en-US"/>
        </w:rPr>
        <w:t>years;</w:t>
      </w:r>
      <w:proofErr w:type="gramEnd"/>
    </w:p>
    <w:p w14:paraId="62C20B30" w14:textId="77777777" w:rsidR="00C74067" w:rsidRPr="009539C0" w:rsidRDefault="00C74067" w:rsidP="005C7E80">
      <w:pPr>
        <w:pStyle w:val="WOAHArticleText"/>
      </w:pPr>
      <w:r w:rsidRPr="009539C0">
        <w:t>OR</w:t>
      </w:r>
    </w:p>
    <w:p w14:paraId="49342B18" w14:textId="12C51C01" w:rsidR="00C74067" w:rsidRPr="009539C0" w:rsidRDefault="005C7E80" w:rsidP="005C7E80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2B071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2B0716" w:rsidRPr="009539C0">
        <w:rPr>
          <w:i/>
          <w:lang w:eastAsia="en-GB" w:bidi="en-US"/>
        </w:rPr>
        <w:t>surveillance</w:t>
      </w:r>
      <w:r w:rsidR="002B0716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u w:val="double"/>
          <w:lang w:eastAsia="en-GB" w:bidi="en-US"/>
        </w:rPr>
        <w:t>two</w:t>
      </w:r>
      <w:r w:rsidR="002B0716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B0716" w:rsidRPr="009539C0">
        <w:t>TiLV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2B0716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2B0716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u w:val="double"/>
          <w:lang w:eastAsia="en-GB" w:bidi="en-US"/>
        </w:rPr>
        <w:t>one</w:t>
      </w:r>
      <w:r w:rsidR="002B0716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year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2B0716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2B0716" w:rsidRPr="009539C0">
        <w:rPr>
          <w:i/>
          <w:lang w:eastAsia="en-GB" w:bidi="en-US"/>
        </w:rPr>
        <w:t>surveillance</w:t>
      </w:r>
      <w:r w:rsidR="002B0716" w:rsidRPr="009539C0">
        <w:rPr>
          <w:lang w:eastAsia="en-GB" w:bidi="en-US"/>
        </w:rPr>
        <w:t>;</w:t>
      </w:r>
      <w:proofErr w:type="gramEnd"/>
    </w:p>
    <w:p w14:paraId="75B935BA" w14:textId="77777777" w:rsidR="00C74067" w:rsidRPr="009539C0" w:rsidRDefault="00C74067" w:rsidP="005C7E80">
      <w:pPr>
        <w:pStyle w:val="WOAHArticleText"/>
      </w:pPr>
      <w:r w:rsidRPr="009539C0">
        <w:t>OR</w:t>
      </w:r>
    </w:p>
    <w:p w14:paraId="3F869F3B" w14:textId="65B8D9BE" w:rsidR="00C74067" w:rsidRPr="009539C0" w:rsidRDefault="005C7E80" w:rsidP="005C7E80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C7406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C740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7406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TILV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TiLV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C740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7406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met:</w:t>
      </w:r>
    </w:p>
    <w:p w14:paraId="2A975F85" w14:textId="04A13F53" w:rsidR="00C74067" w:rsidRPr="009539C0" w:rsidRDefault="005C7E80" w:rsidP="005C7E8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C74067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TiLV,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7406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C74067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</w:p>
    <w:p w14:paraId="0C3836EE" w14:textId="053D0E9C" w:rsidR="00C74067" w:rsidRPr="009539C0" w:rsidRDefault="005C7E80" w:rsidP="005C7E8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C74067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7406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TiLV,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74067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C7406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74067" w:rsidRPr="009539C0">
          <w:rPr>
            <w:lang w:val="en-GB" w:bidi="en-US"/>
          </w:rPr>
          <w:t>4.4.</w:t>
        </w:r>
      </w:hyperlink>
      <w:r w:rsidR="00C7406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C74067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74067" w:rsidRPr="009539C0">
          <w:rPr>
            <w:lang w:val="en-GB" w:bidi="en-US"/>
          </w:rPr>
          <w:t>4.7.</w:t>
        </w:r>
      </w:hyperlink>
      <w:r w:rsidR="00C7406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</w:p>
    <w:p w14:paraId="19F47B7B" w14:textId="7DC600DC" w:rsidR="002E3FEA" w:rsidRPr="009539C0" w:rsidRDefault="005C7E80" w:rsidP="005C7E8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C7406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7406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TiLV;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</w:p>
    <w:p w14:paraId="3303F976" w14:textId="4139CA3B" w:rsidR="002E3FEA" w:rsidRPr="009539C0" w:rsidRDefault="005C7E80" w:rsidP="005C7E80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2E3FEA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2E3FEA" w:rsidRPr="009539C0">
        <w:rPr>
          <w:i/>
          <w:lang w:val="en-GB" w:eastAsia="en-GB" w:bidi="en-US"/>
        </w:rPr>
        <w:t>surveillance</w:t>
      </w:r>
      <w:r w:rsidR="002E3FEA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lang w:val="en-GB" w:eastAsia="en-GB" w:bidi="en-US"/>
        </w:rPr>
        <w:t>for</w:t>
      </w:r>
      <w:r w:rsidR="002E3FEA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2E3FEA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2E3FEA" w:rsidRPr="009539C0">
        <w:rPr>
          <w:strike/>
          <w:lang w:val="en-GB"/>
        </w:rPr>
        <w:t>TiLV.</w:t>
      </w:r>
    </w:p>
    <w:p w14:paraId="3A85EF9F" w14:textId="6E10E205" w:rsidR="002E3FEA" w:rsidRPr="009539C0" w:rsidRDefault="002E3FEA" w:rsidP="005C7E80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lastRenderedPageBreak/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TiLV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0A1868CE" w14:textId="516F3D17" w:rsidR="00C74067" w:rsidRPr="009539C0" w:rsidRDefault="002E3FEA" w:rsidP="005C7E80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ii</w:t>
      </w:r>
      <w:r w:rsidR="0080533A">
        <w:rPr>
          <w:u w:val="double"/>
          <w:lang w:val="en-GB" w:eastAsia="en-GB" w:bidi="en-US"/>
        </w:rPr>
        <w:t>)</w:t>
      </w:r>
      <w:r w:rsidR="0080533A">
        <w:rPr>
          <w:u w:val="double"/>
          <w:lang w:val="en-GB" w:eastAsia="en-GB" w:bidi="en-US"/>
        </w:rPr>
        <w:tab/>
      </w:r>
      <w:r w:rsidRPr="009539C0">
        <w:rPr>
          <w:u w:val="double"/>
          <w:lang w:val="en-GB" w:eastAsia="en-GB" w:bidi="en-US"/>
        </w:rPr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TiLV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affected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aquaculture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establishments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were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not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epidemiologically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connected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populations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susceptible</w:t>
      </w:r>
      <w:r w:rsidR="009E36AF" w:rsidRPr="009539C0">
        <w:rPr>
          <w:i/>
          <w:u w:val="double"/>
          <w:lang w:val="en-GB" w:eastAsia="en-GB" w:bidi="en-US"/>
        </w:rPr>
        <w:t xml:space="preserve"> </w:t>
      </w:r>
      <w:r w:rsidRPr="009539C0">
        <w:rPr>
          <w:i/>
          <w:u w:val="double"/>
          <w:lang w:val="en-GB" w:eastAsia="en-GB" w:bidi="en-US"/>
        </w:rPr>
        <w:t>species</w:t>
      </w:r>
      <w:r w:rsidRPr="009539C0">
        <w:rPr>
          <w:u w:val="double"/>
          <w:lang w:val="en-GB" w:eastAsia="en-GB" w:bidi="en-US"/>
        </w:rPr>
        <w:t>.</w:t>
      </w:r>
    </w:p>
    <w:p w14:paraId="6600584B" w14:textId="66E50DDF" w:rsidR="00C74067" w:rsidRPr="009539C0" w:rsidRDefault="005C7E80" w:rsidP="005C7E80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C740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C740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74067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C74067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C740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7406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C74067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C740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74067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C74067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C7406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7406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C74067" w:rsidRPr="009539C0">
          <w:rPr>
            <w:lang w:bidi="en-US"/>
          </w:rPr>
          <w:t>1.4.4.</w:t>
        </w:r>
      </w:hyperlink>
    </w:p>
    <w:p w14:paraId="0B374E74" w14:textId="4FB7D1BE" w:rsidR="00C74067" w:rsidRPr="009539C0" w:rsidRDefault="00C74067" w:rsidP="005C7E80">
      <w:pPr>
        <w:pStyle w:val="WOAHArticleNumber"/>
      </w:pPr>
      <w:bookmarkStart w:id="43" w:name="_bookmark523"/>
      <w:bookmarkEnd w:id="43"/>
      <w:r w:rsidRPr="009539C0">
        <w:t>Article</w:t>
      </w:r>
      <w:r w:rsidR="009E36AF" w:rsidRPr="009539C0">
        <w:t xml:space="preserve"> </w:t>
      </w:r>
      <w:r w:rsidRPr="009539C0">
        <w:t>10.11.7.</w:t>
      </w:r>
    </w:p>
    <w:p w14:paraId="41211ED9" w14:textId="2E4390DE" w:rsidR="00C74067" w:rsidRPr="009539C0" w:rsidRDefault="00C74067" w:rsidP="005C7E80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</w:p>
    <w:p w14:paraId="0D0CB07B" w14:textId="46EFB11F" w:rsidR="00C74067" w:rsidRPr="009539C0" w:rsidRDefault="00C74067" w:rsidP="005C7E80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TiLV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33A64BDB" w14:textId="7F037957" w:rsidR="00CF0B94" w:rsidRPr="009539C0" w:rsidRDefault="005C7E80" w:rsidP="005C7E80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CF0B94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CF0B94" w:rsidRPr="009539C0">
        <w:rPr>
          <w:i/>
          <w:lang w:eastAsia="fr-FR"/>
        </w:rPr>
        <w:t>surveillance</w:t>
      </w:r>
      <w:r w:rsidR="00CF0B94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u w:val="double"/>
          <w:lang w:eastAsia="fr-FR"/>
        </w:rPr>
        <w:t>one</w:t>
      </w:r>
      <w:r w:rsidR="00CF0B94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TiLV,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CF0B94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CF0B94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u w:val="double"/>
          <w:lang w:eastAsia="fr-FR"/>
        </w:rPr>
        <w:t>one</w:t>
      </w:r>
      <w:r w:rsidR="00CF0B94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CF0B94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CF0B94" w:rsidRPr="009539C0">
        <w:rPr>
          <w:i/>
          <w:lang w:eastAsia="fr-FR"/>
        </w:rPr>
        <w:t>surveillance</w:t>
      </w:r>
      <w:r w:rsidR="00CF0B94" w:rsidRPr="009539C0">
        <w:rPr>
          <w:lang w:eastAsia="fr-FR"/>
        </w:rPr>
        <w:t>;</w:t>
      </w:r>
      <w:proofErr w:type="gramEnd"/>
    </w:p>
    <w:p w14:paraId="0C4DB5D5" w14:textId="77777777" w:rsidR="00C74067" w:rsidRPr="009539C0" w:rsidRDefault="00C74067" w:rsidP="005C7E80">
      <w:pPr>
        <w:pStyle w:val="WOAHArticleText"/>
      </w:pPr>
      <w:r w:rsidRPr="009539C0">
        <w:t>OR</w:t>
      </w:r>
    </w:p>
    <w:p w14:paraId="1C456002" w14:textId="549EFD24" w:rsidR="00C74067" w:rsidRPr="009539C0" w:rsidRDefault="004D6113" w:rsidP="004D6113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C7406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C74067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C7406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TILV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TiLV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C74067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C7406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74067" w:rsidRPr="009539C0">
        <w:rPr>
          <w:lang w:bidi="en-US"/>
        </w:rPr>
        <w:t>met:</w:t>
      </w:r>
    </w:p>
    <w:p w14:paraId="2C80F17A" w14:textId="45F454B5" w:rsidR="00C74067" w:rsidRPr="009539C0" w:rsidRDefault="004D6113" w:rsidP="004D6113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C74067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C74067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7406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TiLV,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74067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C7406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74067" w:rsidRPr="009539C0">
          <w:rPr>
            <w:lang w:val="en-GB" w:bidi="en-US"/>
          </w:rPr>
          <w:t>4.4.</w:t>
        </w:r>
      </w:hyperlink>
      <w:r w:rsidR="00C7406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7406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74067" w:rsidRPr="009539C0">
          <w:rPr>
            <w:lang w:val="en-GB" w:bidi="en-US"/>
          </w:rPr>
          <w:t>4.7.</w:t>
        </w:r>
      </w:hyperlink>
      <w:r w:rsidR="00C7406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</w:p>
    <w:p w14:paraId="69BC8EC0" w14:textId="698B38C4" w:rsidR="00C74067" w:rsidRPr="009539C0" w:rsidRDefault="004D6113" w:rsidP="004D6113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C7406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7406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conditions</w:t>
        </w:r>
      </w:hyperlink>
      <w:r w:rsidR="00C7406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7406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C7406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plan</w:t>
        </w:r>
      </w:hyperlink>
      <w:r w:rsidR="00C7406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C74067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C74067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525" w:history="1">
        <w:r w:rsidR="00C74067" w:rsidRPr="009539C0">
          <w:rPr>
            <w:lang w:val="en-GB" w:bidi="en-US"/>
          </w:rPr>
          <w:t>10.11.9.</w:t>
        </w:r>
        <w:r w:rsidR="009E36AF" w:rsidRPr="009539C0">
          <w:rPr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526" w:history="1">
        <w:r w:rsidR="00C74067" w:rsidRPr="009539C0">
          <w:rPr>
            <w:lang w:val="en-GB" w:bidi="en-US"/>
          </w:rPr>
          <w:t>10.11.10.</w:t>
        </w:r>
        <w:r w:rsidR="009E36AF" w:rsidRPr="009539C0">
          <w:rPr>
            <w:lang w:val="en-GB" w:bidi="en-US"/>
          </w:rPr>
          <w:t xml:space="preserve"> </w:t>
        </w:r>
      </w:hyperlink>
      <w:r w:rsidR="00C7406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C74067" w:rsidRPr="009539C0">
        <w:rPr>
          <w:lang w:val="en-GB" w:bidi="en-US"/>
        </w:rPr>
        <w:t>and</w:t>
      </w:r>
    </w:p>
    <w:p w14:paraId="01BD5181" w14:textId="66807A63" w:rsidR="00C74067" w:rsidRPr="009539C0" w:rsidRDefault="004D6113" w:rsidP="004D6113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B11F17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TiLV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B11F17" w:rsidRPr="009539C0">
        <w:rPr>
          <w:u w:val="double"/>
          <w:lang w:val="en-GB" w:eastAsia="fr-FR"/>
        </w:rPr>
        <w:t>months</w:t>
      </w:r>
      <w:r w:rsidR="00B11F17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B11F17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B11F17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B11F17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B11F17" w:rsidRPr="009539C0">
        <w:rPr>
          <w:i/>
          <w:iCs/>
          <w:u w:val="double"/>
          <w:lang w:val="en-GB" w:eastAsia="fr-FR"/>
        </w:rPr>
        <w:t>agent</w:t>
      </w:r>
      <w:r w:rsidR="00B11F17" w:rsidRPr="009539C0">
        <w:rPr>
          <w:strike/>
          <w:lang w:val="en-GB" w:eastAsia="fr-FR"/>
        </w:rPr>
        <w:t>pathogen</w:t>
      </w:r>
      <w:proofErr w:type="spellEnd"/>
      <w:r w:rsidR="00B11F17" w:rsidRPr="009539C0">
        <w:rPr>
          <w:lang w:val="en-GB" w:eastAsia="fr-FR"/>
        </w:rPr>
        <w:t>.</w:t>
      </w:r>
    </w:p>
    <w:p w14:paraId="2086BCC6" w14:textId="5297DDA7" w:rsidR="00A71FDE" w:rsidRPr="009539C0" w:rsidRDefault="00A71FDE" w:rsidP="004D6113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66070410" w14:textId="703A418C" w:rsidR="004D6113" w:rsidRPr="009539C0" w:rsidRDefault="00A71FDE" w:rsidP="004D6113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4D6113" w:rsidRPr="009539C0">
        <w:rPr>
          <w:lang w:eastAsia="fr-FR"/>
        </w:rPr>
        <w:br w:type="page"/>
      </w:r>
    </w:p>
    <w:p w14:paraId="3B2A5309" w14:textId="0D613A52" w:rsidR="00086CF1" w:rsidRPr="009539C0" w:rsidRDefault="00086CF1" w:rsidP="00081AAD">
      <w:pPr>
        <w:pStyle w:val="WOAHChaptername"/>
      </w:pPr>
      <w:r w:rsidRPr="009539C0">
        <w:lastRenderedPageBreak/>
        <w:t>SECTION</w:t>
      </w:r>
      <w:r w:rsidR="009E36AF" w:rsidRPr="009539C0">
        <w:t xml:space="preserve"> </w:t>
      </w:r>
      <w:r w:rsidRPr="009539C0">
        <w:t>11</w:t>
      </w:r>
    </w:p>
    <w:p w14:paraId="61C05709" w14:textId="78FA1B59" w:rsidR="00086CF1" w:rsidRPr="009539C0" w:rsidRDefault="00086CF1" w:rsidP="00081AAD">
      <w:pPr>
        <w:pStyle w:val="WOAHChaptername"/>
      </w:pPr>
      <w:r w:rsidRPr="009539C0">
        <w:t>DISEASES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MOLLUSCS</w:t>
      </w:r>
    </w:p>
    <w:p w14:paraId="2AD7DB26" w14:textId="235A6F61" w:rsidR="00086CF1" w:rsidRPr="009539C0" w:rsidRDefault="00086CF1" w:rsidP="0080533A">
      <w:pPr>
        <w:pStyle w:val="WOAHChapternumber"/>
      </w:pPr>
      <w:r w:rsidRPr="009539C0">
        <w:t>CHAPTER</w:t>
      </w:r>
      <w:r w:rsidR="009E36AF" w:rsidRPr="009539C0">
        <w:t xml:space="preserve"> </w:t>
      </w:r>
      <w:r w:rsidRPr="009539C0">
        <w:t>11.1.</w:t>
      </w:r>
    </w:p>
    <w:p w14:paraId="35FF0358" w14:textId="05460ACD" w:rsidR="00086CF1" w:rsidRPr="009539C0" w:rsidRDefault="00086CF1" w:rsidP="00081AAD">
      <w:pPr>
        <w:pStyle w:val="WOAHChaptername"/>
        <w:rPr>
          <w:i/>
          <w:iCs/>
        </w:rPr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</w:p>
    <w:p w14:paraId="3C5FD493" w14:textId="78E0568F" w:rsidR="00086CF1" w:rsidRPr="009539C0" w:rsidRDefault="00086CF1" w:rsidP="00584BE2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09D7012A" w14:textId="3D2A3E94" w:rsidR="00621F8F" w:rsidRPr="009539C0" w:rsidRDefault="00621F8F" w:rsidP="003A234C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11.1.5.</w:t>
      </w:r>
    </w:p>
    <w:p w14:paraId="74EBC883" w14:textId="102C8B4F" w:rsidR="00621F8F" w:rsidRPr="009539C0" w:rsidRDefault="00621F8F" w:rsidP="00584BE2">
      <w:pPr>
        <w:pStyle w:val="WOAHArticleTitle"/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</w:p>
    <w:p w14:paraId="64F32B15" w14:textId="17F04170" w:rsidR="00621F8F" w:rsidRPr="009539C0" w:rsidRDefault="00621F8F" w:rsidP="00584BE2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  <w:r w:rsidR="009E36AF" w:rsidRPr="009539C0"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34" w:history="1">
        <w:r w:rsidRPr="009539C0">
          <w:t>11.1.6.</w:t>
        </w:r>
      </w:hyperlink>
      <w:r w:rsidRPr="009539C0">
        <w:t>).</w:t>
      </w:r>
    </w:p>
    <w:p w14:paraId="2F8546FB" w14:textId="5AAD42F3" w:rsidR="00621F8F" w:rsidRPr="009539C0" w:rsidRDefault="00621F8F" w:rsidP="00584BE2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700DCB5" w14:textId="4359B73E" w:rsidR="00621F8F" w:rsidRPr="009539C0" w:rsidRDefault="00584BE2" w:rsidP="00584BE2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621F8F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621F8F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30" w:history="1">
        <w:r w:rsidR="00621F8F" w:rsidRPr="009539C0">
          <w:rPr>
            <w:lang w:bidi="en-US"/>
          </w:rPr>
          <w:t>11.1.2.</w:t>
        </w:r>
        <w:r w:rsidR="009E36AF" w:rsidRPr="009539C0">
          <w:rPr>
            <w:lang w:bidi="en-US"/>
          </w:rPr>
          <w:t xml:space="preserve"> </w:t>
        </w:r>
      </w:hyperlink>
      <w:r w:rsidR="00621F8F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621F8F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0520AC" w:rsidRPr="009539C0">
        <w:rPr>
          <w:u w:val="double"/>
          <w:lang w:eastAsia="en-GB" w:bidi="en-US"/>
        </w:rPr>
        <w:t>six</w:t>
      </w:r>
      <w:r w:rsidR="000520AC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621F8F" w:rsidRPr="009539C0">
        <w:rPr>
          <w:lang w:bidi="en-US"/>
        </w:rPr>
        <w:t>months;</w:t>
      </w:r>
      <w:proofErr w:type="gramEnd"/>
    </w:p>
    <w:p w14:paraId="4B8FE2B9" w14:textId="77777777" w:rsidR="00621F8F" w:rsidRPr="009539C0" w:rsidRDefault="00621F8F" w:rsidP="00584BE2">
      <w:pPr>
        <w:pStyle w:val="WOAHArticleText"/>
      </w:pPr>
      <w:r w:rsidRPr="009539C0">
        <w:t>OR</w:t>
      </w:r>
    </w:p>
    <w:p w14:paraId="69F99E35" w14:textId="734E058A" w:rsidR="00621F8F" w:rsidRPr="009539C0" w:rsidRDefault="00584BE2" w:rsidP="00584BE2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621F8F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abalone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herpesvirus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D81DF9" w:rsidRPr="009539C0">
        <w:rPr>
          <w:u w:val="double"/>
          <w:lang w:eastAsia="en-GB" w:bidi="en-US"/>
        </w:rPr>
        <w:t>ten</w:t>
      </w:r>
      <w:r w:rsidR="00D81DF9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and:</w:t>
      </w:r>
    </w:p>
    <w:p w14:paraId="283750A4" w14:textId="0C79CCFA" w:rsidR="00621F8F" w:rsidRPr="009539C0" w:rsidRDefault="00584BE2" w:rsidP="00584BE2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21F8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abalone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herpesvirus,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742ADC" w:rsidRPr="009539C0">
        <w:rPr>
          <w:rFonts w:eastAsia="Calibri"/>
          <w:u w:val="double"/>
          <w:lang w:val="en-GB" w:eastAsia="fr-FR"/>
        </w:rPr>
        <w:t>Article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="00742ADC" w:rsidRPr="009539C0">
        <w:rPr>
          <w:rFonts w:eastAsia="Calibri"/>
          <w:u w:val="double"/>
          <w:lang w:val="en-GB" w:eastAsia="fr-FR"/>
        </w:rPr>
        <w:t>1.4.8.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="00742ADC" w:rsidRPr="009539C0">
        <w:rPr>
          <w:rFonts w:eastAsia="Calibri"/>
          <w:u w:val="double"/>
          <w:lang w:val="en-GB" w:eastAsia="fr-FR"/>
        </w:rPr>
        <w:t>of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="00742ADC" w:rsidRPr="009539C0">
        <w:rPr>
          <w:rFonts w:eastAsia="Calibri"/>
          <w:u w:val="double"/>
          <w:lang w:val="en-GB" w:eastAsia="fr-FR"/>
        </w:rPr>
        <w:t>Chapter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="00742ADC" w:rsidRPr="009539C0">
        <w:rPr>
          <w:rFonts w:eastAsia="Calibri"/>
          <w:u w:val="double"/>
          <w:lang w:val="en-GB" w:eastAsia="fr-FR"/>
        </w:rPr>
        <w:t>1.4.</w:t>
      </w:r>
      <w:r w:rsidR="00742ADC" w:rsidRPr="009539C0">
        <w:rPr>
          <w:rFonts w:eastAsia="Calibri"/>
          <w:strike/>
          <w:lang w:val="en-GB" w:eastAsia="fr-FR"/>
        </w:rPr>
        <w:t>the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="00742ADC" w:rsidRPr="009539C0">
        <w:rPr>
          <w:rFonts w:eastAsia="Calibri"/>
          <w:strike/>
          <w:lang w:val="en-GB" w:eastAsia="fr-FR"/>
        </w:rPr>
        <w:t>corresponding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="00742ADC" w:rsidRPr="009539C0">
        <w:rPr>
          <w:rFonts w:eastAsia="Calibri"/>
          <w:strike/>
          <w:lang w:val="en-GB" w:eastAsia="fr-FR"/>
        </w:rPr>
        <w:t>chapter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="00742ADC" w:rsidRPr="009539C0">
        <w:rPr>
          <w:rFonts w:eastAsia="Calibri"/>
          <w:strike/>
          <w:lang w:val="en-GB" w:eastAsia="fr-FR"/>
        </w:rPr>
        <w:t>of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="00742ADC" w:rsidRPr="009539C0">
        <w:rPr>
          <w:rFonts w:eastAsia="Calibri"/>
          <w:strike/>
          <w:lang w:val="en-GB" w:eastAsia="fr-FR"/>
        </w:rPr>
        <w:t>the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="00742ADC" w:rsidRPr="009539C0">
        <w:rPr>
          <w:rFonts w:eastAsia="Calibri"/>
          <w:i/>
          <w:strike/>
          <w:lang w:val="en-GB" w:eastAsia="fr-FR"/>
        </w:rPr>
        <w:t>Aquatic</w:t>
      </w:r>
      <w:r w:rsidR="009E36AF" w:rsidRPr="009539C0">
        <w:rPr>
          <w:rFonts w:eastAsia="Calibri"/>
          <w:i/>
          <w:strike/>
          <w:lang w:val="en-GB" w:eastAsia="fr-FR"/>
        </w:rPr>
        <w:t xml:space="preserve"> </w:t>
      </w:r>
      <w:r w:rsidR="00742ADC" w:rsidRPr="009539C0">
        <w:rPr>
          <w:rFonts w:eastAsia="Calibri"/>
          <w:i/>
          <w:strike/>
          <w:lang w:val="en-GB" w:eastAsia="fr-FR"/>
        </w:rPr>
        <w:t>Manual</w:t>
      </w:r>
      <w:r w:rsidR="00742ADC" w:rsidRPr="009539C0">
        <w:rPr>
          <w:rFonts w:eastAsia="Calibri"/>
          <w:lang w:val="en-GB" w:eastAsia="fr-FR"/>
        </w:rPr>
        <w:t>;</w:t>
      </w:r>
      <w:r w:rsidR="009E36AF" w:rsidRPr="009539C0">
        <w:rPr>
          <w:rFonts w:eastAsia="Calibri"/>
          <w:lang w:val="en-GB" w:eastAsia="fr-FR"/>
        </w:rPr>
        <w:t xml:space="preserve"> </w:t>
      </w:r>
      <w:r w:rsidR="00742ADC" w:rsidRPr="009539C0">
        <w:rPr>
          <w:rFonts w:eastAsia="Calibri"/>
          <w:lang w:val="en-GB" w:eastAsia="fr-FR"/>
        </w:rPr>
        <w:t>and</w:t>
      </w:r>
    </w:p>
    <w:p w14:paraId="6D1D60F1" w14:textId="24DE1F3F" w:rsidR="00621F8F" w:rsidRPr="009539C0" w:rsidRDefault="00584BE2" w:rsidP="00584BE2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621F8F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21F8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21F8F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21F8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621F8F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621F8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596187" w:rsidRPr="009539C0">
        <w:rPr>
          <w:u w:val="double"/>
          <w:lang w:val="en-GB" w:eastAsia="en-GB" w:bidi="en-US"/>
        </w:rPr>
        <w:t>ten</w:t>
      </w:r>
      <w:r w:rsidR="00596187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621F8F" w:rsidRPr="009539C0">
        <w:rPr>
          <w:lang w:val="en-GB" w:bidi="en-US"/>
        </w:rPr>
        <w:t>years;</w:t>
      </w:r>
      <w:proofErr w:type="gramEnd"/>
    </w:p>
    <w:p w14:paraId="40E3D695" w14:textId="77777777" w:rsidR="00621F8F" w:rsidRPr="009539C0" w:rsidRDefault="00621F8F" w:rsidP="00584BE2">
      <w:pPr>
        <w:pStyle w:val="WOAHArticleText"/>
      </w:pPr>
      <w:r w:rsidRPr="009539C0">
        <w:t>OR</w:t>
      </w:r>
    </w:p>
    <w:p w14:paraId="7FABF960" w14:textId="2E80F447" w:rsidR="00621F8F" w:rsidRPr="009539C0" w:rsidRDefault="00584BE2" w:rsidP="00584BE2">
      <w:pPr>
        <w:pStyle w:val="WOAHListNumberedPara"/>
        <w:rPr>
          <w:lang w:bidi="en-US"/>
        </w:rPr>
      </w:pPr>
      <w:r w:rsidRPr="009539C0">
        <w:t>3)</w:t>
      </w:r>
      <w:r w:rsidRPr="009539C0">
        <w:tab/>
      </w:r>
      <w:hyperlink w:anchor="_bookmark123" w:history="1">
        <w:r w:rsidR="00621F8F" w:rsidRPr="009539C0">
          <w:rPr>
            <w:i/>
            <w:lang w:bidi="en-US"/>
          </w:rPr>
          <w:t>targeted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surveillance</w:t>
        </w:r>
      </w:hyperlink>
      <w:r w:rsidR="00621F8F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147" w:history="1">
        <w:r w:rsidR="00621F8F" w:rsidRPr="009539C0">
          <w:rPr>
            <w:lang w:bidi="en-US"/>
          </w:rPr>
          <w:t>1.4.</w:t>
        </w:r>
      </w:hyperlink>
      <w:r w:rsidR="00621F8F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place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3D2FA6" w:rsidRPr="009539C0">
        <w:rPr>
          <w:u w:val="double"/>
          <w:lang w:eastAsia="en-GB" w:bidi="en-US"/>
        </w:rPr>
        <w:t>two</w:t>
      </w:r>
      <w:r w:rsidR="003D2FA6" w:rsidRPr="009539C0">
        <w:rPr>
          <w:strike/>
          <w:lang w:eastAsia="en-GB" w:bidi="en-US"/>
        </w:rPr>
        <w:t>[two]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years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without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621F8F" w:rsidRPr="009539C0">
        <w:rPr>
          <w:lang w:bidi="en-US"/>
        </w:rPr>
        <w:t>AbHV</w:t>
      </w:r>
      <w:proofErr w:type="spellEnd"/>
      <w:r w:rsidR="00621F8F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621F8F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place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590069" w:rsidRPr="009539C0">
        <w:rPr>
          <w:u w:val="double"/>
          <w:lang w:eastAsia="en-GB" w:bidi="en-US"/>
        </w:rPr>
        <w:t>one</w:t>
      </w:r>
      <w:r w:rsidR="00590069" w:rsidRPr="009539C0">
        <w:rPr>
          <w:strike/>
          <w:lang w:eastAsia="en-GB" w:bidi="en-US"/>
        </w:rPr>
        <w:t>[one]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year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prior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commencement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hyperlink w:anchor="_bookmark123" w:history="1">
        <w:r w:rsidR="00621F8F" w:rsidRPr="009539C0">
          <w:rPr>
            <w:i/>
            <w:lang w:bidi="en-US"/>
          </w:rPr>
          <w:t>targeted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surveillance</w:t>
        </w:r>
      </w:hyperlink>
      <w:r w:rsidR="00621F8F" w:rsidRPr="009539C0">
        <w:rPr>
          <w:lang w:bidi="en-US"/>
        </w:rPr>
        <w:t>;</w:t>
      </w:r>
    </w:p>
    <w:p w14:paraId="024AF51A" w14:textId="77777777" w:rsidR="00621F8F" w:rsidRPr="009539C0" w:rsidRDefault="00621F8F" w:rsidP="00FB693B">
      <w:pPr>
        <w:pStyle w:val="WOAHArticleText"/>
      </w:pPr>
      <w:r w:rsidRPr="009539C0">
        <w:t>OR</w:t>
      </w:r>
    </w:p>
    <w:p w14:paraId="10A98B9D" w14:textId="7795D5A3" w:rsidR="00621F8F" w:rsidRPr="009539C0" w:rsidRDefault="00FB693B" w:rsidP="00FB693B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621F8F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abalone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herpesvirus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proofErr w:type="gramStart"/>
      <w:r w:rsidR="00621F8F" w:rsidRPr="009539C0">
        <w:rPr>
          <w:lang w:bidi="en-US"/>
        </w:rPr>
        <w:t>AbHV</w:t>
      </w:r>
      <w:proofErr w:type="spellEnd"/>
      <w:proofErr w:type="gramEnd"/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met:</w:t>
      </w:r>
    </w:p>
    <w:p w14:paraId="535DBD1C" w14:textId="1A2BAE5F" w:rsidR="00621F8F" w:rsidRPr="009539C0" w:rsidRDefault="00FB693B" w:rsidP="00FB693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621F8F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621F8F" w:rsidRPr="009539C0">
        <w:rPr>
          <w:lang w:val="en-GB" w:bidi="en-US"/>
        </w:rPr>
        <w:t>AbHV</w:t>
      </w:r>
      <w:proofErr w:type="spellEnd"/>
      <w:r w:rsidR="00621F8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21F8F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21F8F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621F8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621F8F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621F8F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621F8F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and</w:t>
      </w:r>
    </w:p>
    <w:p w14:paraId="4E2CB90E" w14:textId="0DBA56A7" w:rsidR="00621F8F" w:rsidRPr="009539C0" w:rsidRDefault="00FB693B" w:rsidP="00FB693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621F8F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21F8F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21F8F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21F8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621F8F" w:rsidRPr="009539C0">
        <w:rPr>
          <w:lang w:val="en-GB" w:bidi="en-US"/>
        </w:rPr>
        <w:t>AbHV</w:t>
      </w:r>
      <w:proofErr w:type="spellEnd"/>
      <w:r w:rsidR="00621F8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621F8F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621F8F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621F8F" w:rsidRPr="009539C0">
          <w:rPr>
            <w:lang w:val="en-GB" w:bidi="en-US"/>
          </w:rPr>
          <w:t>4.4.</w:t>
        </w:r>
      </w:hyperlink>
      <w:r w:rsidR="00621F8F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621F8F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21F8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621F8F" w:rsidRPr="009539C0">
          <w:rPr>
            <w:lang w:val="en-GB" w:bidi="en-US"/>
          </w:rPr>
          <w:t>4.7.</w:t>
        </w:r>
      </w:hyperlink>
      <w:r w:rsidR="00621F8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and</w:t>
      </w:r>
    </w:p>
    <w:p w14:paraId="24C43EC8" w14:textId="1F104380" w:rsidR="00621F8F" w:rsidRPr="009539C0" w:rsidRDefault="00FB693B" w:rsidP="00FB693B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lastRenderedPageBreak/>
        <w:t>c)</w:t>
      </w:r>
      <w:r w:rsidRPr="009539C0">
        <w:rPr>
          <w:lang w:val="en-GB" w:bidi="en-US"/>
        </w:rPr>
        <w:tab/>
      </w:r>
      <w:r w:rsidR="00621F8F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621F8F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21F8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21F8F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21F8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abalone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herpesvirus;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and</w:t>
      </w:r>
    </w:p>
    <w:p w14:paraId="17A93954" w14:textId="77415313" w:rsidR="00621F8F" w:rsidRPr="009539C0" w:rsidRDefault="00A033E7" w:rsidP="00A033E7">
      <w:pPr>
        <w:pStyle w:val="WOAHListLetterPara"/>
        <w:rPr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621F8F" w:rsidRPr="009539C0">
          <w:rPr>
            <w:i/>
            <w:lang w:val="en-GB" w:bidi="en-US"/>
          </w:rPr>
          <w:t>targeted</w:t>
        </w:r>
        <w:r w:rsidR="009E36AF" w:rsidRPr="009539C0">
          <w:rPr>
            <w:i/>
            <w:lang w:val="en-GB" w:bidi="en-US"/>
          </w:rPr>
          <w:t xml:space="preserve"> </w:t>
        </w:r>
        <w:r w:rsidR="00621F8F" w:rsidRPr="009539C0">
          <w:rPr>
            <w:i/>
            <w:lang w:val="en-GB" w:bidi="en-US"/>
          </w:rPr>
          <w:t>surveillance</w:t>
        </w:r>
      </w:hyperlink>
      <w:r w:rsidR="00621F8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621F8F" w:rsidRPr="009539C0">
          <w:rPr>
            <w:lang w:val="en-GB" w:bidi="en-US"/>
          </w:rPr>
          <w:t>1.4.</w:t>
        </w:r>
      </w:hyperlink>
      <w:r w:rsidR="00621F8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621F8F" w:rsidRPr="009539C0">
        <w:rPr>
          <w:lang w:val="en-GB" w:bidi="en-US"/>
        </w:rPr>
        <w:t>for:</w:t>
      </w:r>
    </w:p>
    <w:p w14:paraId="5209079B" w14:textId="32DD8CA8" w:rsidR="00621F8F" w:rsidRPr="009539C0" w:rsidRDefault="00A033E7" w:rsidP="00A033E7">
      <w:pPr>
        <w:pStyle w:val="WOAHListRomanNumeralPara"/>
        <w:rPr>
          <w:lang w:bidi="en-US"/>
        </w:rPr>
      </w:pPr>
      <w:r w:rsidRPr="009539C0">
        <w:rPr>
          <w:lang w:bidi="en-US"/>
        </w:rPr>
        <w:t>i)</w:t>
      </w:r>
      <w:r w:rsidRPr="009539C0">
        <w:rPr>
          <w:lang w:bidi="en-US"/>
        </w:rPr>
        <w:tab/>
      </w:r>
      <w:r w:rsidR="00621F8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D26195" w:rsidRPr="009539C0">
        <w:rPr>
          <w:u w:val="double"/>
          <w:lang w:eastAsia="en-GB" w:bidi="en-US"/>
        </w:rPr>
        <w:t>two</w:t>
      </w:r>
      <w:r w:rsidR="00D26195" w:rsidRPr="009539C0">
        <w:rPr>
          <w:strike/>
          <w:lang w:eastAsia="en-GB" w:bidi="en-US"/>
        </w:rPr>
        <w:t>[two]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years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wild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farmed</w:t>
      </w:r>
      <w:r w:rsidR="009E36AF" w:rsidRPr="009539C0">
        <w:rPr>
          <w:lang w:bidi="en-US"/>
        </w:rPr>
        <w:t xml:space="preserve"> </w:t>
      </w:r>
      <w:hyperlink w:anchor="_bookmark120" w:history="1">
        <w:r w:rsidR="00621F8F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without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621F8F" w:rsidRPr="009539C0">
        <w:rPr>
          <w:lang w:bidi="en-US"/>
        </w:rPr>
        <w:t>AbHV</w:t>
      </w:r>
      <w:proofErr w:type="spellEnd"/>
      <w:r w:rsidR="00621F8F" w:rsidRPr="009539C0">
        <w:rPr>
          <w:lang w:bidi="en-US"/>
        </w:rPr>
        <w:t>;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or</w:t>
      </w:r>
    </w:p>
    <w:p w14:paraId="3F75B913" w14:textId="66C8E78E" w:rsidR="00621F8F" w:rsidRPr="009539C0" w:rsidRDefault="00A033E7" w:rsidP="00A033E7">
      <w:pPr>
        <w:pStyle w:val="WOAHListRomanNumeralPara"/>
        <w:rPr>
          <w:lang w:bidi="en-US"/>
        </w:rPr>
      </w:pPr>
      <w:r w:rsidRPr="009539C0">
        <w:rPr>
          <w:lang w:bidi="en-US"/>
        </w:rPr>
        <w:t>ii)</w:t>
      </w:r>
      <w:r w:rsidRPr="009539C0">
        <w:rPr>
          <w:lang w:bidi="en-US"/>
        </w:rPr>
        <w:tab/>
      </w:r>
      <w:r w:rsidR="00621F8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4347AB" w:rsidRPr="009539C0">
        <w:rPr>
          <w:u w:val="double"/>
          <w:lang w:eastAsia="en-GB" w:bidi="en-US"/>
        </w:rPr>
        <w:t>one</w:t>
      </w:r>
      <w:r w:rsidR="004347AB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621F8F" w:rsidRPr="009539C0">
        <w:rPr>
          <w:lang w:bidi="en-US"/>
        </w:rPr>
        <w:t>year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without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621F8F" w:rsidRPr="009539C0">
        <w:rPr>
          <w:lang w:bidi="en-US"/>
        </w:rPr>
        <w:t>AbHV</w:t>
      </w:r>
      <w:proofErr w:type="spellEnd"/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if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affected</w:t>
      </w:r>
      <w:r w:rsidR="009E36AF" w:rsidRPr="009539C0">
        <w:rPr>
          <w:lang w:bidi="en-US"/>
        </w:rPr>
        <w:t xml:space="preserve"> </w:t>
      </w:r>
      <w:hyperlink w:anchor="_bookmark6" w:history="1">
        <w:r w:rsidR="00621F8F" w:rsidRPr="009539C0">
          <w:rPr>
            <w:i/>
            <w:lang w:bidi="en-US"/>
          </w:rPr>
          <w:t>aquaculture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establishments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were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not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epidemiologically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connected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wild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populations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hyperlink w:anchor="_bookmark120" w:history="1">
        <w:r w:rsidR="00621F8F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species</w:t>
        </w:r>
      </w:hyperlink>
      <w:r w:rsidR="00621F8F" w:rsidRPr="009539C0">
        <w:rPr>
          <w:lang w:bidi="en-US"/>
        </w:rPr>
        <w:t>.</w:t>
      </w:r>
    </w:p>
    <w:p w14:paraId="0632ADE2" w14:textId="330EE181" w:rsidR="00621F8F" w:rsidRPr="009539C0" w:rsidRDefault="00A033E7" w:rsidP="00A033E7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621F8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621F8F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621F8F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621F8F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621F8F" w:rsidRPr="009539C0">
          <w:rPr>
            <w:lang w:bidi="en-US"/>
          </w:rPr>
          <w:t>1.4.4.</w:t>
        </w:r>
      </w:hyperlink>
    </w:p>
    <w:p w14:paraId="2A2AA0D1" w14:textId="2CD141DC" w:rsidR="00621F8F" w:rsidRPr="009539C0" w:rsidRDefault="00621F8F" w:rsidP="003A234C">
      <w:pPr>
        <w:pStyle w:val="WOAHArticleNumber"/>
      </w:pPr>
      <w:bookmarkStart w:id="44" w:name="_bookmark534"/>
      <w:bookmarkEnd w:id="44"/>
      <w:r w:rsidRPr="009539C0">
        <w:t>Article</w:t>
      </w:r>
      <w:r w:rsidR="009E36AF" w:rsidRPr="009539C0">
        <w:t xml:space="preserve"> </w:t>
      </w:r>
      <w:r w:rsidRPr="009539C0">
        <w:t>11.1.6.</w:t>
      </w:r>
    </w:p>
    <w:p w14:paraId="76E2ACEA" w14:textId="7D289349" w:rsidR="00621F8F" w:rsidRPr="009539C0" w:rsidRDefault="00621F8F" w:rsidP="00A033E7">
      <w:pPr>
        <w:pStyle w:val="WOAHArticleTitle"/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</w:p>
    <w:p w14:paraId="213FF6CD" w14:textId="0AB7CF0D" w:rsidR="00621F8F" w:rsidRPr="009539C0" w:rsidRDefault="00621F8F" w:rsidP="00A033E7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  <w:r w:rsidR="009E36AF" w:rsidRPr="009539C0"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4A83F761" w14:textId="48405992" w:rsidR="00621F8F" w:rsidRPr="009539C0" w:rsidRDefault="00621F8F" w:rsidP="00A033E7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43B61F93" w14:textId="746A54B3" w:rsidR="00621F8F" w:rsidRPr="009539C0" w:rsidRDefault="00A033E7" w:rsidP="00A033E7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621F8F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621F8F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30" w:history="1">
        <w:r w:rsidR="00621F8F" w:rsidRPr="009539C0">
          <w:rPr>
            <w:lang w:bidi="en-US"/>
          </w:rPr>
          <w:t>11.1.2.</w:t>
        </w:r>
        <w:r w:rsidR="009E36AF" w:rsidRPr="009539C0">
          <w:rPr>
            <w:lang w:bidi="en-US"/>
          </w:rPr>
          <w:t xml:space="preserve"> </w:t>
        </w:r>
      </w:hyperlink>
      <w:r w:rsidR="00621F8F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621F8F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621F8F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621F8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21F8F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592BB4" w:rsidRPr="009539C0">
        <w:rPr>
          <w:u w:val="double"/>
          <w:lang w:eastAsia="en-GB" w:bidi="en-US"/>
        </w:rPr>
        <w:t>six</w:t>
      </w:r>
      <w:r w:rsidR="00592BB4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621F8F" w:rsidRPr="009539C0">
        <w:rPr>
          <w:lang w:bidi="en-US"/>
        </w:rPr>
        <w:t>months;</w:t>
      </w:r>
      <w:proofErr w:type="gramEnd"/>
    </w:p>
    <w:p w14:paraId="13D71C2D" w14:textId="77777777" w:rsidR="00962DF7" w:rsidRPr="009539C0" w:rsidRDefault="00962DF7" w:rsidP="00A033E7">
      <w:pPr>
        <w:pStyle w:val="WOAHArticleText"/>
      </w:pPr>
      <w:r w:rsidRPr="009539C0">
        <w:t>OR</w:t>
      </w:r>
    </w:p>
    <w:p w14:paraId="3E60A3E5" w14:textId="42C41DD0" w:rsidR="00962DF7" w:rsidRPr="009539C0" w:rsidRDefault="00A033E7" w:rsidP="00A033E7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962DF7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abalone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herpesvirus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C17441" w:rsidRPr="009539C0">
        <w:rPr>
          <w:u w:val="double"/>
          <w:lang w:eastAsia="en-GB" w:bidi="en-US"/>
        </w:rPr>
        <w:t>ten</w:t>
      </w:r>
      <w:r w:rsidR="00C17441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962DF7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and:</w:t>
      </w:r>
    </w:p>
    <w:p w14:paraId="1C7C4EDA" w14:textId="4F9FAC67" w:rsidR="00962DF7" w:rsidRPr="009539C0" w:rsidRDefault="00A033E7" w:rsidP="00A033E7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abalone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herpesvirus,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962DF7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962DF7" w:rsidRPr="009539C0">
          <w:rPr>
            <w:lang w:val="en-GB" w:bidi="en-US"/>
          </w:rPr>
          <w:t>1.4.</w:t>
        </w:r>
      </w:hyperlink>
      <w:r w:rsidR="00962DF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</w:p>
    <w:p w14:paraId="67E9BFAF" w14:textId="3BBB32A5" w:rsidR="00962DF7" w:rsidRPr="009539C0" w:rsidRDefault="00BE5486" w:rsidP="00BE5486">
      <w:pPr>
        <w:pStyle w:val="WOAHListLetterPara"/>
        <w:rPr>
          <w:lang w:val="en-GB" w:bidi="en-US"/>
        </w:rPr>
      </w:pPr>
      <w:r w:rsidRPr="009539C0">
        <w:rPr>
          <w:lang w:val="en-GB"/>
        </w:rPr>
        <w:t>b)</w:t>
      </w:r>
      <w:r w:rsidRPr="009539C0">
        <w:rPr>
          <w:lang w:val="en-GB"/>
        </w:rPr>
        <w:tab/>
      </w:r>
      <w:hyperlink w:anchor="_bookmark22" w:history="1">
        <w:r w:rsidR="00962DF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962DF7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962DF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B672C2" w:rsidRPr="009539C0">
        <w:rPr>
          <w:u w:val="double"/>
          <w:lang w:val="en-GB" w:eastAsia="en-GB" w:bidi="en-US"/>
        </w:rPr>
        <w:t>ten</w:t>
      </w:r>
      <w:r w:rsidR="00B672C2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962DF7" w:rsidRPr="009539C0">
        <w:rPr>
          <w:lang w:val="en-GB" w:bidi="en-US"/>
        </w:rPr>
        <w:t>years;</w:t>
      </w:r>
      <w:proofErr w:type="gramEnd"/>
    </w:p>
    <w:p w14:paraId="717931D8" w14:textId="77777777" w:rsidR="00962DF7" w:rsidRPr="009539C0" w:rsidRDefault="00962DF7" w:rsidP="00BE5486">
      <w:pPr>
        <w:pStyle w:val="WOAHArticleText"/>
      </w:pPr>
      <w:r w:rsidRPr="009539C0">
        <w:t>OR</w:t>
      </w:r>
    </w:p>
    <w:p w14:paraId="517A30C4" w14:textId="581E9922" w:rsidR="00962DF7" w:rsidRPr="009539C0" w:rsidRDefault="00BE5486" w:rsidP="00BE5486">
      <w:pPr>
        <w:pStyle w:val="WOAHListNumberedPara"/>
        <w:rPr>
          <w:lang w:bidi="en-US"/>
        </w:rPr>
      </w:pPr>
      <w:r w:rsidRPr="009539C0">
        <w:t>3)</w:t>
      </w:r>
      <w:r w:rsidRPr="009539C0">
        <w:tab/>
      </w:r>
      <w:hyperlink w:anchor="_bookmark123" w:history="1">
        <w:r w:rsidR="00962DF7" w:rsidRPr="009539C0">
          <w:rPr>
            <w:i/>
            <w:lang w:bidi="en-US"/>
          </w:rPr>
          <w:t>targeted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surveillance</w:t>
        </w:r>
      </w:hyperlink>
      <w:r w:rsidR="00962DF7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147" w:history="1">
        <w:r w:rsidR="00962DF7" w:rsidRPr="009539C0">
          <w:rPr>
            <w:lang w:bidi="en-US"/>
          </w:rPr>
          <w:t>1.4.</w:t>
        </w:r>
      </w:hyperlink>
      <w:r w:rsidR="00962DF7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place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962DF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8360D7" w:rsidRPr="009539C0">
        <w:rPr>
          <w:u w:val="double"/>
          <w:lang w:eastAsia="en-GB" w:bidi="en-US"/>
        </w:rPr>
        <w:t>two</w:t>
      </w:r>
      <w:r w:rsidR="008360D7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962DF7" w:rsidRPr="009539C0">
        <w:rPr>
          <w:lang w:bidi="en-US"/>
        </w:rPr>
        <w:t>years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without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962DF7" w:rsidRPr="009539C0">
        <w:rPr>
          <w:lang w:bidi="en-US"/>
        </w:rPr>
        <w:t>AbHV</w:t>
      </w:r>
      <w:proofErr w:type="spellEnd"/>
      <w:r w:rsidR="00962DF7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962DF7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place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2F5D91" w:rsidRPr="009539C0">
        <w:rPr>
          <w:u w:val="double"/>
          <w:lang w:eastAsia="en-GB" w:bidi="en-US"/>
        </w:rPr>
        <w:t>one</w:t>
      </w:r>
      <w:r w:rsidR="002F5D91" w:rsidRPr="009539C0">
        <w:rPr>
          <w:strike/>
          <w:lang w:eastAsia="en-GB" w:bidi="en-US"/>
        </w:rPr>
        <w:t>[one]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year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prior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commencement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hyperlink w:anchor="_bookmark123" w:history="1">
        <w:r w:rsidR="00962DF7" w:rsidRPr="009539C0">
          <w:rPr>
            <w:i/>
            <w:lang w:bidi="en-US"/>
          </w:rPr>
          <w:t>targeted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surveillance</w:t>
        </w:r>
      </w:hyperlink>
      <w:r w:rsidR="00962DF7" w:rsidRPr="009539C0">
        <w:rPr>
          <w:lang w:bidi="en-US"/>
        </w:rPr>
        <w:t>;</w:t>
      </w:r>
    </w:p>
    <w:p w14:paraId="3D09D35B" w14:textId="77777777" w:rsidR="00962DF7" w:rsidRPr="009539C0" w:rsidRDefault="00962DF7" w:rsidP="00BE5486">
      <w:pPr>
        <w:pStyle w:val="WOAHArticleText"/>
      </w:pPr>
      <w:r w:rsidRPr="009539C0">
        <w:t>OR</w:t>
      </w:r>
    </w:p>
    <w:p w14:paraId="3CFE2DA4" w14:textId="5D02BD78" w:rsidR="00962DF7" w:rsidRPr="009539C0" w:rsidRDefault="00BE5486" w:rsidP="00BE5486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962DF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962DF7" w:rsidRPr="009539C0">
          <w:rPr>
            <w:i/>
            <w:lang w:bidi="en-US"/>
          </w:rPr>
          <w:t>zone</w:t>
        </w:r>
      </w:hyperlink>
      <w:r w:rsidR="009E36AF" w:rsidRPr="009539C0">
        <w:rPr>
          <w:i/>
          <w:lang w:bidi="en-US"/>
        </w:rPr>
        <w:t xml:space="preserve"> </w:t>
      </w:r>
      <w:r w:rsidR="00962DF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abalone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herpesvirus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962DF7" w:rsidRPr="009539C0">
        <w:rPr>
          <w:lang w:bidi="en-US"/>
        </w:rPr>
        <w:t>AbHV</w:t>
      </w:r>
      <w:proofErr w:type="spellEnd"/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962DF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met:</w:t>
      </w:r>
    </w:p>
    <w:p w14:paraId="7E29AF69" w14:textId="60AF4635" w:rsidR="00962DF7" w:rsidRPr="009539C0" w:rsidRDefault="00A945B4" w:rsidP="00A945B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962DF7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962DF7" w:rsidRPr="009539C0">
        <w:rPr>
          <w:lang w:val="en-GB" w:bidi="en-US"/>
        </w:rPr>
        <w:t>AbHV</w:t>
      </w:r>
      <w:proofErr w:type="spellEnd"/>
      <w:r w:rsidR="00962DF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962DF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962DF7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962DF7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</w:p>
    <w:p w14:paraId="203B5040" w14:textId="4B4A9D78" w:rsidR="00962DF7" w:rsidRPr="009539C0" w:rsidRDefault="00A945B4" w:rsidP="00A945B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962DF7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962DF7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962DF7" w:rsidRPr="009539C0">
        <w:rPr>
          <w:lang w:val="en-GB" w:bidi="en-US"/>
        </w:rPr>
        <w:t>AbHV</w:t>
      </w:r>
      <w:proofErr w:type="spellEnd"/>
      <w:r w:rsidR="00962DF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962DF7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962DF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lastRenderedPageBreak/>
        <w:t>(as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962DF7" w:rsidRPr="009539C0">
          <w:rPr>
            <w:lang w:val="en-GB" w:bidi="en-US"/>
          </w:rPr>
          <w:t>4.4.</w:t>
        </w:r>
      </w:hyperlink>
      <w:r w:rsidR="00962DF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962DF7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962DF7" w:rsidRPr="009539C0">
          <w:rPr>
            <w:lang w:val="en-GB" w:bidi="en-US"/>
          </w:rPr>
          <w:t>4.7.</w:t>
        </w:r>
      </w:hyperlink>
      <w:r w:rsidR="00962DF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</w:p>
    <w:p w14:paraId="1E825987" w14:textId="482FE59E" w:rsidR="00962DF7" w:rsidRPr="009539C0" w:rsidRDefault="00A945B4" w:rsidP="00A945B4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962DF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962DF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abalone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herpesvirus;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</w:p>
    <w:p w14:paraId="09B16551" w14:textId="5AEE70BC" w:rsidR="00962DF7" w:rsidRPr="009539C0" w:rsidRDefault="00A945B4" w:rsidP="00A945B4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/>
        </w:rPr>
        <w:t>d)</w:t>
      </w:r>
      <w:r w:rsidRPr="009539C0">
        <w:rPr>
          <w:lang w:val="en-GB"/>
        </w:rPr>
        <w:tab/>
      </w:r>
      <w:hyperlink w:anchor="_bookmark123" w:history="1">
        <w:r w:rsidR="00962DF7" w:rsidRPr="009539C0">
          <w:rPr>
            <w:rFonts w:eastAsia="Arial"/>
            <w:i/>
            <w:lang w:val="en-GB" w:bidi="en-US"/>
          </w:rPr>
          <w:t>targeted</w:t>
        </w:r>
        <w:r w:rsidR="009E36AF" w:rsidRPr="009539C0">
          <w:rPr>
            <w:rFonts w:eastAsia="Arial"/>
            <w:i/>
            <w:lang w:val="en-GB" w:bidi="en-US"/>
          </w:rPr>
          <w:t xml:space="preserve"> </w:t>
        </w:r>
        <w:r w:rsidR="00962DF7" w:rsidRPr="009539C0">
          <w:rPr>
            <w:rFonts w:eastAsia="Arial"/>
            <w:i/>
            <w:lang w:val="en-GB" w:bidi="en-US"/>
          </w:rPr>
          <w:t>surveillance</w:t>
        </w:r>
      </w:hyperlink>
      <w:r w:rsidR="00962DF7" w:rsidRPr="009539C0">
        <w:rPr>
          <w:rFonts w:eastAsia="Arial"/>
          <w:lang w:val="en-GB" w:bidi="en-US"/>
        </w:rPr>
        <w:t>,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as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described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in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Chapter</w:t>
      </w:r>
      <w:r w:rsidR="009E36AF" w:rsidRPr="009539C0">
        <w:rPr>
          <w:rFonts w:eastAsia="Arial"/>
          <w:lang w:val="en-GB" w:bidi="en-US"/>
        </w:rPr>
        <w:t xml:space="preserve"> </w:t>
      </w:r>
      <w:hyperlink w:anchor="_bookmark147" w:history="1">
        <w:r w:rsidR="00962DF7" w:rsidRPr="009539C0">
          <w:rPr>
            <w:rFonts w:eastAsia="Arial"/>
            <w:lang w:val="en-GB" w:bidi="en-US"/>
          </w:rPr>
          <w:t>1.4.</w:t>
        </w:r>
      </w:hyperlink>
      <w:r w:rsidR="00962DF7" w:rsidRPr="009539C0">
        <w:rPr>
          <w:rFonts w:eastAsia="Arial"/>
          <w:lang w:val="en-GB" w:bidi="en-US"/>
        </w:rPr>
        <w:t>,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has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been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in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place</w:t>
      </w:r>
      <w:r w:rsidR="009E36AF" w:rsidRPr="009539C0">
        <w:rPr>
          <w:rFonts w:eastAsia="Arial"/>
          <w:lang w:val="en-GB" w:bidi="en-US"/>
        </w:rPr>
        <w:t xml:space="preserve"> </w:t>
      </w:r>
      <w:r w:rsidR="00962DF7" w:rsidRPr="009539C0">
        <w:rPr>
          <w:rFonts w:eastAsia="Arial"/>
          <w:lang w:val="en-GB" w:bidi="en-US"/>
        </w:rPr>
        <w:t>for</w:t>
      </w:r>
      <w:r w:rsidR="007B7290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7B7290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7B7290" w:rsidRPr="009539C0">
        <w:rPr>
          <w:strike/>
          <w:lang w:val="en-GB"/>
        </w:rPr>
        <w:t>abalone</w:t>
      </w:r>
      <w:r w:rsidR="009E36AF" w:rsidRPr="009539C0">
        <w:rPr>
          <w:strike/>
          <w:lang w:val="en-GB"/>
        </w:rPr>
        <w:t xml:space="preserve"> </w:t>
      </w:r>
      <w:r w:rsidR="007B7290" w:rsidRPr="009539C0">
        <w:rPr>
          <w:strike/>
          <w:lang w:val="en-GB"/>
        </w:rPr>
        <w:t>herpesvirus.</w:t>
      </w:r>
    </w:p>
    <w:p w14:paraId="79F7BF23" w14:textId="5F1DC493" w:rsidR="00141956" w:rsidRPr="009539C0" w:rsidRDefault="00141956" w:rsidP="0034728E">
      <w:pPr>
        <w:pStyle w:val="WOAHListRomanNumeralPara"/>
        <w:rPr>
          <w:u w:val="double"/>
          <w:lang w:val="en-GB" w:eastAsia="en-GB" w:bidi="en-US"/>
        </w:rPr>
      </w:pPr>
      <w:r w:rsidRPr="009539C0">
        <w:rPr>
          <w:u w:val="double"/>
          <w:lang w:val="en-GB" w:eastAsia="en-GB" w:bidi="en-US"/>
        </w:rPr>
        <w:t>i)</w:t>
      </w:r>
      <w:r w:rsidRPr="009539C0">
        <w:rPr>
          <w:u w:val="double"/>
          <w:lang w:val="en-GB" w:eastAsia="en-GB" w:bidi="en-US"/>
        </w:rPr>
        <w:tab/>
        <w:t>at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least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the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last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two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years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in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wild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and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farmed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susceptible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i/>
          <w:iCs/>
          <w:u w:val="double"/>
          <w:lang w:val="en-GB" w:eastAsia="en-GB" w:bidi="en-US"/>
        </w:rPr>
        <w:t>species</w:t>
      </w:r>
      <w:r w:rsidR="009E36AF" w:rsidRPr="009539C0">
        <w:rPr>
          <w:i/>
          <w:iCs/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without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detection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of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/>
        </w:rPr>
        <w:t>abalone</w:t>
      </w:r>
      <w:r w:rsidR="009E36AF" w:rsidRPr="009539C0">
        <w:rPr>
          <w:u w:val="double"/>
          <w:lang w:val="en-GB"/>
        </w:rPr>
        <w:t xml:space="preserve"> </w:t>
      </w:r>
      <w:r w:rsidRPr="009539C0">
        <w:rPr>
          <w:u w:val="double"/>
          <w:lang w:val="en-GB"/>
        </w:rPr>
        <w:t>herpesvirus</w:t>
      </w:r>
      <w:r w:rsidRPr="009539C0">
        <w:rPr>
          <w:u w:val="double"/>
          <w:lang w:val="en-GB" w:eastAsia="en-GB" w:bidi="en-US"/>
        </w:rPr>
        <w:t>;</w:t>
      </w:r>
      <w:r w:rsidR="009E36AF" w:rsidRPr="009539C0">
        <w:rPr>
          <w:u w:val="double"/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or</w:t>
      </w:r>
    </w:p>
    <w:p w14:paraId="09757435" w14:textId="6C3919AF" w:rsidR="00141956" w:rsidRPr="009539C0" w:rsidRDefault="00141956" w:rsidP="0034728E">
      <w:pPr>
        <w:pStyle w:val="WOAHListRomanNumeralPara"/>
        <w:rPr>
          <w:rFonts w:eastAsia="Arial"/>
          <w:u w:val="double"/>
          <w:lang w:bidi="en-US"/>
        </w:rPr>
      </w:pPr>
      <w:r w:rsidRPr="009539C0">
        <w:rPr>
          <w:u w:val="double"/>
          <w:lang w:eastAsia="en-GB" w:bidi="en-US"/>
        </w:rPr>
        <w:t>ii)</w:t>
      </w:r>
      <w:r w:rsidR="00A945B4" w:rsidRPr="009539C0">
        <w:rPr>
          <w:u w:val="double"/>
          <w:lang w:eastAsia="en-GB" w:bidi="en-US"/>
        </w:rPr>
        <w:tab/>
      </w:r>
      <w:r w:rsidRPr="009539C0">
        <w:rPr>
          <w:u w:val="double"/>
          <w:lang w:eastAsia="en-GB" w:bidi="en-US"/>
        </w:rPr>
        <w:t>at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least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the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last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one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year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without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detection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of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</w:rPr>
        <w:t>abalone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herpesvirus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if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affected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i/>
          <w:iCs/>
          <w:u w:val="double"/>
          <w:lang w:eastAsia="en-GB" w:bidi="en-US"/>
        </w:rPr>
        <w:t>aquaculture</w:t>
      </w:r>
      <w:r w:rsidR="009E36AF" w:rsidRPr="009539C0">
        <w:rPr>
          <w:i/>
          <w:iCs/>
          <w:u w:val="double"/>
          <w:lang w:eastAsia="en-GB" w:bidi="en-US"/>
        </w:rPr>
        <w:t xml:space="preserve"> </w:t>
      </w:r>
      <w:r w:rsidRPr="009539C0">
        <w:rPr>
          <w:i/>
          <w:iCs/>
          <w:u w:val="double"/>
          <w:lang w:eastAsia="en-GB" w:bidi="en-US"/>
        </w:rPr>
        <w:t>establishments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were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not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epidemiologically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connected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to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wild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populations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u w:val="double"/>
          <w:lang w:eastAsia="en-GB" w:bidi="en-US"/>
        </w:rPr>
        <w:t>of</w:t>
      </w:r>
      <w:r w:rsidR="009E36AF" w:rsidRPr="009539C0">
        <w:rPr>
          <w:u w:val="double"/>
          <w:lang w:eastAsia="en-GB" w:bidi="en-US"/>
        </w:rPr>
        <w:t xml:space="preserve"> </w:t>
      </w:r>
      <w:r w:rsidRPr="009539C0">
        <w:rPr>
          <w:i/>
          <w:u w:val="double"/>
          <w:lang w:eastAsia="en-GB" w:bidi="en-US"/>
        </w:rPr>
        <w:t>susceptible</w:t>
      </w:r>
      <w:r w:rsidR="009E36AF" w:rsidRPr="009539C0">
        <w:rPr>
          <w:i/>
          <w:u w:val="double"/>
          <w:lang w:eastAsia="en-GB" w:bidi="en-US"/>
        </w:rPr>
        <w:t xml:space="preserve"> </w:t>
      </w:r>
      <w:r w:rsidRPr="009539C0">
        <w:rPr>
          <w:i/>
          <w:u w:val="double"/>
          <w:lang w:eastAsia="en-GB" w:bidi="en-US"/>
        </w:rPr>
        <w:t>species</w:t>
      </w:r>
      <w:r w:rsidRPr="009539C0">
        <w:rPr>
          <w:u w:val="double"/>
          <w:lang w:eastAsia="en-GB" w:bidi="en-US"/>
        </w:rPr>
        <w:t>.</w:t>
      </w:r>
    </w:p>
    <w:p w14:paraId="10234DFE" w14:textId="662D6A21" w:rsidR="00962DF7" w:rsidRPr="009539C0" w:rsidRDefault="0034728E" w:rsidP="0034728E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962DF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962DF7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962DF7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962DF7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962DF7" w:rsidRPr="009539C0">
          <w:rPr>
            <w:lang w:bidi="en-US"/>
          </w:rPr>
          <w:t>1.4.4.</w:t>
        </w:r>
      </w:hyperlink>
    </w:p>
    <w:p w14:paraId="399B01F0" w14:textId="1A894D88" w:rsidR="00962DF7" w:rsidRPr="009539C0" w:rsidRDefault="00962DF7" w:rsidP="003A234C">
      <w:pPr>
        <w:pStyle w:val="WOAHArticleNumber"/>
      </w:pPr>
      <w:bookmarkStart w:id="45" w:name="_bookmark535"/>
      <w:bookmarkEnd w:id="45"/>
      <w:r w:rsidRPr="009539C0">
        <w:t>Article</w:t>
      </w:r>
      <w:r w:rsidR="009E36AF" w:rsidRPr="009539C0">
        <w:t xml:space="preserve"> </w:t>
      </w:r>
      <w:r w:rsidRPr="009539C0">
        <w:t>11.1.7.</w:t>
      </w:r>
    </w:p>
    <w:p w14:paraId="256E66A3" w14:textId="79F31848" w:rsidR="00962DF7" w:rsidRPr="009539C0" w:rsidRDefault="00962DF7" w:rsidP="0034728E">
      <w:pPr>
        <w:pStyle w:val="WOAHArticleTitle"/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</w:p>
    <w:p w14:paraId="7D737F06" w14:textId="4AFFCDAB" w:rsidR="00962DF7" w:rsidRPr="009539C0" w:rsidRDefault="00962DF7" w:rsidP="0034728E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abalone</w:t>
      </w:r>
      <w:r w:rsidR="009E36AF" w:rsidRPr="009539C0">
        <w:t xml:space="preserve"> </w:t>
      </w:r>
      <w:r w:rsidRPr="009539C0">
        <w:t>herpesvirus</w:t>
      </w:r>
      <w:r w:rsidR="009E36AF" w:rsidRPr="009539C0"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2DD0928" w14:textId="28D10DF3" w:rsidR="00962DF7" w:rsidRPr="009539C0" w:rsidRDefault="0034728E" w:rsidP="0034728E">
      <w:pPr>
        <w:pStyle w:val="WOAHListNumberedPara"/>
        <w:rPr>
          <w:lang w:bidi="en-US"/>
        </w:rPr>
      </w:pPr>
      <w:r w:rsidRPr="009539C0">
        <w:t>1)</w:t>
      </w:r>
      <w:r w:rsidRPr="009539C0">
        <w:tab/>
      </w:r>
      <w:hyperlink w:anchor="_bookmark123" w:history="1">
        <w:r w:rsidR="00962DF7" w:rsidRPr="009539C0">
          <w:rPr>
            <w:i/>
            <w:lang w:bidi="en-US"/>
          </w:rPr>
          <w:t>targeted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surveillance</w:t>
        </w:r>
      </w:hyperlink>
      <w:r w:rsidR="00962DF7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147" w:history="1">
        <w:r w:rsidR="00962DF7" w:rsidRPr="009539C0">
          <w:rPr>
            <w:lang w:bidi="en-US"/>
          </w:rPr>
          <w:t>1.4.</w:t>
        </w:r>
      </w:hyperlink>
      <w:r w:rsidR="00962DF7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place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962DF7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2D14CD" w:rsidRPr="009539C0">
        <w:rPr>
          <w:rFonts w:eastAsia="Calibri"/>
          <w:u w:val="double"/>
          <w:lang w:eastAsia="fr-FR"/>
        </w:rPr>
        <w:t>one</w:t>
      </w:r>
      <w:r w:rsidR="002D14CD" w:rsidRPr="009539C0">
        <w:rPr>
          <w:rFonts w:eastAsia="Calibri"/>
          <w:strike/>
          <w:lang w:eastAsia="fr-FR"/>
        </w:rPr>
        <w:t>[two]</w:t>
      </w:r>
      <w:r w:rsidR="009E36AF" w:rsidRPr="009539C0">
        <w:rPr>
          <w:rFonts w:eastAsia="Calibri"/>
          <w:lang w:eastAsia="fr-FR"/>
        </w:rPr>
        <w:t xml:space="preserve"> </w:t>
      </w:r>
      <w:r w:rsidR="00962DF7" w:rsidRPr="009539C0">
        <w:rPr>
          <w:lang w:bidi="en-US"/>
        </w:rPr>
        <w:t>years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without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962DF7" w:rsidRPr="009539C0">
        <w:rPr>
          <w:lang w:bidi="en-US"/>
        </w:rPr>
        <w:t>AbHV</w:t>
      </w:r>
      <w:proofErr w:type="spellEnd"/>
      <w:r w:rsidR="00962DF7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962DF7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place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106063" w:rsidRPr="009539C0">
        <w:rPr>
          <w:rFonts w:eastAsia="Calibri"/>
          <w:u w:val="double"/>
          <w:lang w:eastAsia="fr-FR"/>
        </w:rPr>
        <w:t>one</w:t>
      </w:r>
      <w:r w:rsidR="00106063" w:rsidRPr="009539C0">
        <w:rPr>
          <w:rFonts w:eastAsia="Calibri"/>
          <w:strike/>
          <w:lang w:eastAsia="fr-FR"/>
        </w:rPr>
        <w:t>[one]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year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prior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commencement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hyperlink w:anchor="_bookmark123" w:history="1">
        <w:r w:rsidR="00962DF7" w:rsidRPr="009539C0">
          <w:rPr>
            <w:i/>
            <w:lang w:bidi="en-US"/>
          </w:rPr>
          <w:t>targeted</w:t>
        </w:r>
        <w:r w:rsidR="009E36AF" w:rsidRPr="009539C0">
          <w:rPr>
            <w:i/>
            <w:lang w:bidi="en-US"/>
          </w:rPr>
          <w:t xml:space="preserve"> </w:t>
        </w:r>
        <w:r w:rsidR="00962DF7" w:rsidRPr="009539C0">
          <w:rPr>
            <w:i/>
            <w:lang w:bidi="en-US"/>
          </w:rPr>
          <w:t>surveillance</w:t>
        </w:r>
      </w:hyperlink>
      <w:r w:rsidR="00962DF7" w:rsidRPr="009539C0">
        <w:rPr>
          <w:lang w:bidi="en-US"/>
        </w:rPr>
        <w:t>;</w:t>
      </w:r>
    </w:p>
    <w:p w14:paraId="34990726" w14:textId="77777777" w:rsidR="00962DF7" w:rsidRPr="009539C0" w:rsidRDefault="00962DF7" w:rsidP="003A234C">
      <w:pPr>
        <w:pStyle w:val="WOAHArticleText"/>
      </w:pPr>
      <w:r w:rsidRPr="009539C0">
        <w:t>OR</w:t>
      </w:r>
    </w:p>
    <w:p w14:paraId="6DB409E7" w14:textId="44E76FA7" w:rsidR="00962DF7" w:rsidRPr="009539C0" w:rsidRDefault="003A234C" w:rsidP="003A234C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962DF7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962DF7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abalone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herpesvirus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proofErr w:type="spellStart"/>
      <w:r w:rsidR="00962DF7" w:rsidRPr="009539C0">
        <w:rPr>
          <w:lang w:bidi="en-US"/>
        </w:rPr>
        <w:t>AbHV</w:t>
      </w:r>
      <w:proofErr w:type="spellEnd"/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962DF7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62DF7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62DF7" w:rsidRPr="009539C0">
        <w:rPr>
          <w:lang w:bidi="en-US"/>
        </w:rPr>
        <w:t>met:</w:t>
      </w:r>
    </w:p>
    <w:p w14:paraId="2EECDF9A" w14:textId="543D8262" w:rsidR="00962DF7" w:rsidRPr="009539C0" w:rsidRDefault="003A234C" w:rsidP="003A234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962DF7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962DF7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62DF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proofErr w:type="spellStart"/>
      <w:r w:rsidR="00962DF7" w:rsidRPr="009539C0">
        <w:rPr>
          <w:lang w:val="en-GB" w:bidi="en-US"/>
        </w:rPr>
        <w:t>AbHV</w:t>
      </w:r>
      <w:proofErr w:type="spellEnd"/>
      <w:r w:rsidR="00962DF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962DF7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962DF7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962DF7" w:rsidRPr="009539C0">
          <w:rPr>
            <w:lang w:val="en-GB" w:bidi="en-US"/>
          </w:rPr>
          <w:t>4.4.</w:t>
        </w:r>
      </w:hyperlink>
      <w:r w:rsidR="00962DF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62DF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962DF7" w:rsidRPr="009539C0">
          <w:rPr>
            <w:lang w:val="en-GB" w:bidi="en-US"/>
          </w:rPr>
          <w:t>4.7.</w:t>
        </w:r>
      </w:hyperlink>
      <w:r w:rsidR="00962DF7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</w:p>
    <w:p w14:paraId="504AD403" w14:textId="2D5C9C75" w:rsidR="00962DF7" w:rsidRPr="009539C0" w:rsidRDefault="003A234C" w:rsidP="003A234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962DF7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962DF7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conditions</w:t>
        </w:r>
      </w:hyperlink>
      <w:r w:rsidR="00962DF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62DF7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962DF7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plan</w:t>
        </w:r>
      </w:hyperlink>
      <w:r w:rsidR="00962DF7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962DF7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962DF7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537" w:history="1">
        <w:r w:rsidR="00962DF7" w:rsidRPr="009539C0">
          <w:rPr>
            <w:lang w:val="en-GB" w:bidi="en-US"/>
          </w:rPr>
          <w:t>11.1.9.</w:t>
        </w:r>
        <w:r w:rsidR="009E36AF" w:rsidRPr="009539C0">
          <w:rPr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538" w:history="1">
        <w:r w:rsidR="00962DF7" w:rsidRPr="009539C0">
          <w:rPr>
            <w:lang w:val="en-GB" w:bidi="en-US"/>
          </w:rPr>
          <w:t>11.1.10.</w:t>
        </w:r>
        <w:r w:rsidR="009E36AF" w:rsidRPr="009539C0">
          <w:rPr>
            <w:lang w:val="en-GB" w:bidi="en-US"/>
          </w:rPr>
          <w:t xml:space="preserve"> </w:t>
        </w:r>
      </w:hyperlink>
      <w:r w:rsidR="00962DF7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and</w:t>
      </w:r>
    </w:p>
    <w:p w14:paraId="61B4525A" w14:textId="5898B0F2" w:rsidR="00962DF7" w:rsidRPr="009539C0" w:rsidRDefault="003A234C" w:rsidP="003A234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962DF7" w:rsidRPr="009539C0">
        <w:rPr>
          <w:lang w:val="en-GB" w:bidi="en-US"/>
        </w:rPr>
        <w:t>one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survey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abalone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herpesvirus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C85740" w:rsidRPr="009539C0">
        <w:rPr>
          <w:rFonts w:eastAsia="Calibri"/>
          <w:u w:val="double"/>
          <w:lang w:val="en-GB" w:eastAsia="fr-FR"/>
        </w:rPr>
        <w:t>six</w:t>
      </w:r>
      <w:r w:rsidR="009E36AF" w:rsidRPr="009539C0">
        <w:rPr>
          <w:rFonts w:eastAsia="Calibri"/>
          <w:u w:val="double"/>
          <w:lang w:val="en-GB" w:eastAsia="fr-FR"/>
        </w:rPr>
        <w:t xml:space="preserve"> </w:t>
      </w:r>
      <w:r w:rsidR="00C85740" w:rsidRPr="009539C0">
        <w:rPr>
          <w:rFonts w:eastAsia="Calibri"/>
          <w:u w:val="double"/>
          <w:lang w:val="en-GB" w:eastAsia="fr-FR"/>
        </w:rPr>
        <w:t>months</w:t>
      </w:r>
      <w:r w:rsidR="00C85740" w:rsidRPr="009539C0">
        <w:rPr>
          <w:rFonts w:eastAsia="Calibri"/>
          <w:strike/>
          <w:lang w:val="en-GB" w:eastAsia="fr-FR"/>
        </w:rPr>
        <w:t>[six</w:t>
      </w:r>
      <w:r w:rsidR="009E36AF" w:rsidRPr="009539C0">
        <w:rPr>
          <w:rFonts w:eastAsia="Calibri"/>
          <w:strike/>
          <w:lang w:val="en-GB" w:eastAsia="fr-FR"/>
        </w:rPr>
        <w:t xml:space="preserve"> </w:t>
      </w:r>
      <w:r w:rsidR="00C85740" w:rsidRPr="009539C0">
        <w:rPr>
          <w:rFonts w:eastAsia="Calibri"/>
          <w:strike/>
          <w:lang w:val="en-GB" w:eastAsia="fr-FR"/>
        </w:rPr>
        <w:t>months]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after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63" w:history="1">
        <w:r w:rsidR="00962DF7" w:rsidRPr="009539C0">
          <w:rPr>
            <w:lang w:val="en-GB" w:bidi="en-US"/>
          </w:rPr>
          <w:t>1.4.14.</w:t>
        </w:r>
      </w:hyperlink>
      <w:r w:rsidR="00962DF7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without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62DF7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15750" w:rsidRPr="009539C0">
        <w:rPr>
          <w:rFonts w:eastAsia="Calibri"/>
          <w:i/>
          <w:iCs/>
          <w:u w:val="double"/>
          <w:lang w:val="en-GB" w:eastAsia="fr-FR"/>
        </w:rPr>
        <w:t>pathogenic</w:t>
      </w:r>
      <w:r w:rsidR="009E36AF" w:rsidRPr="009539C0">
        <w:rPr>
          <w:rFonts w:eastAsia="Calibri"/>
          <w:i/>
          <w:iCs/>
          <w:u w:val="double"/>
          <w:lang w:val="en-GB" w:eastAsia="fr-FR"/>
        </w:rPr>
        <w:t xml:space="preserve"> </w:t>
      </w:r>
      <w:proofErr w:type="spellStart"/>
      <w:r w:rsidR="00415750" w:rsidRPr="009539C0">
        <w:rPr>
          <w:rFonts w:eastAsia="Calibri"/>
          <w:i/>
          <w:iCs/>
          <w:u w:val="double"/>
          <w:lang w:val="en-GB" w:eastAsia="fr-FR"/>
        </w:rPr>
        <w:t>agent</w:t>
      </w:r>
      <w:r w:rsidR="00415750" w:rsidRPr="009539C0">
        <w:rPr>
          <w:rFonts w:eastAsia="Calibri"/>
          <w:strike/>
          <w:lang w:val="en-GB" w:eastAsia="fr-FR"/>
        </w:rPr>
        <w:t>pathogen</w:t>
      </w:r>
      <w:proofErr w:type="spellEnd"/>
      <w:r w:rsidR="00415750" w:rsidRPr="009539C0">
        <w:rPr>
          <w:rFonts w:eastAsia="Calibri"/>
          <w:lang w:val="en-GB" w:eastAsia="fr-FR"/>
        </w:rPr>
        <w:t>.</w:t>
      </w:r>
    </w:p>
    <w:p w14:paraId="7684C043" w14:textId="751C6026" w:rsidR="00086CF1" w:rsidRPr="009539C0" w:rsidRDefault="00086CF1" w:rsidP="003A234C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1304B9A4" w14:textId="4A546A6E" w:rsidR="003A234C" w:rsidRPr="009539C0" w:rsidRDefault="00086CF1" w:rsidP="003A234C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3A234C" w:rsidRPr="009539C0">
        <w:rPr>
          <w:lang w:eastAsia="fr-FR"/>
        </w:rPr>
        <w:br w:type="page"/>
      </w:r>
    </w:p>
    <w:p w14:paraId="7D439D6F" w14:textId="72B7DF76" w:rsidR="00837669" w:rsidRPr="009539C0" w:rsidRDefault="00837669" w:rsidP="00D83D0C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11.2.</w:t>
      </w:r>
    </w:p>
    <w:p w14:paraId="0FE27232" w14:textId="7576F91E" w:rsidR="00837669" w:rsidRPr="009539C0" w:rsidRDefault="00837669" w:rsidP="002358A9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251E3E" w:rsidRPr="00F80E58">
        <w:rPr>
          <w:i/>
          <w:iCs/>
        </w:rPr>
        <w:t>BONAMIA</w:t>
      </w:r>
      <w:r w:rsidR="009E36AF" w:rsidRPr="00F80E58">
        <w:rPr>
          <w:i/>
          <w:iCs/>
        </w:rPr>
        <w:t xml:space="preserve"> </w:t>
      </w:r>
      <w:r w:rsidR="00251E3E" w:rsidRPr="00F80E58">
        <w:rPr>
          <w:i/>
          <w:iCs/>
        </w:rPr>
        <w:t>EXITOSA</w:t>
      </w:r>
    </w:p>
    <w:p w14:paraId="4086A054" w14:textId="6BAABB5B" w:rsidR="005058E1" w:rsidRPr="009539C0" w:rsidRDefault="005058E1" w:rsidP="002358A9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6E418835" w14:textId="5EE94D9C" w:rsidR="00B662A8" w:rsidRPr="009539C0" w:rsidRDefault="00B662A8" w:rsidP="002358A9">
      <w:pPr>
        <w:pStyle w:val="WOAHArticleNumber"/>
        <w:rPr>
          <w:rFonts w:eastAsia="Arial"/>
          <w:szCs w:val="18"/>
        </w:rPr>
      </w:pPr>
      <w:r w:rsidRPr="009539C0">
        <w:rPr>
          <w:rFonts w:eastAsia="Arial"/>
          <w:szCs w:val="18"/>
        </w:rPr>
        <w:t>Article</w:t>
      </w:r>
      <w:r w:rsidR="009E36AF" w:rsidRPr="009539C0">
        <w:rPr>
          <w:rFonts w:eastAsia="Arial"/>
          <w:szCs w:val="18"/>
        </w:rPr>
        <w:t xml:space="preserve"> </w:t>
      </w:r>
      <w:r w:rsidRPr="009539C0">
        <w:rPr>
          <w:rFonts w:eastAsia="Arial"/>
          <w:szCs w:val="18"/>
        </w:rPr>
        <w:t>11.2.5.</w:t>
      </w:r>
    </w:p>
    <w:p w14:paraId="768A0433" w14:textId="46FBFB64" w:rsidR="00B662A8" w:rsidRPr="009539C0" w:rsidRDefault="00B662A8" w:rsidP="008341E0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exitiosa</w:t>
      </w:r>
    </w:p>
    <w:p w14:paraId="7EC270A4" w14:textId="217FBF29" w:rsidR="00B662A8" w:rsidRPr="009539C0" w:rsidRDefault="00B662A8" w:rsidP="008341E0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exitiosa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exitiosa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46" w:history="1">
        <w:r w:rsidRPr="009539C0">
          <w:t>11.2.6.</w:t>
        </w:r>
      </w:hyperlink>
      <w:r w:rsidRPr="009539C0">
        <w:t>).</w:t>
      </w:r>
    </w:p>
    <w:p w14:paraId="425AA544" w14:textId="25F54636" w:rsidR="00B662A8" w:rsidRPr="009539C0" w:rsidRDefault="00B662A8" w:rsidP="008341E0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</w:t>
      </w:r>
      <w:hyperlink w:anchor="_bookmark149" w:history="1">
        <w:r w:rsidRPr="009539C0">
          <w:t>e</w:t>
        </w:r>
        <w:r w:rsidR="009E36AF" w:rsidRPr="009539C0">
          <w:t xml:space="preserve"> </w:t>
        </w:r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exitiosa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A830AFB" w14:textId="08F8E6E7" w:rsidR="00B662A8" w:rsidRPr="009539C0" w:rsidRDefault="008341E0" w:rsidP="008341E0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B662A8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B662A8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B662A8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42" w:history="1">
        <w:r w:rsidR="00B662A8" w:rsidRPr="009539C0">
          <w:rPr>
            <w:lang w:bidi="en-US"/>
          </w:rPr>
          <w:t>11.2.2.</w:t>
        </w:r>
        <w:r w:rsidR="009E36AF" w:rsidRPr="009539C0">
          <w:rPr>
            <w:lang w:bidi="en-US"/>
          </w:rPr>
          <w:t xml:space="preserve"> </w:t>
        </w:r>
      </w:hyperlink>
      <w:r w:rsidR="00B662A8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B662A8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B662A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1D135F" w:rsidRPr="009539C0">
        <w:rPr>
          <w:u w:val="double"/>
          <w:lang w:eastAsia="en-GB" w:bidi="en-US"/>
        </w:rPr>
        <w:t>six</w:t>
      </w:r>
      <w:r w:rsidR="001D135F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B662A8" w:rsidRPr="009539C0">
        <w:rPr>
          <w:lang w:bidi="en-US"/>
        </w:rPr>
        <w:t>months;</w:t>
      </w:r>
      <w:proofErr w:type="gramEnd"/>
    </w:p>
    <w:p w14:paraId="0ABFE17E" w14:textId="77777777" w:rsidR="00B662A8" w:rsidRPr="009539C0" w:rsidRDefault="00B662A8" w:rsidP="008341E0">
      <w:pPr>
        <w:pStyle w:val="WOAHArticleText"/>
      </w:pPr>
      <w:r w:rsidRPr="009539C0">
        <w:t>OR</w:t>
      </w:r>
    </w:p>
    <w:p w14:paraId="1E858A26" w14:textId="4FBEE3F7" w:rsidR="009E1D75" w:rsidRPr="009539C0" w:rsidRDefault="00EC04D8" w:rsidP="00EC04D8">
      <w:pPr>
        <w:pStyle w:val="WOAHListNumberedPara"/>
        <w:rPr>
          <w:lang w:eastAsia="en-GB" w:bidi="en-US"/>
        </w:rPr>
      </w:pPr>
      <w:r w:rsidRPr="009539C0">
        <w:rPr>
          <w:lang w:eastAsia="en-GB" w:bidi="en-US"/>
        </w:rPr>
        <w:t>2)</w:t>
      </w:r>
      <w:r w:rsidRPr="009539C0">
        <w:rPr>
          <w:lang w:eastAsia="en-GB" w:bidi="en-US"/>
        </w:rPr>
        <w:tab/>
      </w:r>
      <w:r w:rsidR="009E1D75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9E1D75" w:rsidRPr="009539C0">
        <w:rPr>
          <w:i/>
          <w:iCs/>
        </w:rPr>
        <w:t>B.</w:t>
      </w:r>
      <w:r w:rsidR="009E36AF" w:rsidRPr="009539C0">
        <w:rPr>
          <w:i/>
          <w:iCs/>
        </w:rPr>
        <w:t xml:space="preserve"> </w:t>
      </w:r>
      <w:r w:rsidR="009E1D75" w:rsidRPr="009539C0">
        <w:rPr>
          <w:i/>
          <w:iCs/>
        </w:rPr>
        <w:t>exitiosa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u w:val="double"/>
          <w:lang w:eastAsia="en-GB" w:bidi="en-US"/>
        </w:rPr>
        <w:t>ten</w:t>
      </w:r>
      <w:r w:rsidR="009E1D75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9E1D75" w:rsidRPr="009539C0">
        <w:rPr>
          <w:lang w:eastAsia="en-GB" w:bidi="en-US"/>
        </w:rPr>
        <w:t>and:</w:t>
      </w:r>
    </w:p>
    <w:p w14:paraId="041197C5" w14:textId="2B37710E" w:rsidR="009E1D75" w:rsidRPr="009539C0" w:rsidRDefault="009E1D75" w:rsidP="00EC04D8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rFonts w:asciiTheme="minorHAnsi" w:hAnsiTheme="minorHAnsi"/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i/>
          <w:lang w:val="en-GB" w:eastAsia="fr-FR"/>
        </w:rPr>
        <w:t>B.</w:t>
      </w:r>
      <w:r w:rsidR="009E36AF" w:rsidRPr="009539C0">
        <w:rPr>
          <w:i/>
          <w:lang w:val="en-GB" w:eastAsia="fr-FR"/>
        </w:rPr>
        <w:t xml:space="preserve"> </w:t>
      </w:r>
      <w:proofErr w:type="spellStart"/>
      <w:r w:rsidRPr="009539C0">
        <w:rPr>
          <w:i/>
          <w:lang w:val="en-GB" w:eastAsia="fr-FR"/>
        </w:rPr>
        <w:t>exitosa</w:t>
      </w:r>
      <w:proofErr w:type="spellEnd"/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63F09254" w14:textId="5A3D821D" w:rsidR="00B662A8" w:rsidRPr="009539C0" w:rsidRDefault="009E1D75" w:rsidP="00EC04D8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3B994740" w14:textId="77777777" w:rsidR="00B662A8" w:rsidRPr="009539C0" w:rsidRDefault="00B662A8" w:rsidP="00EC04D8">
      <w:pPr>
        <w:pStyle w:val="WOAHArticleText"/>
      </w:pPr>
      <w:r w:rsidRPr="009539C0">
        <w:t>OR</w:t>
      </w:r>
    </w:p>
    <w:p w14:paraId="024F25C4" w14:textId="7B9878BC" w:rsidR="00B662A8" w:rsidRPr="009539C0" w:rsidRDefault="00EC04D8" w:rsidP="00EC04D8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591F90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591F90" w:rsidRPr="009539C0">
        <w:rPr>
          <w:i/>
          <w:lang w:eastAsia="en-GB" w:bidi="en-US"/>
        </w:rPr>
        <w:t>surveillance</w:t>
      </w:r>
      <w:r w:rsidR="00591F90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u w:val="double"/>
          <w:lang w:eastAsia="en-GB" w:bidi="en-US"/>
        </w:rPr>
        <w:t>three</w:t>
      </w:r>
      <w:r w:rsidR="00591F90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i/>
          <w:iCs/>
        </w:rPr>
        <w:t>B.</w:t>
      </w:r>
      <w:r w:rsidR="009E36AF" w:rsidRPr="009539C0">
        <w:rPr>
          <w:i/>
          <w:iCs/>
        </w:rPr>
        <w:t xml:space="preserve"> </w:t>
      </w:r>
      <w:r w:rsidR="00591F90" w:rsidRPr="009539C0">
        <w:rPr>
          <w:i/>
          <w:iCs/>
        </w:rPr>
        <w:t>exitiosa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591F90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591F90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u w:val="double"/>
          <w:lang w:eastAsia="en-GB" w:bidi="en-US"/>
        </w:rPr>
        <w:t>two</w:t>
      </w:r>
      <w:r w:rsidR="00591F90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year</w:t>
      </w:r>
      <w:r w:rsidR="00591F90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91F90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591F90" w:rsidRPr="009539C0">
        <w:rPr>
          <w:i/>
          <w:iCs/>
          <w:lang w:eastAsia="en-GB" w:bidi="en-US"/>
        </w:rPr>
        <w:t>surveillance</w:t>
      </w:r>
      <w:r w:rsidR="00591F90" w:rsidRPr="009539C0">
        <w:rPr>
          <w:lang w:eastAsia="en-GB" w:bidi="en-US"/>
        </w:rPr>
        <w:t>;</w:t>
      </w:r>
      <w:proofErr w:type="gramEnd"/>
    </w:p>
    <w:p w14:paraId="0F997285" w14:textId="77777777" w:rsidR="00B662A8" w:rsidRPr="009539C0" w:rsidRDefault="00B662A8" w:rsidP="00D80850">
      <w:pPr>
        <w:pStyle w:val="WOAHArticleText"/>
      </w:pPr>
      <w:r w:rsidRPr="009539C0">
        <w:t>OR</w:t>
      </w:r>
    </w:p>
    <w:p w14:paraId="0CCB1AA2" w14:textId="46F337E7" w:rsidR="00B662A8" w:rsidRPr="009539C0" w:rsidRDefault="00D80850" w:rsidP="00D80850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B662A8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B662A8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B662A8" w:rsidRPr="009539C0">
        <w:rPr>
          <w:i/>
          <w:lang w:bidi="en-US"/>
        </w:rPr>
        <w:t>exitiosa</w:t>
      </w:r>
      <w:r w:rsidR="009E36AF" w:rsidRPr="009539C0">
        <w:rPr>
          <w:i/>
          <w:lang w:bidi="en-US"/>
        </w:rPr>
        <w:t xml:space="preserve"> </w:t>
      </w:r>
      <w:r w:rsidR="00B662A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662A8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proofErr w:type="gramStart"/>
      <w:r w:rsidR="00B662A8" w:rsidRPr="009539C0">
        <w:rPr>
          <w:i/>
          <w:lang w:bidi="en-US"/>
        </w:rPr>
        <w:t>exitiosa</w:t>
      </w:r>
      <w:proofErr w:type="gramEnd"/>
      <w:r w:rsidR="009E36AF" w:rsidRPr="009539C0">
        <w:rPr>
          <w:i/>
          <w:lang w:bidi="en-US"/>
        </w:rPr>
        <w:t xml:space="preserve"> </w:t>
      </w:r>
      <w:r w:rsidR="00B662A8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met:</w:t>
      </w:r>
    </w:p>
    <w:p w14:paraId="66C962CF" w14:textId="272448D6" w:rsidR="00B662A8" w:rsidRPr="009539C0" w:rsidRDefault="00D80850" w:rsidP="00D8085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B662A8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B662A8" w:rsidRPr="009539C0">
        <w:rPr>
          <w:i/>
          <w:lang w:val="en-GB" w:bidi="en-US"/>
        </w:rPr>
        <w:t>exitiosa</w:t>
      </w:r>
      <w:r w:rsidR="00B662A8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662A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662A8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B662A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B662A8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B662A8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B662A8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and</w:t>
      </w:r>
    </w:p>
    <w:p w14:paraId="56E0949C" w14:textId="62819B1D" w:rsidR="00B662A8" w:rsidRPr="009539C0" w:rsidRDefault="00D80850" w:rsidP="00D8085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B662A8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B662A8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B662A8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662A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B662A8" w:rsidRPr="009539C0">
        <w:rPr>
          <w:i/>
          <w:lang w:val="en-GB" w:bidi="en-US"/>
        </w:rPr>
        <w:t>exitiosa</w:t>
      </w:r>
      <w:r w:rsidR="00B662A8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B662A8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662A8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B662A8" w:rsidRPr="009539C0">
          <w:rPr>
            <w:lang w:val="en-GB" w:bidi="en-US"/>
          </w:rPr>
          <w:t>4.4.</w:t>
        </w:r>
      </w:hyperlink>
      <w:r w:rsidR="00B662A8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B662A8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662A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B662A8" w:rsidRPr="009539C0">
          <w:rPr>
            <w:lang w:val="en-GB" w:bidi="en-US"/>
          </w:rPr>
          <w:t>4.7.</w:t>
        </w:r>
      </w:hyperlink>
      <w:r w:rsidR="00B662A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and</w:t>
      </w:r>
    </w:p>
    <w:p w14:paraId="00B216B8" w14:textId="56D2C4A8" w:rsidR="00B662A8" w:rsidRPr="009539C0" w:rsidRDefault="00D80850" w:rsidP="00D80850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B662A8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B662A8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B662A8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B662A8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B662A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B662A8" w:rsidRPr="009539C0">
        <w:rPr>
          <w:i/>
          <w:lang w:val="en-GB" w:bidi="en-US"/>
        </w:rPr>
        <w:t>exitiosa</w:t>
      </w:r>
      <w:r w:rsidR="00B662A8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B662A8" w:rsidRPr="009539C0">
        <w:rPr>
          <w:lang w:val="en-GB" w:bidi="en-US"/>
        </w:rPr>
        <w:t>and</w:t>
      </w:r>
    </w:p>
    <w:p w14:paraId="6E2A0A31" w14:textId="2A2955DE" w:rsidR="00A71C60" w:rsidRPr="009539C0" w:rsidRDefault="00D80850" w:rsidP="00D80850">
      <w:pPr>
        <w:pStyle w:val="WOAHListLetterPara"/>
        <w:rPr>
          <w:lang w:val="en-GB" w:eastAsia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A71C60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A71C60" w:rsidRPr="009539C0">
        <w:rPr>
          <w:i/>
          <w:lang w:val="en-GB" w:eastAsia="en-GB" w:bidi="en-US"/>
        </w:rPr>
        <w:t>surveillance</w:t>
      </w:r>
      <w:r w:rsidR="00A71C60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A71C60" w:rsidRPr="009539C0">
        <w:rPr>
          <w:lang w:val="en-GB" w:eastAsia="en-GB" w:bidi="en-US"/>
        </w:rPr>
        <w:t>for:</w:t>
      </w:r>
    </w:p>
    <w:p w14:paraId="5DD5E2D9" w14:textId="5A023EBE" w:rsidR="00A71C60" w:rsidRPr="009539C0" w:rsidRDefault="00A71C60" w:rsidP="00A71C60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B.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exitiosa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0793550D" w14:textId="5AB4A529" w:rsidR="00B662A8" w:rsidRPr="009539C0" w:rsidRDefault="00A71C60" w:rsidP="00A71C60">
      <w:pPr>
        <w:pStyle w:val="WOAHListRomanNumeral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ii)</w:t>
      </w:r>
      <w:r w:rsidR="00D80850" w:rsidRPr="009539C0">
        <w:rPr>
          <w:lang w:val="en-GB" w:eastAsia="en-GB" w:bidi="en-US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B.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exitiosa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3A327C69" w14:textId="288C22AB" w:rsidR="00B662A8" w:rsidRPr="009539C0" w:rsidRDefault="00855204" w:rsidP="00855204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B662A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B662A8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662A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B662A8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662A8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B662A8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B662A8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B662A8" w:rsidRPr="009539C0">
          <w:rPr>
            <w:lang w:bidi="en-US"/>
          </w:rPr>
          <w:t>1.4.4.</w:t>
        </w:r>
      </w:hyperlink>
    </w:p>
    <w:p w14:paraId="6AE59A65" w14:textId="21864B11" w:rsidR="00B662A8" w:rsidRPr="009539C0" w:rsidRDefault="00B662A8" w:rsidP="008F32CF">
      <w:pPr>
        <w:pStyle w:val="WOAHArticleNumber"/>
      </w:pPr>
      <w:bookmarkStart w:id="46" w:name="_bookmark546"/>
      <w:bookmarkEnd w:id="46"/>
      <w:r w:rsidRPr="009539C0">
        <w:t>Article</w:t>
      </w:r>
      <w:r w:rsidR="009E36AF" w:rsidRPr="009539C0">
        <w:t xml:space="preserve"> </w:t>
      </w:r>
      <w:r w:rsidRPr="009539C0">
        <w:t>11.2.6.</w:t>
      </w:r>
    </w:p>
    <w:p w14:paraId="7790F0C4" w14:textId="560A67D4" w:rsidR="00B662A8" w:rsidRPr="009539C0" w:rsidRDefault="00B662A8" w:rsidP="008F32CF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exitiosa</w:t>
      </w:r>
    </w:p>
    <w:p w14:paraId="26B0A08F" w14:textId="10DFAB21" w:rsidR="00B662A8" w:rsidRPr="009539C0" w:rsidRDefault="00B662A8" w:rsidP="008F32CF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8F32CF" w:rsidRPr="009539C0">
        <w:t xml:space="preserve"> </w:t>
      </w:r>
      <w:r w:rsidRPr="009539C0">
        <w:rPr>
          <w:rFonts w:eastAsia="Arial"/>
          <w:i/>
          <w:szCs w:val="18"/>
          <w:lang w:val="en-GB"/>
        </w:rPr>
        <w:t>B.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exitiosa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1F88A7EE" w14:textId="68D9B3E1" w:rsidR="00B662A8" w:rsidRPr="009539C0" w:rsidRDefault="00B662A8" w:rsidP="008F32CF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</w:t>
      </w:r>
      <w:hyperlink w:anchor="_bookmark149" w:history="1">
        <w:r w:rsidRPr="009539C0">
          <w:t>e</w:t>
        </w:r>
        <w:r w:rsidR="009E36AF" w:rsidRPr="009539C0">
          <w:t xml:space="preserve"> </w:t>
        </w:r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exitiosa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589F1A8B" w14:textId="577923D1" w:rsidR="00B662A8" w:rsidRPr="009539C0" w:rsidRDefault="008F32CF" w:rsidP="008F32CF">
      <w:pPr>
        <w:pStyle w:val="WOAHListNumberedPara"/>
        <w:rPr>
          <w:lang w:bidi="en-US"/>
        </w:rPr>
      </w:pPr>
      <w:r w:rsidRPr="009539C0">
        <w:rPr>
          <w:lang w:bidi="en-US"/>
        </w:rPr>
        <w:t>1)</w:t>
      </w:r>
      <w:r w:rsidRPr="009539C0">
        <w:rPr>
          <w:lang w:bidi="en-US"/>
        </w:rPr>
        <w:tab/>
      </w:r>
      <w:r w:rsidR="00B662A8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B662A8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B662A8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42" w:history="1">
        <w:r w:rsidR="00B662A8" w:rsidRPr="009539C0">
          <w:rPr>
            <w:lang w:bidi="en-US"/>
          </w:rPr>
          <w:t>11.2.2.</w:t>
        </w:r>
        <w:r w:rsidR="009E36AF" w:rsidRPr="009539C0">
          <w:rPr>
            <w:lang w:bidi="en-US"/>
          </w:rPr>
          <w:t xml:space="preserve"> </w:t>
        </w:r>
      </w:hyperlink>
      <w:r w:rsidR="00B662A8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B662A8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B662A8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B662A8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B662A8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B52F35" w:rsidRPr="009539C0">
        <w:rPr>
          <w:u w:val="double"/>
          <w:lang w:eastAsia="en-GB" w:bidi="en-US"/>
        </w:rPr>
        <w:t>six</w:t>
      </w:r>
      <w:r w:rsidR="00B52F35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B662A8" w:rsidRPr="009539C0">
        <w:rPr>
          <w:lang w:bidi="en-US"/>
        </w:rPr>
        <w:t>months;</w:t>
      </w:r>
      <w:proofErr w:type="gramEnd"/>
    </w:p>
    <w:p w14:paraId="1194232C" w14:textId="77777777" w:rsidR="0057185B" w:rsidRPr="009539C0" w:rsidRDefault="0057185B" w:rsidP="008F32CF">
      <w:pPr>
        <w:pStyle w:val="WOAHArticleText"/>
      </w:pPr>
      <w:r w:rsidRPr="009539C0">
        <w:t>OR</w:t>
      </w:r>
    </w:p>
    <w:p w14:paraId="7B160C89" w14:textId="0323F8F1" w:rsidR="0057185B" w:rsidRPr="009539C0" w:rsidRDefault="008F32CF" w:rsidP="008F32CF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57185B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57185B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i/>
          <w:lang w:bidi="en-US"/>
        </w:rPr>
        <w:t>exitiosa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671C50" w:rsidRPr="009539C0">
        <w:rPr>
          <w:u w:val="double"/>
          <w:lang w:eastAsia="en-GB" w:bidi="en-US"/>
        </w:rPr>
        <w:t>ten</w:t>
      </w:r>
      <w:r w:rsidR="00671C50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and:</w:t>
      </w:r>
    </w:p>
    <w:p w14:paraId="4DF63BEE" w14:textId="78B5326E" w:rsidR="0057185B" w:rsidRPr="009539C0" w:rsidRDefault="008F32CF" w:rsidP="008F32CF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exitiosa</w:t>
      </w:r>
      <w:r w:rsidR="005718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57185B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57185B" w:rsidRPr="009539C0">
          <w:rPr>
            <w:lang w:val="en-GB" w:bidi="en-US"/>
          </w:rPr>
          <w:t>1.4.</w:t>
        </w:r>
      </w:hyperlink>
      <w:r w:rsidR="0057185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</w:p>
    <w:p w14:paraId="7A65EAFB" w14:textId="0EEBB7C1" w:rsidR="0057185B" w:rsidRPr="009539C0" w:rsidRDefault="006526EC" w:rsidP="008F32CF">
      <w:pPr>
        <w:pStyle w:val="WOAHListLetterPara"/>
        <w:rPr>
          <w:lang w:val="en-GB" w:bidi="en-US"/>
        </w:rPr>
      </w:pPr>
      <w:r w:rsidRPr="009539C0">
        <w:t>b)</w:t>
      </w:r>
      <w:r w:rsidRPr="009539C0">
        <w:tab/>
      </w:r>
      <w:hyperlink w:anchor="_bookmark22" w:history="1">
        <w:r w:rsidR="0057185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57185B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57185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851F25" w:rsidRPr="009539C0">
        <w:rPr>
          <w:u w:val="double"/>
          <w:lang w:val="en-GB" w:eastAsia="en-GB" w:bidi="en-US"/>
        </w:rPr>
        <w:t>ten</w:t>
      </w:r>
      <w:r w:rsidR="00851F25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57185B" w:rsidRPr="009539C0">
        <w:rPr>
          <w:lang w:val="en-GB" w:bidi="en-US"/>
        </w:rPr>
        <w:t>years;</w:t>
      </w:r>
      <w:proofErr w:type="gramEnd"/>
    </w:p>
    <w:p w14:paraId="6B6B838A" w14:textId="77777777" w:rsidR="0057185B" w:rsidRPr="009539C0" w:rsidRDefault="0057185B" w:rsidP="006526EC">
      <w:pPr>
        <w:pStyle w:val="WOAHArticleText"/>
      </w:pPr>
      <w:r w:rsidRPr="009539C0">
        <w:t>OR</w:t>
      </w:r>
    </w:p>
    <w:p w14:paraId="16A23D78" w14:textId="1004B96B" w:rsidR="0057185B" w:rsidRPr="009539C0" w:rsidRDefault="006526EC" w:rsidP="006526EC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en-GB" w:bidi="en-US"/>
        </w:rPr>
        <w:t>3)</w:t>
      </w:r>
      <w:r w:rsidRPr="009539C0">
        <w:rPr>
          <w:iCs/>
          <w:lang w:eastAsia="en-GB" w:bidi="en-US"/>
        </w:rPr>
        <w:tab/>
      </w:r>
      <w:r w:rsidR="001625DF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1625DF" w:rsidRPr="009539C0">
        <w:rPr>
          <w:i/>
          <w:lang w:eastAsia="en-GB" w:bidi="en-US"/>
        </w:rPr>
        <w:t>surveillance</w:t>
      </w:r>
      <w:r w:rsidR="001625DF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u w:val="double"/>
          <w:lang w:eastAsia="en-GB" w:bidi="en-US"/>
        </w:rPr>
        <w:t>three</w:t>
      </w:r>
      <w:r w:rsidR="001625DF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i/>
          <w:iCs/>
        </w:rPr>
        <w:t>B.</w:t>
      </w:r>
      <w:r w:rsidR="009E36AF" w:rsidRPr="009539C0">
        <w:rPr>
          <w:i/>
          <w:iCs/>
        </w:rPr>
        <w:t xml:space="preserve"> </w:t>
      </w:r>
      <w:r w:rsidR="001625DF" w:rsidRPr="009539C0">
        <w:rPr>
          <w:i/>
          <w:iCs/>
        </w:rPr>
        <w:t>exitiosa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1625DF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1625DF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u w:val="double"/>
          <w:lang w:eastAsia="en-GB" w:bidi="en-US"/>
        </w:rPr>
        <w:t>two</w:t>
      </w:r>
      <w:r w:rsidR="001625DF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year</w:t>
      </w:r>
      <w:r w:rsidR="001625DF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1625DF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1625DF" w:rsidRPr="009539C0">
        <w:rPr>
          <w:i/>
          <w:lang w:eastAsia="en-GB" w:bidi="en-US"/>
        </w:rPr>
        <w:t>surveillance</w:t>
      </w:r>
      <w:r w:rsidR="001625DF" w:rsidRPr="009539C0">
        <w:rPr>
          <w:lang w:eastAsia="en-GB" w:bidi="en-US"/>
        </w:rPr>
        <w:t>;</w:t>
      </w:r>
      <w:proofErr w:type="gramEnd"/>
    </w:p>
    <w:p w14:paraId="16BBCC9F" w14:textId="77777777" w:rsidR="0057185B" w:rsidRPr="009539C0" w:rsidRDefault="0057185B" w:rsidP="006526EC">
      <w:pPr>
        <w:pStyle w:val="WOAHArticleText"/>
      </w:pPr>
      <w:r w:rsidRPr="009539C0">
        <w:t>OR</w:t>
      </w:r>
    </w:p>
    <w:p w14:paraId="3DA5B4C5" w14:textId="257DECE4" w:rsidR="0057185B" w:rsidRPr="009539C0" w:rsidRDefault="006526EC" w:rsidP="006526EC">
      <w:pPr>
        <w:pStyle w:val="WOAHListNumberedPara"/>
        <w:rPr>
          <w:lang w:bidi="en-US"/>
        </w:rPr>
      </w:pPr>
      <w:r w:rsidRPr="009539C0">
        <w:rPr>
          <w:lang w:bidi="en-US"/>
        </w:rPr>
        <w:t>4)</w:t>
      </w:r>
      <w:r w:rsidRPr="009539C0">
        <w:rPr>
          <w:lang w:bidi="en-US"/>
        </w:rPr>
        <w:tab/>
      </w:r>
      <w:r w:rsidR="0057185B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57185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7185B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57185B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i/>
          <w:lang w:bidi="en-US"/>
        </w:rPr>
        <w:t>exitiosa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7185B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i/>
          <w:lang w:bidi="en-US"/>
        </w:rPr>
        <w:t>exitiosa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57185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7185B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met:</w:t>
      </w:r>
    </w:p>
    <w:p w14:paraId="1914CE93" w14:textId="57FB250D" w:rsidR="0057185B" w:rsidRPr="009539C0" w:rsidRDefault="006526EC" w:rsidP="006526E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57185B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exitiosa</w:t>
      </w:r>
      <w:r w:rsidR="005718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57185B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57185B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</w:p>
    <w:p w14:paraId="4E458B2F" w14:textId="69B3CD6C" w:rsidR="0057185B" w:rsidRPr="009539C0" w:rsidRDefault="006526EC" w:rsidP="006526E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57185B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57185B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exitiosa</w:t>
      </w:r>
      <w:r w:rsidR="005718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57185B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57185B" w:rsidRPr="009539C0">
          <w:rPr>
            <w:lang w:val="en-GB" w:bidi="en-US"/>
          </w:rPr>
          <w:t>4.4.</w:t>
        </w:r>
      </w:hyperlink>
      <w:r w:rsidR="0057185B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57185B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57185B" w:rsidRPr="009539C0">
          <w:rPr>
            <w:lang w:val="en-GB" w:bidi="en-US"/>
          </w:rPr>
          <w:t>4.7.</w:t>
        </w:r>
      </w:hyperlink>
      <w:r w:rsidR="0057185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</w:p>
    <w:p w14:paraId="2B60549D" w14:textId="4247D1D0" w:rsidR="00BB6831" w:rsidRPr="009539C0" w:rsidRDefault="006526EC" w:rsidP="006526EC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c)</w:t>
      </w:r>
      <w:r w:rsidRPr="009539C0">
        <w:rPr>
          <w:lang w:val="en-GB" w:bidi="en-US"/>
        </w:rPr>
        <w:tab/>
      </w:r>
      <w:r w:rsidR="0057185B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57185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exitiosa</w:t>
      </w:r>
      <w:r w:rsidR="0057185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</w:p>
    <w:p w14:paraId="57ECF29A" w14:textId="2D040976" w:rsidR="00BB6831" w:rsidRPr="009539C0" w:rsidRDefault="006526EC" w:rsidP="006526EC">
      <w:pPr>
        <w:pStyle w:val="WOAHListLetterPara"/>
        <w:rPr>
          <w:rFonts w:eastAsia="Arial"/>
          <w:lang w:val="en-GB" w:bidi="en-US"/>
        </w:rPr>
      </w:pPr>
      <w:r w:rsidRPr="009539C0">
        <w:rPr>
          <w:iCs/>
          <w:lang w:val="en-GB" w:eastAsia="en-GB" w:bidi="en-US"/>
        </w:rPr>
        <w:t>d)</w:t>
      </w:r>
      <w:r w:rsidRPr="009539C0">
        <w:rPr>
          <w:iCs/>
          <w:lang w:val="en-GB" w:eastAsia="en-GB" w:bidi="en-US"/>
        </w:rPr>
        <w:tab/>
      </w:r>
      <w:r w:rsidR="00BB6831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BB6831" w:rsidRPr="009539C0">
        <w:rPr>
          <w:i/>
          <w:lang w:val="en-GB" w:eastAsia="en-GB" w:bidi="en-US"/>
        </w:rPr>
        <w:t>surveillance</w:t>
      </w:r>
      <w:r w:rsidR="00BB6831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lang w:val="en-GB" w:eastAsia="en-GB" w:bidi="en-US"/>
        </w:rPr>
        <w:t>for</w:t>
      </w:r>
      <w:r w:rsidR="00BB6831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BB6831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BB6831" w:rsidRPr="009539C0">
        <w:rPr>
          <w:i/>
          <w:iCs/>
          <w:strike/>
          <w:lang w:val="en-GB"/>
        </w:rPr>
        <w:t>B.</w:t>
      </w:r>
      <w:r w:rsidR="009E36AF" w:rsidRPr="009539C0">
        <w:rPr>
          <w:i/>
          <w:iCs/>
          <w:strike/>
          <w:lang w:val="en-GB"/>
        </w:rPr>
        <w:t xml:space="preserve"> </w:t>
      </w:r>
      <w:r w:rsidR="00BB6831" w:rsidRPr="009539C0">
        <w:rPr>
          <w:i/>
          <w:iCs/>
          <w:strike/>
          <w:lang w:val="en-GB"/>
        </w:rPr>
        <w:t>exitiosa</w:t>
      </w:r>
      <w:r w:rsidR="00BB6831" w:rsidRPr="009539C0">
        <w:rPr>
          <w:strike/>
          <w:lang w:val="en-GB"/>
        </w:rPr>
        <w:t>.</w:t>
      </w:r>
    </w:p>
    <w:p w14:paraId="3823DF21" w14:textId="545DCB81" w:rsidR="00BB6831" w:rsidRPr="009539C0" w:rsidRDefault="00BB6831" w:rsidP="006526EC">
      <w:pPr>
        <w:pStyle w:val="WOAHListRomanNumeralPara"/>
        <w:rPr>
          <w:u w:val="double"/>
        </w:rPr>
      </w:pPr>
      <w:r w:rsidRPr="009539C0">
        <w:rPr>
          <w:u w:val="double"/>
        </w:rPr>
        <w:lastRenderedPageBreak/>
        <w:t>i)</w:t>
      </w:r>
      <w:r w:rsidRPr="009539C0">
        <w:rPr>
          <w:u w:val="double"/>
        </w:rPr>
        <w:tab/>
        <w:t>at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least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the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last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three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years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in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wild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and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farmed</w:t>
      </w:r>
      <w:r w:rsidR="009E36AF" w:rsidRPr="009539C0">
        <w:rPr>
          <w:u w:val="double"/>
        </w:rPr>
        <w:t xml:space="preserve"> </w:t>
      </w:r>
      <w:r w:rsidRPr="00D416A4">
        <w:rPr>
          <w:i/>
          <w:iCs/>
          <w:u w:val="double"/>
        </w:rPr>
        <w:t>susceptible</w:t>
      </w:r>
      <w:r w:rsidR="009E36AF" w:rsidRPr="00D416A4">
        <w:rPr>
          <w:i/>
          <w:iCs/>
          <w:u w:val="double"/>
        </w:rPr>
        <w:t xml:space="preserve"> </w:t>
      </w:r>
      <w:r w:rsidRPr="00D416A4">
        <w:rPr>
          <w:i/>
          <w:iCs/>
          <w:u w:val="double"/>
        </w:rPr>
        <w:t>species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without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detection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of</w:t>
      </w:r>
      <w:r w:rsidR="009E36AF" w:rsidRPr="009539C0">
        <w:rPr>
          <w:u w:val="double"/>
        </w:rPr>
        <w:t xml:space="preserve"> </w:t>
      </w:r>
      <w:r w:rsidRPr="00102053">
        <w:rPr>
          <w:i/>
          <w:iCs/>
          <w:u w:val="double"/>
        </w:rPr>
        <w:t>B.</w:t>
      </w:r>
      <w:r w:rsidR="009E36AF" w:rsidRPr="00102053">
        <w:rPr>
          <w:i/>
          <w:iCs/>
          <w:u w:val="double"/>
        </w:rPr>
        <w:t xml:space="preserve"> </w:t>
      </w:r>
      <w:r w:rsidRPr="00102053">
        <w:rPr>
          <w:i/>
          <w:iCs/>
          <w:u w:val="double"/>
        </w:rPr>
        <w:t>exitiosa</w:t>
      </w:r>
      <w:r w:rsidRPr="009539C0">
        <w:rPr>
          <w:u w:val="double"/>
        </w:rPr>
        <w:t>;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or</w:t>
      </w:r>
    </w:p>
    <w:p w14:paraId="31840896" w14:textId="5E1FC9F2" w:rsidR="0057185B" w:rsidRPr="009539C0" w:rsidRDefault="00BB6831" w:rsidP="006526EC">
      <w:pPr>
        <w:pStyle w:val="WOAHListRomanNumeralPara"/>
        <w:rPr>
          <w:u w:val="double"/>
        </w:rPr>
      </w:pPr>
      <w:r w:rsidRPr="009539C0">
        <w:rPr>
          <w:u w:val="double"/>
        </w:rPr>
        <w:t>ii)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ab/>
        <w:t>at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least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the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last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one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year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without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detection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of</w:t>
      </w:r>
      <w:r w:rsidR="009E36AF" w:rsidRPr="009539C0">
        <w:rPr>
          <w:u w:val="double"/>
        </w:rPr>
        <w:t xml:space="preserve"> </w:t>
      </w:r>
      <w:r w:rsidRPr="00102053">
        <w:rPr>
          <w:i/>
          <w:iCs/>
          <w:u w:val="double"/>
        </w:rPr>
        <w:t>B.</w:t>
      </w:r>
      <w:r w:rsidR="009E36AF" w:rsidRPr="00102053">
        <w:rPr>
          <w:i/>
          <w:iCs/>
          <w:u w:val="double"/>
        </w:rPr>
        <w:t xml:space="preserve"> </w:t>
      </w:r>
      <w:r w:rsidRPr="00102053">
        <w:rPr>
          <w:i/>
          <w:iCs/>
          <w:u w:val="double"/>
        </w:rPr>
        <w:t>exitiosa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if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affected</w:t>
      </w:r>
      <w:r w:rsidR="009E36AF" w:rsidRPr="009539C0">
        <w:rPr>
          <w:u w:val="double"/>
        </w:rPr>
        <w:t xml:space="preserve"> </w:t>
      </w:r>
      <w:r w:rsidRPr="00D416A4">
        <w:rPr>
          <w:i/>
          <w:iCs/>
          <w:u w:val="double"/>
        </w:rPr>
        <w:t>aquaculture</w:t>
      </w:r>
      <w:r w:rsidR="009E36AF" w:rsidRPr="00D416A4">
        <w:rPr>
          <w:i/>
          <w:iCs/>
          <w:u w:val="double"/>
        </w:rPr>
        <w:t xml:space="preserve"> </w:t>
      </w:r>
      <w:r w:rsidRPr="00D416A4">
        <w:rPr>
          <w:i/>
          <w:iCs/>
          <w:u w:val="double"/>
        </w:rPr>
        <w:t>establishments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were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not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epidemiologically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connected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to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wild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populations</w:t>
      </w:r>
      <w:r w:rsidR="009E36AF" w:rsidRPr="009539C0">
        <w:rPr>
          <w:u w:val="double"/>
        </w:rPr>
        <w:t xml:space="preserve"> </w:t>
      </w:r>
      <w:r w:rsidRPr="009539C0">
        <w:rPr>
          <w:u w:val="double"/>
        </w:rPr>
        <w:t>of</w:t>
      </w:r>
      <w:r w:rsidR="009E36AF" w:rsidRPr="009539C0">
        <w:rPr>
          <w:u w:val="double"/>
        </w:rPr>
        <w:t xml:space="preserve"> </w:t>
      </w:r>
      <w:r w:rsidRPr="00D416A4">
        <w:rPr>
          <w:i/>
          <w:iCs/>
          <w:u w:val="double"/>
        </w:rPr>
        <w:t>susceptible</w:t>
      </w:r>
      <w:r w:rsidR="009E36AF" w:rsidRPr="00D416A4">
        <w:rPr>
          <w:i/>
          <w:iCs/>
          <w:u w:val="double"/>
        </w:rPr>
        <w:t xml:space="preserve"> </w:t>
      </w:r>
      <w:r w:rsidRPr="00D416A4">
        <w:rPr>
          <w:i/>
          <w:iCs/>
          <w:u w:val="double"/>
        </w:rPr>
        <w:t>species</w:t>
      </w:r>
      <w:r w:rsidRPr="009539C0">
        <w:rPr>
          <w:u w:val="double"/>
        </w:rPr>
        <w:t>.</w:t>
      </w:r>
    </w:p>
    <w:p w14:paraId="05BA746B" w14:textId="442FEB70" w:rsidR="0057185B" w:rsidRPr="009539C0" w:rsidRDefault="006526EC" w:rsidP="006526EC">
      <w:pPr>
        <w:pStyle w:val="WOAHListNumberedPara"/>
        <w:rPr>
          <w:lang w:bidi="en-US"/>
        </w:rPr>
      </w:pPr>
      <w:r w:rsidRPr="009539C0">
        <w:rPr>
          <w:lang w:bidi="en-US"/>
        </w:rPr>
        <w:tab/>
      </w:r>
      <w:r w:rsidR="0057185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57185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7185B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57185B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57185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7185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57185B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57185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7185B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57185B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57185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7185B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57185B" w:rsidRPr="009539C0">
          <w:rPr>
            <w:lang w:bidi="en-US"/>
          </w:rPr>
          <w:t>1.4.4.</w:t>
        </w:r>
      </w:hyperlink>
    </w:p>
    <w:p w14:paraId="6E3328B4" w14:textId="2445AB10" w:rsidR="0057185B" w:rsidRPr="009539C0" w:rsidRDefault="0057185B" w:rsidP="009539C0">
      <w:pPr>
        <w:pStyle w:val="WOAHArticleNumber"/>
      </w:pPr>
      <w:bookmarkStart w:id="47" w:name="_bookmark547"/>
      <w:bookmarkEnd w:id="47"/>
      <w:r w:rsidRPr="009539C0">
        <w:t>Article</w:t>
      </w:r>
      <w:r w:rsidR="009E36AF" w:rsidRPr="009539C0">
        <w:t xml:space="preserve"> </w:t>
      </w:r>
      <w:r w:rsidRPr="009539C0">
        <w:t>11.2.7.</w:t>
      </w:r>
    </w:p>
    <w:p w14:paraId="0A45F67D" w14:textId="1A8B7726" w:rsidR="0057185B" w:rsidRPr="009539C0" w:rsidRDefault="0057185B" w:rsidP="00113531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exitiosa</w:t>
      </w:r>
    </w:p>
    <w:p w14:paraId="4FE83685" w14:textId="7F8436D7" w:rsidR="0057185B" w:rsidRPr="009539C0" w:rsidRDefault="0057185B" w:rsidP="00113531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</w:t>
      </w:r>
      <w:hyperlink w:anchor="_bookmark149" w:history="1">
        <w:r w:rsidRPr="009539C0">
          <w:t>e</w:t>
        </w:r>
        <w:r w:rsidR="009E36AF" w:rsidRPr="009539C0">
          <w:t xml:space="preserve"> </w:t>
        </w:r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exitiosa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6582B2E7" w14:textId="254B21CD" w:rsidR="00934D96" w:rsidRPr="009539C0" w:rsidRDefault="00113531" w:rsidP="00113531">
      <w:pPr>
        <w:pStyle w:val="WOAHListNumberedPara"/>
        <w:rPr>
          <w:rFonts w:eastAsia="Arial"/>
          <w:lang w:bidi="en-US"/>
        </w:rPr>
      </w:pPr>
      <w:r w:rsidRPr="009539C0">
        <w:rPr>
          <w:iCs/>
          <w:lang w:eastAsia="fr-FR"/>
        </w:rPr>
        <w:t>1)</w:t>
      </w:r>
      <w:r w:rsidRPr="009539C0">
        <w:rPr>
          <w:iCs/>
          <w:lang w:eastAsia="fr-FR"/>
        </w:rPr>
        <w:tab/>
      </w:r>
      <w:r w:rsidR="00934D96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934D96" w:rsidRPr="009539C0">
        <w:rPr>
          <w:i/>
          <w:lang w:eastAsia="fr-FR"/>
        </w:rPr>
        <w:t>surveillance</w:t>
      </w:r>
      <w:r w:rsidR="00934D96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u w:val="double"/>
          <w:lang w:eastAsia="fr-FR"/>
        </w:rPr>
        <w:t>one</w:t>
      </w:r>
      <w:r w:rsidR="00934D96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year</w:t>
      </w:r>
      <w:r w:rsidR="00934D96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i/>
          <w:iCs/>
          <w:lang w:eastAsia="fr-FR"/>
        </w:rPr>
        <w:t>B.</w:t>
      </w:r>
      <w:r w:rsidR="009E36AF" w:rsidRPr="009539C0">
        <w:rPr>
          <w:i/>
          <w:iCs/>
          <w:lang w:eastAsia="fr-FR"/>
        </w:rPr>
        <w:t xml:space="preserve"> </w:t>
      </w:r>
      <w:r w:rsidR="00934D96" w:rsidRPr="009539C0">
        <w:rPr>
          <w:i/>
          <w:iCs/>
          <w:lang w:eastAsia="fr-FR"/>
        </w:rPr>
        <w:t>exitiosa</w:t>
      </w:r>
      <w:r w:rsidR="00934D96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934D96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934D96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u w:val="double"/>
          <w:lang w:eastAsia="fr-FR"/>
        </w:rPr>
        <w:t>one</w:t>
      </w:r>
      <w:r w:rsidR="00934D96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934D96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934D96" w:rsidRPr="009539C0">
        <w:rPr>
          <w:i/>
          <w:lang w:eastAsia="fr-FR"/>
        </w:rPr>
        <w:t>surveillance</w:t>
      </w:r>
      <w:r w:rsidR="00934D96" w:rsidRPr="009539C0">
        <w:rPr>
          <w:lang w:eastAsia="fr-FR"/>
        </w:rPr>
        <w:t>;</w:t>
      </w:r>
      <w:proofErr w:type="gramEnd"/>
    </w:p>
    <w:p w14:paraId="3CFFC356" w14:textId="77777777" w:rsidR="0057185B" w:rsidRPr="009539C0" w:rsidRDefault="0057185B" w:rsidP="00113531">
      <w:pPr>
        <w:pStyle w:val="WOAHArticleText"/>
      </w:pPr>
      <w:r w:rsidRPr="009539C0">
        <w:t>OR</w:t>
      </w:r>
    </w:p>
    <w:p w14:paraId="3AF59AC0" w14:textId="1EFF87F1" w:rsidR="0057185B" w:rsidRPr="009539C0" w:rsidRDefault="00113531" w:rsidP="00113531">
      <w:pPr>
        <w:pStyle w:val="WOAHListNumberedPara"/>
        <w:rPr>
          <w:lang w:bidi="en-US"/>
        </w:rPr>
      </w:pPr>
      <w:r w:rsidRPr="009539C0">
        <w:rPr>
          <w:lang w:bidi="en-US"/>
        </w:rPr>
        <w:t>2)</w:t>
      </w:r>
      <w:r w:rsidRPr="009539C0">
        <w:rPr>
          <w:lang w:bidi="en-US"/>
        </w:rPr>
        <w:tab/>
      </w:r>
      <w:r w:rsidR="0057185B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57185B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57185B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57185B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i/>
          <w:lang w:bidi="en-US"/>
        </w:rPr>
        <w:t>exitiosa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7185B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i/>
          <w:lang w:bidi="en-US"/>
        </w:rPr>
        <w:t>exitiosa</w:t>
      </w:r>
      <w:r w:rsidR="009E36AF" w:rsidRPr="009539C0">
        <w:rPr>
          <w:i/>
          <w:lang w:bidi="en-US"/>
        </w:rPr>
        <w:t xml:space="preserve"> </w:t>
      </w:r>
      <w:r w:rsidR="0057185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57185B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57185B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7185B" w:rsidRPr="009539C0">
        <w:rPr>
          <w:lang w:bidi="en-US"/>
        </w:rPr>
        <w:t>met:</w:t>
      </w:r>
    </w:p>
    <w:p w14:paraId="7B3E8FCA" w14:textId="496472F1" w:rsidR="0057185B" w:rsidRPr="009539C0" w:rsidRDefault="00113531" w:rsidP="0011353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a)</w:t>
      </w:r>
      <w:r w:rsidRPr="009539C0">
        <w:rPr>
          <w:lang w:val="en-GB" w:bidi="en-US"/>
        </w:rPr>
        <w:tab/>
      </w:r>
      <w:r w:rsidR="0057185B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57185B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7185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i/>
          <w:lang w:val="en-GB" w:bidi="en-US"/>
        </w:rPr>
        <w:t>exitiosa</w:t>
      </w:r>
      <w:r w:rsidR="005718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57185B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57185B" w:rsidRPr="009539C0">
          <w:rPr>
            <w:lang w:val="en-GB" w:bidi="en-US"/>
          </w:rPr>
          <w:t>4.4.</w:t>
        </w:r>
      </w:hyperlink>
      <w:r w:rsidR="0057185B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7185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57185B" w:rsidRPr="009539C0">
          <w:rPr>
            <w:lang w:val="en-GB" w:bidi="en-US"/>
          </w:rPr>
          <w:t>4.7.</w:t>
        </w:r>
      </w:hyperlink>
      <w:r w:rsidR="0057185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</w:p>
    <w:p w14:paraId="2A1F22A2" w14:textId="59C92BEA" w:rsidR="0057185B" w:rsidRPr="009539C0" w:rsidRDefault="00113531" w:rsidP="00113531">
      <w:pPr>
        <w:pStyle w:val="WOAHListLetterPara"/>
        <w:rPr>
          <w:lang w:val="en-GB" w:bidi="en-US"/>
        </w:rPr>
      </w:pPr>
      <w:r w:rsidRPr="009539C0">
        <w:rPr>
          <w:lang w:val="en-GB" w:bidi="en-US"/>
        </w:rPr>
        <w:t>b)</w:t>
      </w:r>
      <w:r w:rsidRPr="009539C0">
        <w:rPr>
          <w:lang w:val="en-GB" w:bidi="en-US"/>
        </w:rPr>
        <w:tab/>
      </w:r>
      <w:r w:rsidR="0057185B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57185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conditions</w:t>
        </w:r>
      </w:hyperlink>
      <w:r w:rsidR="005718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7185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57185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plan</w:t>
        </w:r>
      </w:hyperlink>
      <w:r w:rsidR="0057185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57185B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57185B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549" w:history="1">
        <w:r w:rsidR="0057185B" w:rsidRPr="009539C0">
          <w:rPr>
            <w:lang w:val="en-GB" w:bidi="en-US"/>
          </w:rPr>
          <w:t>11.2.9.</w:t>
        </w:r>
        <w:r w:rsidR="009E36AF" w:rsidRPr="009539C0">
          <w:rPr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550" w:history="1">
        <w:r w:rsidR="0057185B" w:rsidRPr="009539C0">
          <w:rPr>
            <w:lang w:val="en-GB" w:bidi="en-US"/>
          </w:rPr>
          <w:t>11.2.10.</w:t>
        </w:r>
        <w:r w:rsidR="009E36AF" w:rsidRPr="009539C0">
          <w:rPr>
            <w:lang w:val="en-GB" w:bidi="en-US"/>
          </w:rPr>
          <w:t xml:space="preserve"> </w:t>
        </w:r>
      </w:hyperlink>
      <w:r w:rsidR="0057185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57185B" w:rsidRPr="009539C0">
        <w:rPr>
          <w:lang w:val="en-GB" w:bidi="en-US"/>
        </w:rPr>
        <w:t>and</w:t>
      </w:r>
    </w:p>
    <w:p w14:paraId="07806A36" w14:textId="28674B33" w:rsidR="0057185B" w:rsidRPr="009539C0" w:rsidRDefault="009539C0" w:rsidP="009539C0">
      <w:pPr>
        <w:pStyle w:val="WOAHListLetterPara"/>
        <w:rPr>
          <w:rFonts w:eastAsia="Arial"/>
          <w:lang w:val="en-GB" w:bidi="en-US"/>
        </w:rPr>
      </w:pPr>
      <w:r w:rsidRPr="009539C0">
        <w:rPr>
          <w:lang w:val="en-GB" w:eastAsia="fr-FR"/>
        </w:rPr>
        <w:t>c)</w:t>
      </w:r>
      <w:r w:rsidRPr="009539C0">
        <w:rPr>
          <w:lang w:val="en-GB" w:eastAsia="fr-FR"/>
        </w:rPr>
        <w:tab/>
      </w:r>
      <w:r w:rsidR="00991793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i/>
          <w:iCs/>
          <w:lang w:val="en-GB"/>
        </w:rPr>
        <w:t>B.</w:t>
      </w:r>
      <w:r w:rsidR="009E36AF" w:rsidRPr="009539C0">
        <w:rPr>
          <w:i/>
          <w:iCs/>
          <w:lang w:val="en-GB"/>
        </w:rPr>
        <w:t xml:space="preserve"> </w:t>
      </w:r>
      <w:r w:rsidR="00991793" w:rsidRPr="009539C0">
        <w:rPr>
          <w:i/>
          <w:iCs/>
          <w:lang w:val="en-GB"/>
        </w:rPr>
        <w:t>exitiosa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991793" w:rsidRPr="009539C0">
        <w:rPr>
          <w:u w:val="double"/>
          <w:lang w:val="en-GB" w:eastAsia="fr-FR"/>
        </w:rPr>
        <w:t>months</w:t>
      </w:r>
      <w:r w:rsidR="00991793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991793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991793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991793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991793" w:rsidRPr="009539C0">
        <w:rPr>
          <w:i/>
          <w:iCs/>
          <w:u w:val="double"/>
          <w:lang w:val="en-GB" w:eastAsia="fr-FR"/>
        </w:rPr>
        <w:t>agent</w:t>
      </w:r>
      <w:r w:rsidR="00991793" w:rsidRPr="009539C0">
        <w:rPr>
          <w:strike/>
          <w:lang w:val="en-GB" w:eastAsia="fr-FR"/>
        </w:rPr>
        <w:t>pathogen</w:t>
      </w:r>
      <w:proofErr w:type="spellEnd"/>
      <w:r w:rsidR="00991793" w:rsidRPr="009539C0">
        <w:rPr>
          <w:lang w:val="en-GB" w:eastAsia="fr-FR"/>
        </w:rPr>
        <w:t>.</w:t>
      </w:r>
    </w:p>
    <w:p w14:paraId="009B89BC" w14:textId="2DB6AC25" w:rsidR="005058E1" w:rsidRPr="009539C0" w:rsidRDefault="005058E1" w:rsidP="009539C0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4B54720A" w14:textId="4FE2DBE8" w:rsidR="009539C0" w:rsidRPr="009539C0" w:rsidRDefault="005058E1" w:rsidP="009539C0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9539C0" w:rsidRPr="009539C0">
        <w:rPr>
          <w:lang w:eastAsia="fr-FR"/>
        </w:rPr>
        <w:br w:type="page"/>
      </w:r>
    </w:p>
    <w:p w14:paraId="0E60B7AC" w14:textId="2D91BEE0" w:rsidR="00772534" w:rsidRPr="009539C0" w:rsidRDefault="00772534" w:rsidP="00D83D0C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11.3.</w:t>
      </w:r>
    </w:p>
    <w:p w14:paraId="6C6EC330" w14:textId="0414ACF9" w:rsidR="00772534" w:rsidRPr="009539C0" w:rsidRDefault="00772534" w:rsidP="009539C0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F80E58">
        <w:rPr>
          <w:i/>
          <w:iCs/>
        </w:rPr>
        <w:t>BONAMIA</w:t>
      </w:r>
      <w:r w:rsidR="009E36AF" w:rsidRPr="00F80E58">
        <w:rPr>
          <w:i/>
          <w:iCs/>
        </w:rPr>
        <w:t xml:space="preserve"> </w:t>
      </w:r>
      <w:r w:rsidR="002225A4" w:rsidRPr="00F80E58">
        <w:rPr>
          <w:i/>
          <w:iCs/>
        </w:rPr>
        <w:t>OSTREAE</w:t>
      </w:r>
    </w:p>
    <w:p w14:paraId="5DEB16E6" w14:textId="3D2C6D6D" w:rsidR="00772534" w:rsidRPr="009539C0" w:rsidRDefault="00772534" w:rsidP="009539C0">
      <w:pPr>
        <w:pStyle w:val="WOAHArticleNumber"/>
      </w:pPr>
      <w:r w:rsidRPr="009539C0">
        <w:t>[…]</w:t>
      </w:r>
    </w:p>
    <w:p w14:paraId="4A762E46" w14:textId="33A02A06" w:rsidR="00B53E97" w:rsidRPr="009539C0" w:rsidRDefault="00B53E97" w:rsidP="009539C0">
      <w:pPr>
        <w:pStyle w:val="WOAHArticleNumber"/>
      </w:pPr>
      <w:r w:rsidRPr="009539C0">
        <w:t>Article</w:t>
      </w:r>
      <w:r w:rsidR="009E36AF" w:rsidRPr="009539C0">
        <w:t xml:space="preserve"> </w:t>
      </w:r>
      <w:r w:rsidRPr="009539C0">
        <w:t>11.3.5.</w:t>
      </w:r>
    </w:p>
    <w:p w14:paraId="72083273" w14:textId="03446B73" w:rsidR="00B53E97" w:rsidRPr="009539C0" w:rsidRDefault="00B53E97" w:rsidP="009539C0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ostreae</w:t>
      </w:r>
    </w:p>
    <w:p w14:paraId="24BFC931" w14:textId="7E10E10B" w:rsidR="00B53E97" w:rsidRPr="009539C0" w:rsidRDefault="00B53E97" w:rsidP="009539C0">
      <w:pPr>
        <w:pStyle w:val="WOAHArticleText"/>
      </w:pPr>
      <w:r w:rsidRPr="009539C0">
        <w:rPr>
          <w:szCs w:val="18"/>
        </w:rPr>
        <w:t>If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a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country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shares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water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bodies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with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other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countries,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it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can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only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make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a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self-declaration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of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freedom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from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infection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with</w:t>
      </w:r>
      <w:r w:rsidR="009E36AF" w:rsidRPr="009539C0">
        <w:rPr>
          <w:szCs w:val="18"/>
        </w:rPr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ostreae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ostreae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58" w:history="1">
        <w:r w:rsidRPr="009539C0">
          <w:t>11.3.6.</w:t>
        </w:r>
      </w:hyperlink>
      <w:r w:rsidRPr="009539C0">
        <w:t>).</w:t>
      </w:r>
    </w:p>
    <w:p w14:paraId="66B430A2" w14:textId="11728B6C" w:rsidR="00F1527C" w:rsidRPr="009539C0" w:rsidRDefault="00F1527C" w:rsidP="009539C0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ostreae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29BAAD8A" w14:textId="2146C85D" w:rsidR="00F1527C" w:rsidRPr="009539C0" w:rsidRDefault="009539C0" w:rsidP="009539C0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 w:rsidR="00F1527C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F1527C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F1527C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54" w:history="1">
        <w:r w:rsidR="00F1527C" w:rsidRPr="009539C0">
          <w:rPr>
            <w:lang w:bidi="en-US"/>
          </w:rPr>
          <w:t>11.3.2.</w:t>
        </w:r>
        <w:r w:rsidR="009E36AF" w:rsidRPr="009539C0">
          <w:rPr>
            <w:lang w:bidi="en-US"/>
          </w:rPr>
          <w:t xml:space="preserve"> </w:t>
        </w:r>
      </w:hyperlink>
      <w:r w:rsidR="00F1527C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F1527C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F1527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92104D" w:rsidRPr="009539C0">
        <w:rPr>
          <w:u w:val="double"/>
          <w:lang w:eastAsia="en-GB" w:bidi="en-US"/>
        </w:rPr>
        <w:t>six</w:t>
      </w:r>
      <w:r w:rsidR="0092104D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F1527C" w:rsidRPr="009539C0">
        <w:rPr>
          <w:lang w:bidi="en-US"/>
        </w:rPr>
        <w:t>months;</w:t>
      </w:r>
      <w:proofErr w:type="gramEnd"/>
    </w:p>
    <w:p w14:paraId="171714C1" w14:textId="77777777" w:rsidR="00F1527C" w:rsidRPr="009539C0" w:rsidRDefault="00F1527C" w:rsidP="009539C0">
      <w:pPr>
        <w:pStyle w:val="WOAHArticleText"/>
      </w:pPr>
      <w:r w:rsidRPr="009539C0">
        <w:t>OR</w:t>
      </w:r>
    </w:p>
    <w:p w14:paraId="7E8D2BB1" w14:textId="3CC36510" w:rsidR="00C639ED" w:rsidRPr="009539C0" w:rsidRDefault="009539C0" w:rsidP="009539C0">
      <w:pPr>
        <w:pStyle w:val="WOAHListNumberedPara"/>
        <w:rPr>
          <w:lang w:eastAsia="en-GB" w:bidi="en-US"/>
        </w:rPr>
      </w:pPr>
      <w:r>
        <w:rPr>
          <w:lang w:eastAsia="en-GB" w:bidi="en-US"/>
        </w:rPr>
        <w:t>2)</w:t>
      </w:r>
      <w:r>
        <w:rPr>
          <w:lang w:eastAsia="en-GB" w:bidi="en-US"/>
        </w:rPr>
        <w:tab/>
      </w:r>
      <w:r w:rsidR="00C639ED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C639ED" w:rsidRPr="009539C0">
        <w:rPr>
          <w:i/>
          <w:iCs/>
        </w:rPr>
        <w:t>B.</w:t>
      </w:r>
      <w:r w:rsidR="009E36AF" w:rsidRPr="009539C0">
        <w:rPr>
          <w:i/>
          <w:iCs/>
        </w:rPr>
        <w:t xml:space="preserve"> </w:t>
      </w:r>
      <w:r w:rsidR="00C639ED" w:rsidRPr="009539C0">
        <w:rPr>
          <w:i/>
          <w:iCs/>
        </w:rPr>
        <w:t>ostreae</w:t>
      </w:r>
      <w:r w:rsidR="009E36AF" w:rsidRPr="009539C0">
        <w:rPr>
          <w:i/>
          <w:iCs/>
        </w:rPr>
        <w:t xml:space="preserve"> </w:t>
      </w:r>
      <w:r w:rsidR="00C639E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u w:val="double"/>
          <w:lang w:eastAsia="en-GB" w:bidi="en-US"/>
        </w:rPr>
        <w:t>ten</w:t>
      </w:r>
      <w:r w:rsidR="00C639ED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C639ED" w:rsidRPr="009539C0">
        <w:rPr>
          <w:lang w:eastAsia="en-GB" w:bidi="en-US"/>
        </w:rPr>
        <w:t>and:</w:t>
      </w:r>
    </w:p>
    <w:p w14:paraId="08D232B2" w14:textId="53B29CF9" w:rsidR="00C639ED" w:rsidRPr="009539C0" w:rsidRDefault="00C639ED" w:rsidP="009539C0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="009E36AF" w:rsidRPr="009539C0">
        <w:rPr>
          <w:rFonts w:asciiTheme="minorHAnsi" w:hAnsiTheme="minorHAnsi"/>
          <w:sz w:val="22"/>
          <w:lang w:val="en-GB"/>
        </w:rPr>
        <w:t xml:space="preserve"> </w:t>
      </w:r>
      <w:r w:rsidRPr="009539C0">
        <w:rPr>
          <w:rFonts w:asciiTheme="minorHAnsi" w:hAnsiTheme="minorHAnsi"/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i/>
          <w:lang w:val="en-GB" w:eastAsia="fr-FR"/>
        </w:rPr>
        <w:t>B.</w:t>
      </w:r>
      <w:r w:rsidR="009E36AF" w:rsidRPr="009539C0">
        <w:rPr>
          <w:i/>
          <w:lang w:val="en-GB" w:eastAsia="fr-FR"/>
        </w:rPr>
        <w:t xml:space="preserve"> </w:t>
      </w:r>
      <w:r w:rsidRPr="009539C0">
        <w:rPr>
          <w:i/>
          <w:lang w:val="en-GB" w:eastAsia="fr-FR"/>
        </w:rPr>
        <w:t>ostreae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2D635525" w14:textId="4DC14F67" w:rsidR="00F1527C" w:rsidRPr="009539C0" w:rsidRDefault="00C639ED" w:rsidP="009539C0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0E18DA20" w14:textId="77777777" w:rsidR="00F1527C" w:rsidRPr="009539C0" w:rsidRDefault="00F1527C" w:rsidP="009539C0">
      <w:pPr>
        <w:pStyle w:val="WOAHArticleText"/>
      </w:pPr>
      <w:r w:rsidRPr="009539C0">
        <w:t>OR</w:t>
      </w:r>
    </w:p>
    <w:p w14:paraId="6A74C52E" w14:textId="5683A74B" w:rsidR="00F1527C" w:rsidRPr="009539C0" w:rsidRDefault="009539C0" w:rsidP="009539C0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616AAF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616AAF" w:rsidRPr="009539C0">
        <w:rPr>
          <w:i/>
          <w:lang w:eastAsia="en-GB" w:bidi="en-US"/>
        </w:rPr>
        <w:t>surveillance</w:t>
      </w:r>
      <w:r w:rsidR="00616AAF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u w:val="double"/>
          <w:lang w:eastAsia="en-GB" w:bidi="en-US"/>
        </w:rPr>
        <w:t>three</w:t>
      </w:r>
      <w:r w:rsidR="00616AAF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i/>
          <w:iCs/>
        </w:rPr>
        <w:t>B.</w:t>
      </w:r>
      <w:r w:rsidR="009E36AF" w:rsidRPr="009539C0">
        <w:rPr>
          <w:i/>
          <w:iCs/>
        </w:rPr>
        <w:t xml:space="preserve"> </w:t>
      </w:r>
      <w:r w:rsidR="00616AAF" w:rsidRPr="009539C0">
        <w:rPr>
          <w:i/>
          <w:iCs/>
        </w:rPr>
        <w:t>ostreae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616AAF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616AAF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u w:val="double"/>
          <w:lang w:eastAsia="en-GB" w:bidi="en-US"/>
        </w:rPr>
        <w:t>two</w:t>
      </w:r>
      <w:r w:rsidR="00616AAF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year</w:t>
      </w:r>
      <w:r w:rsidR="00616AAF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616AAF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616AAF" w:rsidRPr="009539C0">
        <w:rPr>
          <w:i/>
          <w:iCs/>
          <w:lang w:eastAsia="en-GB" w:bidi="en-US"/>
        </w:rPr>
        <w:t>surveillance</w:t>
      </w:r>
      <w:r w:rsidR="00616AAF" w:rsidRPr="009539C0">
        <w:rPr>
          <w:lang w:eastAsia="en-GB" w:bidi="en-US"/>
        </w:rPr>
        <w:t>;</w:t>
      </w:r>
      <w:proofErr w:type="gramEnd"/>
    </w:p>
    <w:p w14:paraId="2850A6FD" w14:textId="77777777" w:rsidR="00F1527C" w:rsidRPr="009539C0" w:rsidRDefault="00F1527C" w:rsidP="009539C0">
      <w:pPr>
        <w:pStyle w:val="WOAHArticleText"/>
      </w:pPr>
      <w:r w:rsidRPr="009539C0">
        <w:t>OR</w:t>
      </w:r>
    </w:p>
    <w:p w14:paraId="3922F773" w14:textId="07762A11" w:rsidR="00F1527C" w:rsidRPr="009539C0" w:rsidRDefault="009539C0" w:rsidP="009539C0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F1527C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F1527C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F1527C" w:rsidRPr="009539C0">
        <w:rPr>
          <w:i/>
          <w:lang w:bidi="en-US"/>
        </w:rPr>
        <w:t>ostreae</w:t>
      </w:r>
      <w:r w:rsidR="009E36AF" w:rsidRPr="009539C0">
        <w:rPr>
          <w:i/>
          <w:lang w:bidi="en-US"/>
        </w:rPr>
        <w:t xml:space="preserve"> </w:t>
      </w:r>
      <w:r w:rsidR="00F152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527C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proofErr w:type="gramStart"/>
      <w:r w:rsidR="00F1527C" w:rsidRPr="009539C0">
        <w:rPr>
          <w:i/>
          <w:lang w:bidi="en-US"/>
        </w:rPr>
        <w:t>ostreae</w:t>
      </w:r>
      <w:proofErr w:type="gramEnd"/>
      <w:r w:rsidR="009E36AF" w:rsidRPr="009539C0">
        <w:rPr>
          <w:i/>
          <w:lang w:bidi="en-US"/>
        </w:rPr>
        <w:t xml:space="preserve"> </w:t>
      </w:r>
      <w:r w:rsidR="00F1527C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met:</w:t>
      </w:r>
    </w:p>
    <w:p w14:paraId="0D7BD1D2" w14:textId="43CCA7C3" w:rsidR="00F1527C" w:rsidRPr="009539C0" w:rsidRDefault="009539C0" w:rsidP="009539C0">
      <w:pPr>
        <w:pStyle w:val="WOAHListLetterPara"/>
        <w:rPr>
          <w:lang w:bidi="en-US"/>
        </w:rPr>
      </w:pPr>
      <w:r>
        <w:rPr>
          <w:lang w:bidi="en-US"/>
        </w:rPr>
        <w:t>a)</w:t>
      </w:r>
      <w:r>
        <w:rPr>
          <w:lang w:bidi="en-US"/>
        </w:rPr>
        <w:tab/>
      </w:r>
      <w:r w:rsidR="00F1527C" w:rsidRPr="009539C0">
        <w:rPr>
          <w:lang w:bidi="en-US"/>
        </w:rPr>
        <w:t>on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527C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F1527C" w:rsidRPr="009539C0">
        <w:rPr>
          <w:i/>
          <w:lang w:bidi="en-US"/>
        </w:rPr>
        <w:t>ostreae</w:t>
      </w:r>
      <w:r w:rsidR="00F1527C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affected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area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was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an</w:t>
      </w:r>
      <w:r w:rsidR="009E36AF" w:rsidRPr="009539C0">
        <w:rPr>
          <w:lang w:bidi="en-US"/>
        </w:rPr>
        <w:t xml:space="preserve"> </w:t>
      </w:r>
      <w:hyperlink w:anchor="_bookmark79" w:history="1">
        <w:r w:rsidR="00F1527C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zone</w:t>
        </w:r>
      </w:hyperlink>
      <w:r w:rsidR="009E36AF" w:rsidRPr="009539C0">
        <w:rPr>
          <w:i/>
          <w:lang w:bidi="en-US"/>
        </w:rPr>
        <w:t xml:space="preserve"> </w:t>
      </w:r>
      <w:r w:rsidR="00F152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97" w:history="1">
        <w:r w:rsidR="00F1527C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zone</w:t>
        </w:r>
      </w:hyperlink>
      <w:r w:rsidR="009E36AF" w:rsidRPr="009539C0">
        <w:rPr>
          <w:i/>
          <w:lang w:bidi="en-US"/>
        </w:rPr>
        <w:t xml:space="preserve"> </w:t>
      </w:r>
      <w:r w:rsidR="00F1527C" w:rsidRPr="009539C0">
        <w:rPr>
          <w:lang w:bidi="en-US"/>
        </w:rPr>
        <w:t>was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established;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and</w:t>
      </w:r>
    </w:p>
    <w:p w14:paraId="622D0D00" w14:textId="2FD99663" w:rsidR="00F1527C" w:rsidRPr="009539C0" w:rsidRDefault="009539C0" w:rsidP="009539C0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F1527C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F1527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F1527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152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F1527C" w:rsidRPr="009539C0">
        <w:rPr>
          <w:i/>
          <w:lang w:val="en-GB" w:bidi="en-US"/>
        </w:rPr>
        <w:t>ostreae</w:t>
      </w:r>
      <w:r w:rsidR="00F1527C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F1527C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1527C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F1527C" w:rsidRPr="009539C0">
          <w:rPr>
            <w:lang w:val="en-GB" w:bidi="en-US"/>
          </w:rPr>
          <w:t>4.4.</w:t>
        </w:r>
      </w:hyperlink>
      <w:r w:rsidR="00F1527C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F1527C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152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F1527C" w:rsidRPr="009539C0">
          <w:rPr>
            <w:lang w:val="en-GB" w:bidi="en-US"/>
          </w:rPr>
          <w:t>4.7.</w:t>
        </w:r>
      </w:hyperlink>
      <w:r w:rsidR="00F1527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and</w:t>
      </w:r>
    </w:p>
    <w:p w14:paraId="75589D2D" w14:textId="461ECC94" w:rsidR="00F1527C" w:rsidRPr="009539C0" w:rsidRDefault="009539C0" w:rsidP="009539C0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F1527C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F1527C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F1527C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F1527C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152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F1527C" w:rsidRPr="009539C0">
        <w:rPr>
          <w:i/>
          <w:lang w:val="en-GB" w:bidi="en-US"/>
        </w:rPr>
        <w:t>ostreae</w:t>
      </w:r>
      <w:r w:rsidR="00F1527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and</w:t>
      </w:r>
    </w:p>
    <w:p w14:paraId="483F4378" w14:textId="0ADD12E1" w:rsidR="00D06249" w:rsidRPr="009539C0" w:rsidRDefault="00A868D9" w:rsidP="00A868D9">
      <w:pPr>
        <w:pStyle w:val="WOAHListLetterPara"/>
        <w:rPr>
          <w:lang w:val="en-GB" w:eastAsia="en-GB" w:bidi="en-US"/>
        </w:rPr>
      </w:pPr>
      <w:r>
        <w:rPr>
          <w:iCs/>
          <w:lang w:val="en-GB" w:eastAsia="en-GB" w:bidi="en-US"/>
        </w:rPr>
        <w:t>d)</w:t>
      </w:r>
      <w:r>
        <w:rPr>
          <w:iCs/>
          <w:lang w:val="en-GB" w:eastAsia="en-GB" w:bidi="en-US"/>
        </w:rPr>
        <w:tab/>
      </w:r>
      <w:r w:rsidR="00D06249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D06249" w:rsidRPr="009539C0">
        <w:rPr>
          <w:i/>
          <w:lang w:val="en-GB" w:eastAsia="en-GB" w:bidi="en-US"/>
        </w:rPr>
        <w:t>surveillance</w:t>
      </w:r>
      <w:r w:rsidR="00D06249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D06249" w:rsidRPr="009539C0">
        <w:rPr>
          <w:lang w:val="en-GB" w:eastAsia="en-GB" w:bidi="en-US"/>
        </w:rPr>
        <w:t>for:</w:t>
      </w:r>
    </w:p>
    <w:p w14:paraId="3E0C1F65" w14:textId="79FD3EF6" w:rsidR="00D06249" w:rsidRPr="009539C0" w:rsidRDefault="00D06249" w:rsidP="00A868D9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B.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ostreae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11CCCA26" w14:textId="6F91B800" w:rsidR="00F1527C" w:rsidRPr="009539C0" w:rsidRDefault="00D06249" w:rsidP="00A868D9">
      <w:pPr>
        <w:pStyle w:val="WOAHListRomanNumeralPara"/>
        <w:rPr>
          <w:rFonts w:eastAsia="Arial"/>
          <w:sz w:val="16"/>
          <w:lang w:val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A868D9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B.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ostreae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7873DB22" w14:textId="4F797240" w:rsidR="00F1527C" w:rsidRPr="009539C0" w:rsidRDefault="00A868D9" w:rsidP="00A868D9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F152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F1527C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152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F1527C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1527C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F1527C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1527C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F1527C" w:rsidRPr="009539C0">
          <w:rPr>
            <w:lang w:bidi="en-US"/>
          </w:rPr>
          <w:t>1.4.4.</w:t>
        </w:r>
      </w:hyperlink>
    </w:p>
    <w:p w14:paraId="2E7A459D" w14:textId="252BABE6" w:rsidR="00F1527C" w:rsidRPr="009539C0" w:rsidRDefault="00F1527C" w:rsidP="00A868D9">
      <w:pPr>
        <w:pStyle w:val="WOAHArticleNumber"/>
      </w:pPr>
      <w:bookmarkStart w:id="48" w:name="_bookmark558"/>
      <w:bookmarkEnd w:id="48"/>
      <w:r w:rsidRPr="009539C0">
        <w:t>Article</w:t>
      </w:r>
      <w:r w:rsidR="009E36AF" w:rsidRPr="009539C0">
        <w:t xml:space="preserve"> </w:t>
      </w:r>
      <w:r w:rsidRPr="009539C0">
        <w:t>11.3.6.</w:t>
      </w:r>
    </w:p>
    <w:p w14:paraId="16FBE513" w14:textId="56B2DB91" w:rsidR="00F1527C" w:rsidRPr="009539C0" w:rsidRDefault="00F1527C" w:rsidP="00A868D9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ostreae</w:t>
      </w:r>
    </w:p>
    <w:p w14:paraId="1246794A" w14:textId="252C0235" w:rsidR="00F1527C" w:rsidRPr="00A868D9" w:rsidRDefault="00F1527C" w:rsidP="00A868D9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A868D9">
        <w:t xml:space="preserve"> </w:t>
      </w:r>
      <w:r w:rsidRPr="009539C0">
        <w:rPr>
          <w:rFonts w:eastAsia="Arial"/>
          <w:i/>
          <w:lang w:val="en-GB"/>
        </w:rPr>
        <w:t>B.</w:t>
      </w:r>
      <w:r w:rsidR="009E36AF" w:rsidRPr="009539C0">
        <w:rPr>
          <w:rFonts w:eastAsia="Arial"/>
          <w:i/>
          <w:lang w:val="en-GB"/>
        </w:rPr>
        <w:t xml:space="preserve"> </w:t>
      </w:r>
      <w:r w:rsidRPr="009539C0">
        <w:rPr>
          <w:rFonts w:eastAsia="Arial"/>
          <w:i/>
          <w:lang w:val="en-GB"/>
        </w:rPr>
        <w:t>ostreae</w:t>
      </w:r>
      <w:r w:rsidR="009E36AF" w:rsidRPr="009539C0">
        <w:rPr>
          <w:rFonts w:eastAsia="Arial"/>
          <w:i/>
          <w:lang w:val="en-GB"/>
        </w:rPr>
        <w:t xml:space="preserve"> </w:t>
      </w:r>
      <w:r w:rsidRPr="009539C0">
        <w:rPr>
          <w:rFonts w:eastAsia="Arial"/>
          <w:lang w:val="en-GB"/>
        </w:rPr>
        <w:t>if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all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of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the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relevant</w:t>
      </w:r>
      <w:r w:rsidR="009E36AF" w:rsidRPr="009539C0">
        <w:rPr>
          <w:rFonts w:eastAsia="Arial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lang w:val="en-GB"/>
          </w:rPr>
          <w:t>Competent</w:t>
        </w:r>
        <w:r w:rsidR="009E36AF" w:rsidRPr="009539C0">
          <w:rPr>
            <w:rFonts w:eastAsia="Arial"/>
            <w:i/>
            <w:lang w:val="en-GB"/>
          </w:rPr>
          <w:t xml:space="preserve"> </w:t>
        </w:r>
        <w:r w:rsidRPr="009539C0">
          <w:rPr>
            <w:rFonts w:eastAsia="Arial"/>
            <w:i/>
            <w:lang w:val="en-GB"/>
          </w:rPr>
          <w:t>Authorities</w:t>
        </w:r>
        <w:r w:rsidR="009E36AF" w:rsidRPr="009539C0">
          <w:rPr>
            <w:rFonts w:eastAsia="Arial"/>
            <w:i/>
            <w:lang w:val="en-GB"/>
          </w:rPr>
          <w:t xml:space="preserve"> </w:t>
        </w:r>
      </w:hyperlink>
      <w:r w:rsidRPr="009539C0">
        <w:rPr>
          <w:rFonts w:eastAsia="Arial"/>
          <w:lang w:val="en-GB"/>
        </w:rPr>
        <w:t>confirm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that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all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relevant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conditions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have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been</w:t>
      </w:r>
      <w:r w:rsidR="009E36AF" w:rsidRPr="009539C0">
        <w:rPr>
          <w:rFonts w:eastAsia="Arial"/>
          <w:lang w:val="en-GB"/>
        </w:rPr>
        <w:t xml:space="preserve"> </w:t>
      </w:r>
      <w:r w:rsidRPr="009539C0">
        <w:rPr>
          <w:rFonts w:eastAsia="Arial"/>
          <w:lang w:val="en-GB"/>
        </w:rPr>
        <w:t>met.</w:t>
      </w:r>
    </w:p>
    <w:p w14:paraId="48D3B24F" w14:textId="6BC754F0" w:rsidR="00F1527C" w:rsidRPr="009539C0" w:rsidRDefault="00F1527C" w:rsidP="00A868D9">
      <w:pPr>
        <w:pStyle w:val="WOAHArticleText"/>
      </w:pPr>
      <w:r w:rsidRPr="009539C0">
        <w:rPr>
          <w:szCs w:val="18"/>
        </w:rPr>
        <w:t>As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described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in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Article</w:t>
      </w:r>
      <w:r w:rsidR="009E36AF" w:rsidRPr="009539C0">
        <w:rPr>
          <w:szCs w:val="18"/>
        </w:rPr>
        <w:t xml:space="preserve"> </w:t>
      </w:r>
      <w:hyperlink w:anchor="_bookmark149" w:history="1">
        <w:r w:rsidRPr="009539C0">
          <w:rPr>
            <w:szCs w:val="18"/>
          </w:rPr>
          <w:t>1.4.4.</w:t>
        </w:r>
      </w:hyperlink>
      <w:r w:rsidRPr="009539C0">
        <w:rPr>
          <w:szCs w:val="18"/>
        </w:rPr>
        <w:t>,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a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Member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Country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may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make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a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self-declaration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of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freedom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from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infection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with</w:t>
      </w:r>
      <w:r w:rsidR="009E36AF" w:rsidRPr="009539C0">
        <w:rPr>
          <w:szCs w:val="18"/>
        </w:rPr>
        <w:t xml:space="preserve"> </w:t>
      </w:r>
      <w:r w:rsidRPr="009539C0">
        <w:rPr>
          <w:i/>
          <w:szCs w:val="18"/>
        </w:rPr>
        <w:t>B.</w:t>
      </w:r>
      <w:r w:rsidR="009E36AF" w:rsidRPr="009539C0">
        <w:rPr>
          <w:i/>
          <w:szCs w:val="18"/>
        </w:rPr>
        <w:t xml:space="preserve"> </w:t>
      </w:r>
      <w:r w:rsidRPr="009539C0">
        <w:rPr>
          <w:i/>
          <w:szCs w:val="18"/>
        </w:rPr>
        <w:t>ostreae</w:t>
      </w:r>
      <w:r w:rsidR="009E36AF" w:rsidRPr="009539C0">
        <w:rPr>
          <w:i/>
          <w:szCs w:val="18"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7C6C5930" w14:textId="0A7D3E43" w:rsidR="00F1527C" w:rsidRPr="009539C0" w:rsidRDefault="00A868D9" w:rsidP="00A868D9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 w:rsidR="00F1527C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F1527C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F1527C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54" w:history="1">
        <w:r w:rsidR="00F1527C" w:rsidRPr="009539C0">
          <w:rPr>
            <w:lang w:bidi="en-US"/>
          </w:rPr>
          <w:t>11.3.2.</w:t>
        </w:r>
        <w:r w:rsidR="009E36AF" w:rsidRPr="009539C0">
          <w:rPr>
            <w:lang w:bidi="en-US"/>
          </w:rPr>
          <w:t xml:space="preserve"> </w:t>
        </w:r>
      </w:hyperlink>
      <w:r w:rsidR="00F1527C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F1527C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F1527C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F1527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4128B0" w:rsidRPr="009539C0">
        <w:rPr>
          <w:u w:val="double"/>
          <w:lang w:eastAsia="en-GB" w:bidi="en-US"/>
        </w:rPr>
        <w:t>six</w:t>
      </w:r>
      <w:r w:rsidR="004128B0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F1527C" w:rsidRPr="009539C0">
        <w:rPr>
          <w:lang w:bidi="en-US"/>
        </w:rPr>
        <w:t>months;</w:t>
      </w:r>
      <w:proofErr w:type="gramEnd"/>
    </w:p>
    <w:p w14:paraId="03C21333" w14:textId="77777777" w:rsidR="00F1527C" w:rsidRPr="009539C0" w:rsidRDefault="00F1527C" w:rsidP="00A868D9">
      <w:pPr>
        <w:pStyle w:val="WOAHArticleText"/>
      </w:pPr>
      <w:r w:rsidRPr="009539C0">
        <w:t>OR</w:t>
      </w:r>
    </w:p>
    <w:p w14:paraId="47672CA5" w14:textId="0238F4F1" w:rsidR="00F1527C" w:rsidRPr="009539C0" w:rsidRDefault="00A868D9" w:rsidP="00A868D9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F1527C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F1527C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F1527C" w:rsidRPr="009539C0">
        <w:rPr>
          <w:i/>
          <w:lang w:bidi="en-US"/>
        </w:rPr>
        <w:t>ostreae</w:t>
      </w:r>
      <w:r w:rsidR="009E36AF" w:rsidRPr="009539C0">
        <w:rPr>
          <w:i/>
          <w:lang w:bidi="en-US"/>
        </w:rPr>
        <w:t xml:space="preserve"> </w:t>
      </w:r>
      <w:r w:rsidR="00F1527C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9D27D8" w:rsidRPr="009539C0">
        <w:rPr>
          <w:u w:val="double"/>
          <w:lang w:eastAsia="en-GB" w:bidi="en-US"/>
        </w:rPr>
        <w:t>ten</w:t>
      </w:r>
      <w:r w:rsidR="009D27D8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F1527C" w:rsidRPr="009539C0">
        <w:rPr>
          <w:lang w:bidi="en-US"/>
        </w:rPr>
        <w:t>and:</w:t>
      </w:r>
    </w:p>
    <w:p w14:paraId="1CC46A73" w14:textId="5618B0A3" w:rsidR="00F1527C" w:rsidRPr="009539C0" w:rsidRDefault="00FB0937" w:rsidP="00FB0937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F152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F1527C" w:rsidRPr="009539C0">
        <w:rPr>
          <w:i/>
          <w:lang w:val="en-GB" w:bidi="en-US"/>
        </w:rPr>
        <w:t>ostreae</w:t>
      </w:r>
      <w:r w:rsidR="00F1527C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F1527C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F152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F1527C" w:rsidRPr="009539C0">
          <w:rPr>
            <w:lang w:val="en-GB" w:bidi="en-US"/>
          </w:rPr>
          <w:t>1.4.</w:t>
        </w:r>
      </w:hyperlink>
      <w:r w:rsidR="00F1527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and</w:t>
      </w:r>
    </w:p>
    <w:p w14:paraId="36347CF1" w14:textId="655CD9D8" w:rsidR="00F1527C" w:rsidRPr="009539C0" w:rsidRDefault="00FB0937" w:rsidP="00FB0937">
      <w:pPr>
        <w:pStyle w:val="WOAHListLetterPara"/>
        <w:rPr>
          <w:lang w:val="en-GB" w:bidi="en-US"/>
        </w:rPr>
      </w:pPr>
      <w:r>
        <w:t>b)</w:t>
      </w:r>
      <w:r>
        <w:tab/>
      </w:r>
      <w:hyperlink w:anchor="_bookmark22" w:history="1">
        <w:r w:rsidR="00F1527C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F1527C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F1527C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152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F1527C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F152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F1527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1527C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1527C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AC3848" w:rsidRPr="009539C0">
        <w:rPr>
          <w:u w:val="double"/>
          <w:lang w:val="en-GB" w:eastAsia="en-GB" w:bidi="en-US"/>
        </w:rPr>
        <w:t>ten</w:t>
      </w:r>
      <w:r w:rsidR="00AC3848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F1527C" w:rsidRPr="009539C0">
        <w:rPr>
          <w:lang w:val="en-GB" w:bidi="en-US"/>
        </w:rPr>
        <w:t>years;</w:t>
      </w:r>
      <w:proofErr w:type="gramEnd"/>
    </w:p>
    <w:p w14:paraId="1405FCDB" w14:textId="77777777" w:rsidR="00F1527C" w:rsidRPr="009539C0" w:rsidRDefault="00F1527C" w:rsidP="00FB0937">
      <w:pPr>
        <w:pStyle w:val="WOAHArticleText"/>
      </w:pPr>
      <w:r w:rsidRPr="009539C0">
        <w:t>OR</w:t>
      </w:r>
    </w:p>
    <w:p w14:paraId="44C21980" w14:textId="1CFCB928" w:rsidR="00F1527C" w:rsidRPr="009539C0" w:rsidRDefault="00FB0937" w:rsidP="00FB0937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C75118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C75118" w:rsidRPr="009539C0">
        <w:rPr>
          <w:i/>
          <w:lang w:eastAsia="en-GB" w:bidi="en-US"/>
        </w:rPr>
        <w:t>surveillance</w:t>
      </w:r>
      <w:r w:rsidR="00C75118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u w:val="double"/>
          <w:lang w:eastAsia="en-GB" w:bidi="en-US"/>
        </w:rPr>
        <w:t>three</w:t>
      </w:r>
      <w:r w:rsidR="00C75118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i/>
          <w:iCs/>
        </w:rPr>
        <w:t>B.</w:t>
      </w:r>
      <w:r w:rsidR="009E36AF" w:rsidRPr="009539C0">
        <w:rPr>
          <w:i/>
          <w:iCs/>
        </w:rPr>
        <w:t xml:space="preserve"> </w:t>
      </w:r>
      <w:r w:rsidR="00C75118" w:rsidRPr="009539C0">
        <w:rPr>
          <w:i/>
          <w:iCs/>
        </w:rPr>
        <w:t>ostreae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C75118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C75118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u w:val="double"/>
          <w:lang w:eastAsia="en-GB" w:bidi="en-US"/>
        </w:rPr>
        <w:t>two</w:t>
      </w:r>
      <w:r w:rsidR="00C75118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year</w:t>
      </w:r>
      <w:r w:rsidR="00C75118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C75118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C75118" w:rsidRPr="009539C0">
        <w:rPr>
          <w:i/>
          <w:lang w:eastAsia="en-GB" w:bidi="en-US"/>
        </w:rPr>
        <w:t>surveillance</w:t>
      </w:r>
      <w:r w:rsidR="00C75118" w:rsidRPr="009539C0">
        <w:rPr>
          <w:lang w:eastAsia="en-GB" w:bidi="en-US"/>
        </w:rPr>
        <w:t>;</w:t>
      </w:r>
      <w:proofErr w:type="gramEnd"/>
    </w:p>
    <w:p w14:paraId="4D090B07" w14:textId="77777777" w:rsidR="005325D0" w:rsidRPr="009539C0" w:rsidRDefault="005325D0" w:rsidP="00FB0937">
      <w:pPr>
        <w:pStyle w:val="WOAHArticleText"/>
      </w:pPr>
      <w:r w:rsidRPr="009539C0">
        <w:t>OR</w:t>
      </w:r>
    </w:p>
    <w:p w14:paraId="6EF8DFDF" w14:textId="7807D79E" w:rsidR="005325D0" w:rsidRPr="009539C0" w:rsidRDefault="00FB0937" w:rsidP="00FB0937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5325D0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5325D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325D0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5325D0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325D0" w:rsidRPr="009539C0">
        <w:rPr>
          <w:i/>
          <w:lang w:bidi="en-US"/>
        </w:rPr>
        <w:t>ostreae</w:t>
      </w:r>
      <w:r w:rsidR="009E36AF" w:rsidRPr="009539C0">
        <w:rPr>
          <w:i/>
          <w:lang w:bidi="en-US"/>
        </w:rPr>
        <w:t xml:space="preserve"> </w:t>
      </w:r>
      <w:r w:rsidR="005325D0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325D0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325D0" w:rsidRPr="009539C0">
        <w:rPr>
          <w:i/>
          <w:lang w:bidi="en-US"/>
        </w:rPr>
        <w:t>ostreae</w:t>
      </w:r>
      <w:r w:rsidR="009E36AF" w:rsidRPr="009539C0">
        <w:rPr>
          <w:i/>
          <w:lang w:bidi="en-US"/>
        </w:rPr>
        <w:t xml:space="preserve"> </w:t>
      </w:r>
      <w:r w:rsidR="005325D0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5325D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325D0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met:</w:t>
      </w:r>
    </w:p>
    <w:p w14:paraId="5CB16BBD" w14:textId="550AC756" w:rsidR="005325D0" w:rsidRPr="009539C0" w:rsidRDefault="007C41E2" w:rsidP="00FB0937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5325D0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325D0" w:rsidRPr="009539C0">
        <w:rPr>
          <w:i/>
          <w:lang w:val="en-GB" w:bidi="en-US"/>
        </w:rPr>
        <w:t>ostreae</w:t>
      </w:r>
      <w:r w:rsidR="005325D0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5325D0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5325D0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5325D0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</w:p>
    <w:p w14:paraId="1D7F2A13" w14:textId="14001044" w:rsidR="005325D0" w:rsidRPr="009539C0" w:rsidRDefault="007C41E2" w:rsidP="007C41E2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5325D0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5325D0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325D0" w:rsidRPr="009539C0">
        <w:rPr>
          <w:i/>
          <w:lang w:val="en-GB" w:bidi="en-US"/>
        </w:rPr>
        <w:t>ostreae</w:t>
      </w:r>
      <w:r w:rsidR="005325D0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5325D0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5325D0" w:rsidRPr="009539C0">
          <w:rPr>
            <w:lang w:val="en-GB" w:bidi="en-US"/>
          </w:rPr>
          <w:t>4.4.</w:t>
        </w:r>
      </w:hyperlink>
      <w:r w:rsidR="005325D0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5325D0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5325D0" w:rsidRPr="009539C0">
          <w:rPr>
            <w:lang w:val="en-GB" w:bidi="en-US"/>
          </w:rPr>
          <w:t>4.7.</w:t>
        </w:r>
      </w:hyperlink>
      <w:r w:rsidR="005325D0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</w:p>
    <w:p w14:paraId="65CF7E03" w14:textId="7DFEB966" w:rsidR="00C02C4E" w:rsidRPr="009539C0" w:rsidRDefault="007C41E2" w:rsidP="007C41E2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5325D0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5325D0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325D0" w:rsidRPr="009539C0">
        <w:rPr>
          <w:i/>
          <w:lang w:val="en-GB" w:bidi="en-US"/>
        </w:rPr>
        <w:t>ostreae</w:t>
      </w:r>
      <w:r w:rsidR="005325D0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</w:p>
    <w:p w14:paraId="7C005CF8" w14:textId="3BA1CB4C" w:rsidR="00C02C4E" w:rsidRPr="009539C0" w:rsidRDefault="007C41E2" w:rsidP="007C41E2">
      <w:pPr>
        <w:pStyle w:val="WOAHListLetterPara"/>
        <w:rPr>
          <w:rFonts w:eastAsia="Arial"/>
          <w:lang w:val="en-GB" w:bidi="en-US"/>
        </w:rPr>
      </w:pPr>
      <w:r>
        <w:rPr>
          <w:iCs/>
          <w:lang w:val="en-GB" w:eastAsia="en-GB" w:bidi="en-US"/>
        </w:rPr>
        <w:t>d)</w:t>
      </w:r>
      <w:r>
        <w:rPr>
          <w:iCs/>
          <w:lang w:val="en-GB" w:eastAsia="en-GB" w:bidi="en-US"/>
        </w:rPr>
        <w:tab/>
      </w:r>
      <w:r w:rsidR="00C02C4E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C02C4E" w:rsidRPr="009539C0">
        <w:rPr>
          <w:i/>
          <w:lang w:val="en-GB" w:eastAsia="en-GB" w:bidi="en-US"/>
        </w:rPr>
        <w:t>surveillance</w:t>
      </w:r>
      <w:r w:rsidR="00C02C4E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lang w:val="en-GB" w:eastAsia="en-GB" w:bidi="en-US"/>
        </w:rPr>
        <w:t>for</w:t>
      </w:r>
      <w:r w:rsidR="00C02C4E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C02C4E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C02C4E" w:rsidRPr="009539C0">
        <w:rPr>
          <w:i/>
          <w:iCs/>
          <w:strike/>
          <w:lang w:val="en-GB"/>
        </w:rPr>
        <w:t>B.</w:t>
      </w:r>
      <w:r w:rsidR="009E36AF" w:rsidRPr="009539C0">
        <w:rPr>
          <w:i/>
          <w:iCs/>
          <w:strike/>
          <w:lang w:val="en-GB"/>
        </w:rPr>
        <w:t xml:space="preserve"> </w:t>
      </w:r>
      <w:r w:rsidR="00C02C4E" w:rsidRPr="009539C0">
        <w:rPr>
          <w:i/>
          <w:iCs/>
          <w:strike/>
          <w:lang w:val="en-GB"/>
        </w:rPr>
        <w:t>ostreae</w:t>
      </w:r>
      <w:r w:rsidR="00C02C4E" w:rsidRPr="009539C0">
        <w:rPr>
          <w:strike/>
          <w:lang w:val="en-GB"/>
        </w:rPr>
        <w:t>.</w:t>
      </w:r>
    </w:p>
    <w:p w14:paraId="34FB995E" w14:textId="1827BD31" w:rsidR="00C02C4E" w:rsidRPr="007C41E2" w:rsidRDefault="00C02C4E" w:rsidP="007C41E2">
      <w:pPr>
        <w:pStyle w:val="WOAHListRomanNumeralPara"/>
        <w:rPr>
          <w:u w:val="double"/>
        </w:rPr>
      </w:pPr>
      <w:r w:rsidRPr="007C41E2">
        <w:rPr>
          <w:u w:val="double"/>
        </w:rPr>
        <w:lastRenderedPageBreak/>
        <w:t>i)</w:t>
      </w:r>
      <w:r w:rsidRPr="007C41E2">
        <w:rPr>
          <w:u w:val="double"/>
        </w:rPr>
        <w:tab/>
        <w:t>at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least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the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last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three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years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in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wild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and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farmed</w:t>
      </w:r>
      <w:r w:rsidR="009E36AF" w:rsidRPr="007C41E2">
        <w:rPr>
          <w:u w:val="double"/>
        </w:rPr>
        <w:t xml:space="preserve"> </w:t>
      </w:r>
      <w:r w:rsidRPr="00D416A4">
        <w:rPr>
          <w:i/>
          <w:iCs/>
          <w:u w:val="double"/>
        </w:rPr>
        <w:t>susceptible</w:t>
      </w:r>
      <w:r w:rsidR="009E36AF" w:rsidRPr="00D416A4">
        <w:rPr>
          <w:i/>
          <w:iCs/>
          <w:u w:val="double"/>
        </w:rPr>
        <w:t xml:space="preserve"> </w:t>
      </w:r>
      <w:r w:rsidRPr="00D416A4">
        <w:rPr>
          <w:i/>
          <w:iCs/>
          <w:u w:val="double"/>
        </w:rPr>
        <w:t>species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without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detection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of</w:t>
      </w:r>
      <w:r w:rsidR="009E36AF" w:rsidRPr="007C41E2">
        <w:rPr>
          <w:u w:val="double"/>
        </w:rPr>
        <w:t xml:space="preserve"> </w:t>
      </w:r>
      <w:r w:rsidRPr="00102053">
        <w:rPr>
          <w:i/>
          <w:iCs/>
          <w:u w:val="double"/>
        </w:rPr>
        <w:t>B.</w:t>
      </w:r>
      <w:r w:rsidR="009E36AF" w:rsidRPr="00102053">
        <w:rPr>
          <w:i/>
          <w:iCs/>
          <w:u w:val="double"/>
        </w:rPr>
        <w:t xml:space="preserve"> </w:t>
      </w:r>
      <w:r w:rsidRPr="00102053">
        <w:rPr>
          <w:i/>
          <w:iCs/>
          <w:u w:val="double"/>
        </w:rPr>
        <w:t>ostreae</w:t>
      </w:r>
      <w:r w:rsidRPr="007C41E2">
        <w:rPr>
          <w:u w:val="double"/>
        </w:rPr>
        <w:t>;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or</w:t>
      </w:r>
    </w:p>
    <w:p w14:paraId="1ECAD7C4" w14:textId="0C1D3F25" w:rsidR="005325D0" w:rsidRPr="007C41E2" w:rsidRDefault="00C02C4E" w:rsidP="007C41E2">
      <w:pPr>
        <w:pStyle w:val="WOAHListRomanNumeralPara"/>
        <w:rPr>
          <w:u w:val="double"/>
        </w:rPr>
      </w:pPr>
      <w:r w:rsidRPr="007C41E2">
        <w:rPr>
          <w:u w:val="double"/>
        </w:rPr>
        <w:t>ii)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ab/>
        <w:t>at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least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the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last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one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year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without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detection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of</w:t>
      </w:r>
      <w:r w:rsidR="009E36AF" w:rsidRPr="007C41E2">
        <w:rPr>
          <w:u w:val="double"/>
        </w:rPr>
        <w:t xml:space="preserve"> </w:t>
      </w:r>
      <w:r w:rsidRPr="00102053">
        <w:rPr>
          <w:i/>
          <w:iCs/>
          <w:u w:val="double"/>
        </w:rPr>
        <w:t>B.</w:t>
      </w:r>
      <w:r w:rsidR="009E36AF" w:rsidRPr="00102053">
        <w:rPr>
          <w:i/>
          <w:iCs/>
          <w:u w:val="double"/>
        </w:rPr>
        <w:t xml:space="preserve"> </w:t>
      </w:r>
      <w:r w:rsidRPr="00102053">
        <w:rPr>
          <w:i/>
          <w:iCs/>
          <w:u w:val="double"/>
        </w:rPr>
        <w:t>ostreae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if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affected</w:t>
      </w:r>
      <w:r w:rsidR="009E36AF" w:rsidRPr="007C41E2">
        <w:rPr>
          <w:u w:val="double"/>
        </w:rPr>
        <w:t xml:space="preserve"> </w:t>
      </w:r>
      <w:r w:rsidRPr="00D416A4">
        <w:rPr>
          <w:i/>
          <w:iCs/>
          <w:u w:val="double"/>
        </w:rPr>
        <w:t>aquaculture</w:t>
      </w:r>
      <w:r w:rsidR="009E36AF" w:rsidRPr="00D416A4">
        <w:rPr>
          <w:i/>
          <w:iCs/>
          <w:u w:val="double"/>
        </w:rPr>
        <w:t xml:space="preserve"> </w:t>
      </w:r>
      <w:r w:rsidRPr="00D416A4">
        <w:rPr>
          <w:i/>
          <w:iCs/>
          <w:u w:val="double"/>
        </w:rPr>
        <w:t>establishments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were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not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epidemiologically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connected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to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wild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populations</w:t>
      </w:r>
      <w:r w:rsidR="009E36AF" w:rsidRPr="007C41E2">
        <w:rPr>
          <w:u w:val="double"/>
        </w:rPr>
        <w:t xml:space="preserve"> </w:t>
      </w:r>
      <w:r w:rsidRPr="007C41E2">
        <w:rPr>
          <w:u w:val="double"/>
        </w:rPr>
        <w:t>of</w:t>
      </w:r>
      <w:r w:rsidR="009E36AF" w:rsidRPr="007C41E2">
        <w:rPr>
          <w:u w:val="double"/>
        </w:rPr>
        <w:t xml:space="preserve"> </w:t>
      </w:r>
      <w:r w:rsidRPr="00D416A4">
        <w:rPr>
          <w:i/>
          <w:iCs/>
          <w:u w:val="double"/>
        </w:rPr>
        <w:t>susceptible</w:t>
      </w:r>
      <w:r w:rsidR="009E36AF" w:rsidRPr="00D416A4">
        <w:rPr>
          <w:i/>
          <w:iCs/>
          <w:u w:val="double"/>
        </w:rPr>
        <w:t xml:space="preserve"> </w:t>
      </w:r>
      <w:r w:rsidRPr="00D416A4">
        <w:rPr>
          <w:i/>
          <w:iCs/>
          <w:u w:val="double"/>
        </w:rPr>
        <w:t>species</w:t>
      </w:r>
      <w:r w:rsidRPr="007C41E2">
        <w:rPr>
          <w:u w:val="double"/>
        </w:rPr>
        <w:t>.</w:t>
      </w:r>
    </w:p>
    <w:p w14:paraId="130470C0" w14:textId="4A9B419F" w:rsidR="005325D0" w:rsidRPr="009539C0" w:rsidRDefault="007C41E2" w:rsidP="007C41E2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5325D0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5325D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325D0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5325D0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5325D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325D0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5325D0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5325D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325D0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5325D0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5325D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5325D0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5325D0" w:rsidRPr="009539C0">
          <w:rPr>
            <w:lang w:bidi="en-US"/>
          </w:rPr>
          <w:t>1.4.4.</w:t>
        </w:r>
      </w:hyperlink>
    </w:p>
    <w:p w14:paraId="5AE43788" w14:textId="6FD4151C" w:rsidR="005325D0" w:rsidRPr="009539C0" w:rsidRDefault="005325D0" w:rsidP="007C41E2">
      <w:pPr>
        <w:pStyle w:val="WOAHArticleNumber"/>
      </w:pPr>
      <w:bookmarkStart w:id="49" w:name="_bookmark559"/>
      <w:bookmarkEnd w:id="49"/>
      <w:r w:rsidRPr="009539C0">
        <w:t>Article</w:t>
      </w:r>
      <w:r w:rsidR="009E36AF" w:rsidRPr="009539C0">
        <w:t xml:space="preserve"> </w:t>
      </w:r>
      <w:r w:rsidRPr="009539C0">
        <w:t>11.3.7.</w:t>
      </w:r>
    </w:p>
    <w:p w14:paraId="48C8D425" w14:textId="19745CDB" w:rsidR="005325D0" w:rsidRPr="009539C0" w:rsidRDefault="005325D0" w:rsidP="007C41E2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B.</w:t>
      </w:r>
      <w:r w:rsidR="009E36AF" w:rsidRPr="009539C0">
        <w:rPr>
          <w:i/>
        </w:rPr>
        <w:t xml:space="preserve"> </w:t>
      </w:r>
      <w:r w:rsidRPr="009539C0">
        <w:rPr>
          <w:i/>
        </w:rPr>
        <w:t>ostreae</w:t>
      </w:r>
    </w:p>
    <w:p w14:paraId="32CF9BBA" w14:textId="337B7443" w:rsidR="005325D0" w:rsidRPr="009539C0" w:rsidRDefault="005325D0" w:rsidP="007C41E2">
      <w:pPr>
        <w:pStyle w:val="WOAHArticleText"/>
      </w:pPr>
      <w:r w:rsidRPr="009539C0">
        <w:rPr>
          <w:szCs w:val="18"/>
        </w:rPr>
        <w:t>As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described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in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Article</w:t>
      </w:r>
      <w:r w:rsidR="009E36AF" w:rsidRPr="009539C0">
        <w:rPr>
          <w:szCs w:val="18"/>
        </w:rPr>
        <w:t xml:space="preserve"> </w:t>
      </w:r>
      <w:hyperlink w:anchor="_bookmark149" w:history="1">
        <w:r w:rsidRPr="009539C0">
          <w:rPr>
            <w:szCs w:val="18"/>
          </w:rPr>
          <w:t>1.4.4.</w:t>
        </w:r>
      </w:hyperlink>
      <w:r w:rsidRPr="009539C0">
        <w:rPr>
          <w:szCs w:val="18"/>
        </w:rPr>
        <w:t>,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a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Member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Country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may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make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a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self-declaration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of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freedom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from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infection</w:t>
      </w:r>
      <w:r w:rsidR="009E36AF" w:rsidRPr="009539C0">
        <w:rPr>
          <w:szCs w:val="18"/>
        </w:rPr>
        <w:t xml:space="preserve"> </w:t>
      </w:r>
      <w:r w:rsidRPr="009539C0">
        <w:rPr>
          <w:szCs w:val="18"/>
        </w:rPr>
        <w:t>with</w:t>
      </w:r>
      <w:r w:rsidR="009E36AF" w:rsidRPr="009539C0">
        <w:rPr>
          <w:szCs w:val="18"/>
        </w:rPr>
        <w:t xml:space="preserve"> </w:t>
      </w:r>
      <w:r w:rsidRPr="009539C0">
        <w:rPr>
          <w:i/>
          <w:szCs w:val="18"/>
        </w:rPr>
        <w:t>B.</w:t>
      </w:r>
      <w:r w:rsidR="009E36AF" w:rsidRPr="009539C0">
        <w:rPr>
          <w:i/>
          <w:szCs w:val="18"/>
        </w:rPr>
        <w:t xml:space="preserve"> </w:t>
      </w:r>
      <w:r w:rsidRPr="009539C0">
        <w:rPr>
          <w:i/>
          <w:szCs w:val="18"/>
        </w:rPr>
        <w:t>ostreae</w:t>
      </w:r>
      <w:r w:rsidR="009E36AF" w:rsidRPr="009539C0">
        <w:rPr>
          <w:i/>
          <w:szCs w:val="18"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697A82FF" w14:textId="1DDA3F07" w:rsidR="00BD40CE" w:rsidRPr="009539C0" w:rsidRDefault="007C41E2" w:rsidP="007C41E2">
      <w:pPr>
        <w:pStyle w:val="WOAHListNumberedPara"/>
        <w:rPr>
          <w:rFonts w:eastAsia="Arial"/>
          <w:lang w:bidi="en-US"/>
        </w:rPr>
      </w:pPr>
      <w:r>
        <w:rPr>
          <w:iCs/>
          <w:lang w:eastAsia="fr-FR"/>
        </w:rPr>
        <w:t>1)</w:t>
      </w:r>
      <w:r>
        <w:rPr>
          <w:iCs/>
          <w:lang w:eastAsia="fr-FR"/>
        </w:rPr>
        <w:tab/>
      </w:r>
      <w:r w:rsidR="00BD40C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BD40CE" w:rsidRPr="009539C0">
        <w:rPr>
          <w:i/>
          <w:lang w:eastAsia="fr-FR"/>
        </w:rPr>
        <w:t>surveillance</w:t>
      </w:r>
      <w:r w:rsidR="00BD40CE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u w:val="double"/>
          <w:lang w:eastAsia="fr-FR"/>
        </w:rPr>
        <w:t>one</w:t>
      </w:r>
      <w:r w:rsidR="00BD40CE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year</w:t>
      </w:r>
      <w:r w:rsidR="00BD40CE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i/>
          <w:iCs/>
          <w:lang w:eastAsia="fr-FR"/>
        </w:rPr>
        <w:t>B.</w:t>
      </w:r>
      <w:r w:rsidR="009E36AF" w:rsidRPr="009539C0">
        <w:rPr>
          <w:i/>
          <w:iCs/>
          <w:lang w:eastAsia="fr-FR"/>
        </w:rPr>
        <w:t xml:space="preserve"> </w:t>
      </w:r>
      <w:r w:rsidR="00BD40CE" w:rsidRPr="009539C0">
        <w:rPr>
          <w:i/>
          <w:iCs/>
          <w:lang w:eastAsia="fr-FR"/>
        </w:rPr>
        <w:t>ostreae</w:t>
      </w:r>
      <w:r w:rsidR="00BD40CE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BD40CE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BD40CE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u w:val="double"/>
          <w:lang w:eastAsia="fr-FR"/>
        </w:rPr>
        <w:t>one</w:t>
      </w:r>
      <w:r w:rsidR="00BD40CE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BD40CE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BD40CE" w:rsidRPr="009539C0">
        <w:rPr>
          <w:i/>
          <w:lang w:eastAsia="fr-FR"/>
        </w:rPr>
        <w:t>surveillance</w:t>
      </w:r>
      <w:r w:rsidR="00BD40CE" w:rsidRPr="009539C0">
        <w:rPr>
          <w:lang w:eastAsia="fr-FR"/>
        </w:rPr>
        <w:t>;</w:t>
      </w:r>
      <w:proofErr w:type="gramEnd"/>
    </w:p>
    <w:p w14:paraId="00E3710B" w14:textId="77777777" w:rsidR="005325D0" w:rsidRPr="009539C0" w:rsidRDefault="005325D0" w:rsidP="007C41E2">
      <w:pPr>
        <w:pStyle w:val="WOAHArticleText"/>
      </w:pPr>
      <w:r w:rsidRPr="009539C0">
        <w:t>OR</w:t>
      </w:r>
    </w:p>
    <w:p w14:paraId="307464AD" w14:textId="327EC212" w:rsidR="005325D0" w:rsidRPr="009539C0" w:rsidRDefault="007C41E2" w:rsidP="007C41E2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5325D0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5325D0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5325D0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5325D0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325D0" w:rsidRPr="009539C0">
        <w:rPr>
          <w:i/>
          <w:lang w:bidi="en-US"/>
        </w:rPr>
        <w:t>ostreae</w:t>
      </w:r>
      <w:r w:rsidR="009E36AF" w:rsidRPr="009539C0">
        <w:rPr>
          <w:i/>
          <w:lang w:bidi="en-US"/>
        </w:rPr>
        <w:t xml:space="preserve"> </w:t>
      </w:r>
      <w:r w:rsidR="005325D0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5325D0" w:rsidRPr="009539C0">
        <w:rPr>
          <w:i/>
          <w:lang w:bidi="en-US"/>
        </w:rPr>
        <w:t>B.</w:t>
      </w:r>
      <w:r w:rsidR="009E36AF" w:rsidRPr="009539C0">
        <w:rPr>
          <w:i/>
          <w:lang w:bidi="en-US"/>
        </w:rPr>
        <w:t xml:space="preserve"> </w:t>
      </w:r>
      <w:r w:rsidR="005325D0" w:rsidRPr="009539C0">
        <w:rPr>
          <w:i/>
          <w:lang w:bidi="en-US"/>
        </w:rPr>
        <w:t>ostreae</w:t>
      </w:r>
      <w:r w:rsidR="009E36AF" w:rsidRPr="009539C0">
        <w:rPr>
          <w:i/>
          <w:lang w:bidi="en-US"/>
        </w:rPr>
        <w:t xml:space="preserve"> </w:t>
      </w:r>
      <w:r w:rsidR="005325D0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5325D0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5325D0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5325D0" w:rsidRPr="009539C0">
        <w:rPr>
          <w:lang w:bidi="en-US"/>
        </w:rPr>
        <w:t>met:</w:t>
      </w:r>
    </w:p>
    <w:p w14:paraId="7C4704BB" w14:textId="12954577" w:rsidR="005325D0" w:rsidRPr="009539C0" w:rsidRDefault="007C41E2" w:rsidP="007C41E2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5325D0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5325D0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325D0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i/>
          <w:lang w:val="en-GB" w:bidi="en-US"/>
        </w:rPr>
        <w:t>B.</w:t>
      </w:r>
      <w:r w:rsidR="009E36AF" w:rsidRPr="009539C0">
        <w:rPr>
          <w:i/>
          <w:lang w:val="en-GB" w:bidi="en-US"/>
        </w:rPr>
        <w:t xml:space="preserve"> </w:t>
      </w:r>
      <w:r w:rsidR="005325D0" w:rsidRPr="009539C0">
        <w:rPr>
          <w:i/>
          <w:lang w:val="en-GB" w:bidi="en-US"/>
        </w:rPr>
        <w:t>ostreae</w:t>
      </w:r>
      <w:r w:rsidR="005325D0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5325D0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5325D0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5325D0" w:rsidRPr="009539C0">
          <w:rPr>
            <w:lang w:val="en-GB" w:bidi="en-US"/>
          </w:rPr>
          <w:t>4.4.</w:t>
        </w:r>
      </w:hyperlink>
      <w:r w:rsidR="005325D0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325D0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5325D0" w:rsidRPr="009539C0">
          <w:rPr>
            <w:lang w:val="en-GB" w:bidi="en-US"/>
          </w:rPr>
          <w:t>4.7.</w:t>
        </w:r>
      </w:hyperlink>
      <w:r w:rsidR="005325D0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</w:p>
    <w:p w14:paraId="4B8D7501" w14:textId="71363C2D" w:rsidR="005325D0" w:rsidRPr="009539C0" w:rsidRDefault="00F277BF" w:rsidP="00F277BF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5325D0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5325D0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conditions</w:t>
        </w:r>
      </w:hyperlink>
      <w:r w:rsidR="005325D0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5325D0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5325D0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plan</w:t>
        </w:r>
      </w:hyperlink>
      <w:r w:rsidR="005325D0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5325D0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5325D0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561" w:history="1">
        <w:r w:rsidR="005325D0" w:rsidRPr="009539C0">
          <w:rPr>
            <w:lang w:val="en-GB" w:bidi="en-US"/>
          </w:rPr>
          <w:t>11.3.9.</w:t>
        </w:r>
        <w:r w:rsidR="009E36AF" w:rsidRPr="009539C0">
          <w:rPr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562" w:history="1">
        <w:r w:rsidR="005325D0" w:rsidRPr="009539C0">
          <w:rPr>
            <w:lang w:val="en-GB" w:bidi="en-US"/>
          </w:rPr>
          <w:t>11.3.10.</w:t>
        </w:r>
        <w:r w:rsidR="009E36AF" w:rsidRPr="009539C0">
          <w:rPr>
            <w:lang w:val="en-GB" w:bidi="en-US"/>
          </w:rPr>
          <w:t xml:space="preserve"> </w:t>
        </w:r>
      </w:hyperlink>
      <w:r w:rsidR="005325D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5325D0" w:rsidRPr="009539C0">
        <w:rPr>
          <w:lang w:val="en-GB" w:bidi="en-US"/>
        </w:rPr>
        <w:t>and</w:t>
      </w:r>
    </w:p>
    <w:p w14:paraId="0CCE7B5D" w14:textId="51907EDC" w:rsidR="005325D0" w:rsidRPr="009539C0" w:rsidRDefault="00F277BF" w:rsidP="00F277BF">
      <w:pPr>
        <w:pStyle w:val="WOAHListLetterPara"/>
        <w:rPr>
          <w:rFonts w:eastAsia="Arial"/>
          <w:lang w:val="en-GB" w:bidi="en-US"/>
        </w:rPr>
      </w:pPr>
      <w:r>
        <w:rPr>
          <w:lang w:val="en-GB" w:eastAsia="fr-FR"/>
        </w:rPr>
        <w:t>c)</w:t>
      </w:r>
      <w:r>
        <w:rPr>
          <w:lang w:val="en-GB" w:eastAsia="fr-FR"/>
        </w:rPr>
        <w:tab/>
      </w:r>
      <w:r w:rsidR="00562281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i/>
          <w:iCs/>
          <w:lang w:val="en-GB"/>
        </w:rPr>
        <w:t>B.</w:t>
      </w:r>
      <w:r w:rsidR="009E36AF" w:rsidRPr="009539C0">
        <w:rPr>
          <w:i/>
          <w:iCs/>
          <w:lang w:val="en-GB"/>
        </w:rPr>
        <w:t xml:space="preserve"> </w:t>
      </w:r>
      <w:r w:rsidR="00562281" w:rsidRPr="009539C0">
        <w:rPr>
          <w:i/>
          <w:iCs/>
          <w:lang w:val="en-GB"/>
        </w:rPr>
        <w:t>ostreae</w:t>
      </w:r>
      <w:r w:rsidR="009E36AF" w:rsidRPr="009539C0">
        <w:rPr>
          <w:i/>
          <w:iCs/>
          <w:lang w:val="en-GB"/>
        </w:rPr>
        <w:t xml:space="preserve"> </w:t>
      </w:r>
      <w:r w:rsidR="00562281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562281" w:rsidRPr="009539C0">
        <w:rPr>
          <w:u w:val="double"/>
          <w:lang w:val="en-GB" w:eastAsia="fr-FR"/>
        </w:rPr>
        <w:t>months</w:t>
      </w:r>
      <w:r w:rsidR="00562281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562281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562281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562281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562281" w:rsidRPr="009539C0">
        <w:rPr>
          <w:i/>
          <w:iCs/>
          <w:u w:val="double"/>
          <w:lang w:val="en-GB" w:eastAsia="fr-FR"/>
        </w:rPr>
        <w:t>agent</w:t>
      </w:r>
      <w:r w:rsidR="00562281" w:rsidRPr="009539C0">
        <w:rPr>
          <w:strike/>
          <w:lang w:val="en-GB" w:eastAsia="fr-FR"/>
        </w:rPr>
        <w:t>pathogen</w:t>
      </w:r>
      <w:proofErr w:type="spellEnd"/>
      <w:r w:rsidR="00562281" w:rsidRPr="009539C0">
        <w:rPr>
          <w:lang w:val="en-GB" w:eastAsia="fr-FR"/>
        </w:rPr>
        <w:t>.</w:t>
      </w:r>
    </w:p>
    <w:p w14:paraId="61C3D96A" w14:textId="3AFEFA56" w:rsidR="00772534" w:rsidRPr="009539C0" w:rsidRDefault="00772534" w:rsidP="00F277BF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7750A5D5" w14:textId="22BE36D3" w:rsidR="00F277BF" w:rsidRDefault="00772534" w:rsidP="00F277BF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F277BF">
        <w:rPr>
          <w:lang w:eastAsia="fr-FR"/>
        </w:rPr>
        <w:br w:type="page"/>
      </w:r>
    </w:p>
    <w:p w14:paraId="7FAAD118" w14:textId="53296D3D" w:rsidR="006166CC" w:rsidRPr="009539C0" w:rsidRDefault="006166CC" w:rsidP="00994DA7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11.4.</w:t>
      </w:r>
    </w:p>
    <w:p w14:paraId="57247A28" w14:textId="4A5667C5" w:rsidR="006166CC" w:rsidRPr="009539C0" w:rsidRDefault="006166CC" w:rsidP="00F80E58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5C7241" w:rsidRPr="00F80E58">
        <w:rPr>
          <w:i/>
          <w:iCs/>
        </w:rPr>
        <w:t>MARTEILIA</w:t>
      </w:r>
      <w:r w:rsidR="009E36AF" w:rsidRPr="00F80E58">
        <w:rPr>
          <w:i/>
          <w:iCs/>
        </w:rPr>
        <w:t xml:space="preserve"> </w:t>
      </w:r>
      <w:r w:rsidR="005C7241" w:rsidRPr="00F80E58">
        <w:rPr>
          <w:i/>
          <w:iCs/>
        </w:rPr>
        <w:t>REFRINGENS</w:t>
      </w:r>
    </w:p>
    <w:p w14:paraId="258F0C75" w14:textId="255F76C0" w:rsidR="006166CC" w:rsidRPr="009539C0" w:rsidRDefault="006166CC" w:rsidP="0072389E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3155D02C" w14:textId="422CA418" w:rsidR="00FF2AC2" w:rsidRPr="009539C0" w:rsidRDefault="00FF2AC2" w:rsidP="0072389E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11.4.5.</w:t>
      </w:r>
    </w:p>
    <w:p w14:paraId="74170889" w14:textId="3D0B820E" w:rsidR="00BF50E2" w:rsidRPr="009539C0" w:rsidRDefault="00BF50E2" w:rsidP="0072389E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M.</w:t>
      </w:r>
      <w:r w:rsidR="009E36AF" w:rsidRPr="009539C0">
        <w:rPr>
          <w:i/>
        </w:rPr>
        <w:t xml:space="preserve"> </w:t>
      </w:r>
      <w:r w:rsidRPr="009539C0">
        <w:rPr>
          <w:i/>
        </w:rPr>
        <w:t>refringens</w:t>
      </w:r>
    </w:p>
    <w:p w14:paraId="60E3A7D2" w14:textId="69F1ED34" w:rsidR="00BF50E2" w:rsidRPr="009539C0" w:rsidRDefault="00BF50E2" w:rsidP="0072389E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M.</w:t>
      </w:r>
      <w:r w:rsidR="009E36AF" w:rsidRPr="009539C0">
        <w:rPr>
          <w:i/>
        </w:rPr>
        <w:t xml:space="preserve"> </w:t>
      </w:r>
      <w:r w:rsidRPr="009539C0">
        <w:rPr>
          <w:i/>
        </w:rPr>
        <w:t>refringens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M.</w:t>
      </w:r>
      <w:r w:rsidR="009E36AF" w:rsidRPr="009539C0">
        <w:rPr>
          <w:i/>
        </w:rPr>
        <w:t xml:space="preserve"> </w:t>
      </w:r>
      <w:r w:rsidRPr="009539C0">
        <w:rPr>
          <w:i/>
        </w:rPr>
        <w:t>refringens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70" w:history="1">
        <w:r w:rsidRPr="009539C0">
          <w:t>11.4.6.</w:t>
        </w:r>
      </w:hyperlink>
      <w:r w:rsidRPr="009539C0">
        <w:t>).</w:t>
      </w:r>
    </w:p>
    <w:p w14:paraId="491C8226" w14:textId="38830988" w:rsidR="00655DE5" w:rsidRPr="009539C0" w:rsidRDefault="00655DE5" w:rsidP="00CB3A0E">
      <w:pPr>
        <w:pStyle w:val="WOAHArticleText"/>
        <w:rPr>
          <w:rFonts w:eastAsia="Arial"/>
          <w:szCs w:val="18"/>
          <w:lang w:val="en-GB"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CB3A0E">
        <w:t xml:space="preserve"> </w:t>
      </w:r>
      <w:r w:rsidRPr="009539C0">
        <w:rPr>
          <w:rFonts w:eastAsia="Arial"/>
          <w:i/>
          <w:szCs w:val="18"/>
          <w:lang w:val="en-GB"/>
        </w:rPr>
        <w:t>M.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refringens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entire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65B9B828" w14:textId="300362CF" w:rsidR="00655DE5" w:rsidRPr="009539C0" w:rsidRDefault="00CB3A0E" w:rsidP="00CB3A0E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 w:rsidR="00655DE5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655DE5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655DE5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66" w:history="1">
        <w:r w:rsidR="00655DE5" w:rsidRPr="009539C0">
          <w:rPr>
            <w:lang w:bidi="en-US"/>
          </w:rPr>
          <w:t>11.4.2.</w:t>
        </w:r>
        <w:r w:rsidR="009E36AF" w:rsidRPr="009539C0">
          <w:rPr>
            <w:lang w:bidi="en-US"/>
          </w:rPr>
          <w:t xml:space="preserve"> </w:t>
        </w:r>
      </w:hyperlink>
      <w:r w:rsidR="00655DE5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655DE5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655DE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E04F51" w:rsidRPr="009539C0">
        <w:rPr>
          <w:u w:val="double"/>
          <w:lang w:eastAsia="en-GB" w:bidi="en-US"/>
        </w:rPr>
        <w:t>six</w:t>
      </w:r>
      <w:r w:rsidR="00E04F51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655DE5" w:rsidRPr="009539C0">
        <w:rPr>
          <w:lang w:bidi="en-US"/>
        </w:rPr>
        <w:t>months;</w:t>
      </w:r>
      <w:proofErr w:type="gramEnd"/>
    </w:p>
    <w:p w14:paraId="0134181C" w14:textId="77777777" w:rsidR="00655DE5" w:rsidRPr="009539C0" w:rsidRDefault="00655DE5" w:rsidP="00CB3A0E">
      <w:pPr>
        <w:pStyle w:val="WOAHArticleText"/>
      </w:pPr>
      <w:r w:rsidRPr="009539C0">
        <w:t>OR</w:t>
      </w:r>
    </w:p>
    <w:p w14:paraId="4AB015A6" w14:textId="51AA3A53" w:rsidR="000066CA" w:rsidRPr="009539C0" w:rsidRDefault="00CB3A0E" w:rsidP="00CB3A0E">
      <w:pPr>
        <w:pStyle w:val="WOAHListNumberedPara"/>
        <w:rPr>
          <w:lang w:eastAsia="en-GB" w:bidi="en-US"/>
        </w:rPr>
      </w:pPr>
      <w:r>
        <w:rPr>
          <w:lang w:eastAsia="en-GB" w:bidi="en-US"/>
        </w:rPr>
        <w:t>2)</w:t>
      </w:r>
      <w:r>
        <w:rPr>
          <w:lang w:eastAsia="en-GB" w:bidi="en-US"/>
        </w:rPr>
        <w:tab/>
      </w:r>
      <w:r w:rsidR="000066CA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0066CA" w:rsidRPr="009539C0">
        <w:rPr>
          <w:i/>
          <w:iCs/>
        </w:rPr>
        <w:t>M.</w:t>
      </w:r>
      <w:r w:rsidR="009E36AF" w:rsidRPr="009539C0">
        <w:rPr>
          <w:i/>
          <w:iCs/>
        </w:rPr>
        <w:t xml:space="preserve"> </w:t>
      </w:r>
      <w:r w:rsidR="000066CA" w:rsidRPr="009539C0">
        <w:rPr>
          <w:i/>
          <w:iCs/>
        </w:rPr>
        <w:t>refringens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u w:val="double"/>
          <w:lang w:eastAsia="en-GB" w:bidi="en-US"/>
        </w:rPr>
        <w:t>ten</w:t>
      </w:r>
      <w:r w:rsidR="000066CA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0066CA" w:rsidRPr="009539C0">
        <w:rPr>
          <w:lang w:eastAsia="en-GB" w:bidi="en-US"/>
        </w:rPr>
        <w:t>and:</w:t>
      </w:r>
    </w:p>
    <w:p w14:paraId="603B6CD3" w14:textId="0F12897C" w:rsidR="000066CA" w:rsidRPr="009539C0" w:rsidRDefault="000066CA" w:rsidP="00CB3A0E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="009E36AF" w:rsidRPr="009539C0">
        <w:rPr>
          <w:sz w:val="22"/>
          <w:lang w:val="en-GB" w:bidi="en-US"/>
        </w:rPr>
        <w:t xml:space="preserve"> </w:t>
      </w:r>
      <w:r w:rsidRPr="009539C0">
        <w:rPr>
          <w:sz w:val="22"/>
          <w:lang w:val="en-GB" w:bidi="en-US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i/>
          <w:iCs/>
          <w:lang w:val="en-GB" w:eastAsia="fr-FR"/>
        </w:rPr>
        <w:t>M.</w:t>
      </w:r>
      <w:r w:rsidR="009E36AF" w:rsidRPr="009539C0">
        <w:rPr>
          <w:i/>
          <w:iCs/>
          <w:lang w:val="en-GB" w:eastAsia="fr-FR"/>
        </w:rPr>
        <w:t xml:space="preserve"> </w:t>
      </w:r>
      <w:r w:rsidRPr="009539C0">
        <w:rPr>
          <w:i/>
          <w:iCs/>
          <w:lang w:val="en-GB" w:eastAsia="fr-FR"/>
        </w:rPr>
        <w:t>refringens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2D6715C5" w14:textId="3A6C90D3" w:rsidR="00655DE5" w:rsidRPr="009539C0" w:rsidRDefault="000066CA" w:rsidP="00CB3A0E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2F4AA49C" w14:textId="77777777" w:rsidR="00655DE5" w:rsidRPr="009539C0" w:rsidRDefault="00655DE5" w:rsidP="00CB3A0E">
      <w:pPr>
        <w:pStyle w:val="WOAHArticleText"/>
      </w:pPr>
      <w:r w:rsidRPr="009539C0">
        <w:t>OR</w:t>
      </w:r>
    </w:p>
    <w:p w14:paraId="5D99C020" w14:textId="77CDC501" w:rsidR="00655DE5" w:rsidRPr="009539C0" w:rsidRDefault="00CB3A0E" w:rsidP="00CB3A0E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515694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515694" w:rsidRPr="009539C0">
        <w:rPr>
          <w:i/>
          <w:lang w:eastAsia="en-GB" w:bidi="en-US"/>
        </w:rPr>
        <w:t>surveillance</w:t>
      </w:r>
      <w:r w:rsidR="00515694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u w:val="double"/>
          <w:lang w:eastAsia="en-GB" w:bidi="en-US"/>
        </w:rPr>
        <w:t>three</w:t>
      </w:r>
      <w:r w:rsidR="00515694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i/>
          <w:iCs/>
        </w:rPr>
        <w:t>M.</w:t>
      </w:r>
      <w:r w:rsidR="009E36AF" w:rsidRPr="009539C0">
        <w:rPr>
          <w:i/>
          <w:iCs/>
        </w:rPr>
        <w:t xml:space="preserve"> </w:t>
      </w:r>
      <w:r w:rsidR="00515694" w:rsidRPr="009539C0">
        <w:rPr>
          <w:i/>
          <w:iCs/>
        </w:rPr>
        <w:t>refringens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515694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515694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u w:val="double"/>
          <w:lang w:eastAsia="en-GB" w:bidi="en-US"/>
        </w:rPr>
        <w:t>two</w:t>
      </w:r>
      <w:r w:rsidR="00515694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year</w:t>
      </w:r>
      <w:r w:rsidR="00515694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15694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515694" w:rsidRPr="009539C0">
        <w:rPr>
          <w:i/>
          <w:iCs/>
          <w:lang w:eastAsia="en-GB" w:bidi="en-US"/>
        </w:rPr>
        <w:t>surveillance</w:t>
      </w:r>
      <w:r w:rsidR="00515694" w:rsidRPr="009539C0">
        <w:rPr>
          <w:lang w:eastAsia="en-GB" w:bidi="en-US"/>
        </w:rPr>
        <w:t>;</w:t>
      </w:r>
      <w:proofErr w:type="gramEnd"/>
    </w:p>
    <w:p w14:paraId="4EFBFDB9" w14:textId="77777777" w:rsidR="00655DE5" w:rsidRPr="009539C0" w:rsidRDefault="00655DE5" w:rsidP="00CB3A0E">
      <w:pPr>
        <w:pStyle w:val="WOAHArticleText"/>
      </w:pPr>
      <w:r w:rsidRPr="009539C0">
        <w:t>OR</w:t>
      </w:r>
    </w:p>
    <w:p w14:paraId="3441754E" w14:textId="22074707" w:rsidR="00655DE5" w:rsidRPr="009539C0" w:rsidRDefault="00CB3A0E" w:rsidP="00CB3A0E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655DE5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55DE5" w:rsidRPr="009539C0">
        <w:rPr>
          <w:i/>
          <w:lang w:bidi="en-US"/>
        </w:rPr>
        <w:t>M.</w:t>
      </w:r>
      <w:r w:rsidR="009E36AF" w:rsidRPr="009539C0">
        <w:rPr>
          <w:i/>
          <w:lang w:bidi="en-US"/>
        </w:rPr>
        <w:t xml:space="preserve"> </w:t>
      </w:r>
      <w:r w:rsidR="00655DE5" w:rsidRPr="009539C0">
        <w:rPr>
          <w:i/>
          <w:lang w:bidi="en-US"/>
        </w:rPr>
        <w:t>refringens</w:t>
      </w:r>
      <w:r w:rsidR="009E36AF" w:rsidRPr="009539C0">
        <w:rPr>
          <w:i/>
          <w:lang w:bidi="en-US"/>
        </w:rPr>
        <w:t xml:space="preserve"> </w:t>
      </w:r>
      <w:r w:rsidR="00655DE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55DE5" w:rsidRPr="009539C0">
        <w:rPr>
          <w:i/>
          <w:lang w:bidi="en-US"/>
        </w:rPr>
        <w:t>M.</w:t>
      </w:r>
      <w:r w:rsidR="009E36AF" w:rsidRPr="009539C0">
        <w:rPr>
          <w:i/>
          <w:lang w:bidi="en-US"/>
        </w:rPr>
        <w:t xml:space="preserve"> </w:t>
      </w:r>
      <w:proofErr w:type="gramStart"/>
      <w:r w:rsidR="00655DE5" w:rsidRPr="009539C0">
        <w:rPr>
          <w:i/>
          <w:lang w:bidi="en-US"/>
        </w:rPr>
        <w:t>refringens</w:t>
      </w:r>
      <w:proofErr w:type="gramEnd"/>
      <w:r w:rsidR="009E36AF" w:rsidRPr="009539C0">
        <w:rPr>
          <w:i/>
          <w:lang w:bidi="en-US"/>
        </w:rPr>
        <w:t xml:space="preserve"> </w:t>
      </w:r>
      <w:r w:rsidR="00655DE5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met:</w:t>
      </w:r>
    </w:p>
    <w:p w14:paraId="4E3DF5AC" w14:textId="71AE153E" w:rsidR="00655DE5" w:rsidRPr="009539C0" w:rsidRDefault="00CB3A0E" w:rsidP="00CB3A0E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655DE5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i/>
          <w:lang w:val="en-GB" w:bidi="en-US"/>
        </w:rPr>
        <w:t>M.</w:t>
      </w:r>
      <w:r w:rsidR="009E36AF" w:rsidRPr="009539C0">
        <w:rPr>
          <w:i/>
          <w:lang w:val="en-GB" w:bidi="en-US"/>
        </w:rPr>
        <w:t xml:space="preserve"> </w:t>
      </w:r>
      <w:r w:rsidR="00655DE5" w:rsidRPr="009539C0">
        <w:rPr>
          <w:i/>
          <w:lang w:val="en-GB" w:bidi="en-US"/>
        </w:rPr>
        <w:t>refringens</w:t>
      </w:r>
      <w:r w:rsidR="00655DE5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55DE5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55DE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655DE5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655DE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and</w:t>
      </w:r>
    </w:p>
    <w:p w14:paraId="3A069423" w14:textId="75FA028E" w:rsidR="00655DE5" w:rsidRPr="009539C0" w:rsidRDefault="00CB3A0E" w:rsidP="00CB3A0E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655DE5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655DE5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655DE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i/>
          <w:lang w:val="en-GB" w:bidi="en-US"/>
        </w:rPr>
        <w:t>M.</w:t>
      </w:r>
      <w:r w:rsidR="009E36AF" w:rsidRPr="009539C0">
        <w:rPr>
          <w:i/>
          <w:lang w:val="en-GB" w:bidi="en-US"/>
        </w:rPr>
        <w:t xml:space="preserve"> </w:t>
      </w:r>
      <w:r w:rsidR="00655DE5" w:rsidRPr="009539C0">
        <w:rPr>
          <w:i/>
          <w:lang w:val="en-GB" w:bidi="en-US"/>
        </w:rPr>
        <w:t>refringens</w:t>
      </w:r>
      <w:r w:rsidR="00655DE5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655DE5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655DE5" w:rsidRPr="009539C0">
          <w:rPr>
            <w:lang w:val="en-GB" w:bidi="en-US"/>
          </w:rPr>
          <w:t>4.4.</w:t>
        </w:r>
      </w:hyperlink>
      <w:r w:rsidR="00655DE5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655DE5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655DE5" w:rsidRPr="009539C0">
          <w:rPr>
            <w:lang w:val="en-GB" w:bidi="en-US"/>
          </w:rPr>
          <w:t>4.7.</w:t>
        </w:r>
      </w:hyperlink>
      <w:r w:rsidR="00655DE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and</w:t>
      </w:r>
    </w:p>
    <w:p w14:paraId="296DD596" w14:textId="52831482" w:rsidR="00655DE5" w:rsidRPr="009539C0" w:rsidRDefault="00CB3A0E" w:rsidP="00CB3A0E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655DE5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655DE5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55DE5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55DE5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i/>
          <w:lang w:val="en-GB" w:bidi="en-US"/>
        </w:rPr>
        <w:t>M.</w:t>
      </w:r>
      <w:r w:rsidR="009E36AF" w:rsidRPr="009539C0">
        <w:rPr>
          <w:i/>
          <w:lang w:val="en-GB" w:bidi="en-US"/>
        </w:rPr>
        <w:t xml:space="preserve"> </w:t>
      </w:r>
      <w:r w:rsidR="00655DE5" w:rsidRPr="009539C0">
        <w:rPr>
          <w:i/>
          <w:lang w:val="en-GB" w:bidi="en-US"/>
        </w:rPr>
        <w:t>refringens</w:t>
      </w:r>
      <w:r w:rsidR="00655DE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and</w:t>
      </w:r>
    </w:p>
    <w:p w14:paraId="5D3CF9FC" w14:textId="6C461D65" w:rsidR="008646F1" w:rsidRPr="009539C0" w:rsidRDefault="00CB3A0E" w:rsidP="00CB3A0E">
      <w:pPr>
        <w:pStyle w:val="WOAHListLetterPara"/>
        <w:rPr>
          <w:lang w:val="en-GB" w:eastAsia="en-GB" w:bidi="en-US"/>
        </w:rPr>
      </w:pPr>
      <w:r>
        <w:rPr>
          <w:iCs/>
          <w:lang w:val="en-GB" w:eastAsia="en-GB" w:bidi="en-US"/>
        </w:rPr>
        <w:t>d)</w:t>
      </w:r>
      <w:r>
        <w:rPr>
          <w:iCs/>
          <w:lang w:val="en-GB" w:eastAsia="en-GB" w:bidi="en-US"/>
        </w:rPr>
        <w:tab/>
      </w:r>
      <w:r w:rsidR="008646F1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8646F1" w:rsidRPr="009539C0">
        <w:rPr>
          <w:i/>
          <w:lang w:val="en-GB" w:eastAsia="en-GB" w:bidi="en-US"/>
        </w:rPr>
        <w:t>surveillance</w:t>
      </w:r>
      <w:r w:rsidR="008646F1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8646F1" w:rsidRPr="009539C0">
        <w:rPr>
          <w:lang w:val="en-GB" w:eastAsia="en-GB" w:bidi="en-US"/>
        </w:rPr>
        <w:t>for:</w:t>
      </w:r>
    </w:p>
    <w:p w14:paraId="074F3229" w14:textId="445329B6" w:rsidR="008646F1" w:rsidRPr="009539C0" w:rsidRDefault="008646F1" w:rsidP="00D145AF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M.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refringens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6714434F" w14:textId="15AEC4A2" w:rsidR="00655DE5" w:rsidRPr="009539C0" w:rsidRDefault="008646F1" w:rsidP="00D145AF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rFonts w:eastAsia="Calibri"/>
          <w:lang w:val="en-GB" w:bidi="en-US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D145AF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M.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refringens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="002250FC">
        <w:rPr>
          <w:i/>
          <w:lang w:val="en-GB" w:eastAsia="en-GB" w:bidi="en-US"/>
        </w:rPr>
        <w:t>.</w:t>
      </w:r>
    </w:p>
    <w:p w14:paraId="0F671E2B" w14:textId="0C2C61A8" w:rsidR="00655DE5" w:rsidRPr="009539C0" w:rsidRDefault="002250FC" w:rsidP="002250FC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655DE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655DE5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55DE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655DE5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55DE5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655DE5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655DE5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655DE5" w:rsidRPr="009539C0">
          <w:rPr>
            <w:lang w:bidi="en-US"/>
          </w:rPr>
          <w:t>1.4.4.</w:t>
        </w:r>
      </w:hyperlink>
    </w:p>
    <w:p w14:paraId="33D8CE89" w14:textId="13A7FC22" w:rsidR="00655DE5" w:rsidRPr="009539C0" w:rsidRDefault="00655DE5" w:rsidP="002250FC">
      <w:pPr>
        <w:pStyle w:val="WOAHArticleNumber"/>
      </w:pPr>
      <w:bookmarkStart w:id="50" w:name="_bookmark570"/>
      <w:bookmarkEnd w:id="50"/>
      <w:r w:rsidRPr="009539C0">
        <w:t>Article</w:t>
      </w:r>
      <w:r w:rsidR="009E36AF" w:rsidRPr="009539C0">
        <w:t xml:space="preserve"> </w:t>
      </w:r>
      <w:r w:rsidRPr="009539C0">
        <w:t>11.4.6.</w:t>
      </w:r>
    </w:p>
    <w:p w14:paraId="5F28ADCE" w14:textId="3ECB3F77" w:rsidR="00655DE5" w:rsidRPr="009539C0" w:rsidRDefault="00655DE5" w:rsidP="002250FC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M.</w:t>
      </w:r>
      <w:r w:rsidR="009E36AF" w:rsidRPr="009539C0">
        <w:rPr>
          <w:i/>
        </w:rPr>
        <w:t xml:space="preserve"> </w:t>
      </w:r>
      <w:r w:rsidRPr="009539C0">
        <w:rPr>
          <w:i/>
        </w:rPr>
        <w:t>refringens</w:t>
      </w:r>
    </w:p>
    <w:p w14:paraId="11A64F71" w14:textId="0E83A95A" w:rsidR="00655DE5" w:rsidRPr="002250FC" w:rsidRDefault="00655DE5" w:rsidP="002250FC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2250FC">
        <w:t xml:space="preserve"> </w:t>
      </w:r>
      <w:r w:rsidRPr="009539C0">
        <w:rPr>
          <w:rFonts w:eastAsia="Arial"/>
          <w:i/>
          <w:szCs w:val="18"/>
          <w:lang w:val="en-GB"/>
        </w:rPr>
        <w:t>M.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refringens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39975581" w14:textId="1D9F04F6" w:rsidR="00655DE5" w:rsidRPr="002250FC" w:rsidRDefault="00655DE5" w:rsidP="002250FC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2250FC">
        <w:t xml:space="preserve"> </w:t>
      </w:r>
      <w:r w:rsidRPr="009539C0">
        <w:rPr>
          <w:rFonts w:eastAsia="Arial"/>
          <w:i/>
          <w:szCs w:val="18"/>
          <w:lang w:val="en-GB"/>
        </w:rPr>
        <w:t>M.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refringens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39" w:history="1">
        <w:r w:rsidRPr="009539C0">
          <w:rPr>
            <w:rFonts w:eastAsia="Arial"/>
            <w:i/>
            <w:szCs w:val="18"/>
            <w:lang w:val="en-GB"/>
          </w:rPr>
          <w:t>zone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7DB80E5A" w14:textId="0DD66868" w:rsidR="00655DE5" w:rsidRPr="009539C0" w:rsidRDefault="002250FC" w:rsidP="002250FC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 w:rsidR="00655DE5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655DE5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655DE5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66" w:history="1">
        <w:r w:rsidR="00655DE5" w:rsidRPr="009539C0">
          <w:rPr>
            <w:lang w:bidi="en-US"/>
          </w:rPr>
          <w:t>11.4.2.</w:t>
        </w:r>
        <w:r w:rsidR="009E36AF" w:rsidRPr="009539C0">
          <w:rPr>
            <w:lang w:bidi="en-US"/>
          </w:rPr>
          <w:t xml:space="preserve"> </w:t>
        </w:r>
      </w:hyperlink>
      <w:r w:rsidR="00655DE5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655DE5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655DE5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655DE5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1B6CEB" w:rsidRPr="009539C0">
        <w:rPr>
          <w:u w:val="double"/>
          <w:lang w:eastAsia="en-GB" w:bidi="en-US"/>
        </w:rPr>
        <w:t>six</w:t>
      </w:r>
      <w:r w:rsidR="001B6CEB" w:rsidRPr="009539C0">
        <w:rPr>
          <w:strike/>
          <w:lang w:eastAsia="en-GB" w:bidi="en-US"/>
        </w:rPr>
        <w:t>[six]</w:t>
      </w:r>
      <w:r w:rsidR="009E36AF" w:rsidRPr="009539C0">
        <w:rPr>
          <w:lang w:eastAsia="en-GB" w:bidi="en-US"/>
        </w:rPr>
        <w:t xml:space="preserve"> </w:t>
      </w:r>
      <w:proofErr w:type="gramStart"/>
      <w:r w:rsidR="00655DE5" w:rsidRPr="009539C0">
        <w:rPr>
          <w:lang w:bidi="en-US"/>
        </w:rPr>
        <w:t>months;</w:t>
      </w:r>
      <w:proofErr w:type="gramEnd"/>
    </w:p>
    <w:p w14:paraId="6949532B" w14:textId="77777777" w:rsidR="00655DE5" w:rsidRPr="009539C0" w:rsidRDefault="00655DE5" w:rsidP="002250FC">
      <w:pPr>
        <w:pStyle w:val="WOAHArticleText"/>
      </w:pPr>
      <w:r w:rsidRPr="009539C0">
        <w:t>OR</w:t>
      </w:r>
    </w:p>
    <w:p w14:paraId="3D088677" w14:textId="0304A40F" w:rsidR="00655DE5" w:rsidRPr="009539C0" w:rsidRDefault="00120BB1" w:rsidP="00120BB1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655DE5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655DE5" w:rsidRPr="009539C0">
        <w:rPr>
          <w:i/>
          <w:lang w:bidi="en-US"/>
        </w:rPr>
        <w:t>M.</w:t>
      </w:r>
      <w:r w:rsidR="009E36AF" w:rsidRPr="009539C0">
        <w:rPr>
          <w:i/>
          <w:lang w:bidi="en-US"/>
        </w:rPr>
        <w:t xml:space="preserve"> </w:t>
      </w:r>
      <w:r w:rsidR="00655DE5" w:rsidRPr="009539C0">
        <w:rPr>
          <w:i/>
          <w:lang w:bidi="en-US"/>
        </w:rPr>
        <w:t>refringens</w:t>
      </w:r>
      <w:r w:rsidR="009E36AF" w:rsidRPr="009539C0">
        <w:rPr>
          <w:i/>
          <w:lang w:bidi="en-US"/>
        </w:rPr>
        <w:t xml:space="preserve"> </w:t>
      </w:r>
      <w:r w:rsidR="00655DE5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3252CA" w:rsidRPr="009539C0">
        <w:rPr>
          <w:u w:val="double"/>
          <w:lang w:eastAsia="en-GB" w:bidi="en-US"/>
        </w:rPr>
        <w:t>ten</w:t>
      </w:r>
      <w:r w:rsidR="003252CA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655DE5" w:rsidRPr="009539C0">
        <w:rPr>
          <w:lang w:bidi="en-US"/>
        </w:rPr>
        <w:t>and:</w:t>
      </w:r>
    </w:p>
    <w:p w14:paraId="3571FA55" w14:textId="4963254E" w:rsidR="00655DE5" w:rsidRPr="009539C0" w:rsidRDefault="00120BB1" w:rsidP="00120BB1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655DE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i/>
          <w:lang w:val="en-GB" w:bidi="en-US"/>
        </w:rPr>
        <w:t>M.</w:t>
      </w:r>
      <w:r w:rsidR="009E36AF" w:rsidRPr="009539C0">
        <w:rPr>
          <w:i/>
          <w:lang w:val="en-GB" w:bidi="en-US"/>
        </w:rPr>
        <w:t xml:space="preserve"> </w:t>
      </w:r>
      <w:r w:rsidR="00655DE5" w:rsidRPr="009539C0">
        <w:rPr>
          <w:i/>
          <w:lang w:val="en-GB" w:bidi="en-US"/>
        </w:rPr>
        <w:t>refringens</w:t>
      </w:r>
      <w:r w:rsidR="00655DE5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655DE5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655DE5" w:rsidRPr="009539C0">
          <w:rPr>
            <w:lang w:val="en-GB" w:bidi="en-US"/>
          </w:rPr>
          <w:t>1.4.</w:t>
        </w:r>
      </w:hyperlink>
      <w:r w:rsidR="00655DE5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and</w:t>
      </w:r>
    </w:p>
    <w:p w14:paraId="709D4E0A" w14:textId="17B94DDF" w:rsidR="00655DE5" w:rsidRPr="009539C0" w:rsidRDefault="00120BB1" w:rsidP="00120BB1">
      <w:pPr>
        <w:pStyle w:val="WOAHListLetterPara"/>
        <w:rPr>
          <w:lang w:val="en-GB" w:bidi="en-US"/>
        </w:rPr>
      </w:pPr>
      <w:r>
        <w:t>b)</w:t>
      </w:r>
      <w:r>
        <w:tab/>
      </w:r>
      <w:hyperlink w:anchor="_bookmark22" w:history="1">
        <w:r w:rsidR="00655DE5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655DE5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655DE5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655DE5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655DE5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655DE5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655DE5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232072" w:rsidRPr="009539C0">
        <w:rPr>
          <w:u w:val="double"/>
          <w:lang w:val="en-GB" w:eastAsia="en-GB" w:bidi="en-US"/>
        </w:rPr>
        <w:t>ten</w:t>
      </w:r>
      <w:r w:rsidR="00232072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655DE5" w:rsidRPr="009539C0">
        <w:rPr>
          <w:lang w:val="en-GB" w:bidi="en-US"/>
        </w:rPr>
        <w:t>years;</w:t>
      </w:r>
      <w:proofErr w:type="gramEnd"/>
    </w:p>
    <w:p w14:paraId="57185C6A" w14:textId="77777777" w:rsidR="00655DE5" w:rsidRPr="009539C0" w:rsidRDefault="00655DE5" w:rsidP="00120BB1">
      <w:pPr>
        <w:pStyle w:val="WOAHArticleText"/>
      </w:pPr>
      <w:r w:rsidRPr="009539C0">
        <w:t>OR</w:t>
      </w:r>
    </w:p>
    <w:p w14:paraId="5C9E3EC0" w14:textId="45B2EA12" w:rsidR="00655DE5" w:rsidRPr="009539C0" w:rsidRDefault="00120BB1" w:rsidP="00120BB1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592108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592108" w:rsidRPr="009539C0">
        <w:rPr>
          <w:i/>
          <w:lang w:eastAsia="en-GB" w:bidi="en-US"/>
        </w:rPr>
        <w:t>surveillance</w:t>
      </w:r>
      <w:r w:rsidR="00592108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u w:val="double"/>
          <w:lang w:eastAsia="en-GB" w:bidi="en-US"/>
        </w:rPr>
        <w:t>three</w:t>
      </w:r>
      <w:r w:rsidR="00592108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i/>
          <w:iCs/>
        </w:rPr>
        <w:t>M.</w:t>
      </w:r>
      <w:r w:rsidR="009E36AF" w:rsidRPr="009539C0">
        <w:rPr>
          <w:i/>
          <w:iCs/>
        </w:rPr>
        <w:t xml:space="preserve"> </w:t>
      </w:r>
      <w:r w:rsidR="00592108" w:rsidRPr="009539C0">
        <w:rPr>
          <w:i/>
          <w:iCs/>
        </w:rPr>
        <w:t>refringens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592108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592108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u w:val="double"/>
          <w:lang w:eastAsia="en-GB" w:bidi="en-US"/>
        </w:rPr>
        <w:t>two</w:t>
      </w:r>
      <w:r w:rsidR="00592108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year</w:t>
      </w:r>
      <w:r w:rsidR="00592108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92108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592108" w:rsidRPr="009539C0">
        <w:rPr>
          <w:i/>
          <w:lang w:eastAsia="en-GB" w:bidi="en-US"/>
        </w:rPr>
        <w:t>surveillance</w:t>
      </w:r>
      <w:r w:rsidR="00592108" w:rsidRPr="009539C0">
        <w:rPr>
          <w:lang w:eastAsia="en-GB" w:bidi="en-US"/>
        </w:rPr>
        <w:t>;</w:t>
      </w:r>
      <w:proofErr w:type="gramEnd"/>
    </w:p>
    <w:p w14:paraId="0BA7B549" w14:textId="77777777" w:rsidR="00CA7CAB" w:rsidRPr="009539C0" w:rsidRDefault="00CA7CAB" w:rsidP="00120BB1">
      <w:pPr>
        <w:pStyle w:val="WOAHArticleText"/>
      </w:pPr>
      <w:r w:rsidRPr="009539C0">
        <w:t>OR</w:t>
      </w:r>
    </w:p>
    <w:p w14:paraId="3BE2660B" w14:textId="3BAC663C" w:rsidR="00CA7CAB" w:rsidRPr="009539C0" w:rsidRDefault="00120BB1" w:rsidP="00120BB1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CA7CAB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CA7CA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A7CAB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A7CAB" w:rsidRPr="009539C0">
        <w:rPr>
          <w:i/>
          <w:lang w:bidi="en-US"/>
        </w:rPr>
        <w:t>M.</w:t>
      </w:r>
      <w:r w:rsidR="009E36AF" w:rsidRPr="009539C0">
        <w:rPr>
          <w:i/>
          <w:lang w:bidi="en-US"/>
        </w:rPr>
        <w:t xml:space="preserve"> </w:t>
      </w:r>
      <w:r w:rsidR="00CA7CAB" w:rsidRPr="009539C0">
        <w:rPr>
          <w:i/>
          <w:lang w:bidi="en-US"/>
        </w:rPr>
        <w:t>refringens</w:t>
      </w:r>
      <w:r w:rsidR="009E36AF" w:rsidRPr="009539C0">
        <w:rPr>
          <w:i/>
          <w:lang w:bidi="en-US"/>
        </w:rPr>
        <w:t xml:space="preserve"> </w:t>
      </w:r>
      <w:r w:rsidR="00CA7CA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A7CAB" w:rsidRPr="009539C0">
        <w:rPr>
          <w:i/>
          <w:lang w:bidi="en-US"/>
        </w:rPr>
        <w:t>M.</w:t>
      </w:r>
      <w:r w:rsidR="009E36AF" w:rsidRPr="009539C0">
        <w:rPr>
          <w:i/>
          <w:lang w:bidi="en-US"/>
        </w:rPr>
        <w:t xml:space="preserve"> </w:t>
      </w:r>
      <w:r w:rsidR="00CA7CAB" w:rsidRPr="009539C0">
        <w:rPr>
          <w:i/>
          <w:lang w:bidi="en-US"/>
        </w:rPr>
        <w:t>refringens</w:t>
      </w:r>
      <w:r w:rsidR="009E36AF" w:rsidRPr="009539C0">
        <w:rPr>
          <w:i/>
          <w:lang w:bidi="en-US"/>
        </w:rPr>
        <w:t xml:space="preserve"> </w:t>
      </w:r>
      <w:r w:rsidR="00CA7CA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CA7CA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A7CAB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met:</w:t>
      </w:r>
    </w:p>
    <w:p w14:paraId="77719A7F" w14:textId="23957049" w:rsidR="00CA7CAB" w:rsidRPr="009539C0" w:rsidRDefault="00120BB1" w:rsidP="00120BB1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CA7CAB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i/>
          <w:lang w:val="en-GB" w:bidi="en-US"/>
        </w:rPr>
        <w:t>M.</w:t>
      </w:r>
      <w:r w:rsidR="009E36AF" w:rsidRPr="009539C0">
        <w:rPr>
          <w:i/>
          <w:lang w:val="en-GB" w:bidi="en-US"/>
        </w:rPr>
        <w:t xml:space="preserve"> </w:t>
      </w:r>
      <w:r w:rsidR="00CA7CAB" w:rsidRPr="009539C0">
        <w:rPr>
          <w:i/>
          <w:lang w:val="en-GB" w:bidi="en-US"/>
        </w:rPr>
        <w:t>refringens</w:t>
      </w:r>
      <w:r w:rsidR="00CA7CA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A7CAB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CA7CAB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</w:p>
    <w:p w14:paraId="5C40E68E" w14:textId="179B4E7C" w:rsidR="00CA7CAB" w:rsidRPr="009539C0" w:rsidRDefault="00120BB1" w:rsidP="00120BB1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CA7CAB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A7CAB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i/>
          <w:lang w:val="en-GB" w:bidi="en-US"/>
        </w:rPr>
        <w:t>M.</w:t>
      </w:r>
      <w:r w:rsidR="009E36AF" w:rsidRPr="009539C0">
        <w:rPr>
          <w:i/>
          <w:lang w:val="en-GB" w:bidi="en-US"/>
        </w:rPr>
        <w:t xml:space="preserve"> </w:t>
      </w:r>
      <w:r w:rsidR="00CA7CAB" w:rsidRPr="009539C0">
        <w:rPr>
          <w:i/>
          <w:lang w:val="en-GB" w:bidi="en-US"/>
        </w:rPr>
        <w:t>refringens</w:t>
      </w:r>
      <w:r w:rsidR="00CA7CA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A7CAB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A7CAB" w:rsidRPr="009539C0">
          <w:rPr>
            <w:lang w:val="en-GB" w:bidi="en-US"/>
          </w:rPr>
          <w:t>4.4.</w:t>
        </w:r>
      </w:hyperlink>
      <w:r w:rsidR="00CA7CAB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CA7CAB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A7CAB" w:rsidRPr="009539C0">
          <w:rPr>
            <w:lang w:val="en-GB" w:bidi="en-US"/>
          </w:rPr>
          <w:t>4.7.</w:t>
        </w:r>
      </w:hyperlink>
      <w:r w:rsidR="00CA7CA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</w:p>
    <w:p w14:paraId="210F7F64" w14:textId="0C2D9DA9" w:rsidR="00C00DA8" w:rsidRPr="009539C0" w:rsidRDefault="00120BB1" w:rsidP="00120BB1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CA7CAB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A7CA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i/>
          <w:lang w:val="en-GB" w:bidi="en-US"/>
        </w:rPr>
        <w:t>M.</w:t>
      </w:r>
      <w:r w:rsidR="009E36AF" w:rsidRPr="009539C0">
        <w:rPr>
          <w:i/>
          <w:lang w:val="en-GB" w:bidi="en-US"/>
        </w:rPr>
        <w:t xml:space="preserve"> </w:t>
      </w:r>
      <w:r w:rsidR="00CA7CAB" w:rsidRPr="009539C0">
        <w:rPr>
          <w:i/>
          <w:lang w:val="en-GB" w:bidi="en-US"/>
        </w:rPr>
        <w:t>refringens</w:t>
      </w:r>
      <w:r w:rsidR="00CA7CA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</w:p>
    <w:p w14:paraId="6E65D330" w14:textId="10BD1EA4" w:rsidR="00C00DA8" w:rsidRPr="009539C0" w:rsidRDefault="00120BB1" w:rsidP="00120BB1">
      <w:pPr>
        <w:pStyle w:val="WOAHListLetterPara"/>
        <w:rPr>
          <w:rFonts w:eastAsia="Arial"/>
          <w:lang w:val="en-GB" w:bidi="en-US"/>
        </w:rPr>
      </w:pPr>
      <w:r>
        <w:rPr>
          <w:iCs/>
          <w:lang w:val="en-GB" w:eastAsia="en-GB" w:bidi="en-US"/>
        </w:rPr>
        <w:lastRenderedPageBreak/>
        <w:t>d)</w:t>
      </w:r>
      <w:r>
        <w:rPr>
          <w:iCs/>
          <w:lang w:val="en-GB" w:eastAsia="en-GB" w:bidi="en-US"/>
        </w:rPr>
        <w:tab/>
      </w:r>
      <w:r w:rsidR="00C00DA8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C00DA8" w:rsidRPr="009539C0">
        <w:rPr>
          <w:i/>
          <w:lang w:val="en-GB" w:eastAsia="en-GB" w:bidi="en-US"/>
        </w:rPr>
        <w:t>surveillance</w:t>
      </w:r>
      <w:r w:rsidR="00C00DA8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lang w:val="en-GB" w:eastAsia="en-GB" w:bidi="en-US"/>
        </w:rPr>
        <w:t>for</w:t>
      </w:r>
      <w:r w:rsidR="00C00DA8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C00DA8" w:rsidRPr="009539C0">
        <w:rPr>
          <w:strike/>
          <w:lang w:val="en-GB" w:eastAsia="en-GB" w:bidi="en-US"/>
        </w:rPr>
        <w:t>of</w:t>
      </w:r>
      <w:r w:rsidR="009E36AF" w:rsidRPr="009539C0">
        <w:rPr>
          <w:strike/>
          <w:lang w:val="en-GB"/>
        </w:rPr>
        <w:t xml:space="preserve"> </w:t>
      </w:r>
      <w:r w:rsidR="00C00DA8" w:rsidRPr="009539C0">
        <w:rPr>
          <w:i/>
          <w:iCs/>
          <w:strike/>
          <w:lang w:val="en-GB"/>
        </w:rPr>
        <w:t>M.</w:t>
      </w:r>
      <w:r w:rsidR="009E36AF" w:rsidRPr="009539C0">
        <w:rPr>
          <w:i/>
          <w:iCs/>
          <w:strike/>
          <w:lang w:val="en-GB"/>
        </w:rPr>
        <w:t xml:space="preserve"> </w:t>
      </w:r>
      <w:r w:rsidR="00C00DA8" w:rsidRPr="009539C0">
        <w:rPr>
          <w:i/>
          <w:iCs/>
          <w:strike/>
          <w:lang w:val="en-GB"/>
        </w:rPr>
        <w:t>refringens</w:t>
      </w:r>
      <w:r w:rsidR="00C00DA8" w:rsidRPr="009539C0">
        <w:rPr>
          <w:strike/>
          <w:lang w:val="en-GB"/>
        </w:rPr>
        <w:t>.</w:t>
      </w:r>
    </w:p>
    <w:p w14:paraId="5363D98A" w14:textId="4C0C87A5" w:rsidR="00C00DA8" w:rsidRPr="00120BB1" w:rsidRDefault="00C00DA8" w:rsidP="00120BB1">
      <w:pPr>
        <w:pStyle w:val="WOAHListRomanNumeralPara"/>
        <w:rPr>
          <w:u w:val="double"/>
          <w:lang w:val="en-GB" w:eastAsia="en-GB" w:bidi="en-US"/>
        </w:rPr>
      </w:pPr>
      <w:r w:rsidRPr="00120BB1">
        <w:rPr>
          <w:u w:val="double"/>
          <w:lang w:val="en-GB" w:eastAsia="en-GB" w:bidi="en-US"/>
        </w:rPr>
        <w:t>i)</w:t>
      </w:r>
      <w:r w:rsidRPr="00120BB1">
        <w:rPr>
          <w:u w:val="double"/>
          <w:lang w:val="en-GB" w:eastAsia="en-GB" w:bidi="en-US"/>
        </w:rPr>
        <w:tab/>
        <w:t>at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least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the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last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three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years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in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wild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and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farmed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i/>
          <w:iCs/>
          <w:u w:val="double"/>
          <w:lang w:val="en-GB" w:eastAsia="en-GB" w:bidi="en-US"/>
        </w:rPr>
        <w:t>susceptible</w:t>
      </w:r>
      <w:r w:rsidR="009E36AF" w:rsidRPr="00120BB1">
        <w:rPr>
          <w:i/>
          <w:iCs/>
          <w:u w:val="double"/>
          <w:lang w:val="en-GB" w:eastAsia="en-GB" w:bidi="en-US"/>
        </w:rPr>
        <w:t xml:space="preserve"> </w:t>
      </w:r>
      <w:r w:rsidRPr="00120BB1">
        <w:rPr>
          <w:i/>
          <w:iCs/>
          <w:u w:val="double"/>
          <w:lang w:val="en-GB" w:eastAsia="en-GB" w:bidi="en-US"/>
        </w:rPr>
        <w:t>species</w:t>
      </w:r>
      <w:r w:rsidR="009E36AF" w:rsidRPr="00120BB1">
        <w:rPr>
          <w:i/>
          <w:iCs/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without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detection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of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i/>
          <w:iCs/>
          <w:u w:val="double"/>
          <w:lang w:val="en-GB"/>
        </w:rPr>
        <w:t>M.</w:t>
      </w:r>
      <w:r w:rsidR="009E36AF" w:rsidRPr="00120BB1">
        <w:rPr>
          <w:i/>
          <w:iCs/>
          <w:u w:val="double"/>
          <w:lang w:val="en-GB"/>
        </w:rPr>
        <w:t xml:space="preserve"> </w:t>
      </w:r>
      <w:r w:rsidRPr="00120BB1">
        <w:rPr>
          <w:i/>
          <w:iCs/>
          <w:u w:val="double"/>
          <w:lang w:val="en-GB"/>
        </w:rPr>
        <w:t>refringens</w:t>
      </w:r>
      <w:r w:rsidRPr="00120BB1">
        <w:rPr>
          <w:u w:val="double"/>
          <w:lang w:val="en-GB" w:eastAsia="en-GB" w:bidi="en-US"/>
        </w:rPr>
        <w:t>;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or</w:t>
      </w:r>
    </w:p>
    <w:p w14:paraId="7EFA02EA" w14:textId="4AA33D63" w:rsidR="00CA7CAB" w:rsidRPr="00120BB1" w:rsidRDefault="00C00DA8" w:rsidP="00120BB1">
      <w:pPr>
        <w:pStyle w:val="WOAHListRomanNumeralPara"/>
        <w:rPr>
          <w:u w:val="double"/>
          <w:lang w:val="en-GB" w:eastAsia="en-GB" w:bidi="en-US"/>
        </w:rPr>
      </w:pPr>
      <w:r w:rsidRPr="00120BB1">
        <w:rPr>
          <w:u w:val="double"/>
          <w:lang w:val="en-GB" w:eastAsia="en-GB" w:bidi="en-US"/>
        </w:rPr>
        <w:t>ii)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ab/>
        <w:t>at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least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the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last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one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year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without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detection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of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i/>
          <w:iCs/>
          <w:u w:val="double"/>
          <w:lang w:val="en-GB"/>
        </w:rPr>
        <w:t>M.</w:t>
      </w:r>
      <w:r w:rsidR="009E36AF" w:rsidRPr="00120BB1">
        <w:rPr>
          <w:i/>
          <w:iCs/>
          <w:u w:val="double"/>
          <w:lang w:val="en-GB"/>
        </w:rPr>
        <w:t xml:space="preserve"> </w:t>
      </w:r>
      <w:r w:rsidRPr="00120BB1">
        <w:rPr>
          <w:i/>
          <w:iCs/>
          <w:u w:val="double"/>
          <w:lang w:val="en-GB"/>
        </w:rPr>
        <w:t>refringens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if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affected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i/>
          <w:iCs/>
          <w:u w:val="double"/>
          <w:lang w:val="en-GB" w:eastAsia="en-GB" w:bidi="en-US"/>
        </w:rPr>
        <w:t>aquaculture</w:t>
      </w:r>
      <w:r w:rsidR="009E36AF" w:rsidRPr="00120BB1">
        <w:rPr>
          <w:i/>
          <w:iCs/>
          <w:u w:val="double"/>
          <w:lang w:val="en-GB" w:eastAsia="en-GB" w:bidi="en-US"/>
        </w:rPr>
        <w:t xml:space="preserve"> </w:t>
      </w:r>
      <w:r w:rsidRPr="00120BB1">
        <w:rPr>
          <w:i/>
          <w:iCs/>
          <w:u w:val="double"/>
          <w:lang w:val="en-GB" w:eastAsia="en-GB" w:bidi="en-US"/>
        </w:rPr>
        <w:t>establishments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were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not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epidemiologically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connected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to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wild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populations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u w:val="double"/>
          <w:lang w:val="en-GB" w:eastAsia="en-GB" w:bidi="en-US"/>
        </w:rPr>
        <w:t>of</w:t>
      </w:r>
      <w:r w:rsidR="009E36AF" w:rsidRPr="00120BB1">
        <w:rPr>
          <w:u w:val="double"/>
          <w:lang w:val="en-GB" w:eastAsia="en-GB" w:bidi="en-US"/>
        </w:rPr>
        <w:t xml:space="preserve"> </w:t>
      </w:r>
      <w:r w:rsidRPr="00120BB1">
        <w:rPr>
          <w:i/>
          <w:u w:val="double"/>
          <w:lang w:val="en-GB" w:eastAsia="en-GB" w:bidi="en-US"/>
        </w:rPr>
        <w:t>susceptible</w:t>
      </w:r>
      <w:r w:rsidR="009E36AF" w:rsidRPr="00120BB1">
        <w:rPr>
          <w:i/>
          <w:u w:val="double"/>
          <w:lang w:val="en-GB" w:eastAsia="en-GB" w:bidi="en-US"/>
        </w:rPr>
        <w:t xml:space="preserve"> </w:t>
      </w:r>
      <w:r w:rsidRPr="00120BB1">
        <w:rPr>
          <w:i/>
          <w:u w:val="double"/>
          <w:lang w:val="en-GB" w:eastAsia="en-GB" w:bidi="en-US"/>
        </w:rPr>
        <w:t>species</w:t>
      </w:r>
      <w:r w:rsidRPr="00120BB1">
        <w:rPr>
          <w:u w:val="double"/>
          <w:lang w:val="en-GB" w:eastAsia="en-GB" w:bidi="en-US"/>
        </w:rPr>
        <w:t>.</w:t>
      </w:r>
    </w:p>
    <w:p w14:paraId="61E7E796" w14:textId="55C8EDE1" w:rsidR="00CA7CAB" w:rsidRPr="009539C0" w:rsidRDefault="00120BB1" w:rsidP="00120BB1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CA7CA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CA7CA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A7CAB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CA7CAB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CA7CA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A7CA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CA7CAB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CA7CA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A7CAB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CA7CAB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CA7CAB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A7CAB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CA7CAB" w:rsidRPr="009539C0">
          <w:rPr>
            <w:lang w:bidi="en-US"/>
          </w:rPr>
          <w:t>1.4.4.</w:t>
        </w:r>
      </w:hyperlink>
    </w:p>
    <w:p w14:paraId="293C4C34" w14:textId="0F3665E4" w:rsidR="00CA7CAB" w:rsidRPr="009539C0" w:rsidRDefault="00CA7CAB" w:rsidP="00120BB1">
      <w:pPr>
        <w:pStyle w:val="WOAHArticleNumber"/>
      </w:pPr>
      <w:bookmarkStart w:id="51" w:name="_bookmark571"/>
      <w:bookmarkEnd w:id="51"/>
      <w:r w:rsidRPr="009539C0">
        <w:t>Article</w:t>
      </w:r>
      <w:r w:rsidR="009E36AF" w:rsidRPr="009539C0">
        <w:t xml:space="preserve"> </w:t>
      </w:r>
      <w:r w:rsidRPr="009539C0">
        <w:t>11.4.7.</w:t>
      </w:r>
    </w:p>
    <w:p w14:paraId="1691845B" w14:textId="1EBDFA77" w:rsidR="00CA7CAB" w:rsidRPr="009539C0" w:rsidRDefault="00CA7CAB" w:rsidP="00120BB1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M.</w:t>
      </w:r>
      <w:r w:rsidR="009E36AF" w:rsidRPr="009539C0">
        <w:rPr>
          <w:i/>
        </w:rPr>
        <w:t xml:space="preserve"> </w:t>
      </w:r>
      <w:r w:rsidRPr="009539C0">
        <w:rPr>
          <w:i/>
        </w:rPr>
        <w:t>refringens</w:t>
      </w:r>
    </w:p>
    <w:p w14:paraId="2E954EB2" w14:textId="234E8DF7" w:rsidR="00CA7CAB" w:rsidRPr="00120BB1" w:rsidRDefault="00CA7CAB" w:rsidP="00120BB1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120BB1">
        <w:t xml:space="preserve"> </w:t>
      </w:r>
      <w:r w:rsidRPr="009539C0">
        <w:rPr>
          <w:rFonts w:eastAsia="Arial"/>
          <w:i/>
          <w:szCs w:val="18"/>
          <w:lang w:val="en-GB"/>
        </w:rPr>
        <w:t>M.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refringens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6" w:history="1">
        <w:r w:rsidRPr="009539C0">
          <w:rPr>
            <w:rFonts w:eastAsia="Arial"/>
            <w:i/>
            <w:szCs w:val="18"/>
            <w:lang w:val="en-GB"/>
          </w:rPr>
          <w:t>compartment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2EFB5880" w14:textId="412DB017" w:rsidR="00AD11EA" w:rsidRPr="009539C0" w:rsidRDefault="00120BB1" w:rsidP="00120BB1">
      <w:pPr>
        <w:pStyle w:val="WOAHListNumberedPara"/>
        <w:rPr>
          <w:rFonts w:eastAsia="Arial"/>
          <w:lang w:bidi="en-US"/>
        </w:rPr>
      </w:pPr>
      <w:r>
        <w:rPr>
          <w:iCs/>
          <w:lang w:eastAsia="fr-FR"/>
        </w:rPr>
        <w:t>1)</w:t>
      </w:r>
      <w:r>
        <w:rPr>
          <w:iCs/>
          <w:lang w:eastAsia="fr-FR"/>
        </w:rPr>
        <w:tab/>
      </w:r>
      <w:r w:rsidR="00AD11EA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AD11EA" w:rsidRPr="009539C0">
        <w:rPr>
          <w:i/>
          <w:lang w:eastAsia="fr-FR"/>
        </w:rPr>
        <w:t>surveillance</w:t>
      </w:r>
      <w:r w:rsidR="00AD11EA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u w:val="double"/>
          <w:lang w:eastAsia="fr-FR"/>
        </w:rPr>
        <w:t>one</w:t>
      </w:r>
      <w:r w:rsidR="00AD11EA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year</w:t>
      </w:r>
      <w:r w:rsidR="00AD11EA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i/>
          <w:iCs/>
          <w:lang w:eastAsia="fr-FR"/>
        </w:rPr>
        <w:t>M.</w:t>
      </w:r>
      <w:r w:rsidR="009E36AF" w:rsidRPr="009539C0">
        <w:rPr>
          <w:i/>
          <w:iCs/>
          <w:lang w:eastAsia="fr-FR"/>
        </w:rPr>
        <w:t xml:space="preserve"> </w:t>
      </w:r>
      <w:r w:rsidR="00AD11EA" w:rsidRPr="009539C0">
        <w:rPr>
          <w:i/>
          <w:iCs/>
          <w:lang w:eastAsia="fr-FR"/>
        </w:rPr>
        <w:t>refringens</w:t>
      </w:r>
      <w:r w:rsidR="00AD11EA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AD11EA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AD11EA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u w:val="double"/>
          <w:lang w:eastAsia="fr-FR"/>
        </w:rPr>
        <w:t>one</w:t>
      </w:r>
      <w:r w:rsidR="00AD11EA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AD11EA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AD11EA" w:rsidRPr="009539C0">
        <w:rPr>
          <w:i/>
          <w:lang w:eastAsia="fr-FR"/>
        </w:rPr>
        <w:t>surveillance</w:t>
      </w:r>
      <w:r w:rsidR="00AD11EA" w:rsidRPr="009539C0">
        <w:rPr>
          <w:lang w:eastAsia="fr-FR"/>
        </w:rPr>
        <w:t>;</w:t>
      </w:r>
      <w:proofErr w:type="gramEnd"/>
    </w:p>
    <w:p w14:paraId="0BDEA2D1" w14:textId="77777777" w:rsidR="00CA7CAB" w:rsidRPr="009539C0" w:rsidRDefault="00CA7CAB" w:rsidP="00E06D01">
      <w:pPr>
        <w:pStyle w:val="WOAHArticleText"/>
      </w:pPr>
      <w:r w:rsidRPr="009539C0">
        <w:t>OR</w:t>
      </w:r>
    </w:p>
    <w:p w14:paraId="7718F414" w14:textId="0E5FC18D" w:rsidR="00CA7CAB" w:rsidRPr="009539C0" w:rsidRDefault="00E06D01" w:rsidP="00E06D01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CA7CAB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CA7CAB" w:rsidRPr="009539C0">
          <w:rPr>
            <w:i/>
            <w:lang w:bidi="en-US"/>
          </w:rPr>
          <w:t>compartment</w:t>
        </w:r>
      </w:hyperlink>
      <w:r w:rsidR="009E36AF" w:rsidRPr="009539C0">
        <w:rPr>
          <w:i/>
          <w:lang w:bidi="en-US"/>
        </w:rPr>
        <w:t xml:space="preserve"> </w:t>
      </w:r>
      <w:r w:rsidR="00CA7CAB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A7CAB" w:rsidRPr="009539C0">
        <w:rPr>
          <w:i/>
          <w:lang w:bidi="en-US"/>
        </w:rPr>
        <w:t>M.</w:t>
      </w:r>
      <w:r w:rsidR="009E36AF" w:rsidRPr="009539C0">
        <w:rPr>
          <w:i/>
          <w:lang w:bidi="en-US"/>
        </w:rPr>
        <w:t xml:space="preserve"> </w:t>
      </w:r>
      <w:r w:rsidR="00CA7CAB" w:rsidRPr="009539C0">
        <w:rPr>
          <w:i/>
          <w:lang w:bidi="en-US"/>
        </w:rPr>
        <w:t>refringens</w:t>
      </w:r>
      <w:r w:rsidR="009E36AF" w:rsidRPr="009539C0">
        <w:rPr>
          <w:i/>
          <w:lang w:bidi="en-US"/>
        </w:rPr>
        <w:t xml:space="preserve"> </w:t>
      </w:r>
      <w:r w:rsidR="00CA7CAB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A7CAB" w:rsidRPr="009539C0">
        <w:rPr>
          <w:i/>
          <w:lang w:bidi="en-US"/>
        </w:rPr>
        <w:t>M.</w:t>
      </w:r>
      <w:r w:rsidR="009E36AF" w:rsidRPr="009539C0">
        <w:rPr>
          <w:i/>
          <w:lang w:bidi="en-US"/>
        </w:rPr>
        <w:t xml:space="preserve"> </w:t>
      </w:r>
      <w:r w:rsidR="00CA7CAB" w:rsidRPr="009539C0">
        <w:rPr>
          <w:i/>
          <w:lang w:bidi="en-US"/>
        </w:rPr>
        <w:t>refringens</w:t>
      </w:r>
      <w:r w:rsidR="009E36AF" w:rsidRPr="009539C0">
        <w:rPr>
          <w:i/>
          <w:lang w:bidi="en-US"/>
        </w:rPr>
        <w:t xml:space="preserve"> </w:t>
      </w:r>
      <w:r w:rsidR="00CA7CAB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CA7CAB" w:rsidRPr="009539C0">
          <w:rPr>
            <w:i/>
            <w:lang w:bidi="en-US"/>
          </w:rPr>
          <w:t>compartment</w:t>
        </w:r>
      </w:hyperlink>
      <w:r w:rsidR="009E36AF" w:rsidRPr="009539C0">
        <w:rPr>
          <w:i/>
          <w:lang w:bidi="en-US"/>
        </w:rPr>
        <w:t xml:space="preserve"> </w:t>
      </w:r>
      <w:r w:rsidR="00CA7CAB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A7CAB" w:rsidRPr="009539C0">
        <w:rPr>
          <w:lang w:bidi="en-US"/>
        </w:rPr>
        <w:t>met:</w:t>
      </w:r>
    </w:p>
    <w:p w14:paraId="1358A066" w14:textId="78F2E290" w:rsidR="00CA7CAB" w:rsidRPr="009539C0" w:rsidRDefault="00E06D01" w:rsidP="00E06D01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CA7CAB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CA7CAB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A7CA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i/>
          <w:lang w:val="en-GB" w:bidi="en-US"/>
        </w:rPr>
        <w:t>M.</w:t>
      </w:r>
      <w:r w:rsidR="009E36AF" w:rsidRPr="009539C0">
        <w:rPr>
          <w:i/>
          <w:lang w:val="en-GB" w:bidi="en-US"/>
        </w:rPr>
        <w:t xml:space="preserve"> </w:t>
      </w:r>
      <w:r w:rsidR="00CA7CAB" w:rsidRPr="009539C0">
        <w:rPr>
          <w:i/>
          <w:lang w:val="en-GB" w:bidi="en-US"/>
        </w:rPr>
        <w:t>refringens</w:t>
      </w:r>
      <w:r w:rsidR="00CA7CA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A7CAB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A7CAB" w:rsidRPr="009539C0">
          <w:rPr>
            <w:lang w:val="en-GB" w:bidi="en-US"/>
          </w:rPr>
          <w:t>4.4.</w:t>
        </w:r>
      </w:hyperlink>
      <w:r w:rsidR="00CA7CAB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A7CA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A7CAB" w:rsidRPr="009539C0">
          <w:rPr>
            <w:lang w:val="en-GB" w:bidi="en-US"/>
          </w:rPr>
          <w:t>4.7.</w:t>
        </w:r>
      </w:hyperlink>
      <w:r w:rsidR="00CA7CAB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</w:p>
    <w:p w14:paraId="4A0E29B8" w14:textId="117B4A51" w:rsidR="00CA7CAB" w:rsidRPr="009539C0" w:rsidRDefault="00E06D01" w:rsidP="00E06D01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CA7CAB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A7CAB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conditions</w:t>
        </w:r>
      </w:hyperlink>
      <w:r w:rsidR="00CA7CA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CA7CAB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CA7CAB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plan</w:t>
        </w:r>
      </w:hyperlink>
      <w:r w:rsidR="00CA7CAB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CA7CAB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CA7CAB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573" w:history="1">
        <w:r w:rsidR="00CA7CAB" w:rsidRPr="009539C0">
          <w:rPr>
            <w:lang w:val="en-GB" w:bidi="en-US"/>
          </w:rPr>
          <w:t>11.4.9.</w:t>
        </w:r>
        <w:r w:rsidR="009E36AF" w:rsidRPr="009539C0">
          <w:rPr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574" w:history="1">
        <w:r w:rsidR="00CA7CAB" w:rsidRPr="009539C0">
          <w:rPr>
            <w:lang w:val="en-GB" w:bidi="en-US"/>
          </w:rPr>
          <w:t>11.4.10.</w:t>
        </w:r>
        <w:r w:rsidR="009E36AF" w:rsidRPr="009539C0">
          <w:rPr>
            <w:lang w:val="en-GB" w:bidi="en-US"/>
          </w:rPr>
          <w:t xml:space="preserve"> </w:t>
        </w:r>
      </w:hyperlink>
      <w:r w:rsidR="00CA7CAB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CA7CAB" w:rsidRPr="009539C0">
        <w:rPr>
          <w:lang w:val="en-GB" w:bidi="en-US"/>
        </w:rPr>
        <w:t>and</w:t>
      </w:r>
    </w:p>
    <w:p w14:paraId="1C634852" w14:textId="3011C61B" w:rsidR="00CA7CAB" w:rsidRPr="009539C0" w:rsidRDefault="00E06D01" w:rsidP="00E06D01">
      <w:pPr>
        <w:pStyle w:val="WOAHListLetterPara"/>
        <w:rPr>
          <w:rFonts w:eastAsia="Arial"/>
          <w:lang w:val="en-GB" w:bidi="en-US"/>
        </w:rPr>
      </w:pPr>
      <w:r>
        <w:rPr>
          <w:lang w:val="en-GB" w:eastAsia="fr-FR"/>
        </w:rPr>
        <w:t>c)</w:t>
      </w:r>
      <w:r>
        <w:rPr>
          <w:lang w:val="en-GB" w:eastAsia="fr-FR"/>
        </w:rPr>
        <w:tab/>
      </w:r>
      <w:r w:rsidR="004D4676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i/>
          <w:iCs/>
          <w:lang w:val="en-GB"/>
        </w:rPr>
        <w:t>M.</w:t>
      </w:r>
      <w:r w:rsidR="009E36AF" w:rsidRPr="009539C0">
        <w:rPr>
          <w:i/>
          <w:iCs/>
          <w:lang w:val="en-GB"/>
        </w:rPr>
        <w:t xml:space="preserve"> </w:t>
      </w:r>
      <w:r w:rsidR="004D4676" w:rsidRPr="009539C0">
        <w:rPr>
          <w:i/>
          <w:iCs/>
          <w:lang w:val="en-GB"/>
        </w:rPr>
        <w:t>refringens</w:t>
      </w:r>
      <w:r w:rsidR="009E36AF" w:rsidRPr="009539C0">
        <w:rPr>
          <w:i/>
          <w:iCs/>
          <w:lang w:val="en-GB"/>
        </w:rPr>
        <w:t xml:space="preserve"> </w:t>
      </w:r>
      <w:r w:rsidR="004D4676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4D4676" w:rsidRPr="009539C0">
        <w:rPr>
          <w:u w:val="double"/>
          <w:lang w:val="en-GB" w:eastAsia="fr-FR"/>
        </w:rPr>
        <w:t>months</w:t>
      </w:r>
      <w:r w:rsidR="004D4676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4D4676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4D4676" w:rsidRPr="009539C0">
        <w:rPr>
          <w:lang w:val="en-GB" w:eastAsia="fr-FR"/>
        </w:rPr>
        <w:t>the</w:t>
      </w:r>
      <w:r w:rsidR="009E36AF" w:rsidRPr="0086066A">
        <w:rPr>
          <w:lang w:val="en-GB" w:eastAsia="fr-FR"/>
        </w:rPr>
        <w:t xml:space="preserve"> </w:t>
      </w:r>
      <w:r w:rsidR="004D4676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4D4676" w:rsidRPr="009539C0">
        <w:rPr>
          <w:i/>
          <w:iCs/>
          <w:u w:val="double"/>
          <w:lang w:val="en-GB" w:eastAsia="fr-FR"/>
        </w:rPr>
        <w:t>agent</w:t>
      </w:r>
      <w:r w:rsidR="004D4676" w:rsidRPr="009539C0">
        <w:rPr>
          <w:strike/>
          <w:lang w:val="en-GB" w:eastAsia="fr-FR"/>
        </w:rPr>
        <w:t>pathogen</w:t>
      </w:r>
      <w:proofErr w:type="spellEnd"/>
      <w:r w:rsidR="004D4676" w:rsidRPr="009539C0">
        <w:rPr>
          <w:lang w:val="en-GB" w:eastAsia="fr-FR"/>
        </w:rPr>
        <w:t>.</w:t>
      </w:r>
    </w:p>
    <w:p w14:paraId="38B4A225" w14:textId="3E90FCE4" w:rsidR="006166CC" w:rsidRPr="009539C0" w:rsidRDefault="006166CC" w:rsidP="0086066A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54454007" w14:textId="4CD239A0" w:rsidR="0086066A" w:rsidRDefault="006166CC" w:rsidP="0086066A">
      <w:pPr>
        <w:pStyle w:val="WOAHArticleNumber"/>
        <w:rPr>
          <w:rFonts w:eastAsiaTheme="majorEastAsia"/>
          <w:sz w:val="28"/>
          <w:szCs w:val="24"/>
        </w:rPr>
      </w:pPr>
      <w:r w:rsidRPr="009539C0">
        <w:rPr>
          <w:lang w:eastAsia="fr-FR"/>
        </w:rPr>
        <w:t>___________________</w:t>
      </w:r>
      <w:r w:rsidR="0086066A">
        <w:br w:type="page"/>
      </w:r>
    </w:p>
    <w:p w14:paraId="1BD071A9" w14:textId="12A80E9C" w:rsidR="00383522" w:rsidRPr="0086066A" w:rsidRDefault="00383522" w:rsidP="00994DA7">
      <w:pPr>
        <w:pStyle w:val="WOAHChapternumber"/>
      </w:pPr>
      <w:r w:rsidRPr="0086066A">
        <w:lastRenderedPageBreak/>
        <w:t>CHAPTER</w:t>
      </w:r>
      <w:r w:rsidR="009E36AF" w:rsidRPr="0086066A">
        <w:t xml:space="preserve"> </w:t>
      </w:r>
      <w:r w:rsidRPr="0086066A">
        <w:t>11.</w:t>
      </w:r>
      <w:r w:rsidR="006C6256" w:rsidRPr="0086066A">
        <w:t>5</w:t>
      </w:r>
      <w:r w:rsidRPr="0086066A">
        <w:t>.</w:t>
      </w:r>
    </w:p>
    <w:p w14:paraId="4299A80A" w14:textId="2EBFFB41" w:rsidR="00383522" w:rsidRPr="0086066A" w:rsidRDefault="00383522" w:rsidP="0086066A">
      <w:pPr>
        <w:pStyle w:val="WOAHChaptername"/>
      </w:pPr>
      <w:r w:rsidRPr="0086066A">
        <w:t>INFECTION</w:t>
      </w:r>
      <w:r w:rsidR="009E36AF" w:rsidRPr="0086066A">
        <w:t xml:space="preserve"> </w:t>
      </w:r>
      <w:r w:rsidRPr="0086066A">
        <w:t>WITH</w:t>
      </w:r>
      <w:r w:rsidR="009E36AF" w:rsidRPr="0086066A">
        <w:t xml:space="preserve"> </w:t>
      </w:r>
      <w:r w:rsidR="006C6256" w:rsidRPr="0086066A">
        <w:rPr>
          <w:i/>
          <w:iCs/>
        </w:rPr>
        <w:t>PERKINSUS</w:t>
      </w:r>
      <w:r w:rsidR="009E36AF" w:rsidRPr="0086066A">
        <w:rPr>
          <w:i/>
          <w:iCs/>
        </w:rPr>
        <w:t xml:space="preserve"> </w:t>
      </w:r>
      <w:r w:rsidR="006C6256" w:rsidRPr="0086066A">
        <w:rPr>
          <w:i/>
          <w:iCs/>
        </w:rPr>
        <w:t>MARINUS</w:t>
      </w:r>
    </w:p>
    <w:p w14:paraId="7186A172" w14:textId="4FD53D33" w:rsidR="00383522" w:rsidRPr="009539C0" w:rsidRDefault="00383522" w:rsidP="0086066A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05FD2B4F" w14:textId="01C56D75" w:rsidR="0090267C" w:rsidRPr="009539C0" w:rsidRDefault="0090267C" w:rsidP="0086066A">
      <w:pPr>
        <w:pStyle w:val="WOAHArticleNumber"/>
        <w:rPr>
          <w:rFonts w:eastAsia="Arial"/>
          <w:szCs w:val="18"/>
        </w:rPr>
      </w:pPr>
      <w:r w:rsidRPr="009539C0">
        <w:rPr>
          <w:rFonts w:eastAsia="Arial"/>
          <w:szCs w:val="18"/>
        </w:rPr>
        <w:t>Article</w:t>
      </w:r>
      <w:r w:rsidR="009E36AF" w:rsidRPr="009539C0">
        <w:rPr>
          <w:rFonts w:eastAsia="Arial"/>
          <w:szCs w:val="18"/>
        </w:rPr>
        <w:t xml:space="preserve"> </w:t>
      </w:r>
      <w:r w:rsidRPr="009539C0">
        <w:rPr>
          <w:rFonts w:eastAsia="Arial"/>
          <w:szCs w:val="18"/>
        </w:rPr>
        <w:t>11.5.5.</w:t>
      </w:r>
    </w:p>
    <w:p w14:paraId="470E2B65" w14:textId="4EEAAB40" w:rsidR="0090267C" w:rsidRPr="009539C0" w:rsidRDefault="0090267C" w:rsidP="0086066A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marinus</w:t>
      </w:r>
    </w:p>
    <w:p w14:paraId="69587C99" w14:textId="6EBD7900" w:rsidR="0090267C" w:rsidRPr="009539C0" w:rsidRDefault="0090267C" w:rsidP="0086066A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marinus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  <w:r w:rsidR="009E36AF" w:rsidRPr="009539C0">
          <w:rPr>
            <w:i/>
          </w:rPr>
          <w:t xml:space="preserve"> </w:t>
        </w:r>
      </w:hyperlink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marinus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82" w:history="1">
        <w:r w:rsidRPr="009539C0">
          <w:t>11.5.6.</w:t>
        </w:r>
      </w:hyperlink>
      <w:r w:rsidRPr="009539C0">
        <w:t>).</w:t>
      </w:r>
    </w:p>
    <w:p w14:paraId="678C692F" w14:textId="35D58C46" w:rsidR="0090267C" w:rsidRPr="009539C0" w:rsidRDefault="0090267C" w:rsidP="0086066A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marinus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10AC0E1D" w14:textId="1560C8AC" w:rsidR="0090267C" w:rsidRPr="009539C0" w:rsidRDefault="00467765" w:rsidP="00467765">
      <w:pPr>
        <w:pStyle w:val="WOAHListNumberedPara"/>
      </w:pPr>
      <w:r>
        <w:t>1)</w:t>
      </w:r>
      <w:r>
        <w:tab/>
      </w:r>
      <w:r w:rsidR="0090267C" w:rsidRPr="009539C0">
        <w:t>none</w:t>
      </w:r>
      <w:r w:rsidR="009E36AF" w:rsidRPr="009539C0">
        <w:t xml:space="preserve"> </w:t>
      </w:r>
      <w:r w:rsidR="0090267C" w:rsidRPr="009539C0">
        <w:t>of</w:t>
      </w:r>
      <w:r w:rsidR="009E36AF" w:rsidRPr="009539C0">
        <w:t xml:space="preserve"> </w:t>
      </w:r>
      <w:r w:rsidR="0090267C" w:rsidRPr="009539C0">
        <w:t>the</w:t>
      </w:r>
      <w:r w:rsidR="009E36AF" w:rsidRPr="009539C0">
        <w:t xml:space="preserve"> </w:t>
      </w:r>
      <w:hyperlink w:anchor="_bookmark120" w:history="1">
        <w:r w:rsidR="0090267C" w:rsidRPr="009539C0">
          <w:rPr>
            <w:i/>
          </w:rPr>
          <w:t>susceptible</w:t>
        </w:r>
        <w:r w:rsidR="009E36AF" w:rsidRPr="009539C0">
          <w:rPr>
            <w:i/>
          </w:rPr>
          <w:t xml:space="preserve"> </w:t>
        </w:r>
        <w:r w:rsidR="0090267C" w:rsidRPr="009539C0">
          <w:rPr>
            <w:i/>
          </w:rPr>
          <w:t>species</w:t>
        </w:r>
        <w:r w:rsidR="009E36AF" w:rsidRPr="009539C0">
          <w:rPr>
            <w:i/>
          </w:rPr>
          <w:t xml:space="preserve"> </w:t>
        </w:r>
      </w:hyperlink>
      <w:r w:rsidR="0090267C" w:rsidRPr="009539C0">
        <w:t>referred</w:t>
      </w:r>
      <w:r w:rsidR="009E36AF" w:rsidRPr="009539C0">
        <w:t xml:space="preserve"> </w:t>
      </w:r>
      <w:r w:rsidR="0090267C" w:rsidRPr="009539C0">
        <w:t>to</w:t>
      </w:r>
      <w:r w:rsidR="009E36AF" w:rsidRPr="009539C0">
        <w:t xml:space="preserve"> </w:t>
      </w:r>
      <w:r w:rsidR="0090267C" w:rsidRPr="009539C0">
        <w:t>in</w:t>
      </w:r>
      <w:r w:rsidR="009E36AF" w:rsidRPr="009539C0">
        <w:t xml:space="preserve"> </w:t>
      </w:r>
      <w:r w:rsidR="0090267C" w:rsidRPr="009539C0">
        <w:t>Article</w:t>
      </w:r>
      <w:r w:rsidR="009E36AF" w:rsidRPr="009539C0">
        <w:t xml:space="preserve"> </w:t>
      </w:r>
      <w:hyperlink w:anchor="_bookmark578" w:history="1">
        <w:r w:rsidR="0090267C" w:rsidRPr="009539C0">
          <w:t>11.5.2.</w:t>
        </w:r>
        <w:r w:rsidR="009E36AF" w:rsidRPr="009539C0">
          <w:t xml:space="preserve"> </w:t>
        </w:r>
      </w:hyperlink>
      <w:r w:rsidR="0090267C" w:rsidRPr="009539C0">
        <w:t>are</w:t>
      </w:r>
      <w:r w:rsidR="009E36AF" w:rsidRPr="009539C0">
        <w:t xml:space="preserve"> </w:t>
      </w:r>
      <w:r w:rsidR="0090267C" w:rsidRPr="009539C0">
        <w:t>present</w:t>
      </w:r>
      <w:r w:rsidR="009E36AF" w:rsidRPr="009539C0">
        <w:t xml:space="preserve"> </w:t>
      </w:r>
      <w:r w:rsidR="0090267C" w:rsidRPr="009539C0">
        <w:t>and</w:t>
      </w:r>
      <w:r w:rsidR="009E36AF" w:rsidRPr="009539C0">
        <w:t xml:space="preserve"> </w:t>
      </w:r>
      <w:hyperlink w:anchor="_bookmark22" w:history="1">
        <w:r w:rsidR="0090267C" w:rsidRPr="009539C0">
          <w:rPr>
            <w:i/>
          </w:rPr>
          <w:t>basic</w:t>
        </w:r>
        <w:r w:rsidR="009E36AF" w:rsidRPr="009539C0">
          <w:rPr>
            <w:i/>
          </w:rPr>
          <w:t xml:space="preserve"> </w:t>
        </w:r>
        <w:r w:rsidR="0090267C" w:rsidRPr="009539C0">
          <w:rPr>
            <w:i/>
          </w:rPr>
          <w:t>biosecurity</w:t>
        </w:r>
        <w:r w:rsidR="009E36AF" w:rsidRPr="009539C0">
          <w:rPr>
            <w:i/>
          </w:rPr>
          <w:t xml:space="preserve"> </w:t>
        </w:r>
        <w:r w:rsidR="0090267C" w:rsidRPr="009539C0">
          <w:rPr>
            <w:i/>
          </w:rPr>
          <w:t>conditions</w:t>
        </w:r>
        <w:r w:rsidR="009E36AF" w:rsidRPr="009539C0">
          <w:rPr>
            <w:i/>
          </w:rPr>
          <w:t xml:space="preserve"> </w:t>
        </w:r>
      </w:hyperlink>
      <w:r w:rsidR="0090267C" w:rsidRPr="009539C0">
        <w:t>have</w:t>
      </w:r>
      <w:r w:rsidR="009E36AF" w:rsidRPr="009539C0">
        <w:t xml:space="preserve"> </w:t>
      </w:r>
      <w:r w:rsidR="0090267C" w:rsidRPr="009539C0">
        <w:t>been</w:t>
      </w:r>
      <w:r w:rsidR="009E36AF" w:rsidRPr="009539C0">
        <w:t xml:space="preserve"> </w:t>
      </w:r>
      <w:r w:rsidR="0090267C" w:rsidRPr="009539C0">
        <w:t>continuously</w:t>
      </w:r>
      <w:r w:rsidR="009E36AF" w:rsidRPr="009539C0">
        <w:t xml:space="preserve"> </w:t>
      </w:r>
      <w:r w:rsidR="0090267C" w:rsidRPr="009539C0">
        <w:t>met</w:t>
      </w:r>
      <w:r w:rsidR="009E36AF" w:rsidRPr="009539C0">
        <w:t xml:space="preserve"> </w:t>
      </w:r>
      <w:r w:rsidR="0090267C" w:rsidRPr="009539C0">
        <w:t>for</w:t>
      </w:r>
      <w:r w:rsidR="009E36AF" w:rsidRPr="009539C0">
        <w:t xml:space="preserve"> </w:t>
      </w:r>
      <w:r w:rsidR="0090267C" w:rsidRPr="009539C0">
        <w:t>at</w:t>
      </w:r>
      <w:r w:rsidR="009E36AF" w:rsidRPr="009539C0">
        <w:t xml:space="preserve"> </w:t>
      </w:r>
      <w:r w:rsidR="0090267C" w:rsidRPr="009539C0">
        <w:t>least</w:t>
      </w:r>
      <w:r w:rsidR="009E36AF" w:rsidRPr="009539C0">
        <w:t xml:space="preserve"> </w:t>
      </w:r>
      <w:r w:rsidR="0090267C" w:rsidRPr="009539C0">
        <w:t>the</w:t>
      </w:r>
      <w:r w:rsidR="009E36AF" w:rsidRPr="009539C0">
        <w:t xml:space="preserve"> </w:t>
      </w:r>
      <w:r w:rsidR="0090267C" w:rsidRPr="009539C0">
        <w:t>last</w:t>
      </w:r>
      <w:r w:rsidR="009E36AF" w:rsidRPr="009539C0">
        <w:t xml:space="preserve"> </w:t>
      </w:r>
      <w:r w:rsidR="000755DF" w:rsidRPr="009539C0">
        <w:rPr>
          <w:u w:val="double"/>
          <w:lang w:eastAsia="en-GB"/>
        </w:rPr>
        <w:t>six</w:t>
      </w:r>
      <w:r w:rsidR="000755DF" w:rsidRPr="009539C0">
        <w:rPr>
          <w:strike/>
          <w:lang w:eastAsia="en-GB"/>
        </w:rPr>
        <w:t>[six]</w:t>
      </w:r>
      <w:r w:rsidR="009E36AF" w:rsidRPr="009539C0">
        <w:t xml:space="preserve"> </w:t>
      </w:r>
      <w:proofErr w:type="gramStart"/>
      <w:r w:rsidR="0090267C" w:rsidRPr="009539C0">
        <w:t>months;</w:t>
      </w:r>
      <w:proofErr w:type="gramEnd"/>
    </w:p>
    <w:p w14:paraId="0737417B" w14:textId="77777777" w:rsidR="0090267C" w:rsidRPr="009539C0" w:rsidRDefault="0090267C" w:rsidP="00467765">
      <w:pPr>
        <w:pStyle w:val="WOAHArticleText"/>
      </w:pPr>
      <w:r w:rsidRPr="009539C0">
        <w:t>OR</w:t>
      </w:r>
    </w:p>
    <w:p w14:paraId="6DD7C886" w14:textId="7223E6C1" w:rsidR="0090267C" w:rsidRPr="009539C0" w:rsidRDefault="00467765" w:rsidP="00467765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90267C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0267C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90267C" w:rsidRPr="009539C0">
        <w:rPr>
          <w:i/>
          <w:lang w:bidi="en-US"/>
        </w:rPr>
        <w:t>marinus</w:t>
      </w:r>
      <w:r w:rsidR="009E36AF" w:rsidRPr="009539C0">
        <w:rPr>
          <w:i/>
          <w:lang w:bidi="en-US"/>
        </w:rPr>
        <w:t xml:space="preserve"> </w:t>
      </w:r>
      <w:r w:rsidR="0090267C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323204" w:rsidRPr="009539C0">
        <w:rPr>
          <w:u w:val="double"/>
          <w:lang w:eastAsia="en-GB" w:bidi="en-US"/>
        </w:rPr>
        <w:t>ten</w:t>
      </w:r>
      <w:r w:rsidR="00323204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90267C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and:</w:t>
      </w:r>
    </w:p>
    <w:p w14:paraId="4BA7E358" w14:textId="0B302E1B" w:rsidR="00C63E53" w:rsidRPr="009539C0" w:rsidRDefault="00467765" w:rsidP="00467765">
      <w:pPr>
        <w:pStyle w:val="WOAHListLetterPara"/>
        <w:rPr>
          <w:lang w:val="en-GB" w:eastAsia="fr-FR"/>
        </w:rPr>
      </w:pPr>
      <w:r>
        <w:rPr>
          <w:lang w:val="en-GB" w:eastAsia="fr-FR"/>
        </w:rPr>
        <w:t>a)</w:t>
      </w:r>
      <w:r>
        <w:rPr>
          <w:lang w:val="en-GB" w:eastAsia="fr-FR"/>
        </w:rPr>
        <w:tab/>
      </w:r>
      <w:r w:rsidR="00C63E53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i/>
          <w:iCs/>
          <w:lang w:val="en-GB" w:eastAsia="fr-FR"/>
        </w:rPr>
        <w:t>P.</w:t>
      </w:r>
      <w:r w:rsidR="009E36AF" w:rsidRPr="009539C0">
        <w:rPr>
          <w:i/>
          <w:iCs/>
          <w:lang w:val="en-GB" w:eastAsia="fr-FR"/>
        </w:rPr>
        <w:t xml:space="preserve"> </w:t>
      </w:r>
      <w:r w:rsidR="00C63E53" w:rsidRPr="009539C0">
        <w:rPr>
          <w:i/>
          <w:iCs/>
          <w:lang w:val="en-GB" w:eastAsia="fr-FR"/>
        </w:rPr>
        <w:t>marinus</w:t>
      </w:r>
      <w:r w:rsidR="00C63E53"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="00C63E53"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="00C63E53"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="00C63E53"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="00C63E53" w:rsidRPr="009539C0">
        <w:rPr>
          <w:u w:val="double"/>
          <w:lang w:val="en-GB" w:eastAsia="fr-FR"/>
        </w:rPr>
        <w:t>1.4.</w:t>
      </w:r>
      <w:r w:rsidR="00C63E53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C63E53"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="00C63E53"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="00C63E53"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="00C63E53"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="00C63E53"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="00C63E53" w:rsidRPr="009539C0">
        <w:rPr>
          <w:i/>
          <w:strike/>
          <w:lang w:val="en-GB" w:eastAsia="fr-FR"/>
        </w:rPr>
        <w:t>Manual</w:t>
      </w:r>
      <w:r w:rsidR="00C63E53"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="00C63E53" w:rsidRPr="009539C0">
        <w:rPr>
          <w:lang w:val="en-GB" w:eastAsia="fr-FR"/>
        </w:rPr>
        <w:t>and</w:t>
      </w:r>
    </w:p>
    <w:p w14:paraId="1FCD089F" w14:textId="0D764AB7" w:rsidR="0090267C" w:rsidRPr="009539C0" w:rsidRDefault="00467765" w:rsidP="00467765">
      <w:pPr>
        <w:pStyle w:val="WOAHListLetterPara"/>
        <w:rPr>
          <w:lang w:val="en-GB" w:eastAsia="en-GB" w:bidi="en-US"/>
        </w:rPr>
      </w:pPr>
      <w:r>
        <w:rPr>
          <w:rFonts w:eastAsia="Calibri"/>
          <w:lang w:val="en-GB" w:bidi="en-US"/>
        </w:rPr>
        <w:t>b)</w:t>
      </w:r>
      <w:r>
        <w:rPr>
          <w:rFonts w:eastAsia="Calibri"/>
          <w:lang w:val="en-GB" w:bidi="en-US"/>
        </w:rPr>
        <w:tab/>
      </w:r>
      <w:r w:rsidR="00C63E53"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="00C63E53"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="00C63E53"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="00C63E53" w:rsidRPr="009539C0">
        <w:rPr>
          <w:u w:val="double"/>
          <w:lang w:val="en-GB" w:eastAsia="en-GB" w:bidi="en-US"/>
        </w:rPr>
        <w:t>ten</w:t>
      </w:r>
      <w:r w:rsidR="00C63E53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="00C63E53"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32930578" w14:textId="77777777" w:rsidR="0090267C" w:rsidRPr="009539C0" w:rsidRDefault="0090267C" w:rsidP="00467765">
      <w:pPr>
        <w:pStyle w:val="WOAHArticleText"/>
      </w:pPr>
      <w:r w:rsidRPr="009539C0">
        <w:t>OR</w:t>
      </w:r>
    </w:p>
    <w:p w14:paraId="4D45ADED" w14:textId="7B9543C0" w:rsidR="0090267C" w:rsidRPr="009539C0" w:rsidRDefault="00467765" w:rsidP="00467765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5C5F20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5C5F20" w:rsidRPr="009539C0">
        <w:rPr>
          <w:i/>
          <w:lang w:eastAsia="en-GB" w:bidi="en-US"/>
        </w:rPr>
        <w:t>surveillance</w:t>
      </w:r>
      <w:r w:rsidR="005C5F20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u w:val="double"/>
          <w:lang w:eastAsia="en-GB" w:bidi="en-US"/>
        </w:rPr>
        <w:t>three</w:t>
      </w:r>
      <w:r w:rsidR="005C5F20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i/>
          <w:iCs/>
        </w:rPr>
        <w:t>P.</w:t>
      </w:r>
      <w:r w:rsidR="009E36AF" w:rsidRPr="009539C0">
        <w:rPr>
          <w:i/>
          <w:iCs/>
        </w:rPr>
        <w:t xml:space="preserve"> </w:t>
      </w:r>
      <w:r w:rsidR="005C5F20" w:rsidRPr="009539C0">
        <w:rPr>
          <w:i/>
          <w:iCs/>
        </w:rPr>
        <w:t>marinus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5C5F20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5C5F20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u w:val="double"/>
          <w:lang w:eastAsia="en-GB" w:bidi="en-US"/>
        </w:rPr>
        <w:t>two</w:t>
      </w:r>
      <w:r w:rsidR="005C5F20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year</w:t>
      </w:r>
      <w:r w:rsidR="005C5F20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5C5F20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5C5F20" w:rsidRPr="009539C0">
        <w:rPr>
          <w:i/>
          <w:iCs/>
          <w:lang w:eastAsia="en-GB" w:bidi="en-US"/>
        </w:rPr>
        <w:t>surveillance</w:t>
      </w:r>
      <w:r w:rsidR="005C5F20" w:rsidRPr="009539C0">
        <w:rPr>
          <w:lang w:eastAsia="en-GB" w:bidi="en-US"/>
        </w:rPr>
        <w:t>;</w:t>
      </w:r>
      <w:proofErr w:type="gramEnd"/>
    </w:p>
    <w:p w14:paraId="58B68A17" w14:textId="77777777" w:rsidR="0090267C" w:rsidRPr="009539C0" w:rsidRDefault="0090267C" w:rsidP="00467765">
      <w:pPr>
        <w:pStyle w:val="WOAHArticleText"/>
      </w:pPr>
      <w:r w:rsidRPr="009539C0">
        <w:t>OR</w:t>
      </w:r>
    </w:p>
    <w:p w14:paraId="6DDC880B" w14:textId="2CE8CC83" w:rsidR="0090267C" w:rsidRPr="009539C0" w:rsidRDefault="00467765" w:rsidP="00467765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90267C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0267C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90267C" w:rsidRPr="009539C0">
        <w:rPr>
          <w:i/>
          <w:lang w:bidi="en-US"/>
        </w:rPr>
        <w:t>marinus</w:t>
      </w:r>
      <w:r w:rsidR="009E36AF" w:rsidRPr="009539C0">
        <w:rPr>
          <w:i/>
          <w:lang w:bidi="en-US"/>
        </w:rPr>
        <w:t xml:space="preserve"> </w:t>
      </w:r>
      <w:r w:rsidR="009026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0267C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proofErr w:type="gramStart"/>
      <w:r w:rsidR="0090267C" w:rsidRPr="009539C0">
        <w:rPr>
          <w:i/>
          <w:lang w:bidi="en-US"/>
        </w:rPr>
        <w:t>marinus</w:t>
      </w:r>
      <w:proofErr w:type="gramEnd"/>
      <w:r w:rsidR="009E36AF" w:rsidRPr="009539C0">
        <w:rPr>
          <w:i/>
          <w:lang w:bidi="en-US"/>
        </w:rPr>
        <w:t xml:space="preserve"> </w:t>
      </w:r>
      <w:r w:rsidR="0090267C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met:</w:t>
      </w:r>
    </w:p>
    <w:p w14:paraId="405BF938" w14:textId="41D44BD7" w:rsidR="0090267C" w:rsidRPr="009539C0" w:rsidRDefault="00467765" w:rsidP="00467765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90267C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90267C" w:rsidRPr="009539C0">
        <w:rPr>
          <w:i/>
          <w:lang w:val="en-GB" w:bidi="en-US"/>
        </w:rPr>
        <w:t>marinus</w:t>
      </w:r>
      <w:r w:rsidR="0090267C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90267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90267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02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90267C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90267C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90267C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and</w:t>
      </w:r>
    </w:p>
    <w:p w14:paraId="2374B07D" w14:textId="0B45ADEB" w:rsidR="0090267C" w:rsidRPr="009539C0" w:rsidRDefault="00ED1269" w:rsidP="00ED1269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90267C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90267C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90267C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026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90267C" w:rsidRPr="009539C0">
        <w:rPr>
          <w:i/>
          <w:lang w:val="en-GB" w:bidi="en-US"/>
        </w:rPr>
        <w:t>marinus</w:t>
      </w:r>
      <w:r w:rsidR="0090267C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90267C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0267C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90267C" w:rsidRPr="009539C0">
          <w:rPr>
            <w:lang w:val="en-GB" w:bidi="en-US"/>
          </w:rPr>
          <w:t>4.4.</w:t>
        </w:r>
      </w:hyperlink>
      <w:r w:rsidR="0090267C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90267C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026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90267C" w:rsidRPr="009539C0">
          <w:rPr>
            <w:lang w:val="en-GB" w:bidi="en-US"/>
          </w:rPr>
          <w:t>4.7.</w:t>
        </w:r>
      </w:hyperlink>
      <w:r w:rsidR="0090267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and</w:t>
      </w:r>
    </w:p>
    <w:p w14:paraId="4EA36867" w14:textId="4BDD40BB" w:rsidR="0090267C" w:rsidRPr="009539C0" w:rsidRDefault="00ED1269" w:rsidP="00ED1269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90267C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90267C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0267C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0267C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026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90267C" w:rsidRPr="009539C0">
        <w:rPr>
          <w:i/>
          <w:lang w:val="en-GB" w:bidi="en-US"/>
        </w:rPr>
        <w:t>marinus</w:t>
      </w:r>
      <w:r w:rsidR="0090267C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0267C" w:rsidRPr="009539C0">
        <w:rPr>
          <w:lang w:val="en-GB" w:bidi="en-US"/>
        </w:rPr>
        <w:t>and</w:t>
      </w:r>
    </w:p>
    <w:p w14:paraId="7CBAF830" w14:textId="61148339" w:rsidR="003807CF" w:rsidRPr="009539C0" w:rsidRDefault="00ED1269" w:rsidP="00ED1269">
      <w:pPr>
        <w:pStyle w:val="WOAHListLetterPara"/>
        <w:rPr>
          <w:lang w:val="en-GB" w:eastAsia="en-GB" w:bidi="en-US"/>
        </w:rPr>
      </w:pPr>
      <w:r>
        <w:rPr>
          <w:iCs/>
          <w:lang w:val="en-GB" w:eastAsia="en-GB" w:bidi="en-US"/>
        </w:rPr>
        <w:t>d)</w:t>
      </w:r>
      <w:r>
        <w:rPr>
          <w:iCs/>
          <w:lang w:val="en-GB" w:eastAsia="en-GB" w:bidi="en-US"/>
        </w:rPr>
        <w:tab/>
      </w:r>
      <w:r w:rsidR="003807CF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3807CF" w:rsidRPr="009539C0">
        <w:rPr>
          <w:i/>
          <w:lang w:val="en-GB" w:eastAsia="en-GB" w:bidi="en-US"/>
        </w:rPr>
        <w:t>surveillance</w:t>
      </w:r>
      <w:r w:rsidR="003807CF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3807CF" w:rsidRPr="009539C0">
        <w:rPr>
          <w:lang w:val="en-GB" w:eastAsia="en-GB" w:bidi="en-US"/>
        </w:rPr>
        <w:t>for:</w:t>
      </w:r>
    </w:p>
    <w:p w14:paraId="2BD03BB4" w14:textId="376CD557" w:rsidR="003807CF" w:rsidRPr="009539C0" w:rsidRDefault="003807CF" w:rsidP="00ED1269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P.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marinus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6E8CF2E2" w14:textId="53A4C02C" w:rsidR="0090267C" w:rsidRPr="009539C0" w:rsidRDefault="003807CF" w:rsidP="00ED1269">
      <w:pPr>
        <w:pStyle w:val="WOAHListRomanNumeral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ii)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ED1269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P.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marinus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304EB26D" w14:textId="354957C9" w:rsidR="0090267C" w:rsidRPr="009539C0" w:rsidRDefault="00ED1269" w:rsidP="00ED1269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9026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90267C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9026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026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90267C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9026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0267C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90267C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90267C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0267C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90267C" w:rsidRPr="009539C0">
          <w:rPr>
            <w:lang w:bidi="en-US"/>
          </w:rPr>
          <w:t>1.4.4.</w:t>
        </w:r>
      </w:hyperlink>
    </w:p>
    <w:p w14:paraId="3FB903CF" w14:textId="2BC65120" w:rsidR="0090267C" w:rsidRPr="009539C0" w:rsidRDefault="0090267C" w:rsidP="00ED1269">
      <w:pPr>
        <w:pStyle w:val="WOAHArticleNumber"/>
      </w:pPr>
      <w:bookmarkStart w:id="52" w:name="_bookmark582"/>
      <w:bookmarkEnd w:id="52"/>
      <w:r w:rsidRPr="009539C0">
        <w:t>Article</w:t>
      </w:r>
      <w:r w:rsidR="009E36AF" w:rsidRPr="009539C0">
        <w:t xml:space="preserve"> </w:t>
      </w:r>
      <w:r w:rsidRPr="009539C0">
        <w:t>11.5.6.</w:t>
      </w:r>
    </w:p>
    <w:p w14:paraId="566533E7" w14:textId="308792B1" w:rsidR="0090267C" w:rsidRPr="009539C0" w:rsidRDefault="0090267C" w:rsidP="00ED1269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marinus</w:t>
      </w:r>
    </w:p>
    <w:p w14:paraId="5ED01D6F" w14:textId="50009744" w:rsidR="0090267C" w:rsidRPr="00ED1269" w:rsidRDefault="0090267C" w:rsidP="00ED1269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ED1269">
        <w:t xml:space="preserve"> </w:t>
      </w:r>
      <w:r w:rsidRPr="009539C0">
        <w:rPr>
          <w:rFonts w:eastAsia="Arial"/>
          <w:i/>
          <w:szCs w:val="18"/>
          <w:lang w:val="en-GB"/>
        </w:rPr>
        <w:t>P.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marinus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7BEC4922" w14:textId="6043B8FE" w:rsidR="0090267C" w:rsidRPr="009539C0" w:rsidRDefault="0090267C" w:rsidP="00ED1269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marinus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32BEA7AC" w14:textId="311795E3" w:rsidR="0090267C" w:rsidRPr="009539C0" w:rsidRDefault="00ED1269" w:rsidP="00ED1269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 w:rsidR="0090267C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90267C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90267C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90267C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578" w:history="1">
        <w:r w:rsidR="0090267C" w:rsidRPr="009539C0">
          <w:rPr>
            <w:lang w:bidi="en-US"/>
          </w:rPr>
          <w:t>11.5.2.</w:t>
        </w:r>
        <w:r w:rsidR="009E36AF" w:rsidRPr="009539C0">
          <w:rPr>
            <w:lang w:bidi="en-US"/>
          </w:rPr>
          <w:t xml:space="preserve"> </w:t>
        </w:r>
      </w:hyperlink>
      <w:r w:rsidR="0090267C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90267C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90267C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90267C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90267C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0267C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626CA3" w:rsidRPr="009539C0">
        <w:rPr>
          <w:u w:val="double"/>
          <w:lang w:eastAsia="en-GB" w:bidi="en-US"/>
        </w:rPr>
        <w:t>six</w:t>
      </w:r>
      <w:r w:rsidR="00626CA3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90267C" w:rsidRPr="009539C0">
        <w:rPr>
          <w:lang w:bidi="en-US"/>
        </w:rPr>
        <w:t>months;</w:t>
      </w:r>
      <w:proofErr w:type="gramEnd"/>
    </w:p>
    <w:p w14:paraId="4E9EF6A0" w14:textId="77777777" w:rsidR="00921C3A" w:rsidRPr="009539C0" w:rsidRDefault="00921C3A" w:rsidP="00ED1269">
      <w:pPr>
        <w:pStyle w:val="WOAHArticleText"/>
      </w:pPr>
      <w:r w:rsidRPr="009539C0">
        <w:t>OR</w:t>
      </w:r>
    </w:p>
    <w:p w14:paraId="12B2DB7A" w14:textId="0FFB1B4F" w:rsidR="00921C3A" w:rsidRPr="009539C0" w:rsidRDefault="00ED1269" w:rsidP="00ED1269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921C3A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21C3A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i/>
          <w:lang w:bidi="en-US"/>
        </w:rPr>
        <w:t>marinus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1A3373" w:rsidRPr="009539C0">
        <w:rPr>
          <w:u w:val="double"/>
          <w:lang w:eastAsia="en-GB" w:bidi="en-US"/>
        </w:rPr>
        <w:t>ten</w:t>
      </w:r>
      <w:r w:rsidR="001A3373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and:</w:t>
      </w:r>
    </w:p>
    <w:p w14:paraId="41FCB47E" w14:textId="6DDC12A5" w:rsidR="00921C3A" w:rsidRPr="009539C0" w:rsidRDefault="0064424A" w:rsidP="0064424A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marinus</w:t>
      </w:r>
      <w:r w:rsidR="00921C3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921C3A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921C3A" w:rsidRPr="009539C0">
          <w:rPr>
            <w:lang w:val="en-GB" w:bidi="en-US"/>
          </w:rPr>
          <w:t>1.4.</w:t>
        </w:r>
      </w:hyperlink>
      <w:r w:rsidR="00921C3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</w:p>
    <w:p w14:paraId="5897F1BF" w14:textId="0CD1E85A" w:rsidR="00921C3A" w:rsidRPr="009539C0" w:rsidRDefault="0064424A" w:rsidP="0064424A">
      <w:pPr>
        <w:pStyle w:val="WOAHListLetterPara"/>
        <w:rPr>
          <w:lang w:val="en-GB" w:bidi="en-US"/>
        </w:rPr>
      </w:pPr>
      <w:r>
        <w:t>b)</w:t>
      </w:r>
      <w:r>
        <w:tab/>
      </w:r>
      <w:hyperlink w:anchor="_bookmark22" w:history="1">
        <w:r w:rsidR="00921C3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921C3A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921C3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334512" w:rsidRPr="009539C0">
        <w:rPr>
          <w:u w:val="double"/>
          <w:lang w:val="en-GB" w:eastAsia="en-GB" w:bidi="en-US"/>
        </w:rPr>
        <w:t>ten</w:t>
      </w:r>
      <w:r w:rsidR="00334512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921C3A" w:rsidRPr="009539C0">
        <w:rPr>
          <w:lang w:val="en-GB" w:bidi="en-US"/>
        </w:rPr>
        <w:t>years;</w:t>
      </w:r>
      <w:proofErr w:type="gramEnd"/>
    </w:p>
    <w:p w14:paraId="3074A148" w14:textId="77777777" w:rsidR="00921C3A" w:rsidRPr="009539C0" w:rsidRDefault="00921C3A" w:rsidP="0064424A">
      <w:pPr>
        <w:pStyle w:val="WOAHArticleText"/>
      </w:pPr>
      <w:r w:rsidRPr="009539C0">
        <w:t>OR</w:t>
      </w:r>
    </w:p>
    <w:p w14:paraId="37E9A526" w14:textId="474F22A4" w:rsidR="00921C3A" w:rsidRPr="009539C0" w:rsidRDefault="0064424A" w:rsidP="0064424A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970DC2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970DC2" w:rsidRPr="009539C0">
        <w:rPr>
          <w:i/>
          <w:lang w:eastAsia="en-GB" w:bidi="en-US"/>
        </w:rPr>
        <w:t>surveillance</w:t>
      </w:r>
      <w:r w:rsidR="00970DC2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u w:val="double"/>
          <w:lang w:eastAsia="en-GB" w:bidi="en-US"/>
        </w:rPr>
        <w:t>three</w:t>
      </w:r>
      <w:r w:rsidR="00970DC2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i/>
          <w:iCs/>
        </w:rPr>
        <w:t>P.</w:t>
      </w:r>
      <w:r w:rsidR="009E36AF" w:rsidRPr="009539C0">
        <w:rPr>
          <w:i/>
          <w:iCs/>
        </w:rPr>
        <w:t xml:space="preserve"> </w:t>
      </w:r>
      <w:r w:rsidR="00970DC2" w:rsidRPr="009539C0">
        <w:rPr>
          <w:i/>
          <w:iCs/>
        </w:rPr>
        <w:t>marinus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970DC2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970DC2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u w:val="double"/>
          <w:lang w:eastAsia="en-GB" w:bidi="en-US"/>
        </w:rPr>
        <w:t>two</w:t>
      </w:r>
      <w:r w:rsidR="00970DC2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year</w:t>
      </w:r>
      <w:r w:rsidR="00970DC2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70DC2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970DC2" w:rsidRPr="009539C0">
        <w:rPr>
          <w:i/>
          <w:lang w:eastAsia="en-GB" w:bidi="en-US"/>
        </w:rPr>
        <w:t>surveillance</w:t>
      </w:r>
      <w:r w:rsidR="00970DC2" w:rsidRPr="009539C0">
        <w:rPr>
          <w:lang w:eastAsia="en-GB" w:bidi="en-US"/>
        </w:rPr>
        <w:t>;</w:t>
      </w:r>
      <w:proofErr w:type="gramEnd"/>
    </w:p>
    <w:p w14:paraId="31743B5D" w14:textId="77777777" w:rsidR="00921C3A" w:rsidRPr="009539C0" w:rsidRDefault="00921C3A" w:rsidP="0064424A">
      <w:pPr>
        <w:pStyle w:val="WOAHArticleText"/>
      </w:pPr>
      <w:r w:rsidRPr="009539C0">
        <w:t>OR</w:t>
      </w:r>
    </w:p>
    <w:p w14:paraId="171F7CF2" w14:textId="3D1A1BB3" w:rsidR="00921C3A" w:rsidRPr="009539C0" w:rsidRDefault="0064424A" w:rsidP="0064424A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921C3A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921C3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21C3A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21C3A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i/>
          <w:lang w:bidi="en-US"/>
        </w:rPr>
        <w:t>marinus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21C3A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i/>
          <w:lang w:bidi="en-US"/>
        </w:rPr>
        <w:t>marinus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921C3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21C3A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met:</w:t>
      </w:r>
    </w:p>
    <w:p w14:paraId="2E090EB5" w14:textId="6497930C" w:rsidR="00921C3A" w:rsidRPr="009539C0" w:rsidRDefault="0064424A" w:rsidP="0064424A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921C3A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marinus</w:t>
      </w:r>
      <w:r w:rsidR="00921C3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921C3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921C3A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921C3A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</w:p>
    <w:p w14:paraId="2C85F179" w14:textId="50A38EBA" w:rsidR="00921C3A" w:rsidRPr="009539C0" w:rsidRDefault="0064424A" w:rsidP="0064424A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921C3A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921C3A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marinus</w:t>
      </w:r>
      <w:r w:rsidR="00921C3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921C3A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921C3A" w:rsidRPr="009539C0">
          <w:rPr>
            <w:lang w:val="en-GB" w:bidi="en-US"/>
          </w:rPr>
          <w:t>4.4.</w:t>
        </w:r>
      </w:hyperlink>
      <w:r w:rsidR="00921C3A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921C3A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921C3A" w:rsidRPr="009539C0">
          <w:rPr>
            <w:lang w:val="en-GB" w:bidi="en-US"/>
          </w:rPr>
          <w:t>4.7.</w:t>
        </w:r>
      </w:hyperlink>
      <w:r w:rsidR="00921C3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</w:p>
    <w:p w14:paraId="553F7B59" w14:textId="1EB5B0D9" w:rsidR="008B6FC5" w:rsidRPr="009539C0" w:rsidRDefault="0064424A" w:rsidP="0064424A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921C3A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921C3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marinus</w:t>
      </w:r>
      <w:r w:rsidR="00921C3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</w:p>
    <w:p w14:paraId="7A81B92F" w14:textId="18CF0457" w:rsidR="008B6FC5" w:rsidRPr="009539C0" w:rsidRDefault="0064424A" w:rsidP="0064424A">
      <w:pPr>
        <w:pStyle w:val="WOAHListLetterPara"/>
        <w:rPr>
          <w:rFonts w:eastAsia="Arial"/>
          <w:lang w:val="en-GB" w:bidi="en-US"/>
        </w:rPr>
      </w:pPr>
      <w:r>
        <w:rPr>
          <w:iCs/>
          <w:lang w:val="en-GB" w:eastAsia="en-GB" w:bidi="en-US"/>
        </w:rPr>
        <w:t>d)</w:t>
      </w:r>
      <w:r>
        <w:rPr>
          <w:iCs/>
          <w:lang w:val="en-GB" w:eastAsia="en-GB" w:bidi="en-US"/>
        </w:rPr>
        <w:tab/>
      </w:r>
      <w:r w:rsidR="008B6FC5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8B6FC5" w:rsidRPr="009539C0">
        <w:rPr>
          <w:i/>
          <w:lang w:val="en-GB" w:eastAsia="en-GB" w:bidi="en-US"/>
        </w:rPr>
        <w:t>surveillance</w:t>
      </w:r>
      <w:r w:rsidR="008B6FC5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lang w:val="en-GB" w:eastAsia="en-GB" w:bidi="en-US"/>
        </w:rPr>
        <w:t>for</w:t>
      </w:r>
      <w:r w:rsidR="008B6FC5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8B6FC5" w:rsidRPr="009539C0">
        <w:rPr>
          <w:strike/>
          <w:lang w:val="en-GB" w:eastAsia="en-GB" w:bidi="en-US"/>
        </w:rPr>
        <w:t>of</w:t>
      </w:r>
      <w:r w:rsidR="009E36AF" w:rsidRPr="009539C0">
        <w:rPr>
          <w:i/>
          <w:iCs/>
          <w:strike/>
          <w:lang w:val="en-GB"/>
        </w:rPr>
        <w:t xml:space="preserve"> </w:t>
      </w:r>
      <w:r w:rsidR="008B6FC5" w:rsidRPr="009539C0">
        <w:rPr>
          <w:i/>
          <w:iCs/>
          <w:strike/>
          <w:lang w:val="en-GB"/>
        </w:rPr>
        <w:t>P.</w:t>
      </w:r>
      <w:r w:rsidR="009E36AF" w:rsidRPr="009539C0">
        <w:rPr>
          <w:i/>
          <w:iCs/>
          <w:strike/>
          <w:lang w:val="en-GB"/>
        </w:rPr>
        <w:t xml:space="preserve"> </w:t>
      </w:r>
      <w:r w:rsidR="008B6FC5" w:rsidRPr="009539C0">
        <w:rPr>
          <w:i/>
          <w:iCs/>
          <w:strike/>
          <w:lang w:val="en-GB"/>
        </w:rPr>
        <w:t>marinus</w:t>
      </w:r>
      <w:r w:rsidR="008B6FC5" w:rsidRPr="009539C0">
        <w:rPr>
          <w:strike/>
          <w:lang w:val="en-GB"/>
        </w:rPr>
        <w:t>.</w:t>
      </w:r>
    </w:p>
    <w:p w14:paraId="5DAA394F" w14:textId="411345CA" w:rsidR="008B6FC5" w:rsidRPr="0021588C" w:rsidRDefault="008B6FC5" w:rsidP="0021588C">
      <w:pPr>
        <w:pStyle w:val="WOAHListRomanNumeralPara"/>
        <w:rPr>
          <w:u w:val="double"/>
          <w:lang w:val="en-GB" w:eastAsia="en-GB" w:bidi="en-US"/>
        </w:rPr>
      </w:pPr>
      <w:r w:rsidRPr="0021588C">
        <w:rPr>
          <w:u w:val="double"/>
          <w:lang w:val="en-GB" w:eastAsia="en-GB" w:bidi="en-US"/>
        </w:rPr>
        <w:lastRenderedPageBreak/>
        <w:t>i)</w:t>
      </w:r>
      <w:r w:rsidRPr="0021588C">
        <w:rPr>
          <w:u w:val="double"/>
          <w:lang w:val="en-GB" w:eastAsia="en-GB" w:bidi="en-US"/>
        </w:rPr>
        <w:tab/>
        <w:t>at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least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the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last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three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years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in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wild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and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farmed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i/>
          <w:iCs/>
          <w:u w:val="double"/>
          <w:lang w:val="en-GB" w:eastAsia="en-GB" w:bidi="en-US"/>
        </w:rPr>
        <w:t>susceptible</w:t>
      </w:r>
      <w:r w:rsidR="009E36AF" w:rsidRPr="0021588C">
        <w:rPr>
          <w:i/>
          <w:iCs/>
          <w:u w:val="double"/>
          <w:lang w:val="en-GB" w:eastAsia="en-GB" w:bidi="en-US"/>
        </w:rPr>
        <w:t xml:space="preserve"> </w:t>
      </w:r>
      <w:r w:rsidRPr="0021588C">
        <w:rPr>
          <w:i/>
          <w:iCs/>
          <w:u w:val="double"/>
          <w:lang w:val="en-GB" w:eastAsia="en-GB" w:bidi="en-US"/>
        </w:rPr>
        <w:t>species</w:t>
      </w:r>
      <w:r w:rsidR="009E36AF" w:rsidRPr="0021588C">
        <w:rPr>
          <w:i/>
          <w:iCs/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without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detection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of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i/>
          <w:iCs/>
          <w:u w:val="double"/>
          <w:lang w:val="en-GB"/>
        </w:rPr>
        <w:t>P.</w:t>
      </w:r>
      <w:r w:rsidR="009E36AF" w:rsidRPr="0021588C">
        <w:rPr>
          <w:i/>
          <w:iCs/>
          <w:u w:val="double"/>
          <w:lang w:val="en-GB"/>
        </w:rPr>
        <w:t xml:space="preserve"> </w:t>
      </w:r>
      <w:r w:rsidRPr="0021588C">
        <w:rPr>
          <w:i/>
          <w:iCs/>
          <w:u w:val="double"/>
          <w:lang w:val="en-GB"/>
        </w:rPr>
        <w:t>marinus</w:t>
      </w:r>
      <w:r w:rsidRPr="0021588C">
        <w:rPr>
          <w:u w:val="double"/>
          <w:lang w:val="en-GB" w:eastAsia="en-GB" w:bidi="en-US"/>
        </w:rPr>
        <w:t>;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or</w:t>
      </w:r>
    </w:p>
    <w:p w14:paraId="3D6C580F" w14:textId="21593258" w:rsidR="00921C3A" w:rsidRPr="0021588C" w:rsidRDefault="008B6FC5" w:rsidP="0021588C">
      <w:pPr>
        <w:pStyle w:val="WOAHListRomanNumeralPara"/>
        <w:rPr>
          <w:u w:val="double"/>
          <w:lang w:val="en-GB" w:eastAsia="en-GB" w:bidi="en-US"/>
        </w:rPr>
      </w:pPr>
      <w:r w:rsidRPr="0021588C">
        <w:rPr>
          <w:u w:val="double"/>
          <w:lang w:val="en-GB" w:eastAsia="en-GB" w:bidi="en-US"/>
        </w:rPr>
        <w:t>ii)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ab/>
        <w:t>at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least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the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last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one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year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without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detection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of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i/>
          <w:iCs/>
          <w:u w:val="double"/>
          <w:lang w:val="en-GB"/>
        </w:rPr>
        <w:t>P.</w:t>
      </w:r>
      <w:r w:rsidR="009E36AF" w:rsidRPr="0021588C">
        <w:rPr>
          <w:i/>
          <w:iCs/>
          <w:u w:val="double"/>
          <w:lang w:val="en-GB"/>
        </w:rPr>
        <w:t xml:space="preserve"> </w:t>
      </w:r>
      <w:r w:rsidRPr="0021588C">
        <w:rPr>
          <w:i/>
          <w:iCs/>
          <w:u w:val="double"/>
          <w:lang w:val="en-GB"/>
        </w:rPr>
        <w:t>marinus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if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affected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i/>
          <w:iCs/>
          <w:u w:val="double"/>
          <w:lang w:val="en-GB" w:eastAsia="en-GB" w:bidi="en-US"/>
        </w:rPr>
        <w:t>aquaculture</w:t>
      </w:r>
      <w:r w:rsidR="009E36AF" w:rsidRPr="0021588C">
        <w:rPr>
          <w:i/>
          <w:iCs/>
          <w:u w:val="double"/>
          <w:lang w:val="en-GB" w:eastAsia="en-GB" w:bidi="en-US"/>
        </w:rPr>
        <w:t xml:space="preserve"> </w:t>
      </w:r>
      <w:r w:rsidRPr="0021588C">
        <w:rPr>
          <w:i/>
          <w:iCs/>
          <w:u w:val="double"/>
          <w:lang w:val="en-GB" w:eastAsia="en-GB" w:bidi="en-US"/>
        </w:rPr>
        <w:t>establishments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were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not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epidemiologically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connected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to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wild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populations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u w:val="double"/>
          <w:lang w:val="en-GB" w:eastAsia="en-GB" w:bidi="en-US"/>
        </w:rPr>
        <w:t>of</w:t>
      </w:r>
      <w:r w:rsidR="009E36AF" w:rsidRPr="0021588C">
        <w:rPr>
          <w:u w:val="double"/>
          <w:lang w:val="en-GB" w:eastAsia="en-GB" w:bidi="en-US"/>
        </w:rPr>
        <w:t xml:space="preserve"> </w:t>
      </w:r>
      <w:r w:rsidRPr="0021588C">
        <w:rPr>
          <w:i/>
          <w:u w:val="double"/>
          <w:lang w:val="en-GB" w:eastAsia="en-GB" w:bidi="en-US"/>
        </w:rPr>
        <w:t>susceptible</w:t>
      </w:r>
      <w:r w:rsidR="009E36AF" w:rsidRPr="0021588C">
        <w:rPr>
          <w:i/>
          <w:u w:val="double"/>
          <w:lang w:val="en-GB" w:eastAsia="en-GB" w:bidi="en-US"/>
        </w:rPr>
        <w:t xml:space="preserve"> </w:t>
      </w:r>
      <w:r w:rsidRPr="0021588C">
        <w:rPr>
          <w:i/>
          <w:u w:val="double"/>
          <w:lang w:val="en-GB" w:eastAsia="en-GB" w:bidi="en-US"/>
        </w:rPr>
        <w:t>species</w:t>
      </w:r>
      <w:r w:rsidRPr="0021588C">
        <w:rPr>
          <w:u w:val="double"/>
          <w:lang w:val="en-GB" w:eastAsia="en-GB" w:bidi="en-US"/>
        </w:rPr>
        <w:t>.</w:t>
      </w:r>
    </w:p>
    <w:p w14:paraId="09A6F456" w14:textId="60897918" w:rsidR="00921C3A" w:rsidRPr="009539C0" w:rsidRDefault="0021588C" w:rsidP="0021588C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921C3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921C3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21C3A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921C3A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921C3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21C3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921C3A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921C3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21C3A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921C3A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921C3A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921C3A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921C3A" w:rsidRPr="009539C0">
          <w:rPr>
            <w:lang w:bidi="en-US"/>
          </w:rPr>
          <w:t>1.4.4.</w:t>
        </w:r>
      </w:hyperlink>
    </w:p>
    <w:p w14:paraId="1F333467" w14:textId="339CE4A6" w:rsidR="00921C3A" w:rsidRPr="009539C0" w:rsidRDefault="00921C3A" w:rsidP="0021588C">
      <w:pPr>
        <w:pStyle w:val="WOAHArticleNumber"/>
      </w:pPr>
      <w:bookmarkStart w:id="53" w:name="_bookmark583"/>
      <w:bookmarkEnd w:id="53"/>
      <w:r w:rsidRPr="009539C0">
        <w:t>Article</w:t>
      </w:r>
      <w:r w:rsidR="009E36AF" w:rsidRPr="009539C0">
        <w:t xml:space="preserve"> </w:t>
      </w:r>
      <w:r w:rsidRPr="009539C0">
        <w:t>11.5.7.</w:t>
      </w:r>
    </w:p>
    <w:p w14:paraId="3F2A15E4" w14:textId="273BB178" w:rsidR="00921C3A" w:rsidRPr="009539C0" w:rsidRDefault="00921C3A" w:rsidP="0021588C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marinus</w:t>
      </w:r>
    </w:p>
    <w:p w14:paraId="7E8DB2EA" w14:textId="2E0B8C64" w:rsidR="00921C3A" w:rsidRPr="009539C0" w:rsidRDefault="00921C3A" w:rsidP="00A55474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marinus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36" w:history="1">
        <w:r w:rsidRPr="009539C0">
          <w:rPr>
            <w:i/>
          </w:rPr>
          <w:t>compartment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641B0B30" w14:textId="63DC6FAD" w:rsidR="00921C3A" w:rsidRPr="009539C0" w:rsidRDefault="00A55474" w:rsidP="00A55474">
      <w:pPr>
        <w:pStyle w:val="WOAHListNumberedPara"/>
        <w:rPr>
          <w:rFonts w:eastAsia="Arial"/>
          <w:lang w:bidi="en-US"/>
        </w:rPr>
      </w:pPr>
      <w:r>
        <w:rPr>
          <w:iCs/>
          <w:lang w:eastAsia="fr-FR"/>
        </w:rPr>
        <w:t>1)</w:t>
      </w:r>
      <w:r>
        <w:rPr>
          <w:iCs/>
          <w:lang w:eastAsia="fr-FR"/>
        </w:rPr>
        <w:tab/>
      </w:r>
      <w:r w:rsidR="009242AB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9242AB" w:rsidRPr="009539C0">
        <w:rPr>
          <w:i/>
          <w:lang w:eastAsia="fr-FR"/>
        </w:rPr>
        <w:t>surveillance</w:t>
      </w:r>
      <w:r w:rsidR="009242AB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u w:val="double"/>
          <w:lang w:eastAsia="fr-FR"/>
        </w:rPr>
        <w:t>one</w:t>
      </w:r>
      <w:r w:rsidR="009242AB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year</w:t>
      </w:r>
      <w:r w:rsidR="009242AB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i/>
          <w:iCs/>
          <w:lang w:eastAsia="fr-FR"/>
        </w:rPr>
        <w:t>P.</w:t>
      </w:r>
      <w:r w:rsidR="009E36AF" w:rsidRPr="009539C0">
        <w:rPr>
          <w:i/>
          <w:iCs/>
          <w:lang w:eastAsia="fr-FR"/>
        </w:rPr>
        <w:t xml:space="preserve"> </w:t>
      </w:r>
      <w:r w:rsidR="009242AB" w:rsidRPr="009539C0">
        <w:rPr>
          <w:i/>
          <w:iCs/>
          <w:lang w:eastAsia="fr-FR"/>
        </w:rPr>
        <w:t>marinus</w:t>
      </w:r>
      <w:r w:rsidR="009242AB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9242AB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9242AB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u w:val="double"/>
          <w:lang w:eastAsia="fr-FR"/>
        </w:rPr>
        <w:t>one</w:t>
      </w:r>
      <w:r w:rsidR="009242AB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9242AB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9242AB" w:rsidRPr="009539C0">
        <w:rPr>
          <w:i/>
          <w:lang w:eastAsia="fr-FR"/>
        </w:rPr>
        <w:t>surveillance</w:t>
      </w:r>
      <w:r w:rsidR="009242AB" w:rsidRPr="009539C0">
        <w:rPr>
          <w:lang w:eastAsia="fr-FR"/>
        </w:rPr>
        <w:t>;</w:t>
      </w:r>
      <w:proofErr w:type="gramEnd"/>
    </w:p>
    <w:p w14:paraId="35B17A09" w14:textId="77777777" w:rsidR="00921C3A" w:rsidRPr="009539C0" w:rsidRDefault="00921C3A" w:rsidP="00A55474">
      <w:pPr>
        <w:pStyle w:val="WOAHArticleText"/>
      </w:pPr>
      <w:r w:rsidRPr="009539C0">
        <w:t>OR</w:t>
      </w:r>
    </w:p>
    <w:p w14:paraId="4002972C" w14:textId="52E1B676" w:rsidR="00921C3A" w:rsidRPr="009539C0" w:rsidRDefault="00A55474" w:rsidP="00A55474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921C3A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921C3A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21C3A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921C3A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i/>
          <w:lang w:bidi="en-US"/>
        </w:rPr>
        <w:t>marinus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921C3A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i/>
          <w:lang w:bidi="en-US"/>
        </w:rPr>
        <w:t>marinus</w:t>
      </w:r>
      <w:r w:rsidR="009E36AF" w:rsidRPr="009539C0">
        <w:rPr>
          <w:i/>
          <w:lang w:bidi="en-US"/>
        </w:rPr>
        <w:t xml:space="preserve"> </w:t>
      </w:r>
      <w:r w:rsidR="00921C3A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921C3A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921C3A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921C3A" w:rsidRPr="009539C0">
        <w:rPr>
          <w:lang w:bidi="en-US"/>
        </w:rPr>
        <w:t>met:</w:t>
      </w:r>
    </w:p>
    <w:p w14:paraId="28131180" w14:textId="660204B3" w:rsidR="00921C3A" w:rsidRPr="009539C0" w:rsidRDefault="00A55474" w:rsidP="00A55474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921C3A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921C3A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21C3A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921C3A" w:rsidRPr="009539C0">
        <w:rPr>
          <w:i/>
          <w:lang w:val="en-GB" w:bidi="en-US"/>
        </w:rPr>
        <w:t>marinus</w:t>
      </w:r>
      <w:r w:rsidR="00921C3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921C3A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921C3A" w:rsidRPr="009539C0">
          <w:rPr>
            <w:lang w:val="en-GB" w:bidi="en-US"/>
          </w:rPr>
          <w:t>4.4.</w:t>
        </w:r>
      </w:hyperlink>
      <w:r w:rsidR="00921C3A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21C3A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921C3A" w:rsidRPr="009539C0">
          <w:rPr>
            <w:lang w:val="en-GB" w:bidi="en-US"/>
          </w:rPr>
          <w:t>4.7.</w:t>
        </w:r>
      </w:hyperlink>
      <w:r w:rsidR="00921C3A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</w:p>
    <w:p w14:paraId="6C560B9C" w14:textId="66010551" w:rsidR="00921C3A" w:rsidRPr="009539C0" w:rsidRDefault="00A55474" w:rsidP="00A55474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921C3A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921C3A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conditions</w:t>
        </w:r>
      </w:hyperlink>
      <w:r w:rsidR="00921C3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921C3A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921C3A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plan</w:t>
        </w:r>
      </w:hyperlink>
      <w:r w:rsidR="00921C3A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921C3A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921C3A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585" w:history="1">
        <w:r w:rsidR="00921C3A" w:rsidRPr="009539C0">
          <w:rPr>
            <w:lang w:val="en-GB" w:bidi="en-US"/>
          </w:rPr>
          <w:t>11.5.9.</w:t>
        </w:r>
        <w:r w:rsidR="009E36AF" w:rsidRPr="009539C0">
          <w:rPr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586" w:history="1">
        <w:r w:rsidR="00921C3A" w:rsidRPr="009539C0">
          <w:rPr>
            <w:lang w:val="en-GB" w:bidi="en-US"/>
          </w:rPr>
          <w:t>11.5.10.</w:t>
        </w:r>
        <w:r w:rsidR="009E36AF" w:rsidRPr="009539C0">
          <w:rPr>
            <w:lang w:val="en-GB" w:bidi="en-US"/>
          </w:rPr>
          <w:t xml:space="preserve"> </w:t>
        </w:r>
      </w:hyperlink>
      <w:r w:rsidR="00921C3A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921C3A" w:rsidRPr="009539C0">
        <w:rPr>
          <w:lang w:val="en-GB" w:bidi="en-US"/>
        </w:rPr>
        <w:t>and</w:t>
      </w:r>
    </w:p>
    <w:p w14:paraId="20F8D226" w14:textId="3663AFB5" w:rsidR="00544D64" w:rsidRPr="009539C0" w:rsidRDefault="00A55474" w:rsidP="00A55474">
      <w:pPr>
        <w:pStyle w:val="WOAHListLetterPara"/>
        <w:rPr>
          <w:lang w:val="en-GB"/>
        </w:rPr>
      </w:pPr>
      <w:r>
        <w:rPr>
          <w:lang w:val="en-GB" w:eastAsia="fr-FR"/>
        </w:rPr>
        <w:t>c)</w:t>
      </w:r>
      <w:r>
        <w:rPr>
          <w:lang w:val="en-GB" w:eastAsia="fr-FR"/>
        </w:rPr>
        <w:tab/>
      </w:r>
      <w:r w:rsidR="008001F8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i/>
          <w:iCs/>
          <w:lang w:val="en-GB"/>
        </w:rPr>
        <w:t>P.</w:t>
      </w:r>
      <w:r w:rsidR="009E36AF" w:rsidRPr="009539C0">
        <w:rPr>
          <w:i/>
          <w:iCs/>
          <w:lang w:val="en-GB"/>
        </w:rPr>
        <w:t xml:space="preserve"> </w:t>
      </w:r>
      <w:r w:rsidR="008001F8" w:rsidRPr="009539C0">
        <w:rPr>
          <w:i/>
          <w:iCs/>
          <w:lang w:val="en-GB"/>
        </w:rPr>
        <w:t>marinus</w:t>
      </w:r>
      <w:r w:rsidR="009E36AF" w:rsidRPr="009539C0">
        <w:rPr>
          <w:i/>
          <w:iCs/>
          <w:lang w:val="en-GB"/>
        </w:rPr>
        <w:t xml:space="preserve"> </w:t>
      </w:r>
      <w:r w:rsidR="008001F8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8001F8" w:rsidRPr="009539C0">
        <w:rPr>
          <w:u w:val="double"/>
          <w:lang w:val="en-GB" w:eastAsia="fr-FR"/>
        </w:rPr>
        <w:t>months</w:t>
      </w:r>
      <w:r w:rsidR="008001F8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8001F8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8001F8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8001F8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8001F8" w:rsidRPr="009539C0">
        <w:rPr>
          <w:i/>
          <w:iCs/>
          <w:u w:val="double"/>
          <w:lang w:val="en-GB" w:eastAsia="fr-FR"/>
        </w:rPr>
        <w:t>agent</w:t>
      </w:r>
      <w:r w:rsidR="008001F8" w:rsidRPr="009539C0">
        <w:rPr>
          <w:strike/>
          <w:lang w:val="en-GB" w:eastAsia="fr-FR"/>
        </w:rPr>
        <w:t>pathogen</w:t>
      </w:r>
      <w:proofErr w:type="spellEnd"/>
      <w:r w:rsidR="008001F8" w:rsidRPr="009539C0">
        <w:rPr>
          <w:lang w:val="en-GB" w:eastAsia="fr-FR"/>
        </w:rPr>
        <w:t>.</w:t>
      </w:r>
    </w:p>
    <w:p w14:paraId="1697D8E8" w14:textId="69108B8E" w:rsidR="00383522" w:rsidRPr="009539C0" w:rsidRDefault="00383522" w:rsidP="00A55474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7B54C287" w14:textId="65E4B2A8" w:rsidR="00A55474" w:rsidRDefault="00383522" w:rsidP="00A55474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A55474">
        <w:rPr>
          <w:lang w:eastAsia="fr-FR"/>
        </w:rPr>
        <w:br w:type="page"/>
      </w:r>
    </w:p>
    <w:p w14:paraId="11B6A5FC" w14:textId="76677DDF" w:rsidR="00FC23D8" w:rsidRPr="009539C0" w:rsidRDefault="00FC23D8" w:rsidP="007972A7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11.6.</w:t>
      </w:r>
    </w:p>
    <w:p w14:paraId="283844DD" w14:textId="088AF74B" w:rsidR="00FC23D8" w:rsidRPr="009539C0" w:rsidRDefault="00FC23D8" w:rsidP="00A55474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A55474">
        <w:rPr>
          <w:i/>
          <w:iCs/>
        </w:rPr>
        <w:t>PERKINSUS</w:t>
      </w:r>
      <w:r w:rsidR="009E36AF" w:rsidRPr="00A55474">
        <w:rPr>
          <w:i/>
          <w:iCs/>
        </w:rPr>
        <w:t xml:space="preserve"> </w:t>
      </w:r>
      <w:r w:rsidRPr="00A55474">
        <w:rPr>
          <w:i/>
          <w:iCs/>
        </w:rPr>
        <w:t>OLSENI</w:t>
      </w:r>
    </w:p>
    <w:p w14:paraId="51876F5F" w14:textId="4DA403F2" w:rsidR="00FC23D8" w:rsidRPr="009539C0" w:rsidRDefault="00FC23D8" w:rsidP="00A55474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124C88FE" w14:textId="1750859D" w:rsidR="00EA7638" w:rsidRPr="009539C0" w:rsidRDefault="00EA7638" w:rsidP="00A55474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11.6.5.</w:t>
      </w:r>
    </w:p>
    <w:p w14:paraId="5AB805AE" w14:textId="449C6B6E" w:rsidR="00EA7638" w:rsidRPr="009539C0" w:rsidRDefault="00EA7638" w:rsidP="00A55474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proofErr w:type="spellStart"/>
      <w:r w:rsidRPr="009539C0">
        <w:rPr>
          <w:i/>
        </w:rPr>
        <w:t>P.olseni</w:t>
      </w:r>
      <w:proofErr w:type="spellEnd"/>
    </w:p>
    <w:p w14:paraId="201F00E9" w14:textId="5F5E0F08" w:rsidR="00EA7638" w:rsidRPr="009539C0" w:rsidRDefault="00EA7638" w:rsidP="00A55474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olseni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rPr>
          <w:i/>
        </w:rPr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olseni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594" w:history="1">
        <w:r w:rsidRPr="009539C0">
          <w:t>11.6.6.</w:t>
        </w:r>
      </w:hyperlink>
      <w:r w:rsidRPr="009539C0">
        <w:t>).</w:t>
      </w:r>
    </w:p>
    <w:p w14:paraId="16A83985" w14:textId="1EF1DE26" w:rsidR="00273B8E" w:rsidRPr="009539C0" w:rsidRDefault="00273B8E" w:rsidP="00A55474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olseni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r w:rsidRPr="009539C0">
        <w:t>entire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4EB3706B" w14:textId="5FE58DB4" w:rsidR="00273B8E" w:rsidRPr="009539C0" w:rsidRDefault="006E30E8" w:rsidP="00A55474">
      <w:pPr>
        <w:pStyle w:val="WOAHListNumberedPara"/>
        <w:rPr>
          <w:rFonts w:eastAsia="Arial"/>
          <w:lang w:bidi="en-US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="00C956CB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C956CB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C956CB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r w:rsidR="00C956CB" w:rsidRPr="009539C0">
        <w:rPr>
          <w:i/>
          <w:iCs/>
          <w:u w:val="double"/>
        </w:rPr>
        <w:t>P.</w:t>
      </w:r>
      <w:r w:rsidR="009E36AF" w:rsidRPr="009539C0">
        <w:rPr>
          <w:i/>
          <w:iCs/>
          <w:u w:val="double"/>
        </w:rPr>
        <w:t xml:space="preserve"> </w:t>
      </w:r>
      <w:proofErr w:type="spellStart"/>
      <w:r w:rsidR="00C956CB" w:rsidRPr="009539C0">
        <w:rPr>
          <w:i/>
          <w:iCs/>
          <w:u w:val="double"/>
        </w:rPr>
        <w:t>olseni</w:t>
      </w:r>
      <w:r w:rsidR="00C956CB" w:rsidRPr="006E30E8">
        <w:rPr>
          <w:strike/>
          <w:lang w:eastAsia="en-GB" w:bidi="en-US"/>
        </w:rPr>
        <w:t>none</w:t>
      </w:r>
      <w:proofErr w:type="spellEnd"/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of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the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i/>
          <w:iCs/>
          <w:strike/>
          <w:lang w:eastAsia="en-GB" w:bidi="en-US"/>
        </w:rPr>
        <w:t>susceptible</w:t>
      </w:r>
      <w:r w:rsidR="009E36AF" w:rsidRPr="006E30E8">
        <w:rPr>
          <w:i/>
          <w:iCs/>
          <w:strike/>
          <w:lang w:eastAsia="en-GB" w:bidi="en-US"/>
        </w:rPr>
        <w:t xml:space="preserve"> </w:t>
      </w:r>
      <w:r w:rsidR="00C956CB" w:rsidRPr="006E30E8">
        <w:rPr>
          <w:i/>
          <w:iCs/>
          <w:strike/>
          <w:lang w:eastAsia="en-GB" w:bidi="en-US"/>
        </w:rPr>
        <w:t>species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referred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to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in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Article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11.6.2.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are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present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and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i/>
          <w:iCs/>
          <w:strike/>
          <w:lang w:eastAsia="en-GB" w:bidi="en-US"/>
        </w:rPr>
        <w:t>basic</w:t>
      </w:r>
      <w:r w:rsidR="009E36AF" w:rsidRPr="006E30E8">
        <w:rPr>
          <w:i/>
          <w:iCs/>
          <w:strike/>
          <w:lang w:eastAsia="en-GB" w:bidi="en-US"/>
        </w:rPr>
        <w:t xml:space="preserve"> </w:t>
      </w:r>
      <w:r w:rsidR="00C956CB" w:rsidRPr="006E30E8">
        <w:rPr>
          <w:i/>
          <w:iCs/>
          <w:strike/>
          <w:lang w:eastAsia="en-GB" w:bidi="en-US"/>
        </w:rPr>
        <w:t>biosecurity</w:t>
      </w:r>
      <w:r w:rsidR="009E36AF" w:rsidRPr="006E30E8">
        <w:rPr>
          <w:i/>
          <w:iCs/>
          <w:strike/>
          <w:lang w:eastAsia="en-GB" w:bidi="en-US"/>
        </w:rPr>
        <w:t xml:space="preserve"> </w:t>
      </w:r>
      <w:r w:rsidR="00C956CB" w:rsidRPr="006E30E8">
        <w:rPr>
          <w:i/>
          <w:iCs/>
          <w:strike/>
          <w:lang w:eastAsia="en-GB" w:bidi="en-US"/>
        </w:rPr>
        <w:t>conditions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have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been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continuously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met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for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at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least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the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last</w:t>
      </w:r>
      <w:r w:rsidR="009E36AF" w:rsidRPr="006E30E8">
        <w:rPr>
          <w:strike/>
          <w:lang w:eastAsia="en-GB" w:bidi="en-US"/>
        </w:rPr>
        <w:t xml:space="preserve"> </w:t>
      </w:r>
      <w:r w:rsidR="00C956CB" w:rsidRPr="006E30E8">
        <w:rPr>
          <w:strike/>
          <w:lang w:eastAsia="en-GB" w:bidi="en-US"/>
        </w:rPr>
        <w:t>[six]</w:t>
      </w:r>
      <w:r w:rsidR="009E36AF" w:rsidRPr="006E30E8">
        <w:rPr>
          <w:strike/>
          <w:lang w:eastAsia="en-GB" w:bidi="en-US"/>
        </w:rPr>
        <w:t xml:space="preserve"> </w:t>
      </w:r>
      <w:proofErr w:type="gramStart"/>
      <w:r w:rsidR="00C956CB" w:rsidRPr="006E30E8">
        <w:rPr>
          <w:strike/>
          <w:lang w:eastAsia="en-GB" w:bidi="en-US"/>
        </w:rPr>
        <w:t>months</w:t>
      </w:r>
      <w:r w:rsidR="00C956CB" w:rsidRPr="009539C0">
        <w:rPr>
          <w:lang w:eastAsia="en-GB" w:bidi="en-US"/>
        </w:rPr>
        <w:t>;</w:t>
      </w:r>
      <w:proofErr w:type="gramEnd"/>
    </w:p>
    <w:p w14:paraId="123E07DF" w14:textId="77777777" w:rsidR="00273B8E" w:rsidRPr="009539C0" w:rsidRDefault="00273B8E" w:rsidP="006E30E8">
      <w:pPr>
        <w:pStyle w:val="WOAHArticleText"/>
      </w:pPr>
      <w:r w:rsidRPr="009539C0">
        <w:t>OR</w:t>
      </w:r>
    </w:p>
    <w:p w14:paraId="45181E8D" w14:textId="1C525CAD" w:rsidR="008F16ED" w:rsidRPr="009539C0" w:rsidRDefault="006E30E8" w:rsidP="006E30E8">
      <w:pPr>
        <w:pStyle w:val="WOAHListNumberedPara"/>
        <w:rPr>
          <w:lang w:eastAsia="en-GB" w:bidi="en-US"/>
        </w:rPr>
      </w:pPr>
      <w:r>
        <w:rPr>
          <w:lang w:eastAsia="en-GB" w:bidi="en-US"/>
        </w:rPr>
        <w:t>2)</w:t>
      </w:r>
      <w:r>
        <w:rPr>
          <w:lang w:eastAsia="en-GB" w:bidi="en-US"/>
        </w:rPr>
        <w:tab/>
      </w:r>
      <w:r w:rsidR="008F16ED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8F16ED" w:rsidRPr="009539C0">
        <w:rPr>
          <w:i/>
          <w:iCs/>
        </w:rPr>
        <w:t>P.</w:t>
      </w:r>
      <w:r w:rsidR="009E36AF" w:rsidRPr="009539C0">
        <w:rPr>
          <w:i/>
          <w:iCs/>
        </w:rPr>
        <w:t xml:space="preserve"> </w:t>
      </w:r>
      <w:r w:rsidR="008F16ED" w:rsidRPr="009539C0">
        <w:rPr>
          <w:i/>
          <w:iCs/>
        </w:rPr>
        <w:t>olseni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u w:val="double"/>
          <w:lang w:eastAsia="en-GB" w:bidi="en-US"/>
        </w:rPr>
        <w:t>ten</w:t>
      </w:r>
      <w:r w:rsidR="008F16ED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8F16ED" w:rsidRPr="009539C0">
        <w:rPr>
          <w:lang w:eastAsia="en-GB" w:bidi="en-US"/>
        </w:rPr>
        <w:t>and:</w:t>
      </w:r>
    </w:p>
    <w:p w14:paraId="4958EDCD" w14:textId="1DC4153A" w:rsidR="008F16ED" w:rsidRPr="009539C0" w:rsidRDefault="008F16ED" w:rsidP="006E30E8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Pr="009539C0">
        <w:rPr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i/>
          <w:iCs/>
          <w:lang w:val="en-GB" w:eastAsia="fr-FR"/>
        </w:rPr>
        <w:t>P.</w:t>
      </w:r>
      <w:r w:rsidR="009E36AF" w:rsidRPr="009539C0">
        <w:rPr>
          <w:i/>
          <w:iCs/>
          <w:lang w:val="en-GB" w:eastAsia="fr-FR"/>
        </w:rPr>
        <w:t xml:space="preserve"> </w:t>
      </w:r>
      <w:r w:rsidRPr="009539C0">
        <w:rPr>
          <w:i/>
          <w:iCs/>
          <w:lang w:val="en-GB" w:eastAsia="fr-FR"/>
        </w:rPr>
        <w:t>olseni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5B0E06C3" w14:textId="5F9F6B74" w:rsidR="00273B8E" w:rsidRPr="009539C0" w:rsidRDefault="008F16ED" w:rsidP="006E30E8">
      <w:pPr>
        <w:pStyle w:val="WOAHListLetterPara"/>
        <w:rPr>
          <w:lang w:val="en-GB" w:eastAsia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0F09F128" w14:textId="77777777" w:rsidR="00273B8E" w:rsidRPr="009539C0" w:rsidRDefault="00273B8E" w:rsidP="006E30E8">
      <w:pPr>
        <w:pStyle w:val="WOAHArticleText"/>
      </w:pPr>
      <w:r w:rsidRPr="009539C0">
        <w:t>OR</w:t>
      </w:r>
    </w:p>
    <w:p w14:paraId="0B753FC3" w14:textId="27F11E04" w:rsidR="00273B8E" w:rsidRPr="009539C0" w:rsidRDefault="006E30E8" w:rsidP="006E30E8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DF28FD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DF28FD" w:rsidRPr="009539C0">
        <w:rPr>
          <w:i/>
          <w:lang w:eastAsia="en-GB" w:bidi="en-US"/>
        </w:rPr>
        <w:t>surveillance</w:t>
      </w:r>
      <w:r w:rsidR="00DF28FD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u w:val="double"/>
          <w:lang w:eastAsia="en-GB" w:bidi="en-US"/>
        </w:rPr>
        <w:t>three</w:t>
      </w:r>
      <w:r w:rsidR="00DF28FD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i/>
          <w:iCs/>
        </w:rPr>
        <w:t>P.</w:t>
      </w:r>
      <w:r w:rsidR="009E36AF" w:rsidRPr="009539C0">
        <w:rPr>
          <w:i/>
          <w:iCs/>
        </w:rPr>
        <w:t xml:space="preserve"> </w:t>
      </w:r>
      <w:r w:rsidR="00DF28FD" w:rsidRPr="009539C0">
        <w:rPr>
          <w:i/>
          <w:iCs/>
        </w:rPr>
        <w:t>olseni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DF28FD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DF28FD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u w:val="double"/>
          <w:lang w:eastAsia="en-GB" w:bidi="en-US"/>
        </w:rPr>
        <w:t>two</w:t>
      </w:r>
      <w:r w:rsidR="00DF28FD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year</w:t>
      </w:r>
      <w:r w:rsidR="00DF28FD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DF28FD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DF28FD" w:rsidRPr="009539C0">
        <w:rPr>
          <w:i/>
          <w:iCs/>
          <w:lang w:eastAsia="en-GB" w:bidi="en-US"/>
        </w:rPr>
        <w:t>surveillance</w:t>
      </w:r>
      <w:r w:rsidR="00DF28FD" w:rsidRPr="009539C0">
        <w:rPr>
          <w:lang w:eastAsia="en-GB" w:bidi="en-US"/>
        </w:rPr>
        <w:t>;</w:t>
      </w:r>
      <w:proofErr w:type="gramEnd"/>
    </w:p>
    <w:p w14:paraId="3FA5A25A" w14:textId="77777777" w:rsidR="00273B8E" w:rsidRPr="009539C0" w:rsidRDefault="00273B8E" w:rsidP="006E30E8">
      <w:pPr>
        <w:pStyle w:val="WOAHArticleText"/>
      </w:pPr>
      <w:r w:rsidRPr="009539C0">
        <w:t>OR</w:t>
      </w:r>
    </w:p>
    <w:p w14:paraId="505228AB" w14:textId="50AB909B" w:rsidR="00273B8E" w:rsidRPr="009539C0" w:rsidRDefault="006E30E8" w:rsidP="006E30E8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273B8E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273B8E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273B8E" w:rsidRPr="009539C0">
        <w:rPr>
          <w:i/>
          <w:lang w:bidi="en-US"/>
        </w:rPr>
        <w:t>olseni</w:t>
      </w:r>
      <w:r w:rsidR="009E36AF" w:rsidRPr="009539C0">
        <w:rPr>
          <w:i/>
          <w:lang w:bidi="en-US"/>
        </w:rPr>
        <w:t xml:space="preserve"> </w:t>
      </w:r>
      <w:r w:rsidR="00273B8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73B8E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proofErr w:type="gramStart"/>
      <w:r w:rsidR="00273B8E" w:rsidRPr="009539C0">
        <w:rPr>
          <w:i/>
          <w:lang w:bidi="en-US"/>
        </w:rPr>
        <w:t>olseni</w:t>
      </w:r>
      <w:proofErr w:type="gramEnd"/>
      <w:r w:rsidR="009E36AF" w:rsidRPr="009539C0">
        <w:rPr>
          <w:i/>
          <w:lang w:bidi="en-US"/>
        </w:rPr>
        <w:t xml:space="preserve"> </w:t>
      </w:r>
      <w:r w:rsidR="00273B8E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met:</w:t>
      </w:r>
    </w:p>
    <w:p w14:paraId="7AEEF704" w14:textId="3FCDB103" w:rsidR="00273B8E" w:rsidRPr="009539C0" w:rsidRDefault="004E091A" w:rsidP="004E091A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273B8E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273B8E" w:rsidRPr="009539C0">
        <w:rPr>
          <w:i/>
          <w:lang w:val="en-GB" w:bidi="en-US"/>
        </w:rPr>
        <w:t>olseni</w:t>
      </w:r>
      <w:r w:rsidR="00273B8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273B8E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273B8E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273B8E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273B8E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273B8E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</w:p>
    <w:p w14:paraId="3C875EEC" w14:textId="3D19A5F2" w:rsidR="00273B8E" w:rsidRPr="009539C0" w:rsidRDefault="004E091A" w:rsidP="004E091A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273B8E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273B8E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273B8E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73B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273B8E" w:rsidRPr="009539C0">
        <w:rPr>
          <w:i/>
          <w:lang w:val="en-GB" w:bidi="en-US"/>
        </w:rPr>
        <w:t>olseni</w:t>
      </w:r>
      <w:r w:rsidR="00273B8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273B8E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73B8E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273B8E" w:rsidRPr="009539C0">
          <w:rPr>
            <w:lang w:val="en-GB" w:bidi="en-US"/>
          </w:rPr>
          <w:t>4.4.</w:t>
        </w:r>
      </w:hyperlink>
      <w:r w:rsidR="00273B8E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273B8E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73B8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273B8E" w:rsidRPr="009539C0">
          <w:rPr>
            <w:lang w:val="en-GB" w:bidi="en-US"/>
          </w:rPr>
          <w:t>4.7.</w:t>
        </w:r>
      </w:hyperlink>
      <w:r w:rsidR="00273B8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</w:p>
    <w:p w14:paraId="305150FD" w14:textId="0261D4B1" w:rsidR="00273B8E" w:rsidRPr="009539C0" w:rsidRDefault="004E091A" w:rsidP="004E091A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273B8E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273B8E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273B8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273B8E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73B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273B8E" w:rsidRPr="009539C0">
        <w:rPr>
          <w:i/>
          <w:lang w:val="en-GB" w:bidi="en-US"/>
        </w:rPr>
        <w:t>olseni</w:t>
      </w:r>
      <w:r w:rsidR="00273B8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</w:p>
    <w:p w14:paraId="4809BE19" w14:textId="22168AB1" w:rsidR="00390FB2" w:rsidRPr="009539C0" w:rsidRDefault="004E091A" w:rsidP="004E091A">
      <w:pPr>
        <w:pStyle w:val="WOAHListLetterPara"/>
        <w:rPr>
          <w:lang w:val="en-GB" w:eastAsia="en-GB" w:bidi="en-US"/>
        </w:rPr>
      </w:pPr>
      <w:r>
        <w:rPr>
          <w:iCs/>
          <w:lang w:val="en-GB" w:eastAsia="en-GB" w:bidi="en-US"/>
        </w:rPr>
        <w:t>d)</w:t>
      </w:r>
      <w:r>
        <w:rPr>
          <w:iCs/>
          <w:lang w:val="en-GB" w:eastAsia="en-GB" w:bidi="en-US"/>
        </w:rPr>
        <w:tab/>
      </w:r>
      <w:r w:rsidR="00390FB2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390FB2" w:rsidRPr="009539C0">
        <w:rPr>
          <w:i/>
          <w:lang w:val="en-GB" w:eastAsia="en-GB" w:bidi="en-US"/>
        </w:rPr>
        <w:t>surveillance</w:t>
      </w:r>
      <w:r w:rsidR="00390FB2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390FB2" w:rsidRPr="009539C0">
        <w:rPr>
          <w:lang w:val="en-GB" w:eastAsia="en-GB" w:bidi="en-US"/>
        </w:rPr>
        <w:t>for:</w:t>
      </w:r>
    </w:p>
    <w:p w14:paraId="38CE8DFD" w14:textId="26C363FA" w:rsidR="00390FB2" w:rsidRPr="009539C0" w:rsidRDefault="00390FB2" w:rsidP="004E091A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P.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olseni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39BA82B8" w14:textId="27E3CB11" w:rsidR="00273B8E" w:rsidRPr="009539C0" w:rsidRDefault="00390FB2" w:rsidP="004E091A">
      <w:pPr>
        <w:pStyle w:val="WOAHListRomanNumeral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ii)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rFonts w:eastAsia="Calibri"/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4E091A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P.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olseni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4335A1D0" w14:textId="2D79EDD0" w:rsidR="00273B8E" w:rsidRPr="009539C0" w:rsidRDefault="004E091A" w:rsidP="004E091A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273B8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273B8E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273B8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73B8E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273B8E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273B8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73B8E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273B8E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273B8E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273B8E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273B8E" w:rsidRPr="009539C0">
          <w:rPr>
            <w:lang w:bidi="en-US"/>
          </w:rPr>
          <w:t>1.4.4.</w:t>
        </w:r>
      </w:hyperlink>
    </w:p>
    <w:p w14:paraId="504ED7D6" w14:textId="697501F2" w:rsidR="00273B8E" w:rsidRPr="009539C0" w:rsidRDefault="00273B8E" w:rsidP="00DC3858">
      <w:pPr>
        <w:pStyle w:val="WOAHArticleNumber"/>
      </w:pPr>
      <w:bookmarkStart w:id="54" w:name="_bookmark594"/>
      <w:bookmarkEnd w:id="54"/>
      <w:r w:rsidRPr="009539C0">
        <w:t>Article</w:t>
      </w:r>
      <w:r w:rsidR="009E36AF" w:rsidRPr="009539C0">
        <w:t xml:space="preserve"> </w:t>
      </w:r>
      <w:r w:rsidRPr="009539C0">
        <w:t>11.6.6.</w:t>
      </w:r>
    </w:p>
    <w:p w14:paraId="546DABF8" w14:textId="173B7E56" w:rsidR="00273B8E" w:rsidRPr="009539C0" w:rsidRDefault="00273B8E" w:rsidP="00DC3858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olseni</w:t>
      </w:r>
    </w:p>
    <w:p w14:paraId="3E9E02B4" w14:textId="08837E2B" w:rsidR="00273B8E" w:rsidRPr="009539C0" w:rsidRDefault="00273B8E" w:rsidP="00DC3858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olseni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hyperlink w:anchor="_bookmark38" w:history="1">
        <w:r w:rsidRPr="009539C0">
          <w:rPr>
            <w:i/>
          </w:rPr>
          <w:t>Competent</w:t>
        </w:r>
        <w:r w:rsidR="009E36AF" w:rsidRPr="009539C0">
          <w:rPr>
            <w:i/>
          </w:rPr>
          <w:t xml:space="preserve"> </w:t>
        </w:r>
        <w:r w:rsidRPr="009539C0">
          <w:rPr>
            <w:i/>
          </w:rPr>
          <w:t>Authorities</w:t>
        </w:r>
        <w:r w:rsidR="009E36AF" w:rsidRPr="009539C0">
          <w:rPr>
            <w:i/>
          </w:rPr>
          <w:t xml:space="preserve"> </w:t>
        </w:r>
      </w:hyperlink>
      <w:r w:rsidRPr="009539C0">
        <w:t>confirm</w:t>
      </w:r>
      <w:r w:rsidR="009E36AF" w:rsidRPr="009539C0">
        <w:t xml:space="preserve"> </w:t>
      </w:r>
      <w:r w:rsidRPr="009539C0">
        <w:t>that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relevant</w:t>
      </w:r>
      <w:r w:rsidR="009E36AF" w:rsidRPr="009539C0">
        <w:t xml:space="preserve"> </w:t>
      </w:r>
      <w:r w:rsidRPr="009539C0">
        <w:t>conditions</w:t>
      </w:r>
      <w:r w:rsidR="009E36AF" w:rsidRPr="009539C0">
        <w:t xml:space="preserve"> </w:t>
      </w:r>
      <w:r w:rsidRPr="009539C0">
        <w:t>have</w:t>
      </w:r>
      <w:r w:rsidR="009E36AF" w:rsidRPr="009539C0">
        <w:t xml:space="preserve"> </w:t>
      </w:r>
      <w:r w:rsidRPr="009539C0">
        <w:t>been</w:t>
      </w:r>
      <w:r w:rsidR="009E36AF" w:rsidRPr="009539C0">
        <w:t xml:space="preserve"> </w:t>
      </w:r>
      <w:r w:rsidRPr="009539C0">
        <w:t>met.</w:t>
      </w:r>
    </w:p>
    <w:p w14:paraId="00119B1D" w14:textId="4238AEDF" w:rsidR="00273B8E" w:rsidRPr="009539C0" w:rsidRDefault="00273B8E" w:rsidP="00DC3858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olseni</w:t>
      </w:r>
      <w:r w:rsidR="009E36AF" w:rsidRPr="009539C0">
        <w:rPr>
          <w:i/>
        </w:rPr>
        <w:t xml:space="preserve"> </w:t>
      </w:r>
      <w:r w:rsidRPr="009539C0">
        <w:t>for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within</w:t>
      </w:r>
      <w:r w:rsidR="009E36AF" w:rsidRPr="009539C0">
        <w:t xml:space="preserve"> </w:t>
      </w:r>
      <w:r w:rsidRPr="009539C0">
        <w:t>its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if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demonstrate</w:t>
      </w:r>
      <w:r w:rsidR="009E36AF" w:rsidRPr="009539C0">
        <w:t xml:space="preserve"> </w:t>
      </w:r>
      <w:r w:rsidRPr="009539C0">
        <w:t>that:</w:t>
      </w:r>
    </w:p>
    <w:p w14:paraId="3E7844C2" w14:textId="586C0A50" w:rsidR="00273B8E" w:rsidRPr="009539C0" w:rsidRDefault="00DC3858" w:rsidP="00DC3858">
      <w:pPr>
        <w:pStyle w:val="WOAHListNumberedPara"/>
        <w:rPr>
          <w:rFonts w:eastAsia="Arial"/>
          <w:lang w:bidi="en-US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="00116888" w:rsidRPr="009539C0">
        <w:rPr>
          <w:rFonts w:eastAsia="Calibri"/>
          <w:u w:val="double"/>
        </w:rPr>
        <w:t>pathway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rFonts w:eastAsia="Calibri"/>
          <w:u w:val="double"/>
        </w:rPr>
        <w:t>1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rFonts w:eastAsia="Calibri"/>
          <w:u w:val="double"/>
        </w:rPr>
        <w:t>(absence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rFonts w:eastAsia="Calibri"/>
          <w:u w:val="double"/>
        </w:rPr>
        <w:t>of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rFonts w:eastAsia="Calibri"/>
          <w:u w:val="double"/>
        </w:rPr>
        <w:t>susceptible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rFonts w:eastAsia="Calibri"/>
          <w:u w:val="double"/>
        </w:rPr>
        <w:t>species)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rFonts w:eastAsia="Calibri"/>
          <w:u w:val="double"/>
        </w:rPr>
        <w:t>not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rFonts w:eastAsia="Calibri"/>
          <w:u w:val="double"/>
        </w:rPr>
        <w:t>suitable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rFonts w:eastAsia="Calibri"/>
          <w:u w:val="double"/>
        </w:rPr>
        <w:t>for</w:t>
      </w:r>
      <w:r w:rsidR="009E36AF" w:rsidRPr="009539C0">
        <w:rPr>
          <w:rFonts w:eastAsia="Calibri"/>
          <w:u w:val="double"/>
        </w:rPr>
        <w:t xml:space="preserve"> </w:t>
      </w:r>
      <w:r w:rsidR="00116888" w:rsidRPr="009539C0">
        <w:rPr>
          <w:u w:val="double"/>
          <w:lang w:eastAsia="en-GB" w:bidi="en-US"/>
        </w:rPr>
        <w:t>infection</w:t>
      </w:r>
      <w:r w:rsidR="009E36AF" w:rsidRPr="009539C0">
        <w:rPr>
          <w:u w:val="double"/>
          <w:lang w:eastAsia="en-GB" w:bidi="en-US"/>
        </w:rPr>
        <w:t xml:space="preserve"> </w:t>
      </w:r>
      <w:r w:rsidR="00116888" w:rsidRPr="009539C0">
        <w:rPr>
          <w:u w:val="double"/>
          <w:lang w:eastAsia="en-GB" w:bidi="en-US"/>
        </w:rPr>
        <w:t>with</w:t>
      </w:r>
      <w:r w:rsidR="009E36AF" w:rsidRPr="009539C0">
        <w:rPr>
          <w:u w:val="double"/>
          <w:lang w:bidi="en-US"/>
        </w:rPr>
        <w:t xml:space="preserve"> </w:t>
      </w:r>
      <w:r w:rsidR="00116888" w:rsidRPr="009539C0">
        <w:rPr>
          <w:i/>
          <w:iCs/>
          <w:u w:val="double"/>
        </w:rPr>
        <w:t>P.</w:t>
      </w:r>
      <w:r w:rsidR="009E36AF" w:rsidRPr="009539C0">
        <w:rPr>
          <w:i/>
          <w:iCs/>
          <w:u w:val="double"/>
        </w:rPr>
        <w:t xml:space="preserve"> </w:t>
      </w:r>
      <w:proofErr w:type="spellStart"/>
      <w:r w:rsidR="00116888" w:rsidRPr="009539C0">
        <w:rPr>
          <w:i/>
          <w:iCs/>
          <w:u w:val="double"/>
        </w:rPr>
        <w:t>olseni</w:t>
      </w:r>
      <w:r w:rsidR="00116888" w:rsidRPr="0038112F">
        <w:rPr>
          <w:strike/>
          <w:lang w:eastAsia="en-GB" w:bidi="en-US"/>
        </w:rPr>
        <w:t>none</w:t>
      </w:r>
      <w:proofErr w:type="spellEnd"/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of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the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i/>
          <w:iCs/>
          <w:strike/>
          <w:lang w:eastAsia="en-GB" w:bidi="en-US"/>
        </w:rPr>
        <w:t>susceptible</w:t>
      </w:r>
      <w:r w:rsidR="009E36AF" w:rsidRPr="0038112F">
        <w:rPr>
          <w:i/>
          <w:iCs/>
          <w:strike/>
          <w:lang w:eastAsia="en-GB" w:bidi="en-US"/>
        </w:rPr>
        <w:t xml:space="preserve"> </w:t>
      </w:r>
      <w:r w:rsidR="00116888" w:rsidRPr="0038112F">
        <w:rPr>
          <w:i/>
          <w:iCs/>
          <w:strike/>
          <w:lang w:eastAsia="en-GB" w:bidi="en-US"/>
        </w:rPr>
        <w:t>species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referred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to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in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Article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11.6.2.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are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present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and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i/>
          <w:iCs/>
          <w:strike/>
          <w:lang w:eastAsia="en-GB" w:bidi="en-US"/>
        </w:rPr>
        <w:t>basic</w:t>
      </w:r>
      <w:r w:rsidR="009E36AF" w:rsidRPr="0038112F">
        <w:rPr>
          <w:i/>
          <w:iCs/>
          <w:strike/>
          <w:lang w:eastAsia="en-GB" w:bidi="en-US"/>
        </w:rPr>
        <w:t xml:space="preserve"> </w:t>
      </w:r>
      <w:r w:rsidR="00116888" w:rsidRPr="0038112F">
        <w:rPr>
          <w:i/>
          <w:iCs/>
          <w:strike/>
          <w:lang w:eastAsia="en-GB" w:bidi="en-US"/>
        </w:rPr>
        <w:t>biosecurity</w:t>
      </w:r>
      <w:r w:rsidR="009E36AF" w:rsidRPr="0038112F">
        <w:rPr>
          <w:i/>
          <w:iCs/>
          <w:strike/>
          <w:lang w:eastAsia="en-GB" w:bidi="en-US"/>
        </w:rPr>
        <w:t xml:space="preserve"> </w:t>
      </w:r>
      <w:r w:rsidR="00116888" w:rsidRPr="0038112F">
        <w:rPr>
          <w:i/>
          <w:iCs/>
          <w:strike/>
          <w:lang w:eastAsia="en-GB" w:bidi="en-US"/>
        </w:rPr>
        <w:t>conditions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have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been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continuously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met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for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at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least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the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last</w:t>
      </w:r>
      <w:r w:rsidR="009E36AF" w:rsidRPr="0038112F">
        <w:rPr>
          <w:strike/>
          <w:lang w:eastAsia="en-GB" w:bidi="en-US"/>
        </w:rPr>
        <w:t xml:space="preserve"> </w:t>
      </w:r>
      <w:r w:rsidR="00116888" w:rsidRPr="0038112F">
        <w:rPr>
          <w:strike/>
          <w:lang w:eastAsia="en-GB" w:bidi="en-US"/>
        </w:rPr>
        <w:t>[six]</w:t>
      </w:r>
      <w:r w:rsidR="009E36AF" w:rsidRPr="0038112F">
        <w:rPr>
          <w:strike/>
          <w:lang w:eastAsia="en-GB" w:bidi="en-US"/>
        </w:rPr>
        <w:t xml:space="preserve"> </w:t>
      </w:r>
      <w:proofErr w:type="gramStart"/>
      <w:r w:rsidR="00116888" w:rsidRPr="0038112F">
        <w:rPr>
          <w:strike/>
          <w:lang w:eastAsia="en-GB" w:bidi="en-US"/>
        </w:rPr>
        <w:t>months</w:t>
      </w:r>
      <w:r w:rsidR="00116888" w:rsidRPr="009539C0">
        <w:rPr>
          <w:lang w:eastAsia="en-GB" w:bidi="en-US"/>
        </w:rPr>
        <w:t>;</w:t>
      </w:r>
      <w:proofErr w:type="gramEnd"/>
    </w:p>
    <w:p w14:paraId="44116D57" w14:textId="77777777" w:rsidR="00273B8E" w:rsidRPr="009539C0" w:rsidRDefault="00273B8E" w:rsidP="0038112F">
      <w:pPr>
        <w:pStyle w:val="WOAHArticleText"/>
      </w:pPr>
      <w:r w:rsidRPr="009539C0">
        <w:t>OR</w:t>
      </w:r>
    </w:p>
    <w:p w14:paraId="6B9C76E6" w14:textId="48CDCDF5" w:rsidR="00273B8E" w:rsidRPr="009539C0" w:rsidRDefault="0038112F" w:rsidP="0038112F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273B8E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273B8E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273B8E" w:rsidRPr="009539C0">
        <w:rPr>
          <w:i/>
          <w:lang w:bidi="en-US"/>
        </w:rPr>
        <w:t>olseni</w:t>
      </w:r>
      <w:r w:rsidR="009E36AF" w:rsidRPr="009539C0">
        <w:rPr>
          <w:i/>
          <w:lang w:bidi="en-US"/>
        </w:rPr>
        <w:t xml:space="preserve"> </w:t>
      </w:r>
      <w:r w:rsidR="00273B8E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AC1FB9" w:rsidRPr="009539C0">
        <w:rPr>
          <w:u w:val="double"/>
          <w:lang w:eastAsia="en-GB" w:bidi="en-US"/>
        </w:rPr>
        <w:t>ten</w:t>
      </w:r>
      <w:r w:rsidR="00AC1FB9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273B8E" w:rsidRPr="009539C0">
        <w:rPr>
          <w:lang w:bidi="en-US"/>
        </w:rPr>
        <w:t>and:</w:t>
      </w:r>
    </w:p>
    <w:p w14:paraId="0E45D07A" w14:textId="038A653B" w:rsidR="00273B8E" w:rsidRPr="009539C0" w:rsidRDefault="0038112F" w:rsidP="0038112F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273B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273B8E" w:rsidRPr="009539C0">
        <w:rPr>
          <w:i/>
          <w:lang w:val="en-GB" w:bidi="en-US"/>
        </w:rPr>
        <w:t>olseni</w:t>
      </w:r>
      <w:r w:rsidR="00273B8E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273B8E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273B8E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273B8E" w:rsidRPr="009539C0">
          <w:rPr>
            <w:lang w:val="en-GB" w:bidi="en-US"/>
          </w:rPr>
          <w:t>1.4.</w:t>
        </w:r>
      </w:hyperlink>
      <w:r w:rsidR="00273B8E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and</w:t>
      </w:r>
    </w:p>
    <w:p w14:paraId="275B8AE6" w14:textId="2CBC470F" w:rsidR="00273B8E" w:rsidRPr="009539C0" w:rsidRDefault="0038112F" w:rsidP="0038112F">
      <w:pPr>
        <w:pStyle w:val="WOAHListLetterPara"/>
        <w:rPr>
          <w:lang w:val="en-GB" w:bidi="en-US"/>
        </w:rPr>
      </w:pPr>
      <w:r>
        <w:t>b)</w:t>
      </w:r>
      <w:r>
        <w:tab/>
      </w:r>
      <w:hyperlink w:anchor="_bookmark22" w:history="1">
        <w:r w:rsidR="00273B8E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273B8E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273B8E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73B8E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273B8E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273B8E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273B8E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273B8E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273B8E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5E6E28" w:rsidRPr="009539C0">
        <w:rPr>
          <w:u w:val="double"/>
          <w:lang w:val="en-GB" w:eastAsia="en-GB" w:bidi="en-US"/>
        </w:rPr>
        <w:t>ten</w:t>
      </w:r>
      <w:r w:rsidR="005E6E28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273B8E" w:rsidRPr="009539C0">
        <w:rPr>
          <w:lang w:val="en-GB" w:bidi="en-US"/>
        </w:rPr>
        <w:t>years;</w:t>
      </w:r>
      <w:proofErr w:type="gramEnd"/>
    </w:p>
    <w:p w14:paraId="70D1F55B" w14:textId="77777777" w:rsidR="00273B8E" w:rsidRPr="009539C0" w:rsidRDefault="00273B8E" w:rsidP="003B08AA">
      <w:pPr>
        <w:pStyle w:val="WOAHArticleText"/>
      </w:pPr>
      <w:r w:rsidRPr="009539C0">
        <w:t>OR</w:t>
      </w:r>
    </w:p>
    <w:p w14:paraId="41BE943A" w14:textId="0C8DF2D5" w:rsidR="00273B8E" w:rsidRPr="009539C0" w:rsidRDefault="003B08AA" w:rsidP="003B08AA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691660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691660" w:rsidRPr="009539C0">
        <w:rPr>
          <w:i/>
          <w:lang w:eastAsia="en-GB" w:bidi="en-US"/>
        </w:rPr>
        <w:t>surveillance</w:t>
      </w:r>
      <w:r w:rsidR="00691660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u w:val="double"/>
          <w:lang w:eastAsia="en-GB" w:bidi="en-US"/>
        </w:rPr>
        <w:t>three</w:t>
      </w:r>
      <w:r w:rsidR="00691660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i/>
          <w:iCs/>
        </w:rPr>
        <w:t>P.</w:t>
      </w:r>
      <w:r w:rsidR="009E36AF" w:rsidRPr="009539C0">
        <w:rPr>
          <w:i/>
          <w:iCs/>
        </w:rPr>
        <w:t xml:space="preserve"> </w:t>
      </w:r>
      <w:r w:rsidR="00691660" w:rsidRPr="009539C0">
        <w:rPr>
          <w:i/>
          <w:iCs/>
        </w:rPr>
        <w:t>olseni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691660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691660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u w:val="double"/>
          <w:lang w:eastAsia="en-GB" w:bidi="en-US"/>
        </w:rPr>
        <w:t>two</w:t>
      </w:r>
      <w:r w:rsidR="00691660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year</w:t>
      </w:r>
      <w:r w:rsidR="00691660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691660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691660" w:rsidRPr="009539C0">
        <w:rPr>
          <w:i/>
          <w:lang w:eastAsia="en-GB" w:bidi="en-US"/>
        </w:rPr>
        <w:t>surveillance</w:t>
      </w:r>
      <w:r w:rsidR="00691660" w:rsidRPr="009539C0">
        <w:rPr>
          <w:lang w:eastAsia="en-GB" w:bidi="en-US"/>
        </w:rPr>
        <w:t>;</w:t>
      </w:r>
      <w:proofErr w:type="gramEnd"/>
    </w:p>
    <w:p w14:paraId="0ADFF354" w14:textId="77777777" w:rsidR="00FE2B59" w:rsidRPr="009539C0" w:rsidRDefault="00FE2B59" w:rsidP="003B08AA">
      <w:pPr>
        <w:pStyle w:val="WOAHArticleText"/>
      </w:pPr>
      <w:r w:rsidRPr="009539C0">
        <w:t>OR</w:t>
      </w:r>
    </w:p>
    <w:p w14:paraId="4C869543" w14:textId="0D6069BD" w:rsidR="00FE2B59" w:rsidRPr="009539C0" w:rsidRDefault="003B08AA" w:rsidP="003B08AA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FE2B5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FE2B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FE2B59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i/>
          <w:lang w:bidi="en-US"/>
        </w:rPr>
        <w:t>olseni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E2B59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i/>
          <w:lang w:bidi="en-US"/>
        </w:rPr>
        <w:t>olseni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FE2B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met:</w:t>
      </w:r>
    </w:p>
    <w:p w14:paraId="62190A92" w14:textId="1033ACFD" w:rsidR="00FE2B59" w:rsidRPr="009539C0" w:rsidRDefault="003B08AA" w:rsidP="003B08AA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FE2B59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FE2B59" w:rsidRPr="009539C0">
        <w:rPr>
          <w:i/>
          <w:lang w:val="en-GB" w:bidi="en-US"/>
        </w:rPr>
        <w:t>olseni</w:t>
      </w:r>
      <w:r w:rsidR="00FE2B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FE2B5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FE2B59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zone</w:t>
        </w:r>
      </w:hyperlink>
      <w:r w:rsidR="009E36AF" w:rsidRPr="009539C0">
        <w:rPr>
          <w:i/>
          <w:lang w:val="en-GB" w:bidi="en-US"/>
        </w:rPr>
        <w:t xml:space="preserve"> </w:t>
      </w:r>
      <w:r w:rsidR="00FE2B59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</w:p>
    <w:p w14:paraId="75B77E12" w14:textId="034DDF39" w:rsidR="00FE2B59" w:rsidRPr="009539C0" w:rsidRDefault="003B08AA" w:rsidP="003B08AA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FE2B59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FE2B59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E2B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FE2B59" w:rsidRPr="009539C0">
        <w:rPr>
          <w:i/>
          <w:lang w:val="en-GB" w:bidi="en-US"/>
        </w:rPr>
        <w:t>olseni</w:t>
      </w:r>
      <w:r w:rsidR="00FE2B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FE2B59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E2B59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FE2B59" w:rsidRPr="009539C0">
          <w:rPr>
            <w:lang w:val="en-GB" w:bidi="en-US"/>
          </w:rPr>
          <w:t>4.4.</w:t>
        </w:r>
      </w:hyperlink>
      <w:r w:rsidR="00FE2B59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FE2B59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E2B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FE2B59" w:rsidRPr="009539C0">
          <w:rPr>
            <w:lang w:val="en-GB" w:bidi="en-US"/>
          </w:rPr>
          <w:t>4.7.</w:t>
        </w:r>
      </w:hyperlink>
      <w:r w:rsidR="00FE2B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</w:p>
    <w:p w14:paraId="4CDC9FB0" w14:textId="55D5FBF2" w:rsidR="006A7E8B" w:rsidRPr="009539C0" w:rsidRDefault="003B08AA" w:rsidP="003B08AA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FE2B5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FE2B5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FE2B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i/>
          <w:lang w:val="en-GB" w:bidi="en-US"/>
        </w:rPr>
        <w:t>P.</w:t>
      </w:r>
      <w:r w:rsidR="009E36AF" w:rsidRPr="009539C0">
        <w:rPr>
          <w:i/>
          <w:lang w:val="en-GB" w:bidi="en-US"/>
        </w:rPr>
        <w:t xml:space="preserve"> </w:t>
      </w:r>
      <w:r w:rsidR="00FE2B59" w:rsidRPr="009539C0">
        <w:rPr>
          <w:i/>
          <w:lang w:val="en-GB" w:bidi="en-US"/>
        </w:rPr>
        <w:t>olseni</w:t>
      </w:r>
      <w:r w:rsidR="00FE2B59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</w:p>
    <w:p w14:paraId="0A5DF521" w14:textId="4255F458" w:rsidR="006A7E8B" w:rsidRPr="009539C0" w:rsidRDefault="003B08AA" w:rsidP="003B08AA">
      <w:pPr>
        <w:pStyle w:val="WOAHListLetterPara"/>
        <w:rPr>
          <w:rFonts w:eastAsia="Arial"/>
          <w:lang w:val="en-GB" w:bidi="en-US"/>
        </w:rPr>
      </w:pPr>
      <w:r>
        <w:rPr>
          <w:iCs/>
          <w:lang w:val="en-GB" w:eastAsia="en-GB" w:bidi="en-US"/>
        </w:rPr>
        <w:t>d)</w:t>
      </w:r>
      <w:r>
        <w:rPr>
          <w:iCs/>
          <w:lang w:val="en-GB" w:eastAsia="en-GB" w:bidi="en-US"/>
        </w:rPr>
        <w:tab/>
      </w:r>
      <w:r w:rsidR="006A7E8B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6A7E8B" w:rsidRPr="009539C0">
        <w:rPr>
          <w:i/>
          <w:lang w:val="en-GB" w:eastAsia="en-GB" w:bidi="en-US"/>
        </w:rPr>
        <w:t>surveillance</w:t>
      </w:r>
      <w:r w:rsidR="006A7E8B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lang w:val="en-GB" w:eastAsia="en-GB" w:bidi="en-US"/>
        </w:rPr>
        <w:t>for</w:t>
      </w:r>
      <w:r w:rsidR="006A7E8B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6A7E8B" w:rsidRPr="009539C0">
        <w:rPr>
          <w:strike/>
          <w:lang w:val="en-GB" w:eastAsia="en-GB" w:bidi="en-US"/>
        </w:rPr>
        <w:t>of</w:t>
      </w:r>
      <w:r w:rsidR="009E36AF" w:rsidRPr="009539C0">
        <w:rPr>
          <w:i/>
          <w:iCs/>
          <w:strike/>
          <w:lang w:val="en-GB"/>
        </w:rPr>
        <w:t xml:space="preserve"> </w:t>
      </w:r>
      <w:r w:rsidR="006A7E8B" w:rsidRPr="009539C0">
        <w:rPr>
          <w:i/>
          <w:iCs/>
          <w:strike/>
          <w:lang w:val="en-GB"/>
        </w:rPr>
        <w:t>P.</w:t>
      </w:r>
      <w:r w:rsidR="009E36AF" w:rsidRPr="009539C0">
        <w:rPr>
          <w:i/>
          <w:iCs/>
          <w:strike/>
          <w:lang w:val="en-GB"/>
        </w:rPr>
        <w:t xml:space="preserve"> </w:t>
      </w:r>
      <w:r w:rsidR="006A7E8B" w:rsidRPr="009539C0">
        <w:rPr>
          <w:i/>
          <w:iCs/>
          <w:strike/>
          <w:lang w:val="en-GB"/>
        </w:rPr>
        <w:t>olseni</w:t>
      </w:r>
      <w:r w:rsidR="006A7E8B" w:rsidRPr="009539C0">
        <w:rPr>
          <w:strike/>
          <w:lang w:val="en-GB"/>
        </w:rPr>
        <w:t>.</w:t>
      </w:r>
    </w:p>
    <w:p w14:paraId="5191B1C7" w14:textId="3347513B" w:rsidR="006A7E8B" w:rsidRPr="003B08AA" w:rsidRDefault="006A7E8B" w:rsidP="003B08AA">
      <w:pPr>
        <w:pStyle w:val="WOAHListRomanNumeralPara"/>
        <w:rPr>
          <w:u w:val="double"/>
          <w:lang w:val="en-GB" w:eastAsia="en-GB" w:bidi="en-US"/>
        </w:rPr>
      </w:pPr>
      <w:r w:rsidRPr="003B08AA">
        <w:rPr>
          <w:u w:val="double"/>
          <w:lang w:val="en-GB" w:eastAsia="en-GB" w:bidi="en-US"/>
        </w:rPr>
        <w:lastRenderedPageBreak/>
        <w:t>i)</w:t>
      </w:r>
      <w:r w:rsidRPr="003B08AA">
        <w:rPr>
          <w:u w:val="double"/>
          <w:lang w:val="en-GB" w:eastAsia="en-GB" w:bidi="en-US"/>
        </w:rPr>
        <w:tab/>
        <w:t>at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least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the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last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three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years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in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wild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and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farmed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i/>
          <w:iCs/>
          <w:u w:val="double"/>
          <w:lang w:val="en-GB" w:eastAsia="en-GB" w:bidi="en-US"/>
        </w:rPr>
        <w:t>susceptible</w:t>
      </w:r>
      <w:r w:rsidR="009E36AF" w:rsidRPr="003B08AA">
        <w:rPr>
          <w:i/>
          <w:iCs/>
          <w:u w:val="double"/>
          <w:lang w:val="en-GB" w:eastAsia="en-GB" w:bidi="en-US"/>
        </w:rPr>
        <w:t xml:space="preserve"> </w:t>
      </w:r>
      <w:r w:rsidRPr="003B08AA">
        <w:rPr>
          <w:i/>
          <w:iCs/>
          <w:u w:val="double"/>
          <w:lang w:val="en-GB" w:eastAsia="en-GB" w:bidi="en-US"/>
        </w:rPr>
        <w:t>species</w:t>
      </w:r>
      <w:r w:rsidR="009E36AF" w:rsidRPr="003B08AA">
        <w:rPr>
          <w:i/>
          <w:iCs/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without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detection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of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i/>
          <w:iCs/>
          <w:u w:val="double"/>
          <w:lang w:val="en-GB"/>
        </w:rPr>
        <w:t>P.</w:t>
      </w:r>
      <w:r w:rsidR="009E36AF" w:rsidRPr="003B08AA">
        <w:rPr>
          <w:i/>
          <w:iCs/>
          <w:u w:val="double"/>
          <w:lang w:val="en-GB"/>
        </w:rPr>
        <w:t xml:space="preserve"> </w:t>
      </w:r>
      <w:r w:rsidRPr="003B08AA">
        <w:rPr>
          <w:i/>
          <w:iCs/>
          <w:u w:val="double"/>
          <w:lang w:val="en-GB"/>
        </w:rPr>
        <w:t>olseni</w:t>
      </w:r>
      <w:r w:rsidRPr="003B08AA">
        <w:rPr>
          <w:u w:val="double"/>
          <w:lang w:val="en-GB" w:eastAsia="en-GB" w:bidi="en-US"/>
        </w:rPr>
        <w:t>;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or</w:t>
      </w:r>
    </w:p>
    <w:p w14:paraId="2716D42D" w14:textId="1546FAC2" w:rsidR="00FE2B59" w:rsidRPr="003B08AA" w:rsidRDefault="006A7E8B" w:rsidP="003B08AA">
      <w:pPr>
        <w:pStyle w:val="WOAHListRomanNumeralPara"/>
        <w:rPr>
          <w:u w:val="double"/>
          <w:lang w:val="en-GB" w:eastAsia="en-GB" w:bidi="en-US"/>
        </w:rPr>
      </w:pPr>
      <w:r w:rsidRPr="003B08AA">
        <w:rPr>
          <w:u w:val="double"/>
          <w:lang w:val="en-GB" w:eastAsia="en-GB" w:bidi="en-US"/>
        </w:rPr>
        <w:t>ii)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ab/>
        <w:t>at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least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the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last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one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year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without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detection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of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i/>
          <w:iCs/>
          <w:u w:val="double"/>
          <w:lang w:val="en-GB"/>
        </w:rPr>
        <w:t>P.</w:t>
      </w:r>
      <w:r w:rsidR="009E36AF" w:rsidRPr="003B08AA">
        <w:rPr>
          <w:i/>
          <w:iCs/>
          <w:u w:val="double"/>
          <w:lang w:val="en-GB"/>
        </w:rPr>
        <w:t xml:space="preserve"> </w:t>
      </w:r>
      <w:r w:rsidRPr="003B08AA">
        <w:rPr>
          <w:i/>
          <w:iCs/>
          <w:u w:val="double"/>
          <w:lang w:val="en-GB"/>
        </w:rPr>
        <w:t>olseni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if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affected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i/>
          <w:iCs/>
          <w:u w:val="double"/>
          <w:lang w:val="en-GB" w:eastAsia="en-GB" w:bidi="en-US"/>
        </w:rPr>
        <w:t>aquaculture</w:t>
      </w:r>
      <w:r w:rsidR="009E36AF" w:rsidRPr="003B08AA">
        <w:rPr>
          <w:i/>
          <w:iCs/>
          <w:u w:val="double"/>
          <w:lang w:val="en-GB" w:eastAsia="en-GB" w:bidi="en-US"/>
        </w:rPr>
        <w:t xml:space="preserve"> </w:t>
      </w:r>
      <w:r w:rsidRPr="003B08AA">
        <w:rPr>
          <w:i/>
          <w:iCs/>
          <w:u w:val="double"/>
          <w:lang w:val="en-GB" w:eastAsia="en-GB" w:bidi="en-US"/>
        </w:rPr>
        <w:t>establishments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were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not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epidemiologically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connected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to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wild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populations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u w:val="double"/>
          <w:lang w:val="en-GB" w:eastAsia="en-GB" w:bidi="en-US"/>
        </w:rPr>
        <w:t>of</w:t>
      </w:r>
      <w:r w:rsidR="009E36AF" w:rsidRPr="003B08AA">
        <w:rPr>
          <w:u w:val="double"/>
          <w:lang w:val="en-GB" w:eastAsia="en-GB" w:bidi="en-US"/>
        </w:rPr>
        <w:t xml:space="preserve"> </w:t>
      </w:r>
      <w:r w:rsidRPr="003B08AA">
        <w:rPr>
          <w:i/>
          <w:u w:val="double"/>
          <w:lang w:val="en-GB" w:eastAsia="en-GB" w:bidi="en-US"/>
        </w:rPr>
        <w:t>susceptible</w:t>
      </w:r>
      <w:r w:rsidR="009E36AF" w:rsidRPr="003B08AA">
        <w:rPr>
          <w:i/>
          <w:u w:val="double"/>
          <w:lang w:val="en-GB" w:eastAsia="en-GB" w:bidi="en-US"/>
        </w:rPr>
        <w:t xml:space="preserve"> </w:t>
      </w:r>
      <w:r w:rsidRPr="003B08AA">
        <w:rPr>
          <w:i/>
          <w:u w:val="double"/>
          <w:lang w:val="en-GB" w:eastAsia="en-GB" w:bidi="en-US"/>
        </w:rPr>
        <w:t>species</w:t>
      </w:r>
      <w:r w:rsidRPr="003B08AA">
        <w:rPr>
          <w:u w:val="double"/>
          <w:lang w:val="en-GB" w:eastAsia="en-GB" w:bidi="en-US"/>
        </w:rPr>
        <w:t>.</w:t>
      </w:r>
    </w:p>
    <w:p w14:paraId="0CA0C3C0" w14:textId="2D37A224" w:rsidR="00FE2B59" w:rsidRPr="009539C0" w:rsidRDefault="003B08AA" w:rsidP="003B08AA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FE2B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FE2B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FE2B59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FE2B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FE2B59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FE2B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FE2B59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FE2B59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FE2B59" w:rsidRPr="009539C0">
          <w:rPr>
            <w:lang w:bidi="en-US"/>
          </w:rPr>
          <w:t>1.4.4.</w:t>
        </w:r>
      </w:hyperlink>
    </w:p>
    <w:p w14:paraId="3DAABAB4" w14:textId="552FEE0B" w:rsidR="00FE2B59" w:rsidRPr="009539C0" w:rsidRDefault="00FE2B59" w:rsidP="003B08AA">
      <w:pPr>
        <w:pStyle w:val="WOAHArticleNumber"/>
      </w:pPr>
      <w:bookmarkStart w:id="55" w:name="_bookmark595"/>
      <w:bookmarkEnd w:id="55"/>
      <w:r w:rsidRPr="009539C0">
        <w:t>Article</w:t>
      </w:r>
      <w:r w:rsidR="009E36AF" w:rsidRPr="009539C0">
        <w:t xml:space="preserve"> </w:t>
      </w:r>
      <w:r w:rsidRPr="009539C0">
        <w:t>11.6.7.</w:t>
      </w:r>
    </w:p>
    <w:p w14:paraId="1FA1CA12" w14:textId="36E377CA" w:rsidR="00FE2B59" w:rsidRPr="009539C0" w:rsidRDefault="00FE2B59" w:rsidP="003B08AA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olseni</w:t>
      </w:r>
    </w:p>
    <w:p w14:paraId="7843029E" w14:textId="582D8798" w:rsidR="00FE2B59" w:rsidRPr="00415756" w:rsidRDefault="00FE2B59" w:rsidP="00415756">
      <w:pPr>
        <w:pStyle w:val="WOAHArticleText"/>
        <w:rPr>
          <w:i/>
        </w:rPr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P.</w:t>
      </w:r>
      <w:r w:rsidR="009E36AF" w:rsidRPr="009539C0">
        <w:rPr>
          <w:i/>
        </w:rPr>
        <w:t xml:space="preserve"> </w:t>
      </w:r>
      <w:r w:rsidRPr="009539C0">
        <w:rPr>
          <w:i/>
        </w:rPr>
        <w:t>olseni</w:t>
      </w:r>
      <w:r w:rsidR="00415756">
        <w:rPr>
          <w:i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6" w:history="1">
        <w:r w:rsidRPr="009539C0">
          <w:rPr>
            <w:rFonts w:eastAsia="Arial"/>
            <w:i/>
            <w:szCs w:val="18"/>
            <w:lang w:val="en-GB"/>
          </w:rPr>
          <w:t>compartment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605E94ED" w14:textId="260BADFB" w:rsidR="00B14697" w:rsidRPr="009539C0" w:rsidRDefault="00415756" w:rsidP="00415756">
      <w:pPr>
        <w:pStyle w:val="WOAHListNumberedPara"/>
        <w:rPr>
          <w:rFonts w:eastAsia="Arial"/>
          <w:lang w:bidi="en-US"/>
        </w:rPr>
      </w:pPr>
      <w:r>
        <w:rPr>
          <w:iCs/>
          <w:lang w:eastAsia="fr-FR"/>
        </w:rPr>
        <w:t>1)</w:t>
      </w:r>
      <w:r>
        <w:rPr>
          <w:iCs/>
          <w:lang w:eastAsia="fr-FR"/>
        </w:rPr>
        <w:tab/>
      </w:r>
      <w:r w:rsidR="00B14697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B14697" w:rsidRPr="009539C0">
        <w:rPr>
          <w:i/>
          <w:lang w:eastAsia="fr-FR"/>
        </w:rPr>
        <w:t>surveillance</w:t>
      </w:r>
      <w:r w:rsidR="00B14697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u w:val="double"/>
          <w:lang w:eastAsia="fr-FR"/>
        </w:rPr>
        <w:t>one</w:t>
      </w:r>
      <w:r w:rsidR="00B14697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year</w:t>
      </w:r>
      <w:r w:rsidR="00B14697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i/>
          <w:iCs/>
          <w:lang w:eastAsia="fr-FR"/>
        </w:rPr>
        <w:t>P.</w:t>
      </w:r>
      <w:r w:rsidR="009E36AF" w:rsidRPr="009539C0">
        <w:rPr>
          <w:i/>
          <w:iCs/>
          <w:lang w:eastAsia="fr-FR"/>
        </w:rPr>
        <w:t xml:space="preserve"> </w:t>
      </w:r>
      <w:r w:rsidR="00B14697" w:rsidRPr="009539C0">
        <w:rPr>
          <w:i/>
          <w:iCs/>
          <w:lang w:eastAsia="fr-FR"/>
        </w:rPr>
        <w:t>olseni</w:t>
      </w:r>
      <w:r w:rsidR="00B14697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B14697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B14697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u w:val="double"/>
          <w:lang w:eastAsia="fr-FR"/>
        </w:rPr>
        <w:t>one</w:t>
      </w:r>
      <w:r w:rsidR="00B14697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B14697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B14697" w:rsidRPr="009539C0">
        <w:rPr>
          <w:i/>
          <w:lang w:eastAsia="fr-FR"/>
        </w:rPr>
        <w:t>surveillance</w:t>
      </w:r>
      <w:r w:rsidR="00B14697" w:rsidRPr="009539C0">
        <w:rPr>
          <w:lang w:eastAsia="fr-FR"/>
        </w:rPr>
        <w:t>;</w:t>
      </w:r>
      <w:proofErr w:type="gramEnd"/>
    </w:p>
    <w:p w14:paraId="49D03274" w14:textId="77777777" w:rsidR="00FE2B59" w:rsidRPr="009539C0" w:rsidRDefault="00FE2B59" w:rsidP="00415756">
      <w:pPr>
        <w:pStyle w:val="WOAHArticleText"/>
      </w:pPr>
      <w:r w:rsidRPr="009539C0">
        <w:t>OR</w:t>
      </w:r>
    </w:p>
    <w:p w14:paraId="532C593E" w14:textId="431C7620" w:rsidR="00FE2B59" w:rsidRPr="009539C0" w:rsidRDefault="00415756" w:rsidP="00415756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FE2B59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FE2B5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FE2B59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i/>
          <w:lang w:bidi="en-US"/>
        </w:rPr>
        <w:t>olseni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E2B59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i/>
          <w:lang w:bidi="en-US"/>
        </w:rPr>
        <w:t>olseni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FE2B5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met:</w:t>
      </w:r>
    </w:p>
    <w:p w14:paraId="676875D7" w14:textId="0C6C4C9B" w:rsidR="00FE2B59" w:rsidRPr="009539C0" w:rsidRDefault="00415756" w:rsidP="00415756">
      <w:pPr>
        <w:pStyle w:val="WOAHListLetterPara"/>
        <w:rPr>
          <w:lang w:bidi="en-US"/>
        </w:rPr>
      </w:pPr>
      <w:r>
        <w:rPr>
          <w:lang w:bidi="en-US"/>
        </w:rPr>
        <w:t>a)</w:t>
      </w:r>
      <w:r>
        <w:rPr>
          <w:lang w:bidi="en-US"/>
        </w:rPr>
        <w:tab/>
      </w:r>
      <w:r w:rsidR="00FE2B59" w:rsidRPr="009539C0">
        <w:rPr>
          <w:lang w:bidi="en-US"/>
        </w:rPr>
        <w:t>all</w:t>
      </w:r>
      <w:r w:rsidR="009E36AF" w:rsidRPr="009539C0">
        <w:rPr>
          <w:lang w:bidi="en-US"/>
        </w:rPr>
        <w:t xml:space="preserve"> </w:t>
      </w:r>
      <w:hyperlink w:anchor="_bookmark16" w:history="1">
        <w:r w:rsidR="00FE2B59" w:rsidRPr="009539C0">
          <w:rPr>
            <w:i/>
            <w:lang w:bidi="en-US"/>
          </w:rPr>
          <w:t>aquatic</w:t>
        </w:r>
        <w:r w:rsidR="009E36AF" w:rsidRPr="009539C0">
          <w:rPr>
            <w:i/>
            <w:lang w:bidi="en-US"/>
          </w:rPr>
          <w:t xml:space="preserve"> </w:t>
        </w:r>
        <w:r w:rsidR="00FE2B59" w:rsidRPr="009539C0">
          <w:rPr>
            <w:i/>
            <w:lang w:bidi="en-US"/>
          </w:rPr>
          <w:t>animals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within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FE2B5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killed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disposed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by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means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that</w:t>
      </w:r>
      <w:r w:rsidR="009E36AF" w:rsidRPr="009539C0">
        <w:rPr>
          <w:lang w:bidi="en-US"/>
        </w:rPr>
        <w:t xml:space="preserve"> </w:t>
      </w:r>
      <w:proofErr w:type="spellStart"/>
      <w:r w:rsidR="00FE2B59" w:rsidRPr="009539C0">
        <w:rPr>
          <w:lang w:bidi="en-US"/>
        </w:rPr>
        <w:t>minimise</w:t>
      </w:r>
      <w:proofErr w:type="spellEnd"/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likelihood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further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transmission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FE2B59" w:rsidRPr="009539C0">
        <w:rPr>
          <w:i/>
          <w:lang w:bidi="en-US"/>
        </w:rPr>
        <w:t>P.</w:t>
      </w:r>
      <w:r w:rsidR="009E36AF" w:rsidRPr="009539C0">
        <w:rPr>
          <w:i/>
          <w:lang w:bidi="en-US"/>
        </w:rPr>
        <w:t xml:space="preserve"> </w:t>
      </w:r>
      <w:r w:rsidR="00FE2B59" w:rsidRPr="009539C0">
        <w:rPr>
          <w:i/>
          <w:lang w:bidi="en-US"/>
        </w:rPr>
        <w:t>olseni</w:t>
      </w:r>
      <w:r w:rsidR="00FE2B59" w:rsidRPr="009539C0">
        <w:rPr>
          <w:lang w:bidi="en-US"/>
        </w:rPr>
        <w:t>,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appropriate</w:t>
      </w:r>
      <w:r w:rsidR="009E36AF" w:rsidRPr="009539C0">
        <w:rPr>
          <w:lang w:bidi="en-US"/>
        </w:rPr>
        <w:t xml:space="preserve"> </w:t>
      </w:r>
      <w:hyperlink w:anchor="_bookmark48" w:history="1">
        <w:r w:rsidR="00FE2B59" w:rsidRPr="009539C0">
          <w:rPr>
            <w:i/>
            <w:lang w:bidi="en-US"/>
          </w:rPr>
          <w:t>disinfection</w:t>
        </w:r>
      </w:hyperlink>
      <w:r w:rsidR="009E36AF" w:rsidRPr="009539C0">
        <w:rPr>
          <w:i/>
          <w:lang w:bidi="en-US"/>
        </w:rPr>
        <w:t xml:space="preserve"> </w:t>
      </w:r>
      <w:r w:rsidR="00FE2B59" w:rsidRPr="009539C0">
        <w:rPr>
          <w:lang w:bidi="en-US"/>
        </w:rPr>
        <w:t>procedures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(as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202" w:history="1">
        <w:r w:rsidR="00FE2B59" w:rsidRPr="009539C0">
          <w:rPr>
            <w:lang w:bidi="en-US"/>
          </w:rPr>
          <w:t>4.4.</w:t>
        </w:r>
      </w:hyperlink>
      <w:r w:rsidR="00FE2B59" w:rsidRPr="009539C0">
        <w:rPr>
          <w:lang w:bidi="en-US"/>
        </w:rPr>
        <w:t>)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completed,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FE2B59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FE2B59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fallowed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Chapter</w:t>
      </w:r>
      <w:r w:rsidR="009E36AF" w:rsidRPr="009539C0">
        <w:rPr>
          <w:lang w:bidi="en-US"/>
        </w:rPr>
        <w:t xml:space="preserve"> </w:t>
      </w:r>
      <w:hyperlink w:anchor="_bookmark207" w:history="1">
        <w:r w:rsidR="00FE2B59" w:rsidRPr="009539C0">
          <w:rPr>
            <w:lang w:bidi="en-US"/>
          </w:rPr>
          <w:t>4.7.</w:t>
        </w:r>
      </w:hyperlink>
      <w:r w:rsidR="00FE2B59" w:rsidRPr="009539C0">
        <w:rPr>
          <w:lang w:bidi="en-US"/>
        </w:rPr>
        <w:t>;</w:t>
      </w:r>
      <w:r w:rsidR="009E36AF" w:rsidRPr="009539C0">
        <w:rPr>
          <w:lang w:bidi="en-US"/>
        </w:rPr>
        <w:t xml:space="preserve"> </w:t>
      </w:r>
      <w:r w:rsidR="00FE2B59" w:rsidRPr="009539C0">
        <w:rPr>
          <w:lang w:bidi="en-US"/>
        </w:rPr>
        <w:t>and</w:t>
      </w:r>
    </w:p>
    <w:p w14:paraId="2D7D9C89" w14:textId="58ED3418" w:rsidR="00FE2B59" w:rsidRPr="009539C0" w:rsidRDefault="00415756" w:rsidP="00415756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FE2B59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FE2B59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conditions</w:t>
        </w:r>
      </w:hyperlink>
      <w:r w:rsidR="00FE2B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FE2B59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FE2B59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plan</w:t>
        </w:r>
      </w:hyperlink>
      <w:r w:rsidR="00FE2B59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FE2B59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FE2B59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597" w:history="1">
        <w:r w:rsidR="00FE2B59" w:rsidRPr="009539C0">
          <w:rPr>
            <w:lang w:val="en-GB" w:bidi="en-US"/>
          </w:rPr>
          <w:t>11.6.9.</w:t>
        </w:r>
        <w:r w:rsidR="009E36AF" w:rsidRPr="009539C0">
          <w:rPr>
            <w:lang w:val="en-GB" w:bidi="en-US"/>
          </w:rPr>
          <w:t xml:space="preserve"> </w:t>
        </w:r>
      </w:hyperlink>
      <w:r w:rsidR="00FE2B59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598" w:history="1">
        <w:r w:rsidR="00FE2B59" w:rsidRPr="009539C0">
          <w:rPr>
            <w:lang w:val="en-GB" w:bidi="en-US"/>
          </w:rPr>
          <w:t>11.6.10.</w:t>
        </w:r>
        <w:r w:rsidR="009E36AF" w:rsidRPr="009539C0">
          <w:rPr>
            <w:lang w:val="en-GB" w:bidi="en-US"/>
          </w:rPr>
          <w:t xml:space="preserve"> </w:t>
        </w:r>
      </w:hyperlink>
      <w:r w:rsidR="00FE2B59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FE2B59" w:rsidRPr="009539C0">
        <w:rPr>
          <w:lang w:val="en-GB" w:bidi="en-US"/>
        </w:rPr>
        <w:t>and</w:t>
      </w:r>
    </w:p>
    <w:p w14:paraId="46EB0F08" w14:textId="1CAD9B9B" w:rsidR="00FE2B59" w:rsidRPr="009539C0" w:rsidRDefault="00415756" w:rsidP="00415756">
      <w:pPr>
        <w:pStyle w:val="WOAHListLetterPara"/>
        <w:rPr>
          <w:rFonts w:eastAsia="Arial"/>
          <w:lang w:val="en-GB" w:bidi="en-US"/>
        </w:rPr>
      </w:pPr>
      <w:r>
        <w:rPr>
          <w:lang w:val="en-GB" w:eastAsia="fr-FR"/>
        </w:rPr>
        <w:t>c)</w:t>
      </w:r>
      <w:r>
        <w:rPr>
          <w:lang w:val="en-GB" w:eastAsia="fr-FR"/>
        </w:rPr>
        <w:tab/>
      </w:r>
      <w:r w:rsidR="006979B0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i/>
          <w:iCs/>
          <w:lang w:val="en-GB"/>
        </w:rPr>
        <w:t>P.</w:t>
      </w:r>
      <w:r w:rsidR="009E36AF" w:rsidRPr="009539C0">
        <w:rPr>
          <w:i/>
          <w:iCs/>
          <w:lang w:val="en-GB"/>
        </w:rPr>
        <w:t xml:space="preserve"> </w:t>
      </w:r>
      <w:r w:rsidR="006979B0" w:rsidRPr="009539C0">
        <w:rPr>
          <w:i/>
          <w:iCs/>
          <w:lang w:val="en-GB"/>
        </w:rPr>
        <w:t>olseni</w:t>
      </w:r>
      <w:r w:rsidR="009E36AF" w:rsidRPr="009539C0">
        <w:rPr>
          <w:i/>
          <w:iCs/>
          <w:lang w:val="en-GB"/>
        </w:rPr>
        <w:t xml:space="preserve"> </w:t>
      </w:r>
      <w:r w:rsidR="006979B0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6979B0" w:rsidRPr="009539C0">
        <w:rPr>
          <w:u w:val="double"/>
          <w:lang w:val="en-GB" w:eastAsia="fr-FR"/>
        </w:rPr>
        <w:t>months</w:t>
      </w:r>
      <w:r w:rsidR="006979B0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6979B0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6979B0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6979B0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6979B0" w:rsidRPr="009539C0">
        <w:rPr>
          <w:i/>
          <w:iCs/>
          <w:u w:val="double"/>
          <w:lang w:val="en-GB" w:eastAsia="fr-FR"/>
        </w:rPr>
        <w:t>agent</w:t>
      </w:r>
      <w:r w:rsidR="006979B0" w:rsidRPr="009539C0">
        <w:rPr>
          <w:strike/>
          <w:lang w:val="en-GB" w:eastAsia="fr-FR"/>
        </w:rPr>
        <w:t>pathogen</w:t>
      </w:r>
      <w:proofErr w:type="spellEnd"/>
      <w:r w:rsidR="006979B0" w:rsidRPr="009539C0">
        <w:rPr>
          <w:lang w:val="en-GB" w:eastAsia="fr-FR"/>
        </w:rPr>
        <w:t>.</w:t>
      </w:r>
    </w:p>
    <w:p w14:paraId="7E56F5AB" w14:textId="433C7738" w:rsidR="00FC23D8" w:rsidRPr="009539C0" w:rsidRDefault="00FC23D8" w:rsidP="00415756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067ACAAA" w14:textId="3AABF1EB" w:rsidR="00415756" w:rsidRDefault="00FC23D8" w:rsidP="00415756">
      <w:pPr>
        <w:pStyle w:val="WOAHArticleNumber"/>
        <w:rPr>
          <w:lang w:eastAsia="fr-FR"/>
        </w:rPr>
      </w:pPr>
      <w:r w:rsidRPr="009539C0">
        <w:rPr>
          <w:lang w:eastAsia="fr-FR"/>
        </w:rPr>
        <w:t>___________________</w:t>
      </w:r>
      <w:r w:rsidR="00415756">
        <w:rPr>
          <w:lang w:eastAsia="fr-FR"/>
        </w:rPr>
        <w:br w:type="page"/>
      </w:r>
    </w:p>
    <w:p w14:paraId="446361A4" w14:textId="6DD45982" w:rsidR="00701877" w:rsidRPr="009539C0" w:rsidRDefault="00701877" w:rsidP="007972A7">
      <w:pPr>
        <w:pStyle w:val="WOAHChapternumber"/>
      </w:pPr>
      <w:r w:rsidRPr="009539C0">
        <w:lastRenderedPageBreak/>
        <w:t>CHAPTER</w:t>
      </w:r>
      <w:r w:rsidR="009E36AF" w:rsidRPr="009539C0">
        <w:t xml:space="preserve"> </w:t>
      </w:r>
      <w:r w:rsidRPr="009539C0">
        <w:t>11.7.</w:t>
      </w:r>
    </w:p>
    <w:p w14:paraId="2E426682" w14:textId="29DC1FB6" w:rsidR="00701877" w:rsidRPr="009539C0" w:rsidRDefault="00701877" w:rsidP="00100F1D">
      <w:pPr>
        <w:pStyle w:val="WOAHChaptername"/>
      </w:pP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="008535EA" w:rsidRPr="00100F1D">
        <w:rPr>
          <w:i/>
          <w:iCs/>
        </w:rPr>
        <w:t>XENOHALIOTIS</w:t>
      </w:r>
      <w:r w:rsidR="009E36AF" w:rsidRPr="00100F1D">
        <w:rPr>
          <w:i/>
          <w:iCs/>
        </w:rPr>
        <w:t xml:space="preserve"> </w:t>
      </w:r>
      <w:r w:rsidR="008535EA" w:rsidRPr="00100F1D">
        <w:rPr>
          <w:i/>
          <w:iCs/>
        </w:rPr>
        <w:t>CALIFORNIENSIS</w:t>
      </w:r>
    </w:p>
    <w:p w14:paraId="54C42FC0" w14:textId="5D782855" w:rsidR="00B137D2" w:rsidRPr="00100F1D" w:rsidRDefault="00701877" w:rsidP="00100F1D">
      <w:pPr>
        <w:pStyle w:val="WOAHArticleNumber"/>
        <w:rPr>
          <w:rFonts w:cstheme="minorBidi"/>
          <w:kern w:val="2"/>
          <w:sz w:val="18"/>
          <w:szCs w:val="22"/>
          <w:lang w:eastAsia="fr-FR" w:bidi="ar-SA"/>
          <w14:ligatures w14:val="standardContextual"/>
        </w:rPr>
      </w:pPr>
      <w:r w:rsidRPr="009539C0">
        <w:rPr>
          <w:lang w:eastAsia="fr-FR"/>
        </w:rPr>
        <w:t>[…]</w:t>
      </w:r>
    </w:p>
    <w:p w14:paraId="700EE959" w14:textId="6AAC7580" w:rsidR="00B137D2" w:rsidRPr="009539C0" w:rsidRDefault="00B137D2" w:rsidP="00100F1D">
      <w:pPr>
        <w:pStyle w:val="WOAHArticleNumber"/>
        <w:rPr>
          <w:rFonts w:eastAsia="Gill Sans MT"/>
          <w:szCs w:val="18"/>
        </w:rPr>
      </w:pPr>
      <w:r w:rsidRPr="009539C0">
        <w:rPr>
          <w:rFonts w:eastAsia="Gill Sans MT"/>
          <w:szCs w:val="18"/>
        </w:rPr>
        <w:t>Article</w:t>
      </w:r>
      <w:r w:rsidR="009E36AF" w:rsidRPr="009539C0">
        <w:rPr>
          <w:rFonts w:eastAsia="Gill Sans MT"/>
          <w:szCs w:val="18"/>
        </w:rPr>
        <w:t xml:space="preserve"> </w:t>
      </w:r>
      <w:r w:rsidRPr="009539C0">
        <w:rPr>
          <w:rFonts w:eastAsia="Gill Sans MT"/>
          <w:szCs w:val="18"/>
        </w:rPr>
        <w:t>11.7.5.</w:t>
      </w:r>
    </w:p>
    <w:p w14:paraId="2C7EFE93" w14:textId="6C79E7D9" w:rsidR="00B137D2" w:rsidRPr="009539C0" w:rsidRDefault="00B137D2" w:rsidP="00100F1D">
      <w:pPr>
        <w:pStyle w:val="WOAHArticleTitle"/>
        <w:rPr>
          <w:i/>
        </w:rPr>
      </w:pPr>
      <w:r w:rsidRPr="009539C0">
        <w:t>Country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X.</w:t>
      </w:r>
      <w:r w:rsidR="009E36AF" w:rsidRPr="009539C0">
        <w:rPr>
          <w:i/>
        </w:rPr>
        <w:t xml:space="preserve"> </w:t>
      </w:r>
      <w:r w:rsidRPr="009539C0">
        <w:rPr>
          <w:i/>
        </w:rPr>
        <w:t>californiensis</w:t>
      </w:r>
    </w:p>
    <w:p w14:paraId="51D50750" w14:textId="060D6232" w:rsidR="00B137D2" w:rsidRPr="009539C0" w:rsidRDefault="00B137D2" w:rsidP="00100F1D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shares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t>other</w:t>
      </w:r>
      <w:r w:rsidR="009E36AF" w:rsidRPr="009539C0">
        <w:t xml:space="preserve"> </w:t>
      </w:r>
      <w:r w:rsidRPr="009539C0">
        <w:t>countries,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X.</w:t>
      </w:r>
      <w:r w:rsidR="009E36AF" w:rsidRPr="009539C0">
        <w:rPr>
          <w:i/>
        </w:rPr>
        <w:t xml:space="preserve"> </w:t>
      </w:r>
      <w:r w:rsidRPr="009539C0">
        <w:rPr>
          <w:i/>
        </w:rPr>
        <w:t>californiensis</w:t>
      </w:r>
      <w:r w:rsidR="009E36AF" w:rsidRPr="009539C0">
        <w:rPr>
          <w:i/>
        </w:rPr>
        <w:t xml:space="preserve"> </w:t>
      </w:r>
      <w:r w:rsidRPr="009539C0">
        <w:t>if</w:t>
      </w:r>
      <w:r w:rsidR="009E36AF" w:rsidRPr="009539C0">
        <w:t xml:space="preserve"> </w:t>
      </w:r>
      <w:r w:rsidRPr="009539C0">
        <w:t>all</w:t>
      </w:r>
      <w:r w:rsidR="009E36AF" w:rsidRPr="009539C0">
        <w:t xml:space="preserve"> </w:t>
      </w:r>
      <w:r w:rsidRPr="009539C0">
        <w:t>shared</w:t>
      </w:r>
      <w:r w:rsidR="009E36AF" w:rsidRPr="009539C0">
        <w:t xml:space="preserve"> </w:t>
      </w:r>
      <w:r w:rsidRPr="009539C0">
        <w:t>water</w:t>
      </w:r>
      <w:r w:rsidR="009E36AF" w:rsidRPr="009539C0">
        <w:t xml:space="preserve"> </w:t>
      </w:r>
      <w:r w:rsidRPr="009539C0">
        <w:t>bodies</w:t>
      </w:r>
      <w:r w:rsidR="009E36AF" w:rsidRPr="009539C0">
        <w:t xml:space="preserve"> </w:t>
      </w:r>
      <w:r w:rsidRPr="009539C0">
        <w:t>are</w:t>
      </w:r>
      <w:r w:rsidR="009E36AF" w:rsidRPr="009539C0">
        <w:t xml:space="preserve"> </w:t>
      </w:r>
      <w:r w:rsidRPr="009539C0">
        <w:t>within</w:t>
      </w:r>
      <w:r w:rsidR="009E36AF" w:rsidRPr="009539C0">
        <w:t xml:space="preserve"> </w:t>
      </w:r>
      <w:r w:rsidRPr="009539C0">
        <w:t>countries</w:t>
      </w:r>
      <w:r w:rsidR="009E36AF" w:rsidRPr="009539C0">
        <w:t xml:space="preserve"> </w:t>
      </w:r>
      <w:r w:rsidRPr="009539C0">
        <w:t>or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zones</w:t>
        </w:r>
      </w:hyperlink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X.</w:t>
      </w:r>
      <w:r w:rsidR="009E36AF" w:rsidRPr="009539C0">
        <w:rPr>
          <w:i/>
        </w:rPr>
        <w:t xml:space="preserve"> </w:t>
      </w:r>
      <w:r w:rsidRPr="009539C0">
        <w:rPr>
          <w:i/>
        </w:rPr>
        <w:t>californiensis</w:t>
      </w:r>
      <w:r w:rsidR="009E36AF" w:rsidRPr="009539C0">
        <w:rPr>
          <w:i/>
        </w:rPr>
        <w:t xml:space="preserve"> </w:t>
      </w:r>
      <w:r w:rsidRPr="009539C0">
        <w:t>(see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606" w:history="1">
        <w:r w:rsidRPr="009539C0">
          <w:t>11.7.6.</w:t>
        </w:r>
      </w:hyperlink>
      <w:r w:rsidRPr="009539C0">
        <w:t>).</w:t>
      </w:r>
    </w:p>
    <w:p w14:paraId="7EBFE1A7" w14:textId="46291CAB" w:rsidR="00C32150" w:rsidRPr="00100F1D" w:rsidRDefault="00C32150" w:rsidP="00100F1D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100F1D">
        <w:t xml:space="preserve"> </w:t>
      </w:r>
      <w:r w:rsidRPr="009539C0">
        <w:rPr>
          <w:rFonts w:eastAsia="Arial"/>
          <w:i/>
          <w:szCs w:val="18"/>
          <w:lang w:val="en-GB"/>
        </w:rPr>
        <w:t>X.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californiensis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entire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2240C166" w14:textId="2A2E7A79" w:rsidR="00C32150" w:rsidRPr="009539C0" w:rsidRDefault="00100F1D" w:rsidP="00100F1D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 w:rsidR="00C32150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C32150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C32150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602" w:history="1">
        <w:r w:rsidR="00C32150" w:rsidRPr="009539C0">
          <w:rPr>
            <w:lang w:bidi="en-US"/>
          </w:rPr>
          <w:t>11.7.2.</w:t>
        </w:r>
        <w:r w:rsidR="009E36AF" w:rsidRPr="009539C0">
          <w:rPr>
            <w:lang w:bidi="en-US"/>
          </w:rPr>
          <w:t xml:space="preserve"> </w:t>
        </w:r>
      </w:hyperlink>
      <w:r w:rsidR="00C32150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C32150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C32150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C663EA" w:rsidRPr="009539C0">
        <w:rPr>
          <w:u w:val="double"/>
          <w:lang w:eastAsia="en-GB" w:bidi="en-US"/>
        </w:rPr>
        <w:t>six</w:t>
      </w:r>
      <w:r w:rsidR="00C663EA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C32150" w:rsidRPr="009539C0">
        <w:rPr>
          <w:lang w:bidi="en-US"/>
        </w:rPr>
        <w:t>months;</w:t>
      </w:r>
      <w:proofErr w:type="gramEnd"/>
    </w:p>
    <w:p w14:paraId="529D1350" w14:textId="77777777" w:rsidR="00C32150" w:rsidRPr="009539C0" w:rsidRDefault="00C32150" w:rsidP="00100F1D">
      <w:pPr>
        <w:pStyle w:val="WOAHArticleText"/>
      </w:pPr>
      <w:r w:rsidRPr="009539C0">
        <w:t>OR</w:t>
      </w:r>
    </w:p>
    <w:p w14:paraId="5F3BBB85" w14:textId="1BBACF1A" w:rsidR="00915A21" w:rsidRPr="009539C0" w:rsidRDefault="00100F1D" w:rsidP="00100F1D">
      <w:pPr>
        <w:pStyle w:val="WOAHListNumberedPara"/>
        <w:rPr>
          <w:lang w:eastAsia="en-GB" w:bidi="en-US"/>
        </w:rPr>
      </w:pPr>
      <w:r>
        <w:rPr>
          <w:lang w:eastAsia="en-GB" w:bidi="en-US"/>
        </w:rPr>
        <w:t>2)</w:t>
      </w:r>
      <w:r>
        <w:rPr>
          <w:lang w:eastAsia="en-GB" w:bidi="en-US"/>
        </w:rPr>
        <w:tab/>
      </w:r>
      <w:r w:rsidR="00915A21" w:rsidRPr="009539C0">
        <w:rPr>
          <w:lang w:eastAsia="en-GB" w:bidi="en-US"/>
        </w:rPr>
        <w:t>there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no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occurrence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infection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with</w:t>
      </w:r>
      <w:r w:rsidR="009E36AF" w:rsidRPr="009539C0">
        <w:rPr>
          <w:lang w:bidi="en-US"/>
        </w:rPr>
        <w:t xml:space="preserve"> </w:t>
      </w:r>
      <w:r w:rsidR="00915A21" w:rsidRPr="009539C0">
        <w:rPr>
          <w:i/>
          <w:iCs/>
        </w:rPr>
        <w:t>X.</w:t>
      </w:r>
      <w:r w:rsidR="009E36AF" w:rsidRPr="009539C0">
        <w:rPr>
          <w:i/>
          <w:iCs/>
        </w:rPr>
        <w:t xml:space="preserve"> </w:t>
      </w:r>
      <w:r w:rsidR="00915A21" w:rsidRPr="009539C0">
        <w:rPr>
          <w:i/>
          <w:iCs/>
        </w:rPr>
        <w:t>californiensis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u w:val="double"/>
          <w:lang w:eastAsia="en-GB" w:bidi="en-US"/>
        </w:rPr>
        <w:t>ten</w:t>
      </w:r>
      <w:r w:rsidR="00915A21" w:rsidRPr="009539C0">
        <w:rPr>
          <w:strike/>
          <w:lang w:eastAsia="en-GB" w:bidi="en-US"/>
        </w:rPr>
        <w:t>[ten]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years,</w:t>
      </w:r>
      <w:r w:rsidR="009E36AF" w:rsidRPr="009539C0">
        <w:rPr>
          <w:lang w:eastAsia="en-GB" w:bidi="en-US"/>
        </w:rPr>
        <w:t xml:space="preserve"> </w:t>
      </w:r>
      <w:r w:rsidR="00915A21" w:rsidRPr="009539C0">
        <w:rPr>
          <w:lang w:eastAsia="en-GB" w:bidi="en-US"/>
        </w:rPr>
        <w:t>and:</w:t>
      </w:r>
    </w:p>
    <w:p w14:paraId="1195B74F" w14:textId="27A4E2B0" w:rsidR="00915A21" w:rsidRPr="009539C0" w:rsidRDefault="00915A21" w:rsidP="00100F1D">
      <w:pPr>
        <w:pStyle w:val="WOAHListLetterPara"/>
        <w:rPr>
          <w:lang w:val="en-GB" w:eastAsia="fr-FR"/>
        </w:rPr>
      </w:pPr>
      <w:r w:rsidRPr="009539C0">
        <w:rPr>
          <w:lang w:val="en-GB" w:eastAsia="fr-FR"/>
        </w:rPr>
        <w:t>a)</w:t>
      </w:r>
      <w:r w:rsidR="009E36AF" w:rsidRPr="009539C0">
        <w:rPr>
          <w:rFonts w:asciiTheme="minorHAnsi" w:hAnsiTheme="minorHAnsi"/>
          <w:sz w:val="22"/>
          <w:lang w:val="en-GB"/>
        </w:rPr>
        <w:t xml:space="preserve"> </w:t>
      </w:r>
      <w:r w:rsidRPr="009539C0">
        <w:rPr>
          <w:rFonts w:asciiTheme="minorHAnsi" w:hAnsiTheme="minorHAnsi"/>
          <w:sz w:val="22"/>
          <w:lang w:val="en-GB"/>
        </w:rPr>
        <w:tab/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Member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Country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can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demonstrate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that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conditions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are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conducive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to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the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clinical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expression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Pr="009539C0">
        <w:rPr>
          <w:i/>
          <w:iCs/>
          <w:lang w:val="en-GB" w:eastAsia="fr-FR"/>
        </w:rPr>
        <w:t>X.</w:t>
      </w:r>
      <w:r w:rsidR="009E36AF" w:rsidRPr="009539C0">
        <w:rPr>
          <w:i/>
          <w:iCs/>
          <w:lang w:val="en-GB" w:eastAsia="fr-FR"/>
        </w:rPr>
        <w:t xml:space="preserve"> </w:t>
      </w:r>
      <w:r w:rsidRPr="009539C0">
        <w:rPr>
          <w:i/>
          <w:iCs/>
          <w:lang w:val="en-GB" w:eastAsia="fr-FR"/>
        </w:rPr>
        <w:t>californiensis</w:t>
      </w:r>
      <w:r w:rsidRPr="009539C0">
        <w:rPr>
          <w:lang w:val="en-GB" w:eastAsia="fr-FR"/>
        </w:rPr>
        <w:t>,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as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Article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1.4.8.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of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Chapter</w:t>
      </w:r>
      <w:r w:rsidR="009E36AF" w:rsidRPr="009539C0">
        <w:rPr>
          <w:u w:val="double"/>
          <w:lang w:val="en-GB" w:eastAsia="fr-FR"/>
        </w:rPr>
        <w:t xml:space="preserve"> </w:t>
      </w:r>
      <w:r w:rsidRPr="009539C0">
        <w:rPr>
          <w:u w:val="double"/>
          <w:lang w:val="en-GB" w:eastAsia="fr-FR"/>
        </w:rPr>
        <w:t>1.4.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corresponding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chapter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of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strike/>
          <w:lang w:val="en-GB" w:eastAsia="fr-FR"/>
        </w:rPr>
        <w:t>the</w:t>
      </w:r>
      <w:r w:rsidR="009E36AF" w:rsidRPr="009539C0">
        <w:rPr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Aquatic</w:t>
      </w:r>
      <w:r w:rsidR="009E36AF" w:rsidRPr="009539C0">
        <w:rPr>
          <w:i/>
          <w:strike/>
          <w:lang w:val="en-GB" w:eastAsia="fr-FR"/>
        </w:rPr>
        <w:t xml:space="preserve"> </w:t>
      </w:r>
      <w:r w:rsidRPr="009539C0">
        <w:rPr>
          <w:i/>
          <w:strike/>
          <w:lang w:val="en-GB" w:eastAsia="fr-FR"/>
        </w:rPr>
        <w:t>Manual</w:t>
      </w:r>
      <w:r w:rsidRPr="009539C0">
        <w:rPr>
          <w:lang w:val="en-GB" w:eastAsia="fr-FR"/>
        </w:rPr>
        <w:t>;</w:t>
      </w:r>
      <w:r w:rsidR="009E36AF" w:rsidRPr="009539C0">
        <w:rPr>
          <w:lang w:val="en-GB" w:eastAsia="fr-FR"/>
        </w:rPr>
        <w:t xml:space="preserve"> </w:t>
      </w:r>
      <w:r w:rsidRPr="009539C0">
        <w:rPr>
          <w:lang w:val="en-GB" w:eastAsia="fr-FR"/>
        </w:rPr>
        <w:t>and</w:t>
      </w:r>
    </w:p>
    <w:p w14:paraId="1556458C" w14:textId="0A335BC5" w:rsidR="00C32150" w:rsidRPr="009539C0" w:rsidRDefault="00915A21" w:rsidP="00100F1D">
      <w:pPr>
        <w:pStyle w:val="WOAHListLetterPara"/>
        <w:rPr>
          <w:rFonts w:eastAsia="Arial"/>
          <w:lang w:val="en-GB" w:bidi="en-US"/>
        </w:rPr>
      </w:pPr>
      <w:r w:rsidRPr="009539C0">
        <w:rPr>
          <w:rFonts w:eastAsia="Calibri"/>
          <w:lang w:val="en-GB" w:bidi="en-US"/>
        </w:rPr>
        <w:t>b)</w:t>
      </w:r>
      <w:r w:rsidRPr="009539C0">
        <w:rPr>
          <w:rFonts w:eastAsia="Calibri"/>
          <w:lang w:val="en-GB" w:bidi="en-US"/>
        </w:rPr>
        <w:tab/>
      </w:r>
      <w:r w:rsidRPr="009539C0">
        <w:rPr>
          <w:i/>
          <w:lang w:val="en-GB" w:eastAsia="en-GB" w:bidi="en-US"/>
        </w:rPr>
        <w:t>basic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biosecurity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conditions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1.4.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have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continuously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met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for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ten</w:t>
      </w:r>
      <w:r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eastAsia="en-GB" w:bidi="en-US"/>
        </w:rPr>
        <w:t xml:space="preserve"> </w:t>
      </w:r>
      <w:proofErr w:type="gramStart"/>
      <w:r w:rsidRPr="009539C0">
        <w:rPr>
          <w:lang w:val="en-GB" w:eastAsia="en-GB" w:bidi="en-US"/>
        </w:rPr>
        <w:t>years;</w:t>
      </w:r>
      <w:proofErr w:type="gramEnd"/>
      <w:r w:rsidR="009E36AF" w:rsidRPr="009539C0">
        <w:rPr>
          <w:lang w:val="en-GB" w:eastAsia="en-GB" w:bidi="en-US"/>
        </w:rPr>
        <w:t xml:space="preserve"> </w:t>
      </w:r>
    </w:p>
    <w:p w14:paraId="29B6D631" w14:textId="77777777" w:rsidR="00C32150" w:rsidRPr="009539C0" w:rsidRDefault="00C32150" w:rsidP="00100F1D">
      <w:pPr>
        <w:pStyle w:val="WOAHArticleText"/>
      </w:pPr>
      <w:r w:rsidRPr="009539C0">
        <w:t>OR</w:t>
      </w:r>
    </w:p>
    <w:p w14:paraId="6643D078" w14:textId="2A2CD5DE" w:rsidR="00C32150" w:rsidRPr="009539C0" w:rsidRDefault="00100F1D" w:rsidP="00100F1D">
      <w:pPr>
        <w:pStyle w:val="WOAHListNumberedPara"/>
        <w:rPr>
          <w:rFonts w:eastAsia="Arial"/>
          <w:lang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181EA9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181EA9" w:rsidRPr="009539C0">
        <w:rPr>
          <w:i/>
          <w:lang w:eastAsia="en-GB" w:bidi="en-US"/>
        </w:rPr>
        <w:t>surveillance</w:t>
      </w:r>
      <w:r w:rsidR="00181EA9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u w:val="double"/>
          <w:lang w:eastAsia="en-GB" w:bidi="en-US"/>
        </w:rPr>
        <w:t>three</w:t>
      </w:r>
      <w:r w:rsidR="00181EA9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i/>
          <w:iCs/>
        </w:rPr>
        <w:t>X.</w:t>
      </w:r>
      <w:r w:rsidR="009E36AF" w:rsidRPr="009539C0">
        <w:rPr>
          <w:i/>
          <w:iCs/>
        </w:rPr>
        <w:t xml:space="preserve"> </w:t>
      </w:r>
      <w:r w:rsidR="00181EA9" w:rsidRPr="009539C0">
        <w:rPr>
          <w:i/>
          <w:iCs/>
        </w:rPr>
        <w:t>californiensis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181EA9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181EA9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u w:val="double"/>
          <w:lang w:eastAsia="en-GB" w:bidi="en-US"/>
        </w:rPr>
        <w:t>two</w:t>
      </w:r>
      <w:r w:rsidR="00181EA9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year</w:t>
      </w:r>
      <w:r w:rsidR="00181EA9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181EA9" w:rsidRPr="009539C0">
        <w:rPr>
          <w:i/>
          <w:iCs/>
          <w:lang w:eastAsia="en-GB" w:bidi="en-US"/>
        </w:rPr>
        <w:t>targeted</w:t>
      </w:r>
      <w:r w:rsidR="009E36AF" w:rsidRPr="009539C0">
        <w:rPr>
          <w:i/>
          <w:iCs/>
          <w:lang w:eastAsia="en-GB" w:bidi="en-US"/>
        </w:rPr>
        <w:t xml:space="preserve"> </w:t>
      </w:r>
      <w:proofErr w:type="gramStart"/>
      <w:r w:rsidR="00181EA9" w:rsidRPr="009539C0">
        <w:rPr>
          <w:i/>
          <w:iCs/>
          <w:lang w:eastAsia="en-GB" w:bidi="en-US"/>
        </w:rPr>
        <w:t>surveillance</w:t>
      </w:r>
      <w:r w:rsidR="00181EA9" w:rsidRPr="009539C0">
        <w:rPr>
          <w:lang w:eastAsia="en-GB" w:bidi="en-US"/>
        </w:rPr>
        <w:t>;</w:t>
      </w:r>
      <w:proofErr w:type="gramEnd"/>
    </w:p>
    <w:p w14:paraId="1607B620" w14:textId="77777777" w:rsidR="00C32150" w:rsidRPr="009539C0" w:rsidRDefault="00C32150" w:rsidP="00100F1D">
      <w:pPr>
        <w:pStyle w:val="WOAHArticleText"/>
      </w:pPr>
      <w:r w:rsidRPr="009539C0">
        <w:t>OR</w:t>
      </w:r>
    </w:p>
    <w:p w14:paraId="40E2B574" w14:textId="3404DC17" w:rsidR="00C32150" w:rsidRPr="009539C0" w:rsidRDefault="00100F1D" w:rsidP="00100F1D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C32150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32150" w:rsidRPr="009539C0">
        <w:rPr>
          <w:i/>
          <w:lang w:bidi="en-US"/>
        </w:rPr>
        <w:t>X.</w:t>
      </w:r>
      <w:r w:rsidR="009E36AF" w:rsidRPr="009539C0">
        <w:rPr>
          <w:i/>
          <w:lang w:bidi="en-US"/>
        </w:rPr>
        <w:t xml:space="preserve"> </w:t>
      </w:r>
      <w:r w:rsidR="00C32150" w:rsidRPr="009539C0">
        <w:rPr>
          <w:i/>
          <w:lang w:bidi="en-US"/>
        </w:rPr>
        <w:t>californiensis</w:t>
      </w:r>
      <w:r w:rsidR="009E36AF" w:rsidRPr="009539C0">
        <w:rPr>
          <w:i/>
          <w:lang w:bidi="en-US"/>
        </w:rPr>
        <w:t xml:space="preserve"> </w:t>
      </w:r>
      <w:r w:rsidR="00C32150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32150" w:rsidRPr="009539C0">
        <w:rPr>
          <w:i/>
          <w:lang w:bidi="en-US"/>
        </w:rPr>
        <w:t>X.</w:t>
      </w:r>
      <w:r w:rsidR="009E36AF" w:rsidRPr="009539C0">
        <w:rPr>
          <w:i/>
          <w:lang w:bidi="en-US"/>
        </w:rPr>
        <w:t xml:space="preserve"> </w:t>
      </w:r>
      <w:proofErr w:type="gramStart"/>
      <w:r w:rsidR="00C32150" w:rsidRPr="009539C0">
        <w:rPr>
          <w:i/>
          <w:lang w:bidi="en-US"/>
        </w:rPr>
        <w:t>californiensis</w:t>
      </w:r>
      <w:proofErr w:type="gramEnd"/>
      <w:r w:rsidR="009E36AF" w:rsidRPr="009539C0">
        <w:rPr>
          <w:i/>
          <w:lang w:bidi="en-US"/>
        </w:rPr>
        <w:t xml:space="preserve"> </w:t>
      </w:r>
      <w:r w:rsidR="00C32150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met:</w:t>
      </w:r>
    </w:p>
    <w:p w14:paraId="5457F616" w14:textId="239808FE" w:rsidR="00C32150" w:rsidRPr="009539C0" w:rsidRDefault="00100F1D" w:rsidP="00100F1D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C32150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i/>
          <w:lang w:val="en-GB" w:bidi="en-US"/>
        </w:rPr>
        <w:t>X.</w:t>
      </w:r>
      <w:r w:rsidR="009E36AF" w:rsidRPr="009539C0">
        <w:rPr>
          <w:i/>
          <w:lang w:val="en-GB" w:bidi="en-US"/>
        </w:rPr>
        <w:t xml:space="preserve"> </w:t>
      </w:r>
      <w:r w:rsidR="00C32150" w:rsidRPr="009539C0">
        <w:rPr>
          <w:i/>
          <w:lang w:val="en-GB" w:bidi="en-US"/>
        </w:rPr>
        <w:t>californiensis</w:t>
      </w:r>
      <w:r w:rsidR="00C32150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32150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32150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C32150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C32150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and</w:t>
      </w:r>
    </w:p>
    <w:p w14:paraId="4D8886C1" w14:textId="325BB536" w:rsidR="00C32150" w:rsidRPr="009539C0" w:rsidRDefault="00100F1D" w:rsidP="00100F1D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C32150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C32150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C32150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i/>
          <w:lang w:val="en-GB" w:bidi="en-US"/>
        </w:rPr>
        <w:t>X.</w:t>
      </w:r>
      <w:r w:rsidR="009E36AF" w:rsidRPr="009539C0">
        <w:rPr>
          <w:i/>
          <w:lang w:val="en-GB" w:bidi="en-US"/>
        </w:rPr>
        <w:t xml:space="preserve"> </w:t>
      </w:r>
      <w:r w:rsidR="00C32150" w:rsidRPr="009539C0">
        <w:rPr>
          <w:i/>
          <w:lang w:val="en-GB" w:bidi="en-US"/>
        </w:rPr>
        <w:t>californiensis</w:t>
      </w:r>
      <w:r w:rsidR="00C32150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C32150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C32150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C32150" w:rsidRPr="009539C0">
          <w:rPr>
            <w:lang w:val="en-GB" w:bidi="en-US"/>
          </w:rPr>
          <w:t>4.4.</w:t>
        </w:r>
      </w:hyperlink>
      <w:r w:rsidR="00C32150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C32150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C32150" w:rsidRPr="009539C0">
          <w:rPr>
            <w:lang w:val="en-GB" w:bidi="en-US"/>
          </w:rPr>
          <w:t>4.7.</w:t>
        </w:r>
      </w:hyperlink>
      <w:r w:rsidR="00C32150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and</w:t>
      </w:r>
    </w:p>
    <w:p w14:paraId="09A66F03" w14:textId="11DA4212" w:rsidR="00C32150" w:rsidRPr="009539C0" w:rsidRDefault="00100F1D" w:rsidP="00100F1D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C32150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C32150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32150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32150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i/>
          <w:lang w:val="en-GB" w:bidi="en-US"/>
        </w:rPr>
        <w:t>X.</w:t>
      </w:r>
      <w:r w:rsidR="009E36AF" w:rsidRPr="009539C0">
        <w:rPr>
          <w:i/>
          <w:lang w:val="en-GB" w:bidi="en-US"/>
        </w:rPr>
        <w:t xml:space="preserve"> </w:t>
      </w:r>
      <w:r w:rsidR="00C32150" w:rsidRPr="009539C0">
        <w:rPr>
          <w:i/>
          <w:lang w:val="en-GB" w:bidi="en-US"/>
        </w:rPr>
        <w:t>californiensis</w:t>
      </w:r>
      <w:r w:rsidR="00C32150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and</w:t>
      </w:r>
    </w:p>
    <w:p w14:paraId="49FF641B" w14:textId="7E846DF4" w:rsidR="003669A6" w:rsidRPr="009539C0" w:rsidRDefault="00100F1D" w:rsidP="00100F1D">
      <w:pPr>
        <w:pStyle w:val="WOAHListLetterPara"/>
        <w:rPr>
          <w:lang w:val="en-GB" w:eastAsia="en-GB" w:bidi="en-US"/>
        </w:rPr>
      </w:pPr>
      <w:r>
        <w:rPr>
          <w:iCs/>
          <w:lang w:val="en-GB" w:eastAsia="en-GB" w:bidi="en-US"/>
        </w:rPr>
        <w:t>d)</w:t>
      </w:r>
      <w:r>
        <w:rPr>
          <w:iCs/>
          <w:lang w:val="en-GB" w:eastAsia="en-GB" w:bidi="en-US"/>
        </w:rPr>
        <w:tab/>
      </w:r>
      <w:r w:rsidR="003669A6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3669A6" w:rsidRPr="009539C0">
        <w:rPr>
          <w:i/>
          <w:lang w:val="en-GB" w:eastAsia="en-GB" w:bidi="en-US"/>
        </w:rPr>
        <w:t>surveillance</w:t>
      </w:r>
      <w:r w:rsidR="003669A6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3669A6" w:rsidRPr="009539C0">
        <w:rPr>
          <w:lang w:val="en-GB" w:eastAsia="en-GB" w:bidi="en-US"/>
        </w:rPr>
        <w:t>for:</w:t>
      </w:r>
    </w:p>
    <w:p w14:paraId="65B03620" w14:textId="1F53C92B" w:rsidR="003669A6" w:rsidRPr="009539C0" w:rsidRDefault="003669A6" w:rsidP="00100F1D">
      <w:pPr>
        <w:pStyle w:val="WOAHListRomanNumeralPara"/>
        <w:rPr>
          <w:lang w:val="en-GB" w:eastAsia="en-GB" w:bidi="en-US"/>
        </w:rPr>
      </w:pPr>
      <w:r w:rsidRPr="009539C0">
        <w:rPr>
          <w:lang w:val="en-GB" w:eastAsia="en-GB" w:bidi="en-US"/>
        </w:rPr>
        <w:lastRenderedPageBreak/>
        <w:t>i)</w:t>
      </w:r>
      <w:r w:rsidRPr="009539C0">
        <w:rPr>
          <w:lang w:val="en-GB" w:eastAsia="en-GB" w:bidi="en-US"/>
        </w:rPr>
        <w:tab/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three</w:t>
      </w:r>
      <w:r w:rsidRPr="009539C0">
        <w:rPr>
          <w:strike/>
          <w:lang w:val="en-GB" w:eastAsia="en-GB" w:bidi="en-US"/>
        </w:rPr>
        <w:t>[two]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years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and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farmed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susceptible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species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X.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californiensis</w:t>
      </w:r>
      <w:r w:rsidRPr="009539C0">
        <w:rPr>
          <w:lang w:val="en-GB" w:eastAsia="en-GB" w:bidi="en-US"/>
        </w:rPr>
        <w:t>;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or</w:t>
      </w:r>
    </w:p>
    <w:p w14:paraId="1CE89E8D" w14:textId="78A25637" w:rsidR="00C32150" w:rsidRPr="009539C0" w:rsidRDefault="003669A6" w:rsidP="00100F1D">
      <w:pPr>
        <w:pStyle w:val="WOAHListRomanNumeralPara"/>
        <w:rPr>
          <w:rFonts w:eastAsia="Arial"/>
          <w:lang w:val="en-GB" w:bidi="en-US"/>
        </w:rPr>
      </w:pPr>
      <w:r w:rsidRPr="009539C0">
        <w:rPr>
          <w:lang w:val="en-GB" w:eastAsia="en-GB" w:bidi="en-US"/>
        </w:rPr>
        <w:t>ii)</w:t>
      </w:r>
      <w:r w:rsidRPr="009539C0">
        <w:rPr>
          <w:lang w:val="en-GB"/>
        </w:rPr>
        <w:tab/>
      </w:r>
      <w:r w:rsidRPr="009539C0">
        <w:rPr>
          <w:lang w:val="en-GB" w:eastAsia="en-GB" w:bidi="en-US"/>
        </w:rPr>
        <w:t>at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least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the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last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u w:val="double"/>
          <w:lang w:val="en-GB" w:eastAsia="en-GB" w:bidi="en-US"/>
        </w:rPr>
        <w:t>one</w:t>
      </w:r>
      <w:r w:rsidRPr="009539C0">
        <w:rPr>
          <w:strike/>
          <w:lang w:val="en-GB" w:eastAsia="en-GB" w:bidi="en-US"/>
        </w:rPr>
        <w:t>[one]</w:t>
      </w:r>
      <w:r w:rsidR="009E36AF" w:rsidRPr="009539C0">
        <w:rPr>
          <w:strike/>
          <w:lang w:val="en-GB" w:eastAsia="en-GB" w:bidi="en-US"/>
        </w:rPr>
        <w:t xml:space="preserve"> </w:t>
      </w:r>
      <w:r w:rsidRPr="009539C0">
        <w:rPr>
          <w:lang w:val="en-GB"/>
        </w:rPr>
        <w:t>year</w:t>
      </w:r>
      <w:r w:rsidR="009E36AF" w:rsidRPr="009539C0">
        <w:rPr>
          <w:lang w:val="en-GB"/>
        </w:rPr>
        <w:t xml:space="preserve"> </w:t>
      </w:r>
      <w:r w:rsidRPr="009539C0">
        <w:rPr>
          <w:lang w:val="en-GB"/>
        </w:rPr>
        <w:t>without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detection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/>
        </w:rPr>
        <w:t>X.</w:t>
      </w:r>
      <w:r w:rsidR="009E36AF" w:rsidRPr="009539C0">
        <w:rPr>
          <w:i/>
          <w:iCs/>
          <w:lang w:val="en-GB"/>
        </w:rPr>
        <w:t xml:space="preserve"> </w:t>
      </w:r>
      <w:r w:rsidRPr="009539C0">
        <w:rPr>
          <w:i/>
          <w:iCs/>
          <w:lang w:val="en-GB"/>
        </w:rPr>
        <w:t>californiensis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if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affected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aquaculture</w:t>
      </w:r>
      <w:r w:rsidR="009E36AF" w:rsidRPr="009539C0">
        <w:rPr>
          <w:i/>
          <w:iCs/>
          <w:lang w:val="en-GB" w:eastAsia="en-GB" w:bidi="en-US"/>
        </w:rPr>
        <w:t xml:space="preserve"> </w:t>
      </w:r>
      <w:r w:rsidRPr="009539C0">
        <w:rPr>
          <w:i/>
          <w:iCs/>
          <w:lang w:val="en-GB" w:eastAsia="en-GB" w:bidi="en-US"/>
        </w:rPr>
        <w:t>establishments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were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not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epidemiologically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connected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to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wild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populations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lang w:val="en-GB" w:eastAsia="en-GB" w:bidi="en-US"/>
        </w:rPr>
        <w:t>of</w:t>
      </w:r>
      <w:r w:rsidR="009E36AF" w:rsidRPr="009539C0">
        <w:rPr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susceptible</w:t>
      </w:r>
      <w:r w:rsidR="009E36AF" w:rsidRPr="009539C0">
        <w:rPr>
          <w:i/>
          <w:lang w:val="en-GB" w:eastAsia="en-GB" w:bidi="en-US"/>
        </w:rPr>
        <w:t xml:space="preserve"> </w:t>
      </w:r>
      <w:r w:rsidRPr="009539C0">
        <w:rPr>
          <w:i/>
          <w:lang w:val="en-GB" w:eastAsia="en-GB" w:bidi="en-US"/>
        </w:rPr>
        <w:t>species</w:t>
      </w:r>
      <w:r w:rsidRPr="009539C0">
        <w:rPr>
          <w:lang w:val="en-GB" w:eastAsia="en-GB" w:bidi="en-US"/>
        </w:rPr>
        <w:t>.</w:t>
      </w:r>
    </w:p>
    <w:p w14:paraId="4DB510E1" w14:textId="700090EF" w:rsidR="00C32150" w:rsidRPr="009539C0" w:rsidRDefault="00100F1D" w:rsidP="00100F1D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C32150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country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C32150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32150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C32150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32150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67" w:history="1">
        <w:r w:rsidR="00C32150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C32150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C32150" w:rsidRPr="009539C0">
          <w:rPr>
            <w:lang w:bidi="en-US"/>
          </w:rPr>
          <w:t>1.4.4.</w:t>
        </w:r>
      </w:hyperlink>
    </w:p>
    <w:p w14:paraId="410F1B71" w14:textId="12E8C1C1" w:rsidR="00C32150" w:rsidRPr="009539C0" w:rsidRDefault="00C32150" w:rsidP="00100F1D">
      <w:pPr>
        <w:pStyle w:val="WOAHArticleNumber"/>
      </w:pPr>
      <w:bookmarkStart w:id="56" w:name="_bookmark606"/>
      <w:bookmarkEnd w:id="56"/>
      <w:r w:rsidRPr="009539C0">
        <w:t>Article</w:t>
      </w:r>
      <w:r w:rsidR="009E36AF" w:rsidRPr="009539C0">
        <w:t xml:space="preserve"> </w:t>
      </w:r>
      <w:r w:rsidRPr="009539C0">
        <w:t>11.7.6.</w:t>
      </w:r>
    </w:p>
    <w:p w14:paraId="3E6DFAAD" w14:textId="155BC45D" w:rsidR="00C32150" w:rsidRPr="009539C0" w:rsidRDefault="00C32150" w:rsidP="00100F1D">
      <w:pPr>
        <w:pStyle w:val="WOAHArticleTitle"/>
        <w:rPr>
          <w:i/>
        </w:rPr>
      </w:pPr>
      <w:r w:rsidRPr="009539C0">
        <w:t>Zone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X.</w:t>
      </w:r>
      <w:r w:rsidR="009E36AF" w:rsidRPr="009539C0">
        <w:rPr>
          <w:i/>
        </w:rPr>
        <w:t xml:space="preserve"> </w:t>
      </w:r>
      <w:r w:rsidRPr="009539C0">
        <w:rPr>
          <w:i/>
        </w:rPr>
        <w:t>californiensis</w:t>
      </w:r>
    </w:p>
    <w:p w14:paraId="2C710B41" w14:textId="63F2ACE1" w:rsidR="00C32150" w:rsidRPr="00100F1D" w:rsidRDefault="00C32150" w:rsidP="00100F1D">
      <w:pPr>
        <w:pStyle w:val="WOAHArticleText"/>
      </w:pPr>
      <w:r w:rsidRPr="009539C0">
        <w:t>If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extends</w:t>
      </w:r>
      <w:r w:rsidR="009E36AF" w:rsidRPr="009539C0">
        <w:t xml:space="preserve"> </w:t>
      </w:r>
      <w:r w:rsidRPr="009539C0">
        <w:t>over</w:t>
      </w:r>
      <w:r w:rsidR="009E36AF" w:rsidRPr="009539C0">
        <w:t xml:space="preserve"> </w:t>
      </w:r>
      <w:r w:rsidRPr="009539C0">
        <w:t>the</w:t>
      </w:r>
      <w:r w:rsidR="009E36AF" w:rsidRPr="009539C0">
        <w:t xml:space="preserve"> </w:t>
      </w:r>
      <w:hyperlink w:anchor="_bookmark125" w:history="1">
        <w:r w:rsidRPr="009539C0">
          <w:rPr>
            <w:i/>
          </w:rPr>
          <w:t>territory</w:t>
        </w:r>
        <w:r w:rsidR="009E36AF" w:rsidRPr="009539C0">
          <w:rPr>
            <w:i/>
          </w:rPr>
          <w:t xml:space="preserve"> </w:t>
        </w:r>
      </w:hyperlink>
      <w:r w:rsidRPr="009539C0">
        <w:t>of</w:t>
      </w:r>
      <w:r w:rsidR="009E36AF" w:rsidRPr="009539C0">
        <w:t xml:space="preserve"> </w:t>
      </w:r>
      <w:r w:rsidRPr="009539C0">
        <w:t>more</w:t>
      </w:r>
      <w:r w:rsidR="009E36AF" w:rsidRPr="009539C0">
        <w:t xml:space="preserve"> </w:t>
      </w:r>
      <w:r w:rsidRPr="009539C0">
        <w:t>than</w:t>
      </w:r>
      <w:r w:rsidR="009E36AF" w:rsidRPr="009539C0">
        <w:t xml:space="preserve"> </w:t>
      </w:r>
      <w:r w:rsidRPr="009539C0">
        <w:t>one</w:t>
      </w:r>
      <w:r w:rsidR="009E36AF" w:rsidRPr="009539C0">
        <w:t xml:space="preserve"> </w:t>
      </w:r>
      <w:r w:rsidRPr="009539C0">
        <w:t>country,</w:t>
      </w:r>
      <w:r w:rsidR="009E36AF" w:rsidRPr="009539C0">
        <w:t xml:space="preserve"> </w:t>
      </w:r>
      <w:r w:rsidRPr="009539C0">
        <w:t>it</w:t>
      </w:r>
      <w:r w:rsidR="009E36AF" w:rsidRPr="009539C0">
        <w:t xml:space="preserve"> </w:t>
      </w:r>
      <w:r w:rsidRPr="009539C0">
        <w:t>can</w:t>
      </w:r>
      <w:r w:rsidR="009E36AF" w:rsidRPr="009539C0">
        <w:t xml:space="preserve"> </w:t>
      </w:r>
      <w:r w:rsidRPr="009539C0">
        <w:t>only</w:t>
      </w:r>
      <w:r w:rsidR="009E36AF" w:rsidRPr="009539C0">
        <w:t xml:space="preserve"> </w:t>
      </w:r>
      <w:r w:rsidRPr="009539C0">
        <w:t>be</w:t>
      </w:r>
      <w:r w:rsidR="009E36AF" w:rsidRPr="009539C0">
        <w:t xml:space="preserve"> </w:t>
      </w:r>
      <w:r w:rsidRPr="009539C0">
        <w:t>declared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hyperlink w:anchor="_bookmark139" w:history="1">
        <w:r w:rsidRPr="009539C0">
          <w:rPr>
            <w:i/>
          </w:rPr>
          <w:t>zone</w:t>
        </w:r>
        <w:r w:rsidR="009E36AF" w:rsidRPr="009539C0">
          <w:rPr>
            <w:i/>
          </w:rPr>
          <w:t xml:space="preserve"> </w:t>
        </w:r>
      </w:hyperlink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100F1D">
        <w:t xml:space="preserve"> </w:t>
      </w:r>
      <w:r w:rsidRPr="009539C0">
        <w:rPr>
          <w:rFonts w:eastAsia="Arial"/>
          <w:i/>
          <w:szCs w:val="18"/>
          <w:lang w:val="en-GB"/>
        </w:rPr>
        <w:t>X.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californiensis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of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8" w:history="1">
        <w:r w:rsidRPr="009539C0">
          <w:rPr>
            <w:rFonts w:eastAsia="Arial"/>
            <w:i/>
            <w:szCs w:val="18"/>
            <w:lang w:val="en-GB"/>
          </w:rPr>
          <w:t>Competent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  <w:r w:rsidRPr="009539C0">
          <w:rPr>
            <w:rFonts w:eastAsia="Arial"/>
            <w:i/>
            <w:szCs w:val="18"/>
            <w:lang w:val="en-GB"/>
          </w:rPr>
          <w:t>Authorities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confirm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all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relevant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conditions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have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been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met.</w:t>
      </w:r>
    </w:p>
    <w:p w14:paraId="051333BB" w14:textId="63269824" w:rsidR="00C32150" w:rsidRPr="00100F1D" w:rsidRDefault="00C32150" w:rsidP="00100F1D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100F1D">
        <w:t xml:space="preserve"> </w:t>
      </w:r>
      <w:r w:rsidRPr="009539C0">
        <w:rPr>
          <w:rFonts w:eastAsia="Arial"/>
          <w:i/>
          <w:szCs w:val="18"/>
          <w:lang w:val="en-GB"/>
        </w:rPr>
        <w:t>X.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californiensis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39" w:history="1">
        <w:r w:rsidRPr="009539C0">
          <w:rPr>
            <w:rFonts w:eastAsia="Arial"/>
            <w:i/>
            <w:szCs w:val="18"/>
            <w:lang w:val="en-GB"/>
          </w:rPr>
          <w:t>zone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4CB45251" w14:textId="060E2470" w:rsidR="00C32150" w:rsidRPr="009539C0" w:rsidRDefault="00100F1D" w:rsidP="00100F1D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 w:rsidR="00C32150" w:rsidRPr="009539C0">
        <w:rPr>
          <w:lang w:bidi="en-US"/>
        </w:rPr>
        <w:t>none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20" w:history="1">
        <w:r w:rsidR="00C32150" w:rsidRPr="009539C0">
          <w:rPr>
            <w:i/>
            <w:lang w:bidi="en-US"/>
          </w:rPr>
          <w:t>susceptible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species</w:t>
        </w:r>
        <w:r w:rsidR="009E36AF" w:rsidRPr="009539C0">
          <w:rPr>
            <w:i/>
            <w:lang w:bidi="en-US"/>
          </w:rPr>
          <w:t xml:space="preserve"> </w:t>
        </w:r>
      </w:hyperlink>
      <w:r w:rsidR="00C32150" w:rsidRPr="009539C0">
        <w:rPr>
          <w:lang w:bidi="en-US"/>
        </w:rPr>
        <w:t>referred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602" w:history="1">
        <w:r w:rsidR="00C32150" w:rsidRPr="009539C0">
          <w:rPr>
            <w:lang w:bidi="en-US"/>
          </w:rPr>
          <w:t>11.7.2.</w:t>
        </w:r>
        <w:r w:rsidR="009E36AF" w:rsidRPr="009539C0">
          <w:rPr>
            <w:lang w:bidi="en-US"/>
          </w:rPr>
          <w:t xml:space="preserve"> </w:t>
        </w:r>
      </w:hyperlink>
      <w:r w:rsidR="00C32150" w:rsidRPr="009539C0">
        <w:rPr>
          <w:lang w:bidi="en-US"/>
        </w:rPr>
        <w:t>are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present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22" w:history="1">
        <w:r w:rsidR="00C32150" w:rsidRPr="009539C0">
          <w:rPr>
            <w:i/>
            <w:lang w:bidi="en-US"/>
          </w:rPr>
          <w:t>basic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biosecurity</w:t>
        </w:r>
        <w:r w:rsidR="009E36AF" w:rsidRPr="009539C0">
          <w:rPr>
            <w:i/>
            <w:lang w:bidi="en-US"/>
          </w:rPr>
          <w:t xml:space="preserve"> </w:t>
        </w:r>
        <w:r w:rsidR="00C32150" w:rsidRPr="009539C0">
          <w:rPr>
            <w:i/>
            <w:lang w:bidi="en-US"/>
          </w:rPr>
          <w:t>conditions</w:t>
        </w:r>
        <w:r w:rsidR="009E36AF" w:rsidRPr="009539C0">
          <w:rPr>
            <w:i/>
            <w:lang w:bidi="en-US"/>
          </w:rPr>
          <w:t xml:space="preserve"> </w:t>
        </w:r>
      </w:hyperlink>
      <w:r w:rsidR="00C32150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continuously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met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454FDD" w:rsidRPr="009539C0">
        <w:rPr>
          <w:u w:val="double"/>
          <w:lang w:eastAsia="en-GB" w:bidi="en-US"/>
        </w:rPr>
        <w:t>six</w:t>
      </w:r>
      <w:r w:rsidR="00454FDD" w:rsidRPr="009539C0">
        <w:rPr>
          <w:strike/>
          <w:lang w:eastAsia="en-GB" w:bidi="en-US"/>
        </w:rPr>
        <w:t>[six]</w:t>
      </w:r>
      <w:r w:rsidR="009E36AF" w:rsidRPr="009539C0">
        <w:rPr>
          <w:lang w:bidi="en-US"/>
        </w:rPr>
        <w:t xml:space="preserve"> </w:t>
      </w:r>
      <w:proofErr w:type="gramStart"/>
      <w:r w:rsidR="00C32150" w:rsidRPr="009539C0">
        <w:rPr>
          <w:lang w:bidi="en-US"/>
        </w:rPr>
        <w:t>months;</w:t>
      </w:r>
      <w:proofErr w:type="gramEnd"/>
    </w:p>
    <w:p w14:paraId="31FC802F" w14:textId="77777777" w:rsidR="00C32150" w:rsidRPr="009539C0" w:rsidRDefault="00C32150" w:rsidP="00100F1D">
      <w:pPr>
        <w:pStyle w:val="WOAHArticleText"/>
      </w:pPr>
      <w:r w:rsidRPr="009539C0">
        <w:t>OR</w:t>
      </w:r>
    </w:p>
    <w:p w14:paraId="3ECE661D" w14:textId="4BE2A2C3" w:rsidR="00C32150" w:rsidRPr="009539C0" w:rsidRDefault="00100F1D" w:rsidP="00100F1D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C32150" w:rsidRPr="009539C0">
        <w:rPr>
          <w:lang w:bidi="en-US"/>
        </w:rPr>
        <w:t>there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has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no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occurrence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C32150" w:rsidRPr="009539C0">
        <w:rPr>
          <w:i/>
          <w:lang w:bidi="en-US"/>
        </w:rPr>
        <w:t>X.</w:t>
      </w:r>
      <w:r w:rsidR="009E36AF" w:rsidRPr="009539C0">
        <w:rPr>
          <w:i/>
          <w:lang w:bidi="en-US"/>
        </w:rPr>
        <w:t xml:space="preserve"> </w:t>
      </w:r>
      <w:r w:rsidR="00C32150" w:rsidRPr="009539C0">
        <w:rPr>
          <w:i/>
          <w:lang w:bidi="en-US"/>
        </w:rPr>
        <w:t>californiensis</w:t>
      </w:r>
      <w:r w:rsidR="009E36AF" w:rsidRPr="009539C0">
        <w:rPr>
          <w:i/>
          <w:lang w:bidi="en-US"/>
        </w:rPr>
        <w:t xml:space="preserve"> </w:t>
      </w:r>
      <w:r w:rsidR="00C32150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least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last</w:t>
      </w:r>
      <w:r w:rsidR="009E36AF" w:rsidRPr="009539C0">
        <w:rPr>
          <w:lang w:bidi="en-US"/>
        </w:rPr>
        <w:t xml:space="preserve"> </w:t>
      </w:r>
      <w:r w:rsidR="00486362" w:rsidRPr="009539C0">
        <w:rPr>
          <w:u w:val="double"/>
          <w:lang w:eastAsia="en-GB" w:bidi="en-US"/>
        </w:rPr>
        <w:t>ten</w:t>
      </w:r>
      <w:r w:rsidR="00486362" w:rsidRPr="009539C0">
        <w:rPr>
          <w:strike/>
          <w:lang w:eastAsia="en-GB" w:bidi="en-US"/>
        </w:rPr>
        <w:t>[ten]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years,</w:t>
      </w:r>
      <w:r w:rsidR="009E36AF" w:rsidRPr="009539C0">
        <w:rPr>
          <w:lang w:bidi="en-US"/>
        </w:rPr>
        <w:t xml:space="preserve"> </w:t>
      </w:r>
      <w:r w:rsidR="00C32150" w:rsidRPr="009539C0">
        <w:rPr>
          <w:lang w:bidi="en-US"/>
        </w:rPr>
        <w:t>and:</w:t>
      </w:r>
    </w:p>
    <w:p w14:paraId="475F28DA" w14:textId="6B2503C2" w:rsidR="00C32150" w:rsidRPr="009539C0" w:rsidRDefault="00100F1D" w:rsidP="00100F1D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C3215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Member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Country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can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demonstrate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conditions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are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conducive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to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clinical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expression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i/>
          <w:lang w:val="en-GB" w:bidi="en-US"/>
        </w:rPr>
        <w:t>X.</w:t>
      </w:r>
      <w:r w:rsidR="009E36AF" w:rsidRPr="009539C0">
        <w:rPr>
          <w:i/>
          <w:lang w:val="en-GB" w:bidi="en-US"/>
        </w:rPr>
        <w:t xml:space="preserve"> </w:t>
      </w:r>
      <w:r w:rsidR="00C32150" w:rsidRPr="009539C0">
        <w:rPr>
          <w:i/>
          <w:lang w:val="en-GB" w:bidi="en-US"/>
        </w:rPr>
        <w:t>californiensis</w:t>
      </w:r>
      <w:r w:rsidR="00C32150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Article</w:t>
      </w:r>
      <w:r w:rsidR="009E36AF" w:rsidRPr="009539C0">
        <w:rPr>
          <w:lang w:val="en-GB" w:bidi="en-US"/>
        </w:rPr>
        <w:t xml:space="preserve"> </w:t>
      </w:r>
      <w:hyperlink w:anchor="_bookmark156" w:history="1">
        <w:r w:rsidR="00C32150" w:rsidRPr="009539C0">
          <w:rPr>
            <w:lang w:val="en-GB" w:bidi="en-US"/>
          </w:rPr>
          <w:t>1.4.8.</w:t>
        </w:r>
        <w:r w:rsidR="009E36AF" w:rsidRPr="009539C0">
          <w:rPr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C32150" w:rsidRPr="009539C0">
          <w:rPr>
            <w:lang w:val="en-GB" w:bidi="en-US"/>
          </w:rPr>
          <w:t>1.4.</w:t>
        </w:r>
      </w:hyperlink>
      <w:r w:rsidR="00C32150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and</w:t>
      </w:r>
    </w:p>
    <w:p w14:paraId="28AF076B" w14:textId="0E730222" w:rsidR="00C32150" w:rsidRPr="009539C0" w:rsidRDefault="00100F1D" w:rsidP="00100F1D">
      <w:pPr>
        <w:pStyle w:val="WOAHListLetterPara"/>
        <w:rPr>
          <w:lang w:val="en-GB" w:bidi="en-US"/>
        </w:rPr>
      </w:pPr>
      <w:r>
        <w:t>b)</w:t>
      </w:r>
      <w:r>
        <w:tab/>
      </w:r>
      <w:hyperlink w:anchor="_bookmark22" w:history="1">
        <w:r w:rsidR="00C32150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C32150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C32150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147" w:history="1">
        <w:r w:rsidR="00C32150" w:rsidRPr="009539C0">
          <w:rPr>
            <w:lang w:val="en-GB" w:bidi="en-US"/>
          </w:rPr>
          <w:t>1.4.</w:t>
        </w:r>
        <w:r w:rsidR="009E36AF" w:rsidRPr="009539C0">
          <w:rPr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met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139" w:history="1">
        <w:r w:rsidR="00C32150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C32150" w:rsidRPr="009539C0">
        <w:rPr>
          <w:lang w:val="en-GB" w:bidi="en-US"/>
        </w:rPr>
        <w:t>for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at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least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C32150" w:rsidRPr="009539C0">
        <w:rPr>
          <w:lang w:val="en-GB" w:bidi="en-US"/>
        </w:rPr>
        <w:t>last</w:t>
      </w:r>
      <w:r w:rsidR="009E36AF" w:rsidRPr="009539C0">
        <w:rPr>
          <w:lang w:val="en-GB" w:bidi="en-US"/>
        </w:rPr>
        <w:t xml:space="preserve"> </w:t>
      </w:r>
      <w:r w:rsidR="00FD3208" w:rsidRPr="009539C0">
        <w:rPr>
          <w:u w:val="double"/>
          <w:lang w:val="en-GB" w:eastAsia="en-GB" w:bidi="en-US"/>
        </w:rPr>
        <w:t>ten</w:t>
      </w:r>
      <w:r w:rsidR="00FD3208" w:rsidRPr="009539C0">
        <w:rPr>
          <w:strike/>
          <w:lang w:val="en-GB" w:eastAsia="en-GB" w:bidi="en-US"/>
        </w:rPr>
        <w:t>[ten]</w:t>
      </w:r>
      <w:r w:rsidR="009E36AF" w:rsidRPr="009539C0">
        <w:rPr>
          <w:lang w:val="en-GB" w:bidi="en-US"/>
        </w:rPr>
        <w:t xml:space="preserve"> </w:t>
      </w:r>
      <w:proofErr w:type="gramStart"/>
      <w:r w:rsidR="00C32150" w:rsidRPr="009539C0">
        <w:rPr>
          <w:lang w:val="en-GB" w:bidi="en-US"/>
        </w:rPr>
        <w:t>years;</w:t>
      </w:r>
      <w:proofErr w:type="gramEnd"/>
    </w:p>
    <w:p w14:paraId="1BFB6825" w14:textId="77777777" w:rsidR="00C32150" w:rsidRPr="009539C0" w:rsidRDefault="00C32150" w:rsidP="00100F1D">
      <w:pPr>
        <w:pStyle w:val="WOAHArticleText"/>
      </w:pPr>
      <w:r w:rsidRPr="009539C0">
        <w:t>OR</w:t>
      </w:r>
    </w:p>
    <w:p w14:paraId="302D28E1" w14:textId="107C5315" w:rsidR="00E92EED" w:rsidRPr="009539C0" w:rsidRDefault="00100F1D" w:rsidP="00100F1D">
      <w:pPr>
        <w:pStyle w:val="WOAHListNumberedPara"/>
        <w:rPr>
          <w:lang w:eastAsia="en-GB" w:bidi="en-US"/>
        </w:rPr>
      </w:pPr>
      <w:r>
        <w:rPr>
          <w:iCs/>
          <w:lang w:eastAsia="en-GB" w:bidi="en-US"/>
        </w:rPr>
        <w:t>3)</w:t>
      </w:r>
      <w:r>
        <w:rPr>
          <w:iCs/>
          <w:lang w:eastAsia="en-GB" w:bidi="en-US"/>
        </w:rPr>
        <w:tab/>
      </w:r>
      <w:r w:rsidR="00E92EED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r w:rsidR="00E92EED" w:rsidRPr="009539C0">
        <w:rPr>
          <w:i/>
          <w:lang w:eastAsia="en-GB" w:bidi="en-US"/>
        </w:rPr>
        <w:t>surveillance</w:t>
      </w:r>
      <w:r w:rsidR="00E92EED" w:rsidRPr="009539C0">
        <w:rPr>
          <w:lang w:eastAsia="en-GB" w:bidi="en-US"/>
        </w:rPr>
        <w:t>,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as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described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Chapter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1.4.,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has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i/>
          <w:lang w:eastAsia="en-GB" w:bidi="en-US"/>
        </w:rPr>
        <w:t>zone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the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last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u w:val="double"/>
          <w:lang w:eastAsia="en-GB" w:bidi="en-US"/>
        </w:rPr>
        <w:t>three</w:t>
      </w:r>
      <w:r w:rsidR="00E92EED" w:rsidRPr="009539C0">
        <w:rPr>
          <w:strike/>
          <w:lang w:eastAsia="en-GB" w:bidi="en-US"/>
        </w:rPr>
        <w:t>[two]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years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without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detection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i/>
          <w:iCs/>
        </w:rPr>
        <w:t>X.</w:t>
      </w:r>
      <w:r w:rsidR="009E36AF" w:rsidRPr="009539C0">
        <w:rPr>
          <w:i/>
          <w:iCs/>
        </w:rPr>
        <w:t xml:space="preserve"> </w:t>
      </w:r>
      <w:r w:rsidR="00E92EED" w:rsidRPr="009539C0">
        <w:rPr>
          <w:i/>
          <w:iCs/>
        </w:rPr>
        <w:t>californiensis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i/>
          <w:lang w:eastAsia="en-GB" w:bidi="en-US"/>
        </w:rPr>
        <w:t>basic</w:t>
      </w:r>
      <w:r w:rsidR="009E36AF" w:rsidRPr="009539C0">
        <w:rPr>
          <w:i/>
          <w:lang w:eastAsia="en-GB" w:bidi="en-US"/>
        </w:rPr>
        <w:t xml:space="preserve"> </w:t>
      </w:r>
      <w:r w:rsidR="00E92EED" w:rsidRPr="009539C0">
        <w:rPr>
          <w:i/>
          <w:lang w:eastAsia="en-GB" w:bidi="en-US"/>
        </w:rPr>
        <w:t>biosecurity</w:t>
      </w:r>
      <w:r w:rsidR="009E36AF" w:rsidRPr="009539C0">
        <w:rPr>
          <w:i/>
          <w:lang w:eastAsia="en-GB" w:bidi="en-US"/>
        </w:rPr>
        <w:t xml:space="preserve"> </w:t>
      </w:r>
      <w:r w:rsidR="00E92EED" w:rsidRPr="009539C0">
        <w:rPr>
          <w:i/>
          <w:lang w:eastAsia="en-GB" w:bidi="en-US"/>
        </w:rPr>
        <w:t>conditions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continuously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met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and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have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been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in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place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for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at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least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u w:val="double"/>
          <w:lang w:eastAsia="en-GB" w:bidi="en-US"/>
        </w:rPr>
        <w:t>two</w:t>
      </w:r>
      <w:r w:rsidR="00E92EED" w:rsidRPr="009539C0">
        <w:rPr>
          <w:strike/>
          <w:lang w:eastAsia="en-GB" w:bidi="en-US"/>
        </w:rPr>
        <w:t>[one]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year</w:t>
      </w:r>
      <w:r w:rsidR="00E92EED" w:rsidRPr="009539C0">
        <w:rPr>
          <w:u w:val="double"/>
          <w:lang w:eastAsia="en-GB" w:bidi="en-US"/>
        </w:rPr>
        <w:t>s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prior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to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commencement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lang w:eastAsia="en-GB" w:bidi="en-US"/>
        </w:rPr>
        <w:t>of</w:t>
      </w:r>
      <w:r w:rsidR="009E36AF" w:rsidRPr="009539C0">
        <w:rPr>
          <w:lang w:eastAsia="en-GB" w:bidi="en-US"/>
        </w:rPr>
        <w:t xml:space="preserve"> </w:t>
      </w:r>
      <w:r w:rsidR="00E92EED" w:rsidRPr="009539C0">
        <w:rPr>
          <w:i/>
          <w:lang w:eastAsia="en-GB" w:bidi="en-US"/>
        </w:rPr>
        <w:t>targeted</w:t>
      </w:r>
      <w:r w:rsidR="009E36AF" w:rsidRPr="009539C0">
        <w:rPr>
          <w:i/>
          <w:lang w:eastAsia="en-GB" w:bidi="en-US"/>
        </w:rPr>
        <w:t xml:space="preserve"> </w:t>
      </w:r>
      <w:proofErr w:type="gramStart"/>
      <w:r w:rsidR="00E92EED" w:rsidRPr="009539C0">
        <w:rPr>
          <w:i/>
          <w:lang w:eastAsia="en-GB" w:bidi="en-US"/>
        </w:rPr>
        <w:t>surveillance</w:t>
      </w:r>
      <w:r w:rsidR="00E92EED" w:rsidRPr="009539C0">
        <w:rPr>
          <w:lang w:eastAsia="en-GB" w:bidi="en-US"/>
        </w:rPr>
        <w:t>;</w:t>
      </w:r>
      <w:proofErr w:type="gramEnd"/>
      <w:r w:rsidR="009E36AF" w:rsidRPr="009539C0">
        <w:rPr>
          <w:lang w:eastAsia="en-GB" w:bidi="en-US"/>
        </w:rPr>
        <w:t xml:space="preserve"> </w:t>
      </w:r>
    </w:p>
    <w:p w14:paraId="3A5684F8" w14:textId="77777777" w:rsidR="004D633F" w:rsidRPr="009539C0" w:rsidRDefault="004D633F" w:rsidP="0064324A">
      <w:pPr>
        <w:pStyle w:val="WOAHArticleText"/>
      </w:pPr>
      <w:r w:rsidRPr="009539C0">
        <w:t>OR</w:t>
      </w:r>
    </w:p>
    <w:p w14:paraId="2437F95C" w14:textId="065C003E" w:rsidR="004D633F" w:rsidRPr="009539C0" w:rsidRDefault="0064324A" w:rsidP="0064324A">
      <w:pPr>
        <w:pStyle w:val="WOAHListNumberedPara"/>
        <w:rPr>
          <w:lang w:bidi="en-US"/>
        </w:rPr>
      </w:pPr>
      <w:r>
        <w:rPr>
          <w:lang w:bidi="en-US"/>
        </w:rPr>
        <w:t>4)</w:t>
      </w:r>
      <w:r>
        <w:rPr>
          <w:lang w:bidi="en-US"/>
        </w:rPr>
        <w:tab/>
      </w:r>
      <w:r w:rsidR="004D633F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139" w:history="1">
        <w:r w:rsidR="004D633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D633F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D633F" w:rsidRPr="009539C0">
        <w:rPr>
          <w:i/>
          <w:lang w:bidi="en-US"/>
        </w:rPr>
        <w:t>X.</w:t>
      </w:r>
      <w:r w:rsidR="009E36AF" w:rsidRPr="009539C0">
        <w:rPr>
          <w:i/>
          <w:lang w:bidi="en-US"/>
        </w:rPr>
        <w:t xml:space="preserve"> </w:t>
      </w:r>
      <w:r w:rsidR="004D633F" w:rsidRPr="009539C0">
        <w:rPr>
          <w:i/>
          <w:lang w:bidi="en-US"/>
        </w:rPr>
        <w:t>californiensis</w:t>
      </w:r>
      <w:r w:rsidR="009E36AF" w:rsidRPr="009539C0">
        <w:rPr>
          <w:i/>
          <w:lang w:bidi="en-US"/>
        </w:rPr>
        <w:t xml:space="preserve"> </w:t>
      </w:r>
      <w:r w:rsidR="004D633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D633F" w:rsidRPr="009539C0">
        <w:rPr>
          <w:i/>
          <w:lang w:bidi="en-US"/>
        </w:rPr>
        <w:t>X.</w:t>
      </w:r>
      <w:r w:rsidR="009E36AF" w:rsidRPr="009539C0">
        <w:rPr>
          <w:i/>
          <w:lang w:bidi="en-US"/>
        </w:rPr>
        <w:t xml:space="preserve"> </w:t>
      </w:r>
      <w:r w:rsidR="004D633F" w:rsidRPr="009539C0">
        <w:rPr>
          <w:i/>
          <w:lang w:bidi="en-US"/>
        </w:rPr>
        <w:t>californiensis</w:t>
      </w:r>
      <w:r w:rsidR="009E36AF" w:rsidRPr="009539C0">
        <w:rPr>
          <w:i/>
          <w:lang w:bidi="en-US"/>
        </w:rPr>
        <w:t xml:space="preserve"> </w:t>
      </w:r>
      <w:r w:rsidR="004D633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4D633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D633F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met:</w:t>
      </w:r>
    </w:p>
    <w:p w14:paraId="1265FB0B" w14:textId="0133BA76" w:rsidR="004D633F" w:rsidRPr="009539C0" w:rsidRDefault="0064324A" w:rsidP="0064324A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4D633F" w:rsidRPr="009539C0">
        <w:rPr>
          <w:lang w:val="en-GB" w:bidi="en-US"/>
        </w:rPr>
        <w:t>on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detection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i/>
          <w:lang w:val="en-GB" w:bidi="en-US"/>
        </w:rPr>
        <w:t>X.</w:t>
      </w:r>
      <w:r w:rsidR="009E36AF" w:rsidRPr="009539C0">
        <w:rPr>
          <w:i/>
          <w:lang w:val="en-GB" w:bidi="en-US"/>
        </w:rPr>
        <w:t xml:space="preserve"> </w:t>
      </w:r>
      <w:r w:rsidR="004D633F" w:rsidRPr="009539C0">
        <w:rPr>
          <w:i/>
          <w:lang w:val="en-GB" w:bidi="en-US"/>
        </w:rPr>
        <w:t>californiensis</w:t>
      </w:r>
      <w:r w:rsidR="004D633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affected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area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declared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D633F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</w:t>
      </w:r>
      <w:r w:rsidR="009E36AF" w:rsidRPr="009539C0">
        <w:rPr>
          <w:lang w:val="en-GB" w:bidi="en-US"/>
        </w:rPr>
        <w:t xml:space="preserve"> </w:t>
      </w:r>
      <w:hyperlink w:anchor="_bookmark97" w:history="1">
        <w:r w:rsidR="004D633F" w:rsidRPr="009539C0">
          <w:rPr>
            <w:i/>
            <w:lang w:val="en-GB" w:bidi="en-US"/>
          </w:rPr>
          <w:t>protection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was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established;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</w:p>
    <w:p w14:paraId="6D5C8672" w14:textId="165812B6" w:rsidR="004D633F" w:rsidRPr="009539C0" w:rsidRDefault="0064324A" w:rsidP="0064324A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4D633F" w:rsidRPr="009539C0">
        <w:rPr>
          <w:lang w:val="en-GB" w:bidi="en-US"/>
        </w:rPr>
        <w:t>infected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populations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79" w:history="1">
        <w:r w:rsidR="004D633F" w:rsidRPr="009539C0">
          <w:rPr>
            <w:i/>
            <w:lang w:val="en-GB" w:bidi="en-US"/>
          </w:rPr>
          <w:t>infected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zone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i/>
          <w:lang w:val="en-GB" w:bidi="en-US"/>
        </w:rPr>
        <w:t>X.</w:t>
      </w:r>
      <w:r w:rsidR="009E36AF" w:rsidRPr="009539C0">
        <w:rPr>
          <w:i/>
          <w:lang w:val="en-GB" w:bidi="en-US"/>
        </w:rPr>
        <w:t xml:space="preserve"> </w:t>
      </w:r>
      <w:r w:rsidR="004D633F" w:rsidRPr="009539C0">
        <w:rPr>
          <w:i/>
          <w:lang w:val="en-GB" w:bidi="en-US"/>
        </w:rPr>
        <w:t>californiensis</w:t>
      </w:r>
      <w:r w:rsidR="004D633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4D633F" w:rsidRPr="009539C0">
          <w:rPr>
            <w:i/>
            <w:lang w:val="en-GB" w:bidi="en-US"/>
          </w:rPr>
          <w:t>disinfection</w:t>
        </w:r>
      </w:hyperlink>
      <w:r w:rsidR="009E36AF" w:rsidRPr="009539C0">
        <w:rPr>
          <w:i/>
          <w:lang w:val="en-GB" w:bidi="en-US"/>
        </w:rPr>
        <w:t xml:space="preserve"> </w:t>
      </w:r>
      <w:r w:rsidR="004D633F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4D633F" w:rsidRPr="009539C0">
          <w:rPr>
            <w:lang w:val="en-GB" w:bidi="en-US"/>
          </w:rPr>
          <w:t>4.4.</w:t>
        </w:r>
      </w:hyperlink>
      <w:r w:rsidR="004D633F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completed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followed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hyperlink w:anchor="_bookmark59" w:history="1">
        <w:r w:rsidR="004D633F" w:rsidRPr="009539C0">
          <w:rPr>
            <w:i/>
            <w:lang w:val="en-GB" w:bidi="en-US"/>
          </w:rPr>
          <w:t>fallowing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4D633F" w:rsidRPr="009539C0">
          <w:rPr>
            <w:lang w:val="en-GB" w:bidi="en-US"/>
          </w:rPr>
          <w:t>4.7.</w:t>
        </w:r>
      </w:hyperlink>
      <w:r w:rsidR="004D633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</w:p>
    <w:p w14:paraId="05C62F30" w14:textId="0C0B5D62" w:rsidR="000C38FF" w:rsidRPr="009539C0" w:rsidRDefault="0064324A" w:rsidP="0064324A">
      <w:pPr>
        <w:pStyle w:val="WOAHListLetterPara"/>
        <w:rPr>
          <w:lang w:val="en-GB" w:bidi="en-US"/>
        </w:rPr>
      </w:pPr>
      <w:r>
        <w:rPr>
          <w:lang w:val="en-GB" w:bidi="en-US"/>
        </w:rPr>
        <w:t>c)</w:t>
      </w:r>
      <w:r>
        <w:rPr>
          <w:lang w:val="en-GB" w:bidi="en-US"/>
        </w:rPr>
        <w:tab/>
      </w:r>
      <w:r w:rsidR="004D633F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4D633F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conditions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since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eradication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infection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i/>
          <w:lang w:val="en-GB" w:bidi="en-US"/>
        </w:rPr>
        <w:t>X.</w:t>
      </w:r>
      <w:r w:rsidR="009E36AF" w:rsidRPr="009539C0">
        <w:rPr>
          <w:i/>
          <w:lang w:val="en-GB" w:bidi="en-US"/>
        </w:rPr>
        <w:t xml:space="preserve"> </w:t>
      </w:r>
      <w:r w:rsidR="004D633F" w:rsidRPr="009539C0">
        <w:rPr>
          <w:i/>
          <w:lang w:val="en-GB" w:bidi="en-US"/>
        </w:rPr>
        <w:t>californiensis</w:t>
      </w:r>
      <w:r w:rsidR="004D633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</w:p>
    <w:p w14:paraId="7C15C5AE" w14:textId="29C9D3C4" w:rsidR="000C38FF" w:rsidRPr="009539C0" w:rsidRDefault="0064324A" w:rsidP="0064324A">
      <w:pPr>
        <w:pStyle w:val="WOAHListLetterPara"/>
        <w:rPr>
          <w:rFonts w:eastAsia="Arial"/>
          <w:lang w:val="en-GB" w:bidi="en-US"/>
        </w:rPr>
      </w:pPr>
      <w:r>
        <w:rPr>
          <w:iCs/>
          <w:lang w:val="en-GB" w:eastAsia="en-GB" w:bidi="en-US"/>
        </w:rPr>
        <w:lastRenderedPageBreak/>
        <w:t>d)</w:t>
      </w:r>
      <w:r>
        <w:rPr>
          <w:iCs/>
          <w:lang w:val="en-GB" w:eastAsia="en-GB" w:bidi="en-US"/>
        </w:rPr>
        <w:tab/>
      </w:r>
      <w:r w:rsidR="000C38FF" w:rsidRPr="009539C0">
        <w:rPr>
          <w:i/>
          <w:lang w:val="en-GB" w:eastAsia="en-GB" w:bidi="en-US"/>
        </w:rPr>
        <w:t>targeted</w:t>
      </w:r>
      <w:r w:rsidR="009E36AF" w:rsidRPr="009539C0">
        <w:rPr>
          <w:i/>
          <w:lang w:val="en-GB" w:eastAsia="en-GB" w:bidi="en-US"/>
        </w:rPr>
        <w:t xml:space="preserve"> </w:t>
      </w:r>
      <w:r w:rsidR="000C38FF" w:rsidRPr="009539C0">
        <w:rPr>
          <w:i/>
          <w:lang w:val="en-GB" w:eastAsia="en-GB" w:bidi="en-US"/>
        </w:rPr>
        <w:t>surveillance</w:t>
      </w:r>
      <w:r w:rsidR="000C38FF" w:rsidRPr="009539C0">
        <w:rPr>
          <w:lang w:val="en-GB" w:eastAsia="en-GB" w:bidi="en-US"/>
        </w:rPr>
        <w:t>,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as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described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Chapter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1.4.,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has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been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in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place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lang w:val="en-GB" w:eastAsia="en-GB" w:bidi="en-US"/>
        </w:rPr>
        <w:t>for</w:t>
      </w:r>
      <w:r w:rsidR="000C38FF" w:rsidRPr="009539C0">
        <w:rPr>
          <w:u w:val="double"/>
          <w:lang w:val="en-GB" w:eastAsia="en-GB" w:bidi="en-US"/>
        </w:rPr>
        <w:t>:</w:t>
      </w:r>
      <w:r w:rsidR="009E36AF" w:rsidRPr="009539C0">
        <w:rPr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at</w:t>
      </w:r>
      <w:r w:rsidR="009E36AF" w:rsidRPr="009539C0">
        <w:rPr>
          <w:strike/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least</w:t>
      </w:r>
      <w:r w:rsidR="009E36AF" w:rsidRPr="009539C0">
        <w:rPr>
          <w:strike/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the</w:t>
      </w:r>
      <w:r w:rsidR="009E36AF" w:rsidRPr="009539C0">
        <w:rPr>
          <w:strike/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last</w:t>
      </w:r>
      <w:r w:rsidR="009E36AF" w:rsidRPr="009539C0">
        <w:rPr>
          <w:strike/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[two]</w:t>
      </w:r>
      <w:r w:rsidR="009E36AF" w:rsidRPr="009539C0">
        <w:rPr>
          <w:strike/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years</w:t>
      </w:r>
      <w:r w:rsidR="009E36AF" w:rsidRPr="009539C0">
        <w:rPr>
          <w:strike/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without</w:t>
      </w:r>
      <w:r w:rsidR="009E36AF" w:rsidRPr="009539C0">
        <w:rPr>
          <w:strike/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detection</w:t>
      </w:r>
      <w:r w:rsidR="009E36AF" w:rsidRPr="009539C0">
        <w:rPr>
          <w:strike/>
          <w:lang w:val="en-GB" w:eastAsia="en-GB" w:bidi="en-US"/>
        </w:rPr>
        <w:t xml:space="preserve"> </w:t>
      </w:r>
      <w:r w:rsidR="000C38FF" w:rsidRPr="009539C0">
        <w:rPr>
          <w:strike/>
          <w:lang w:val="en-GB" w:eastAsia="en-GB" w:bidi="en-US"/>
        </w:rPr>
        <w:t>of</w:t>
      </w:r>
      <w:r w:rsidR="009E36AF" w:rsidRPr="009539C0">
        <w:rPr>
          <w:i/>
          <w:iCs/>
          <w:strike/>
          <w:lang w:val="en-GB"/>
        </w:rPr>
        <w:t xml:space="preserve"> </w:t>
      </w:r>
      <w:r w:rsidR="000C38FF" w:rsidRPr="009539C0">
        <w:rPr>
          <w:i/>
          <w:iCs/>
          <w:strike/>
          <w:lang w:val="en-GB"/>
        </w:rPr>
        <w:t>X.</w:t>
      </w:r>
      <w:r w:rsidR="009E36AF" w:rsidRPr="009539C0">
        <w:rPr>
          <w:i/>
          <w:iCs/>
          <w:strike/>
          <w:lang w:val="en-GB"/>
        </w:rPr>
        <w:t xml:space="preserve"> </w:t>
      </w:r>
      <w:r w:rsidR="000C38FF" w:rsidRPr="009539C0">
        <w:rPr>
          <w:i/>
          <w:iCs/>
          <w:strike/>
          <w:lang w:val="en-GB"/>
        </w:rPr>
        <w:t>californiensis</w:t>
      </w:r>
      <w:r w:rsidR="000C38FF" w:rsidRPr="009539C0">
        <w:rPr>
          <w:strike/>
          <w:lang w:val="en-GB"/>
        </w:rPr>
        <w:t>.</w:t>
      </w:r>
    </w:p>
    <w:p w14:paraId="6A4D9CFE" w14:textId="775DA999" w:rsidR="000C38FF" w:rsidRPr="0064324A" w:rsidRDefault="000C38FF" w:rsidP="0064324A">
      <w:pPr>
        <w:pStyle w:val="WOAHListRomanNumeralPara"/>
        <w:rPr>
          <w:u w:val="double"/>
          <w:lang w:val="en-GB" w:eastAsia="en-GB" w:bidi="en-US"/>
        </w:rPr>
      </w:pPr>
      <w:r w:rsidRPr="0064324A">
        <w:rPr>
          <w:u w:val="double"/>
          <w:lang w:val="en-GB" w:eastAsia="en-GB" w:bidi="en-US"/>
        </w:rPr>
        <w:t>i)</w:t>
      </w:r>
      <w:r w:rsidRPr="0064324A">
        <w:rPr>
          <w:u w:val="double"/>
          <w:lang w:val="en-GB" w:eastAsia="en-GB" w:bidi="en-US"/>
        </w:rPr>
        <w:tab/>
        <w:t>at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least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the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last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three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years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in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wild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and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farmed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i/>
          <w:iCs/>
          <w:u w:val="double"/>
          <w:lang w:val="en-GB" w:eastAsia="en-GB" w:bidi="en-US"/>
        </w:rPr>
        <w:t>susceptible</w:t>
      </w:r>
      <w:r w:rsidR="009E36AF" w:rsidRPr="0064324A">
        <w:rPr>
          <w:i/>
          <w:iCs/>
          <w:u w:val="double"/>
          <w:lang w:val="en-GB" w:eastAsia="en-GB" w:bidi="en-US"/>
        </w:rPr>
        <w:t xml:space="preserve"> </w:t>
      </w:r>
      <w:r w:rsidRPr="0064324A">
        <w:rPr>
          <w:i/>
          <w:iCs/>
          <w:u w:val="double"/>
          <w:lang w:val="en-GB" w:eastAsia="en-GB" w:bidi="en-US"/>
        </w:rPr>
        <w:t>species</w:t>
      </w:r>
      <w:r w:rsidR="009E36AF" w:rsidRPr="0064324A">
        <w:rPr>
          <w:i/>
          <w:iCs/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without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detection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of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i/>
          <w:iCs/>
          <w:u w:val="double"/>
          <w:lang w:val="en-GB"/>
        </w:rPr>
        <w:t>X.</w:t>
      </w:r>
      <w:r w:rsidR="009E36AF" w:rsidRPr="0064324A">
        <w:rPr>
          <w:i/>
          <w:iCs/>
          <w:u w:val="double"/>
          <w:lang w:val="en-GB"/>
        </w:rPr>
        <w:t xml:space="preserve"> </w:t>
      </w:r>
      <w:r w:rsidRPr="0064324A">
        <w:rPr>
          <w:i/>
          <w:iCs/>
          <w:u w:val="double"/>
          <w:lang w:val="en-GB"/>
        </w:rPr>
        <w:t>californiensis</w:t>
      </w:r>
      <w:r w:rsidRPr="0064324A">
        <w:rPr>
          <w:u w:val="double"/>
          <w:lang w:val="en-GB" w:eastAsia="en-GB" w:bidi="en-US"/>
        </w:rPr>
        <w:t>;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or</w:t>
      </w:r>
    </w:p>
    <w:p w14:paraId="3E8CB4FC" w14:textId="069812E4" w:rsidR="000C38FF" w:rsidRPr="0064324A" w:rsidRDefault="000C38FF" w:rsidP="0064324A">
      <w:pPr>
        <w:pStyle w:val="WOAHListRomanNumeralPara"/>
        <w:rPr>
          <w:u w:val="double"/>
          <w:lang w:val="en-GB" w:eastAsia="en-GB" w:bidi="en-US"/>
        </w:rPr>
      </w:pPr>
      <w:r w:rsidRPr="0064324A">
        <w:rPr>
          <w:u w:val="double"/>
          <w:lang w:val="en-GB" w:eastAsia="en-GB" w:bidi="en-US"/>
        </w:rPr>
        <w:t>ii)</w:t>
      </w:r>
      <w:r w:rsidRPr="0064324A">
        <w:rPr>
          <w:u w:val="double"/>
          <w:lang w:val="en-GB" w:eastAsia="en-GB" w:bidi="en-US"/>
        </w:rPr>
        <w:tab/>
        <w:t>at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least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the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last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one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/>
        </w:rPr>
        <w:t>year</w:t>
      </w:r>
      <w:r w:rsidR="009E36AF" w:rsidRPr="0064324A">
        <w:rPr>
          <w:u w:val="double"/>
          <w:lang w:val="en-GB"/>
        </w:rPr>
        <w:t xml:space="preserve"> </w:t>
      </w:r>
      <w:r w:rsidRPr="0064324A">
        <w:rPr>
          <w:u w:val="double"/>
          <w:lang w:val="en-GB"/>
        </w:rPr>
        <w:t>without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detection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of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i/>
          <w:iCs/>
          <w:u w:val="double"/>
          <w:lang w:val="en-GB"/>
        </w:rPr>
        <w:t>X.</w:t>
      </w:r>
      <w:r w:rsidR="009E36AF" w:rsidRPr="0064324A">
        <w:rPr>
          <w:i/>
          <w:iCs/>
          <w:u w:val="double"/>
          <w:lang w:val="en-GB"/>
        </w:rPr>
        <w:t xml:space="preserve"> </w:t>
      </w:r>
      <w:r w:rsidRPr="0064324A">
        <w:rPr>
          <w:i/>
          <w:iCs/>
          <w:u w:val="double"/>
          <w:lang w:val="en-GB"/>
        </w:rPr>
        <w:t>californiensis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if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affected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i/>
          <w:iCs/>
          <w:u w:val="double"/>
          <w:lang w:val="en-GB" w:eastAsia="en-GB" w:bidi="en-US"/>
        </w:rPr>
        <w:t>aquaculture</w:t>
      </w:r>
      <w:r w:rsidR="009E36AF" w:rsidRPr="0064324A">
        <w:rPr>
          <w:i/>
          <w:iCs/>
          <w:u w:val="double"/>
          <w:lang w:val="en-GB" w:eastAsia="en-GB" w:bidi="en-US"/>
        </w:rPr>
        <w:t xml:space="preserve"> </w:t>
      </w:r>
      <w:r w:rsidRPr="0064324A">
        <w:rPr>
          <w:i/>
          <w:iCs/>
          <w:u w:val="double"/>
          <w:lang w:val="en-GB" w:eastAsia="en-GB" w:bidi="en-US"/>
        </w:rPr>
        <w:t>establishments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were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not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epidemiologically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connected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to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wild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populations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u w:val="double"/>
          <w:lang w:val="en-GB" w:eastAsia="en-GB" w:bidi="en-US"/>
        </w:rPr>
        <w:t>of</w:t>
      </w:r>
      <w:r w:rsidR="009E36AF" w:rsidRPr="0064324A">
        <w:rPr>
          <w:u w:val="double"/>
          <w:lang w:val="en-GB" w:eastAsia="en-GB" w:bidi="en-US"/>
        </w:rPr>
        <w:t xml:space="preserve"> </w:t>
      </w:r>
      <w:r w:rsidRPr="0064324A">
        <w:rPr>
          <w:i/>
          <w:u w:val="double"/>
          <w:lang w:val="en-GB" w:eastAsia="en-GB" w:bidi="en-US"/>
        </w:rPr>
        <w:t>susceptible</w:t>
      </w:r>
      <w:r w:rsidR="009E36AF" w:rsidRPr="0064324A">
        <w:rPr>
          <w:i/>
          <w:u w:val="double"/>
          <w:lang w:val="en-GB" w:eastAsia="en-GB" w:bidi="en-US"/>
        </w:rPr>
        <w:t xml:space="preserve"> </w:t>
      </w:r>
      <w:r w:rsidRPr="0064324A">
        <w:rPr>
          <w:i/>
          <w:u w:val="double"/>
          <w:lang w:val="en-GB" w:eastAsia="en-GB" w:bidi="en-US"/>
        </w:rPr>
        <w:t>species</w:t>
      </w:r>
      <w:r w:rsidRPr="0064324A">
        <w:rPr>
          <w:u w:val="double"/>
          <w:lang w:val="en-GB" w:eastAsia="en-GB" w:bidi="en-US"/>
        </w:rPr>
        <w:t>.</w:t>
      </w:r>
    </w:p>
    <w:p w14:paraId="02B81B6A" w14:textId="53F93861" w:rsidR="004D633F" w:rsidRPr="009539C0" w:rsidRDefault="0064324A" w:rsidP="00E72BA6">
      <w:pPr>
        <w:pStyle w:val="WOAHListNumberedPara"/>
        <w:rPr>
          <w:lang w:bidi="en-US"/>
        </w:rPr>
      </w:pPr>
      <w:r>
        <w:rPr>
          <w:lang w:bidi="en-US"/>
        </w:rPr>
        <w:tab/>
      </w:r>
      <w:r w:rsidR="004D633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meantime,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part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139" w:history="1">
        <w:r w:rsidR="004D633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D633F" w:rsidRPr="009539C0">
        <w:rPr>
          <w:lang w:bidi="en-US"/>
        </w:rPr>
        <w:t>outside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79" w:history="1">
        <w:r w:rsidR="004D633F" w:rsidRPr="009539C0">
          <w:rPr>
            <w:i/>
            <w:lang w:bidi="en-US"/>
          </w:rPr>
          <w:t>infected</w:t>
        </w:r>
        <w:r w:rsidR="009E36AF" w:rsidRPr="009539C0">
          <w:rPr>
            <w:i/>
            <w:lang w:bidi="en-US"/>
          </w:rPr>
          <w:t xml:space="preserve"> </w:t>
        </w:r>
        <w:r w:rsidR="004D633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D633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hyperlink w:anchor="_bookmark97" w:history="1">
        <w:r w:rsidR="004D633F" w:rsidRPr="009539C0">
          <w:rPr>
            <w:i/>
            <w:lang w:bidi="en-US"/>
          </w:rPr>
          <w:t>protection</w:t>
        </w:r>
        <w:r w:rsidR="009E36AF" w:rsidRPr="009539C0">
          <w:rPr>
            <w:i/>
            <w:lang w:bidi="en-US"/>
          </w:rPr>
          <w:t xml:space="preserve"> </w:t>
        </w:r>
        <w:r w:rsidR="004D633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D633F" w:rsidRPr="009539C0">
        <w:rPr>
          <w:lang w:bidi="en-US"/>
        </w:rPr>
        <w:t>may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be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declared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new</w:t>
      </w:r>
      <w:r w:rsidR="009E36AF" w:rsidRPr="009539C0">
        <w:rPr>
          <w:lang w:bidi="en-US"/>
        </w:rPr>
        <w:t xml:space="preserve"> </w:t>
      </w:r>
      <w:hyperlink w:anchor="_bookmark67" w:history="1">
        <w:r w:rsidR="004D633F" w:rsidRPr="009539C0">
          <w:rPr>
            <w:i/>
            <w:lang w:bidi="en-US"/>
          </w:rPr>
          <w:t>free</w:t>
        </w:r>
        <w:r w:rsidR="009E36AF" w:rsidRPr="009539C0">
          <w:rPr>
            <w:i/>
            <w:lang w:bidi="en-US"/>
          </w:rPr>
          <w:t xml:space="preserve"> </w:t>
        </w:r>
        <w:r w:rsidR="004D633F" w:rsidRPr="009539C0">
          <w:rPr>
            <w:i/>
            <w:lang w:bidi="en-US"/>
          </w:rPr>
          <w:t>zone</w:t>
        </w:r>
        <w:r w:rsidR="009E36AF" w:rsidRPr="009539C0">
          <w:rPr>
            <w:i/>
            <w:lang w:bidi="en-US"/>
          </w:rPr>
          <w:t xml:space="preserve"> </w:t>
        </w:r>
      </w:hyperlink>
      <w:r w:rsidR="004D633F" w:rsidRPr="009539C0">
        <w:rPr>
          <w:lang w:bidi="en-US"/>
        </w:rPr>
        <w:t>as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described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Article</w:t>
      </w:r>
      <w:r w:rsidR="009E36AF" w:rsidRPr="009539C0">
        <w:rPr>
          <w:lang w:bidi="en-US"/>
        </w:rPr>
        <w:t xml:space="preserve"> </w:t>
      </w:r>
      <w:hyperlink w:anchor="_bookmark149" w:history="1">
        <w:r w:rsidR="004D633F" w:rsidRPr="009539C0">
          <w:rPr>
            <w:lang w:bidi="en-US"/>
          </w:rPr>
          <w:t>1.4.4.</w:t>
        </w:r>
      </w:hyperlink>
    </w:p>
    <w:p w14:paraId="5BE3D351" w14:textId="7AEADEC1" w:rsidR="004D633F" w:rsidRPr="009539C0" w:rsidRDefault="004D633F" w:rsidP="00E72BA6">
      <w:pPr>
        <w:pStyle w:val="WOAHArticleNumber"/>
      </w:pPr>
      <w:bookmarkStart w:id="57" w:name="_bookmark607"/>
      <w:bookmarkEnd w:id="57"/>
      <w:r w:rsidRPr="009539C0">
        <w:t>Article</w:t>
      </w:r>
      <w:r w:rsidR="009E36AF" w:rsidRPr="009539C0">
        <w:t xml:space="preserve"> </w:t>
      </w:r>
      <w:r w:rsidRPr="009539C0">
        <w:t>11.7.7.</w:t>
      </w:r>
    </w:p>
    <w:p w14:paraId="6F99E847" w14:textId="6DC5578F" w:rsidR="004D633F" w:rsidRPr="009539C0" w:rsidRDefault="004D633F" w:rsidP="00E72BA6">
      <w:pPr>
        <w:pStyle w:val="WOAHArticleTitle"/>
        <w:rPr>
          <w:i/>
        </w:rPr>
      </w:pPr>
      <w:r w:rsidRPr="009539C0">
        <w:t>Compartment</w:t>
      </w:r>
      <w:r w:rsidR="009E36AF" w:rsidRPr="009539C0">
        <w:t xml:space="preserve"> </w:t>
      </w:r>
      <w:r w:rsidRPr="009539C0">
        <w:t>free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9E36AF" w:rsidRPr="009539C0">
        <w:t xml:space="preserve"> </w:t>
      </w:r>
      <w:r w:rsidRPr="009539C0">
        <w:rPr>
          <w:i/>
        </w:rPr>
        <w:t>X.</w:t>
      </w:r>
      <w:r w:rsidR="009E36AF" w:rsidRPr="009539C0">
        <w:rPr>
          <w:i/>
        </w:rPr>
        <w:t xml:space="preserve"> </w:t>
      </w:r>
      <w:r w:rsidRPr="009539C0">
        <w:rPr>
          <w:i/>
        </w:rPr>
        <w:t>californiensis</w:t>
      </w:r>
    </w:p>
    <w:p w14:paraId="15813941" w14:textId="5EFE63AD" w:rsidR="004D633F" w:rsidRPr="00E72BA6" w:rsidRDefault="004D633F" w:rsidP="00E72BA6">
      <w:pPr>
        <w:pStyle w:val="WOAHArticleText"/>
      </w:pPr>
      <w:r w:rsidRPr="009539C0">
        <w:t>As</w:t>
      </w:r>
      <w:r w:rsidR="009E36AF" w:rsidRPr="009539C0">
        <w:t xml:space="preserve"> </w:t>
      </w:r>
      <w:r w:rsidRPr="009539C0">
        <w:t>described</w:t>
      </w:r>
      <w:r w:rsidR="009E36AF" w:rsidRPr="009539C0">
        <w:t xml:space="preserve"> </w:t>
      </w:r>
      <w:r w:rsidRPr="009539C0">
        <w:t>in</w:t>
      </w:r>
      <w:r w:rsidR="009E36AF" w:rsidRPr="009539C0">
        <w:t xml:space="preserve"> </w:t>
      </w:r>
      <w:r w:rsidRPr="009539C0">
        <w:t>Article</w:t>
      </w:r>
      <w:r w:rsidR="009E36AF" w:rsidRPr="009539C0">
        <w:t xml:space="preserve"> </w:t>
      </w:r>
      <w:hyperlink w:anchor="_bookmark149" w:history="1">
        <w:r w:rsidRPr="009539C0">
          <w:t>1.4.4.</w:t>
        </w:r>
      </w:hyperlink>
      <w:r w:rsidRPr="009539C0">
        <w:t>,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Member</w:t>
      </w:r>
      <w:r w:rsidR="009E36AF" w:rsidRPr="009539C0">
        <w:t xml:space="preserve"> </w:t>
      </w:r>
      <w:r w:rsidRPr="009539C0">
        <w:t>Country</w:t>
      </w:r>
      <w:r w:rsidR="009E36AF" w:rsidRPr="009539C0">
        <w:t xml:space="preserve"> </w:t>
      </w:r>
      <w:r w:rsidRPr="009539C0">
        <w:t>may</w:t>
      </w:r>
      <w:r w:rsidR="009E36AF" w:rsidRPr="009539C0">
        <w:t xml:space="preserve"> </w:t>
      </w:r>
      <w:r w:rsidRPr="009539C0">
        <w:t>make</w:t>
      </w:r>
      <w:r w:rsidR="009E36AF" w:rsidRPr="009539C0">
        <w:t xml:space="preserve"> </w:t>
      </w:r>
      <w:r w:rsidRPr="009539C0">
        <w:t>a</w:t>
      </w:r>
      <w:r w:rsidR="009E36AF" w:rsidRPr="009539C0">
        <w:t xml:space="preserve"> </w:t>
      </w:r>
      <w:r w:rsidRPr="009539C0">
        <w:t>self-declaration</w:t>
      </w:r>
      <w:r w:rsidR="009E36AF" w:rsidRPr="009539C0">
        <w:t xml:space="preserve"> </w:t>
      </w:r>
      <w:r w:rsidRPr="009539C0">
        <w:t>of</w:t>
      </w:r>
      <w:r w:rsidR="009E36AF" w:rsidRPr="009539C0">
        <w:t xml:space="preserve"> </w:t>
      </w:r>
      <w:r w:rsidRPr="009539C0">
        <w:t>freedom</w:t>
      </w:r>
      <w:r w:rsidR="009E36AF" w:rsidRPr="009539C0">
        <w:t xml:space="preserve"> </w:t>
      </w:r>
      <w:r w:rsidRPr="009539C0">
        <w:t>from</w:t>
      </w:r>
      <w:r w:rsidR="009E36AF" w:rsidRPr="009539C0">
        <w:t xml:space="preserve"> </w:t>
      </w:r>
      <w:r w:rsidRPr="009539C0">
        <w:t>infection</w:t>
      </w:r>
      <w:r w:rsidR="009E36AF" w:rsidRPr="009539C0">
        <w:t xml:space="preserve"> </w:t>
      </w:r>
      <w:r w:rsidRPr="009539C0">
        <w:t>with</w:t>
      </w:r>
      <w:r w:rsidR="00E72BA6">
        <w:t xml:space="preserve"> </w:t>
      </w:r>
      <w:r w:rsidRPr="009539C0">
        <w:rPr>
          <w:rFonts w:eastAsia="Arial"/>
          <w:i/>
          <w:szCs w:val="18"/>
          <w:lang w:val="en-GB"/>
        </w:rPr>
        <w:t>X.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i/>
          <w:szCs w:val="18"/>
          <w:lang w:val="en-GB"/>
        </w:rPr>
        <w:t>californiensis</w:t>
      </w:r>
      <w:r w:rsidR="009E36AF" w:rsidRPr="009539C0">
        <w:rPr>
          <w:rFonts w:eastAsia="Arial"/>
          <w:i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for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a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36" w:history="1">
        <w:r w:rsidRPr="009539C0">
          <w:rPr>
            <w:rFonts w:eastAsia="Arial"/>
            <w:i/>
            <w:szCs w:val="18"/>
            <w:lang w:val="en-GB"/>
          </w:rPr>
          <w:t>compartment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within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its</w:t>
      </w:r>
      <w:r w:rsidR="009E36AF" w:rsidRPr="009539C0">
        <w:rPr>
          <w:rFonts w:eastAsia="Arial"/>
          <w:szCs w:val="18"/>
          <w:lang w:val="en-GB"/>
        </w:rPr>
        <w:t xml:space="preserve"> </w:t>
      </w:r>
      <w:hyperlink w:anchor="_bookmark125" w:history="1">
        <w:r w:rsidRPr="009539C0">
          <w:rPr>
            <w:rFonts w:eastAsia="Arial"/>
            <w:i/>
            <w:szCs w:val="18"/>
            <w:lang w:val="en-GB"/>
          </w:rPr>
          <w:t>territory</w:t>
        </w:r>
        <w:r w:rsidR="009E36AF" w:rsidRPr="009539C0">
          <w:rPr>
            <w:rFonts w:eastAsia="Arial"/>
            <w:i/>
            <w:szCs w:val="18"/>
            <w:lang w:val="en-GB"/>
          </w:rPr>
          <w:t xml:space="preserve"> </w:t>
        </w:r>
      </w:hyperlink>
      <w:r w:rsidRPr="009539C0">
        <w:rPr>
          <w:rFonts w:eastAsia="Arial"/>
          <w:szCs w:val="18"/>
          <w:lang w:val="en-GB"/>
        </w:rPr>
        <w:t>if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it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can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demonstrate</w:t>
      </w:r>
      <w:r w:rsidR="009E36AF" w:rsidRPr="009539C0">
        <w:rPr>
          <w:rFonts w:eastAsia="Arial"/>
          <w:szCs w:val="18"/>
          <w:lang w:val="en-GB"/>
        </w:rPr>
        <w:t xml:space="preserve"> </w:t>
      </w:r>
      <w:r w:rsidRPr="009539C0">
        <w:rPr>
          <w:rFonts w:eastAsia="Arial"/>
          <w:szCs w:val="18"/>
          <w:lang w:val="en-GB"/>
        </w:rPr>
        <w:t>that:</w:t>
      </w:r>
    </w:p>
    <w:p w14:paraId="197E286A" w14:textId="323A6D30" w:rsidR="004D633F" w:rsidRPr="009539C0" w:rsidRDefault="00E72BA6" w:rsidP="00E72BA6">
      <w:pPr>
        <w:pStyle w:val="WOAHListNumberedPara"/>
        <w:rPr>
          <w:rFonts w:eastAsia="Arial"/>
          <w:lang w:bidi="en-US"/>
        </w:rPr>
      </w:pPr>
      <w:r>
        <w:rPr>
          <w:iCs/>
          <w:lang w:eastAsia="fr-FR"/>
        </w:rPr>
        <w:t>1)</w:t>
      </w:r>
      <w:r>
        <w:rPr>
          <w:iCs/>
          <w:lang w:eastAsia="fr-FR"/>
        </w:rPr>
        <w:tab/>
      </w:r>
      <w:r w:rsidR="00D93D80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r w:rsidR="00D93D80" w:rsidRPr="009539C0">
        <w:rPr>
          <w:i/>
          <w:lang w:eastAsia="fr-FR"/>
        </w:rPr>
        <w:t>surveillance</w:t>
      </w:r>
      <w:r w:rsidR="00D93D80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as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described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Chapter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1.4.,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has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i/>
          <w:lang w:eastAsia="fr-FR"/>
        </w:rPr>
        <w:t>compartment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the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last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u w:val="double"/>
          <w:lang w:eastAsia="fr-FR"/>
        </w:rPr>
        <w:t>one</w:t>
      </w:r>
      <w:r w:rsidR="00D93D80" w:rsidRPr="009539C0">
        <w:rPr>
          <w:strike/>
          <w:lang w:eastAsia="fr-FR"/>
        </w:rPr>
        <w:t>[two]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year</w:t>
      </w:r>
      <w:r w:rsidR="00D93D80" w:rsidRPr="009539C0">
        <w:rPr>
          <w:strike/>
          <w:lang w:eastAsia="fr-FR"/>
        </w:rPr>
        <w:t>s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without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detection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i/>
          <w:iCs/>
          <w:lang w:eastAsia="fr-FR"/>
        </w:rPr>
        <w:t>X.</w:t>
      </w:r>
      <w:r w:rsidR="009E36AF" w:rsidRPr="009539C0">
        <w:rPr>
          <w:i/>
          <w:iCs/>
          <w:lang w:eastAsia="fr-FR"/>
        </w:rPr>
        <w:t xml:space="preserve"> </w:t>
      </w:r>
      <w:r w:rsidR="00D93D80" w:rsidRPr="009539C0">
        <w:rPr>
          <w:i/>
          <w:iCs/>
          <w:lang w:eastAsia="fr-FR"/>
        </w:rPr>
        <w:t>californiensis</w:t>
      </w:r>
      <w:r w:rsidR="00D93D80" w:rsidRPr="009539C0">
        <w:rPr>
          <w:lang w:eastAsia="fr-FR"/>
        </w:rPr>
        <w:t>,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i/>
          <w:lang w:eastAsia="fr-FR"/>
        </w:rPr>
        <w:t>basic</w:t>
      </w:r>
      <w:r w:rsidR="009E36AF" w:rsidRPr="009539C0">
        <w:rPr>
          <w:i/>
          <w:lang w:eastAsia="fr-FR"/>
        </w:rPr>
        <w:t xml:space="preserve"> </w:t>
      </w:r>
      <w:r w:rsidR="00D93D80" w:rsidRPr="009539C0">
        <w:rPr>
          <w:i/>
          <w:lang w:eastAsia="fr-FR"/>
        </w:rPr>
        <w:t>biosecurity</w:t>
      </w:r>
      <w:r w:rsidR="009E36AF" w:rsidRPr="009539C0">
        <w:rPr>
          <w:i/>
          <w:lang w:eastAsia="fr-FR"/>
        </w:rPr>
        <w:t xml:space="preserve"> </w:t>
      </w:r>
      <w:r w:rsidR="00D93D80" w:rsidRPr="009539C0">
        <w:rPr>
          <w:i/>
          <w:lang w:eastAsia="fr-FR"/>
        </w:rPr>
        <w:t>conditions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continuously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met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and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have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been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in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place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for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at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least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u w:val="double"/>
          <w:lang w:eastAsia="fr-FR"/>
        </w:rPr>
        <w:t>one</w:t>
      </w:r>
      <w:r w:rsidR="00D93D80" w:rsidRPr="009539C0">
        <w:rPr>
          <w:strike/>
          <w:lang w:eastAsia="fr-FR"/>
        </w:rPr>
        <w:t>[one]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year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prior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to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commencement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lang w:eastAsia="fr-FR"/>
        </w:rPr>
        <w:t>of</w:t>
      </w:r>
      <w:r w:rsidR="009E36AF" w:rsidRPr="009539C0">
        <w:rPr>
          <w:lang w:eastAsia="fr-FR"/>
        </w:rPr>
        <w:t xml:space="preserve"> </w:t>
      </w:r>
      <w:r w:rsidR="00D93D80" w:rsidRPr="009539C0">
        <w:rPr>
          <w:i/>
          <w:lang w:eastAsia="fr-FR"/>
        </w:rPr>
        <w:t>targeted</w:t>
      </w:r>
      <w:r w:rsidR="009E36AF" w:rsidRPr="009539C0">
        <w:rPr>
          <w:i/>
          <w:lang w:eastAsia="fr-FR"/>
        </w:rPr>
        <w:t xml:space="preserve"> </w:t>
      </w:r>
      <w:proofErr w:type="gramStart"/>
      <w:r w:rsidR="00D93D80" w:rsidRPr="009539C0">
        <w:rPr>
          <w:i/>
          <w:lang w:eastAsia="fr-FR"/>
        </w:rPr>
        <w:t>surveillance</w:t>
      </w:r>
      <w:r w:rsidR="00D93D80" w:rsidRPr="009539C0">
        <w:rPr>
          <w:lang w:eastAsia="fr-FR"/>
        </w:rPr>
        <w:t>;</w:t>
      </w:r>
      <w:proofErr w:type="gramEnd"/>
    </w:p>
    <w:p w14:paraId="34AF428B" w14:textId="77777777" w:rsidR="004D633F" w:rsidRPr="009539C0" w:rsidRDefault="004D633F" w:rsidP="00E72BA6">
      <w:pPr>
        <w:pStyle w:val="WOAHArticleText"/>
      </w:pPr>
      <w:r w:rsidRPr="009539C0">
        <w:t>OR</w:t>
      </w:r>
    </w:p>
    <w:p w14:paraId="4298A856" w14:textId="436571D2" w:rsidR="004D633F" w:rsidRPr="009539C0" w:rsidRDefault="00E72BA6" w:rsidP="00E72BA6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 w:rsidR="004D633F" w:rsidRPr="009539C0">
        <w:rPr>
          <w:lang w:bidi="en-US"/>
        </w:rPr>
        <w:t>it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previously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made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self-declaration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freedom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for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a</w:t>
      </w:r>
      <w:r w:rsidR="009E36AF" w:rsidRPr="009539C0">
        <w:rPr>
          <w:lang w:bidi="en-US"/>
        </w:rPr>
        <w:t xml:space="preserve"> </w:t>
      </w:r>
      <w:hyperlink w:anchor="_bookmark36" w:history="1">
        <w:r w:rsidR="004D633F" w:rsidRPr="009539C0">
          <w:rPr>
            <w:i/>
            <w:lang w:bidi="en-US"/>
          </w:rPr>
          <w:t>compartment</w:t>
        </w:r>
      </w:hyperlink>
      <w:r w:rsidR="009E36AF" w:rsidRPr="009539C0">
        <w:rPr>
          <w:i/>
          <w:lang w:bidi="en-US"/>
        </w:rPr>
        <w:t xml:space="preserve"> </w:t>
      </w:r>
      <w:r w:rsidR="004D633F" w:rsidRPr="009539C0">
        <w:rPr>
          <w:lang w:bidi="en-US"/>
        </w:rPr>
        <w:t>from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infection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with</w:t>
      </w:r>
      <w:r w:rsidR="009E36AF" w:rsidRPr="009539C0">
        <w:rPr>
          <w:lang w:bidi="en-US"/>
        </w:rPr>
        <w:t xml:space="preserve"> </w:t>
      </w:r>
      <w:r w:rsidR="004D633F" w:rsidRPr="009539C0">
        <w:rPr>
          <w:i/>
          <w:lang w:bidi="en-US"/>
        </w:rPr>
        <w:t>X.</w:t>
      </w:r>
      <w:r w:rsidR="009E36AF" w:rsidRPr="009539C0">
        <w:rPr>
          <w:i/>
          <w:lang w:bidi="en-US"/>
        </w:rPr>
        <w:t xml:space="preserve"> </w:t>
      </w:r>
      <w:r w:rsidR="004D633F" w:rsidRPr="009539C0">
        <w:rPr>
          <w:i/>
          <w:lang w:bidi="en-US"/>
        </w:rPr>
        <w:t>californiensis</w:t>
      </w:r>
      <w:r w:rsidR="009E36AF" w:rsidRPr="009539C0">
        <w:rPr>
          <w:i/>
          <w:lang w:bidi="en-US"/>
        </w:rPr>
        <w:t xml:space="preserve"> </w:t>
      </w:r>
      <w:r w:rsidR="004D633F" w:rsidRPr="009539C0">
        <w:rPr>
          <w:lang w:bidi="en-US"/>
        </w:rPr>
        <w:t>and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subsequently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lost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its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free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status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due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to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detection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of</w:t>
      </w:r>
      <w:r w:rsidR="009E36AF" w:rsidRPr="009539C0">
        <w:rPr>
          <w:lang w:bidi="en-US"/>
        </w:rPr>
        <w:t xml:space="preserve"> </w:t>
      </w:r>
      <w:r w:rsidR="004D633F" w:rsidRPr="009539C0">
        <w:rPr>
          <w:i/>
          <w:lang w:bidi="en-US"/>
        </w:rPr>
        <w:t>X.</w:t>
      </w:r>
      <w:r w:rsidR="009E36AF" w:rsidRPr="009539C0">
        <w:rPr>
          <w:i/>
          <w:lang w:bidi="en-US"/>
        </w:rPr>
        <w:t xml:space="preserve"> </w:t>
      </w:r>
      <w:r w:rsidR="004D633F" w:rsidRPr="009539C0">
        <w:rPr>
          <w:i/>
          <w:lang w:bidi="en-US"/>
        </w:rPr>
        <w:t>californiensis</w:t>
      </w:r>
      <w:r w:rsidR="009E36AF" w:rsidRPr="009539C0">
        <w:rPr>
          <w:i/>
          <w:lang w:bidi="en-US"/>
        </w:rPr>
        <w:t xml:space="preserve"> </w:t>
      </w:r>
      <w:r w:rsidR="004D633F" w:rsidRPr="009539C0">
        <w:rPr>
          <w:lang w:bidi="en-US"/>
        </w:rPr>
        <w:t>in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hyperlink w:anchor="_bookmark36" w:history="1">
        <w:r w:rsidR="004D633F" w:rsidRPr="009539C0">
          <w:rPr>
            <w:i/>
            <w:lang w:bidi="en-US"/>
          </w:rPr>
          <w:t>compartment</w:t>
        </w:r>
        <w:r w:rsidR="009E36AF" w:rsidRPr="009539C0">
          <w:rPr>
            <w:i/>
            <w:lang w:bidi="en-US"/>
          </w:rPr>
          <w:t xml:space="preserve"> </w:t>
        </w:r>
      </w:hyperlink>
      <w:r w:rsidR="004D633F" w:rsidRPr="009539C0">
        <w:rPr>
          <w:lang w:bidi="en-US"/>
        </w:rPr>
        <w:t>but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the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following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conditions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have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been</w:t>
      </w:r>
      <w:r w:rsidR="009E36AF" w:rsidRPr="009539C0">
        <w:rPr>
          <w:lang w:bidi="en-US"/>
        </w:rPr>
        <w:t xml:space="preserve"> </w:t>
      </w:r>
      <w:r w:rsidR="004D633F" w:rsidRPr="009539C0">
        <w:rPr>
          <w:lang w:bidi="en-US"/>
        </w:rPr>
        <w:t>met:</w:t>
      </w:r>
    </w:p>
    <w:p w14:paraId="757EBCE9" w14:textId="7FF5194E" w:rsidR="004D633F" w:rsidRPr="009539C0" w:rsidRDefault="00E72BA6" w:rsidP="00E72BA6">
      <w:pPr>
        <w:pStyle w:val="WOAHListLetterPara"/>
        <w:rPr>
          <w:lang w:val="en-GB" w:bidi="en-US"/>
        </w:rPr>
      </w:pPr>
      <w:r>
        <w:rPr>
          <w:lang w:val="en-GB" w:bidi="en-US"/>
        </w:rPr>
        <w:t>a)</w:t>
      </w:r>
      <w:r>
        <w:rPr>
          <w:lang w:val="en-GB" w:bidi="en-US"/>
        </w:rPr>
        <w:tab/>
      </w:r>
      <w:r w:rsidR="004D633F" w:rsidRPr="009539C0">
        <w:rPr>
          <w:lang w:val="en-GB" w:bidi="en-US"/>
        </w:rPr>
        <w:t>all</w:t>
      </w:r>
      <w:r w:rsidR="009E36AF" w:rsidRPr="009539C0">
        <w:rPr>
          <w:lang w:val="en-GB" w:bidi="en-US"/>
        </w:rPr>
        <w:t xml:space="preserve"> </w:t>
      </w:r>
      <w:hyperlink w:anchor="_bookmark16" w:history="1">
        <w:r w:rsidR="004D633F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animals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within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D633F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killed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disposed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by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means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that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minimise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likelihood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further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transmission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i/>
          <w:lang w:val="en-GB" w:bidi="en-US"/>
        </w:rPr>
        <w:t>X.</w:t>
      </w:r>
      <w:r w:rsidR="009E36AF" w:rsidRPr="009539C0">
        <w:rPr>
          <w:i/>
          <w:lang w:val="en-GB" w:bidi="en-US"/>
        </w:rPr>
        <w:t xml:space="preserve"> </w:t>
      </w:r>
      <w:r w:rsidR="004D633F" w:rsidRPr="009539C0">
        <w:rPr>
          <w:i/>
          <w:lang w:val="en-GB" w:bidi="en-US"/>
        </w:rPr>
        <w:t>californiensis</w:t>
      </w:r>
      <w:r w:rsidR="004D633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appropriate</w:t>
      </w:r>
      <w:r w:rsidR="009E36AF" w:rsidRPr="009539C0">
        <w:rPr>
          <w:lang w:val="en-GB" w:bidi="en-US"/>
        </w:rPr>
        <w:t xml:space="preserve"> </w:t>
      </w:r>
      <w:hyperlink w:anchor="_bookmark48" w:history="1">
        <w:r w:rsidR="004D633F" w:rsidRPr="009539C0">
          <w:rPr>
            <w:i/>
            <w:lang w:val="en-GB" w:bidi="en-US"/>
          </w:rPr>
          <w:t>disinfection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procedures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(as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2" w:history="1">
        <w:r w:rsidR="004D633F" w:rsidRPr="009539C0">
          <w:rPr>
            <w:lang w:val="en-GB" w:bidi="en-US"/>
          </w:rPr>
          <w:t>4.4.</w:t>
        </w:r>
      </w:hyperlink>
      <w:r w:rsidR="004D633F" w:rsidRPr="009539C0">
        <w:rPr>
          <w:lang w:val="en-GB" w:bidi="en-US"/>
        </w:rPr>
        <w:t>)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completed,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D633F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has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fallowed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described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Chapter</w:t>
      </w:r>
      <w:r w:rsidR="009E36AF" w:rsidRPr="009539C0">
        <w:rPr>
          <w:lang w:val="en-GB" w:bidi="en-US"/>
        </w:rPr>
        <w:t xml:space="preserve"> </w:t>
      </w:r>
      <w:hyperlink w:anchor="_bookmark207" w:history="1">
        <w:r w:rsidR="004D633F" w:rsidRPr="009539C0">
          <w:rPr>
            <w:lang w:val="en-GB" w:bidi="en-US"/>
          </w:rPr>
          <w:t>4.7.</w:t>
        </w:r>
      </w:hyperlink>
      <w:r w:rsidR="004D633F" w:rsidRPr="009539C0">
        <w:rPr>
          <w:lang w:val="en-GB" w:bidi="en-US"/>
        </w:rPr>
        <w:t>;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</w:p>
    <w:p w14:paraId="1A223666" w14:textId="2392C386" w:rsidR="004D633F" w:rsidRPr="009539C0" w:rsidRDefault="00E72BA6" w:rsidP="00E72BA6">
      <w:pPr>
        <w:pStyle w:val="WOAHListLetterPara"/>
        <w:rPr>
          <w:lang w:val="en-GB" w:bidi="en-US"/>
        </w:rPr>
      </w:pPr>
      <w:r>
        <w:rPr>
          <w:lang w:val="en-GB" w:bidi="en-US"/>
        </w:rPr>
        <w:t>b)</w:t>
      </w:r>
      <w:r>
        <w:rPr>
          <w:lang w:val="en-GB" w:bidi="en-US"/>
        </w:rPr>
        <w:tab/>
      </w:r>
      <w:r w:rsidR="004D633F" w:rsidRPr="009539C0">
        <w:rPr>
          <w:lang w:val="en-GB" w:bidi="en-US"/>
        </w:rPr>
        <w:t>previously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existing</w:t>
      </w:r>
      <w:r w:rsidR="009E36AF" w:rsidRPr="009539C0">
        <w:rPr>
          <w:lang w:val="en-GB" w:bidi="en-US"/>
        </w:rPr>
        <w:t xml:space="preserve"> </w:t>
      </w:r>
      <w:hyperlink w:anchor="_bookmark22" w:history="1">
        <w:r w:rsidR="004D633F" w:rsidRPr="009539C0">
          <w:rPr>
            <w:i/>
            <w:lang w:val="en-GB" w:bidi="en-US"/>
          </w:rPr>
          <w:t>basic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conditions</w:t>
        </w:r>
      </w:hyperlink>
      <w:r w:rsidR="004D633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including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hyperlink w:anchor="_bookmark36" w:history="1">
        <w:r w:rsidR="004D633F" w:rsidRPr="009539C0">
          <w:rPr>
            <w:i/>
            <w:lang w:val="en-GB" w:bidi="en-US"/>
          </w:rPr>
          <w:t>compartment</w:t>
        </w:r>
        <w:r w:rsidR="009E36AF" w:rsidRPr="009539C0">
          <w:rPr>
            <w:i/>
            <w:lang w:val="en-GB" w:bidi="en-US"/>
          </w:rPr>
          <w:t xml:space="preserve"> </w:t>
        </w:r>
      </w:hyperlink>
      <w:hyperlink w:anchor="_bookmark28" w:history="1">
        <w:r w:rsidR="004D633F" w:rsidRPr="009539C0">
          <w:rPr>
            <w:i/>
            <w:lang w:val="en-GB" w:bidi="en-US"/>
          </w:rPr>
          <w:t>biosecurity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plan</w:t>
        </w:r>
      </w:hyperlink>
      <w:r w:rsidR="004D633F" w:rsidRPr="009539C0">
        <w:rPr>
          <w:lang w:val="en-GB" w:bidi="en-US"/>
        </w:rPr>
        <w:t>,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reviewed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modified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necessary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have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continuously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been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place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time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restocking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with</w:t>
      </w:r>
      <w:hyperlink w:anchor="_bookmark16" w:history="1">
        <w:r w:rsidR="009E36AF" w:rsidRPr="009539C0">
          <w:rPr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aquatic</w:t>
        </w:r>
        <w:r w:rsidR="009E36AF" w:rsidRPr="009539C0">
          <w:rPr>
            <w:i/>
            <w:lang w:val="en-GB" w:bidi="en-US"/>
          </w:rPr>
          <w:t xml:space="preserve"> </w:t>
        </w:r>
        <w:r w:rsidR="004D633F" w:rsidRPr="009539C0">
          <w:rPr>
            <w:i/>
            <w:lang w:val="en-GB" w:bidi="en-US"/>
          </w:rPr>
          <w:t>animals</w:t>
        </w:r>
      </w:hyperlink>
      <w:r w:rsidR="009E36AF" w:rsidRPr="009539C0">
        <w:rPr>
          <w:i/>
          <w:lang w:val="en-GB" w:bidi="en-US"/>
        </w:rPr>
        <w:t xml:space="preserve"> </w:t>
      </w:r>
      <w:r w:rsidR="004D633F" w:rsidRPr="009539C0">
        <w:rPr>
          <w:lang w:val="en-GB" w:bidi="en-US"/>
        </w:rPr>
        <w:t>from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approved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pathogen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free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source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in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accordance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with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the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requirements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of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Articles</w:t>
      </w:r>
      <w:r w:rsidR="009E36AF" w:rsidRPr="009539C0">
        <w:rPr>
          <w:lang w:val="en-GB" w:bidi="en-US"/>
        </w:rPr>
        <w:t xml:space="preserve"> </w:t>
      </w:r>
      <w:hyperlink w:anchor="_bookmark609" w:history="1">
        <w:r w:rsidR="004D633F" w:rsidRPr="009539C0">
          <w:rPr>
            <w:lang w:val="en-GB" w:bidi="en-US"/>
          </w:rPr>
          <w:t>11.7.9.</w:t>
        </w:r>
        <w:r w:rsidR="009E36AF" w:rsidRPr="009539C0">
          <w:rPr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and</w:t>
      </w:r>
      <w:r w:rsidR="009E36AF" w:rsidRPr="009539C0">
        <w:rPr>
          <w:lang w:val="en-GB" w:bidi="en-US"/>
        </w:rPr>
        <w:t xml:space="preserve"> </w:t>
      </w:r>
      <w:hyperlink w:anchor="_bookmark610" w:history="1">
        <w:r w:rsidR="004D633F" w:rsidRPr="009539C0">
          <w:rPr>
            <w:lang w:val="en-GB" w:bidi="en-US"/>
          </w:rPr>
          <w:t>11.7.10.</w:t>
        </w:r>
        <w:r w:rsidR="009E36AF" w:rsidRPr="009539C0">
          <w:rPr>
            <w:lang w:val="en-GB" w:bidi="en-US"/>
          </w:rPr>
          <w:t xml:space="preserve"> </w:t>
        </w:r>
      </w:hyperlink>
      <w:r w:rsidR="004D633F" w:rsidRPr="009539C0">
        <w:rPr>
          <w:lang w:val="en-GB" w:bidi="en-US"/>
        </w:rPr>
        <w:t>as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appropriate;</w:t>
      </w:r>
      <w:r w:rsidR="009E36AF" w:rsidRPr="009539C0">
        <w:rPr>
          <w:lang w:val="en-GB" w:bidi="en-US"/>
        </w:rPr>
        <w:t xml:space="preserve"> </w:t>
      </w:r>
      <w:r w:rsidR="004D633F" w:rsidRPr="009539C0">
        <w:rPr>
          <w:lang w:val="en-GB" w:bidi="en-US"/>
        </w:rPr>
        <w:t>and</w:t>
      </w:r>
    </w:p>
    <w:p w14:paraId="1F3EF2F8" w14:textId="779FF2C0" w:rsidR="00701877" w:rsidRPr="00E72BA6" w:rsidRDefault="00E72BA6" w:rsidP="00E72BA6">
      <w:pPr>
        <w:pStyle w:val="WOAHListLetterPara"/>
        <w:rPr>
          <w:rFonts w:eastAsia="Arial"/>
          <w:lang w:val="en-GB" w:bidi="en-US"/>
        </w:rPr>
      </w:pPr>
      <w:r>
        <w:rPr>
          <w:lang w:val="en-GB" w:eastAsia="fr-FR"/>
        </w:rPr>
        <w:t>c)</w:t>
      </w:r>
      <w:r>
        <w:rPr>
          <w:lang w:val="en-GB" w:eastAsia="fr-FR"/>
        </w:rPr>
        <w:tab/>
      </w:r>
      <w:r w:rsidR="00E34D9C" w:rsidRPr="009539C0">
        <w:rPr>
          <w:lang w:val="en-GB" w:eastAsia="fr-FR"/>
        </w:rPr>
        <w:t>one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survey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for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infection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with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i/>
          <w:iCs/>
          <w:lang w:val="en-GB"/>
        </w:rPr>
        <w:t>X.</w:t>
      </w:r>
      <w:r w:rsidR="009E36AF" w:rsidRPr="009539C0">
        <w:rPr>
          <w:i/>
          <w:iCs/>
          <w:lang w:val="en-GB"/>
        </w:rPr>
        <w:t xml:space="preserve"> </w:t>
      </w:r>
      <w:r w:rsidR="00E34D9C" w:rsidRPr="009539C0">
        <w:rPr>
          <w:i/>
          <w:iCs/>
          <w:lang w:val="en-GB"/>
        </w:rPr>
        <w:t>californiensis</w:t>
      </w:r>
      <w:r w:rsidR="009E36AF" w:rsidRPr="009539C0">
        <w:rPr>
          <w:i/>
          <w:iCs/>
          <w:lang w:val="en-GB"/>
        </w:rPr>
        <w:t xml:space="preserve"> </w:t>
      </w:r>
      <w:r w:rsidR="00E34D9C" w:rsidRPr="009539C0">
        <w:rPr>
          <w:lang w:val="en-GB" w:eastAsia="fr-FR"/>
        </w:rPr>
        <w:t>has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been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completed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at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least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u w:val="double"/>
          <w:lang w:val="en-GB" w:eastAsia="fr-FR"/>
        </w:rPr>
        <w:t>six</w:t>
      </w:r>
      <w:r w:rsidR="009E36AF" w:rsidRPr="009539C0">
        <w:rPr>
          <w:u w:val="double"/>
          <w:lang w:val="en-GB" w:eastAsia="fr-FR"/>
        </w:rPr>
        <w:t xml:space="preserve"> </w:t>
      </w:r>
      <w:r w:rsidR="00E34D9C" w:rsidRPr="009539C0">
        <w:rPr>
          <w:u w:val="double"/>
          <w:lang w:val="en-GB" w:eastAsia="fr-FR"/>
        </w:rPr>
        <w:t>months</w:t>
      </w:r>
      <w:r w:rsidR="00E34D9C" w:rsidRPr="009539C0">
        <w:rPr>
          <w:strike/>
          <w:lang w:val="en-GB" w:eastAsia="fr-FR"/>
        </w:rPr>
        <w:t>[six</w:t>
      </w:r>
      <w:r w:rsidR="009E36AF" w:rsidRPr="009539C0">
        <w:rPr>
          <w:strike/>
          <w:lang w:val="en-GB" w:eastAsia="fr-FR"/>
        </w:rPr>
        <w:t xml:space="preserve"> </w:t>
      </w:r>
      <w:r w:rsidR="00E34D9C" w:rsidRPr="009539C0">
        <w:rPr>
          <w:strike/>
          <w:lang w:val="en-GB" w:eastAsia="fr-FR"/>
        </w:rPr>
        <w:t>months]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after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restocking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(as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described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in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Article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1.4.14.)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without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detection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of</w:t>
      </w:r>
      <w:r w:rsidR="009E36AF" w:rsidRPr="009539C0">
        <w:rPr>
          <w:lang w:val="en-GB" w:eastAsia="fr-FR"/>
        </w:rPr>
        <w:t xml:space="preserve"> </w:t>
      </w:r>
      <w:r w:rsidR="00E34D9C" w:rsidRPr="009539C0">
        <w:rPr>
          <w:lang w:val="en-GB" w:eastAsia="fr-FR"/>
        </w:rPr>
        <w:t>the</w:t>
      </w:r>
      <w:r w:rsidR="009E36AF" w:rsidRPr="009539C0">
        <w:rPr>
          <w:u w:val="double"/>
          <w:lang w:val="en-GB" w:eastAsia="fr-FR"/>
        </w:rPr>
        <w:t xml:space="preserve"> </w:t>
      </w:r>
      <w:r w:rsidR="00E34D9C" w:rsidRPr="009539C0">
        <w:rPr>
          <w:i/>
          <w:iCs/>
          <w:u w:val="double"/>
          <w:lang w:val="en-GB" w:eastAsia="fr-FR"/>
        </w:rPr>
        <w:t>pathogenic</w:t>
      </w:r>
      <w:r w:rsidR="009E36AF" w:rsidRPr="009539C0">
        <w:rPr>
          <w:i/>
          <w:iCs/>
          <w:u w:val="double"/>
          <w:lang w:val="en-GB" w:eastAsia="fr-FR"/>
        </w:rPr>
        <w:t xml:space="preserve"> </w:t>
      </w:r>
      <w:proofErr w:type="spellStart"/>
      <w:r w:rsidR="00E34D9C" w:rsidRPr="009539C0">
        <w:rPr>
          <w:i/>
          <w:iCs/>
          <w:u w:val="double"/>
          <w:lang w:val="en-GB" w:eastAsia="fr-FR"/>
        </w:rPr>
        <w:t>agent</w:t>
      </w:r>
      <w:r w:rsidR="00E34D9C" w:rsidRPr="009539C0">
        <w:rPr>
          <w:strike/>
          <w:lang w:val="en-GB" w:eastAsia="fr-FR"/>
        </w:rPr>
        <w:t>pathogen</w:t>
      </w:r>
      <w:proofErr w:type="spellEnd"/>
      <w:r w:rsidR="00E34D9C" w:rsidRPr="009539C0">
        <w:rPr>
          <w:lang w:val="en-GB" w:eastAsia="fr-FR"/>
        </w:rPr>
        <w:t>.</w:t>
      </w:r>
    </w:p>
    <w:p w14:paraId="1F419253" w14:textId="4285BA0A" w:rsidR="00701877" w:rsidRPr="009539C0" w:rsidRDefault="00701877" w:rsidP="00E72BA6">
      <w:pPr>
        <w:pStyle w:val="WOAHArticleNumber"/>
        <w:rPr>
          <w:lang w:eastAsia="fr-FR"/>
        </w:rPr>
      </w:pPr>
      <w:r w:rsidRPr="009539C0">
        <w:rPr>
          <w:lang w:eastAsia="fr-FR"/>
        </w:rPr>
        <w:t>[…]</w:t>
      </w:r>
    </w:p>
    <w:p w14:paraId="14C7442E" w14:textId="31A5B5F4" w:rsidR="0040697D" w:rsidRPr="009539C0" w:rsidRDefault="00701877" w:rsidP="00E72BA6">
      <w:pPr>
        <w:pStyle w:val="WOAHArticleNumber"/>
      </w:pPr>
      <w:r w:rsidRPr="009539C0">
        <w:rPr>
          <w:lang w:eastAsia="fr-FR"/>
        </w:rPr>
        <w:t>___________________</w:t>
      </w:r>
    </w:p>
    <w:sectPr w:rsidR="0040697D" w:rsidRPr="009539C0" w:rsidSect="00764D9F">
      <w:headerReference w:type="default" r:id="rId11"/>
      <w:footerReference w:type="default" r:id="rId12"/>
      <w:pgSz w:w="11906" w:h="16838" w:code="9"/>
      <w:pgMar w:top="1699" w:right="1138" w:bottom="1699" w:left="1138" w:header="706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85ADD" w14:textId="77777777" w:rsidR="001D6BD1" w:rsidRDefault="001D6BD1" w:rsidP="004A2259">
      <w:pPr>
        <w:spacing w:after="0" w:line="240" w:lineRule="auto"/>
      </w:pPr>
      <w:r>
        <w:separator/>
      </w:r>
    </w:p>
  </w:endnote>
  <w:endnote w:type="continuationSeparator" w:id="0">
    <w:p w14:paraId="1DCC2CAE" w14:textId="77777777" w:rsidR="001D6BD1" w:rsidRDefault="001D6BD1" w:rsidP="004A2259">
      <w:pPr>
        <w:spacing w:after="0" w:line="240" w:lineRule="auto"/>
      </w:pPr>
      <w:r>
        <w:continuationSeparator/>
      </w:r>
    </w:p>
  </w:endnote>
  <w:endnote w:type="continuationNotice" w:id="1">
    <w:p w14:paraId="2FC4C79A" w14:textId="77777777" w:rsidR="001D6BD1" w:rsidRDefault="001D6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9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331204" w:rsidRPr="00331204" w14:paraId="17F6A350" w14:textId="77777777" w:rsidTr="00BC6427">
      <w:trPr>
        <w:jc w:val="center"/>
      </w:trPr>
      <w:tc>
        <w:tcPr>
          <w:tcW w:w="288" w:type="dxa"/>
        </w:tcPr>
        <w:p w14:paraId="5FB3CC04" w14:textId="77777777" w:rsidR="00331204" w:rsidRPr="00331204" w:rsidRDefault="00331204" w:rsidP="00331204">
          <w:pPr>
            <w:tabs>
              <w:tab w:val="center" w:pos="4536"/>
              <w:tab w:val="right" w:pos="9072"/>
            </w:tabs>
            <w:spacing w:before="360"/>
            <w:rPr>
              <w:rFonts w:cs="Arial"/>
              <w:szCs w:val="18"/>
              <w:lang w:val="en-GB"/>
            </w:rPr>
          </w:pPr>
        </w:p>
      </w:tc>
      <w:tc>
        <w:tcPr>
          <w:tcW w:w="9897" w:type="dxa"/>
        </w:tcPr>
        <w:p w14:paraId="0FA6907F" w14:textId="77777777" w:rsidR="00331204" w:rsidRPr="00331204" w:rsidRDefault="00331204" w:rsidP="00331204">
          <w:pPr>
            <w:tabs>
              <w:tab w:val="center" w:pos="4536"/>
              <w:tab w:val="right" w:pos="9072"/>
            </w:tabs>
            <w:spacing w:before="360"/>
            <w:rPr>
              <w:lang w:val="en-GB"/>
            </w:rPr>
          </w:pPr>
          <w:r w:rsidRPr="00331204">
            <w:rPr>
              <w:rFonts w:cs="Arial"/>
              <w:szCs w:val="18"/>
              <w:lang w:val="en-GB"/>
            </w:rPr>
            <w:t xml:space="preserve">Report of the Meeting of the </w:t>
          </w:r>
          <w:r w:rsidRPr="00331204">
            <w:rPr>
              <w:lang w:val="en-GB"/>
            </w:rPr>
            <w:t xml:space="preserve">WOAH </w:t>
          </w:r>
          <w:r w:rsidRPr="00331204">
            <w:rPr>
              <w:rFonts w:cs="Arial"/>
              <w:szCs w:val="18"/>
              <w:lang w:val="en-GB"/>
            </w:rPr>
            <w:t>Aquatic Animal Health Standards Commission / February 2025</w:t>
          </w:r>
        </w:p>
      </w:tc>
      <w:tc>
        <w:tcPr>
          <w:tcW w:w="217" w:type="dxa"/>
        </w:tcPr>
        <w:p w14:paraId="0401FFDA" w14:textId="77777777" w:rsidR="00331204" w:rsidRPr="00331204" w:rsidRDefault="00331204" w:rsidP="00331204">
          <w:pPr>
            <w:tabs>
              <w:tab w:val="right" w:pos="9072"/>
            </w:tabs>
            <w:spacing w:before="360"/>
            <w:jc w:val="right"/>
            <w:rPr>
              <w:lang w:val="en-GB"/>
            </w:rPr>
          </w:pPr>
          <w:r w:rsidRPr="00331204">
            <w:rPr>
              <w:rFonts w:cs="Arial"/>
              <w:szCs w:val="18"/>
              <w:lang w:val="en-GB"/>
            </w:rPr>
            <w:fldChar w:fldCharType="begin"/>
          </w:r>
          <w:r w:rsidRPr="00331204">
            <w:rPr>
              <w:rFonts w:cs="Arial"/>
              <w:szCs w:val="18"/>
              <w:lang w:val="en-GB"/>
            </w:rPr>
            <w:instrText>PAGE   \* MERGEFORMAT</w:instrText>
          </w:r>
          <w:r w:rsidRPr="00331204">
            <w:rPr>
              <w:rFonts w:cs="Arial"/>
              <w:szCs w:val="18"/>
              <w:lang w:val="en-GB"/>
            </w:rPr>
            <w:fldChar w:fldCharType="separate"/>
          </w:r>
          <w:r w:rsidRPr="00331204">
            <w:rPr>
              <w:rFonts w:cs="Arial"/>
              <w:szCs w:val="18"/>
              <w:lang w:val="en-GB"/>
            </w:rPr>
            <w:t>1</w:t>
          </w:r>
          <w:r w:rsidRPr="00331204">
            <w:rPr>
              <w:rFonts w:cs="Arial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5BC10C03" w14:textId="77777777" w:rsidR="00331204" w:rsidRPr="00331204" w:rsidRDefault="00331204" w:rsidP="00331204">
          <w:pPr>
            <w:tabs>
              <w:tab w:val="right" w:pos="9072"/>
            </w:tabs>
            <w:spacing w:before="360"/>
            <w:jc w:val="right"/>
            <w:rPr>
              <w:rFonts w:cs="Arial"/>
              <w:szCs w:val="18"/>
              <w:lang w:val="en-GB"/>
            </w:rPr>
          </w:pPr>
        </w:p>
      </w:tc>
    </w:tr>
  </w:tbl>
  <w:p w14:paraId="08867592" w14:textId="77777777" w:rsidR="004A2259" w:rsidRPr="008D7467" w:rsidRDefault="004A2259" w:rsidP="0033120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38E8" w14:textId="77777777" w:rsidR="001D6BD1" w:rsidRDefault="001D6BD1" w:rsidP="004A2259">
      <w:pPr>
        <w:spacing w:after="0" w:line="240" w:lineRule="auto"/>
      </w:pPr>
      <w:r>
        <w:separator/>
      </w:r>
    </w:p>
  </w:footnote>
  <w:footnote w:type="continuationSeparator" w:id="0">
    <w:p w14:paraId="295D4A43" w14:textId="77777777" w:rsidR="001D6BD1" w:rsidRDefault="001D6BD1" w:rsidP="004A2259">
      <w:pPr>
        <w:spacing w:after="0" w:line="240" w:lineRule="auto"/>
      </w:pPr>
      <w:r>
        <w:continuationSeparator/>
      </w:r>
    </w:p>
  </w:footnote>
  <w:footnote w:type="continuationNotice" w:id="1">
    <w:p w14:paraId="62D3C14B" w14:textId="77777777" w:rsidR="001D6BD1" w:rsidRDefault="001D6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40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402D8E" w:rsidRPr="00402D8E" w14:paraId="74611847" w14:textId="77777777" w:rsidTr="00BC6427">
      <w:trPr>
        <w:trHeight w:val="58"/>
        <w:jc w:val="center"/>
      </w:trPr>
      <w:tc>
        <w:tcPr>
          <w:tcW w:w="10774" w:type="dxa"/>
        </w:tcPr>
        <w:p w14:paraId="4000A906" w14:textId="77777777" w:rsidR="00402D8E" w:rsidRPr="00402D8E" w:rsidRDefault="00402D8E" w:rsidP="00402D8E">
          <w:pPr>
            <w:tabs>
              <w:tab w:val="left" w:pos="8151"/>
            </w:tabs>
            <w:spacing w:after="240"/>
            <w:rPr>
              <w:rFonts w:cs="Arial"/>
              <w:sz w:val="20"/>
              <w:lang w:val="en-GB"/>
            </w:rPr>
          </w:pPr>
          <w:r w:rsidRPr="00402D8E">
            <w:rPr>
              <w:rFonts w:cs="Arial"/>
              <w:sz w:val="20"/>
              <w:lang w:val="en-GB"/>
            </w:rPr>
            <w:tab/>
          </w:r>
        </w:p>
      </w:tc>
    </w:tr>
  </w:tbl>
  <w:p w14:paraId="29E393E0" w14:textId="77777777" w:rsidR="003F791E" w:rsidRPr="00402D8E" w:rsidRDefault="003F791E" w:rsidP="00402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3D9"/>
    <w:multiLevelType w:val="hybridMultilevel"/>
    <w:tmpl w:val="E53A86AC"/>
    <w:lvl w:ilvl="0" w:tplc="EA5A0C1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5044CC5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88186AF4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91700E6C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C8A262F2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5E7ACDD6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44C8F75C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43E0673A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B2481BFA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1" w15:restartNumberingAfterBreak="0">
    <w:nsid w:val="00F31FB2"/>
    <w:multiLevelType w:val="hybridMultilevel"/>
    <w:tmpl w:val="531479B8"/>
    <w:lvl w:ilvl="0" w:tplc="04684B7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307EC3C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A5AC2D8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AF64299E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FABEF97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9F621F48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8E3AB83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ECD8B3F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67049CA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2" w15:restartNumberingAfterBreak="0">
    <w:nsid w:val="00FF5810"/>
    <w:multiLevelType w:val="hybridMultilevel"/>
    <w:tmpl w:val="72FA7744"/>
    <w:lvl w:ilvl="0" w:tplc="F8021D3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70E2EBF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3E1AF410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9490EE00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19B80B88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D1C6498A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95D6DDFA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4DCE4A64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6D32B5EA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3" w15:restartNumberingAfterBreak="0">
    <w:nsid w:val="014C6BB9"/>
    <w:multiLevelType w:val="hybridMultilevel"/>
    <w:tmpl w:val="B82A919E"/>
    <w:lvl w:ilvl="0" w:tplc="D4CC13E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E6108E3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E5A0D3B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54AA8B52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643A835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CB84FEDC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CA00F79E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1C00B06A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6F349B2C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4" w15:restartNumberingAfterBreak="0">
    <w:nsid w:val="01634FD1"/>
    <w:multiLevelType w:val="hybridMultilevel"/>
    <w:tmpl w:val="81B8F860"/>
    <w:lvl w:ilvl="0" w:tplc="0742ED98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604A8DA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4FA6F81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D4F44E70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9808ED7E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C0C0391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636E02C6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A4887D64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D5F4829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5" w15:restartNumberingAfterBreak="0">
    <w:nsid w:val="02006DD7"/>
    <w:multiLevelType w:val="hybridMultilevel"/>
    <w:tmpl w:val="574C7526"/>
    <w:lvl w:ilvl="0" w:tplc="A652054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A67EDA5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48C4D808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6E308844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FA2AD364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52EC85A2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42205448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B002ED50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C1D0000E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6" w15:restartNumberingAfterBreak="0">
    <w:nsid w:val="03DC4B1D"/>
    <w:multiLevelType w:val="hybridMultilevel"/>
    <w:tmpl w:val="DC5EC27C"/>
    <w:lvl w:ilvl="0" w:tplc="B8D8A60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EE1EA16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37C017CA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28304434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DB4A29DA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157A42DC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431C0D0C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C22C98E6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3F062816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7" w15:restartNumberingAfterBreak="0">
    <w:nsid w:val="05D60FCE"/>
    <w:multiLevelType w:val="hybridMultilevel"/>
    <w:tmpl w:val="1D6C0390"/>
    <w:lvl w:ilvl="0" w:tplc="EA6004F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EB301AC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FCBC5612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6AC0A40A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987C66F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9B08264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CCE2AB3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426696AC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B43048B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" w15:restartNumberingAfterBreak="0">
    <w:nsid w:val="05DB44EF"/>
    <w:multiLevelType w:val="hybridMultilevel"/>
    <w:tmpl w:val="9E4EBF16"/>
    <w:lvl w:ilvl="0" w:tplc="4030D43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A836AFE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972E553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B732AEE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8CC4CF2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E000E548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8E2E0226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DEE6BF5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53B22AB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9" w15:restartNumberingAfterBreak="0">
    <w:nsid w:val="077D0461"/>
    <w:multiLevelType w:val="hybridMultilevel"/>
    <w:tmpl w:val="4BBA8AC0"/>
    <w:lvl w:ilvl="0" w:tplc="6F5ECA8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212ABD7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A42CB7A6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CA8AC11E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29D2C00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71867F9E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5560A906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004EF4BE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DFC060D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10" w15:restartNumberingAfterBreak="0">
    <w:nsid w:val="08A71E11"/>
    <w:multiLevelType w:val="hybridMultilevel"/>
    <w:tmpl w:val="5E4C162C"/>
    <w:lvl w:ilvl="0" w:tplc="F266E88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3FBC5D5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FB5489A0">
      <w:start w:val="1"/>
      <w:numFmt w:val="lowerRoman"/>
      <w:lvlText w:val="%3)"/>
      <w:lvlJc w:val="left"/>
      <w:pPr>
        <w:ind w:left="1442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2036FF4E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EC785102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35D23734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4CF47B1C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43661894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3E2A450C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11" w15:restartNumberingAfterBreak="0">
    <w:nsid w:val="0A35385C"/>
    <w:multiLevelType w:val="hybridMultilevel"/>
    <w:tmpl w:val="C4C2E1DE"/>
    <w:lvl w:ilvl="0" w:tplc="ACCA5D2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1" w:tplc="3F120766">
      <w:start w:val="1"/>
      <w:numFmt w:val="lowerLetter"/>
      <w:lvlText w:val="%2)"/>
      <w:lvlJc w:val="left"/>
      <w:pPr>
        <w:ind w:left="1017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0D666A26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BC62871E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0B7A98E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0E3C8CF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F5066CB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737842BE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05A28198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12" w15:restartNumberingAfterBreak="0">
    <w:nsid w:val="0C4559AD"/>
    <w:multiLevelType w:val="hybridMultilevel"/>
    <w:tmpl w:val="FDE25270"/>
    <w:lvl w:ilvl="0" w:tplc="F0C666C8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67E425C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D61C7AC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70A25356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A33EED2C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498E19C4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DC16D9B4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664CE558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F64A1212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13" w15:restartNumberingAfterBreak="0">
    <w:nsid w:val="0C721DAA"/>
    <w:multiLevelType w:val="hybridMultilevel"/>
    <w:tmpl w:val="856E6E14"/>
    <w:lvl w:ilvl="0" w:tplc="5B728858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28BABB3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1FDA4C7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BE542970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2910BFB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EC9E003E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A56A590C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99BC27F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C3E26E4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14" w15:restartNumberingAfterBreak="0">
    <w:nsid w:val="0CA42C96"/>
    <w:multiLevelType w:val="hybridMultilevel"/>
    <w:tmpl w:val="40FEA234"/>
    <w:lvl w:ilvl="0" w:tplc="27D6CA3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E03C178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E6ACF0F0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CC00D704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60F6472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33188356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036823C0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EC1A6838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873C72FC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15" w15:restartNumberingAfterBreak="0">
    <w:nsid w:val="0D290877"/>
    <w:multiLevelType w:val="hybridMultilevel"/>
    <w:tmpl w:val="EBDE6B74"/>
    <w:lvl w:ilvl="0" w:tplc="BE9018F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2DDA812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2" w:tplc="36A48556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BC74451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1750A72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70DAB94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6832D8D6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1C52D91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2FF65548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16" w15:restartNumberingAfterBreak="0">
    <w:nsid w:val="0D90129A"/>
    <w:multiLevelType w:val="hybridMultilevel"/>
    <w:tmpl w:val="C0E6CF7E"/>
    <w:lvl w:ilvl="0" w:tplc="C652E67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2250A19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402E7C1E">
      <w:start w:val="1"/>
      <w:numFmt w:val="lowerRoman"/>
      <w:lvlText w:val="%3)"/>
      <w:lvlJc w:val="left"/>
      <w:pPr>
        <w:ind w:left="1442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F5426944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C8E240C4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FF72562E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934675EE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A93275E0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78B07748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17" w15:restartNumberingAfterBreak="0">
    <w:nsid w:val="0E87732E"/>
    <w:multiLevelType w:val="hybridMultilevel"/>
    <w:tmpl w:val="FF285C0C"/>
    <w:lvl w:ilvl="0" w:tplc="AA7C094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CB60D51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207212A2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200CE4C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FA123D1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2A4ACDA4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B100D1A0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9566F120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17649C9E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18" w15:restartNumberingAfterBreak="0">
    <w:nsid w:val="0EB97A20"/>
    <w:multiLevelType w:val="hybridMultilevel"/>
    <w:tmpl w:val="03067D88"/>
    <w:lvl w:ilvl="0" w:tplc="3CAAADB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1" w:tplc="4E543A3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23"/>
        <w:w w:val="100"/>
        <w:sz w:val="18"/>
        <w:szCs w:val="18"/>
        <w:lang w:val="en-US" w:eastAsia="en-US" w:bidi="en-US"/>
      </w:rPr>
    </w:lvl>
    <w:lvl w:ilvl="2" w:tplc="9238E4A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B740A096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460C9CEC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6FB600D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AC4C5448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C91230BC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F1FCD78A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19" w15:restartNumberingAfterBreak="0">
    <w:nsid w:val="0F916FA2"/>
    <w:multiLevelType w:val="hybridMultilevel"/>
    <w:tmpl w:val="F7D0ACE0"/>
    <w:lvl w:ilvl="0" w:tplc="B2E0BB1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9"/>
        <w:w w:val="100"/>
        <w:sz w:val="18"/>
        <w:szCs w:val="18"/>
        <w:lang w:val="en-US" w:eastAsia="en-US" w:bidi="en-US"/>
      </w:rPr>
    </w:lvl>
    <w:lvl w:ilvl="1" w:tplc="E35E505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21"/>
        <w:w w:val="100"/>
        <w:sz w:val="18"/>
        <w:szCs w:val="18"/>
        <w:lang w:val="en-US" w:eastAsia="en-US" w:bidi="en-US"/>
      </w:rPr>
    </w:lvl>
    <w:lvl w:ilvl="2" w:tplc="ED62649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31586DF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D5861F10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186C3C94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71BA491C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08B6888E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13B66AC2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20" w15:restartNumberingAfterBreak="0">
    <w:nsid w:val="0FF14B40"/>
    <w:multiLevelType w:val="hybridMultilevel"/>
    <w:tmpl w:val="9CECB7C6"/>
    <w:lvl w:ilvl="0" w:tplc="DE38A82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trike w:val="0"/>
        <w:spacing w:val="-5"/>
        <w:w w:val="100"/>
        <w:sz w:val="18"/>
        <w:szCs w:val="18"/>
        <w:lang w:val="en-US" w:eastAsia="en-US" w:bidi="en-US"/>
      </w:rPr>
    </w:lvl>
    <w:lvl w:ilvl="1" w:tplc="396898A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9DE4E51E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3AC27E04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FE743592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71C86A9A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1FDA4D50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74266398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465C9950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21" w15:restartNumberingAfterBreak="0">
    <w:nsid w:val="10914A0C"/>
    <w:multiLevelType w:val="hybridMultilevel"/>
    <w:tmpl w:val="40D2431A"/>
    <w:lvl w:ilvl="0" w:tplc="C4B0240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trike w:val="0"/>
        <w:spacing w:val="-14"/>
        <w:w w:val="100"/>
        <w:sz w:val="18"/>
        <w:szCs w:val="18"/>
        <w:lang w:val="en-US" w:eastAsia="en-US" w:bidi="en-US"/>
      </w:rPr>
    </w:lvl>
    <w:lvl w:ilvl="1" w:tplc="31422F6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A69EACA0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194CF95A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961E90BC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E0604C58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4594AE48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95D21BFE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3CE0DD84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22" w15:restartNumberingAfterBreak="0">
    <w:nsid w:val="111B6B11"/>
    <w:multiLevelType w:val="hybridMultilevel"/>
    <w:tmpl w:val="5B344F86"/>
    <w:lvl w:ilvl="0" w:tplc="1C8EECE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251611C8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713A6120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786430D6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0D34FAE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83B66F78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B456C92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F2BCA3E0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4C3021E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23" w15:restartNumberingAfterBreak="0">
    <w:nsid w:val="135147B2"/>
    <w:multiLevelType w:val="hybridMultilevel"/>
    <w:tmpl w:val="56487B3C"/>
    <w:lvl w:ilvl="0" w:tplc="404ACF9C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11F89C9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CD46823E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E3389BEA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D7684EB2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6B4A91AA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C1A43E42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F0DCE546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46A0F2AC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24" w15:restartNumberingAfterBreak="0">
    <w:nsid w:val="135267DC"/>
    <w:multiLevelType w:val="hybridMultilevel"/>
    <w:tmpl w:val="5268D75A"/>
    <w:lvl w:ilvl="0" w:tplc="14C073B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498A814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DF8695D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220230A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B2865730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5240C22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07605F3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9FEEF71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B5E46752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25" w15:restartNumberingAfterBreak="0">
    <w:nsid w:val="15D8349E"/>
    <w:multiLevelType w:val="hybridMultilevel"/>
    <w:tmpl w:val="9BA6BAAC"/>
    <w:lvl w:ilvl="0" w:tplc="F19A239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1166ED6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823E158A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9DCE632E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45960A9A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0C9E4F24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97F055D8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B86A5C4A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DB782F72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26" w15:restartNumberingAfterBreak="0">
    <w:nsid w:val="16487531"/>
    <w:multiLevelType w:val="hybridMultilevel"/>
    <w:tmpl w:val="5C662518"/>
    <w:lvl w:ilvl="0" w:tplc="8BF48C3C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4F644788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91D8792C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F75AF638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6C4E5658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C56EAA96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B852D4F4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4A921FD4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484268E2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27" w15:restartNumberingAfterBreak="0">
    <w:nsid w:val="17B81B2A"/>
    <w:multiLevelType w:val="hybridMultilevel"/>
    <w:tmpl w:val="C2360DB4"/>
    <w:lvl w:ilvl="0" w:tplc="12FE055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2752BB0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8A2A10D2">
      <w:start w:val="1"/>
      <w:numFmt w:val="lowerRoman"/>
      <w:lvlText w:val="%3)"/>
      <w:lvlJc w:val="left"/>
      <w:pPr>
        <w:ind w:left="1442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C55A8E4C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670EFF56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4AC27742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B2A26940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3B6C1B22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29CE3C54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28" w15:restartNumberingAfterBreak="0">
    <w:nsid w:val="181C329A"/>
    <w:multiLevelType w:val="hybridMultilevel"/>
    <w:tmpl w:val="0852A76C"/>
    <w:lvl w:ilvl="0" w:tplc="534C170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9256633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B544A91A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D504AC74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9014DD00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C35AE6D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BA12BBE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77BAAD1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A31CE7B4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29" w15:restartNumberingAfterBreak="0">
    <w:nsid w:val="190B76B2"/>
    <w:multiLevelType w:val="hybridMultilevel"/>
    <w:tmpl w:val="B9487A22"/>
    <w:lvl w:ilvl="0" w:tplc="CDFCE2F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D60E8D5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C6BC9CA0">
      <w:start w:val="1"/>
      <w:numFmt w:val="lowerRoman"/>
      <w:lvlText w:val="%3)"/>
      <w:lvlJc w:val="left"/>
      <w:pPr>
        <w:ind w:left="1440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2A766F34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839C9668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889A0442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C58AEF52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A19201C4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F40E857E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30" w15:restartNumberingAfterBreak="0">
    <w:nsid w:val="1AF439F4"/>
    <w:multiLevelType w:val="hybridMultilevel"/>
    <w:tmpl w:val="299A7754"/>
    <w:lvl w:ilvl="0" w:tplc="5ACCBA1C">
      <w:start w:val="1"/>
      <w:numFmt w:val="decimal"/>
      <w:lvlText w:val="%1)"/>
      <w:lvlJc w:val="left"/>
      <w:pPr>
        <w:ind w:left="590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50D4317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8A8A573E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499A1A7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BB60ED56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A2CCDD44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30E63D20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5F3040BA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B4D4AF0A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31" w15:restartNumberingAfterBreak="0">
    <w:nsid w:val="1C3C664E"/>
    <w:multiLevelType w:val="hybridMultilevel"/>
    <w:tmpl w:val="FC80849C"/>
    <w:lvl w:ilvl="0" w:tplc="EFB0C7E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E91C8468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1924FF0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73001FA4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49467B9C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9EB2A61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AB7A09DE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02CA3A60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ED1879C2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32" w15:restartNumberingAfterBreak="0">
    <w:nsid w:val="1EA438EB"/>
    <w:multiLevelType w:val="hybridMultilevel"/>
    <w:tmpl w:val="93801E98"/>
    <w:lvl w:ilvl="0" w:tplc="1DE4F71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F87C77C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73D64E2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56464CE2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D7A09AD6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82B02CAC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13562770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5D9A5B4A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90AA6198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33" w15:restartNumberingAfterBreak="0">
    <w:nsid w:val="1FCD2271"/>
    <w:multiLevelType w:val="hybridMultilevel"/>
    <w:tmpl w:val="02747222"/>
    <w:lvl w:ilvl="0" w:tplc="0EB494D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828A8F6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905A6CD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A0E87B7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C1FA319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7276A5C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9F82E676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019E5A74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8068A32C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34" w15:restartNumberingAfterBreak="0">
    <w:nsid w:val="206200A4"/>
    <w:multiLevelType w:val="hybridMultilevel"/>
    <w:tmpl w:val="757EC186"/>
    <w:lvl w:ilvl="0" w:tplc="ADA8B76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FFF400D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33943CEC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72EC489A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A2E6F50C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80604C1A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D6200D54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CE38DD40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9BE2D9E4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35" w15:restartNumberingAfterBreak="0">
    <w:nsid w:val="20A218C9"/>
    <w:multiLevelType w:val="hybridMultilevel"/>
    <w:tmpl w:val="31A265E0"/>
    <w:lvl w:ilvl="0" w:tplc="DF0C89A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3EE2B99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BD0AB0A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25E05BC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6B66A62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E78EC50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8A32487E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8BAE2898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A14665AC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36" w15:restartNumberingAfterBreak="0">
    <w:nsid w:val="21FB5199"/>
    <w:multiLevelType w:val="hybridMultilevel"/>
    <w:tmpl w:val="32A427DC"/>
    <w:lvl w:ilvl="0" w:tplc="A56A4A9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C8C0246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C2F6E540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597072E4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0714FF7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91FCE02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E5A0D426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6C58E1F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C2166552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37" w15:restartNumberingAfterBreak="0">
    <w:nsid w:val="243A74D0"/>
    <w:multiLevelType w:val="hybridMultilevel"/>
    <w:tmpl w:val="59544B58"/>
    <w:lvl w:ilvl="0" w:tplc="ED8E054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E8769928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FA88FADC">
      <w:numFmt w:val="bullet"/>
      <w:lvlText w:val="•"/>
      <w:lvlJc w:val="left"/>
      <w:pPr>
        <w:ind w:left="1240" w:hanging="426"/>
      </w:pPr>
      <w:rPr>
        <w:rFonts w:hint="default"/>
        <w:lang w:val="en-US" w:eastAsia="en-US" w:bidi="en-US"/>
      </w:rPr>
    </w:lvl>
    <w:lvl w:ilvl="3" w:tplc="8D0CA8A2">
      <w:numFmt w:val="bullet"/>
      <w:lvlText w:val="•"/>
      <w:lvlJc w:val="left"/>
      <w:pPr>
        <w:ind w:left="2303" w:hanging="426"/>
      </w:pPr>
      <w:rPr>
        <w:rFonts w:hint="default"/>
        <w:lang w:val="en-US" w:eastAsia="en-US" w:bidi="en-US"/>
      </w:rPr>
    </w:lvl>
    <w:lvl w:ilvl="4" w:tplc="E238FDCC">
      <w:numFmt w:val="bullet"/>
      <w:lvlText w:val="•"/>
      <w:lvlJc w:val="left"/>
      <w:pPr>
        <w:ind w:left="3366" w:hanging="426"/>
      </w:pPr>
      <w:rPr>
        <w:rFonts w:hint="default"/>
        <w:lang w:val="en-US" w:eastAsia="en-US" w:bidi="en-US"/>
      </w:rPr>
    </w:lvl>
    <w:lvl w:ilvl="5" w:tplc="09DEE602">
      <w:numFmt w:val="bullet"/>
      <w:lvlText w:val="•"/>
      <w:lvlJc w:val="left"/>
      <w:pPr>
        <w:ind w:left="4429" w:hanging="426"/>
      </w:pPr>
      <w:rPr>
        <w:rFonts w:hint="default"/>
        <w:lang w:val="en-US" w:eastAsia="en-US" w:bidi="en-US"/>
      </w:rPr>
    </w:lvl>
    <w:lvl w:ilvl="6" w:tplc="56742A70">
      <w:numFmt w:val="bullet"/>
      <w:lvlText w:val="•"/>
      <w:lvlJc w:val="left"/>
      <w:pPr>
        <w:ind w:left="5492" w:hanging="426"/>
      </w:pPr>
      <w:rPr>
        <w:rFonts w:hint="default"/>
        <w:lang w:val="en-US" w:eastAsia="en-US" w:bidi="en-US"/>
      </w:rPr>
    </w:lvl>
    <w:lvl w:ilvl="7" w:tplc="68F4C134">
      <w:numFmt w:val="bullet"/>
      <w:lvlText w:val="•"/>
      <w:lvlJc w:val="left"/>
      <w:pPr>
        <w:ind w:left="6555" w:hanging="426"/>
      </w:pPr>
      <w:rPr>
        <w:rFonts w:hint="default"/>
        <w:lang w:val="en-US" w:eastAsia="en-US" w:bidi="en-US"/>
      </w:rPr>
    </w:lvl>
    <w:lvl w:ilvl="8" w:tplc="585AEBB6">
      <w:numFmt w:val="bullet"/>
      <w:lvlText w:val="•"/>
      <w:lvlJc w:val="left"/>
      <w:pPr>
        <w:ind w:left="7619" w:hanging="426"/>
      </w:pPr>
      <w:rPr>
        <w:rFonts w:hint="default"/>
        <w:lang w:val="en-US" w:eastAsia="en-US" w:bidi="en-US"/>
      </w:rPr>
    </w:lvl>
  </w:abstractNum>
  <w:abstractNum w:abstractNumId="38" w15:restartNumberingAfterBreak="0">
    <w:nsid w:val="258216F7"/>
    <w:multiLevelType w:val="hybridMultilevel"/>
    <w:tmpl w:val="8A706962"/>
    <w:lvl w:ilvl="0" w:tplc="4C02542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4DB6B79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25"/>
        <w:w w:val="100"/>
        <w:sz w:val="18"/>
        <w:szCs w:val="18"/>
        <w:lang w:val="en-US" w:eastAsia="en-US" w:bidi="en-US"/>
      </w:rPr>
    </w:lvl>
    <w:lvl w:ilvl="2" w:tplc="A2AA04EA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E738E2E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5AA4A51E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1D4C491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A1885288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9D78A14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63A4F22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39" w15:restartNumberingAfterBreak="0">
    <w:nsid w:val="264428BE"/>
    <w:multiLevelType w:val="hybridMultilevel"/>
    <w:tmpl w:val="7AAA2FB2"/>
    <w:lvl w:ilvl="0" w:tplc="2C0C3FD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71F0616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0"/>
        <w:w w:val="100"/>
        <w:sz w:val="18"/>
        <w:szCs w:val="18"/>
        <w:lang w:val="en-US" w:eastAsia="en-US" w:bidi="en-US"/>
      </w:rPr>
    </w:lvl>
    <w:lvl w:ilvl="2" w:tplc="B674F25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D558463E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4E625EC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A254129C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38FA48D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15D4C71C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0E7853E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40" w15:restartNumberingAfterBreak="0">
    <w:nsid w:val="28D47985"/>
    <w:multiLevelType w:val="hybridMultilevel"/>
    <w:tmpl w:val="6BE6BBD6"/>
    <w:lvl w:ilvl="0" w:tplc="95E629D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131EA30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0F9C53D4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5378A8B4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B05C3A62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2BE435C2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E020B2E6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BE1E2B88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5568FDE6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41" w15:restartNumberingAfterBreak="0">
    <w:nsid w:val="2A6D5D35"/>
    <w:multiLevelType w:val="hybridMultilevel"/>
    <w:tmpl w:val="1E0E558C"/>
    <w:lvl w:ilvl="0" w:tplc="6682E6B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0AA6DDA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733C3B3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C096C776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763C806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AAC8665E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9ACE68E8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2C9CA554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2DC8B5D8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42" w15:restartNumberingAfterBreak="0">
    <w:nsid w:val="2B9660C4"/>
    <w:multiLevelType w:val="hybridMultilevel"/>
    <w:tmpl w:val="0292D9DE"/>
    <w:lvl w:ilvl="0" w:tplc="A7B0769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56FC55B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92A0895A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B5760D2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1E6430F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F678217E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52C8415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6546C968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43B8749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43" w15:restartNumberingAfterBreak="0">
    <w:nsid w:val="2D4975F0"/>
    <w:multiLevelType w:val="hybridMultilevel"/>
    <w:tmpl w:val="B9543DC6"/>
    <w:lvl w:ilvl="0" w:tplc="391C3CE8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F4DA0C8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F84E8760">
      <w:start w:val="1"/>
      <w:numFmt w:val="lowerRoman"/>
      <w:lvlText w:val="%3)"/>
      <w:lvlJc w:val="left"/>
      <w:pPr>
        <w:ind w:left="1442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FEEEBBE0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3A28711C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C276C000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5D62EC46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C1963314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DEFE31C8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44" w15:restartNumberingAfterBreak="0">
    <w:nsid w:val="312925BB"/>
    <w:multiLevelType w:val="hybridMultilevel"/>
    <w:tmpl w:val="5AC6B7D2"/>
    <w:lvl w:ilvl="0" w:tplc="896C5D9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trike w:val="0"/>
        <w:spacing w:val="-14"/>
        <w:w w:val="100"/>
        <w:sz w:val="18"/>
        <w:szCs w:val="18"/>
        <w:lang w:val="en-US" w:eastAsia="en-US" w:bidi="en-US"/>
      </w:rPr>
    </w:lvl>
    <w:lvl w:ilvl="1" w:tplc="E250CFF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B400D65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34A87D4A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1172C1D6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CD44568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552045C8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5C9A1B4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293C5DF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45" w15:restartNumberingAfterBreak="0">
    <w:nsid w:val="330D3ABE"/>
    <w:multiLevelType w:val="hybridMultilevel"/>
    <w:tmpl w:val="97C28282"/>
    <w:lvl w:ilvl="0" w:tplc="31E2F10C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E908968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862001D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14AC8E2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C1B61170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70500FB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61BE3C4C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A790EF94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92EE5FC8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46" w15:restartNumberingAfterBreak="0">
    <w:nsid w:val="366215C6"/>
    <w:multiLevelType w:val="hybridMultilevel"/>
    <w:tmpl w:val="E6D635D6"/>
    <w:lvl w:ilvl="0" w:tplc="D4B83E3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2FA65E5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C378616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95BCB55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1B586B2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633C826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510830B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DCF08DAC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78DE51D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47" w15:restartNumberingAfterBreak="0">
    <w:nsid w:val="3675686D"/>
    <w:multiLevelType w:val="hybridMultilevel"/>
    <w:tmpl w:val="E14A9710"/>
    <w:lvl w:ilvl="0" w:tplc="ED883A4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96B6605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F5CE8EAC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C13EE32C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B0D09EB2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8C564448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E0A4827E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93E4027C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C90C8428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48" w15:restartNumberingAfterBreak="0">
    <w:nsid w:val="3AED474A"/>
    <w:multiLevelType w:val="hybridMultilevel"/>
    <w:tmpl w:val="326E0442"/>
    <w:lvl w:ilvl="0" w:tplc="C7CEA84C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1CE4AAB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1BAE36AA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820C984A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C0503A74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CAE6564E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5D1097CC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1C5A16D0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A81A9E0C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49" w15:restartNumberingAfterBreak="0">
    <w:nsid w:val="3D0F39C2"/>
    <w:multiLevelType w:val="hybridMultilevel"/>
    <w:tmpl w:val="170A292E"/>
    <w:lvl w:ilvl="0" w:tplc="108AFED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FA72927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CF34B2D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1D84AC62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B1D85E90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537636F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95D824A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15D634D0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9510FFE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50" w15:restartNumberingAfterBreak="0">
    <w:nsid w:val="3E493DAC"/>
    <w:multiLevelType w:val="hybridMultilevel"/>
    <w:tmpl w:val="6A5484EA"/>
    <w:lvl w:ilvl="0" w:tplc="7312F77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B1A81A1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3078DF8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28D00904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503A387A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05B8CFF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27900AA0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EFFC523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7AD604B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51" w15:restartNumberingAfterBreak="0">
    <w:nsid w:val="3F7F1E66"/>
    <w:multiLevelType w:val="hybridMultilevel"/>
    <w:tmpl w:val="DD8A8CB0"/>
    <w:lvl w:ilvl="0" w:tplc="B6F6AC5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97BA3952">
      <w:start w:val="1"/>
      <w:numFmt w:val="lowerLetter"/>
      <w:lvlText w:val="%2)"/>
      <w:lvlJc w:val="left"/>
      <w:pPr>
        <w:ind w:left="1017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8BFE251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2CB2196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A98A8E8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D48A2E1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05642970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2162136C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67EE6CF4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52" w15:restartNumberingAfterBreak="0">
    <w:nsid w:val="413F5F73"/>
    <w:multiLevelType w:val="hybridMultilevel"/>
    <w:tmpl w:val="049C0CDA"/>
    <w:lvl w:ilvl="0" w:tplc="8474E44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4C9EB44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B64AB2A8">
      <w:start w:val="1"/>
      <w:numFmt w:val="lowerRoman"/>
      <w:lvlText w:val="%3)"/>
      <w:lvlJc w:val="left"/>
      <w:pPr>
        <w:ind w:left="1442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5AA035BC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D9FE8C34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12441E18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DDA0D734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5F221C9E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469EA3BC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53" w15:restartNumberingAfterBreak="0">
    <w:nsid w:val="419F42B5"/>
    <w:multiLevelType w:val="hybridMultilevel"/>
    <w:tmpl w:val="9320AD22"/>
    <w:lvl w:ilvl="0" w:tplc="6B5629E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3880F84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58F404CA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14AA40C2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D500F7E0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137E25F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1F7AF96C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6D969F3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EA84895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54" w15:restartNumberingAfterBreak="0">
    <w:nsid w:val="4353019F"/>
    <w:multiLevelType w:val="hybridMultilevel"/>
    <w:tmpl w:val="A6B60AE6"/>
    <w:lvl w:ilvl="0" w:tplc="8070A898">
      <w:start w:val="1"/>
      <w:numFmt w:val="decimal"/>
      <w:lvlText w:val="%1)"/>
      <w:lvlJc w:val="left"/>
      <w:pPr>
        <w:ind w:left="590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7CD0A71C">
      <w:start w:val="1"/>
      <w:numFmt w:val="lowerLetter"/>
      <w:lvlText w:val="%2)"/>
      <w:lvlJc w:val="left"/>
      <w:pPr>
        <w:ind w:left="1015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5DDAFC1C">
      <w:start w:val="1"/>
      <w:numFmt w:val="lowerRoman"/>
      <w:lvlText w:val="%3)"/>
      <w:lvlJc w:val="left"/>
      <w:pPr>
        <w:ind w:left="1440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87A65EBE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397218D2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AE22CB9A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6E7C0962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541AF624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585A0DBE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55" w15:restartNumberingAfterBreak="0">
    <w:nsid w:val="45E81CDD"/>
    <w:multiLevelType w:val="hybridMultilevel"/>
    <w:tmpl w:val="01427A04"/>
    <w:lvl w:ilvl="0" w:tplc="52D67408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EC8A159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51C42D2E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A7B4187E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1578198A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144E6810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A92A4878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B478EDA8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CC429272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56" w15:restartNumberingAfterBreak="0">
    <w:nsid w:val="46F27886"/>
    <w:multiLevelType w:val="hybridMultilevel"/>
    <w:tmpl w:val="244E2F6E"/>
    <w:lvl w:ilvl="0" w:tplc="E27C33C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1" w:tplc="1268742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6680A72A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6F6CF08A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932C742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1CFC4B94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E4BE0384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62500FC4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1B40B2B4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57" w15:restartNumberingAfterBreak="0">
    <w:nsid w:val="46F6183A"/>
    <w:multiLevelType w:val="hybridMultilevel"/>
    <w:tmpl w:val="371817E2"/>
    <w:lvl w:ilvl="0" w:tplc="AD8EC526">
      <w:start w:val="1"/>
      <w:numFmt w:val="decimal"/>
      <w:lvlText w:val="%1)"/>
      <w:lvlJc w:val="left"/>
      <w:pPr>
        <w:ind w:left="590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E8DA9288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D7DEEAC0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5BD806EA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95FEBD0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8C7E30D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74B49A4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86AAC01C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89BED81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58" w15:restartNumberingAfterBreak="0">
    <w:nsid w:val="47D45BA1"/>
    <w:multiLevelType w:val="hybridMultilevel"/>
    <w:tmpl w:val="EBBC14FE"/>
    <w:lvl w:ilvl="0" w:tplc="B9BAA2BC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B8FE7F7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01B60D1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05B07E8A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D320017A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FDCE9046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3A6CBEA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0F3E37E4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92C29FDA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59" w15:restartNumberingAfterBreak="0">
    <w:nsid w:val="4BB064F4"/>
    <w:multiLevelType w:val="hybridMultilevel"/>
    <w:tmpl w:val="49222852"/>
    <w:lvl w:ilvl="0" w:tplc="45DECD7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62DC172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C514217E">
      <w:numFmt w:val="bullet"/>
      <w:lvlText w:val="•"/>
      <w:lvlJc w:val="left"/>
      <w:pPr>
        <w:ind w:left="1240" w:hanging="426"/>
      </w:pPr>
      <w:rPr>
        <w:rFonts w:hint="default"/>
        <w:lang w:val="en-US" w:eastAsia="en-US" w:bidi="en-US"/>
      </w:rPr>
    </w:lvl>
    <w:lvl w:ilvl="3" w:tplc="23B8B162">
      <w:numFmt w:val="bullet"/>
      <w:lvlText w:val="•"/>
      <w:lvlJc w:val="left"/>
      <w:pPr>
        <w:ind w:left="2303" w:hanging="426"/>
      </w:pPr>
      <w:rPr>
        <w:rFonts w:hint="default"/>
        <w:lang w:val="en-US" w:eastAsia="en-US" w:bidi="en-US"/>
      </w:rPr>
    </w:lvl>
    <w:lvl w:ilvl="4" w:tplc="AE2E92EC">
      <w:numFmt w:val="bullet"/>
      <w:lvlText w:val="•"/>
      <w:lvlJc w:val="left"/>
      <w:pPr>
        <w:ind w:left="3366" w:hanging="426"/>
      </w:pPr>
      <w:rPr>
        <w:rFonts w:hint="default"/>
        <w:lang w:val="en-US" w:eastAsia="en-US" w:bidi="en-US"/>
      </w:rPr>
    </w:lvl>
    <w:lvl w:ilvl="5" w:tplc="EC0E7334">
      <w:numFmt w:val="bullet"/>
      <w:lvlText w:val="•"/>
      <w:lvlJc w:val="left"/>
      <w:pPr>
        <w:ind w:left="4429" w:hanging="426"/>
      </w:pPr>
      <w:rPr>
        <w:rFonts w:hint="default"/>
        <w:lang w:val="en-US" w:eastAsia="en-US" w:bidi="en-US"/>
      </w:rPr>
    </w:lvl>
    <w:lvl w:ilvl="6" w:tplc="F69EA44C">
      <w:numFmt w:val="bullet"/>
      <w:lvlText w:val="•"/>
      <w:lvlJc w:val="left"/>
      <w:pPr>
        <w:ind w:left="5492" w:hanging="426"/>
      </w:pPr>
      <w:rPr>
        <w:rFonts w:hint="default"/>
        <w:lang w:val="en-US" w:eastAsia="en-US" w:bidi="en-US"/>
      </w:rPr>
    </w:lvl>
    <w:lvl w:ilvl="7" w:tplc="85F45662">
      <w:numFmt w:val="bullet"/>
      <w:lvlText w:val="•"/>
      <w:lvlJc w:val="left"/>
      <w:pPr>
        <w:ind w:left="6555" w:hanging="426"/>
      </w:pPr>
      <w:rPr>
        <w:rFonts w:hint="default"/>
        <w:lang w:val="en-US" w:eastAsia="en-US" w:bidi="en-US"/>
      </w:rPr>
    </w:lvl>
    <w:lvl w:ilvl="8" w:tplc="770EF064">
      <w:numFmt w:val="bullet"/>
      <w:lvlText w:val="•"/>
      <w:lvlJc w:val="left"/>
      <w:pPr>
        <w:ind w:left="7619" w:hanging="426"/>
      </w:pPr>
      <w:rPr>
        <w:rFonts w:hint="default"/>
        <w:lang w:val="en-US" w:eastAsia="en-US" w:bidi="en-US"/>
      </w:rPr>
    </w:lvl>
  </w:abstractNum>
  <w:abstractNum w:abstractNumId="60" w15:restartNumberingAfterBreak="0">
    <w:nsid w:val="50087C1D"/>
    <w:multiLevelType w:val="hybridMultilevel"/>
    <w:tmpl w:val="4FACFBC4"/>
    <w:lvl w:ilvl="0" w:tplc="23B66F8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5FA2633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6E9CD122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9B3CF5E6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1DC2083C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5F52522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2154E7BC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C69285A4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4D58764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61" w15:restartNumberingAfterBreak="0">
    <w:nsid w:val="503C473A"/>
    <w:multiLevelType w:val="hybridMultilevel"/>
    <w:tmpl w:val="8A64B25A"/>
    <w:lvl w:ilvl="0" w:tplc="971ED3E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D3A4DA9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5118775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54E8A246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C010CF4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A5B6BBC8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6E96EE5E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2048B5A0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4B9AD46C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62" w15:restartNumberingAfterBreak="0">
    <w:nsid w:val="524A18E3"/>
    <w:multiLevelType w:val="hybridMultilevel"/>
    <w:tmpl w:val="D6E6F2F4"/>
    <w:lvl w:ilvl="0" w:tplc="0274946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BE1CB03A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30F0DFB8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4D00515A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762C17F8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F168C248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E85CCC80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00AC319A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717E52D4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63" w15:restartNumberingAfterBreak="0">
    <w:nsid w:val="52566293"/>
    <w:multiLevelType w:val="hybridMultilevel"/>
    <w:tmpl w:val="D8EA087E"/>
    <w:lvl w:ilvl="0" w:tplc="3F9812A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E19C9A3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7"/>
        <w:w w:val="100"/>
        <w:sz w:val="18"/>
        <w:szCs w:val="18"/>
        <w:lang w:val="en-US" w:eastAsia="en-US" w:bidi="en-US"/>
      </w:rPr>
    </w:lvl>
    <w:lvl w:ilvl="2" w:tplc="08F05A1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E042005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6C7C71A0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97668DF8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D37235C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B600A83E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D2520BE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64" w15:restartNumberingAfterBreak="0">
    <w:nsid w:val="52CC1242"/>
    <w:multiLevelType w:val="hybridMultilevel"/>
    <w:tmpl w:val="601C8B96"/>
    <w:lvl w:ilvl="0" w:tplc="5A20D89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2F820E1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8A7E9D5E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C5106A12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9DD0D3C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50CCF15E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5D54B71E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9456402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DF961964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65" w15:restartNumberingAfterBreak="0">
    <w:nsid w:val="56D57D1B"/>
    <w:multiLevelType w:val="hybridMultilevel"/>
    <w:tmpl w:val="99247FFC"/>
    <w:lvl w:ilvl="0" w:tplc="74C4F99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CEA07E1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87C4FDD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3F2611E0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220A415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72A21084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E18EA47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7422BC48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CD06036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66" w15:restartNumberingAfterBreak="0">
    <w:nsid w:val="57400523"/>
    <w:multiLevelType w:val="hybridMultilevel"/>
    <w:tmpl w:val="87B25F7A"/>
    <w:lvl w:ilvl="0" w:tplc="497230D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8A7069F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7"/>
        <w:w w:val="100"/>
        <w:sz w:val="18"/>
        <w:szCs w:val="18"/>
        <w:lang w:val="en-US" w:eastAsia="en-US" w:bidi="en-US"/>
      </w:rPr>
    </w:lvl>
    <w:lvl w:ilvl="2" w:tplc="6E2AA54E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2F94979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0DD4CE2E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3882529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BB424CE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0B66CCA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D6A2BF7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67" w15:restartNumberingAfterBreak="0">
    <w:nsid w:val="5AF94952"/>
    <w:multiLevelType w:val="hybridMultilevel"/>
    <w:tmpl w:val="457E48A4"/>
    <w:lvl w:ilvl="0" w:tplc="32C415B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6EEA940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40F20F96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45F2E256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B588ADA0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3FE003D0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96A60240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B8F88BFE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20049372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68" w15:restartNumberingAfterBreak="0">
    <w:nsid w:val="5BBC0BF0"/>
    <w:multiLevelType w:val="hybridMultilevel"/>
    <w:tmpl w:val="34C48E24"/>
    <w:lvl w:ilvl="0" w:tplc="8E5018D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482639B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3AD44DFE">
      <w:numFmt w:val="bullet"/>
      <w:lvlText w:val="•"/>
      <w:lvlJc w:val="left"/>
      <w:pPr>
        <w:ind w:left="1240" w:hanging="426"/>
      </w:pPr>
      <w:rPr>
        <w:rFonts w:hint="default"/>
        <w:lang w:val="en-US" w:eastAsia="en-US" w:bidi="en-US"/>
      </w:rPr>
    </w:lvl>
    <w:lvl w:ilvl="3" w:tplc="903E2734">
      <w:numFmt w:val="bullet"/>
      <w:lvlText w:val="•"/>
      <w:lvlJc w:val="left"/>
      <w:pPr>
        <w:ind w:left="2303" w:hanging="426"/>
      </w:pPr>
      <w:rPr>
        <w:rFonts w:hint="default"/>
        <w:lang w:val="en-US" w:eastAsia="en-US" w:bidi="en-US"/>
      </w:rPr>
    </w:lvl>
    <w:lvl w:ilvl="4" w:tplc="5352F372">
      <w:numFmt w:val="bullet"/>
      <w:lvlText w:val="•"/>
      <w:lvlJc w:val="left"/>
      <w:pPr>
        <w:ind w:left="3366" w:hanging="426"/>
      </w:pPr>
      <w:rPr>
        <w:rFonts w:hint="default"/>
        <w:lang w:val="en-US" w:eastAsia="en-US" w:bidi="en-US"/>
      </w:rPr>
    </w:lvl>
    <w:lvl w:ilvl="5" w:tplc="0DAA80FA">
      <w:numFmt w:val="bullet"/>
      <w:lvlText w:val="•"/>
      <w:lvlJc w:val="left"/>
      <w:pPr>
        <w:ind w:left="4429" w:hanging="426"/>
      </w:pPr>
      <w:rPr>
        <w:rFonts w:hint="default"/>
        <w:lang w:val="en-US" w:eastAsia="en-US" w:bidi="en-US"/>
      </w:rPr>
    </w:lvl>
    <w:lvl w:ilvl="6" w:tplc="9314F5E8">
      <w:numFmt w:val="bullet"/>
      <w:lvlText w:val="•"/>
      <w:lvlJc w:val="left"/>
      <w:pPr>
        <w:ind w:left="5492" w:hanging="426"/>
      </w:pPr>
      <w:rPr>
        <w:rFonts w:hint="default"/>
        <w:lang w:val="en-US" w:eastAsia="en-US" w:bidi="en-US"/>
      </w:rPr>
    </w:lvl>
    <w:lvl w:ilvl="7" w:tplc="50729A30">
      <w:numFmt w:val="bullet"/>
      <w:lvlText w:val="•"/>
      <w:lvlJc w:val="left"/>
      <w:pPr>
        <w:ind w:left="6555" w:hanging="426"/>
      </w:pPr>
      <w:rPr>
        <w:rFonts w:hint="default"/>
        <w:lang w:val="en-US" w:eastAsia="en-US" w:bidi="en-US"/>
      </w:rPr>
    </w:lvl>
    <w:lvl w:ilvl="8" w:tplc="A1B8BD34">
      <w:numFmt w:val="bullet"/>
      <w:lvlText w:val="•"/>
      <w:lvlJc w:val="left"/>
      <w:pPr>
        <w:ind w:left="7619" w:hanging="426"/>
      </w:pPr>
      <w:rPr>
        <w:rFonts w:hint="default"/>
        <w:lang w:val="en-US" w:eastAsia="en-US" w:bidi="en-US"/>
      </w:rPr>
    </w:lvl>
  </w:abstractNum>
  <w:abstractNum w:abstractNumId="69" w15:restartNumberingAfterBreak="0">
    <w:nsid w:val="5C6A0D9F"/>
    <w:multiLevelType w:val="hybridMultilevel"/>
    <w:tmpl w:val="54A25FB4"/>
    <w:lvl w:ilvl="0" w:tplc="C54A4EF4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5CBC72F1"/>
    <w:multiLevelType w:val="hybridMultilevel"/>
    <w:tmpl w:val="4EC8DAEA"/>
    <w:lvl w:ilvl="0" w:tplc="39281F7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60C7728A"/>
    <w:multiLevelType w:val="hybridMultilevel"/>
    <w:tmpl w:val="BD7278F6"/>
    <w:lvl w:ilvl="0" w:tplc="105C1FA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13F63C4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FC6ED666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82EAAFFE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447CDF74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089C966C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2FE6D7E0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2C3A3364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F5D6A782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72" w15:restartNumberingAfterBreak="0">
    <w:nsid w:val="62923BDC"/>
    <w:multiLevelType w:val="hybridMultilevel"/>
    <w:tmpl w:val="64D6F4CA"/>
    <w:lvl w:ilvl="0" w:tplc="84983E8C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CD8C14A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78F6CFE0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51ACA420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FC4EDF8C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A454DA3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F0D0ECAC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464412AE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EA06A22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73" w15:restartNumberingAfterBreak="0">
    <w:nsid w:val="63DC2D12"/>
    <w:multiLevelType w:val="hybridMultilevel"/>
    <w:tmpl w:val="6DE2EB46"/>
    <w:lvl w:ilvl="0" w:tplc="9E8AA4C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7A04579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72F48F7A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DB1C829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77B0303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1D580326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49F81E10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B930FDEA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BB9247E8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74" w15:restartNumberingAfterBreak="0">
    <w:nsid w:val="648353F8"/>
    <w:multiLevelType w:val="hybridMultilevel"/>
    <w:tmpl w:val="413272A2"/>
    <w:lvl w:ilvl="0" w:tplc="3932B8CC">
      <w:start w:val="1"/>
      <w:numFmt w:val="decimal"/>
      <w:lvlText w:val="%1)"/>
      <w:lvlJc w:val="left"/>
      <w:pPr>
        <w:ind w:left="590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E4F2A8D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B3A2F06A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C4E650CE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71E625C4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1D34BFD6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01DCCBE4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8AC63F1E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D0E0DE2A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75" w15:restartNumberingAfterBreak="0">
    <w:nsid w:val="64AC5D99"/>
    <w:multiLevelType w:val="hybridMultilevel"/>
    <w:tmpl w:val="0FEC18E8"/>
    <w:lvl w:ilvl="0" w:tplc="C8C02460">
      <w:start w:val="1"/>
      <w:numFmt w:val="lowerLetter"/>
      <w:lvlText w:val="%1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F41FFE"/>
    <w:multiLevelType w:val="hybridMultilevel"/>
    <w:tmpl w:val="0BF87BF6"/>
    <w:lvl w:ilvl="0" w:tplc="215E9EA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E7EC0BF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98EC2946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AF3C3F94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792ACF1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478A00E8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469668E4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8F321BA0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27D0D2B2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77" w15:restartNumberingAfterBreak="0">
    <w:nsid w:val="65FE7CB8"/>
    <w:multiLevelType w:val="hybridMultilevel"/>
    <w:tmpl w:val="EF843C7C"/>
    <w:lvl w:ilvl="0" w:tplc="BC38628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A28EB498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DDA46B46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D43A35DE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E5022C28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3E0A5AE8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010C8E68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973C713A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4A6091BA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78" w15:restartNumberingAfterBreak="0">
    <w:nsid w:val="66761359"/>
    <w:multiLevelType w:val="hybridMultilevel"/>
    <w:tmpl w:val="F2206674"/>
    <w:lvl w:ilvl="0" w:tplc="D0724ED6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F946AFD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5A18C24C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70D06442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D33C26D4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00283890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535090CC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5FBE57FA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98547648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79" w15:restartNumberingAfterBreak="0">
    <w:nsid w:val="6BB663CA"/>
    <w:multiLevelType w:val="hybridMultilevel"/>
    <w:tmpl w:val="1F10F12A"/>
    <w:lvl w:ilvl="0" w:tplc="69266E5C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5F56BC5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5CB8769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D564EF62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2E7A5AAC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D4D46144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0638EC7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C5981018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EDB001EE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0" w15:restartNumberingAfterBreak="0">
    <w:nsid w:val="6D866B76"/>
    <w:multiLevelType w:val="hybridMultilevel"/>
    <w:tmpl w:val="DE924802"/>
    <w:lvl w:ilvl="0" w:tplc="F09AEB5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AE0EC81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6E66B88A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FD0C6D82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806C56BC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DB7CD3DC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4222822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0CFC7A0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D57EE6B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1" w15:restartNumberingAfterBreak="0">
    <w:nsid w:val="6F1E284B"/>
    <w:multiLevelType w:val="hybridMultilevel"/>
    <w:tmpl w:val="D8E8EEA8"/>
    <w:lvl w:ilvl="0" w:tplc="4DB81EA2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9"/>
        <w:w w:val="100"/>
        <w:sz w:val="18"/>
        <w:szCs w:val="18"/>
        <w:lang w:val="en-US" w:eastAsia="en-US" w:bidi="en-US"/>
      </w:rPr>
    </w:lvl>
    <w:lvl w:ilvl="1" w:tplc="AFA876E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2" w:tplc="E654DDC0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C8EEED1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684CB73E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3AA2DB9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C1EAA94C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732A9B1A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C5DCFBCC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2" w15:restartNumberingAfterBreak="0">
    <w:nsid w:val="6FB00952"/>
    <w:multiLevelType w:val="hybridMultilevel"/>
    <w:tmpl w:val="92706A78"/>
    <w:lvl w:ilvl="0" w:tplc="13366BE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00EE131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21"/>
        <w:w w:val="100"/>
        <w:sz w:val="18"/>
        <w:szCs w:val="18"/>
        <w:lang w:val="en-US" w:eastAsia="en-US" w:bidi="en-US"/>
      </w:rPr>
    </w:lvl>
    <w:lvl w:ilvl="2" w:tplc="353226A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B14A1B28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39DC2DBA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8F308D7C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63FC2988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B0308F6A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46D2663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3" w15:restartNumberingAfterBreak="0">
    <w:nsid w:val="6FF026ED"/>
    <w:multiLevelType w:val="hybridMultilevel"/>
    <w:tmpl w:val="0EFC2038"/>
    <w:lvl w:ilvl="0" w:tplc="443C428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103AF99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D6F076FC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278A5F4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6C02F4D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15B05CB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A20291F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9838338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82904B88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4" w15:restartNumberingAfterBreak="0">
    <w:nsid w:val="71C308F2"/>
    <w:multiLevelType w:val="hybridMultilevel"/>
    <w:tmpl w:val="CE9CE3D6"/>
    <w:lvl w:ilvl="0" w:tplc="3EE6554C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CC928A4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2CAC295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9BE88B2C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90EC4236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981282F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19DA2568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6FDE048A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6480ECE6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5" w15:restartNumberingAfterBreak="0">
    <w:nsid w:val="72FA2209"/>
    <w:multiLevelType w:val="hybridMultilevel"/>
    <w:tmpl w:val="BDE69AFC"/>
    <w:lvl w:ilvl="0" w:tplc="396AEED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CEC8866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460C8E1E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9B84A710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AEE29D34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4948CF46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35EA9B16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420E8CA0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49F2203A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6" w15:restartNumberingAfterBreak="0">
    <w:nsid w:val="74C4661B"/>
    <w:multiLevelType w:val="hybridMultilevel"/>
    <w:tmpl w:val="D6B0CD24"/>
    <w:lvl w:ilvl="0" w:tplc="70B0930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1F44F77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9E5A4930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3" w:tplc="03FC2564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F4B08814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FCDC3688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80026C52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EDA0BC9E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A8C62816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87" w15:restartNumberingAfterBreak="0">
    <w:nsid w:val="75CA1706"/>
    <w:multiLevelType w:val="hybridMultilevel"/>
    <w:tmpl w:val="0996FDE8"/>
    <w:lvl w:ilvl="0" w:tplc="51E2D138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C7860AF2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67DA91BA">
      <w:numFmt w:val="bullet"/>
      <w:lvlText w:val="•"/>
      <w:lvlJc w:val="left"/>
      <w:pPr>
        <w:ind w:left="1240" w:hanging="426"/>
      </w:pPr>
      <w:rPr>
        <w:rFonts w:hint="default"/>
        <w:lang w:val="en-US" w:eastAsia="en-US" w:bidi="en-US"/>
      </w:rPr>
    </w:lvl>
    <w:lvl w:ilvl="3" w:tplc="1DEC278E">
      <w:numFmt w:val="bullet"/>
      <w:lvlText w:val="•"/>
      <w:lvlJc w:val="left"/>
      <w:pPr>
        <w:ind w:left="2303" w:hanging="426"/>
      </w:pPr>
      <w:rPr>
        <w:rFonts w:hint="default"/>
        <w:lang w:val="en-US" w:eastAsia="en-US" w:bidi="en-US"/>
      </w:rPr>
    </w:lvl>
    <w:lvl w:ilvl="4" w:tplc="EB8859BE">
      <w:numFmt w:val="bullet"/>
      <w:lvlText w:val="•"/>
      <w:lvlJc w:val="left"/>
      <w:pPr>
        <w:ind w:left="3366" w:hanging="426"/>
      </w:pPr>
      <w:rPr>
        <w:rFonts w:hint="default"/>
        <w:lang w:val="en-US" w:eastAsia="en-US" w:bidi="en-US"/>
      </w:rPr>
    </w:lvl>
    <w:lvl w:ilvl="5" w:tplc="3530EEE0">
      <w:numFmt w:val="bullet"/>
      <w:lvlText w:val="•"/>
      <w:lvlJc w:val="left"/>
      <w:pPr>
        <w:ind w:left="4429" w:hanging="426"/>
      </w:pPr>
      <w:rPr>
        <w:rFonts w:hint="default"/>
        <w:lang w:val="en-US" w:eastAsia="en-US" w:bidi="en-US"/>
      </w:rPr>
    </w:lvl>
    <w:lvl w:ilvl="6" w:tplc="9FAADDBC">
      <w:numFmt w:val="bullet"/>
      <w:lvlText w:val="•"/>
      <w:lvlJc w:val="left"/>
      <w:pPr>
        <w:ind w:left="5492" w:hanging="426"/>
      </w:pPr>
      <w:rPr>
        <w:rFonts w:hint="default"/>
        <w:lang w:val="en-US" w:eastAsia="en-US" w:bidi="en-US"/>
      </w:rPr>
    </w:lvl>
    <w:lvl w:ilvl="7" w:tplc="039A9B8E">
      <w:numFmt w:val="bullet"/>
      <w:lvlText w:val="•"/>
      <w:lvlJc w:val="left"/>
      <w:pPr>
        <w:ind w:left="6555" w:hanging="426"/>
      </w:pPr>
      <w:rPr>
        <w:rFonts w:hint="default"/>
        <w:lang w:val="en-US" w:eastAsia="en-US" w:bidi="en-US"/>
      </w:rPr>
    </w:lvl>
    <w:lvl w:ilvl="8" w:tplc="278EFC48">
      <w:numFmt w:val="bullet"/>
      <w:lvlText w:val="•"/>
      <w:lvlJc w:val="left"/>
      <w:pPr>
        <w:ind w:left="7619" w:hanging="426"/>
      </w:pPr>
      <w:rPr>
        <w:rFonts w:hint="default"/>
        <w:lang w:val="en-US" w:eastAsia="en-US" w:bidi="en-US"/>
      </w:rPr>
    </w:lvl>
  </w:abstractNum>
  <w:abstractNum w:abstractNumId="88" w15:restartNumberingAfterBreak="0">
    <w:nsid w:val="787872A7"/>
    <w:multiLevelType w:val="hybridMultilevel"/>
    <w:tmpl w:val="942CC9FC"/>
    <w:lvl w:ilvl="0" w:tplc="5424545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8196DE9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0CD6BF88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4030D6F0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5FD847B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C354F01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53C877AE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F2CACD80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31D8B36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89" w15:restartNumberingAfterBreak="0">
    <w:nsid w:val="798000E9"/>
    <w:multiLevelType w:val="hybridMultilevel"/>
    <w:tmpl w:val="4714184E"/>
    <w:lvl w:ilvl="0" w:tplc="AF526F3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en-US"/>
      </w:rPr>
    </w:lvl>
    <w:lvl w:ilvl="1" w:tplc="78442EA4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9BB63B72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3" w:tplc="E7EE2534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99280F96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4056951E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15C80672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A81014F4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37FE8526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abstractNum w:abstractNumId="90" w15:restartNumberingAfterBreak="0">
    <w:nsid w:val="7AD1098E"/>
    <w:multiLevelType w:val="hybridMultilevel"/>
    <w:tmpl w:val="5C6640B6"/>
    <w:lvl w:ilvl="0" w:tplc="0A2C787C">
      <w:start w:val="1"/>
      <w:numFmt w:val="decimal"/>
      <w:lvlText w:val="%1)"/>
      <w:lvlJc w:val="left"/>
      <w:pPr>
        <w:ind w:left="590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BEA2F4DC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29E232B6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F4EEFABE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14EABD8A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CC8A6ACA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2B920104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389C0DA8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35A0BC00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91" w15:restartNumberingAfterBreak="0">
    <w:nsid w:val="7C145692"/>
    <w:multiLevelType w:val="hybridMultilevel"/>
    <w:tmpl w:val="F07C45AA"/>
    <w:lvl w:ilvl="0" w:tplc="172C3C88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8098A9E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8426215E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973681AE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7EDE6DCA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36723EBC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1224699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9B96704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D122878A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92" w15:restartNumberingAfterBreak="0">
    <w:nsid w:val="7C1E5854"/>
    <w:multiLevelType w:val="hybridMultilevel"/>
    <w:tmpl w:val="89AC15EC"/>
    <w:lvl w:ilvl="0" w:tplc="5E707F80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F2C868E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12661804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986E37F0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4BAA12F8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366E7450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9362C0EA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55DEBE62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55F886BC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93" w15:restartNumberingAfterBreak="0">
    <w:nsid w:val="7C6B5CCE"/>
    <w:multiLevelType w:val="hybridMultilevel"/>
    <w:tmpl w:val="11322D42"/>
    <w:lvl w:ilvl="0" w:tplc="831C2EE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676C08C6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9"/>
        <w:w w:val="100"/>
        <w:sz w:val="18"/>
        <w:szCs w:val="18"/>
        <w:lang w:val="en-US" w:eastAsia="en-US" w:bidi="en-US"/>
      </w:rPr>
    </w:lvl>
    <w:lvl w:ilvl="2" w:tplc="E9C0E882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56242B56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DA242FD2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DD3E2EDE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505C3DD0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E64A59E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520A9F0A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94" w15:restartNumberingAfterBreak="0">
    <w:nsid w:val="7C7A396C"/>
    <w:multiLevelType w:val="hybridMultilevel"/>
    <w:tmpl w:val="517802D0"/>
    <w:lvl w:ilvl="0" w:tplc="47BAFCCA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96B04A10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23"/>
        <w:w w:val="100"/>
        <w:sz w:val="18"/>
        <w:szCs w:val="18"/>
        <w:lang w:val="en-US" w:eastAsia="en-US" w:bidi="en-US"/>
      </w:rPr>
    </w:lvl>
    <w:lvl w:ilvl="2" w:tplc="A1B05072">
      <w:numFmt w:val="bullet"/>
      <w:lvlText w:val="•"/>
      <w:lvlJc w:val="left"/>
      <w:pPr>
        <w:ind w:left="1989" w:hanging="426"/>
      </w:pPr>
      <w:rPr>
        <w:rFonts w:hint="default"/>
        <w:lang w:val="en-US" w:eastAsia="en-US" w:bidi="en-US"/>
      </w:rPr>
    </w:lvl>
    <w:lvl w:ilvl="3" w:tplc="96E2DB64">
      <w:numFmt w:val="bullet"/>
      <w:lvlText w:val="•"/>
      <w:lvlJc w:val="left"/>
      <w:pPr>
        <w:ind w:left="2959" w:hanging="426"/>
      </w:pPr>
      <w:rPr>
        <w:rFonts w:hint="default"/>
        <w:lang w:val="en-US" w:eastAsia="en-US" w:bidi="en-US"/>
      </w:rPr>
    </w:lvl>
    <w:lvl w:ilvl="4" w:tplc="47E8227C">
      <w:numFmt w:val="bullet"/>
      <w:lvlText w:val="•"/>
      <w:lvlJc w:val="left"/>
      <w:pPr>
        <w:ind w:left="3928" w:hanging="426"/>
      </w:pPr>
      <w:rPr>
        <w:rFonts w:hint="default"/>
        <w:lang w:val="en-US" w:eastAsia="en-US" w:bidi="en-US"/>
      </w:rPr>
    </w:lvl>
    <w:lvl w:ilvl="5" w:tplc="3EEEA782">
      <w:numFmt w:val="bullet"/>
      <w:lvlText w:val="•"/>
      <w:lvlJc w:val="left"/>
      <w:pPr>
        <w:ind w:left="4898" w:hanging="426"/>
      </w:pPr>
      <w:rPr>
        <w:rFonts w:hint="default"/>
        <w:lang w:val="en-US" w:eastAsia="en-US" w:bidi="en-US"/>
      </w:rPr>
    </w:lvl>
    <w:lvl w:ilvl="6" w:tplc="CECE3E72">
      <w:numFmt w:val="bullet"/>
      <w:lvlText w:val="•"/>
      <w:lvlJc w:val="left"/>
      <w:pPr>
        <w:ind w:left="5867" w:hanging="426"/>
      </w:pPr>
      <w:rPr>
        <w:rFonts w:hint="default"/>
        <w:lang w:val="en-US" w:eastAsia="en-US" w:bidi="en-US"/>
      </w:rPr>
    </w:lvl>
    <w:lvl w:ilvl="7" w:tplc="FF88A6F6">
      <w:numFmt w:val="bullet"/>
      <w:lvlText w:val="•"/>
      <w:lvlJc w:val="left"/>
      <w:pPr>
        <w:ind w:left="6837" w:hanging="426"/>
      </w:pPr>
      <w:rPr>
        <w:rFonts w:hint="default"/>
        <w:lang w:val="en-US" w:eastAsia="en-US" w:bidi="en-US"/>
      </w:rPr>
    </w:lvl>
    <w:lvl w:ilvl="8" w:tplc="9612ACAA">
      <w:numFmt w:val="bullet"/>
      <w:lvlText w:val="•"/>
      <w:lvlJc w:val="left"/>
      <w:pPr>
        <w:ind w:left="7806" w:hanging="426"/>
      </w:pPr>
      <w:rPr>
        <w:rFonts w:hint="default"/>
        <w:lang w:val="en-US" w:eastAsia="en-US" w:bidi="en-US"/>
      </w:rPr>
    </w:lvl>
  </w:abstractNum>
  <w:abstractNum w:abstractNumId="95" w15:restartNumberingAfterBreak="0">
    <w:nsid w:val="7FE7035A"/>
    <w:multiLevelType w:val="hybridMultilevel"/>
    <w:tmpl w:val="6324F22A"/>
    <w:lvl w:ilvl="0" w:tplc="CFC66D4A">
      <w:start w:val="1"/>
      <w:numFmt w:val="decimal"/>
      <w:lvlText w:val="%1)"/>
      <w:lvlJc w:val="left"/>
      <w:pPr>
        <w:ind w:left="590" w:hanging="426"/>
      </w:pPr>
      <w:rPr>
        <w:rFonts w:ascii="Arial" w:eastAsia="Arial" w:hAnsi="Arial" w:cs="Arial" w:hint="default"/>
        <w:spacing w:val="-14"/>
        <w:w w:val="100"/>
        <w:sz w:val="18"/>
        <w:szCs w:val="18"/>
        <w:lang w:val="en-US" w:eastAsia="en-US" w:bidi="en-US"/>
      </w:rPr>
    </w:lvl>
    <w:lvl w:ilvl="1" w:tplc="2BCA3ECE">
      <w:start w:val="1"/>
      <w:numFmt w:val="lowerLetter"/>
      <w:lvlText w:val="%2)"/>
      <w:lvlJc w:val="left"/>
      <w:pPr>
        <w:ind w:left="1016" w:hanging="426"/>
      </w:pPr>
      <w:rPr>
        <w:rFonts w:ascii="Arial" w:eastAsia="Arial" w:hAnsi="Arial" w:cs="Arial" w:hint="default"/>
        <w:spacing w:val="-11"/>
        <w:w w:val="100"/>
        <w:sz w:val="18"/>
        <w:szCs w:val="18"/>
        <w:lang w:val="en-US" w:eastAsia="en-US" w:bidi="en-US"/>
      </w:rPr>
    </w:lvl>
    <w:lvl w:ilvl="2" w:tplc="CD00024A">
      <w:start w:val="1"/>
      <w:numFmt w:val="lowerRoman"/>
      <w:lvlText w:val="%3)"/>
      <w:lvlJc w:val="left"/>
      <w:pPr>
        <w:ind w:left="1441" w:hanging="426"/>
      </w:pPr>
      <w:rPr>
        <w:rFonts w:ascii="Arial" w:eastAsia="Arial" w:hAnsi="Arial" w:cs="Arial" w:hint="default"/>
        <w:spacing w:val="-24"/>
        <w:w w:val="100"/>
        <w:sz w:val="18"/>
        <w:szCs w:val="18"/>
        <w:lang w:val="en-US" w:eastAsia="en-US" w:bidi="en-US"/>
      </w:rPr>
    </w:lvl>
    <w:lvl w:ilvl="3" w:tplc="4EFA56F0">
      <w:numFmt w:val="bullet"/>
      <w:lvlText w:val="•"/>
      <w:lvlJc w:val="left"/>
      <w:pPr>
        <w:ind w:left="2478" w:hanging="426"/>
      </w:pPr>
      <w:rPr>
        <w:rFonts w:hint="default"/>
        <w:lang w:val="en-US" w:eastAsia="en-US" w:bidi="en-US"/>
      </w:rPr>
    </w:lvl>
    <w:lvl w:ilvl="4" w:tplc="A8BCC44C">
      <w:numFmt w:val="bullet"/>
      <w:lvlText w:val="•"/>
      <w:lvlJc w:val="left"/>
      <w:pPr>
        <w:ind w:left="3516" w:hanging="426"/>
      </w:pPr>
      <w:rPr>
        <w:rFonts w:hint="default"/>
        <w:lang w:val="en-US" w:eastAsia="en-US" w:bidi="en-US"/>
      </w:rPr>
    </w:lvl>
    <w:lvl w:ilvl="5" w:tplc="0CFEB38A">
      <w:numFmt w:val="bullet"/>
      <w:lvlText w:val="•"/>
      <w:lvlJc w:val="left"/>
      <w:pPr>
        <w:ind w:left="4554" w:hanging="426"/>
      </w:pPr>
      <w:rPr>
        <w:rFonts w:hint="default"/>
        <w:lang w:val="en-US" w:eastAsia="en-US" w:bidi="en-US"/>
      </w:rPr>
    </w:lvl>
    <w:lvl w:ilvl="6" w:tplc="6158EB80">
      <w:numFmt w:val="bullet"/>
      <w:lvlText w:val="•"/>
      <w:lvlJc w:val="left"/>
      <w:pPr>
        <w:ind w:left="5592" w:hanging="426"/>
      </w:pPr>
      <w:rPr>
        <w:rFonts w:hint="default"/>
        <w:lang w:val="en-US" w:eastAsia="en-US" w:bidi="en-US"/>
      </w:rPr>
    </w:lvl>
    <w:lvl w:ilvl="7" w:tplc="112E8E02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en-US"/>
      </w:rPr>
    </w:lvl>
    <w:lvl w:ilvl="8" w:tplc="7AA8F5E4">
      <w:numFmt w:val="bullet"/>
      <w:lvlText w:val="•"/>
      <w:lvlJc w:val="left"/>
      <w:pPr>
        <w:ind w:left="7669" w:hanging="426"/>
      </w:pPr>
      <w:rPr>
        <w:rFonts w:hint="default"/>
        <w:lang w:val="en-US" w:eastAsia="en-US" w:bidi="en-US"/>
      </w:rPr>
    </w:lvl>
  </w:abstractNum>
  <w:num w:numId="1" w16cid:durableId="1886063076">
    <w:abstractNumId w:val="13"/>
  </w:num>
  <w:num w:numId="2" w16cid:durableId="832721617">
    <w:abstractNumId w:val="43"/>
  </w:num>
  <w:num w:numId="3" w16cid:durableId="2060785656">
    <w:abstractNumId w:val="11"/>
  </w:num>
  <w:num w:numId="4" w16cid:durableId="223835219">
    <w:abstractNumId w:val="69"/>
  </w:num>
  <w:num w:numId="5" w16cid:durableId="135420077">
    <w:abstractNumId w:val="86"/>
  </w:num>
  <w:num w:numId="6" w16cid:durableId="1842039473">
    <w:abstractNumId w:val="42"/>
  </w:num>
  <w:num w:numId="7" w16cid:durableId="16348787">
    <w:abstractNumId w:val="33"/>
  </w:num>
  <w:num w:numId="8" w16cid:durableId="1005745826">
    <w:abstractNumId w:val="58"/>
  </w:num>
  <w:num w:numId="9" w16cid:durableId="769083141">
    <w:abstractNumId w:val="16"/>
  </w:num>
  <w:num w:numId="10" w16cid:durableId="2039356328">
    <w:abstractNumId w:val="39"/>
  </w:num>
  <w:num w:numId="11" w16cid:durableId="914583988">
    <w:abstractNumId w:val="78"/>
  </w:num>
  <w:num w:numId="12" w16cid:durableId="577176345">
    <w:abstractNumId w:val="15"/>
  </w:num>
  <w:num w:numId="13" w16cid:durableId="2116438511">
    <w:abstractNumId w:val="28"/>
  </w:num>
  <w:num w:numId="14" w16cid:durableId="138040681">
    <w:abstractNumId w:val="59"/>
  </w:num>
  <w:num w:numId="15" w16cid:durableId="173615749">
    <w:abstractNumId w:val="87"/>
  </w:num>
  <w:num w:numId="16" w16cid:durableId="289212358">
    <w:abstractNumId w:val="66"/>
  </w:num>
  <w:num w:numId="17" w16cid:durableId="1496460701">
    <w:abstractNumId w:val="70"/>
  </w:num>
  <w:num w:numId="18" w16cid:durableId="415784992">
    <w:abstractNumId w:val="27"/>
  </w:num>
  <w:num w:numId="19" w16cid:durableId="1175530832">
    <w:abstractNumId w:val="92"/>
  </w:num>
  <w:num w:numId="20" w16cid:durableId="431896278">
    <w:abstractNumId w:val="49"/>
  </w:num>
  <w:num w:numId="21" w16cid:durableId="174270935">
    <w:abstractNumId w:val="64"/>
  </w:num>
  <w:num w:numId="22" w16cid:durableId="201601866">
    <w:abstractNumId w:val="2"/>
  </w:num>
  <w:num w:numId="23" w16cid:durableId="116603636">
    <w:abstractNumId w:val="82"/>
  </w:num>
  <w:num w:numId="24" w16cid:durableId="1340427581">
    <w:abstractNumId w:val="76"/>
  </w:num>
  <w:num w:numId="25" w16cid:durableId="60108185">
    <w:abstractNumId w:val="77"/>
  </w:num>
  <w:num w:numId="26" w16cid:durableId="47843395">
    <w:abstractNumId w:val="83"/>
  </w:num>
  <w:num w:numId="27" w16cid:durableId="363214843">
    <w:abstractNumId w:val="41"/>
  </w:num>
  <w:num w:numId="28" w16cid:durableId="108819713">
    <w:abstractNumId w:val="23"/>
  </w:num>
  <w:num w:numId="29" w16cid:durableId="1118523746">
    <w:abstractNumId w:val="72"/>
  </w:num>
  <w:num w:numId="30" w16cid:durableId="724448336">
    <w:abstractNumId w:val="22"/>
  </w:num>
  <w:num w:numId="31" w16cid:durableId="868641463">
    <w:abstractNumId w:val="71"/>
  </w:num>
  <w:num w:numId="32" w16cid:durableId="894976008">
    <w:abstractNumId w:val="14"/>
  </w:num>
  <w:num w:numId="33" w16cid:durableId="1243880230">
    <w:abstractNumId w:val="84"/>
  </w:num>
  <w:num w:numId="34" w16cid:durableId="581794583">
    <w:abstractNumId w:val="34"/>
  </w:num>
  <w:num w:numId="35" w16cid:durableId="924845701">
    <w:abstractNumId w:val="38"/>
  </w:num>
  <w:num w:numId="36" w16cid:durableId="1156645342">
    <w:abstractNumId w:val="61"/>
  </w:num>
  <w:num w:numId="37" w16cid:durableId="1073627958">
    <w:abstractNumId w:val="5"/>
  </w:num>
  <w:num w:numId="38" w16cid:durableId="2063363447">
    <w:abstractNumId w:val="65"/>
  </w:num>
  <w:num w:numId="39" w16cid:durableId="420034294">
    <w:abstractNumId w:val="91"/>
  </w:num>
  <w:num w:numId="40" w16cid:durableId="1011836925">
    <w:abstractNumId w:val="6"/>
  </w:num>
  <w:num w:numId="41" w16cid:durableId="2094089180">
    <w:abstractNumId w:val="31"/>
  </w:num>
  <w:num w:numId="42" w16cid:durableId="1340161376">
    <w:abstractNumId w:val="74"/>
  </w:num>
  <w:num w:numId="43" w16cid:durableId="1892616390">
    <w:abstractNumId w:val="79"/>
  </w:num>
  <w:num w:numId="44" w16cid:durableId="1513689395">
    <w:abstractNumId w:val="45"/>
  </w:num>
  <w:num w:numId="45" w16cid:durableId="326901576">
    <w:abstractNumId w:val="68"/>
  </w:num>
  <w:num w:numId="46" w16cid:durableId="1735080925">
    <w:abstractNumId w:val="56"/>
  </w:num>
  <w:num w:numId="47" w16cid:durableId="2130125297">
    <w:abstractNumId w:val="37"/>
  </w:num>
  <w:num w:numId="48" w16cid:durableId="1760981267">
    <w:abstractNumId w:val="62"/>
  </w:num>
  <w:num w:numId="49" w16cid:durableId="1757286982">
    <w:abstractNumId w:val="63"/>
  </w:num>
  <w:num w:numId="50" w16cid:durableId="402336194">
    <w:abstractNumId w:val="46"/>
  </w:num>
  <w:num w:numId="51" w16cid:durableId="30108415">
    <w:abstractNumId w:val="21"/>
  </w:num>
  <w:num w:numId="52" w16cid:durableId="1129665831">
    <w:abstractNumId w:val="44"/>
  </w:num>
  <w:num w:numId="53" w16cid:durableId="792333601">
    <w:abstractNumId w:val="40"/>
  </w:num>
  <w:num w:numId="54" w16cid:durableId="32703982">
    <w:abstractNumId w:val="73"/>
  </w:num>
  <w:num w:numId="55" w16cid:durableId="1397896453">
    <w:abstractNumId w:val="85"/>
  </w:num>
  <w:num w:numId="56" w16cid:durableId="1846431708">
    <w:abstractNumId w:val="51"/>
  </w:num>
  <w:num w:numId="57" w16cid:durableId="1909805039">
    <w:abstractNumId w:val="17"/>
  </w:num>
  <w:num w:numId="58" w16cid:durableId="168101451">
    <w:abstractNumId w:val="89"/>
  </w:num>
  <w:num w:numId="59" w16cid:durableId="635254586">
    <w:abstractNumId w:val="8"/>
  </w:num>
  <w:num w:numId="60" w16cid:durableId="1603301840">
    <w:abstractNumId w:val="67"/>
  </w:num>
  <w:num w:numId="61" w16cid:durableId="412703959">
    <w:abstractNumId w:val="4"/>
  </w:num>
  <w:num w:numId="62" w16cid:durableId="1855532156">
    <w:abstractNumId w:val="35"/>
  </w:num>
  <w:num w:numId="63" w16cid:durableId="562830815">
    <w:abstractNumId w:val="3"/>
  </w:num>
  <w:num w:numId="64" w16cid:durableId="34896617">
    <w:abstractNumId w:val="26"/>
  </w:num>
  <w:num w:numId="65" w16cid:durableId="394160796">
    <w:abstractNumId w:val="7"/>
  </w:num>
  <w:num w:numId="66" w16cid:durableId="1993833141">
    <w:abstractNumId w:val="52"/>
  </w:num>
  <w:num w:numId="67" w16cid:durableId="1089078193">
    <w:abstractNumId w:val="36"/>
  </w:num>
  <w:num w:numId="68" w16cid:durableId="1422684158">
    <w:abstractNumId w:val="24"/>
  </w:num>
  <w:num w:numId="69" w16cid:durableId="31612015">
    <w:abstractNumId w:val="75"/>
  </w:num>
  <w:num w:numId="70" w16cid:durableId="1175804248">
    <w:abstractNumId w:val="20"/>
  </w:num>
  <w:num w:numId="71" w16cid:durableId="832255766">
    <w:abstractNumId w:val="60"/>
  </w:num>
  <w:num w:numId="72" w16cid:durableId="1871648413">
    <w:abstractNumId w:val="12"/>
  </w:num>
  <w:num w:numId="73" w16cid:durableId="797186756">
    <w:abstractNumId w:val="53"/>
  </w:num>
  <w:num w:numId="74" w16cid:durableId="827598643">
    <w:abstractNumId w:val="47"/>
  </w:num>
  <w:num w:numId="75" w16cid:durableId="429202173">
    <w:abstractNumId w:val="88"/>
  </w:num>
  <w:num w:numId="76" w16cid:durableId="721632001">
    <w:abstractNumId w:val="1"/>
  </w:num>
  <w:num w:numId="77" w16cid:durableId="1460369711">
    <w:abstractNumId w:val="48"/>
  </w:num>
  <w:num w:numId="78" w16cid:durableId="1252008647">
    <w:abstractNumId w:val="25"/>
  </w:num>
  <w:num w:numId="79" w16cid:durableId="332805464">
    <w:abstractNumId w:val="90"/>
  </w:num>
  <w:num w:numId="80" w16cid:durableId="171577427">
    <w:abstractNumId w:val="54"/>
  </w:num>
  <w:num w:numId="81" w16cid:durableId="1306931012">
    <w:abstractNumId w:val="18"/>
  </w:num>
  <w:num w:numId="82" w16cid:durableId="835531631">
    <w:abstractNumId w:val="9"/>
  </w:num>
  <w:num w:numId="83" w16cid:durableId="1358585171">
    <w:abstractNumId w:val="29"/>
  </w:num>
  <w:num w:numId="84" w16cid:durableId="430517091">
    <w:abstractNumId w:val="19"/>
  </w:num>
  <w:num w:numId="85" w16cid:durableId="1786345674">
    <w:abstractNumId w:val="50"/>
  </w:num>
  <w:num w:numId="86" w16cid:durableId="1016813977">
    <w:abstractNumId w:val="10"/>
  </w:num>
  <w:num w:numId="87" w16cid:durableId="1806965045">
    <w:abstractNumId w:val="80"/>
  </w:num>
  <w:num w:numId="88" w16cid:durableId="419180771">
    <w:abstractNumId w:val="32"/>
  </w:num>
  <w:num w:numId="89" w16cid:durableId="208959734">
    <w:abstractNumId w:val="0"/>
  </w:num>
  <w:num w:numId="90" w16cid:durableId="186993690">
    <w:abstractNumId w:val="94"/>
  </w:num>
  <w:num w:numId="91" w16cid:durableId="171652780">
    <w:abstractNumId w:val="57"/>
  </w:num>
  <w:num w:numId="92" w16cid:durableId="1594390121">
    <w:abstractNumId w:val="95"/>
  </w:num>
  <w:num w:numId="93" w16cid:durableId="175071962">
    <w:abstractNumId w:val="93"/>
  </w:num>
  <w:num w:numId="94" w16cid:durableId="1301770823">
    <w:abstractNumId w:val="30"/>
  </w:num>
  <w:num w:numId="95" w16cid:durableId="1836993106">
    <w:abstractNumId w:val="55"/>
  </w:num>
  <w:num w:numId="96" w16cid:durableId="2116905072">
    <w:abstractNumId w:val="8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59"/>
    <w:rsid w:val="000010DD"/>
    <w:rsid w:val="000063DB"/>
    <w:rsid w:val="000066CA"/>
    <w:rsid w:val="00006FD2"/>
    <w:rsid w:val="00007478"/>
    <w:rsid w:val="00007965"/>
    <w:rsid w:val="00010D1C"/>
    <w:rsid w:val="00012C8C"/>
    <w:rsid w:val="000224A2"/>
    <w:rsid w:val="0002336B"/>
    <w:rsid w:val="00030071"/>
    <w:rsid w:val="000343A7"/>
    <w:rsid w:val="00036BB7"/>
    <w:rsid w:val="000520AC"/>
    <w:rsid w:val="00053E5F"/>
    <w:rsid w:val="000565D1"/>
    <w:rsid w:val="0006079D"/>
    <w:rsid w:val="000666E2"/>
    <w:rsid w:val="00067E4D"/>
    <w:rsid w:val="00074F9A"/>
    <w:rsid w:val="000755DF"/>
    <w:rsid w:val="00081AAD"/>
    <w:rsid w:val="00081E48"/>
    <w:rsid w:val="00086CF1"/>
    <w:rsid w:val="000904C2"/>
    <w:rsid w:val="0009128B"/>
    <w:rsid w:val="00094013"/>
    <w:rsid w:val="000969A1"/>
    <w:rsid w:val="00097BC1"/>
    <w:rsid w:val="000A0041"/>
    <w:rsid w:val="000A0670"/>
    <w:rsid w:val="000A0705"/>
    <w:rsid w:val="000A0771"/>
    <w:rsid w:val="000A63A7"/>
    <w:rsid w:val="000B189E"/>
    <w:rsid w:val="000B21A1"/>
    <w:rsid w:val="000B3049"/>
    <w:rsid w:val="000B5E0D"/>
    <w:rsid w:val="000B6BB2"/>
    <w:rsid w:val="000C0E24"/>
    <w:rsid w:val="000C1762"/>
    <w:rsid w:val="000C1E50"/>
    <w:rsid w:val="000C2F90"/>
    <w:rsid w:val="000C38FF"/>
    <w:rsid w:val="000C54EB"/>
    <w:rsid w:val="000D0432"/>
    <w:rsid w:val="000D4066"/>
    <w:rsid w:val="000D48E9"/>
    <w:rsid w:val="000D77BB"/>
    <w:rsid w:val="000E1D62"/>
    <w:rsid w:val="000E3048"/>
    <w:rsid w:val="000F2655"/>
    <w:rsid w:val="000F2661"/>
    <w:rsid w:val="000F4ACB"/>
    <w:rsid w:val="000F7048"/>
    <w:rsid w:val="000F7142"/>
    <w:rsid w:val="00100357"/>
    <w:rsid w:val="00100F1D"/>
    <w:rsid w:val="00102053"/>
    <w:rsid w:val="001020F5"/>
    <w:rsid w:val="00102789"/>
    <w:rsid w:val="00103636"/>
    <w:rsid w:val="001046E4"/>
    <w:rsid w:val="00106063"/>
    <w:rsid w:val="00113531"/>
    <w:rsid w:val="00114DB9"/>
    <w:rsid w:val="00116888"/>
    <w:rsid w:val="001176C8"/>
    <w:rsid w:val="00120BB1"/>
    <w:rsid w:val="00123444"/>
    <w:rsid w:val="001269A8"/>
    <w:rsid w:val="0013068F"/>
    <w:rsid w:val="0013329A"/>
    <w:rsid w:val="00135E94"/>
    <w:rsid w:val="0013631C"/>
    <w:rsid w:val="00137A01"/>
    <w:rsid w:val="00140811"/>
    <w:rsid w:val="00140EA3"/>
    <w:rsid w:val="00141956"/>
    <w:rsid w:val="00141DDD"/>
    <w:rsid w:val="0014370C"/>
    <w:rsid w:val="00143755"/>
    <w:rsid w:val="00147590"/>
    <w:rsid w:val="00150DA9"/>
    <w:rsid w:val="00155151"/>
    <w:rsid w:val="00157E04"/>
    <w:rsid w:val="00160555"/>
    <w:rsid w:val="001625DF"/>
    <w:rsid w:val="001655DC"/>
    <w:rsid w:val="0016678A"/>
    <w:rsid w:val="00167807"/>
    <w:rsid w:val="001679B3"/>
    <w:rsid w:val="00171B8C"/>
    <w:rsid w:val="00171F88"/>
    <w:rsid w:val="001738A3"/>
    <w:rsid w:val="00174048"/>
    <w:rsid w:val="00174329"/>
    <w:rsid w:val="00181EA9"/>
    <w:rsid w:val="00182DFB"/>
    <w:rsid w:val="001A215A"/>
    <w:rsid w:val="001A268E"/>
    <w:rsid w:val="001A3373"/>
    <w:rsid w:val="001B180A"/>
    <w:rsid w:val="001B2CC7"/>
    <w:rsid w:val="001B6CEB"/>
    <w:rsid w:val="001B764F"/>
    <w:rsid w:val="001C0AA3"/>
    <w:rsid w:val="001C2151"/>
    <w:rsid w:val="001C304B"/>
    <w:rsid w:val="001C46E0"/>
    <w:rsid w:val="001C4C40"/>
    <w:rsid w:val="001C4FC2"/>
    <w:rsid w:val="001C66C3"/>
    <w:rsid w:val="001D0A6A"/>
    <w:rsid w:val="001D135F"/>
    <w:rsid w:val="001D6BD1"/>
    <w:rsid w:val="001E0207"/>
    <w:rsid w:val="001E4D8A"/>
    <w:rsid w:val="001E7AB0"/>
    <w:rsid w:val="001F39AB"/>
    <w:rsid w:val="001F5123"/>
    <w:rsid w:val="00200135"/>
    <w:rsid w:val="002050FC"/>
    <w:rsid w:val="00210E3E"/>
    <w:rsid w:val="00211B8E"/>
    <w:rsid w:val="0021588C"/>
    <w:rsid w:val="0021755F"/>
    <w:rsid w:val="002175D4"/>
    <w:rsid w:val="00221BEE"/>
    <w:rsid w:val="002225A4"/>
    <w:rsid w:val="00223BF7"/>
    <w:rsid w:val="002250FC"/>
    <w:rsid w:val="00227F25"/>
    <w:rsid w:val="0023078A"/>
    <w:rsid w:val="00232072"/>
    <w:rsid w:val="0023338D"/>
    <w:rsid w:val="002358A9"/>
    <w:rsid w:val="00240018"/>
    <w:rsid w:val="002415B3"/>
    <w:rsid w:val="00241665"/>
    <w:rsid w:val="00241C5B"/>
    <w:rsid w:val="0024256C"/>
    <w:rsid w:val="002429A8"/>
    <w:rsid w:val="00243875"/>
    <w:rsid w:val="00245332"/>
    <w:rsid w:val="002454C1"/>
    <w:rsid w:val="00245639"/>
    <w:rsid w:val="00247AAD"/>
    <w:rsid w:val="00251E3E"/>
    <w:rsid w:val="00264E59"/>
    <w:rsid w:val="002650A9"/>
    <w:rsid w:val="00273B8E"/>
    <w:rsid w:val="00275A3F"/>
    <w:rsid w:val="00276532"/>
    <w:rsid w:val="002810AF"/>
    <w:rsid w:val="00284522"/>
    <w:rsid w:val="00284885"/>
    <w:rsid w:val="0028641A"/>
    <w:rsid w:val="0029288C"/>
    <w:rsid w:val="00296F9C"/>
    <w:rsid w:val="00297BA8"/>
    <w:rsid w:val="002A0107"/>
    <w:rsid w:val="002A0D6B"/>
    <w:rsid w:val="002A103B"/>
    <w:rsid w:val="002A4600"/>
    <w:rsid w:val="002A7F55"/>
    <w:rsid w:val="002B01C1"/>
    <w:rsid w:val="002B0716"/>
    <w:rsid w:val="002B1349"/>
    <w:rsid w:val="002B20B7"/>
    <w:rsid w:val="002B791E"/>
    <w:rsid w:val="002B7933"/>
    <w:rsid w:val="002C5500"/>
    <w:rsid w:val="002C7AAE"/>
    <w:rsid w:val="002D14CD"/>
    <w:rsid w:val="002D324B"/>
    <w:rsid w:val="002E0E43"/>
    <w:rsid w:val="002E39B5"/>
    <w:rsid w:val="002E3FEA"/>
    <w:rsid w:val="002F134C"/>
    <w:rsid w:val="002F4877"/>
    <w:rsid w:val="002F4E88"/>
    <w:rsid w:val="002F5091"/>
    <w:rsid w:val="002F5D91"/>
    <w:rsid w:val="002F7DAA"/>
    <w:rsid w:val="00301F1A"/>
    <w:rsid w:val="00311EB3"/>
    <w:rsid w:val="00313C38"/>
    <w:rsid w:val="00316B67"/>
    <w:rsid w:val="00317986"/>
    <w:rsid w:val="003225C6"/>
    <w:rsid w:val="00323204"/>
    <w:rsid w:val="003235EB"/>
    <w:rsid w:val="003252CA"/>
    <w:rsid w:val="00330FDC"/>
    <w:rsid w:val="00331204"/>
    <w:rsid w:val="00334512"/>
    <w:rsid w:val="00335FFC"/>
    <w:rsid w:val="00336BF6"/>
    <w:rsid w:val="00344E9B"/>
    <w:rsid w:val="0034728E"/>
    <w:rsid w:val="003530A2"/>
    <w:rsid w:val="00357DBD"/>
    <w:rsid w:val="00361CD3"/>
    <w:rsid w:val="003669A6"/>
    <w:rsid w:val="0037311C"/>
    <w:rsid w:val="00377E76"/>
    <w:rsid w:val="00377F8B"/>
    <w:rsid w:val="003807CF"/>
    <w:rsid w:val="00380D54"/>
    <w:rsid w:val="0038112F"/>
    <w:rsid w:val="00381BAF"/>
    <w:rsid w:val="00381EB1"/>
    <w:rsid w:val="003822EA"/>
    <w:rsid w:val="00383522"/>
    <w:rsid w:val="0038523D"/>
    <w:rsid w:val="0038660F"/>
    <w:rsid w:val="00390352"/>
    <w:rsid w:val="00390A31"/>
    <w:rsid w:val="00390DEE"/>
    <w:rsid w:val="00390FB2"/>
    <w:rsid w:val="00391052"/>
    <w:rsid w:val="00392D8A"/>
    <w:rsid w:val="00393219"/>
    <w:rsid w:val="00393E67"/>
    <w:rsid w:val="003972C5"/>
    <w:rsid w:val="003A0612"/>
    <w:rsid w:val="003A0822"/>
    <w:rsid w:val="003A0DAE"/>
    <w:rsid w:val="003A234C"/>
    <w:rsid w:val="003A478C"/>
    <w:rsid w:val="003B08AA"/>
    <w:rsid w:val="003B1564"/>
    <w:rsid w:val="003B3447"/>
    <w:rsid w:val="003B78C5"/>
    <w:rsid w:val="003B7D29"/>
    <w:rsid w:val="003C0F2E"/>
    <w:rsid w:val="003C2177"/>
    <w:rsid w:val="003C2DD1"/>
    <w:rsid w:val="003C51D1"/>
    <w:rsid w:val="003C7BF8"/>
    <w:rsid w:val="003D099D"/>
    <w:rsid w:val="003D1C77"/>
    <w:rsid w:val="003D2FA6"/>
    <w:rsid w:val="003E216A"/>
    <w:rsid w:val="003F3B6E"/>
    <w:rsid w:val="003F58BC"/>
    <w:rsid w:val="003F68D4"/>
    <w:rsid w:val="003F791E"/>
    <w:rsid w:val="00402D8E"/>
    <w:rsid w:val="00405B68"/>
    <w:rsid w:val="0040697D"/>
    <w:rsid w:val="004104AC"/>
    <w:rsid w:val="00410AA7"/>
    <w:rsid w:val="004128B0"/>
    <w:rsid w:val="00415750"/>
    <w:rsid w:val="00415756"/>
    <w:rsid w:val="00415FF9"/>
    <w:rsid w:val="00416735"/>
    <w:rsid w:val="00416A91"/>
    <w:rsid w:val="004178EA"/>
    <w:rsid w:val="00417A88"/>
    <w:rsid w:val="00421D56"/>
    <w:rsid w:val="00426DBE"/>
    <w:rsid w:val="0042791B"/>
    <w:rsid w:val="00427CFC"/>
    <w:rsid w:val="004347AB"/>
    <w:rsid w:val="004357A5"/>
    <w:rsid w:val="004361D2"/>
    <w:rsid w:val="00440AAE"/>
    <w:rsid w:val="00445D46"/>
    <w:rsid w:val="004500BB"/>
    <w:rsid w:val="00450B15"/>
    <w:rsid w:val="00451E83"/>
    <w:rsid w:val="004527F6"/>
    <w:rsid w:val="00454599"/>
    <w:rsid w:val="00454FDD"/>
    <w:rsid w:val="00460CBD"/>
    <w:rsid w:val="00462C37"/>
    <w:rsid w:val="00467547"/>
    <w:rsid w:val="00467765"/>
    <w:rsid w:val="00470673"/>
    <w:rsid w:val="0047569A"/>
    <w:rsid w:val="00477590"/>
    <w:rsid w:val="004824D5"/>
    <w:rsid w:val="0048263E"/>
    <w:rsid w:val="0048265E"/>
    <w:rsid w:val="004843B6"/>
    <w:rsid w:val="00484784"/>
    <w:rsid w:val="0048557F"/>
    <w:rsid w:val="00486362"/>
    <w:rsid w:val="00487820"/>
    <w:rsid w:val="00487F8D"/>
    <w:rsid w:val="004948F8"/>
    <w:rsid w:val="004A1D6E"/>
    <w:rsid w:val="004A2259"/>
    <w:rsid w:val="004A257C"/>
    <w:rsid w:val="004A60A7"/>
    <w:rsid w:val="004B13AB"/>
    <w:rsid w:val="004B3EDD"/>
    <w:rsid w:val="004B4246"/>
    <w:rsid w:val="004B742F"/>
    <w:rsid w:val="004B7774"/>
    <w:rsid w:val="004C0A92"/>
    <w:rsid w:val="004D007E"/>
    <w:rsid w:val="004D4676"/>
    <w:rsid w:val="004D6113"/>
    <w:rsid w:val="004D633F"/>
    <w:rsid w:val="004E091A"/>
    <w:rsid w:val="004E2534"/>
    <w:rsid w:val="004E2DCC"/>
    <w:rsid w:val="004E6918"/>
    <w:rsid w:val="004F428A"/>
    <w:rsid w:val="004F5F57"/>
    <w:rsid w:val="004F683D"/>
    <w:rsid w:val="005007A7"/>
    <w:rsid w:val="00501082"/>
    <w:rsid w:val="005020B3"/>
    <w:rsid w:val="00502E8D"/>
    <w:rsid w:val="005058E1"/>
    <w:rsid w:val="00507A6F"/>
    <w:rsid w:val="005134E8"/>
    <w:rsid w:val="00515207"/>
    <w:rsid w:val="00515694"/>
    <w:rsid w:val="00523E7C"/>
    <w:rsid w:val="00526756"/>
    <w:rsid w:val="00527758"/>
    <w:rsid w:val="005325D0"/>
    <w:rsid w:val="0053505B"/>
    <w:rsid w:val="00540956"/>
    <w:rsid w:val="00541D91"/>
    <w:rsid w:val="005423C5"/>
    <w:rsid w:val="00544658"/>
    <w:rsid w:val="00544A80"/>
    <w:rsid w:val="00544D64"/>
    <w:rsid w:val="0055446F"/>
    <w:rsid w:val="00556257"/>
    <w:rsid w:val="005565C7"/>
    <w:rsid w:val="00556DFD"/>
    <w:rsid w:val="00561485"/>
    <w:rsid w:val="00562281"/>
    <w:rsid w:val="00562DC6"/>
    <w:rsid w:val="00563393"/>
    <w:rsid w:val="00567D3B"/>
    <w:rsid w:val="0057185B"/>
    <w:rsid w:val="005750FD"/>
    <w:rsid w:val="00575AC3"/>
    <w:rsid w:val="0058453D"/>
    <w:rsid w:val="005847BF"/>
    <w:rsid w:val="00584BE2"/>
    <w:rsid w:val="00590069"/>
    <w:rsid w:val="00591F90"/>
    <w:rsid w:val="005920A3"/>
    <w:rsid w:val="00592108"/>
    <w:rsid w:val="00592BB4"/>
    <w:rsid w:val="00593275"/>
    <w:rsid w:val="00596187"/>
    <w:rsid w:val="00596E0E"/>
    <w:rsid w:val="005A0CF1"/>
    <w:rsid w:val="005A3319"/>
    <w:rsid w:val="005A443C"/>
    <w:rsid w:val="005A6837"/>
    <w:rsid w:val="005B5282"/>
    <w:rsid w:val="005B5D1B"/>
    <w:rsid w:val="005C1032"/>
    <w:rsid w:val="005C13E9"/>
    <w:rsid w:val="005C4596"/>
    <w:rsid w:val="005C5F20"/>
    <w:rsid w:val="005C7241"/>
    <w:rsid w:val="005C7E80"/>
    <w:rsid w:val="005D387E"/>
    <w:rsid w:val="005D3924"/>
    <w:rsid w:val="005D547B"/>
    <w:rsid w:val="005E6204"/>
    <w:rsid w:val="005E6683"/>
    <w:rsid w:val="005E6E28"/>
    <w:rsid w:val="005F54B6"/>
    <w:rsid w:val="00610789"/>
    <w:rsid w:val="00612519"/>
    <w:rsid w:val="00613663"/>
    <w:rsid w:val="006153BB"/>
    <w:rsid w:val="006166CC"/>
    <w:rsid w:val="00616AAF"/>
    <w:rsid w:val="00617A28"/>
    <w:rsid w:val="006204D9"/>
    <w:rsid w:val="00621F8F"/>
    <w:rsid w:val="00626CA3"/>
    <w:rsid w:val="00627205"/>
    <w:rsid w:val="00634DEC"/>
    <w:rsid w:val="00634FF5"/>
    <w:rsid w:val="00636867"/>
    <w:rsid w:val="0064324A"/>
    <w:rsid w:val="0064424A"/>
    <w:rsid w:val="00646146"/>
    <w:rsid w:val="006526EC"/>
    <w:rsid w:val="00654EE0"/>
    <w:rsid w:val="00655DE5"/>
    <w:rsid w:val="006573D1"/>
    <w:rsid w:val="00657E0F"/>
    <w:rsid w:val="006644FB"/>
    <w:rsid w:val="00671C50"/>
    <w:rsid w:val="00671D22"/>
    <w:rsid w:val="0067381F"/>
    <w:rsid w:val="0067583D"/>
    <w:rsid w:val="00676018"/>
    <w:rsid w:val="00691660"/>
    <w:rsid w:val="00691907"/>
    <w:rsid w:val="00692C43"/>
    <w:rsid w:val="006933A5"/>
    <w:rsid w:val="006933B9"/>
    <w:rsid w:val="00693B0E"/>
    <w:rsid w:val="0069422A"/>
    <w:rsid w:val="006956E0"/>
    <w:rsid w:val="00697242"/>
    <w:rsid w:val="006976DF"/>
    <w:rsid w:val="006979B0"/>
    <w:rsid w:val="006A792C"/>
    <w:rsid w:val="006A7E8B"/>
    <w:rsid w:val="006B0FEC"/>
    <w:rsid w:val="006B2014"/>
    <w:rsid w:val="006B24CB"/>
    <w:rsid w:val="006B4A34"/>
    <w:rsid w:val="006C56D2"/>
    <w:rsid w:val="006C6256"/>
    <w:rsid w:val="006C65BF"/>
    <w:rsid w:val="006C7036"/>
    <w:rsid w:val="006C78F9"/>
    <w:rsid w:val="006D21CA"/>
    <w:rsid w:val="006D4450"/>
    <w:rsid w:val="006D44A8"/>
    <w:rsid w:val="006D6FCB"/>
    <w:rsid w:val="006D74DC"/>
    <w:rsid w:val="006E29EA"/>
    <w:rsid w:val="006E30E8"/>
    <w:rsid w:val="006E326A"/>
    <w:rsid w:val="006E467C"/>
    <w:rsid w:val="006F03F8"/>
    <w:rsid w:val="006F6618"/>
    <w:rsid w:val="00701877"/>
    <w:rsid w:val="00702044"/>
    <w:rsid w:val="007130ED"/>
    <w:rsid w:val="00720FC5"/>
    <w:rsid w:val="00722E84"/>
    <w:rsid w:val="0072389E"/>
    <w:rsid w:val="00725BF0"/>
    <w:rsid w:val="0073401C"/>
    <w:rsid w:val="007367EC"/>
    <w:rsid w:val="00737C3C"/>
    <w:rsid w:val="00742990"/>
    <w:rsid w:val="00742ADC"/>
    <w:rsid w:val="0074631F"/>
    <w:rsid w:val="00746F73"/>
    <w:rsid w:val="0075296E"/>
    <w:rsid w:val="007545D7"/>
    <w:rsid w:val="00761C13"/>
    <w:rsid w:val="00764D9F"/>
    <w:rsid w:val="00772534"/>
    <w:rsid w:val="007754E9"/>
    <w:rsid w:val="00786DCA"/>
    <w:rsid w:val="00787C65"/>
    <w:rsid w:val="00796F16"/>
    <w:rsid w:val="007972A7"/>
    <w:rsid w:val="007A12D2"/>
    <w:rsid w:val="007A570E"/>
    <w:rsid w:val="007B55BE"/>
    <w:rsid w:val="007B6356"/>
    <w:rsid w:val="007B7290"/>
    <w:rsid w:val="007C0094"/>
    <w:rsid w:val="007C19F9"/>
    <w:rsid w:val="007C1B05"/>
    <w:rsid w:val="007C41E2"/>
    <w:rsid w:val="007D6972"/>
    <w:rsid w:val="007D741D"/>
    <w:rsid w:val="007E472E"/>
    <w:rsid w:val="007E569C"/>
    <w:rsid w:val="007E75EB"/>
    <w:rsid w:val="007F0DCE"/>
    <w:rsid w:val="007F69D8"/>
    <w:rsid w:val="007F76A3"/>
    <w:rsid w:val="008001F8"/>
    <w:rsid w:val="008012E8"/>
    <w:rsid w:val="00803B09"/>
    <w:rsid w:val="00804A3A"/>
    <w:rsid w:val="0080533A"/>
    <w:rsid w:val="0080544E"/>
    <w:rsid w:val="00806BAE"/>
    <w:rsid w:val="00815403"/>
    <w:rsid w:val="00822C23"/>
    <w:rsid w:val="0082531B"/>
    <w:rsid w:val="008341E0"/>
    <w:rsid w:val="00835B36"/>
    <w:rsid w:val="008360D7"/>
    <w:rsid w:val="00837669"/>
    <w:rsid w:val="0084345D"/>
    <w:rsid w:val="00846098"/>
    <w:rsid w:val="00847232"/>
    <w:rsid w:val="00851F25"/>
    <w:rsid w:val="008535EA"/>
    <w:rsid w:val="00855204"/>
    <w:rsid w:val="0086066A"/>
    <w:rsid w:val="008613FE"/>
    <w:rsid w:val="008646F1"/>
    <w:rsid w:val="00870944"/>
    <w:rsid w:val="008762EF"/>
    <w:rsid w:val="00880AC4"/>
    <w:rsid w:val="00880B0B"/>
    <w:rsid w:val="00881058"/>
    <w:rsid w:val="0088463A"/>
    <w:rsid w:val="00887484"/>
    <w:rsid w:val="00890B44"/>
    <w:rsid w:val="00895307"/>
    <w:rsid w:val="0089570C"/>
    <w:rsid w:val="008A0DDE"/>
    <w:rsid w:val="008A1ECD"/>
    <w:rsid w:val="008B6FC5"/>
    <w:rsid w:val="008C2500"/>
    <w:rsid w:val="008C33BA"/>
    <w:rsid w:val="008C35B4"/>
    <w:rsid w:val="008C6E01"/>
    <w:rsid w:val="008D5E9D"/>
    <w:rsid w:val="008D6E11"/>
    <w:rsid w:val="008D7467"/>
    <w:rsid w:val="008E1749"/>
    <w:rsid w:val="008E2325"/>
    <w:rsid w:val="008E2A25"/>
    <w:rsid w:val="008E665F"/>
    <w:rsid w:val="008F1676"/>
    <w:rsid w:val="008F16ED"/>
    <w:rsid w:val="008F32CF"/>
    <w:rsid w:val="009001DA"/>
    <w:rsid w:val="00902057"/>
    <w:rsid w:val="0090267C"/>
    <w:rsid w:val="009057B1"/>
    <w:rsid w:val="00906FFE"/>
    <w:rsid w:val="0091500E"/>
    <w:rsid w:val="00915A21"/>
    <w:rsid w:val="00915D78"/>
    <w:rsid w:val="00916BBB"/>
    <w:rsid w:val="0092104D"/>
    <w:rsid w:val="00921C3A"/>
    <w:rsid w:val="009242AB"/>
    <w:rsid w:val="00924D70"/>
    <w:rsid w:val="00926850"/>
    <w:rsid w:val="009276E5"/>
    <w:rsid w:val="00930037"/>
    <w:rsid w:val="00932775"/>
    <w:rsid w:val="00934208"/>
    <w:rsid w:val="00934D96"/>
    <w:rsid w:val="0094153A"/>
    <w:rsid w:val="00945BA2"/>
    <w:rsid w:val="00945EBB"/>
    <w:rsid w:val="00950B43"/>
    <w:rsid w:val="009524BE"/>
    <w:rsid w:val="009539C0"/>
    <w:rsid w:val="00962DF7"/>
    <w:rsid w:val="00967CF7"/>
    <w:rsid w:val="00970DC2"/>
    <w:rsid w:val="00974C8C"/>
    <w:rsid w:val="00975EF7"/>
    <w:rsid w:val="00977675"/>
    <w:rsid w:val="009830AD"/>
    <w:rsid w:val="00991793"/>
    <w:rsid w:val="00994138"/>
    <w:rsid w:val="00994565"/>
    <w:rsid w:val="00994DA7"/>
    <w:rsid w:val="009950ED"/>
    <w:rsid w:val="00995615"/>
    <w:rsid w:val="00996449"/>
    <w:rsid w:val="00997BDC"/>
    <w:rsid w:val="009A0FB8"/>
    <w:rsid w:val="009A5F80"/>
    <w:rsid w:val="009B3052"/>
    <w:rsid w:val="009C663F"/>
    <w:rsid w:val="009C6879"/>
    <w:rsid w:val="009D27D8"/>
    <w:rsid w:val="009D2A52"/>
    <w:rsid w:val="009D7C58"/>
    <w:rsid w:val="009E1D75"/>
    <w:rsid w:val="009E36AF"/>
    <w:rsid w:val="009F7CE1"/>
    <w:rsid w:val="00A033E7"/>
    <w:rsid w:val="00A04A94"/>
    <w:rsid w:val="00A06970"/>
    <w:rsid w:val="00A1122A"/>
    <w:rsid w:val="00A123F7"/>
    <w:rsid w:val="00A16983"/>
    <w:rsid w:val="00A2027B"/>
    <w:rsid w:val="00A30212"/>
    <w:rsid w:val="00A31981"/>
    <w:rsid w:val="00A32A18"/>
    <w:rsid w:val="00A3578E"/>
    <w:rsid w:val="00A418E5"/>
    <w:rsid w:val="00A450EB"/>
    <w:rsid w:val="00A458BA"/>
    <w:rsid w:val="00A50EC8"/>
    <w:rsid w:val="00A52377"/>
    <w:rsid w:val="00A55474"/>
    <w:rsid w:val="00A612EA"/>
    <w:rsid w:val="00A62256"/>
    <w:rsid w:val="00A648D7"/>
    <w:rsid w:val="00A66B20"/>
    <w:rsid w:val="00A71C60"/>
    <w:rsid w:val="00A71FDE"/>
    <w:rsid w:val="00A75016"/>
    <w:rsid w:val="00A8150F"/>
    <w:rsid w:val="00A83E3D"/>
    <w:rsid w:val="00A86629"/>
    <w:rsid w:val="00A868D9"/>
    <w:rsid w:val="00A916F7"/>
    <w:rsid w:val="00A92658"/>
    <w:rsid w:val="00A945B4"/>
    <w:rsid w:val="00A97639"/>
    <w:rsid w:val="00AA3F59"/>
    <w:rsid w:val="00AA6845"/>
    <w:rsid w:val="00AB44A5"/>
    <w:rsid w:val="00AC1FB9"/>
    <w:rsid w:val="00AC3848"/>
    <w:rsid w:val="00AC682B"/>
    <w:rsid w:val="00AC6A7D"/>
    <w:rsid w:val="00AD11EA"/>
    <w:rsid w:val="00AD40A9"/>
    <w:rsid w:val="00AE1889"/>
    <w:rsid w:val="00AE2DDF"/>
    <w:rsid w:val="00AE442A"/>
    <w:rsid w:val="00AE507C"/>
    <w:rsid w:val="00AE65B0"/>
    <w:rsid w:val="00AE78B7"/>
    <w:rsid w:val="00AF63B8"/>
    <w:rsid w:val="00B00A85"/>
    <w:rsid w:val="00B11F17"/>
    <w:rsid w:val="00B12E97"/>
    <w:rsid w:val="00B137D2"/>
    <w:rsid w:val="00B14697"/>
    <w:rsid w:val="00B14728"/>
    <w:rsid w:val="00B163EC"/>
    <w:rsid w:val="00B21284"/>
    <w:rsid w:val="00B236B4"/>
    <w:rsid w:val="00B23C50"/>
    <w:rsid w:val="00B2464E"/>
    <w:rsid w:val="00B278C4"/>
    <w:rsid w:val="00B35194"/>
    <w:rsid w:val="00B509C4"/>
    <w:rsid w:val="00B50A41"/>
    <w:rsid w:val="00B52F35"/>
    <w:rsid w:val="00B535FD"/>
    <w:rsid w:val="00B53E97"/>
    <w:rsid w:val="00B662A8"/>
    <w:rsid w:val="00B664A9"/>
    <w:rsid w:val="00B669D0"/>
    <w:rsid w:val="00B672C2"/>
    <w:rsid w:val="00B73F05"/>
    <w:rsid w:val="00B76A56"/>
    <w:rsid w:val="00B81E58"/>
    <w:rsid w:val="00B82BE6"/>
    <w:rsid w:val="00B96C82"/>
    <w:rsid w:val="00BA0AF1"/>
    <w:rsid w:val="00BA53A5"/>
    <w:rsid w:val="00BB0BEE"/>
    <w:rsid w:val="00BB2EEE"/>
    <w:rsid w:val="00BB3239"/>
    <w:rsid w:val="00BB3683"/>
    <w:rsid w:val="00BB6831"/>
    <w:rsid w:val="00BD3931"/>
    <w:rsid w:val="00BD40CE"/>
    <w:rsid w:val="00BD6967"/>
    <w:rsid w:val="00BD6C0A"/>
    <w:rsid w:val="00BE16C4"/>
    <w:rsid w:val="00BE3B17"/>
    <w:rsid w:val="00BE4201"/>
    <w:rsid w:val="00BE5486"/>
    <w:rsid w:val="00BF2016"/>
    <w:rsid w:val="00BF3492"/>
    <w:rsid w:val="00BF4589"/>
    <w:rsid w:val="00BF50E2"/>
    <w:rsid w:val="00C00DA8"/>
    <w:rsid w:val="00C017CE"/>
    <w:rsid w:val="00C02C4E"/>
    <w:rsid w:val="00C04301"/>
    <w:rsid w:val="00C05B4C"/>
    <w:rsid w:val="00C16537"/>
    <w:rsid w:val="00C17441"/>
    <w:rsid w:val="00C22195"/>
    <w:rsid w:val="00C26F4D"/>
    <w:rsid w:val="00C2703A"/>
    <w:rsid w:val="00C272C2"/>
    <w:rsid w:val="00C27C4E"/>
    <w:rsid w:val="00C32150"/>
    <w:rsid w:val="00C32FED"/>
    <w:rsid w:val="00C345FE"/>
    <w:rsid w:val="00C36594"/>
    <w:rsid w:val="00C36B1F"/>
    <w:rsid w:val="00C373F1"/>
    <w:rsid w:val="00C41CB2"/>
    <w:rsid w:val="00C4238C"/>
    <w:rsid w:val="00C5262B"/>
    <w:rsid w:val="00C639ED"/>
    <w:rsid w:val="00C63E53"/>
    <w:rsid w:val="00C64244"/>
    <w:rsid w:val="00C663EA"/>
    <w:rsid w:val="00C6660D"/>
    <w:rsid w:val="00C7393A"/>
    <w:rsid w:val="00C73D8E"/>
    <w:rsid w:val="00C74067"/>
    <w:rsid w:val="00C75118"/>
    <w:rsid w:val="00C80FB8"/>
    <w:rsid w:val="00C81373"/>
    <w:rsid w:val="00C83693"/>
    <w:rsid w:val="00C85740"/>
    <w:rsid w:val="00C90D8E"/>
    <w:rsid w:val="00C90E8C"/>
    <w:rsid w:val="00C935C9"/>
    <w:rsid w:val="00C93D2A"/>
    <w:rsid w:val="00C956CB"/>
    <w:rsid w:val="00CA2C14"/>
    <w:rsid w:val="00CA2FC7"/>
    <w:rsid w:val="00CA7CAB"/>
    <w:rsid w:val="00CA7F84"/>
    <w:rsid w:val="00CB01B4"/>
    <w:rsid w:val="00CB249A"/>
    <w:rsid w:val="00CB3A0E"/>
    <w:rsid w:val="00CC1669"/>
    <w:rsid w:val="00CE1B5E"/>
    <w:rsid w:val="00CE3526"/>
    <w:rsid w:val="00CF0B94"/>
    <w:rsid w:val="00CF31CC"/>
    <w:rsid w:val="00CF5E33"/>
    <w:rsid w:val="00CF6FBB"/>
    <w:rsid w:val="00D06249"/>
    <w:rsid w:val="00D06326"/>
    <w:rsid w:val="00D07242"/>
    <w:rsid w:val="00D10650"/>
    <w:rsid w:val="00D13717"/>
    <w:rsid w:val="00D13761"/>
    <w:rsid w:val="00D145AF"/>
    <w:rsid w:val="00D26195"/>
    <w:rsid w:val="00D3017D"/>
    <w:rsid w:val="00D32F02"/>
    <w:rsid w:val="00D3415A"/>
    <w:rsid w:val="00D34408"/>
    <w:rsid w:val="00D35A08"/>
    <w:rsid w:val="00D36024"/>
    <w:rsid w:val="00D369CE"/>
    <w:rsid w:val="00D37F00"/>
    <w:rsid w:val="00D403B3"/>
    <w:rsid w:val="00D4048C"/>
    <w:rsid w:val="00D416A4"/>
    <w:rsid w:val="00D44321"/>
    <w:rsid w:val="00D454C0"/>
    <w:rsid w:val="00D45F1C"/>
    <w:rsid w:val="00D5021A"/>
    <w:rsid w:val="00D524E1"/>
    <w:rsid w:val="00D5386B"/>
    <w:rsid w:val="00D555C7"/>
    <w:rsid w:val="00D57FBF"/>
    <w:rsid w:val="00D80850"/>
    <w:rsid w:val="00D81DF9"/>
    <w:rsid w:val="00D83D0C"/>
    <w:rsid w:val="00D8579C"/>
    <w:rsid w:val="00D86B64"/>
    <w:rsid w:val="00D9371E"/>
    <w:rsid w:val="00D93D80"/>
    <w:rsid w:val="00DA0014"/>
    <w:rsid w:val="00DA10A2"/>
    <w:rsid w:val="00DA272A"/>
    <w:rsid w:val="00DB0183"/>
    <w:rsid w:val="00DB0C85"/>
    <w:rsid w:val="00DB14F1"/>
    <w:rsid w:val="00DB2301"/>
    <w:rsid w:val="00DB677F"/>
    <w:rsid w:val="00DC0A13"/>
    <w:rsid w:val="00DC35DE"/>
    <w:rsid w:val="00DC3858"/>
    <w:rsid w:val="00DD6820"/>
    <w:rsid w:val="00DD7124"/>
    <w:rsid w:val="00DE08B6"/>
    <w:rsid w:val="00DE4075"/>
    <w:rsid w:val="00DE6DB3"/>
    <w:rsid w:val="00DF1721"/>
    <w:rsid w:val="00DF1932"/>
    <w:rsid w:val="00DF19DF"/>
    <w:rsid w:val="00DF28FD"/>
    <w:rsid w:val="00DF4D30"/>
    <w:rsid w:val="00E00B21"/>
    <w:rsid w:val="00E02FC2"/>
    <w:rsid w:val="00E04480"/>
    <w:rsid w:val="00E04F51"/>
    <w:rsid w:val="00E0624D"/>
    <w:rsid w:val="00E06D01"/>
    <w:rsid w:val="00E070C3"/>
    <w:rsid w:val="00E14CD0"/>
    <w:rsid w:val="00E2021D"/>
    <w:rsid w:val="00E22789"/>
    <w:rsid w:val="00E26141"/>
    <w:rsid w:val="00E32E53"/>
    <w:rsid w:val="00E34D9C"/>
    <w:rsid w:val="00E37C07"/>
    <w:rsid w:val="00E40A3F"/>
    <w:rsid w:val="00E41D01"/>
    <w:rsid w:val="00E42E48"/>
    <w:rsid w:val="00E478C0"/>
    <w:rsid w:val="00E47FDA"/>
    <w:rsid w:val="00E537DD"/>
    <w:rsid w:val="00E54F22"/>
    <w:rsid w:val="00E56CAD"/>
    <w:rsid w:val="00E629D9"/>
    <w:rsid w:val="00E712E1"/>
    <w:rsid w:val="00E72BA6"/>
    <w:rsid w:val="00E72D59"/>
    <w:rsid w:val="00E773CA"/>
    <w:rsid w:val="00E92EED"/>
    <w:rsid w:val="00E9708A"/>
    <w:rsid w:val="00EA0482"/>
    <w:rsid w:val="00EA10CE"/>
    <w:rsid w:val="00EA37A9"/>
    <w:rsid w:val="00EA728A"/>
    <w:rsid w:val="00EA7638"/>
    <w:rsid w:val="00EB4B46"/>
    <w:rsid w:val="00EB6D3E"/>
    <w:rsid w:val="00EC04D8"/>
    <w:rsid w:val="00EC2AD7"/>
    <w:rsid w:val="00EC73F5"/>
    <w:rsid w:val="00ED1269"/>
    <w:rsid w:val="00ED1EE3"/>
    <w:rsid w:val="00ED28BC"/>
    <w:rsid w:val="00ED2E8A"/>
    <w:rsid w:val="00ED4338"/>
    <w:rsid w:val="00ED4CEE"/>
    <w:rsid w:val="00ED7FB3"/>
    <w:rsid w:val="00EE0E62"/>
    <w:rsid w:val="00EE12FC"/>
    <w:rsid w:val="00EE26D7"/>
    <w:rsid w:val="00EF025D"/>
    <w:rsid w:val="00EF211A"/>
    <w:rsid w:val="00EF5C37"/>
    <w:rsid w:val="00F0197F"/>
    <w:rsid w:val="00F03F03"/>
    <w:rsid w:val="00F06C20"/>
    <w:rsid w:val="00F1527C"/>
    <w:rsid w:val="00F15B0B"/>
    <w:rsid w:val="00F17DFF"/>
    <w:rsid w:val="00F20E8F"/>
    <w:rsid w:val="00F215B2"/>
    <w:rsid w:val="00F27170"/>
    <w:rsid w:val="00F277BF"/>
    <w:rsid w:val="00F30D98"/>
    <w:rsid w:val="00F32166"/>
    <w:rsid w:val="00F328DB"/>
    <w:rsid w:val="00F337BF"/>
    <w:rsid w:val="00F3502F"/>
    <w:rsid w:val="00F60E88"/>
    <w:rsid w:val="00F6578E"/>
    <w:rsid w:val="00F73C7F"/>
    <w:rsid w:val="00F75A0A"/>
    <w:rsid w:val="00F80E58"/>
    <w:rsid w:val="00F81297"/>
    <w:rsid w:val="00F82843"/>
    <w:rsid w:val="00F83ACC"/>
    <w:rsid w:val="00F83C8B"/>
    <w:rsid w:val="00F9063B"/>
    <w:rsid w:val="00F921C7"/>
    <w:rsid w:val="00F924C1"/>
    <w:rsid w:val="00F952F2"/>
    <w:rsid w:val="00F9549D"/>
    <w:rsid w:val="00FA0798"/>
    <w:rsid w:val="00FA505D"/>
    <w:rsid w:val="00FB0937"/>
    <w:rsid w:val="00FB0B8B"/>
    <w:rsid w:val="00FB3259"/>
    <w:rsid w:val="00FB3D47"/>
    <w:rsid w:val="00FB63AF"/>
    <w:rsid w:val="00FB693B"/>
    <w:rsid w:val="00FC23D8"/>
    <w:rsid w:val="00FC3AF7"/>
    <w:rsid w:val="00FD3208"/>
    <w:rsid w:val="00FE0EF1"/>
    <w:rsid w:val="00FE1A91"/>
    <w:rsid w:val="00FE2B59"/>
    <w:rsid w:val="00FE5869"/>
    <w:rsid w:val="00FF003F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D152"/>
  <w15:chartTrackingRefBased/>
  <w15:docId w15:val="{1803A265-1892-4150-8B18-A7C73530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1B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A2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2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59"/>
  </w:style>
  <w:style w:type="paragraph" w:styleId="Footer">
    <w:name w:val="footer"/>
    <w:basedOn w:val="Normal"/>
    <w:link w:val="FooterChar"/>
    <w:uiPriority w:val="99"/>
    <w:unhideWhenUsed/>
    <w:rsid w:val="004A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59"/>
  </w:style>
  <w:style w:type="table" w:customStyle="1" w:styleId="TableGrid40">
    <w:name w:val="Table Grid40"/>
    <w:basedOn w:val="TableNormal"/>
    <w:next w:val="TableGrid"/>
    <w:uiPriority w:val="59"/>
    <w:rsid w:val="004A2259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A2259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4A2259"/>
    <w:pPr>
      <w:keepNext/>
      <w:keepLines/>
      <w:spacing w:before="240" w:after="480" w:line="240" w:lineRule="auto"/>
      <w:jc w:val="center"/>
      <w:outlineLvl w:val="0"/>
    </w:pPr>
    <w:rPr>
      <w:rFonts w:eastAsia="Yu Gothic Light" w:cs="Arial"/>
      <w:b/>
      <w:bCs/>
      <w:iCs/>
      <w:kern w:val="0"/>
      <w:sz w:val="20"/>
      <w:szCs w:val="20"/>
      <w:lang w:val="en-GB"/>
      <w14:ligatures w14:val="none"/>
    </w:rPr>
  </w:style>
  <w:style w:type="paragraph" w:customStyle="1" w:styleId="WOAHChaptername">
    <w:name w:val="WOAH_Chapter_name"/>
    <w:basedOn w:val="Heading3"/>
    <w:qFormat/>
    <w:rsid w:val="00E37C07"/>
    <w:pPr>
      <w:spacing w:before="0" w:after="240" w:line="240" w:lineRule="auto"/>
      <w:jc w:val="center"/>
      <w:outlineLvl w:val="9"/>
    </w:pPr>
    <w:rPr>
      <w:rFonts w:cs="Arial"/>
      <w:color w:val="auto"/>
      <w:kern w:val="0"/>
      <w:szCs w:val="24"/>
      <w:lang w:val="en-GB"/>
      <w14:ligatures w14:val="none"/>
    </w:rPr>
  </w:style>
  <w:style w:type="paragraph" w:customStyle="1" w:styleId="WOAHListNumberedPara">
    <w:name w:val="WOAH_List_Numbered_Para"/>
    <w:basedOn w:val="Normal"/>
    <w:qFormat/>
    <w:rsid w:val="00AD40A9"/>
    <w:pPr>
      <w:spacing w:after="240" w:line="240" w:lineRule="auto"/>
      <w:ind w:left="426" w:hanging="426"/>
      <w:jc w:val="both"/>
    </w:pPr>
    <w:rPr>
      <w:rFonts w:cs="Arial"/>
      <w:kern w:val="0"/>
      <w:sz w:val="20"/>
      <w:szCs w:val="18"/>
      <w:lang w:val="en-NZ"/>
      <w14:ligatures w14:val="none"/>
    </w:rPr>
  </w:style>
  <w:style w:type="paragraph" w:customStyle="1" w:styleId="WOAHListLetterPara">
    <w:name w:val="WOAH_List_Letter_Para"/>
    <w:basedOn w:val="Normal"/>
    <w:qFormat/>
    <w:rsid w:val="00150DA9"/>
    <w:pPr>
      <w:spacing w:after="240" w:line="240" w:lineRule="auto"/>
      <w:ind w:left="851" w:hanging="425"/>
      <w:jc w:val="both"/>
    </w:pPr>
    <w:rPr>
      <w:rFonts w:cs="Arial"/>
      <w:kern w:val="0"/>
      <w:sz w:val="20"/>
      <w:szCs w:val="18"/>
      <w14:ligatures w14:val="none"/>
    </w:rPr>
  </w:style>
  <w:style w:type="paragraph" w:customStyle="1" w:styleId="WOAHListRomanNumeralPara">
    <w:name w:val="WOAH_List_RomanNumeral_Para"/>
    <w:basedOn w:val="Normal"/>
    <w:qFormat/>
    <w:rsid w:val="00D86B64"/>
    <w:pPr>
      <w:spacing w:after="240" w:line="240" w:lineRule="auto"/>
      <w:ind w:left="1276" w:hanging="425"/>
      <w:jc w:val="both"/>
    </w:pPr>
    <w:rPr>
      <w:rFonts w:cs="Arial"/>
      <w:kern w:val="0"/>
      <w:sz w:val="20"/>
      <w:szCs w:val="18"/>
      <w:lang w:val="en-NZ"/>
      <w14:ligatures w14:val="none"/>
    </w:rPr>
  </w:style>
  <w:style w:type="paragraph" w:customStyle="1" w:styleId="WOAHArticleText">
    <w:name w:val="WOAH_Article Text"/>
    <w:basedOn w:val="Normal"/>
    <w:qFormat/>
    <w:rsid w:val="00676018"/>
    <w:pPr>
      <w:spacing w:after="240" w:line="240" w:lineRule="auto"/>
      <w:jc w:val="both"/>
    </w:pPr>
    <w:rPr>
      <w:rFonts w:cs="Arial"/>
      <w:kern w:val="0"/>
      <w:sz w:val="20"/>
      <w:szCs w:val="20"/>
      <w:lang w:val="en-NZ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47AAD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Cs w:val="18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47AAD"/>
    <w:rPr>
      <w:rFonts w:ascii="Arial" w:eastAsia="Arial" w:hAnsi="Arial" w:cs="Arial"/>
      <w:kern w:val="0"/>
      <w:sz w:val="18"/>
      <w:szCs w:val="18"/>
      <w:lang w:bidi="en-US"/>
      <w14:ligatures w14:val="none"/>
    </w:rPr>
  </w:style>
  <w:style w:type="paragraph" w:customStyle="1" w:styleId="WOAHArticleNumber">
    <w:name w:val="WOAH_Article Number"/>
    <w:basedOn w:val="WOAHArticleText"/>
    <w:next w:val="WOAHArticleText"/>
    <w:qFormat/>
    <w:rsid w:val="006D44A8"/>
    <w:pPr>
      <w:jc w:val="center"/>
    </w:pPr>
    <w:rPr>
      <w:b/>
    </w:rPr>
  </w:style>
  <w:style w:type="paragraph" w:customStyle="1" w:styleId="WOAHArticleTitle">
    <w:name w:val="WOAH_Article Title"/>
    <w:basedOn w:val="WOAHArticleText"/>
    <w:next w:val="WOAHArticleText"/>
    <w:qFormat/>
    <w:rsid w:val="00F60E88"/>
    <w:rPr>
      <w:b/>
      <w:bCs/>
    </w:rPr>
  </w:style>
  <w:style w:type="paragraph" w:customStyle="1" w:styleId="WOAHChapternumber">
    <w:name w:val="WOAH_Chapter_number"/>
    <w:basedOn w:val="WOAHChaptername"/>
    <w:next w:val="WOAHChaptername"/>
    <w:qFormat/>
    <w:rsid w:val="001C0AA3"/>
    <w:pPr>
      <w:outlineLvl w:val="1"/>
    </w:pPr>
  </w:style>
  <w:style w:type="paragraph" w:styleId="Revision">
    <w:name w:val="Revision"/>
    <w:hidden/>
    <w:uiPriority w:val="99"/>
    <w:semiHidden/>
    <w:rsid w:val="0013068F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FD040-C780-4AA1-BD94-4F665A681415}">
  <ds:schemaRefs>
    <ds:schemaRef ds:uri="http://schemas.microsoft.com/office/2006/metadata/properties"/>
    <ds:schemaRef ds:uri="http://schemas.microsoft.com/office/infopath/2007/PartnerControls"/>
    <ds:schemaRef ds:uri="605092c5-56bb-4ca7-9d78-1e52ec73f2b1"/>
    <ds:schemaRef ds:uri="35464ca5-5ac9-44ca-a2c5-f63974a9d1a0"/>
  </ds:schemaRefs>
</ds:datastoreItem>
</file>

<file path=customXml/itemProps2.xml><?xml version="1.0" encoding="utf-8"?>
<ds:datastoreItem xmlns:ds="http://schemas.openxmlformats.org/officeDocument/2006/customXml" ds:itemID="{4C490506-F97B-4E61-BB68-177E9B6A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693C4-09B3-44E4-B540-BD04D24A5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8FDB9-2B84-44D5-835A-D125B022D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43212</Words>
  <Characters>246310</Characters>
  <Application>Microsoft Office Word</Application>
  <DocSecurity>0</DocSecurity>
  <Lines>2052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12</dc:title>
  <dc:subject/>
  <dc:creator>Patricia Kelly</dc:creator>
  <cp:keywords/>
  <dc:description/>
  <cp:lastModifiedBy>Egrie, Paul - MRP-APHIS</cp:lastModifiedBy>
  <cp:revision>853</cp:revision>
  <dcterms:created xsi:type="dcterms:W3CDTF">2025-01-24T13:06:00Z</dcterms:created>
  <dcterms:modified xsi:type="dcterms:W3CDTF">2025-03-27T00:37:00Z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