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4B8B" w14:textId="642ED6C1" w:rsidR="00981E41" w:rsidRDefault="00981E41" w:rsidP="00981E41">
      <w:pPr>
        <w:widowControl w:val="0"/>
        <w:spacing w:after="480" w:line="240" w:lineRule="auto"/>
        <w:jc w:val="right"/>
        <w:rPr>
          <w:rFonts w:ascii="Times New Roman" w:hAnsi="Times New Roman" w:cs="Times New Roman"/>
          <w:sz w:val="20"/>
          <w:szCs w:val="20"/>
          <w:u w:val="single"/>
          <w:lang w:val="en-GB"/>
        </w:rPr>
      </w:pPr>
      <w:r>
        <w:rPr>
          <w:rFonts w:ascii="Times New Roman" w:hAnsi="Times New Roman" w:cs="Times New Roman"/>
          <w:sz w:val="20"/>
          <w:szCs w:val="20"/>
          <w:u w:val="single"/>
          <w:lang w:val="en-GB"/>
        </w:rPr>
        <w:t>Annex</w:t>
      </w:r>
      <w:r w:rsidR="0088382F">
        <w:rPr>
          <w:rFonts w:ascii="Times New Roman" w:hAnsi="Times New Roman" w:cs="Times New Roman"/>
          <w:sz w:val="20"/>
          <w:szCs w:val="20"/>
          <w:u w:val="single"/>
          <w:lang w:val="en-GB"/>
        </w:rPr>
        <w:t xml:space="preserve"> </w:t>
      </w:r>
      <w:r w:rsidR="009B29BF">
        <w:rPr>
          <w:rFonts w:ascii="Times New Roman" w:hAnsi="Times New Roman" w:cs="Times New Roman"/>
          <w:sz w:val="20"/>
          <w:szCs w:val="20"/>
          <w:u w:val="single"/>
          <w:lang w:val="en-GB"/>
        </w:rPr>
        <w:t>9</w:t>
      </w:r>
    </w:p>
    <w:p w14:paraId="25C3D9E8" w14:textId="447E5C09" w:rsidR="00E60857" w:rsidRPr="00FC348C" w:rsidRDefault="00591DF0" w:rsidP="00824DDF">
      <w:pPr>
        <w:widowControl w:val="0"/>
        <w:spacing w:after="480" w:line="240" w:lineRule="auto"/>
        <w:jc w:val="center"/>
        <w:rPr>
          <w:rFonts w:ascii="Ottawa" w:eastAsiaTheme="minorEastAsia" w:hAnsi="Ottawa" w:cs="Ottawa"/>
          <w:b/>
          <w:bCs/>
          <w:noProof/>
          <w:spacing w:val="57"/>
          <w:sz w:val="28"/>
          <w:szCs w:val="28"/>
          <w:lang w:val="en-GB" w:eastAsia="es-ES_tradnl"/>
        </w:rPr>
      </w:pPr>
      <w:r w:rsidRPr="00FC348C">
        <w:rPr>
          <w:rFonts w:ascii="Ottawa" w:eastAsia="MS Mincho" w:hAnsi="Ottawa" w:cs="Arial"/>
          <w:noProof/>
          <w:spacing w:val="57"/>
          <w:sz w:val="24"/>
          <w:szCs w:val="24"/>
          <w:lang w:val="en-GB" w:eastAsia="ja-JP"/>
        </w:rPr>
        <w:t xml:space="preserve">DRAFT </w:t>
      </w:r>
      <w:r w:rsidR="00E60857" w:rsidRPr="00FC348C">
        <w:rPr>
          <w:rFonts w:ascii="Ottawa" w:eastAsia="MS Mincho" w:hAnsi="Ottawa" w:cs="Arial"/>
          <w:noProof/>
          <w:spacing w:val="57"/>
          <w:sz w:val="24"/>
          <w:szCs w:val="24"/>
          <w:lang w:val="en-GB" w:eastAsia="ja-JP"/>
        </w:rPr>
        <w:t>CHAPTER 3.1</w:t>
      </w:r>
      <w:r w:rsidR="00824DDF" w:rsidRPr="00FC348C">
        <w:rPr>
          <w:rFonts w:ascii="Ottawa" w:eastAsia="MS Mincho" w:hAnsi="Ottawa" w:cs="Arial"/>
          <w:noProof/>
          <w:spacing w:val="57"/>
          <w:sz w:val="24"/>
          <w:szCs w:val="24"/>
          <w:lang w:val="en-GB" w:eastAsia="ja-JP"/>
        </w:rPr>
        <w:t>.</w:t>
      </w:r>
      <w:r w:rsidR="00824DDF" w:rsidRPr="00FC348C">
        <w:rPr>
          <w:rFonts w:ascii="Ottawa" w:eastAsia="MS Mincho" w:hAnsi="Ottawa" w:cs="Arial"/>
          <w:noProof/>
          <w:spacing w:val="57"/>
          <w:sz w:val="24"/>
          <w:szCs w:val="24"/>
          <w:lang w:val="en-GB" w:eastAsia="ja-JP"/>
        </w:rPr>
        <w:br/>
      </w:r>
      <w:r w:rsidR="00824DDF" w:rsidRPr="00FC348C">
        <w:rPr>
          <w:rFonts w:ascii="Ottawa" w:eastAsia="MS Mincho" w:hAnsi="Ottawa" w:cs="Arial"/>
          <w:noProof/>
          <w:spacing w:val="57"/>
          <w:sz w:val="24"/>
          <w:szCs w:val="24"/>
          <w:lang w:val="en-GB" w:eastAsia="ja-JP"/>
        </w:rPr>
        <w:br/>
      </w:r>
      <w:r w:rsidR="00E60857" w:rsidRPr="00FC348C">
        <w:rPr>
          <w:rFonts w:ascii="Ottawa" w:eastAsiaTheme="minorEastAsia" w:hAnsi="Ottawa" w:cs="Ottawa"/>
          <w:b/>
          <w:bCs/>
          <w:noProof/>
          <w:spacing w:val="57"/>
          <w:sz w:val="28"/>
          <w:szCs w:val="28"/>
          <w:lang w:val="en-GB" w:eastAsia="es-ES_tradnl"/>
        </w:rPr>
        <w:t>QUALITY OF VETERINARY SERVICES</w:t>
      </w:r>
    </w:p>
    <w:p w14:paraId="31C0BE74" w14:textId="77777777" w:rsidR="00E60857" w:rsidRPr="00FC348C" w:rsidRDefault="00E60857" w:rsidP="005D62FD">
      <w:pPr>
        <w:autoSpaceDE w:val="0"/>
        <w:autoSpaceDN w:val="0"/>
        <w:adjustRightInd w:val="0"/>
        <w:spacing w:after="240" w:line="240" w:lineRule="auto"/>
        <w:jc w:val="center"/>
        <w:rPr>
          <w:rFonts w:ascii="Ottawa" w:eastAsiaTheme="minorEastAsia" w:hAnsi="Ottawa" w:cs="Arial"/>
          <w:noProof/>
          <w:sz w:val="18"/>
          <w:szCs w:val="18"/>
          <w:lang w:val="en-GB" w:eastAsia="ja-JP"/>
        </w:rPr>
      </w:pPr>
      <w:r w:rsidRPr="00FC348C">
        <w:rPr>
          <w:rFonts w:ascii="Ottawa" w:eastAsiaTheme="minorEastAsia" w:hAnsi="Ottawa" w:cs="Arial"/>
          <w:noProof/>
          <w:sz w:val="18"/>
          <w:szCs w:val="18"/>
          <w:lang w:val="en-GB" w:eastAsia="ja-JP"/>
        </w:rPr>
        <w:t xml:space="preserve">Article 3.1.1. </w:t>
      </w:r>
    </w:p>
    <w:p w14:paraId="4A572BA7" w14:textId="77777777" w:rsidR="00E60857" w:rsidRPr="00FC348C" w:rsidRDefault="00E60857" w:rsidP="005D62FD">
      <w:pPr>
        <w:autoSpaceDE w:val="0"/>
        <w:autoSpaceDN w:val="0"/>
        <w:adjustRightInd w:val="0"/>
        <w:spacing w:after="240" w:line="240" w:lineRule="auto"/>
        <w:rPr>
          <w:rFonts w:ascii="Ottawa" w:hAnsi="Ottawa" w:cs="Arial"/>
          <w:b/>
          <w:iCs/>
          <w:sz w:val="18"/>
          <w:szCs w:val="18"/>
          <w:lang w:val="en-GB"/>
        </w:rPr>
      </w:pPr>
      <w:r w:rsidRPr="00FC348C">
        <w:rPr>
          <w:rFonts w:ascii="Ottawa" w:hAnsi="Ottawa" w:cs="Arial"/>
          <w:b/>
          <w:iCs/>
          <w:sz w:val="18"/>
          <w:szCs w:val="18"/>
          <w:lang w:val="en-GB"/>
        </w:rPr>
        <w:t>General considerations</w:t>
      </w:r>
    </w:p>
    <w:p w14:paraId="635B6687" w14:textId="77777777" w:rsidR="00E60857" w:rsidRPr="00FC348C" w:rsidRDefault="00E60857" w:rsidP="005D62FD">
      <w:pPr>
        <w:spacing w:after="240" w:line="240" w:lineRule="auto"/>
        <w:jc w:val="both"/>
        <w:rPr>
          <w:rFonts w:ascii="Arial" w:hAnsi="Arial" w:cs="Arial"/>
          <w:sz w:val="18"/>
          <w:szCs w:val="18"/>
          <w:lang w:val="en-GB"/>
        </w:rPr>
      </w:pPr>
      <w:r w:rsidRPr="00FC348C">
        <w:rPr>
          <w:rFonts w:ascii="Arial" w:hAnsi="Arial" w:cs="Arial"/>
          <w:sz w:val="18"/>
          <w:szCs w:val="18"/>
          <w:lang w:val="en-GB"/>
        </w:rPr>
        <w:t xml:space="preserve">The quality of </w:t>
      </w:r>
      <w:r w:rsidRPr="00FC348C">
        <w:rPr>
          <w:rFonts w:ascii="Arial" w:hAnsi="Arial" w:cs="Arial"/>
          <w:i/>
          <w:iCs/>
          <w:sz w:val="18"/>
          <w:szCs w:val="18"/>
          <w:lang w:val="en-GB"/>
        </w:rPr>
        <w:t>Veterinary Services</w:t>
      </w:r>
      <w:r w:rsidRPr="00FC348C">
        <w:rPr>
          <w:rFonts w:ascii="Arial" w:hAnsi="Arial" w:cs="Arial"/>
          <w:sz w:val="18"/>
          <w:szCs w:val="18"/>
          <w:lang w:val="en-GB"/>
        </w:rPr>
        <w:t xml:space="preserve"> depends on ethical, organisational, </w:t>
      </w:r>
      <w:proofErr w:type="gramStart"/>
      <w:r w:rsidRPr="00FC348C">
        <w:rPr>
          <w:rFonts w:ascii="Arial" w:hAnsi="Arial" w:cs="Arial"/>
          <w:sz w:val="18"/>
          <w:szCs w:val="18"/>
          <w:lang w:val="en-GB"/>
        </w:rPr>
        <w:t>legislative</w:t>
      </w:r>
      <w:proofErr w:type="gramEnd"/>
      <w:r w:rsidRPr="00FC348C">
        <w:rPr>
          <w:rFonts w:ascii="Arial" w:hAnsi="Arial" w:cs="Arial"/>
          <w:sz w:val="18"/>
          <w:szCs w:val="18"/>
          <w:lang w:val="en-GB"/>
        </w:rPr>
        <w:t xml:space="preserve"> and technical factors. </w:t>
      </w:r>
    </w:p>
    <w:p w14:paraId="44794114" w14:textId="77777777" w:rsidR="00E60857" w:rsidRPr="00FC348C" w:rsidRDefault="00E60857" w:rsidP="005D62FD">
      <w:pPr>
        <w:spacing w:after="240" w:line="240" w:lineRule="auto"/>
        <w:jc w:val="both"/>
        <w:rPr>
          <w:rFonts w:ascii="Arial" w:hAnsi="Arial" w:cs="Arial"/>
          <w:sz w:val="18"/>
          <w:szCs w:val="18"/>
          <w:lang w:val="en-GB"/>
        </w:rPr>
      </w:pPr>
      <w:r w:rsidRPr="00FC348C">
        <w:rPr>
          <w:rFonts w:ascii="Arial" w:hAnsi="Arial" w:cs="Arial"/>
          <w:sz w:val="18"/>
          <w:szCs w:val="18"/>
          <w:lang w:val="en-GB"/>
        </w:rPr>
        <w:t xml:space="preserve">Compliance with standards of quality is critical for </w:t>
      </w:r>
      <w:r w:rsidRPr="00FC348C">
        <w:rPr>
          <w:rFonts w:ascii="Arial" w:hAnsi="Arial" w:cs="Arial"/>
          <w:i/>
          <w:iCs/>
          <w:sz w:val="18"/>
          <w:szCs w:val="18"/>
          <w:lang w:val="en-GB"/>
        </w:rPr>
        <w:t>Veterinary Services</w:t>
      </w:r>
      <w:r w:rsidRPr="00FC348C">
        <w:rPr>
          <w:rFonts w:ascii="Arial" w:hAnsi="Arial" w:cs="Arial"/>
          <w:sz w:val="18"/>
          <w:szCs w:val="18"/>
          <w:lang w:val="en-GB"/>
        </w:rPr>
        <w:t xml:space="preserve"> to meet their animal health, </w:t>
      </w:r>
      <w:r w:rsidRPr="00FC348C">
        <w:rPr>
          <w:rFonts w:ascii="Arial" w:hAnsi="Arial" w:cs="Arial"/>
          <w:i/>
          <w:sz w:val="18"/>
          <w:szCs w:val="18"/>
          <w:lang w:val="en-GB"/>
        </w:rPr>
        <w:t>animal</w:t>
      </w:r>
      <w:r w:rsidRPr="00FC348C">
        <w:rPr>
          <w:rFonts w:ascii="Arial" w:hAnsi="Arial" w:cs="Arial"/>
          <w:sz w:val="18"/>
          <w:szCs w:val="18"/>
          <w:lang w:val="en-GB"/>
        </w:rPr>
        <w:t xml:space="preserve"> </w:t>
      </w:r>
      <w:r w:rsidRPr="00FC348C">
        <w:rPr>
          <w:rFonts w:ascii="Arial" w:hAnsi="Arial" w:cs="Arial"/>
          <w:i/>
          <w:sz w:val="18"/>
          <w:szCs w:val="18"/>
          <w:lang w:val="en-GB"/>
        </w:rPr>
        <w:t>welfare</w:t>
      </w:r>
      <w:r w:rsidRPr="00FC348C">
        <w:rPr>
          <w:rFonts w:ascii="Arial" w:hAnsi="Arial" w:cs="Arial"/>
          <w:sz w:val="18"/>
          <w:szCs w:val="18"/>
          <w:lang w:val="en-GB"/>
        </w:rPr>
        <w:t xml:space="preserve">, and veterinary public health objectives, and is important for the establishment and maintenance of trust in </w:t>
      </w:r>
      <w:r w:rsidRPr="00FC348C">
        <w:rPr>
          <w:rFonts w:ascii="Arial" w:hAnsi="Arial" w:cs="Arial"/>
          <w:i/>
          <w:sz w:val="18"/>
          <w:szCs w:val="18"/>
          <w:lang w:val="en-GB"/>
        </w:rPr>
        <w:t>international</w:t>
      </w:r>
      <w:r w:rsidRPr="00FC348C">
        <w:rPr>
          <w:rFonts w:ascii="Arial" w:hAnsi="Arial" w:cs="Arial"/>
          <w:sz w:val="18"/>
          <w:szCs w:val="18"/>
          <w:lang w:val="en-GB"/>
        </w:rPr>
        <w:t xml:space="preserve"> </w:t>
      </w:r>
      <w:r w:rsidRPr="00FC348C">
        <w:rPr>
          <w:rFonts w:ascii="Arial" w:hAnsi="Arial" w:cs="Arial"/>
          <w:i/>
          <w:sz w:val="18"/>
          <w:szCs w:val="18"/>
          <w:lang w:val="en-GB"/>
        </w:rPr>
        <w:t>trade</w:t>
      </w:r>
      <w:r w:rsidRPr="00FC348C">
        <w:rPr>
          <w:rFonts w:ascii="Arial" w:hAnsi="Arial" w:cs="Arial"/>
          <w:sz w:val="18"/>
          <w:szCs w:val="18"/>
          <w:lang w:val="en-GB"/>
        </w:rPr>
        <w:t xml:space="preserve">. </w:t>
      </w:r>
    </w:p>
    <w:p w14:paraId="7AC275A7" w14:textId="4D507D7E" w:rsidR="00E60857" w:rsidRPr="00FC348C" w:rsidRDefault="00E60857" w:rsidP="005D62FD">
      <w:pPr>
        <w:spacing w:after="240" w:line="240" w:lineRule="auto"/>
        <w:jc w:val="both"/>
        <w:rPr>
          <w:rFonts w:ascii="Arial" w:hAnsi="Arial" w:cs="Arial"/>
          <w:sz w:val="18"/>
          <w:szCs w:val="18"/>
          <w:lang w:val="en-GB"/>
        </w:rPr>
      </w:pPr>
      <w:r w:rsidRPr="00FC348C">
        <w:rPr>
          <w:rFonts w:ascii="Arial" w:hAnsi="Arial" w:cs="Arial"/>
          <w:i/>
          <w:sz w:val="18"/>
          <w:szCs w:val="18"/>
          <w:lang w:val="en-GB"/>
        </w:rPr>
        <w:t>Veterinary Services</w:t>
      </w:r>
      <w:r w:rsidRPr="00FC348C">
        <w:rPr>
          <w:rFonts w:ascii="Arial" w:hAnsi="Arial" w:cs="Arial"/>
          <w:sz w:val="18"/>
          <w:szCs w:val="18"/>
          <w:lang w:val="en-GB"/>
        </w:rPr>
        <w:t xml:space="preserve"> should conform to </w:t>
      </w:r>
      <w:r w:rsidR="00082A36" w:rsidRPr="00FC348C">
        <w:rPr>
          <w:rFonts w:ascii="Arial" w:hAnsi="Arial" w:cs="Arial"/>
          <w:sz w:val="18"/>
          <w:szCs w:val="18"/>
          <w:lang w:val="en-GB"/>
        </w:rPr>
        <w:t xml:space="preserve">the </w:t>
      </w:r>
      <w:r w:rsidRPr="00FC348C">
        <w:rPr>
          <w:rFonts w:ascii="Arial" w:hAnsi="Arial" w:cs="Arial"/>
          <w:sz w:val="18"/>
          <w:szCs w:val="18"/>
          <w:lang w:val="en-GB"/>
        </w:rPr>
        <w:t>fundamental operating principles</w:t>
      </w:r>
      <w:r w:rsidR="00082A36" w:rsidRPr="00FC348C">
        <w:rPr>
          <w:rFonts w:ascii="Arial" w:hAnsi="Arial" w:cs="Arial"/>
          <w:sz w:val="18"/>
          <w:szCs w:val="18"/>
          <w:lang w:val="en-GB"/>
        </w:rPr>
        <w:t xml:space="preserve"> in Article</w:t>
      </w:r>
      <w:r w:rsidR="00082A36" w:rsidRPr="00FC348C">
        <w:rPr>
          <w:rFonts w:ascii="Arial" w:hAnsi="Arial" w:cs="Arial"/>
          <w:i/>
          <w:sz w:val="18"/>
          <w:szCs w:val="18"/>
          <w:lang w:val="en-GB"/>
        </w:rPr>
        <w:t xml:space="preserve"> </w:t>
      </w:r>
      <w:r w:rsidR="00082A36" w:rsidRPr="00FC348C">
        <w:rPr>
          <w:rFonts w:ascii="Arial" w:hAnsi="Arial" w:cs="Arial"/>
          <w:sz w:val="18"/>
          <w:szCs w:val="18"/>
          <w:lang w:val="en-GB"/>
        </w:rPr>
        <w:t>3.1.2.</w:t>
      </w:r>
      <w:r w:rsidRPr="00FC348C">
        <w:rPr>
          <w:rFonts w:ascii="Arial" w:hAnsi="Arial" w:cs="Arial"/>
          <w:sz w:val="18"/>
          <w:szCs w:val="18"/>
          <w:lang w:val="en-GB"/>
        </w:rPr>
        <w:t xml:space="preserve">, regardless of the political, </w:t>
      </w:r>
      <w:proofErr w:type="gramStart"/>
      <w:r w:rsidRPr="00FC348C">
        <w:rPr>
          <w:rFonts w:ascii="Arial" w:hAnsi="Arial" w:cs="Arial"/>
          <w:sz w:val="18"/>
          <w:szCs w:val="18"/>
          <w:lang w:val="en-GB"/>
        </w:rPr>
        <w:t>economic</w:t>
      </w:r>
      <w:proofErr w:type="gramEnd"/>
      <w:r w:rsidRPr="00FC348C">
        <w:rPr>
          <w:rFonts w:ascii="Arial" w:hAnsi="Arial" w:cs="Arial"/>
          <w:sz w:val="18"/>
          <w:szCs w:val="18"/>
          <w:lang w:val="en-GB"/>
        </w:rPr>
        <w:t xml:space="preserve"> or social situation of their country.</w:t>
      </w:r>
    </w:p>
    <w:p w14:paraId="11287C42" w14:textId="4ABBA24D" w:rsidR="00E60857" w:rsidRPr="00FC348C" w:rsidRDefault="00E60857" w:rsidP="005D62FD">
      <w:pPr>
        <w:spacing w:after="240" w:line="240" w:lineRule="auto"/>
        <w:jc w:val="both"/>
        <w:rPr>
          <w:rFonts w:ascii="Arial" w:hAnsi="Arial" w:cs="Arial"/>
          <w:sz w:val="18"/>
          <w:szCs w:val="18"/>
          <w:lang w:val="en-GB"/>
        </w:rPr>
      </w:pPr>
      <w:r w:rsidRPr="00FC348C">
        <w:rPr>
          <w:rFonts w:ascii="Arial" w:hAnsi="Arial" w:cs="Arial"/>
          <w:sz w:val="18"/>
          <w:szCs w:val="18"/>
          <w:lang w:val="en-GB"/>
        </w:rPr>
        <w:t>The key components of a</w:t>
      </w:r>
      <w:r w:rsidR="00C4162E" w:rsidRPr="00FC348C">
        <w:rPr>
          <w:rFonts w:ascii="Arial" w:hAnsi="Arial" w:cs="Arial"/>
          <w:sz w:val="18"/>
          <w:szCs w:val="18"/>
          <w:lang w:val="en-GB"/>
        </w:rPr>
        <w:t xml:space="preserve"> country’s</w:t>
      </w:r>
      <w:r w:rsidRPr="00FC348C">
        <w:rPr>
          <w:rFonts w:ascii="Arial" w:hAnsi="Arial" w:cs="Arial"/>
          <w:sz w:val="18"/>
          <w:szCs w:val="18"/>
          <w:lang w:val="en-GB"/>
        </w:rPr>
        <w:t xml:space="preserve"> </w:t>
      </w:r>
      <w:r w:rsidRPr="00FC348C">
        <w:rPr>
          <w:rFonts w:ascii="Arial" w:hAnsi="Arial" w:cs="Arial"/>
          <w:i/>
          <w:sz w:val="18"/>
          <w:szCs w:val="18"/>
          <w:lang w:val="en-GB"/>
        </w:rPr>
        <w:t>Veterinary Service</w:t>
      </w:r>
      <w:r w:rsidR="00C4162E" w:rsidRPr="00FC348C">
        <w:rPr>
          <w:rFonts w:ascii="Arial" w:hAnsi="Arial" w:cs="Arial"/>
          <w:i/>
          <w:sz w:val="18"/>
          <w:szCs w:val="18"/>
          <w:lang w:val="en-GB"/>
        </w:rPr>
        <w:t>s</w:t>
      </w:r>
      <w:r w:rsidRPr="00FC348C">
        <w:rPr>
          <w:rFonts w:ascii="Arial" w:hAnsi="Arial" w:cs="Arial"/>
          <w:i/>
          <w:sz w:val="18"/>
          <w:szCs w:val="18"/>
          <w:lang w:val="en-GB"/>
        </w:rPr>
        <w:t xml:space="preserve"> </w:t>
      </w:r>
      <w:r w:rsidRPr="00FC348C">
        <w:rPr>
          <w:rFonts w:ascii="Arial" w:hAnsi="Arial" w:cs="Arial"/>
          <w:sz w:val="18"/>
          <w:szCs w:val="18"/>
          <w:lang w:val="en-GB"/>
        </w:rPr>
        <w:t>are presented in Articles</w:t>
      </w:r>
      <w:r w:rsidRPr="00FC348C">
        <w:rPr>
          <w:rFonts w:ascii="Arial" w:hAnsi="Arial" w:cs="Arial"/>
          <w:i/>
          <w:sz w:val="18"/>
          <w:szCs w:val="18"/>
          <w:lang w:val="en-GB"/>
        </w:rPr>
        <w:t xml:space="preserve"> </w:t>
      </w:r>
      <w:r w:rsidRPr="00FC348C">
        <w:rPr>
          <w:rFonts w:ascii="Arial" w:hAnsi="Arial" w:cs="Arial"/>
          <w:sz w:val="18"/>
          <w:szCs w:val="18"/>
          <w:lang w:val="en-GB"/>
        </w:rPr>
        <w:t>3.1.3 to 3.1.12. Four components are focused on governance aspects: Policy and Management, Personnel and Resources, the Veterinary Profession</w:t>
      </w:r>
      <w:r w:rsidR="00C7569E" w:rsidRPr="00FC348C">
        <w:rPr>
          <w:rFonts w:ascii="Arial" w:hAnsi="Arial" w:cs="Arial"/>
          <w:sz w:val="18"/>
          <w:szCs w:val="18"/>
          <w:lang w:val="en-GB"/>
        </w:rPr>
        <w:t>,</w:t>
      </w:r>
      <w:r w:rsidRPr="00FC348C">
        <w:rPr>
          <w:rFonts w:ascii="Arial" w:hAnsi="Arial" w:cs="Arial"/>
          <w:sz w:val="18"/>
          <w:szCs w:val="18"/>
          <w:lang w:val="en-GB"/>
        </w:rPr>
        <w:t xml:space="preserve"> and Stakeholders; and six components are focused on technical aspects: Animal Health, Animal Production Food Safety, Veterinary Medicinal Products, Laboratories, Animal Welfare and International Trade.</w:t>
      </w:r>
      <w:r w:rsidR="003812A1" w:rsidRPr="00FC348C">
        <w:rPr>
          <w:rFonts w:ascii="Arial" w:hAnsi="Arial" w:cs="Arial"/>
          <w:sz w:val="18"/>
          <w:szCs w:val="18"/>
          <w:lang w:val="en-GB"/>
        </w:rPr>
        <w:t xml:space="preserve"> </w:t>
      </w:r>
    </w:p>
    <w:p w14:paraId="5933BBBA" w14:textId="2A3BFA1E" w:rsidR="00E60857" w:rsidRPr="00FC348C" w:rsidRDefault="00E60857" w:rsidP="005D62FD">
      <w:pPr>
        <w:spacing w:after="240" w:line="240" w:lineRule="auto"/>
        <w:jc w:val="both"/>
        <w:rPr>
          <w:rFonts w:ascii="Arial" w:hAnsi="Arial" w:cs="Arial"/>
          <w:sz w:val="18"/>
          <w:szCs w:val="18"/>
          <w:lang w:val="en-GB"/>
        </w:rPr>
      </w:pPr>
      <w:r w:rsidRPr="00FC348C">
        <w:rPr>
          <w:rFonts w:ascii="Arial" w:hAnsi="Arial" w:cs="Arial"/>
          <w:sz w:val="18"/>
          <w:szCs w:val="18"/>
          <w:lang w:val="en-GB"/>
        </w:rPr>
        <w:t xml:space="preserve">This chapter should be read in conjunction with other chapters in the </w:t>
      </w:r>
      <w:r w:rsidRPr="00FC348C">
        <w:rPr>
          <w:rFonts w:ascii="Arial" w:hAnsi="Arial" w:cs="Arial"/>
          <w:i/>
          <w:sz w:val="18"/>
          <w:szCs w:val="18"/>
          <w:lang w:val="en-GB"/>
        </w:rPr>
        <w:t>Terrestrial Code</w:t>
      </w:r>
      <w:r w:rsidRPr="00FC348C">
        <w:rPr>
          <w:rFonts w:ascii="Arial" w:hAnsi="Arial" w:cs="Arial"/>
          <w:sz w:val="18"/>
          <w:szCs w:val="18"/>
          <w:lang w:val="en-GB"/>
        </w:rPr>
        <w:t xml:space="preserve">, relevant chapters of the </w:t>
      </w:r>
      <w:r w:rsidRPr="00FC348C">
        <w:rPr>
          <w:rFonts w:ascii="Arial" w:hAnsi="Arial" w:cs="Arial"/>
          <w:i/>
          <w:sz w:val="18"/>
          <w:szCs w:val="18"/>
          <w:lang w:val="en-GB"/>
        </w:rPr>
        <w:t>Terrestrial Manual</w:t>
      </w:r>
      <w:r w:rsidRPr="00FC348C">
        <w:rPr>
          <w:rFonts w:ascii="Arial" w:hAnsi="Arial" w:cs="Arial"/>
          <w:sz w:val="18"/>
          <w:szCs w:val="18"/>
          <w:lang w:val="en-GB"/>
        </w:rPr>
        <w:t xml:space="preserve"> with </w:t>
      </w:r>
      <w:r w:rsidRPr="00D42817">
        <w:rPr>
          <w:rFonts w:ascii="Arial" w:hAnsi="Arial" w:cs="Arial"/>
          <w:sz w:val="18"/>
          <w:szCs w:val="18"/>
          <w:lang w:val="en-GB"/>
        </w:rPr>
        <w:t>regard</w:t>
      </w:r>
      <w:r w:rsidRPr="000F1C75">
        <w:rPr>
          <w:rFonts w:ascii="Arial" w:hAnsi="Arial" w:cs="Arial"/>
          <w:strike/>
          <w:sz w:val="18"/>
          <w:szCs w:val="18"/>
          <w:highlight w:val="yellow"/>
          <w:lang w:val="en-GB"/>
        </w:rPr>
        <w:t>s</w:t>
      </w:r>
      <w:r w:rsidRPr="00FC348C">
        <w:rPr>
          <w:rFonts w:ascii="Arial" w:hAnsi="Arial" w:cs="Arial"/>
          <w:sz w:val="18"/>
          <w:szCs w:val="18"/>
          <w:lang w:val="en-GB"/>
        </w:rPr>
        <w:t xml:space="preserve"> to quality of </w:t>
      </w:r>
      <w:r w:rsidRPr="00FC348C">
        <w:rPr>
          <w:rFonts w:ascii="Arial" w:hAnsi="Arial" w:cs="Arial"/>
          <w:i/>
          <w:sz w:val="18"/>
          <w:szCs w:val="18"/>
          <w:lang w:val="en-GB"/>
        </w:rPr>
        <w:t>laboratories</w:t>
      </w:r>
      <w:r w:rsidRPr="00FC348C">
        <w:rPr>
          <w:rFonts w:ascii="Arial" w:hAnsi="Arial" w:cs="Arial"/>
          <w:sz w:val="18"/>
          <w:szCs w:val="18"/>
          <w:lang w:val="en-GB"/>
        </w:rPr>
        <w:t xml:space="preserve">, </w:t>
      </w:r>
      <w:proofErr w:type="gramStart"/>
      <w:r w:rsidRPr="00FC348C">
        <w:rPr>
          <w:rFonts w:ascii="Arial" w:hAnsi="Arial" w:cs="Arial"/>
          <w:sz w:val="18"/>
          <w:szCs w:val="18"/>
          <w:lang w:val="en-GB"/>
        </w:rPr>
        <w:t>diagnosis</w:t>
      </w:r>
      <w:proofErr w:type="gramEnd"/>
      <w:r w:rsidRPr="00FC348C">
        <w:rPr>
          <w:rFonts w:ascii="Arial" w:hAnsi="Arial" w:cs="Arial"/>
          <w:sz w:val="18"/>
          <w:szCs w:val="18"/>
          <w:lang w:val="en-GB"/>
        </w:rPr>
        <w:t xml:space="preserve"> and vaccines, as well as relevant Codex Alimentarius texts.</w:t>
      </w:r>
    </w:p>
    <w:p w14:paraId="30B5C0EA" w14:textId="77777777" w:rsidR="00E60857" w:rsidRPr="00FC348C" w:rsidRDefault="00E60857" w:rsidP="005D62FD">
      <w:pPr>
        <w:autoSpaceDE w:val="0"/>
        <w:autoSpaceDN w:val="0"/>
        <w:adjustRightInd w:val="0"/>
        <w:spacing w:after="240" w:line="240" w:lineRule="auto"/>
        <w:jc w:val="center"/>
        <w:rPr>
          <w:rFonts w:ascii="Ottawa" w:eastAsiaTheme="minorEastAsia" w:hAnsi="Ottawa" w:cs="Arial"/>
          <w:noProof/>
          <w:sz w:val="18"/>
          <w:szCs w:val="18"/>
          <w:lang w:val="en-GB" w:eastAsia="ja-JP"/>
        </w:rPr>
      </w:pPr>
      <w:r w:rsidRPr="00FC348C">
        <w:rPr>
          <w:rFonts w:ascii="Ottawa" w:eastAsiaTheme="minorEastAsia" w:hAnsi="Ottawa" w:cs="Arial"/>
          <w:noProof/>
          <w:sz w:val="18"/>
          <w:szCs w:val="18"/>
          <w:lang w:val="en-GB" w:eastAsia="ja-JP"/>
        </w:rPr>
        <w:t xml:space="preserve">Article 3.1.2. </w:t>
      </w:r>
    </w:p>
    <w:p w14:paraId="47B68B87" w14:textId="77777777" w:rsidR="00E60857" w:rsidRPr="00FC348C" w:rsidRDefault="00E60857" w:rsidP="005D62FD">
      <w:pPr>
        <w:autoSpaceDE w:val="0"/>
        <w:autoSpaceDN w:val="0"/>
        <w:adjustRightInd w:val="0"/>
        <w:spacing w:after="240" w:line="240" w:lineRule="auto"/>
        <w:rPr>
          <w:rFonts w:ascii="Ottawa" w:hAnsi="Ottawa" w:cs="Arial"/>
          <w:b/>
          <w:iCs/>
          <w:sz w:val="18"/>
          <w:szCs w:val="18"/>
          <w:lang w:val="en-GB"/>
        </w:rPr>
      </w:pPr>
      <w:r w:rsidRPr="00CE57FD">
        <w:rPr>
          <w:rFonts w:ascii="Ottawa" w:hAnsi="Ottawa" w:cs="Arial"/>
          <w:b/>
          <w:iCs/>
          <w:sz w:val="18"/>
          <w:szCs w:val="18"/>
          <w:lang w:val="en-GB"/>
        </w:rPr>
        <w:t>Fundamental operating principles</w:t>
      </w:r>
    </w:p>
    <w:p w14:paraId="2650FFF5" w14:textId="5E61F24E" w:rsidR="00E60857" w:rsidRPr="00FC348C" w:rsidRDefault="00E60857" w:rsidP="005D62FD">
      <w:pPr>
        <w:spacing w:after="240" w:line="240" w:lineRule="auto"/>
        <w:jc w:val="both"/>
        <w:rPr>
          <w:rFonts w:ascii="Arial" w:hAnsi="Arial" w:cs="Arial"/>
          <w:sz w:val="18"/>
          <w:szCs w:val="18"/>
          <w:lang w:val="en-GB"/>
        </w:rPr>
      </w:pPr>
      <w:r w:rsidRPr="00FC348C">
        <w:rPr>
          <w:rFonts w:ascii="Arial" w:hAnsi="Arial" w:cs="Arial"/>
          <w:i/>
          <w:iCs/>
          <w:sz w:val="18"/>
          <w:szCs w:val="18"/>
          <w:lang w:val="en-GB"/>
        </w:rPr>
        <w:t>Veterinary Services</w:t>
      </w:r>
      <w:r w:rsidRPr="00FC348C">
        <w:rPr>
          <w:rFonts w:ascii="Arial" w:hAnsi="Arial" w:cs="Arial"/>
          <w:sz w:val="18"/>
          <w:szCs w:val="18"/>
          <w:lang w:val="en-GB"/>
        </w:rPr>
        <w:t xml:space="preserve"> </w:t>
      </w:r>
      <w:r w:rsidR="00CC387A" w:rsidRPr="00FC348C">
        <w:rPr>
          <w:rFonts w:ascii="Arial" w:hAnsi="Arial" w:cs="Arial"/>
          <w:sz w:val="18"/>
          <w:szCs w:val="18"/>
          <w:lang w:val="en-GB"/>
        </w:rPr>
        <w:t xml:space="preserve">should </w:t>
      </w:r>
      <w:r w:rsidRPr="00FC348C">
        <w:rPr>
          <w:rFonts w:ascii="Arial" w:hAnsi="Arial" w:cs="Arial"/>
          <w:sz w:val="18"/>
          <w:szCs w:val="18"/>
          <w:lang w:val="en-GB"/>
        </w:rPr>
        <w:t xml:space="preserve">comply with the following interrelating principles to ensure the quality of their </w:t>
      </w:r>
      <w:proofErr w:type="gramStart"/>
      <w:r w:rsidRPr="00FC348C">
        <w:rPr>
          <w:rFonts w:ascii="Arial" w:hAnsi="Arial" w:cs="Arial"/>
          <w:sz w:val="18"/>
          <w:szCs w:val="18"/>
          <w:lang w:val="en-GB"/>
        </w:rPr>
        <w:t>activities</w:t>
      </w:r>
      <w:r w:rsidRPr="00277F56">
        <w:rPr>
          <w:rFonts w:ascii="Arial" w:hAnsi="Arial" w:cs="Arial"/>
          <w:strike/>
          <w:sz w:val="18"/>
          <w:szCs w:val="18"/>
          <w:highlight w:val="yellow"/>
          <w:lang w:val="en-GB"/>
        </w:rPr>
        <w:t>:</w:t>
      </w:r>
      <w:r w:rsidR="00035633" w:rsidRPr="00277F56">
        <w:rPr>
          <w:rFonts w:ascii="Arial" w:hAnsi="Arial" w:cs="Arial"/>
          <w:sz w:val="18"/>
          <w:szCs w:val="18"/>
          <w:highlight w:val="yellow"/>
          <w:u w:val="double"/>
          <w:lang w:val="en-GB"/>
        </w:rPr>
        <w:t>.</w:t>
      </w:r>
      <w:proofErr w:type="gramEnd"/>
      <w:r w:rsidRPr="00FC348C" w:rsidDel="00A0395F">
        <w:rPr>
          <w:rFonts w:ascii="Arial" w:hAnsi="Arial" w:cs="Arial"/>
          <w:sz w:val="18"/>
          <w:szCs w:val="18"/>
          <w:lang w:val="en-GB"/>
        </w:rPr>
        <w:t xml:space="preserve"> </w:t>
      </w:r>
    </w:p>
    <w:p w14:paraId="288B1346" w14:textId="395C1EA1" w:rsidR="003812A1" w:rsidRPr="00FC348C" w:rsidRDefault="003812A1" w:rsidP="005D62FD">
      <w:pPr>
        <w:spacing w:after="240" w:line="240" w:lineRule="auto"/>
        <w:ind w:left="426" w:hanging="426"/>
        <w:jc w:val="both"/>
        <w:rPr>
          <w:rFonts w:ascii="Arial" w:eastAsia="Times New Roman" w:hAnsi="Arial" w:cs="Arial"/>
          <w:sz w:val="18"/>
          <w:szCs w:val="18"/>
          <w:lang w:val="en-GB"/>
        </w:rPr>
      </w:pPr>
      <w:r w:rsidRPr="00FC348C">
        <w:rPr>
          <w:rFonts w:ascii="Arial" w:eastAsia="Times New Roman" w:hAnsi="Arial" w:cs="Arial"/>
          <w:sz w:val="18"/>
          <w:szCs w:val="18"/>
          <w:lang w:val="en-GB"/>
        </w:rPr>
        <w:t>1</w:t>
      </w:r>
      <w:r w:rsidRPr="00277F56">
        <w:rPr>
          <w:rFonts w:ascii="Arial" w:eastAsia="Times New Roman" w:hAnsi="Arial" w:cs="Arial"/>
          <w:strike/>
          <w:sz w:val="18"/>
          <w:szCs w:val="18"/>
          <w:highlight w:val="yellow"/>
          <w:lang w:val="en-GB"/>
        </w:rPr>
        <w:t>.</w:t>
      </w:r>
      <w:r w:rsidR="00324CCE" w:rsidRPr="00277F56">
        <w:rPr>
          <w:rFonts w:ascii="Arial" w:eastAsia="Times New Roman" w:hAnsi="Arial" w:cs="Arial"/>
          <w:sz w:val="18"/>
          <w:szCs w:val="18"/>
          <w:highlight w:val="yellow"/>
          <w:u w:val="double"/>
          <w:lang w:val="en-GB"/>
        </w:rPr>
        <w:t>)</w:t>
      </w:r>
      <w:r w:rsidRPr="00FC348C">
        <w:rPr>
          <w:rFonts w:ascii="Arial" w:eastAsia="Times New Roman" w:hAnsi="Arial" w:cs="Arial"/>
          <w:sz w:val="18"/>
          <w:szCs w:val="18"/>
          <w:lang w:val="en-GB"/>
        </w:rPr>
        <w:tab/>
      </w:r>
      <w:r w:rsidRPr="00FC348C">
        <w:rPr>
          <w:rFonts w:ascii="Arial" w:eastAsia="Times New Roman" w:hAnsi="Arial" w:cs="Arial"/>
          <w:sz w:val="18"/>
          <w:szCs w:val="18"/>
          <w:u w:val="single"/>
          <w:lang w:val="en-GB"/>
        </w:rPr>
        <w:t>Professional judgement</w:t>
      </w:r>
    </w:p>
    <w:p w14:paraId="0C782516" w14:textId="7AA86080" w:rsidR="00E60857" w:rsidRPr="00FC348C" w:rsidRDefault="00E60857" w:rsidP="005D62FD">
      <w:pPr>
        <w:spacing w:after="240" w:line="240" w:lineRule="auto"/>
        <w:ind w:left="426"/>
        <w:jc w:val="both"/>
        <w:rPr>
          <w:rFonts w:ascii="Arial" w:eastAsia="Times New Roman" w:hAnsi="Arial" w:cs="Arial"/>
          <w:sz w:val="18"/>
          <w:szCs w:val="18"/>
          <w:lang w:val="en-GB"/>
        </w:rPr>
      </w:pPr>
      <w:r w:rsidRPr="00FC348C">
        <w:rPr>
          <w:rFonts w:ascii="Arial" w:eastAsia="Times New Roman" w:hAnsi="Arial" w:cs="Arial"/>
          <w:sz w:val="18"/>
          <w:szCs w:val="18"/>
          <w:lang w:val="en-GB"/>
        </w:rPr>
        <w:t xml:space="preserve">The personnel should have the relevant qualifications, </w:t>
      </w:r>
      <w:proofErr w:type="gramStart"/>
      <w:r w:rsidRPr="00FC348C">
        <w:rPr>
          <w:rFonts w:ascii="Arial" w:eastAsia="Times New Roman" w:hAnsi="Arial" w:cs="Arial"/>
          <w:sz w:val="18"/>
          <w:szCs w:val="18"/>
          <w:lang w:val="en-GB"/>
        </w:rPr>
        <w:t>expertise</w:t>
      </w:r>
      <w:proofErr w:type="gramEnd"/>
      <w:r w:rsidRPr="00FC348C">
        <w:rPr>
          <w:rFonts w:ascii="Arial" w:eastAsia="Times New Roman" w:hAnsi="Arial" w:cs="Arial"/>
          <w:sz w:val="18"/>
          <w:szCs w:val="18"/>
          <w:lang w:val="en-GB"/>
        </w:rPr>
        <w:t xml:space="preserve"> and experience to give them the competence to make sound professional judgements.</w:t>
      </w:r>
    </w:p>
    <w:p w14:paraId="359AD541" w14:textId="1E0FCCC7" w:rsidR="003812A1" w:rsidRPr="00FC348C" w:rsidRDefault="003812A1" w:rsidP="005D62FD">
      <w:pPr>
        <w:spacing w:after="240" w:line="240" w:lineRule="auto"/>
        <w:ind w:left="426" w:hanging="426"/>
        <w:jc w:val="both"/>
        <w:rPr>
          <w:rFonts w:ascii="Arial" w:eastAsia="Times New Roman" w:hAnsi="Arial" w:cs="Arial"/>
          <w:sz w:val="18"/>
          <w:szCs w:val="18"/>
          <w:lang w:val="en-GB"/>
        </w:rPr>
      </w:pPr>
      <w:r w:rsidRPr="00FC348C">
        <w:rPr>
          <w:rFonts w:ascii="Arial" w:eastAsia="Times New Roman" w:hAnsi="Arial" w:cs="Arial"/>
          <w:sz w:val="18"/>
          <w:szCs w:val="18"/>
          <w:lang w:val="en-GB"/>
        </w:rPr>
        <w:t>2</w:t>
      </w:r>
      <w:r w:rsidRPr="00277F56">
        <w:rPr>
          <w:rFonts w:ascii="Arial" w:eastAsia="Times New Roman" w:hAnsi="Arial" w:cs="Arial"/>
          <w:strike/>
          <w:sz w:val="18"/>
          <w:szCs w:val="18"/>
          <w:highlight w:val="yellow"/>
          <w:lang w:val="en-GB"/>
        </w:rPr>
        <w:t>.</w:t>
      </w:r>
      <w:r w:rsidR="00324CCE" w:rsidRPr="00277F56">
        <w:rPr>
          <w:rFonts w:ascii="Arial" w:eastAsia="Times New Roman" w:hAnsi="Arial" w:cs="Arial"/>
          <w:sz w:val="18"/>
          <w:szCs w:val="18"/>
          <w:highlight w:val="yellow"/>
          <w:u w:val="double"/>
          <w:lang w:val="en-GB"/>
        </w:rPr>
        <w:t>)</w:t>
      </w:r>
      <w:r w:rsidRPr="00FC348C">
        <w:rPr>
          <w:rFonts w:ascii="Arial" w:eastAsia="Times New Roman" w:hAnsi="Arial" w:cs="Arial"/>
          <w:sz w:val="18"/>
          <w:szCs w:val="18"/>
          <w:lang w:val="en-GB"/>
        </w:rPr>
        <w:tab/>
      </w:r>
      <w:r w:rsidR="00E60857" w:rsidRPr="00FC348C">
        <w:rPr>
          <w:rFonts w:ascii="Arial" w:eastAsia="Times New Roman" w:hAnsi="Arial" w:cs="Arial"/>
          <w:sz w:val="18"/>
          <w:szCs w:val="18"/>
          <w:u w:val="single"/>
          <w:lang w:val="en-GB"/>
        </w:rPr>
        <w:t>I</w:t>
      </w:r>
      <w:r w:rsidRPr="00FC348C">
        <w:rPr>
          <w:rFonts w:ascii="Arial" w:eastAsia="Times New Roman" w:hAnsi="Arial" w:cs="Arial"/>
          <w:sz w:val="18"/>
          <w:szCs w:val="18"/>
          <w:u w:val="single"/>
          <w:lang w:val="en-GB"/>
        </w:rPr>
        <w:t>ndependence and objectivity</w:t>
      </w:r>
    </w:p>
    <w:p w14:paraId="7833709D" w14:textId="4CF334D6" w:rsidR="00E60857" w:rsidRPr="00FC348C" w:rsidRDefault="00E60857" w:rsidP="005D62FD">
      <w:pPr>
        <w:spacing w:after="240" w:line="240" w:lineRule="auto"/>
        <w:ind w:left="426"/>
        <w:jc w:val="both"/>
        <w:rPr>
          <w:rFonts w:ascii="Arial" w:eastAsia="Times New Roman" w:hAnsi="Arial" w:cs="Arial"/>
          <w:sz w:val="18"/>
          <w:szCs w:val="18"/>
          <w:lang w:val="en-GB"/>
        </w:rPr>
      </w:pPr>
      <w:r w:rsidRPr="00FC348C">
        <w:rPr>
          <w:rFonts w:ascii="Arial" w:eastAsia="Times New Roman" w:hAnsi="Arial" w:cs="Arial"/>
          <w:sz w:val="18"/>
          <w:szCs w:val="18"/>
          <w:lang w:val="en-GB"/>
        </w:rPr>
        <w:t xml:space="preserve">Care should be taken to ensure that personnel are free from any undue commercial, financial, hierarchical, </w:t>
      </w:r>
      <w:proofErr w:type="gramStart"/>
      <w:r w:rsidRPr="00FC348C">
        <w:rPr>
          <w:rFonts w:ascii="Arial" w:eastAsia="Times New Roman" w:hAnsi="Arial" w:cs="Arial"/>
          <w:sz w:val="18"/>
          <w:szCs w:val="18"/>
          <w:lang w:val="en-GB"/>
        </w:rPr>
        <w:t>political</w:t>
      </w:r>
      <w:proofErr w:type="gramEnd"/>
      <w:r w:rsidRPr="00FC348C">
        <w:rPr>
          <w:rFonts w:ascii="Arial" w:eastAsia="Times New Roman" w:hAnsi="Arial" w:cs="Arial"/>
          <w:sz w:val="18"/>
          <w:szCs w:val="18"/>
          <w:lang w:val="en-GB"/>
        </w:rPr>
        <w:t xml:space="preserve"> or other pressures which might adversely affect their judgement or decisions. </w:t>
      </w:r>
      <w:r w:rsidRPr="00FC348C" w:rsidDel="009C51A7">
        <w:rPr>
          <w:rFonts w:ascii="Arial" w:eastAsia="Times New Roman" w:hAnsi="Arial" w:cs="Arial"/>
          <w:sz w:val="18"/>
          <w:szCs w:val="18"/>
          <w:lang w:val="en-GB"/>
        </w:rPr>
        <w:t xml:space="preserve">The </w:t>
      </w:r>
      <w:r w:rsidRPr="00FC348C" w:rsidDel="009C51A7">
        <w:rPr>
          <w:rFonts w:ascii="Arial" w:eastAsia="Times New Roman" w:hAnsi="Arial" w:cs="Arial"/>
          <w:i/>
          <w:sz w:val="18"/>
          <w:szCs w:val="18"/>
          <w:lang w:val="en-GB"/>
        </w:rPr>
        <w:t>Veterinary Services</w:t>
      </w:r>
      <w:r w:rsidRPr="00FC348C" w:rsidDel="009C51A7">
        <w:rPr>
          <w:rFonts w:ascii="Arial" w:eastAsia="Times New Roman" w:hAnsi="Arial" w:cs="Arial"/>
          <w:sz w:val="18"/>
          <w:szCs w:val="18"/>
          <w:lang w:val="en-GB"/>
        </w:rPr>
        <w:t xml:space="preserve"> should</w:t>
      </w:r>
      <w:r w:rsidR="00DA5A79" w:rsidRPr="00FC348C">
        <w:rPr>
          <w:rFonts w:ascii="Arial" w:eastAsia="Times New Roman" w:hAnsi="Arial" w:cs="Arial"/>
          <w:sz w:val="18"/>
          <w:szCs w:val="18"/>
          <w:lang w:val="en-GB"/>
        </w:rPr>
        <w:t>,</w:t>
      </w:r>
      <w:r w:rsidRPr="00FC348C" w:rsidDel="009C51A7">
        <w:rPr>
          <w:rFonts w:ascii="Arial" w:eastAsia="Times New Roman" w:hAnsi="Arial" w:cs="Arial"/>
          <w:sz w:val="18"/>
          <w:szCs w:val="18"/>
          <w:lang w:val="en-GB"/>
        </w:rPr>
        <w:t xml:space="preserve"> at all times</w:t>
      </w:r>
      <w:r w:rsidR="00DA5A79" w:rsidRPr="00FC348C">
        <w:rPr>
          <w:rFonts w:ascii="Arial" w:eastAsia="Times New Roman" w:hAnsi="Arial" w:cs="Arial"/>
          <w:sz w:val="18"/>
          <w:szCs w:val="18"/>
          <w:lang w:val="en-GB"/>
        </w:rPr>
        <w:t>,</w:t>
      </w:r>
      <w:r w:rsidRPr="00FC348C" w:rsidDel="009C51A7">
        <w:rPr>
          <w:rFonts w:ascii="Arial" w:eastAsia="Times New Roman" w:hAnsi="Arial" w:cs="Arial"/>
          <w:sz w:val="18"/>
          <w:szCs w:val="18"/>
          <w:lang w:val="en-GB"/>
        </w:rPr>
        <w:t xml:space="preserve"> act in an objective manner.</w:t>
      </w:r>
    </w:p>
    <w:p w14:paraId="4B18E566" w14:textId="5F2FA0F1" w:rsidR="003812A1" w:rsidRPr="00FC348C" w:rsidRDefault="003812A1" w:rsidP="005D62FD">
      <w:pPr>
        <w:spacing w:after="240" w:line="240" w:lineRule="auto"/>
        <w:ind w:left="426" w:hanging="426"/>
        <w:jc w:val="both"/>
        <w:rPr>
          <w:rFonts w:ascii="Arial" w:eastAsia="Times New Roman" w:hAnsi="Arial" w:cs="Arial"/>
          <w:sz w:val="18"/>
          <w:szCs w:val="18"/>
          <w:lang w:val="en-GB"/>
        </w:rPr>
      </w:pPr>
      <w:r w:rsidRPr="00FC348C">
        <w:rPr>
          <w:rFonts w:ascii="Arial" w:eastAsia="Times New Roman" w:hAnsi="Arial" w:cs="Arial"/>
          <w:sz w:val="18"/>
          <w:szCs w:val="18"/>
          <w:lang w:val="en-GB"/>
        </w:rPr>
        <w:t>3</w:t>
      </w:r>
      <w:r w:rsidRPr="00277F56">
        <w:rPr>
          <w:rFonts w:ascii="Arial" w:eastAsia="Times New Roman" w:hAnsi="Arial" w:cs="Arial"/>
          <w:strike/>
          <w:sz w:val="18"/>
          <w:szCs w:val="18"/>
          <w:highlight w:val="yellow"/>
          <w:lang w:val="en-GB"/>
        </w:rPr>
        <w:t>.</w:t>
      </w:r>
      <w:r w:rsidR="00324CCE" w:rsidRPr="00277F56">
        <w:rPr>
          <w:rFonts w:ascii="Arial" w:eastAsia="Times New Roman" w:hAnsi="Arial" w:cs="Arial"/>
          <w:sz w:val="18"/>
          <w:szCs w:val="18"/>
          <w:highlight w:val="yellow"/>
          <w:u w:val="double"/>
          <w:lang w:val="en-GB"/>
        </w:rPr>
        <w:t>)</w:t>
      </w:r>
      <w:r w:rsidRPr="00FC348C">
        <w:rPr>
          <w:rFonts w:ascii="Arial" w:eastAsia="Times New Roman" w:hAnsi="Arial" w:cs="Arial"/>
          <w:sz w:val="18"/>
          <w:szCs w:val="18"/>
          <w:lang w:val="en-GB"/>
        </w:rPr>
        <w:tab/>
      </w:r>
      <w:r w:rsidRPr="00FC348C">
        <w:rPr>
          <w:rFonts w:ascii="Arial" w:eastAsia="Times New Roman" w:hAnsi="Arial" w:cs="Arial"/>
          <w:sz w:val="18"/>
          <w:szCs w:val="18"/>
          <w:u w:val="single"/>
          <w:lang w:val="en-GB"/>
        </w:rPr>
        <w:t>Impartiality</w:t>
      </w:r>
    </w:p>
    <w:p w14:paraId="68743D01" w14:textId="278C43FC" w:rsidR="00E60857" w:rsidRPr="00FC348C" w:rsidRDefault="00E60857" w:rsidP="005D62FD">
      <w:pPr>
        <w:spacing w:after="240" w:line="240" w:lineRule="auto"/>
        <w:ind w:left="426"/>
        <w:jc w:val="both"/>
        <w:rPr>
          <w:rFonts w:ascii="Arial" w:eastAsia="Times New Roman" w:hAnsi="Arial" w:cs="Arial"/>
          <w:sz w:val="18"/>
          <w:szCs w:val="18"/>
          <w:lang w:val="en-GB"/>
        </w:rPr>
      </w:pPr>
      <w:r w:rsidRPr="00FC348C">
        <w:rPr>
          <w:rFonts w:ascii="Arial" w:eastAsia="Times New Roman" w:hAnsi="Arial" w:cs="Arial"/>
          <w:i/>
          <w:sz w:val="18"/>
          <w:szCs w:val="18"/>
          <w:lang w:val="en-GB"/>
        </w:rPr>
        <w:t>Veterinary Services</w:t>
      </w:r>
      <w:r w:rsidRPr="00FC348C">
        <w:rPr>
          <w:rFonts w:ascii="Arial" w:eastAsia="Times New Roman" w:hAnsi="Arial" w:cs="Arial"/>
          <w:sz w:val="18"/>
          <w:szCs w:val="18"/>
          <w:lang w:val="en-GB"/>
        </w:rPr>
        <w:t xml:space="preserve"> should be impartial. In particular, all the parties affected by their activities have a right to expect that their services are delivered reasonably and without discrimination.</w:t>
      </w:r>
    </w:p>
    <w:p w14:paraId="06E868D0" w14:textId="413E35A9" w:rsidR="003812A1" w:rsidRPr="00FC348C" w:rsidRDefault="003812A1" w:rsidP="005D62FD">
      <w:pPr>
        <w:spacing w:after="240" w:line="240" w:lineRule="auto"/>
        <w:ind w:left="426" w:hanging="426"/>
        <w:jc w:val="both"/>
        <w:rPr>
          <w:rFonts w:ascii="Arial" w:eastAsia="Times New Roman" w:hAnsi="Arial" w:cs="Arial"/>
          <w:sz w:val="18"/>
          <w:szCs w:val="18"/>
          <w:lang w:val="en-GB"/>
        </w:rPr>
      </w:pPr>
      <w:r w:rsidRPr="00FC348C">
        <w:rPr>
          <w:rFonts w:ascii="Arial" w:eastAsia="Times New Roman" w:hAnsi="Arial" w:cs="Arial"/>
          <w:sz w:val="18"/>
          <w:szCs w:val="18"/>
          <w:lang w:val="en-GB"/>
        </w:rPr>
        <w:t>4</w:t>
      </w:r>
      <w:r w:rsidRPr="00277F56">
        <w:rPr>
          <w:rFonts w:ascii="Arial" w:eastAsia="Times New Roman" w:hAnsi="Arial" w:cs="Arial"/>
          <w:strike/>
          <w:sz w:val="18"/>
          <w:szCs w:val="18"/>
          <w:highlight w:val="yellow"/>
          <w:lang w:val="en-GB"/>
        </w:rPr>
        <w:t>.</w:t>
      </w:r>
      <w:r w:rsidR="00324CCE" w:rsidRPr="00277F56">
        <w:rPr>
          <w:rFonts w:ascii="Arial" w:eastAsia="Times New Roman" w:hAnsi="Arial" w:cs="Arial"/>
          <w:sz w:val="18"/>
          <w:szCs w:val="18"/>
          <w:highlight w:val="yellow"/>
          <w:u w:val="double"/>
          <w:lang w:val="en-GB"/>
        </w:rPr>
        <w:t>)</w:t>
      </w:r>
      <w:r w:rsidRPr="00FC348C">
        <w:rPr>
          <w:rFonts w:ascii="Arial" w:eastAsia="Times New Roman" w:hAnsi="Arial" w:cs="Arial"/>
          <w:sz w:val="18"/>
          <w:szCs w:val="18"/>
          <w:lang w:val="en-GB"/>
        </w:rPr>
        <w:tab/>
      </w:r>
      <w:r w:rsidR="00E60857" w:rsidRPr="00FC348C">
        <w:rPr>
          <w:rFonts w:ascii="Arial" w:eastAsia="Times New Roman" w:hAnsi="Arial" w:cs="Arial"/>
          <w:sz w:val="18"/>
          <w:szCs w:val="18"/>
          <w:u w:val="single"/>
          <w:lang w:val="en-GB"/>
        </w:rPr>
        <w:t>Integrity</w:t>
      </w:r>
    </w:p>
    <w:p w14:paraId="5715A099" w14:textId="77777777" w:rsidR="005D62FD" w:rsidRDefault="00E60857" w:rsidP="005D62FD">
      <w:pPr>
        <w:spacing w:after="240" w:line="240" w:lineRule="auto"/>
        <w:ind w:left="426"/>
        <w:jc w:val="both"/>
        <w:rPr>
          <w:rFonts w:ascii="Arial" w:eastAsia="Times New Roman" w:hAnsi="Arial" w:cs="Arial"/>
          <w:sz w:val="18"/>
          <w:szCs w:val="18"/>
          <w:lang w:val="en-GB"/>
        </w:rPr>
      </w:pPr>
      <w:r w:rsidRPr="00FC348C">
        <w:rPr>
          <w:rFonts w:ascii="Arial" w:eastAsia="Times New Roman" w:hAnsi="Arial" w:cs="Arial"/>
          <w:i/>
          <w:sz w:val="18"/>
          <w:szCs w:val="18"/>
          <w:lang w:val="en-GB"/>
        </w:rPr>
        <w:t>Veterinary Services</w:t>
      </w:r>
      <w:r w:rsidRPr="00FC348C">
        <w:rPr>
          <w:rFonts w:ascii="Arial" w:eastAsia="Times New Roman" w:hAnsi="Arial" w:cs="Arial"/>
          <w:sz w:val="18"/>
          <w:szCs w:val="18"/>
          <w:lang w:val="en-GB"/>
        </w:rPr>
        <w:t xml:space="preserve"> should maintain a consistently high level of integrity. Any fraud, corruption or falsification should be identified and </w:t>
      </w:r>
      <w:r w:rsidR="002D153D" w:rsidRPr="00FC348C">
        <w:rPr>
          <w:rFonts w:ascii="Arial" w:eastAsia="Times New Roman" w:hAnsi="Arial" w:cs="Arial"/>
          <w:sz w:val="18"/>
          <w:szCs w:val="18"/>
          <w:lang w:val="en-GB"/>
        </w:rPr>
        <w:t>addressed</w:t>
      </w:r>
      <w:r w:rsidRPr="00FC348C">
        <w:rPr>
          <w:rFonts w:ascii="Arial" w:eastAsia="Times New Roman" w:hAnsi="Arial" w:cs="Arial"/>
          <w:sz w:val="18"/>
          <w:szCs w:val="18"/>
          <w:lang w:val="en-GB"/>
        </w:rPr>
        <w:t>.</w:t>
      </w:r>
    </w:p>
    <w:p w14:paraId="5E490FC7" w14:textId="77777777" w:rsidR="00883760" w:rsidRDefault="00883760" w:rsidP="005D62FD">
      <w:pPr>
        <w:spacing w:after="240" w:line="240" w:lineRule="auto"/>
        <w:ind w:left="425" w:hanging="425"/>
        <w:jc w:val="both"/>
        <w:rPr>
          <w:rFonts w:ascii="Arial" w:eastAsia="Times New Roman" w:hAnsi="Arial" w:cs="Arial"/>
          <w:sz w:val="18"/>
          <w:szCs w:val="18"/>
          <w:lang w:val="en-GB"/>
        </w:rPr>
      </w:pPr>
      <w:r>
        <w:rPr>
          <w:rFonts w:ascii="Arial" w:eastAsia="Times New Roman" w:hAnsi="Arial" w:cs="Arial"/>
          <w:sz w:val="18"/>
          <w:szCs w:val="18"/>
          <w:lang w:val="en-GB"/>
        </w:rPr>
        <w:br w:type="page"/>
      </w:r>
    </w:p>
    <w:p w14:paraId="4D760F02" w14:textId="6F55A3FC" w:rsidR="00981E41" w:rsidRDefault="00981E41" w:rsidP="00981E41">
      <w:pPr>
        <w:widowControl w:val="0"/>
        <w:spacing w:after="480" w:line="240" w:lineRule="auto"/>
        <w:rPr>
          <w:rFonts w:ascii="Times New Roman" w:hAnsi="Times New Roman" w:cs="Times New Roman"/>
          <w:sz w:val="20"/>
          <w:szCs w:val="20"/>
          <w:u w:val="single"/>
          <w:lang w:val="en-GB"/>
        </w:rPr>
      </w:pPr>
      <w:r>
        <w:rPr>
          <w:rFonts w:ascii="Times New Roman" w:hAnsi="Times New Roman" w:cs="Times New Roman"/>
          <w:sz w:val="20"/>
          <w:szCs w:val="20"/>
          <w:u w:val="single"/>
          <w:lang w:val="en-GB"/>
        </w:rPr>
        <w:lastRenderedPageBreak/>
        <w:t xml:space="preserve">Annex </w:t>
      </w:r>
      <w:r w:rsidR="009B29BF">
        <w:rPr>
          <w:rFonts w:ascii="Times New Roman" w:hAnsi="Times New Roman" w:cs="Times New Roman"/>
          <w:sz w:val="20"/>
          <w:szCs w:val="20"/>
          <w:u w:val="single"/>
          <w:lang w:val="en-GB"/>
        </w:rPr>
        <w:t>9</w:t>
      </w:r>
      <w:r w:rsidR="0088382F" w:rsidRPr="0088382F">
        <w:rPr>
          <w:rFonts w:ascii="Times New Roman" w:hAnsi="Times New Roman" w:cs="Times New Roman"/>
          <w:sz w:val="20"/>
          <w:szCs w:val="20"/>
          <w:lang w:val="en-GB"/>
        </w:rPr>
        <w:t xml:space="preserve"> (</w:t>
      </w:r>
      <w:proofErr w:type="spellStart"/>
      <w:r w:rsidR="0088382F" w:rsidRPr="0088382F">
        <w:rPr>
          <w:rFonts w:ascii="Times New Roman" w:hAnsi="Times New Roman" w:cs="Times New Roman"/>
          <w:sz w:val="20"/>
          <w:szCs w:val="20"/>
          <w:lang w:val="en-GB"/>
        </w:rPr>
        <w:t>contd</w:t>
      </w:r>
      <w:proofErr w:type="spellEnd"/>
      <w:r w:rsidR="0088382F" w:rsidRPr="0088382F">
        <w:rPr>
          <w:rFonts w:ascii="Times New Roman" w:hAnsi="Times New Roman" w:cs="Times New Roman"/>
          <w:sz w:val="20"/>
          <w:szCs w:val="20"/>
          <w:lang w:val="en-GB"/>
        </w:rPr>
        <w:t>)</w:t>
      </w:r>
    </w:p>
    <w:p w14:paraId="10971EF7" w14:textId="0A9D74C2" w:rsidR="003812A1" w:rsidRPr="00FC348C" w:rsidRDefault="003812A1" w:rsidP="005D62FD">
      <w:pPr>
        <w:spacing w:after="240" w:line="240" w:lineRule="auto"/>
        <w:ind w:left="425" w:hanging="425"/>
        <w:jc w:val="both"/>
        <w:rPr>
          <w:rFonts w:ascii="Arial" w:eastAsia="Times New Roman" w:hAnsi="Arial" w:cs="Arial"/>
          <w:sz w:val="18"/>
          <w:szCs w:val="18"/>
          <w:lang w:val="en-GB"/>
        </w:rPr>
      </w:pPr>
      <w:r w:rsidRPr="00FC348C">
        <w:rPr>
          <w:rFonts w:ascii="Arial" w:eastAsia="Times New Roman" w:hAnsi="Arial" w:cs="Arial"/>
          <w:sz w:val="18"/>
          <w:szCs w:val="18"/>
          <w:lang w:val="en-GB"/>
        </w:rPr>
        <w:t>5</w:t>
      </w:r>
      <w:r w:rsidRPr="00277F56">
        <w:rPr>
          <w:rFonts w:ascii="Arial" w:eastAsia="Times New Roman" w:hAnsi="Arial" w:cs="Arial"/>
          <w:strike/>
          <w:sz w:val="18"/>
          <w:szCs w:val="18"/>
          <w:highlight w:val="yellow"/>
          <w:lang w:val="en-GB"/>
        </w:rPr>
        <w:t>.</w:t>
      </w:r>
      <w:r w:rsidR="00324CCE" w:rsidRPr="00277F56">
        <w:rPr>
          <w:rFonts w:ascii="Arial" w:eastAsia="Times New Roman" w:hAnsi="Arial" w:cs="Arial"/>
          <w:sz w:val="18"/>
          <w:szCs w:val="18"/>
          <w:highlight w:val="yellow"/>
          <w:u w:val="double"/>
          <w:lang w:val="en-GB"/>
        </w:rPr>
        <w:t>)</w:t>
      </w:r>
      <w:r w:rsidRPr="00FC348C">
        <w:rPr>
          <w:rFonts w:ascii="Arial" w:eastAsia="Times New Roman" w:hAnsi="Arial" w:cs="Arial"/>
          <w:sz w:val="18"/>
          <w:szCs w:val="18"/>
          <w:lang w:val="en-GB"/>
        </w:rPr>
        <w:tab/>
      </w:r>
      <w:r w:rsidR="00E60857" w:rsidRPr="00FC348C">
        <w:rPr>
          <w:rFonts w:ascii="Arial" w:eastAsia="Times New Roman" w:hAnsi="Arial" w:cs="Arial"/>
          <w:sz w:val="18"/>
          <w:szCs w:val="18"/>
          <w:u w:val="single"/>
          <w:lang w:val="en-GB"/>
        </w:rPr>
        <w:t>T</w:t>
      </w:r>
      <w:r w:rsidRPr="00FC348C">
        <w:rPr>
          <w:rFonts w:ascii="Arial" w:eastAsia="Times New Roman" w:hAnsi="Arial" w:cs="Arial"/>
          <w:sz w:val="18"/>
          <w:szCs w:val="18"/>
          <w:u w:val="single"/>
          <w:lang w:val="en-GB"/>
        </w:rPr>
        <w:t>ransparency</w:t>
      </w:r>
    </w:p>
    <w:p w14:paraId="388CCE5A" w14:textId="72BB2569" w:rsidR="00E60857" w:rsidRPr="00FC348C" w:rsidRDefault="00E60857" w:rsidP="005D62FD">
      <w:pPr>
        <w:spacing w:after="240" w:line="240" w:lineRule="auto"/>
        <w:ind w:left="426"/>
        <w:jc w:val="both"/>
        <w:rPr>
          <w:rFonts w:ascii="Arial" w:eastAsia="Times New Roman" w:hAnsi="Arial" w:cs="Arial"/>
          <w:sz w:val="18"/>
          <w:szCs w:val="18"/>
          <w:lang w:val="en-GB"/>
        </w:rPr>
      </w:pPr>
      <w:r w:rsidRPr="00FC348C">
        <w:rPr>
          <w:rFonts w:ascii="Arial" w:eastAsia="Times New Roman" w:hAnsi="Arial" w:cs="Arial"/>
          <w:i/>
          <w:sz w:val="18"/>
          <w:szCs w:val="18"/>
          <w:lang w:val="en-GB"/>
        </w:rPr>
        <w:t>Veterinary Services</w:t>
      </w:r>
      <w:r w:rsidRPr="00FC348C">
        <w:rPr>
          <w:rFonts w:ascii="Arial" w:eastAsia="Times New Roman" w:hAnsi="Arial" w:cs="Arial"/>
          <w:sz w:val="18"/>
          <w:szCs w:val="18"/>
          <w:lang w:val="en-GB"/>
        </w:rPr>
        <w:t xml:space="preserve"> should be as transparent as possible in all their governance and technical activities, including but not limited to, disease reporting, policy and programme decision-making, human </w:t>
      </w:r>
      <w:proofErr w:type="gramStart"/>
      <w:r w:rsidRPr="00FC348C">
        <w:rPr>
          <w:rFonts w:ascii="Arial" w:eastAsia="Times New Roman" w:hAnsi="Arial" w:cs="Arial"/>
          <w:sz w:val="18"/>
          <w:szCs w:val="18"/>
          <w:lang w:val="en-GB"/>
        </w:rPr>
        <w:t>resources</w:t>
      </w:r>
      <w:proofErr w:type="gramEnd"/>
      <w:r w:rsidRPr="00FC348C">
        <w:rPr>
          <w:rFonts w:ascii="Arial" w:eastAsia="Times New Roman" w:hAnsi="Arial" w:cs="Arial"/>
          <w:sz w:val="18"/>
          <w:szCs w:val="18"/>
          <w:lang w:val="en-GB"/>
        </w:rPr>
        <w:t xml:space="preserve"> and financial issues.</w:t>
      </w:r>
    </w:p>
    <w:p w14:paraId="65B84AEB" w14:textId="5594DA37" w:rsidR="003812A1" w:rsidRPr="00FC348C" w:rsidRDefault="003812A1" w:rsidP="005D62FD">
      <w:pPr>
        <w:spacing w:after="240" w:line="240" w:lineRule="auto"/>
        <w:ind w:left="425" w:hanging="425"/>
        <w:jc w:val="both"/>
        <w:rPr>
          <w:rFonts w:ascii="Arial" w:eastAsia="Times New Roman" w:hAnsi="Arial" w:cs="Arial"/>
          <w:sz w:val="18"/>
          <w:szCs w:val="18"/>
          <w:lang w:val="en-GB"/>
        </w:rPr>
      </w:pPr>
      <w:r w:rsidRPr="00FC348C">
        <w:rPr>
          <w:rFonts w:ascii="Arial" w:eastAsia="Times New Roman" w:hAnsi="Arial" w:cs="Arial"/>
          <w:sz w:val="18"/>
          <w:szCs w:val="18"/>
          <w:lang w:val="en-GB"/>
        </w:rPr>
        <w:t>6</w:t>
      </w:r>
      <w:r w:rsidRPr="00277F56">
        <w:rPr>
          <w:rFonts w:ascii="Arial" w:eastAsia="Times New Roman" w:hAnsi="Arial" w:cs="Arial"/>
          <w:strike/>
          <w:sz w:val="18"/>
          <w:szCs w:val="18"/>
          <w:highlight w:val="yellow"/>
          <w:lang w:val="en-GB"/>
        </w:rPr>
        <w:t>.</w:t>
      </w:r>
      <w:r w:rsidR="00324CCE" w:rsidRPr="00277F56">
        <w:rPr>
          <w:rFonts w:ascii="Arial" w:eastAsia="Times New Roman" w:hAnsi="Arial" w:cs="Arial"/>
          <w:sz w:val="18"/>
          <w:szCs w:val="18"/>
          <w:highlight w:val="yellow"/>
          <w:u w:val="double"/>
          <w:lang w:val="en-GB"/>
        </w:rPr>
        <w:t>)</w:t>
      </w:r>
      <w:r w:rsidRPr="00FC348C">
        <w:rPr>
          <w:rFonts w:ascii="Arial" w:eastAsia="Times New Roman" w:hAnsi="Arial" w:cs="Arial"/>
          <w:sz w:val="18"/>
          <w:szCs w:val="18"/>
          <w:lang w:val="en-GB"/>
        </w:rPr>
        <w:tab/>
      </w:r>
      <w:r w:rsidR="00E60857" w:rsidRPr="00FC348C">
        <w:rPr>
          <w:rFonts w:ascii="Arial" w:eastAsia="Times New Roman" w:hAnsi="Arial" w:cs="Arial"/>
          <w:sz w:val="18"/>
          <w:szCs w:val="18"/>
          <w:u w:val="single"/>
          <w:lang w:val="en-GB"/>
        </w:rPr>
        <w:t xml:space="preserve">Scientific </w:t>
      </w:r>
      <w:r w:rsidR="00122330" w:rsidRPr="00FC348C">
        <w:rPr>
          <w:rFonts w:ascii="Arial" w:eastAsia="Times New Roman" w:hAnsi="Arial" w:cs="Arial"/>
          <w:sz w:val="18"/>
          <w:szCs w:val="18"/>
          <w:u w:val="single"/>
          <w:lang w:val="en-GB"/>
        </w:rPr>
        <w:t>b</w:t>
      </w:r>
      <w:r w:rsidRPr="00FC348C">
        <w:rPr>
          <w:rFonts w:ascii="Arial" w:eastAsia="Times New Roman" w:hAnsi="Arial" w:cs="Arial"/>
          <w:sz w:val="18"/>
          <w:szCs w:val="18"/>
          <w:u w:val="single"/>
          <w:lang w:val="en-GB"/>
        </w:rPr>
        <w:t>asis</w:t>
      </w:r>
    </w:p>
    <w:p w14:paraId="0CD51768" w14:textId="6E0BA573" w:rsidR="00E60857" w:rsidRDefault="00E60857" w:rsidP="005D62FD">
      <w:pPr>
        <w:spacing w:after="240" w:line="240" w:lineRule="auto"/>
        <w:ind w:left="426"/>
        <w:jc w:val="both"/>
        <w:rPr>
          <w:rFonts w:ascii="Arial" w:eastAsia="Times New Roman" w:hAnsi="Arial" w:cs="Arial"/>
          <w:sz w:val="18"/>
          <w:szCs w:val="18"/>
          <w:lang w:val="en-GB"/>
        </w:rPr>
      </w:pPr>
      <w:r w:rsidRPr="00FC348C">
        <w:rPr>
          <w:rFonts w:ascii="Arial" w:eastAsia="Times New Roman" w:hAnsi="Arial" w:cs="Arial"/>
          <w:i/>
          <w:sz w:val="18"/>
          <w:szCs w:val="18"/>
          <w:lang w:val="en-GB"/>
        </w:rPr>
        <w:t>Veterinary Services</w:t>
      </w:r>
      <w:r w:rsidRPr="00FC348C">
        <w:rPr>
          <w:rFonts w:ascii="Arial" w:eastAsia="Times New Roman" w:hAnsi="Arial" w:cs="Arial"/>
          <w:sz w:val="18"/>
          <w:szCs w:val="18"/>
          <w:lang w:val="en-GB"/>
        </w:rPr>
        <w:t xml:space="preserve"> should develop and implement their activities</w:t>
      </w:r>
      <w:r w:rsidR="005635DF" w:rsidRPr="00FC348C">
        <w:rPr>
          <w:rFonts w:ascii="Arial" w:eastAsia="Times New Roman" w:hAnsi="Arial" w:cs="Arial"/>
          <w:sz w:val="18"/>
          <w:szCs w:val="18"/>
          <w:lang w:val="en-GB"/>
        </w:rPr>
        <w:t xml:space="preserve"> </w:t>
      </w:r>
      <w:r w:rsidRPr="00FC348C">
        <w:rPr>
          <w:rFonts w:ascii="Arial" w:eastAsia="Times New Roman" w:hAnsi="Arial" w:cs="Arial"/>
          <w:sz w:val="18"/>
          <w:szCs w:val="18"/>
          <w:lang w:val="en-GB"/>
        </w:rPr>
        <w:t xml:space="preserve">on a scientific basis, incorporating relevant inputs from fields such as </w:t>
      </w:r>
      <w:r w:rsidRPr="00FC348C">
        <w:rPr>
          <w:rFonts w:ascii="Arial" w:eastAsia="Times New Roman" w:hAnsi="Arial" w:cs="Arial"/>
          <w:i/>
          <w:sz w:val="18"/>
          <w:szCs w:val="18"/>
          <w:lang w:val="en-GB"/>
        </w:rPr>
        <w:t>risk</w:t>
      </w:r>
      <w:r w:rsidRPr="00FC348C">
        <w:rPr>
          <w:rFonts w:ascii="Arial" w:eastAsia="Times New Roman" w:hAnsi="Arial" w:cs="Arial"/>
          <w:sz w:val="18"/>
          <w:szCs w:val="18"/>
          <w:lang w:val="en-GB"/>
        </w:rPr>
        <w:t xml:space="preserve"> </w:t>
      </w:r>
      <w:r w:rsidRPr="00FC348C">
        <w:rPr>
          <w:rFonts w:ascii="Arial" w:eastAsia="Times New Roman" w:hAnsi="Arial" w:cs="Arial"/>
          <w:i/>
          <w:sz w:val="18"/>
          <w:szCs w:val="18"/>
          <w:lang w:val="en-GB"/>
        </w:rPr>
        <w:t>analysis</w:t>
      </w:r>
      <w:r w:rsidRPr="00FC348C">
        <w:rPr>
          <w:rFonts w:ascii="Arial" w:eastAsia="Times New Roman" w:hAnsi="Arial" w:cs="Arial"/>
          <w:sz w:val="18"/>
          <w:szCs w:val="18"/>
          <w:lang w:val="en-GB"/>
        </w:rPr>
        <w:t xml:space="preserve">, </w:t>
      </w:r>
      <w:r w:rsidR="00355728" w:rsidRPr="00772377">
        <w:rPr>
          <w:rFonts w:ascii="Arial" w:eastAsia="Times New Roman" w:hAnsi="Arial" w:cs="Arial"/>
          <w:sz w:val="18"/>
          <w:szCs w:val="18"/>
          <w:lang w:val="en-GB"/>
        </w:rPr>
        <w:t>epidemiology</w:t>
      </w:r>
      <w:r w:rsidR="00355728" w:rsidRPr="00772377">
        <w:rPr>
          <w:rFonts w:ascii="Arial" w:eastAsia="Times New Roman" w:hAnsi="Arial" w:cs="Arial"/>
          <w:sz w:val="18"/>
          <w:szCs w:val="18"/>
          <w:u w:val="double"/>
          <w:lang w:val="en-GB"/>
        </w:rPr>
        <w:t>,</w:t>
      </w:r>
      <w:r w:rsidR="00355728" w:rsidRPr="00772377">
        <w:rPr>
          <w:rFonts w:ascii="Arial" w:eastAsia="Times New Roman" w:hAnsi="Arial" w:cs="Arial"/>
          <w:strike/>
          <w:sz w:val="18"/>
          <w:szCs w:val="18"/>
          <w:lang w:val="en-GB"/>
        </w:rPr>
        <w:t xml:space="preserve"> and</w:t>
      </w:r>
      <w:r w:rsidRPr="00772377">
        <w:rPr>
          <w:rFonts w:ascii="Arial" w:eastAsia="Times New Roman" w:hAnsi="Arial" w:cs="Arial"/>
          <w:sz w:val="18"/>
          <w:szCs w:val="18"/>
          <w:lang w:val="en-GB"/>
        </w:rPr>
        <w:t xml:space="preserve"> economics</w:t>
      </w:r>
      <w:r w:rsidR="00355728" w:rsidRPr="00772377">
        <w:rPr>
          <w:rFonts w:ascii="Arial" w:eastAsia="Times New Roman" w:hAnsi="Arial" w:cs="Arial"/>
          <w:sz w:val="18"/>
          <w:szCs w:val="18"/>
          <w:lang w:val="en-GB"/>
        </w:rPr>
        <w:t xml:space="preserve"> </w:t>
      </w:r>
      <w:r w:rsidR="000F322C" w:rsidRPr="00772377">
        <w:rPr>
          <w:rFonts w:ascii="Arial" w:eastAsia="Times New Roman" w:hAnsi="Arial" w:cs="Arial"/>
          <w:sz w:val="18"/>
          <w:szCs w:val="18"/>
          <w:u w:val="double"/>
          <w:lang w:val="en-GB"/>
        </w:rPr>
        <w:t>and social science</w:t>
      </w:r>
      <w:r w:rsidRPr="00772377">
        <w:rPr>
          <w:rFonts w:ascii="Arial" w:eastAsia="Times New Roman" w:hAnsi="Arial" w:cs="Arial"/>
          <w:sz w:val="18"/>
          <w:szCs w:val="18"/>
          <w:lang w:val="en-GB"/>
        </w:rPr>
        <w:t>.</w:t>
      </w:r>
    </w:p>
    <w:p w14:paraId="17CDABEF" w14:textId="39EF37CA" w:rsidR="000E34A2" w:rsidRPr="00883760" w:rsidRDefault="000E34A2" w:rsidP="00883760">
      <w:pPr>
        <w:spacing w:after="240" w:line="240" w:lineRule="auto"/>
        <w:ind w:left="425" w:hanging="425"/>
        <w:jc w:val="both"/>
        <w:rPr>
          <w:rStyle w:val="eop"/>
          <w:rFonts w:ascii="Arial" w:hAnsi="Arial" w:cs="Arial"/>
          <w:sz w:val="18"/>
          <w:szCs w:val="18"/>
          <w:lang w:val="en-GB"/>
        </w:rPr>
      </w:pPr>
      <w:r w:rsidRPr="00277F56">
        <w:rPr>
          <w:rStyle w:val="normaltextrun"/>
          <w:rFonts w:ascii="Arial" w:hAnsi="Arial" w:cs="Arial"/>
          <w:sz w:val="18"/>
          <w:szCs w:val="18"/>
          <w:u w:val="double"/>
          <w:lang w:val="en-GB"/>
        </w:rPr>
        <w:t>7</w:t>
      </w:r>
      <w:r w:rsidRPr="000F1C75">
        <w:rPr>
          <w:rStyle w:val="normaltextrun"/>
          <w:rFonts w:ascii="Arial" w:hAnsi="Arial" w:cs="Arial"/>
          <w:i/>
          <w:iCs/>
          <w:strike/>
          <w:sz w:val="18"/>
          <w:szCs w:val="18"/>
          <w:highlight w:val="yellow"/>
          <w:u w:val="double"/>
          <w:lang w:val="en-GB"/>
        </w:rPr>
        <w:t>.</w:t>
      </w:r>
      <w:r w:rsidR="00D079A6" w:rsidRPr="000F1C75">
        <w:rPr>
          <w:rStyle w:val="normaltextrun"/>
          <w:rFonts w:ascii="Arial" w:hAnsi="Arial" w:cs="Arial"/>
          <w:sz w:val="18"/>
          <w:szCs w:val="18"/>
          <w:highlight w:val="yellow"/>
          <w:u w:val="double"/>
          <w:lang w:val="en-GB"/>
        </w:rPr>
        <w:t>)</w:t>
      </w:r>
      <w:r w:rsidR="00883760" w:rsidRPr="00883760">
        <w:rPr>
          <w:rStyle w:val="normaltextrun"/>
          <w:rFonts w:ascii="Arial" w:hAnsi="Arial" w:cs="Arial"/>
          <w:i/>
          <w:iCs/>
          <w:sz w:val="18"/>
          <w:szCs w:val="18"/>
          <w:lang w:val="en-GB"/>
        </w:rPr>
        <w:tab/>
      </w:r>
      <w:r w:rsidRPr="00277F56">
        <w:rPr>
          <w:rStyle w:val="normaltextrun"/>
          <w:rFonts w:ascii="Arial" w:hAnsi="Arial" w:cs="Arial"/>
          <w:sz w:val="18"/>
          <w:szCs w:val="18"/>
          <w:u w:val="double"/>
          <w:lang w:val="en-GB"/>
        </w:rPr>
        <w:t xml:space="preserve">Intersectoral </w:t>
      </w:r>
      <w:r w:rsidR="00772377" w:rsidRPr="00277F56">
        <w:rPr>
          <w:rStyle w:val="normaltextrun"/>
          <w:rFonts w:ascii="Arial" w:hAnsi="Arial" w:cs="Arial"/>
          <w:sz w:val="18"/>
          <w:szCs w:val="18"/>
          <w:u w:val="double"/>
          <w:lang w:val="en-GB"/>
        </w:rPr>
        <w:t>c</w:t>
      </w:r>
      <w:r w:rsidRPr="00277F56">
        <w:rPr>
          <w:rStyle w:val="normaltextrun"/>
          <w:rFonts w:ascii="Arial" w:hAnsi="Arial" w:cs="Arial"/>
          <w:sz w:val="18"/>
          <w:szCs w:val="18"/>
          <w:u w:val="double"/>
          <w:lang w:val="en-GB"/>
        </w:rPr>
        <w:t>ollaboration</w:t>
      </w:r>
    </w:p>
    <w:p w14:paraId="2FAAF510" w14:textId="5F00911C" w:rsidR="006A52C7" w:rsidRDefault="000E34A2" w:rsidP="006A52C7">
      <w:pPr>
        <w:pStyle w:val="paragraph"/>
        <w:spacing w:before="0" w:beforeAutospacing="0" w:after="240" w:afterAutospacing="0"/>
        <w:ind w:left="420"/>
        <w:jc w:val="both"/>
        <w:textAlignment w:val="baseline"/>
        <w:rPr>
          <w:rFonts w:ascii="Arial" w:hAnsi="Arial" w:cs="Arial"/>
          <w:sz w:val="18"/>
          <w:szCs w:val="18"/>
          <w:lang w:val="en-GB"/>
        </w:rPr>
      </w:pPr>
      <w:r w:rsidRPr="00277F56">
        <w:rPr>
          <w:rStyle w:val="normaltextrun"/>
          <w:rFonts w:ascii="Arial" w:hAnsi="Arial" w:cs="Arial"/>
          <w:i/>
          <w:iCs/>
          <w:sz w:val="18"/>
          <w:szCs w:val="18"/>
          <w:u w:val="double"/>
          <w:lang w:val="en-GB"/>
        </w:rPr>
        <w:t>Veterinary Services</w:t>
      </w:r>
      <w:r w:rsidRPr="00277F56">
        <w:rPr>
          <w:rStyle w:val="normaltextrun"/>
          <w:rFonts w:ascii="Arial" w:hAnsi="Arial" w:cs="Arial"/>
          <w:sz w:val="18"/>
          <w:szCs w:val="18"/>
          <w:u w:val="double"/>
          <w:lang w:val="en-GB"/>
        </w:rPr>
        <w:t xml:space="preserve"> should operate</w:t>
      </w:r>
      <w:r w:rsidR="00803880" w:rsidRPr="00277F56">
        <w:rPr>
          <w:rStyle w:val="normaltextrun"/>
          <w:rFonts w:ascii="Arial" w:hAnsi="Arial" w:cs="Arial"/>
          <w:sz w:val="18"/>
          <w:szCs w:val="18"/>
          <w:u w:val="double"/>
          <w:lang w:val="en-GB"/>
        </w:rPr>
        <w:t xml:space="preserve"> </w:t>
      </w:r>
      <w:r w:rsidR="0036441B" w:rsidRPr="00CC703F">
        <w:rPr>
          <w:rStyle w:val="normaltextrun"/>
          <w:rFonts w:ascii="Arial" w:hAnsi="Arial" w:cs="Arial"/>
          <w:strike/>
          <w:sz w:val="18"/>
          <w:szCs w:val="18"/>
          <w:highlight w:val="yellow"/>
          <w:u w:val="double"/>
          <w:lang w:val="en-GB"/>
        </w:rPr>
        <w:t>i</w:t>
      </w:r>
      <w:r w:rsidR="0036441B" w:rsidRPr="000F1C75">
        <w:rPr>
          <w:rStyle w:val="normaltextrun"/>
          <w:rFonts w:ascii="Arial" w:hAnsi="Arial" w:cs="Arial"/>
          <w:strike/>
          <w:sz w:val="18"/>
          <w:szCs w:val="18"/>
          <w:highlight w:val="yellow"/>
          <w:u w:val="double"/>
          <w:lang w:val="en-GB"/>
        </w:rPr>
        <w:t>n</w:t>
      </w:r>
      <w:r w:rsidR="0036441B" w:rsidRPr="000F1C75">
        <w:rPr>
          <w:rStyle w:val="normaltextrun"/>
          <w:rFonts w:ascii="Arial" w:hAnsi="Arial" w:cs="Arial"/>
          <w:sz w:val="18"/>
          <w:szCs w:val="18"/>
          <w:highlight w:val="yellow"/>
          <w:u w:val="double"/>
          <w:lang w:val="en-GB"/>
        </w:rPr>
        <w:t xml:space="preserve"> </w:t>
      </w:r>
      <w:r w:rsidR="00803880" w:rsidRPr="000F1C75">
        <w:rPr>
          <w:rStyle w:val="normaltextrun"/>
          <w:rFonts w:ascii="Arial" w:hAnsi="Arial" w:cs="Arial"/>
          <w:sz w:val="18"/>
          <w:szCs w:val="18"/>
          <w:highlight w:val="yellow"/>
          <w:u w:val="double"/>
          <w:lang w:val="en-GB"/>
        </w:rPr>
        <w:t>collaboratively</w:t>
      </w:r>
      <w:r w:rsidR="0036441B">
        <w:rPr>
          <w:rStyle w:val="normaltextrun"/>
          <w:rFonts w:ascii="Arial" w:hAnsi="Arial" w:cs="Arial"/>
          <w:sz w:val="18"/>
          <w:szCs w:val="18"/>
          <w:highlight w:val="yellow"/>
          <w:u w:val="double"/>
          <w:lang w:val="en-GB"/>
        </w:rPr>
        <w:t xml:space="preserve">, </w:t>
      </w:r>
      <w:r w:rsidR="00803880" w:rsidRPr="000F1C75">
        <w:rPr>
          <w:rStyle w:val="normaltextrun"/>
          <w:rFonts w:ascii="Arial" w:hAnsi="Arial" w:cs="Arial"/>
          <w:sz w:val="18"/>
          <w:szCs w:val="18"/>
          <w:highlight w:val="yellow"/>
          <w:u w:val="double"/>
          <w:lang w:val="en-GB"/>
        </w:rPr>
        <w:t>including via</w:t>
      </w:r>
      <w:r w:rsidR="00803880" w:rsidRPr="00277F56">
        <w:rPr>
          <w:rStyle w:val="normaltextrun"/>
          <w:rFonts w:ascii="Arial" w:hAnsi="Arial" w:cs="Arial"/>
          <w:sz w:val="18"/>
          <w:szCs w:val="18"/>
          <w:u w:val="double"/>
          <w:lang w:val="en-GB"/>
        </w:rPr>
        <w:t xml:space="preserve"> </w:t>
      </w:r>
      <w:r w:rsidRPr="00277F56">
        <w:rPr>
          <w:rStyle w:val="normaltextrun"/>
          <w:rFonts w:ascii="Arial" w:hAnsi="Arial" w:cs="Arial"/>
          <w:sz w:val="18"/>
          <w:szCs w:val="18"/>
          <w:u w:val="double"/>
          <w:lang w:val="en-GB"/>
        </w:rPr>
        <w:t>a One Health approach, sharing professional knowledge and experience with all relevant sectors and actors while optimising the use of resources.</w:t>
      </w:r>
    </w:p>
    <w:p w14:paraId="38BC0446" w14:textId="77777777" w:rsidR="00E60857" w:rsidRPr="00FC348C" w:rsidRDefault="00E60857" w:rsidP="005D62FD">
      <w:pPr>
        <w:autoSpaceDE w:val="0"/>
        <w:autoSpaceDN w:val="0"/>
        <w:adjustRightInd w:val="0"/>
        <w:spacing w:after="240" w:line="240" w:lineRule="auto"/>
        <w:jc w:val="center"/>
        <w:rPr>
          <w:rFonts w:ascii="Ottawa" w:eastAsiaTheme="minorEastAsia" w:hAnsi="Ottawa" w:cs="Arial"/>
          <w:noProof/>
          <w:sz w:val="18"/>
          <w:szCs w:val="18"/>
          <w:lang w:val="en-GB" w:eastAsia="ja-JP"/>
        </w:rPr>
      </w:pPr>
      <w:r w:rsidRPr="00FC348C">
        <w:rPr>
          <w:rFonts w:ascii="Ottawa" w:eastAsiaTheme="minorEastAsia" w:hAnsi="Ottawa" w:cs="Arial"/>
          <w:noProof/>
          <w:sz w:val="18"/>
          <w:szCs w:val="18"/>
          <w:lang w:val="en-GB" w:eastAsia="ja-JP"/>
        </w:rPr>
        <w:t xml:space="preserve">Article 3.1.3. </w:t>
      </w:r>
    </w:p>
    <w:p w14:paraId="1FFCC919" w14:textId="4D16E4FB" w:rsidR="00E60857" w:rsidRPr="00FC348C" w:rsidRDefault="00122330" w:rsidP="005D62FD">
      <w:pPr>
        <w:autoSpaceDE w:val="0"/>
        <w:autoSpaceDN w:val="0"/>
        <w:adjustRightInd w:val="0"/>
        <w:spacing w:after="240" w:line="240" w:lineRule="auto"/>
        <w:rPr>
          <w:rFonts w:ascii="Ottawa" w:hAnsi="Ottawa" w:cs="Arial"/>
          <w:b/>
          <w:iCs/>
          <w:sz w:val="18"/>
          <w:szCs w:val="18"/>
          <w:lang w:val="en-GB"/>
        </w:rPr>
      </w:pPr>
      <w:r w:rsidRPr="00FC348C">
        <w:rPr>
          <w:rFonts w:ascii="Ottawa" w:hAnsi="Ottawa" w:cs="Arial"/>
          <w:b/>
          <w:iCs/>
          <w:sz w:val="18"/>
          <w:szCs w:val="18"/>
          <w:lang w:val="en-GB"/>
        </w:rPr>
        <w:t>Policy and m</w:t>
      </w:r>
      <w:r w:rsidR="00E60857" w:rsidRPr="00FC348C">
        <w:rPr>
          <w:rFonts w:ascii="Ottawa" w:hAnsi="Ottawa" w:cs="Arial"/>
          <w:b/>
          <w:iCs/>
          <w:sz w:val="18"/>
          <w:szCs w:val="18"/>
          <w:lang w:val="en-GB"/>
        </w:rPr>
        <w:t xml:space="preserve">anagement </w:t>
      </w:r>
    </w:p>
    <w:p w14:paraId="3FBB8B7D" w14:textId="4E5E51C3" w:rsidR="00E60857" w:rsidRDefault="00E60857" w:rsidP="005D62FD">
      <w:pPr>
        <w:spacing w:after="240" w:line="240" w:lineRule="auto"/>
        <w:jc w:val="both"/>
        <w:rPr>
          <w:rFonts w:ascii="Arial" w:hAnsi="Arial" w:cs="Arial"/>
          <w:sz w:val="18"/>
          <w:szCs w:val="18"/>
          <w:lang w:val="en-GB"/>
        </w:rPr>
      </w:pPr>
      <w:r w:rsidRPr="00FC348C">
        <w:rPr>
          <w:rFonts w:ascii="Arial" w:hAnsi="Arial" w:cs="Arial"/>
          <w:i/>
          <w:sz w:val="18"/>
          <w:szCs w:val="18"/>
          <w:lang w:val="en-GB"/>
        </w:rPr>
        <w:t>Veterinary Services</w:t>
      </w:r>
      <w:r w:rsidRPr="00FC348C">
        <w:rPr>
          <w:rFonts w:ascii="Arial" w:hAnsi="Arial" w:cs="Arial"/>
          <w:sz w:val="18"/>
          <w:szCs w:val="18"/>
          <w:lang w:val="en-GB"/>
        </w:rPr>
        <w:t xml:space="preserve"> should have the leadership, organisational </w:t>
      </w:r>
      <w:proofErr w:type="gramStart"/>
      <w:r w:rsidRPr="00FC348C">
        <w:rPr>
          <w:rFonts w:ascii="Arial" w:hAnsi="Arial" w:cs="Arial"/>
          <w:sz w:val="18"/>
          <w:szCs w:val="18"/>
          <w:lang w:val="en-GB"/>
        </w:rPr>
        <w:t>structure</w:t>
      </w:r>
      <w:proofErr w:type="gramEnd"/>
      <w:r w:rsidRPr="00FC348C" w:rsidDel="00492AAD">
        <w:rPr>
          <w:rFonts w:ascii="Arial" w:hAnsi="Arial" w:cs="Arial"/>
          <w:sz w:val="18"/>
          <w:szCs w:val="18"/>
          <w:lang w:val="en-GB"/>
        </w:rPr>
        <w:t xml:space="preserve"> </w:t>
      </w:r>
      <w:r w:rsidRPr="00FC348C">
        <w:rPr>
          <w:rFonts w:ascii="Arial" w:hAnsi="Arial" w:cs="Arial"/>
          <w:sz w:val="18"/>
          <w:szCs w:val="18"/>
          <w:lang w:val="en-GB"/>
        </w:rPr>
        <w:t>and management systems to develop, implement and update policies, legislation and programmes, incorporating</w:t>
      </w:r>
      <w:r w:rsidR="00803880">
        <w:rPr>
          <w:rFonts w:ascii="Arial" w:hAnsi="Arial" w:cs="Arial"/>
          <w:sz w:val="18"/>
          <w:szCs w:val="18"/>
          <w:lang w:val="en-GB"/>
        </w:rPr>
        <w:t xml:space="preserve"> </w:t>
      </w:r>
      <w:r w:rsidRPr="00FC348C">
        <w:rPr>
          <w:rFonts w:ascii="Arial" w:hAnsi="Arial" w:cs="Arial"/>
          <w:i/>
          <w:sz w:val="18"/>
          <w:szCs w:val="18"/>
          <w:lang w:val="en-GB"/>
        </w:rPr>
        <w:t>risk</w:t>
      </w:r>
      <w:r w:rsidRPr="00FC348C">
        <w:rPr>
          <w:rFonts w:ascii="Arial" w:hAnsi="Arial" w:cs="Arial"/>
          <w:sz w:val="18"/>
          <w:szCs w:val="18"/>
          <w:lang w:val="en-GB"/>
        </w:rPr>
        <w:t xml:space="preserve"> </w:t>
      </w:r>
      <w:r w:rsidRPr="00FC348C">
        <w:rPr>
          <w:rFonts w:ascii="Arial" w:hAnsi="Arial" w:cs="Arial"/>
          <w:i/>
          <w:sz w:val="18"/>
          <w:szCs w:val="18"/>
          <w:lang w:val="en-GB"/>
        </w:rPr>
        <w:t>analysis</w:t>
      </w:r>
      <w:r w:rsidRPr="00FC348C">
        <w:rPr>
          <w:rFonts w:ascii="Arial" w:hAnsi="Arial" w:cs="Arial"/>
          <w:sz w:val="18"/>
          <w:szCs w:val="18"/>
          <w:lang w:val="en-GB"/>
        </w:rPr>
        <w:t xml:space="preserve"> an</w:t>
      </w:r>
      <w:r w:rsidR="000F1C75">
        <w:rPr>
          <w:rFonts w:ascii="Arial" w:hAnsi="Arial" w:cs="Arial"/>
          <w:sz w:val="18"/>
          <w:szCs w:val="18"/>
          <w:lang w:val="en-GB"/>
        </w:rPr>
        <w:t>d</w:t>
      </w:r>
      <w:r w:rsidR="000F1C75" w:rsidRPr="000F1C75">
        <w:rPr>
          <w:rFonts w:ascii="Arial" w:hAnsi="Arial" w:cs="Arial"/>
          <w:strike/>
          <w:sz w:val="18"/>
          <w:szCs w:val="18"/>
          <w:lang w:val="en-GB"/>
        </w:rPr>
        <w:t xml:space="preserve"> </w:t>
      </w:r>
      <w:r w:rsidR="000F1C75" w:rsidRPr="000F1C75">
        <w:rPr>
          <w:rFonts w:ascii="Arial" w:hAnsi="Arial" w:cs="Arial"/>
          <w:strike/>
          <w:sz w:val="18"/>
          <w:szCs w:val="18"/>
          <w:highlight w:val="yellow"/>
          <w:lang w:val="en-GB"/>
        </w:rPr>
        <w:t>sound</w:t>
      </w:r>
      <w:r w:rsidR="00803880" w:rsidRPr="003726FF">
        <w:rPr>
          <w:rFonts w:ascii="Arial" w:hAnsi="Arial" w:cs="Arial"/>
          <w:sz w:val="18"/>
          <w:szCs w:val="18"/>
          <w:highlight w:val="yellow"/>
          <w:u w:val="double"/>
          <w:lang w:val="en-GB"/>
        </w:rPr>
        <w:t>,</w:t>
      </w:r>
      <w:r w:rsidR="00803880" w:rsidRPr="003726FF">
        <w:rPr>
          <w:rFonts w:ascii="Arial" w:hAnsi="Arial" w:cs="Arial"/>
          <w:sz w:val="18"/>
          <w:szCs w:val="18"/>
          <w:u w:val="double"/>
          <w:lang w:val="en-GB"/>
        </w:rPr>
        <w:t xml:space="preserve"> </w:t>
      </w:r>
      <w:r w:rsidRPr="00FC348C">
        <w:rPr>
          <w:rFonts w:ascii="Arial" w:hAnsi="Arial" w:cs="Arial"/>
          <w:sz w:val="18"/>
          <w:szCs w:val="18"/>
          <w:lang w:val="en-GB"/>
        </w:rPr>
        <w:t>epidemiological</w:t>
      </w:r>
      <w:r w:rsidR="00803880" w:rsidRPr="000F1C75">
        <w:rPr>
          <w:rFonts w:ascii="Arial" w:hAnsi="Arial" w:cs="Arial"/>
          <w:sz w:val="18"/>
          <w:szCs w:val="18"/>
          <w:highlight w:val="yellow"/>
          <w:u w:val="double"/>
          <w:lang w:val="en-GB"/>
        </w:rPr>
        <w:t>, economics and social science</w:t>
      </w:r>
      <w:r w:rsidRPr="00FC348C">
        <w:rPr>
          <w:rFonts w:ascii="Arial" w:hAnsi="Arial" w:cs="Arial"/>
          <w:sz w:val="18"/>
          <w:szCs w:val="18"/>
          <w:lang w:val="en-GB"/>
        </w:rPr>
        <w:t xml:space="preserve"> principles. </w:t>
      </w:r>
      <w:r w:rsidRPr="005C1282">
        <w:rPr>
          <w:rFonts w:ascii="Arial" w:hAnsi="Arial" w:cs="Arial"/>
          <w:i/>
          <w:strike/>
          <w:sz w:val="18"/>
          <w:szCs w:val="18"/>
          <w:highlight w:val="yellow"/>
          <w:lang w:val="en-GB"/>
        </w:rPr>
        <w:t>Veterinary Services’</w:t>
      </w:r>
      <w:r w:rsidRPr="005C1282">
        <w:rPr>
          <w:rFonts w:ascii="Arial" w:hAnsi="Arial" w:cs="Arial"/>
          <w:strike/>
          <w:sz w:val="18"/>
          <w:szCs w:val="18"/>
          <w:highlight w:val="yellow"/>
          <w:lang w:val="en-GB"/>
        </w:rPr>
        <w:t xml:space="preserve"> decision</w:t>
      </w:r>
      <w:r w:rsidRPr="0005069D">
        <w:rPr>
          <w:rFonts w:ascii="Arial" w:hAnsi="Arial" w:cs="Arial"/>
          <w:strike/>
          <w:sz w:val="18"/>
          <w:szCs w:val="18"/>
          <w:lang w:val="en-GB"/>
        </w:rPr>
        <w:t xml:space="preserve"> </w:t>
      </w:r>
      <w:r w:rsidR="00D700ED" w:rsidRPr="00277F56">
        <w:rPr>
          <w:rFonts w:ascii="Arial" w:hAnsi="Arial" w:cs="Arial"/>
          <w:sz w:val="18"/>
          <w:szCs w:val="18"/>
          <w:highlight w:val="yellow"/>
          <w:u w:val="double"/>
          <w:lang w:val="en-GB"/>
        </w:rPr>
        <w:t>Decision</w:t>
      </w:r>
      <w:r w:rsidR="0033182F" w:rsidRPr="00277F56">
        <w:rPr>
          <w:rFonts w:ascii="Arial" w:hAnsi="Arial" w:cs="Arial"/>
          <w:sz w:val="18"/>
          <w:szCs w:val="18"/>
          <w:highlight w:val="yellow"/>
          <w:u w:val="double"/>
          <w:lang w:val="en-GB"/>
        </w:rPr>
        <w:t>-</w:t>
      </w:r>
      <w:r w:rsidRPr="00FC348C">
        <w:rPr>
          <w:rFonts w:ascii="Arial" w:hAnsi="Arial" w:cs="Arial"/>
          <w:sz w:val="18"/>
          <w:szCs w:val="18"/>
          <w:lang w:val="en-GB"/>
        </w:rPr>
        <w:t>making</w:t>
      </w:r>
      <w:r w:rsidR="00D700ED">
        <w:rPr>
          <w:rFonts w:ascii="Arial" w:hAnsi="Arial" w:cs="Arial"/>
          <w:sz w:val="18"/>
          <w:szCs w:val="18"/>
          <w:lang w:val="en-GB"/>
        </w:rPr>
        <w:t xml:space="preserve"> </w:t>
      </w:r>
      <w:r w:rsidR="00D700ED" w:rsidRPr="00277F56">
        <w:rPr>
          <w:rFonts w:ascii="Arial" w:hAnsi="Arial" w:cs="Arial"/>
          <w:sz w:val="18"/>
          <w:szCs w:val="18"/>
          <w:highlight w:val="yellow"/>
          <w:u w:val="double"/>
          <w:lang w:val="en-GB"/>
        </w:rPr>
        <w:t xml:space="preserve">by </w:t>
      </w:r>
      <w:r w:rsidR="00D700ED" w:rsidRPr="00277F56">
        <w:rPr>
          <w:rFonts w:ascii="Arial" w:hAnsi="Arial" w:cs="Arial"/>
          <w:i/>
          <w:iCs/>
          <w:sz w:val="18"/>
          <w:szCs w:val="18"/>
          <w:highlight w:val="yellow"/>
          <w:u w:val="double"/>
          <w:lang w:val="en-GB"/>
        </w:rPr>
        <w:t>Veterinary Services</w:t>
      </w:r>
      <w:r w:rsidRPr="00D1790D">
        <w:rPr>
          <w:rFonts w:ascii="Arial" w:hAnsi="Arial" w:cs="Arial"/>
          <w:sz w:val="18"/>
          <w:szCs w:val="18"/>
          <w:u w:val="double"/>
          <w:lang w:val="en-GB"/>
        </w:rPr>
        <w:t xml:space="preserve"> </w:t>
      </w:r>
      <w:r w:rsidRPr="00FC348C">
        <w:rPr>
          <w:rFonts w:ascii="Arial" w:hAnsi="Arial" w:cs="Arial"/>
          <w:sz w:val="18"/>
          <w:szCs w:val="18"/>
          <w:lang w:val="en-GB"/>
        </w:rPr>
        <w:t xml:space="preserve">should be free from undue financial, </w:t>
      </w:r>
      <w:proofErr w:type="gramStart"/>
      <w:r w:rsidRPr="00FC348C">
        <w:rPr>
          <w:rFonts w:ascii="Arial" w:hAnsi="Arial" w:cs="Arial"/>
          <w:sz w:val="18"/>
          <w:szCs w:val="18"/>
          <w:lang w:val="en-GB"/>
        </w:rPr>
        <w:t>political</w:t>
      </w:r>
      <w:proofErr w:type="gramEnd"/>
      <w:r w:rsidRPr="00FC348C">
        <w:rPr>
          <w:rFonts w:ascii="Arial" w:hAnsi="Arial" w:cs="Arial"/>
          <w:sz w:val="18"/>
          <w:szCs w:val="18"/>
          <w:lang w:val="en-GB"/>
        </w:rPr>
        <w:t xml:space="preserve"> and</w:t>
      </w:r>
      <w:r w:rsidR="00355728" w:rsidRPr="00FC348C">
        <w:rPr>
          <w:rFonts w:ascii="Arial" w:hAnsi="Arial" w:cs="Arial"/>
          <w:sz w:val="18"/>
          <w:szCs w:val="18"/>
          <w:lang w:val="en-GB"/>
        </w:rPr>
        <w:t xml:space="preserve"> </w:t>
      </w:r>
      <w:r w:rsidR="00E35C75" w:rsidRPr="00772377">
        <w:rPr>
          <w:rFonts w:ascii="Arial" w:hAnsi="Arial" w:cs="Arial"/>
          <w:sz w:val="18"/>
          <w:szCs w:val="18"/>
          <w:u w:val="double"/>
          <w:lang w:val="en-GB"/>
        </w:rPr>
        <w:t>other</w:t>
      </w:r>
      <w:r w:rsidRPr="00FC348C">
        <w:rPr>
          <w:rFonts w:ascii="Arial" w:hAnsi="Arial" w:cs="Arial"/>
          <w:sz w:val="18"/>
          <w:szCs w:val="18"/>
          <w:lang w:val="en-GB"/>
        </w:rPr>
        <w:t xml:space="preserve"> non-scientific influences.</w:t>
      </w:r>
    </w:p>
    <w:p w14:paraId="18E31839" w14:textId="2ADA899B" w:rsidR="00E60857" w:rsidRDefault="00E60857" w:rsidP="005D62FD">
      <w:pPr>
        <w:spacing w:after="240" w:line="240" w:lineRule="auto"/>
        <w:jc w:val="both"/>
        <w:rPr>
          <w:rFonts w:ascii="Arial" w:hAnsi="Arial" w:cs="Arial"/>
          <w:sz w:val="18"/>
          <w:szCs w:val="18"/>
          <w:lang w:val="en-GB"/>
        </w:rPr>
      </w:pPr>
      <w:r w:rsidRPr="00FC348C">
        <w:rPr>
          <w:rFonts w:ascii="Arial" w:hAnsi="Arial" w:cs="Arial"/>
          <w:sz w:val="18"/>
          <w:szCs w:val="18"/>
          <w:lang w:val="en-GB"/>
        </w:rPr>
        <w:t xml:space="preserve">The </w:t>
      </w:r>
      <w:r w:rsidRPr="00FC348C">
        <w:rPr>
          <w:rFonts w:ascii="Arial" w:hAnsi="Arial" w:cs="Arial"/>
          <w:i/>
          <w:sz w:val="18"/>
          <w:szCs w:val="18"/>
          <w:lang w:val="en-GB"/>
        </w:rPr>
        <w:t>Veterinary Authority</w:t>
      </w:r>
      <w:r w:rsidRPr="00FC348C">
        <w:rPr>
          <w:rFonts w:ascii="Arial" w:hAnsi="Arial" w:cs="Arial"/>
          <w:sz w:val="18"/>
          <w:szCs w:val="18"/>
          <w:lang w:val="en-GB"/>
        </w:rPr>
        <w:t xml:space="preserve"> should coordinate with</w:t>
      </w:r>
      <w:r w:rsidR="002D5A93" w:rsidRPr="00FC348C">
        <w:rPr>
          <w:rFonts w:ascii="Arial" w:hAnsi="Arial" w:cs="Arial"/>
          <w:sz w:val="18"/>
          <w:szCs w:val="18"/>
          <w:lang w:val="en-GB"/>
        </w:rPr>
        <w:t xml:space="preserve"> other</w:t>
      </w:r>
      <w:r w:rsidRPr="00FC348C">
        <w:rPr>
          <w:rFonts w:ascii="Arial" w:hAnsi="Arial" w:cs="Arial"/>
          <w:sz w:val="18"/>
          <w:szCs w:val="18"/>
          <w:lang w:val="en-GB"/>
        </w:rPr>
        <w:t xml:space="preserve"> </w:t>
      </w:r>
      <w:r w:rsidRPr="00277F56">
        <w:rPr>
          <w:rFonts w:ascii="Arial" w:hAnsi="Arial" w:cs="Arial"/>
          <w:i/>
          <w:strike/>
          <w:sz w:val="18"/>
          <w:szCs w:val="18"/>
          <w:lang w:val="en-GB"/>
        </w:rPr>
        <w:t>Competent Authorities</w:t>
      </w:r>
      <w:r w:rsidR="00772377" w:rsidRPr="00772377">
        <w:rPr>
          <w:rFonts w:ascii="Arial" w:hAnsi="Arial" w:cs="Arial"/>
          <w:iCs/>
          <w:sz w:val="18"/>
          <w:szCs w:val="18"/>
          <w:lang w:val="en-GB"/>
        </w:rPr>
        <w:t xml:space="preserve"> </w:t>
      </w:r>
      <w:r w:rsidR="00772377" w:rsidRPr="00277F56">
        <w:rPr>
          <w:rFonts w:ascii="Arial" w:hAnsi="Arial" w:cs="Arial"/>
          <w:sz w:val="18"/>
          <w:szCs w:val="18"/>
          <w:u w:val="double"/>
          <w:lang w:val="en-GB"/>
        </w:rPr>
        <w:t>governmental authorities,</w:t>
      </w:r>
      <w:r w:rsidRPr="00FC348C">
        <w:rPr>
          <w:rFonts w:ascii="Arial" w:hAnsi="Arial" w:cs="Arial"/>
          <w:sz w:val="18"/>
          <w:szCs w:val="18"/>
          <w:lang w:val="en-GB"/>
        </w:rPr>
        <w:t xml:space="preserve"> and should undertake active international engagement with </w:t>
      </w:r>
      <w:r w:rsidR="00836A3F" w:rsidRPr="00277F56">
        <w:rPr>
          <w:rFonts w:ascii="Arial" w:hAnsi="Arial" w:cs="Arial"/>
          <w:sz w:val="18"/>
          <w:szCs w:val="18"/>
          <w:highlight w:val="yellow"/>
          <w:u w:val="double"/>
          <w:lang w:val="en-GB"/>
        </w:rPr>
        <w:t>the</w:t>
      </w:r>
      <w:r w:rsidR="00836A3F" w:rsidRPr="00D1790D">
        <w:rPr>
          <w:rFonts w:ascii="Arial" w:hAnsi="Arial" w:cs="Arial"/>
          <w:sz w:val="18"/>
          <w:szCs w:val="18"/>
          <w:u w:val="double"/>
          <w:lang w:val="en-GB"/>
        </w:rPr>
        <w:t xml:space="preserve"> </w:t>
      </w:r>
      <w:r w:rsidRPr="00FC348C">
        <w:rPr>
          <w:rFonts w:ascii="Arial" w:hAnsi="Arial" w:cs="Arial"/>
          <w:sz w:val="18"/>
          <w:szCs w:val="18"/>
          <w:lang w:val="en-GB"/>
        </w:rPr>
        <w:t>OIE and other relevant regional and international organisations.</w:t>
      </w:r>
    </w:p>
    <w:p w14:paraId="5B250611" w14:textId="22EF5CF6" w:rsidR="00E60857" w:rsidRPr="00FC348C" w:rsidRDefault="005635DF" w:rsidP="005D62FD">
      <w:pPr>
        <w:spacing w:after="240" w:line="240" w:lineRule="auto"/>
        <w:jc w:val="both"/>
        <w:rPr>
          <w:rFonts w:ascii="Arial" w:hAnsi="Arial" w:cs="Arial"/>
          <w:i/>
          <w:sz w:val="18"/>
          <w:szCs w:val="18"/>
          <w:lang w:val="en-GB"/>
        </w:rPr>
      </w:pPr>
      <w:r w:rsidRPr="00FC348C">
        <w:rPr>
          <w:rFonts w:ascii="Arial" w:hAnsi="Arial" w:cs="Arial"/>
          <w:sz w:val="18"/>
          <w:szCs w:val="18"/>
          <w:lang w:val="en-GB"/>
        </w:rPr>
        <w:t>This component should comprise the following specific elements</w:t>
      </w:r>
      <w:r w:rsidR="00E60857" w:rsidRPr="00FC348C">
        <w:rPr>
          <w:rFonts w:ascii="Arial" w:hAnsi="Arial" w:cs="Arial"/>
          <w:sz w:val="18"/>
          <w:szCs w:val="18"/>
          <w:lang w:val="en-GB"/>
        </w:rPr>
        <w:t>:</w:t>
      </w:r>
    </w:p>
    <w:p w14:paraId="36669F54" w14:textId="34520A55" w:rsidR="00E60857" w:rsidRPr="00FC348C" w:rsidRDefault="003812A1" w:rsidP="005D62FD">
      <w:pPr>
        <w:spacing w:after="240" w:line="240" w:lineRule="auto"/>
        <w:ind w:left="426" w:hanging="426"/>
        <w:jc w:val="both"/>
        <w:rPr>
          <w:rFonts w:ascii="Arial" w:eastAsia="Times New Roman" w:hAnsi="Arial" w:cs="Arial"/>
          <w:sz w:val="18"/>
          <w:szCs w:val="18"/>
          <w:lang w:val="en-GB"/>
        </w:rPr>
      </w:pPr>
      <w:r w:rsidRPr="00FC348C">
        <w:rPr>
          <w:rFonts w:ascii="Arial" w:eastAsia="Times New Roman" w:hAnsi="Arial" w:cs="Arial"/>
          <w:sz w:val="18"/>
          <w:szCs w:val="18"/>
          <w:lang w:val="en-GB"/>
        </w:rPr>
        <w:t>1)</w:t>
      </w:r>
      <w:r w:rsidRPr="00FC348C">
        <w:rPr>
          <w:rFonts w:ascii="Arial" w:eastAsia="Times New Roman" w:hAnsi="Arial" w:cs="Arial"/>
          <w:sz w:val="18"/>
          <w:szCs w:val="18"/>
          <w:lang w:val="en-GB"/>
        </w:rPr>
        <w:tab/>
      </w:r>
      <w:proofErr w:type="spellStart"/>
      <w:r w:rsidR="00E60857" w:rsidRPr="00277F56">
        <w:rPr>
          <w:rFonts w:ascii="Arial" w:eastAsia="Times New Roman" w:hAnsi="Arial" w:cs="Arial"/>
          <w:strike/>
          <w:sz w:val="18"/>
          <w:szCs w:val="18"/>
          <w:highlight w:val="yellow"/>
          <w:lang w:val="en-GB"/>
        </w:rPr>
        <w:t>C</w:t>
      </w:r>
      <w:r w:rsidR="00D54000" w:rsidRPr="00277F56">
        <w:rPr>
          <w:rFonts w:ascii="Arial" w:eastAsia="Times New Roman" w:hAnsi="Arial" w:cs="Arial"/>
          <w:sz w:val="18"/>
          <w:szCs w:val="18"/>
          <w:highlight w:val="yellow"/>
          <w:u w:val="double"/>
          <w:lang w:val="en-GB"/>
        </w:rPr>
        <w:t>c</w:t>
      </w:r>
      <w:r w:rsidR="00E60857" w:rsidRPr="00FC348C">
        <w:rPr>
          <w:rFonts w:ascii="Arial" w:eastAsia="Times New Roman" w:hAnsi="Arial" w:cs="Arial"/>
          <w:sz w:val="18"/>
          <w:szCs w:val="18"/>
          <w:lang w:val="en-GB"/>
        </w:rPr>
        <w:t>omprehensive</w:t>
      </w:r>
      <w:proofErr w:type="spellEnd"/>
      <w:r w:rsidR="00E60857" w:rsidRPr="00FC348C">
        <w:rPr>
          <w:rFonts w:ascii="Arial" w:eastAsia="Times New Roman" w:hAnsi="Arial" w:cs="Arial"/>
          <w:sz w:val="18"/>
          <w:szCs w:val="18"/>
          <w:lang w:val="en-GB"/>
        </w:rPr>
        <w:t xml:space="preserve"> national </w:t>
      </w:r>
      <w:r w:rsidR="00E60857" w:rsidRPr="00FC348C">
        <w:rPr>
          <w:rFonts w:ascii="Arial" w:eastAsia="Times New Roman" w:hAnsi="Arial" w:cs="Arial"/>
          <w:i/>
          <w:iCs/>
          <w:sz w:val="18"/>
          <w:szCs w:val="18"/>
          <w:lang w:val="en-GB"/>
        </w:rPr>
        <w:t>veterinary legislation</w:t>
      </w:r>
      <w:r w:rsidR="00E60857" w:rsidRPr="00FC348C">
        <w:rPr>
          <w:rFonts w:ascii="Arial" w:eastAsia="Times New Roman" w:hAnsi="Arial" w:cs="Arial"/>
          <w:sz w:val="18"/>
          <w:szCs w:val="18"/>
          <w:lang w:val="en-GB"/>
        </w:rPr>
        <w:t xml:space="preserve"> in accordance with Chapter 3.4, regularly updated with reference to changing international standards </w:t>
      </w:r>
      <w:r w:rsidR="00355728" w:rsidRPr="00772377">
        <w:rPr>
          <w:rFonts w:ascii="Arial" w:eastAsia="Times New Roman" w:hAnsi="Arial" w:cs="Arial"/>
          <w:sz w:val="18"/>
          <w:szCs w:val="18"/>
          <w:lang w:val="en-GB"/>
        </w:rPr>
        <w:t>and</w:t>
      </w:r>
      <w:r w:rsidR="00355728" w:rsidRPr="00772377">
        <w:rPr>
          <w:rFonts w:ascii="Arial" w:eastAsia="Times New Roman" w:hAnsi="Arial" w:cs="Arial"/>
          <w:strike/>
          <w:sz w:val="18"/>
          <w:szCs w:val="18"/>
          <w:lang w:val="en-GB"/>
        </w:rPr>
        <w:t xml:space="preserve"> science</w:t>
      </w:r>
      <w:r w:rsidR="00740612" w:rsidRPr="005B56B4">
        <w:rPr>
          <w:rFonts w:ascii="Arial" w:eastAsia="Times New Roman" w:hAnsi="Arial" w:cs="Arial"/>
          <w:sz w:val="18"/>
          <w:szCs w:val="18"/>
          <w:u w:val="double"/>
          <w:lang w:val="en-GB"/>
        </w:rPr>
        <w:t xml:space="preserve"> </w:t>
      </w:r>
      <w:r w:rsidR="00E35C75" w:rsidRPr="00772377">
        <w:rPr>
          <w:rFonts w:ascii="Arial" w:eastAsia="Times New Roman" w:hAnsi="Arial" w:cs="Arial"/>
          <w:sz w:val="18"/>
          <w:szCs w:val="18"/>
          <w:u w:val="double"/>
          <w:lang w:val="en-GB"/>
        </w:rPr>
        <w:t>new scientific evidence</w:t>
      </w:r>
      <w:proofErr w:type="gramStart"/>
      <w:r w:rsidR="00E60857" w:rsidRPr="00277F56">
        <w:rPr>
          <w:rFonts w:ascii="Arial" w:eastAsia="Times New Roman" w:hAnsi="Arial" w:cs="Arial"/>
          <w:strike/>
          <w:sz w:val="18"/>
          <w:szCs w:val="18"/>
          <w:highlight w:val="yellow"/>
          <w:lang w:val="en-GB"/>
        </w:rPr>
        <w:t>.</w:t>
      </w:r>
      <w:r w:rsidR="00B03835" w:rsidRPr="00277F56">
        <w:rPr>
          <w:rFonts w:ascii="Arial" w:eastAsia="Times New Roman" w:hAnsi="Arial" w:cs="Arial"/>
          <w:sz w:val="18"/>
          <w:szCs w:val="18"/>
          <w:highlight w:val="yellow"/>
          <w:u w:val="double"/>
          <w:lang w:val="en-GB"/>
        </w:rPr>
        <w:t>;</w:t>
      </w:r>
      <w:proofErr w:type="gramEnd"/>
    </w:p>
    <w:p w14:paraId="19FB3B99" w14:textId="3362DA49" w:rsidR="00E60857" w:rsidRPr="00FC348C" w:rsidRDefault="003812A1" w:rsidP="005D62FD">
      <w:pPr>
        <w:spacing w:after="240" w:line="240" w:lineRule="auto"/>
        <w:ind w:left="426" w:hanging="426"/>
        <w:jc w:val="both"/>
        <w:rPr>
          <w:rFonts w:ascii="Arial" w:eastAsia="Times New Roman" w:hAnsi="Arial" w:cs="Arial"/>
          <w:sz w:val="18"/>
          <w:szCs w:val="18"/>
          <w:lang w:val="en-GB"/>
        </w:rPr>
      </w:pPr>
      <w:r w:rsidRPr="00FC348C">
        <w:rPr>
          <w:rFonts w:ascii="Arial" w:eastAsia="Times New Roman" w:hAnsi="Arial" w:cs="Arial"/>
          <w:sz w:val="18"/>
          <w:szCs w:val="18"/>
          <w:lang w:val="en-GB"/>
        </w:rPr>
        <w:t>2)</w:t>
      </w:r>
      <w:r w:rsidRPr="00FC348C">
        <w:rPr>
          <w:rFonts w:ascii="Arial" w:eastAsia="Times New Roman" w:hAnsi="Arial" w:cs="Arial"/>
          <w:sz w:val="18"/>
          <w:szCs w:val="18"/>
          <w:lang w:val="en-GB"/>
        </w:rPr>
        <w:tab/>
      </w:r>
      <w:proofErr w:type="spellStart"/>
      <w:r w:rsidR="00E60857" w:rsidRPr="00277F56">
        <w:rPr>
          <w:rFonts w:ascii="Arial" w:eastAsia="Times New Roman" w:hAnsi="Arial" w:cs="Arial"/>
          <w:strike/>
          <w:sz w:val="18"/>
          <w:szCs w:val="18"/>
          <w:highlight w:val="yellow"/>
          <w:lang w:val="en-GB"/>
        </w:rPr>
        <w:t>I</w:t>
      </w:r>
      <w:r w:rsidR="003D58CE" w:rsidRPr="00277F56">
        <w:rPr>
          <w:rFonts w:ascii="Arial" w:eastAsia="Times New Roman" w:hAnsi="Arial" w:cs="Arial"/>
          <w:sz w:val="18"/>
          <w:szCs w:val="18"/>
          <w:highlight w:val="yellow"/>
          <w:u w:val="double"/>
          <w:lang w:val="en-GB"/>
        </w:rPr>
        <w:t>i</w:t>
      </w:r>
      <w:r w:rsidR="00E60857" w:rsidRPr="00FC348C">
        <w:rPr>
          <w:rFonts w:ascii="Arial" w:eastAsia="Times New Roman" w:hAnsi="Arial" w:cs="Arial"/>
          <w:sz w:val="18"/>
          <w:szCs w:val="18"/>
          <w:lang w:val="en-GB"/>
        </w:rPr>
        <w:t>mplementation</w:t>
      </w:r>
      <w:proofErr w:type="spellEnd"/>
      <w:r w:rsidR="00E60857" w:rsidRPr="00FC348C">
        <w:rPr>
          <w:rFonts w:ascii="Arial" w:eastAsia="Times New Roman" w:hAnsi="Arial" w:cs="Arial"/>
          <w:sz w:val="18"/>
          <w:szCs w:val="18"/>
          <w:lang w:val="en-GB"/>
        </w:rPr>
        <w:t xml:space="preserve"> of </w:t>
      </w:r>
      <w:r w:rsidR="00E60857" w:rsidRPr="00FC348C">
        <w:rPr>
          <w:rFonts w:ascii="Arial" w:eastAsia="Times New Roman" w:hAnsi="Arial" w:cs="Arial"/>
          <w:i/>
          <w:iCs/>
          <w:sz w:val="18"/>
          <w:szCs w:val="18"/>
          <w:lang w:val="en-GB"/>
        </w:rPr>
        <w:t>veterinary legislation</w:t>
      </w:r>
      <w:r w:rsidR="00E60857" w:rsidRPr="00FC348C">
        <w:rPr>
          <w:rFonts w:ascii="Arial" w:eastAsia="Times New Roman" w:hAnsi="Arial" w:cs="Arial"/>
          <w:sz w:val="18"/>
          <w:szCs w:val="18"/>
          <w:lang w:val="en-GB"/>
        </w:rPr>
        <w:t xml:space="preserve"> through a programme of communications and awareness, as well as formal, documented inspection and compliance activities</w:t>
      </w:r>
      <w:proofErr w:type="gramStart"/>
      <w:r w:rsidR="00E60857" w:rsidRPr="00277F56">
        <w:rPr>
          <w:rFonts w:ascii="Arial" w:eastAsia="Times New Roman" w:hAnsi="Arial" w:cs="Arial"/>
          <w:strike/>
          <w:sz w:val="18"/>
          <w:szCs w:val="18"/>
          <w:highlight w:val="yellow"/>
          <w:lang w:val="en-GB"/>
        </w:rPr>
        <w:t>.</w:t>
      </w:r>
      <w:r w:rsidR="009A6726" w:rsidRPr="00277F56">
        <w:rPr>
          <w:rFonts w:ascii="Arial" w:eastAsia="Times New Roman" w:hAnsi="Arial" w:cs="Arial"/>
          <w:sz w:val="18"/>
          <w:szCs w:val="18"/>
          <w:highlight w:val="yellow"/>
          <w:u w:val="double"/>
          <w:lang w:val="en-GB"/>
        </w:rPr>
        <w:t>;</w:t>
      </w:r>
      <w:proofErr w:type="gramEnd"/>
    </w:p>
    <w:p w14:paraId="562A2D81" w14:textId="2E5402C3" w:rsidR="00E60857" w:rsidRDefault="003812A1" w:rsidP="005D62FD">
      <w:pPr>
        <w:spacing w:after="240" w:line="240" w:lineRule="auto"/>
        <w:ind w:left="426" w:hanging="426"/>
        <w:jc w:val="both"/>
        <w:rPr>
          <w:rFonts w:ascii="Arial" w:eastAsia="Times New Roman" w:hAnsi="Arial" w:cs="Arial"/>
          <w:sz w:val="18"/>
          <w:szCs w:val="18"/>
          <w:u w:val="double"/>
          <w:lang w:val="en-GB"/>
        </w:rPr>
      </w:pPr>
      <w:r w:rsidRPr="00FC348C">
        <w:rPr>
          <w:rFonts w:ascii="Arial" w:eastAsia="Times New Roman" w:hAnsi="Arial" w:cs="Arial"/>
          <w:sz w:val="18"/>
          <w:szCs w:val="18"/>
          <w:lang w:val="en-GB"/>
        </w:rPr>
        <w:t>3)</w:t>
      </w:r>
      <w:r w:rsidRPr="00FC348C">
        <w:rPr>
          <w:rFonts w:ascii="Arial" w:eastAsia="Times New Roman" w:hAnsi="Arial" w:cs="Arial"/>
          <w:sz w:val="18"/>
          <w:szCs w:val="18"/>
          <w:lang w:val="en-GB"/>
        </w:rPr>
        <w:tab/>
      </w:r>
      <w:proofErr w:type="spellStart"/>
      <w:r w:rsidR="00E60857" w:rsidRPr="00277F56">
        <w:rPr>
          <w:rFonts w:ascii="Arial" w:eastAsia="Times New Roman" w:hAnsi="Arial" w:cs="Arial"/>
          <w:strike/>
          <w:sz w:val="18"/>
          <w:szCs w:val="18"/>
          <w:highlight w:val="yellow"/>
          <w:lang w:val="en-GB"/>
        </w:rPr>
        <w:t>C</w:t>
      </w:r>
      <w:r w:rsidR="003D58CE" w:rsidRPr="00277F56">
        <w:rPr>
          <w:rFonts w:ascii="Arial" w:eastAsia="Times New Roman" w:hAnsi="Arial" w:cs="Arial"/>
          <w:sz w:val="18"/>
          <w:szCs w:val="18"/>
          <w:highlight w:val="yellow"/>
          <w:u w:val="double"/>
          <w:lang w:val="en-GB"/>
        </w:rPr>
        <w:t>c</w:t>
      </w:r>
      <w:r w:rsidR="00E60857" w:rsidRPr="00FC348C">
        <w:rPr>
          <w:rFonts w:ascii="Arial" w:eastAsia="Times New Roman" w:hAnsi="Arial" w:cs="Arial"/>
          <w:sz w:val="18"/>
          <w:szCs w:val="18"/>
          <w:lang w:val="en-GB"/>
        </w:rPr>
        <w:t>apability</w:t>
      </w:r>
      <w:proofErr w:type="spellEnd"/>
      <w:r w:rsidR="00E60857" w:rsidRPr="00FC348C">
        <w:rPr>
          <w:rFonts w:ascii="Arial" w:eastAsia="Times New Roman" w:hAnsi="Arial" w:cs="Arial"/>
          <w:sz w:val="18"/>
          <w:szCs w:val="18"/>
          <w:lang w:val="en-GB"/>
        </w:rPr>
        <w:t xml:space="preserve"> to perform </w:t>
      </w:r>
      <w:r w:rsidR="00E60857" w:rsidRPr="00FC348C">
        <w:rPr>
          <w:rFonts w:ascii="Arial" w:eastAsia="Times New Roman" w:hAnsi="Arial" w:cs="Arial"/>
          <w:i/>
          <w:sz w:val="18"/>
          <w:szCs w:val="18"/>
          <w:lang w:val="en-GB"/>
        </w:rPr>
        <w:t>risk analysis</w:t>
      </w:r>
      <w:r w:rsidR="00E60857" w:rsidRPr="00FC348C">
        <w:rPr>
          <w:rFonts w:ascii="Arial" w:eastAsia="Times New Roman" w:hAnsi="Arial" w:cs="Arial"/>
          <w:sz w:val="18"/>
          <w:szCs w:val="18"/>
          <w:lang w:val="en-GB"/>
        </w:rPr>
        <w:t xml:space="preserve"> and cost</w:t>
      </w:r>
      <w:r w:rsidR="00E60857" w:rsidRPr="00277F56">
        <w:rPr>
          <w:rFonts w:ascii="Arial" w:eastAsia="Times New Roman" w:hAnsi="Arial" w:cs="Arial"/>
          <w:strike/>
          <w:sz w:val="18"/>
          <w:szCs w:val="18"/>
          <w:highlight w:val="yellow"/>
          <w:lang w:val="en-GB"/>
        </w:rPr>
        <w:t>-</w:t>
      </w:r>
      <w:r w:rsidR="008545CD" w:rsidRPr="00277F56">
        <w:rPr>
          <w:rFonts w:ascii="Arial" w:eastAsia="Times New Roman" w:hAnsi="Arial" w:cs="Arial"/>
          <w:sz w:val="18"/>
          <w:szCs w:val="18"/>
          <w:highlight w:val="yellow"/>
          <w:u w:val="double"/>
          <w:lang w:val="en-GB"/>
        </w:rPr>
        <w:t>–</w:t>
      </w:r>
      <w:r w:rsidR="00E60857" w:rsidRPr="00FC348C">
        <w:rPr>
          <w:rFonts w:ascii="Arial" w:eastAsia="Times New Roman" w:hAnsi="Arial" w:cs="Arial"/>
          <w:sz w:val="18"/>
          <w:szCs w:val="18"/>
          <w:lang w:val="en-GB"/>
        </w:rPr>
        <w:t>benefit analysis to define</w:t>
      </w:r>
      <w:r w:rsidR="007A30D8" w:rsidRPr="000F1C75">
        <w:rPr>
          <w:rFonts w:ascii="Arial" w:eastAsia="Times New Roman" w:hAnsi="Arial" w:cs="Arial"/>
          <w:sz w:val="18"/>
          <w:szCs w:val="18"/>
          <w:lang w:val="en-GB"/>
        </w:rPr>
        <w:t xml:space="preserve">, </w:t>
      </w:r>
      <w:r w:rsidR="007A30D8" w:rsidRPr="000F1C75">
        <w:rPr>
          <w:rFonts w:ascii="Arial" w:eastAsia="Times New Roman" w:hAnsi="Arial" w:cs="Arial"/>
          <w:sz w:val="18"/>
          <w:szCs w:val="18"/>
          <w:highlight w:val="yellow"/>
          <w:u w:val="double"/>
          <w:lang w:val="en-GB"/>
        </w:rPr>
        <w:t>review</w:t>
      </w:r>
      <w:r w:rsidR="00582C7A" w:rsidRPr="000F1C75">
        <w:rPr>
          <w:rFonts w:ascii="Arial" w:eastAsia="Times New Roman" w:hAnsi="Arial" w:cs="Arial"/>
          <w:sz w:val="18"/>
          <w:szCs w:val="18"/>
          <w:highlight w:val="yellow"/>
          <w:u w:val="double"/>
          <w:lang w:val="en-GB"/>
        </w:rPr>
        <w:t>,</w:t>
      </w:r>
      <w:r w:rsidR="00E60857" w:rsidRPr="000F1C75">
        <w:rPr>
          <w:rFonts w:ascii="Arial" w:eastAsia="Times New Roman" w:hAnsi="Arial" w:cs="Arial"/>
          <w:strike/>
          <w:sz w:val="18"/>
          <w:szCs w:val="18"/>
          <w:lang w:val="en-GB"/>
        </w:rPr>
        <w:t xml:space="preserve"> </w:t>
      </w:r>
      <w:r w:rsidR="00E60857" w:rsidRPr="000F1C75">
        <w:rPr>
          <w:rFonts w:ascii="Arial" w:eastAsia="Times New Roman" w:hAnsi="Arial" w:cs="Arial"/>
          <w:strike/>
          <w:sz w:val="18"/>
          <w:szCs w:val="18"/>
          <w:highlight w:val="yellow"/>
          <w:lang w:val="en-GB"/>
        </w:rPr>
        <w:t>and</w:t>
      </w:r>
      <w:r w:rsidR="00E60857" w:rsidRPr="00FC348C">
        <w:rPr>
          <w:rFonts w:ascii="Arial" w:eastAsia="Times New Roman" w:hAnsi="Arial" w:cs="Arial"/>
          <w:sz w:val="18"/>
          <w:szCs w:val="18"/>
          <w:lang w:val="en-GB"/>
        </w:rPr>
        <w:t xml:space="preserve"> adapt</w:t>
      </w:r>
      <w:r w:rsidR="007A30D8" w:rsidRPr="000F1C75">
        <w:rPr>
          <w:rFonts w:ascii="Arial" w:eastAsia="Times New Roman" w:hAnsi="Arial" w:cs="Arial"/>
          <w:sz w:val="18"/>
          <w:szCs w:val="18"/>
          <w:u w:val="double"/>
          <w:lang w:val="en-GB"/>
        </w:rPr>
        <w:t xml:space="preserve"> </w:t>
      </w:r>
      <w:r w:rsidR="007A30D8" w:rsidRPr="000F1C75">
        <w:rPr>
          <w:rFonts w:ascii="Arial" w:eastAsia="Times New Roman" w:hAnsi="Arial" w:cs="Arial"/>
          <w:sz w:val="18"/>
          <w:szCs w:val="18"/>
          <w:highlight w:val="yellow"/>
          <w:u w:val="double"/>
          <w:lang w:val="en-GB"/>
        </w:rPr>
        <w:t>and resource</w:t>
      </w:r>
      <w:r w:rsidR="00E60857" w:rsidRPr="00FC348C">
        <w:rPr>
          <w:rFonts w:ascii="Arial" w:eastAsia="Times New Roman" w:hAnsi="Arial" w:cs="Arial"/>
          <w:sz w:val="18"/>
          <w:szCs w:val="18"/>
          <w:lang w:val="en-GB"/>
        </w:rPr>
        <w:t xml:space="preserve"> policies and programmes</w:t>
      </w:r>
      <w:proofErr w:type="gramStart"/>
      <w:r w:rsidR="00E60857" w:rsidRPr="00277F56">
        <w:rPr>
          <w:rFonts w:ascii="Arial" w:eastAsia="Times New Roman" w:hAnsi="Arial" w:cs="Arial"/>
          <w:strike/>
          <w:sz w:val="18"/>
          <w:szCs w:val="18"/>
          <w:highlight w:val="yellow"/>
          <w:lang w:val="en-GB"/>
        </w:rPr>
        <w:t>.</w:t>
      </w:r>
      <w:r w:rsidR="009A6726" w:rsidRPr="00277F56">
        <w:rPr>
          <w:rFonts w:ascii="Arial" w:eastAsia="Times New Roman" w:hAnsi="Arial" w:cs="Arial"/>
          <w:sz w:val="18"/>
          <w:szCs w:val="18"/>
          <w:highlight w:val="yellow"/>
          <w:u w:val="double"/>
          <w:lang w:val="en-GB"/>
        </w:rPr>
        <w:t>;</w:t>
      </w:r>
      <w:proofErr w:type="gramEnd"/>
    </w:p>
    <w:p w14:paraId="2B208E4C" w14:textId="7EB8360A" w:rsidR="00E60857" w:rsidRDefault="003812A1" w:rsidP="005D62FD">
      <w:pPr>
        <w:spacing w:after="240" w:line="240" w:lineRule="auto"/>
        <w:ind w:left="426" w:hanging="426"/>
        <w:jc w:val="both"/>
        <w:rPr>
          <w:rFonts w:ascii="Arial" w:eastAsia="Times New Roman" w:hAnsi="Arial" w:cs="Arial"/>
          <w:sz w:val="18"/>
          <w:szCs w:val="18"/>
          <w:u w:val="double"/>
          <w:lang w:val="en-GB"/>
        </w:rPr>
      </w:pPr>
      <w:r w:rsidRPr="00FC348C">
        <w:rPr>
          <w:rFonts w:ascii="Arial" w:eastAsia="Times New Roman" w:hAnsi="Arial" w:cs="Arial"/>
          <w:sz w:val="18"/>
          <w:szCs w:val="18"/>
          <w:lang w:val="en-GB"/>
        </w:rPr>
        <w:t>4)</w:t>
      </w:r>
      <w:r w:rsidRPr="00FC348C">
        <w:rPr>
          <w:rFonts w:ascii="Arial" w:eastAsia="Times New Roman" w:hAnsi="Arial" w:cs="Arial"/>
          <w:sz w:val="18"/>
          <w:szCs w:val="18"/>
          <w:lang w:val="en-GB"/>
        </w:rPr>
        <w:tab/>
      </w:r>
      <w:proofErr w:type="spellStart"/>
      <w:r w:rsidR="00E60857" w:rsidRPr="00277F56">
        <w:rPr>
          <w:rFonts w:ascii="Arial" w:eastAsia="Times New Roman" w:hAnsi="Arial" w:cs="Arial"/>
          <w:strike/>
          <w:sz w:val="18"/>
          <w:szCs w:val="18"/>
          <w:highlight w:val="yellow"/>
          <w:lang w:val="en-GB"/>
        </w:rPr>
        <w:t>P</w:t>
      </w:r>
      <w:r w:rsidR="003D58CE" w:rsidRPr="00277F56">
        <w:rPr>
          <w:rFonts w:ascii="Arial" w:eastAsia="Times New Roman" w:hAnsi="Arial" w:cs="Arial"/>
          <w:sz w:val="18"/>
          <w:szCs w:val="18"/>
          <w:highlight w:val="yellow"/>
          <w:u w:val="double"/>
          <w:lang w:val="en-GB"/>
        </w:rPr>
        <w:t>p</w:t>
      </w:r>
      <w:r w:rsidR="00E60857" w:rsidRPr="00FC348C">
        <w:rPr>
          <w:rFonts w:ascii="Arial" w:eastAsia="Times New Roman" w:hAnsi="Arial" w:cs="Arial"/>
          <w:sz w:val="18"/>
          <w:szCs w:val="18"/>
          <w:lang w:val="en-GB"/>
        </w:rPr>
        <w:t>olicies</w:t>
      </w:r>
      <w:proofErr w:type="spellEnd"/>
      <w:r w:rsidR="00E60857" w:rsidRPr="00FC348C">
        <w:rPr>
          <w:rFonts w:ascii="Arial" w:eastAsia="Times New Roman" w:hAnsi="Arial" w:cs="Arial"/>
          <w:sz w:val="18"/>
          <w:szCs w:val="18"/>
          <w:lang w:val="en-GB"/>
        </w:rPr>
        <w:t xml:space="preserve"> or programmes that are well documented, resourced and sustained, appropriately reviewed and updated to improve their effectiveness and efficiency, and </w:t>
      </w:r>
      <w:r w:rsidR="00B45F60" w:rsidRPr="00277F56">
        <w:rPr>
          <w:rFonts w:ascii="Arial" w:eastAsia="Times New Roman" w:hAnsi="Arial" w:cs="Arial"/>
          <w:sz w:val="18"/>
          <w:szCs w:val="18"/>
          <w:highlight w:val="yellow"/>
          <w:u w:val="double"/>
          <w:lang w:val="en-GB"/>
        </w:rPr>
        <w:t>that</w:t>
      </w:r>
      <w:r w:rsidR="00B45F60" w:rsidRPr="00D1790D">
        <w:rPr>
          <w:rFonts w:ascii="Arial" w:eastAsia="Times New Roman" w:hAnsi="Arial" w:cs="Arial"/>
          <w:sz w:val="18"/>
          <w:szCs w:val="18"/>
          <w:u w:val="double"/>
          <w:lang w:val="en-GB"/>
        </w:rPr>
        <w:t xml:space="preserve"> </w:t>
      </w:r>
      <w:r w:rsidR="00E60857" w:rsidRPr="00FC348C">
        <w:rPr>
          <w:rFonts w:ascii="Arial" w:eastAsia="Times New Roman" w:hAnsi="Arial" w:cs="Arial"/>
          <w:sz w:val="18"/>
          <w:szCs w:val="18"/>
          <w:lang w:val="en-GB"/>
        </w:rPr>
        <w:t>address</w:t>
      </w:r>
      <w:r w:rsidR="00E60857" w:rsidRPr="00277F56">
        <w:rPr>
          <w:rFonts w:ascii="Arial" w:eastAsia="Times New Roman" w:hAnsi="Arial" w:cs="Arial"/>
          <w:strike/>
          <w:sz w:val="18"/>
          <w:szCs w:val="18"/>
          <w:highlight w:val="yellow"/>
          <w:lang w:val="en-GB"/>
        </w:rPr>
        <w:t>ing</w:t>
      </w:r>
      <w:r w:rsidR="00E60857" w:rsidRPr="00FC348C">
        <w:rPr>
          <w:rFonts w:ascii="Arial" w:eastAsia="Times New Roman" w:hAnsi="Arial" w:cs="Arial"/>
          <w:sz w:val="18"/>
          <w:szCs w:val="18"/>
          <w:lang w:val="en-GB"/>
        </w:rPr>
        <w:t xml:space="preserve"> emerging issues</w:t>
      </w:r>
      <w:proofErr w:type="gramStart"/>
      <w:r w:rsidR="00E60857" w:rsidRPr="00277F56">
        <w:rPr>
          <w:rFonts w:ascii="Arial" w:eastAsia="Times New Roman" w:hAnsi="Arial" w:cs="Arial"/>
          <w:strike/>
          <w:sz w:val="18"/>
          <w:szCs w:val="18"/>
          <w:highlight w:val="yellow"/>
          <w:lang w:val="en-GB"/>
        </w:rPr>
        <w:t>.</w:t>
      </w:r>
      <w:r w:rsidR="009A6726" w:rsidRPr="00277F56">
        <w:rPr>
          <w:rFonts w:ascii="Arial" w:eastAsia="Times New Roman" w:hAnsi="Arial" w:cs="Arial"/>
          <w:sz w:val="18"/>
          <w:szCs w:val="18"/>
          <w:highlight w:val="yellow"/>
          <w:u w:val="double"/>
          <w:lang w:val="en-GB"/>
        </w:rPr>
        <w:t>;</w:t>
      </w:r>
      <w:proofErr w:type="gramEnd"/>
    </w:p>
    <w:p w14:paraId="1AFFCAAF" w14:textId="32E0FF10" w:rsidR="00E60857" w:rsidRPr="00FC348C" w:rsidRDefault="003812A1" w:rsidP="005D62FD">
      <w:pPr>
        <w:spacing w:after="240" w:line="240" w:lineRule="auto"/>
        <w:ind w:left="426" w:hanging="426"/>
        <w:jc w:val="both"/>
        <w:rPr>
          <w:rFonts w:ascii="Arial" w:eastAsia="Times New Roman" w:hAnsi="Arial" w:cs="Arial"/>
          <w:sz w:val="18"/>
          <w:szCs w:val="18"/>
          <w:lang w:val="en-GB"/>
        </w:rPr>
      </w:pPr>
      <w:r w:rsidRPr="00FC348C">
        <w:rPr>
          <w:rFonts w:ascii="Arial" w:eastAsia="Times New Roman" w:hAnsi="Arial" w:cs="Arial"/>
          <w:sz w:val="18"/>
          <w:szCs w:val="18"/>
          <w:lang w:val="en-GB"/>
        </w:rPr>
        <w:t>5)</w:t>
      </w:r>
      <w:r w:rsidRPr="00FC348C">
        <w:rPr>
          <w:rFonts w:ascii="Arial" w:eastAsia="Times New Roman" w:hAnsi="Arial" w:cs="Arial"/>
          <w:sz w:val="18"/>
          <w:szCs w:val="18"/>
          <w:lang w:val="en-GB"/>
        </w:rPr>
        <w:tab/>
      </w:r>
      <w:proofErr w:type="spellStart"/>
      <w:r w:rsidR="00E60857" w:rsidRPr="00277F56">
        <w:rPr>
          <w:rFonts w:ascii="Arial" w:eastAsia="Times New Roman" w:hAnsi="Arial" w:cs="Arial"/>
          <w:strike/>
          <w:sz w:val="18"/>
          <w:szCs w:val="18"/>
          <w:highlight w:val="yellow"/>
          <w:lang w:val="en-GB"/>
        </w:rPr>
        <w:t>Q</w:t>
      </w:r>
      <w:r w:rsidR="003D58CE" w:rsidRPr="00277F56">
        <w:rPr>
          <w:rFonts w:ascii="Arial" w:eastAsia="Times New Roman" w:hAnsi="Arial" w:cs="Arial"/>
          <w:sz w:val="18"/>
          <w:szCs w:val="18"/>
          <w:highlight w:val="yellow"/>
          <w:u w:val="double"/>
          <w:lang w:val="en-GB"/>
        </w:rPr>
        <w:t>q</w:t>
      </w:r>
      <w:r w:rsidR="00E60857" w:rsidRPr="00FC348C">
        <w:rPr>
          <w:rFonts w:ascii="Arial" w:eastAsia="Times New Roman" w:hAnsi="Arial" w:cs="Arial"/>
          <w:sz w:val="18"/>
          <w:szCs w:val="18"/>
          <w:lang w:val="en-GB"/>
        </w:rPr>
        <w:t>uality</w:t>
      </w:r>
      <w:proofErr w:type="spellEnd"/>
      <w:r w:rsidR="00E60857" w:rsidRPr="00FC348C">
        <w:rPr>
          <w:rFonts w:ascii="Arial" w:eastAsia="Times New Roman" w:hAnsi="Arial" w:cs="Arial"/>
          <w:sz w:val="18"/>
          <w:szCs w:val="18"/>
          <w:lang w:val="en-GB"/>
        </w:rPr>
        <w:t xml:space="preserve"> management systems with quality policies, procedures and documentation suited to the </w:t>
      </w:r>
      <w:r w:rsidR="00E60857" w:rsidRPr="00FC348C">
        <w:rPr>
          <w:rFonts w:ascii="Arial" w:eastAsia="Times New Roman" w:hAnsi="Arial" w:cs="Arial"/>
          <w:i/>
          <w:sz w:val="18"/>
          <w:szCs w:val="18"/>
          <w:lang w:val="en-GB"/>
        </w:rPr>
        <w:t>Veterinary</w:t>
      </w:r>
      <w:r w:rsidR="00E60857" w:rsidRPr="00FC348C">
        <w:rPr>
          <w:rFonts w:ascii="Arial" w:eastAsia="Times New Roman" w:hAnsi="Arial" w:cs="Arial"/>
          <w:sz w:val="18"/>
          <w:szCs w:val="18"/>
          <w:lang w:val="en-GB"/>
        </w:rPr>
        <w:t xml:space="preserve"> </w:t>
      </w:r>
      <w:r w:rsidR="00E60857" w:rsidRPr="00FC348C">
        <w:rPr>
          <w:rFonts w:ascii="Arial" w:eastAsia="Times New Roman" w:hAnsi="Arial" w:cs="Arial"/>
          <w:i/>
          <w:sz w:val="18"/>
          <w:szCs w:val="18"/>
          <w:lang w:val="en-GB"/>
        </w:rPr>
        <w:t>Services</w:t>
      </w:r>
      <w:r w:rsidR="00E60857" w:rsidRPr="00277F56">
        <w:rPr>
          <w:rFonts w:ascii="Arial" w:eastAsia="Times New Roman" w:hAnsi="Arial" w:cs="Arial"/>
          <w:strike/>
          <w:sz w:val="18"/>
          <w:szCs w:val="18"/>
          <w:highlight w:val="yellow"/>
          <w:lang w:val="en-GB"/>
        </w:rPr>
        <w:t>’</w:t>
      </w:r>
      <w:r w:rsidR="00E60857" w:rsidRPr="00FC348C">
        <w:rPr>
          <w:rFonts w:ascii="Arial" w:eastAsia="Times New Roman" w:hAnsi="Arial" w:cs="Arial"/>
          <w:sz w:val="18"/>
          <w:szCs w:val="18"/>
          <w:lang w:val="en-GB"/>
        </w:rPr>
        <w:t xml:space="preserve"> activities, including procedures for information sharing, complaints and appeals and for internal audits</w:t>
      </w:r>
      <w:proofErr w:type="gramStart"/>
      <w:r w:rsidR="00E60857" w:rsidRPr="00277F56">
        <w:rPr>
          <w:rFonts w:ascii="Arial" w:eastAsia="Times New Roman" w:hAnsi="Arial" w:cs="Arial"/>
          <w:strike/>
          <w:sz w:val="18"/>
          <w:szCs w:val="18"/>
          <w:highlight w:val="yellow"/>
          <w:lang w:val="en-GB"/>
        </w:rPr>
        <w:t>.</w:t>
      </w:r>
      <w:r w:rsidR="009A6726" w:rsidRPr="00277F56">
        <w:rPr>
          <w:rFonts w:ascii="Arial" w:eastAsia="Times New Roman" w:hAnsi="Arial" w:cs="Arial"/>
          <w:sz w:val="18"/>
          <w:szCs w:val="18"/>
          <w:highlight w:val="yellow"/>
          <w:u w:val="double"/>
          <w:lang w:val="en-GB"/>
        </w:rPr>
        <w:t>;</w:t>
      </w:r>
      <w:proofErr w:type="gramEnd"/>
    </w:p>
    <w:p w14:paraId="620F6394" w14:textId="5E29673C" w:rsidR="00E60857" w:rsidRDefault="003812A1" w:rsidP="005D62FD">
      <w:pPr>
        <w:spacing w:after="240" w:line="240" w:lineRule="auto"/>
        <w:ind w:left="426" w:hanging="426"/>
        <w:jc w:val="both"/>
        <w:rPr>
          <w:rFonts w:ascii="Arial" w:eastAsia="Times New Roman" w:hAnsi="Arial" w:cs="Arial"/>
          <w:sz w:val="18"/>
          <w:szCs w:val="18"/>
          <w:lang w:val="en-GB"/>
        </w:rPr>
      </w:pPr>
      <w:r w:rsidRPr="00FC348C">
        <w:rPr>
          <w:rFonts w:ascii="Arial" w:eastAsia="Times New Roman" w:hAnsi="Arial" w:cs="Arial"/>
          <w:sz w:val="18"/>
          <w:szCs w:val="18"/>
          <w:lang w:val="en-GB"/>
        </w:rPr>
        <w:t>6)</w:t>
      </w:r>
      <w:r w:rsidRPr="00FC348C">
        <w:rPr>
          <w:rFonts w:ascii="Arial" w:eastAsia="Times New Roman" w:hAnsi="Arial" w:cs="Arial"/>
          <w:sz w:val="18"/>
          <w:szCs w:val="18"/>
          <w:lang w:val="en-GB"/>
        </w:rPr>
        <w:tab/>
      </w:r>
      <w:proofErr w:type="spellStart"/>
      <w:r w:rsidR="00E60857" w:rsidRPr="00277F56">
        <w:rPr>
          <w:rFonts w:ascii="Arial" w:eastAsia="Times New Roman" w:hAnsi="Arial" w:cs="Arial"/>
          <w:strike/>
          <w:sz w:val="18"/>
          <w:szCs w:val="18"/>
          <w:highlight w:val="yellow"/>
          <w:lang w:val="en-GB"/>
        </w:rPr>
        <w:t>I</w:t>
      </w:r>
      <w:r w:rsidR="00885A70" w:rsidRPr="00277F56">
        <w:rPr>
          <w:rFonts w:ascii="Arial" w:eastAsia="Times New Roman" w:hAnsi="Arial" w:cs="Arial"/>
          <w:sz w:val="18"/>
          <w:szCs w:val="18"/>
          <w:highlight w:val="yellow"/>
          <w:u w:val="double"/>
          <w:lang w:val="en-GB"/>
        </w:rPr>
        <w:t>i</w:t>
      </w:r>
      <w:r w:rsidR="00E60857" w:rsidRPr="00FC348C">
        <w:rPr>
          <w:rFonts w:ascii="Arial" w:eastAsia="Times New Roman" w:hAnsi="Arial" w:cs="Arial"/>
          <w:sz w:val="18"/>
          <w:szCs w:val="18"/>
          <w:lang w:val="en-GB"/>
        </w:rPr>
        <w:t>nformation</w:t>
      </w:r>
      <w:proofErr w:type="spellEnd"/>
      <w:r w:rsidR="00E60857" w:rsidRPr="00FC348C">
        <w:rPr>
          <w:rFonts w:ascii="Arial" w:eastAsia="Times New Roman" w:hAnsi="Arial" w:cs="Arial"/>
          <w:sz w:val="18"/>
          <w:szCs w:val="18"/>
          <w:lang w:val="en-GB"/>
        </w:rPr>
        <w:t xml:space="preserve"> management systems for collecting data to monitor and evaluate </w:t>
      </w:r>
      <w:r w:rsidR="00E60857" w:rsidRPr="00FC348C">
        <w:rPr>
          <w:rFonts w:ascii="Arial" w:eastAsia="Times New Roman" w:hAnsi="Arial" w:cs="Arial"/>
          <w:i/>
          <w:iCs/>
          <w:sz w:val="18"/>
          <w:szCs w:val="18"/>
          <w:lang w:val="en-GB"/>
        </w:rPr>
        <w:t xml:space="preserve">Veterinary </w:t>
      </w:r>
      <w:r w:rsidR="00E60857" w:rsidRPr="00772377">
        <w:rPr>
          <w:rFonts w:ascii="Arial" w:eastAsia="Times New Roman" w:hAnsi="Arial" w:cs="Arial"/>
          <w:i/>
          <w:iCs/>
          <w:sz w:val="18"/>
          <w:szCs w:val="18"/>
          <w:lang w:val="en-GB"/>
        </w:rPr>
        <w:t>Services</w:t>
      </w:r>
      <w:r w:rsidR="00E60857" w:rsidRPr="00772377">
        <w:rPr>
          <w:rFonts w:ascii="Arial" w:eastAsia="Times New Roman" w:hAnsi="Arial" w:cs="Arial"/>
          <w:sz w:val="18"/>
          <w:szCs w:val="18"/>
          <w:lang w:val="en-GB"/>
        </w:rPr>
        <w:t xml:space="preserve">’ </w:t>
      </w:r>
      <w:r w:rsidR="00243B23" w:rsidRPr="00772377">
        <w:rPr>
          <w:rFonts w:ascii="Arial" w:eastAsia="Times New Roman" w:hAnsi="Arial" w:cs="Arial"/>
          <w:sz w:val="18"/>
          <w:szCs w:val="18"/>
          <w:u w:val="double"/>
          <w:lang w:val="en-GB"/>
        </w:rPr>
        <w:t>policies and</w:t>
      </w:r>
      <w:r w:rsidR="00243B23" w:rsidRPr="00772377">
        <w:rPr>
          <w:rFonts w:ascii="Arial" w:eastAsia="Times New Roman" w:hAnsi="Arial" w:cs="Arial"/>
          <w:sz w:val="18"/>
          <w:szCs w:val="18"/>
          <w:lang w:val="en-GB"/>
        </w:rPr>
        <w:t xml:space="preserve"> </w:t>
      </w:r>
      <w:r w:rsidR="00E60857" w:rsidRPr="00772377">
        <w:rPr>
          <w:rFonts w:ascii="Arial" w:eastAsia="Times New Roman" w:hAnsi="Arial" w:cs="Arial"/>
          <w:sz w:val="18"/>
          <w:szCs w:val="18"/>
          <w:lang w:val="en-GB"/>
        </w:rPr>
        <w:t xml:space="preserve">activities and to perform </w:t>
      </w:r>
      <w:r w:rsidR="00E60857" w:rsidRPr="00772377">
        <w:rPr>
          <w:rFonts w:ascii="Arial" w:eastAsia="Times New Roman" w:hAnsi="Arial" w:cs="Arial"/>
          <w:i/>
          <w:iCs/>
          <w:sz w:val="18"/>
          <w:szCs w:val="18"/>
          <w:lang w:val="en-GB"/>
        </w:rPr>
        <w:t>risk analysis</w:t>
      </w:r>
      <w:proofErr w:type="gramStart"/>
      <w:r w:rsidR="00E60857" w:rsidRPr="00277F56">
        <w:rPr>
          <w:rFonts w:ascii="Arial" w:eastAsia="Times New Roman" w:hAnsi="Arial" w:cs="Arial"/>
          <w:strike/>
          <w:sz w:val="18"/>
          <w:szCs w:val="18"/>
          <w:highlight w:val="yellow"/>
          <w:lang w:val="en-GB"/>
        </w:rPr>
        <w:t>.</w:t>
      </w:r>
      <w:r w:rsidR="009A6726" w:rsidRPr="00277F56">
        <w:rPr>
          <w:rFonts w:ascii="Arial" w:eastAsia="Times New Roman" w:hAnsi="Arial" w:cs="Arial"/>
          <w:sz w:val="18"/>
          <w:szCs w:val="18"/>
          <w:highlight w:val="yellow"/>
          <w:u w:val="double"/>
          <w:lang w:val="en-GB"/>
        </w:rPr>
        <w:t>;</w:t>
      </w:r>
      <w:proofErr w:type="gramEnd"/>
      <w:r w:rsidR="00E60857" w:rsidRPr="00FC348C">
        <w:rPr>
          <w:rFonts w:ascii="Arial" w:eastAsia="Times New Roman" w:hAnsi="Arial" w:cs="Arial"/>
          <w:sz w:val="18"/>
          <w:szCs w:val="18"/>
          <w:lang w:val="en-GB"/>
        </w:rPr>
        <w:t xml:space="preserve"> </w:t>
      </w:r>
    </w:p>
    <w:p w14:paraId="036C13F7" w14:textId="1961CB1D" w:rsidR="00E60857" w:rsidRPr="00FC348C" w:rsidRDefault="003812A1" w:rsidP="005D62FD">
      <w:pPr>
        <w:spacing w:after="240" w:line="240" w:lineRule="auto"/>
        <w:ind w:left="426" w:hanging="426"/>
        <w:jc w:val="both"/>
        <w:rPr>
          <w:rFonts w:ascii="Arial" w:eastAsia="Times New Roman" w:hAnsi="Arial" w:cs="Arial"/>
          <w:sz w:val="18"/>
          <w:szCs w:val="18"/>
          <w:lang w:val="en-GB"/>
        </w:rPr>
      </w:pPr>
      <w:r w:rsidRPr="00FC348C">
        <w:rPr>
          <w:rFonts w:ascii="Arial" w:eastAsia="Times New Roman" w:hAnsi="Arial" w:cs="Arial"/>
          <w:sz w:val="18"/>
          <w:szCs w:val="18"/>
          <w:lang w:val="en-GB"/>
        </w:rPr>
        <w:t>7)</w:t>
      </w:r>
      <w:r w:rsidRPr="00FC348C">
        <w:rPr>
          <w:rFonts w:ascii="Arial" w:eastAsia="Times New Roman" w:hAnsi="Arial" w:cs="Arial"/>
          <w:sz w:val="18"/>
          <w:szCs w:val="18"/>
          <w:lang w:val="en-GB"/>
        </w:rPr>
        <w:tab/>
      </w:r>
      <w:proofErr w:type="spellStart"/>
      <w:r w:rsidR="00E60857" w:rsidRPr="00277F56">
        <w:rPr>
          <w:rFonts w:ascii="Arial" w:eastAsia="Times New Roman" w:hAnsi="Arial" w:cs="Arial"/>
          <w:strike/>
          <w:sz w:val="18"/>
          <w:szCs w:val="18"/>
          <w:highlight w:val="yellow"/>
          <w:lang w:val="en-GB"/>
        </w:rPr>
        <w:t>O</w:t>
      </w:r>
      <w:r w:rsidR="00885A70" w:rsidRPr="00277F56">
        <w:rPr>
          <w:rFonts w:ascii="Arial" w:eastAsia="Times New Roman" w:hAnsi="Arial" w:cs="Arial"/>
          <w:sz w:val="18"/>
          <w:szCs w:val="18"/>
          <w:highlight w:val="yellow"/>
          <w:u w:val="double"/>
          <w:lang w:val="en-GB"/>
        </w:rPr>
        <w:t>o</w:t>
      </w:r>
      <w:r w:rsidR="00E60857" w:rsidRPr="00FC348C">
        <w:rPr>
          <w:rFonts w:ascii="Arial" w:eastAsia="Times New Roman" w:hAnsi="Arial" w:cs="Arial"/>
          <w:sz w:val="18"/>
          <w:szCs w:val="18"/>
          <w:lang w:val="en-GB"/>
        </w:rPr>
        <w:t>rganisational</w:t>
      </w:r>
      <w:proofErr w:type="spellEnd"/>
      <w:r w:rsidR="00E60857" w:rsidRPr="00FC348C">
        <w:rPr>
          <w:rFonts w:ascii="Arial" w:eastAsia="Times New Roman" w:hAnsi="Arial" w:cs="Arial"/>
          <w:sz w:val="18"/>
          <w:szCs w:val="18"/>
          <w:lang w:val="en-GB"/>
        </w:rPr>
        <w:t xml:space="preserve"> structures with defined roles and responsibilities for effective internal coordination </w:t>
      </w:r>
      <w:r w:rsidR="009A25E2" w:rsidRPr="00277F56">
        <w:rPr>
          <w:rFonts w:ascii="Arial" w:eastAsia="Times New Roman" w:hAnsi="Arial" w:cs="Arial"/>
          <w:sz w:val="18"/>
          <w:szCs w:val="18"/>
          <w:highlight w:val="yellow"/>
          <w:u w:val="double"/>
          <w:lang w:val="en-GB"/>
        </w:rPr>
        <w:t>of activities</w:t>
      </w:r>
      <w:r w:rsidR="009A25E2" w:rsidRPr="00D1790D">
        <w:rPr>
          <w:rFonts w:ascii="Arial" w:eastAsia="Times New Roman" w:hAnsi="Arial" w:cs="Arial"/>
          <w:sz w:val="18"/>
          <w:szCs w:val="18"/>
          <w:u w:val="double"/>
          <w:lang w:val="en-GB"/>
        </w:rPr>
        <w:t xml:space="preserve"> </w:t>
      </w:r>
      <w:r w:rsidR="00E60857" w:rsidRPr="00FC348C">
        <w:rPr>
          <w:rFonts w:ascii="Arial" w:eastAsia="Times New Roman" w:hAnsi="Arial" w:cs="Arial"/>
          <w:sz w:val="18"/>
          <w:szCs w:val="18"/>
          <w:lang w:val="en-GB"/>
        </w:rPr>
        <w:t>from central to field levels (chain of command)</w:t>
      </w:r>
      <w:r w:rsidR="00E60857" w:rsidRPr="00520BA8">
        <w:rPr>
          <w:rFonts w:ascii="Arial" w:eastAsia="Times New Roman" w:hAnsi="Arial" w:cs="Arial"/>
          <w:strike/>
          <w:sz w:val="18"/>
          <w:szCs w:val="18"/>
          <w:lang w:val="en-GB"/>
        </w:rPr>
        <w:t xml:space="preserve"> </w:t>
      </w:r>
      <w:r w:rsidR="00E60857" w:rsidRPr="00277F56">
        <w:rPr>
          <w:rFonts w:ascii="Arial" w:eastAsia="Times New Roman" w:hAnsi="Arial" w:cs="Arial"/>
          <w:strike/>
          <w:sz w:val="18"/>
          <w:szCs w:val="18"/>
          <w:highlight w:val="yellow"/>
          <w:lang w:val="en-GB"/>
        </w:rPr>
        <w:t>for activities</w:t>
      </w:r>
      <w:r w:rsidR="00E60857" w:rsidRPr="00FC348C">
        <w:rPr>
          <w:rFonts w:ascii="Arial" w:eastAsia="Times New Roman" w:hAnsi="Arial" w:cs="Arial"/>
          <w:sz w:val="18"/>
          <w:szCs w:val="18"/>
          <w:lang w:val="en-GB"/>
        </w:rPr>
        <w:t>, which are periodically reviewed and updated as necessary</w:t>
      </w:r>
      <w:proofErr w:type="gramStart"/>
      <w:r w:rsidR="00E60857" w:rsidRPr="00277F56">
        <w:rPr>
          <w:rFonts w:ascii="Arial" w:eastAsia="Times New Roman" w:hAnsi="Arial" w:cs="Arial"/>
          <w:strike/>
          <w:sz w:val="18"/>
          <w:szCs w:val="18"/>
          <w:highlight w:val="yellow"/>
          <w:lang w:val="en-GB"/>
        </w:rPr>
        <w:t>.</w:t>
      </w:r>
      <w:r w:rsidR="009A6726" w:rsidRPr="00277F56">
        <w:rPr>
          <w:rFonts w:ascii="Arial" w:eastAsia="Times New Roman" w:hAnsi="Arial" w:cs="Arial"/>
          <w:sz w:val="18"/>
          <w:szCs w:val="18"/>
          <w:highlight w:val="yellow"/>
          <w:u w:val="double"/>
          <w:lang w:val="en-GB"/>
        </w:rPr>
        <w:t>;</w:t>
      </w:r>
      <w:proofErr w:type="gramEnd"/>
      <w:r w:rsidR="00E60857" w:rsidRPr="00FC348C">
        <w:rPr>
          <w:rFonts w:ascii="Arial" w:eastAsia="Times New Roman" w:hAnsi="Arial" w:cs="Arial"/>
          <w:sz w:val="18"/>
          <w:szCs w:val="18"/>
          <w:lang w:val="en-GB"/>
        </w:rPr>
        <w:t xml:space="preserve"> </w:t>
      </w:r>
    </w:p>
    <w:p w14:paraId="5895F964" w14:textId="316CD5F1" w:rsidR="002434DE" w:rsidRDefault="003812A1" w:rsidP="002434DE">
      <w:pPr>
        <w:spacing w:after="240" w:line="240" w:lineRule="auto"/>
        <w:ind w:left="426" w:hanging="426"/>
        <w:jc w:val="both"/>
        <w:rPr>
          <w:rFonts w:ascii="Arial" w:eastAsia="Times New Roman" w:hAnsi="Arial" w:cs="Arial"/>
          <w:sz w:val="18"/>
          <w:szCs w:val="18"/>
          <w:u w:val="double"/>
          <w:lang w:val="en-GB"/>
        </w:rPr>
      </w:pPr>
      <w:r w:rsidRPr="00FC348C">
        <w:rPr>
          <w:rFonts w:ascii="Arial" w:eastAsia="Times New Roman" w:hAnsi="Arial" w:cs="Arial"/>
          <w:sz w:val="18"/>
          <w:szCs w:val="18"/>
          <w:lang w:val="en-GB"/>
        </w:rPr>
        <w:t>8)</w:t>
      </w:r>
      <w:r w:rsidRPr="00FC348C">
        <w:rPr>
          <w:rFonts w:ascii="Arial" w:eastAsia="Times New Roman" w:hAnsi="Arial" w:cs="Arial"/>
          <w:sz w:val="18"/>
          <w:szCs w:val="18"/>
          <w:lang w:val="en-GB"/>
        </w:rPr>
        <w:tab/>
      </w:r>
      <w:proofErr w:type="spellStart"/>
      <w:r w:rsidR="00E60857" w:rsidRPr="00277F56">
        <w:rPr>
          <w:rFonts w:ascii="Arial" w:eastAsia="Times New Roman" w:hAnsi="Arial" w:cs="Arial"/>
          <w:strike/>
          <w:sz w:val="18"/>
          <w:szCs w:val="18"/>
          <w:highlight w:val="yellow"/>
          <w:lang w:val="en-GB"/>
        </w:rPr>
        <w:t>F</w:t>
      </w:r>
      <w:r w:rsidR="00885A70" w:rsidRPr="00277F56">
        <w:rPr>
          <w:rFonts w:ascii="Arial" w:eastAsia="Times New Roman" w:hAnsi="Arial" w:cs="Arial"/>
          <w:sz w:val="18"/>
          <w:szCs w:val="18"/>
          <w:highlight w:val="yellow"/>
          <w:u w:val="double"/>
          <w:lang w:val="en-GB"/>
        </w:rPr>
        <w:t>f</w:t>
      </w:r>
      <w:r w:rsidR="00E60857" w:rsidRPr="00FC348C">
        <w:rPr>
          <w:rFonts w:ascii="Arial" w:eastAsia="Times New Roman" w:hAnsi="Arial" w:cs="Arial"/>
          <w:sz w:val="18"/>
          <w:szCs w:val="18"/>
          <w:lang w:val="en-GB"/>
        </w:rPr>
        <w:t>ormal</w:t>
      </w:r>
      <w:proofErr w:type="spellEnd"/>
      <w:r w:rsidR="00E60857" w:rsidRPr="00FC348C">
        <w:rPr>
          <w:rFonts w:ascii="Arial" w:eastAsia="Times New Roman" w:hAnsi="Arial" w:cs="Arial"/>
          <w:sz w:val="18"/>
          <w:szCs w:val="18"/>
          <w:lang w:val="en-GB"/>
        </w:rPr>
        <w:t xml:space="preserve"> external coordination mechanisms with clearly described procedures or agreements for activities</w:t>
      </w:r>
      <w:r w:rsidR="006E7622">
        <w:rPr>
          <w:rFonts w:ascii="Arial" w:eastAsia="Times New Roman" w:hAnsi="Arial" w:cs="Arial"/>
          <w:sz w:val="18"/>
          <w:szCs w:val="18"/>
          <w:lang w:val="en-GB"/>
        </w:rPr>
        <w:t xml:space="preserve"> </w:t>
      </w:r>
      <w:r w:rsidR="006E7622" w:rsidRPr="00277F56">
        <w:rPr>
          <w:rFonts w:ascii="Arial" w:eastAsia="Times New Roman" w:hAnsi="Arial" w:cs="Arial"/>
          <w:sz w:val="18"/>
          <w:szCs w:val="18"/>
          <w:u w:val="double"/>
          <w:lang w:val="en-GB"/>
        </w:rPr>
        <w:t xml:space="preserve">(including </w:t>
      </w:r>
      <w:r w:rsidR="006E7622" w:rsidRPr="00277F56">
        <w:rPr>
          <w:rStyle w:val="normaltextrun"/>
          <w:rFonts w:ascii="Arial" w:hAnsi="Arial" w:cs="Arial"/>
          <w:sz w:val="18"/>
          <w:szCs w:val="18"/>
          <w:u w:val="double"/>
          <w:shd w:val="clear" w:color="auto" w:fill="FFFFFF"/>
          <w:lang w:val="en-GB"/>
        </w:rPr>
        <w:t>preparedness and response mechanisms</w:t>
      </w:r>
      <w:r w:rsidR="006E7622" w:rsidRPr="00277F56">
        <w:rPr>
          <w:rFonts w:ascii="Arial" w:eastAsia="Times New Roman" w:hAnsi="Arial" w:cs="Arial"/>
          <w:sz w:val="18"/>
          <w:szCs w:val="18"/>
          <w:u w:val="double"/>
          <w:lang w:val="en-GB"/>
        </w:rPr>
        <w:t>)</w:t>
      </w:r>
      <w:r w:rsidR="00E60857" w:rsidRPr="00772377">
        <w:rPr>
          <w:rFonts w:ascii="Arial" w:eastAsia="Times New Roman" w:hAnsi="Arial" w:cs="Arial"/>
          <w:sz w:val="18"/>
          <w:szCs w:val="18"/>
          <w:lang w:val="en-GB"/>
        </w:rPr>
        <w:t xml:space="preserve"> </w:t>
      </w:r>
      <w:r w:rsidR="00E60857" w:rsidRPr="00FC348C">
        <w:rPr>
          <w:rFonts w:ascii="Arial" w:eastAsia="Times New Roman" w:hAnsi="Arial" w:cs="Arial"/>
          <w:sz w:val="18"/>
          <w:szCs w:val="18"/>
          <w:lang w:val="en-GB"/>
        </w:rPr>
        <w:t xml:space="preserve">between the </w:t>
      </w:r>
      <w:r w:rsidR="00E60857" w:rsidRPr="00FC348C">
        <w:rPr>
          <w:rFonts w:ascii="Arial" w:eastAsia="Times New Roman" w:hAnsi="Arial" w:cs="Arial"/>
          <w:i/>
          <w:sz w:val="18"/>
          <w:szCs w:val="18"/>
          <w:lang w:val="en-GB"/>
        </w:rPr>
        <w:t>Veterinary Authority</w:t>
      </w:r>
      <w:r w:rsidR="00E60857" w:rsidRPr="0026304E">
        <w:rPr>
          <w:rFonts w:ascii="Arial" w:eastAsia="Times New Roman" w:hAnsi="Arial" w:cs="Arial"/>
          <w:iCs/>
          <w:sz w:val="18"/>
          <w:szCs w:val="18"/>
          <w:lang w:val="en-GB"/>
        </w:rPr>
        <w:t>,</w:t>
      </w:r>
      <w:r w:rsidR="00E60857" w:rsidRPr="00FC348C">
        <w:rPr>
          <w:rFonts w:ascii="Arial" w:eastAsia="Times New Roman" w:hAnsi="Arial" w:cs="Arial"/>
          <w:i/>
          <w:sz w:val="18"/>
          <w:szCs w:val="18"/>
          <w:lang w:val="en-GB"/>
        </w:rPr>
        <w:t xml:space="preserve"> Competent Authorities</w:t>
      </w:r>
      <w:r w:rsidR="00EE4675" w:rsidRPr="000F1C75">
        <w:rPr>
          <w:rFonts w:ascii="Arial" w:eastAsia="Times New Roman" w:hAnsi="Arial" w:cs="Arial"/>
          <w:i/>
          <w:sz w:val="18"/>
          <w:szCs w:val="18"/>
          <w:highlight w:val="yellow"/>
          <w:u w:val="double"/>
          <w:lang w:val="en-GB"/>
        </w:rPr>
        <w:t xml:space="preserve">, </w:t>
      </w:r>
      <w:r w:rsidR="00EE4675" w:rsidRPr="00F13618">
        <w:rPr>
          <w:rFonts w:ascii="Arial" w:eastAsia="Times New Roman" w:hAnsi="Arial" w:cs="Arial"/>
          <w:iCs/>
          <w:sz w:val="18"/>
          <w:szCs w:val="18"/>
          <w:highlight w:val="yellow"/>
          <w:u w:val="double"/>
          <w:lang w:val="en-GB"/>
        </w:rPr>
        <w:t>other relevant governmental</w:t>
      </w:r>
      <w:r w:rsidR="00EE4675" w:rsidRPr="000F1C75">
        <w:rPr>
          <w:rFonts w:ascii="Arial" w:eastAsia="Times New Roman" w:hAnsi="Arial" w:cs="Arial"/>
          <w:iCs/>
          <w:sz w:val="18"/>
          <w:szCs w:val="18"/>
          <w:highlight w:val="yellow"/>
          <w:u w:val="double"/>
          <w:lang w:val="en-GB"/>
        </w:rPr>
        <w:t xml:space="preserve"> </w:t>
      </w:r>
      <w:r w:rsidR="00EE4675" w:rsidRPr="00F13618">
        <w:rPr>
          <w:rFonts w:ascii="Arial" w:eastAsia="Times New Roman" w:hAnsi="Arial" w:cs="Arial"/>
          <w:iCs/>
          <w:sz w:val="18"/>
          <w:szCs w:val="18"/>
          <w:highlight w:val="yellow"/>
          <w:u w:val="double"/>
          <w:lang w:val="en-GB"/>
        </w:rPr>
        <w:t>authorities</w:t>
      </w:r>
      <w:r w:rsidR="00E60857" w:rsidRPr="00FC348C">
        <w:rPr>
          <w:rFonts w:ascii="Arial" w:eastAsia="Times New Roman" w:hAnsi="Arial" w:cs="Arial"/>
          <w:sz w:val="18"/>
          <w:szCs w:val="18"/>
          <w:lang w:val="en-GB"/>
        </w:rPr>
        <w:t xml:space="preserve"> and stakeholders, incorporating a One Health approach</w:t>
      </w:r>
      <w:proofErr w:type="gramStart"/>
      <w:r w:rsidR="00E60857" w:rsidRPr="00277F56">
        <w:rPr>
          <w:rFonts w:ascii="Arial" w:eastAsia="Times New Roman" w:hAnsi="Arial" w:cs="Arial"/>
          <w:strike/>
          <w:sz w:val="18"/>
          <w:szCs w:val="18"/>
          <w:highlight w:val="yellow"/>
          <w:lang w:val="en-GB"/>
        </w:rPr>
        <w:t>.</w:t>
      </w:r>
      <w:r w:rsidR="009A6726" w:rsidRPr="00277F56">
        <w:rPr>
          <w:rFonts w:ascii="Arial" w:eastAsia="Times New Roman" w:hAnsi="Arial" w:cs="Arial"/>
          <w:sz w:val="18"/>
          <w:szCs w:val="18"/>
          <w:highlight w:val="yellow"/>
          <w:u w:val="double"/>
          <w:lang w:val="en-GB"/>
        </w:rPr>
        <w:t>;</w:t>
      </w:r>
      <w:proofErr w:type="gramEnd"/>
    </w:p>
    <w:p w14:paraId="21EEDC3D" w14:textId="5C49E195" w:rsidR="00BD6364" w:rsidRDefault="003812A1" w:rsidP="000C676E">
      <w:pPr>
        <w:spacing w:after="240" w:line="240" w:lineRule="auto"/>
        <w:ind w:left="426" w:hanging="426"/>
        <w:jc w:val="both"/>
        <w:rPr>
          <w:rFonts w:ascii="Arial" w:eastAsia="Times New Roman" w:hAnsi="Arial" w:cs="Arial"/>
          <w:sz w:val="18"/>
          <w:szCs w:val="18"/>
          <w:lang w:val="en-GB"/>
        </w:rPr>
      </w:pPr>
      <w:r w:rsidRPr="00FC348C">
        <w:rPr>
          <w:rFonts w:ascii="Arial" w:eastAsia="Times New Roman" w:hAnsi="Arial" w:cs="Arial"/>
          <w:sz w:val="18"/>
          <w:szCs w:val="18"/>
          <w:lang w:val="en-GB"/>
        </w:rPr>
        <w:t>9)</w:t>
      </w:r>
      <w:r w:rsidRPr="00FC348C">
        <w:rPr>
          <w:rFonts w:ascii="Arial" w:eastAsia="Times New Roman" w:hAnsi="Arial" w:cs="Arial"/>
          <w:sz w:val="18"/>
          <w:szCs w:val="18"/>
          <w:lang w:val="en-GB"/>
        </w:rPr>
        <w:tab/>
      </w:r>
      <w:proofErr w:type="spellStart"/>
      <w:r w:rsidR="00E60857" w:rsidRPr="00277F56">
        <w:rPr>
          <w:rFonts w:ascii="Arial" w:eastAsia="Times New Roman" w:hAnsi="Arial" w:cs="Arial"/>
          <w:strike/>
          <w:sz w:val="18"/>
          <w:szCs w:val="18"/>
          <w:highlight w:val="yellow"/>
          <w:lang w:val="en-GB"/>
        </w:rPr>
        <w:t>A</w:t>
      </w:r>
      <w:r w:rsidR="00885A70" w:rsidRPr="00277F56">
        <w:rPr>
          <w:rFonts w:ascii="Arial" w:eastAsia="Times New Roman" w:hAnsi="Arial" w:cs="Arial"/>
          <w:sz w:val="18"/>
          <w:szCs w:val="18"/>
          <w:highlight w:val="yellow"/>
          <w:u w:val="double"/>
          <w:lang w:val="en-GB"/>
        </w:rPr>
        <w:t>a</w:t>
      </w:r>
      <w:r w:rsidR="00E60857" w:rsidRPr="00FC348C">
        <w:rPr>
          <w:rFonts w:ascii="Arial" w:eastAsia="Times New Roman" w:hAnsi="Arial" w:cs="Arial"/>
          <w:sz w:val="18"/>
          <w:szCs w:val="18"/>
          <w:lang w:val="en-GB"/>
        </w:rPr>
        <w:t>ppropriate</w:t>
      </w:r>
      <w:proofErr w:type="spellEnd"/>
      <w:r w:rsidR="00E60857" w:rsidRPr="00FC348C">
        <w:rPr>
          <w:rFonts w:ascii="Arial" w:eastAsia="Times New Roman" w:hAnsi="Arial" w:cs="Arial"/>
          <w:sz w:val="18"/>
          <w:szCs w:val="18"/>
          <w:lang w:val="en-GB"/>
        </w:rPr>
        <w:t xml:space="preserve"> levels of official representation at international multilateral fora, </w:t>
      </w:r>
      <w:r w:rsidR="00E60857" w:rsidRPr="00277F56">
        <w:rPr>
          <w:rFonts w:ascii="Arial" w:eastAsia="Times New Roman" w:hAnsi="Arial" w:cs="Arial"/>
          <w:strike/>
          <w:sz w:val="18"/>
          <w:szCs w:val="18"/>
          <w:highlight w:val="yellow"/>
          <w:lang w:val="en-GB"/>
        </w:rPr>
        <w:t>with</w:t>
      </w:r>
      <w:r w:rsidR="00933C2E" w:rsidRPr="00277F56">
        <w:rPr>
          <w:rFonts w:ascii="Arial" w:eastAsia="Times New Roman" w:hAnsi="Arial" w:cs="Arial"/>
          <w:strike/>
          <w:sz w:val="18"/>
          <w:szCs w:val="18"/>
          <w:highlight w:val="yellow"/>
          <w:lang w:val="en-GB"/>
        </w:rPr>
        <w:t xml:space="preserve"> </w:t>
      </w:r>
      <w:r w:rsidR="00641660" w:rsidRPr="00277F56">
        <w:rPr>
          <w:rFonts w:ascii="Arial" w:eastAsia="Times New Roman" w:hAnsi="Arial" w:cs="Arial"/>
          <w:sz w:val="18"/>
          <w:szCs w:val="18"/>
          <w:highlight w:val="yellow"/>
          <w:u w:val="double"/>
          <w:lang w:val="en-GB"/>
        </w:rPr>
        <w:t>invol</w:t>
      </w:r>
      <w:r w:rsidR="004E68A2" w:rsidRPr="00277F56">
        <w:rPr>
          <w:rFonts w:ascii="Arial" w:eastAsia="Times New Roman" w:hAnsi="Arial" w:cs="Arial"/>
          <w:sz w:val="18"/>
          <w:szCs w:val="18"/>
          <w:highlight w:val="yellow"/>
          <w:u w:val="double"/>
          <w:lang w:val="en-GB"/>
        </w:rPr>
        <w:t>v</w:t>
      </w:r>
      <w:r w:rsidR="00641660" w:rsidRPr="00277F56">
        <w:rPr>
          <w:rFonts w:ascii="Arial" w:eastAsia="Times New Roman" w:hAnsi="Arial" w:cs="Arial"/>
          <w:sz w:val="18"/>
          <w:szCs w:val="18"/>
          <w:highlight w:val="yellow"/>
          <w:u w:val="double"/>
          <w:lang w:val="en-GB"/>
        </w:rPr>
        <w:t>ing</w:t>
      </w:r>
      <w:r w:rsidR="00E60857" w:rsidRPr="00D1790D">
        <w:rPr>
          <w:rFonts w:ascii="Arial" w:eastAsia="Times New Roman" w:hAnsi="Arial" w:cs="Arial"/>
          <w:sz w:val="18"/>
          <w:szCs w:val="18"/>
          <w:u w:val="double"/>
          <w:lang w:val="en-GB"/>
        </w:rPr>
        <w:t xml:space="preserve"> </w:t>
      </w:r>
      <w:r w:rsidR="00E60857" w:rsidRPr="00772377">
        <w:rPr>
          <w:rFonts w:ascii="Arial" w:eastAsia="Times New Roman" w:hAnsi="Arial" w:cs="Arial"/>
          <w:strike/>
          <w:sz w:val="18"/>
          <w:szCs w:val="18"/>
          <w:lang w:val="en-GB"/>
        </w:rPr>
        <w:t>pre-</w:t>
      </w:r>
      <w:r w:rsidR="00E60857" w:rsidRPr="00FC348C">
        <w:rPr>
          <w:rFonts w:ascii="Arial" w:eastAsia="Times New Roman" w:hAnsi="Arial" w:cs="Arial"/>
          <w:sz w:val="18"/>
          <w:szCs w:val="18"/>
          <w:lang w:val="en-GB"/>
        </w:rPr>
        <w:t xml:space="preserve">consultation with stakeholders, active participation and sharing of information, and </w:t>
      </w:r>
      <w:r w:rsidRPr="00FC348C">
        <w:rPr>
          <w:rFonts w:ascii="Arial" w:eastAsia="Times New Roman" w:hAnsi="Arial" w:cs="Arial"/>
          <w:sz w:val="18"/>
          <w:szCs w:val="18"/>
          <w:lang w:val="en-GB"/>
        </w:rPr>
        <w:t xml:space="preserve">follow up on meeting outcomes. </w:t>
      </w:r>
    </w:p>
    <w:p w14:paraId="4E66846C" w14:textId="415AC089" w:rsidR="0088382F" w:rsidRDefault="0088382F" w:rsidP="0088382F">
      <w:pPr>
        <w:widowControl w:val="0"/>
        <w:spacing w:after="480" w:line="240" w:lineRule="auto"/>
        <w:jc w:val="right"/>
        <w:rPr>
          <w:rFonts w:ascii="Times New Roman" w:hAnsi="Times New Roman" w:cs="Times New Roman"/>
          <w:sz w:val="20"/>
          <w:szCs w:val="20"/>
          <w:u w:val="single"/>
          <w:lang w:val="en-GB"/>
        </w:rPr>
      </w:pPr>
      <w:r>
        <w:rPr>
          <w:rFonts w:ascii="Times New Roman" w:hAnsi="Times New Roman" w:cs="Times New Roman"/>
          <w:sz w:val="20"/>
          <w:szCs w:val="20"/>
          <w:u w:val="single"/>
          <w:lang w:val="en-GB"/>
        </w:rPr>
        <w:lastRenderedPageBreak/>
        <w:t xml:space="preserve">Annex </w:t>
      </w:r>
      <w:r w:rsidR="009B29BF">
        <w:rPr>
          <w:rFonts w:ascii="Times New Roman" w:hAnsi="Times New Roman" w:cs="Times New Roman"/>
          <w:sz w:val="20"/>
          <w:szCs w:val="20"/>
          <w:u w:val="single"/>
          <w:lang w:val="en-GB"/>
        </w:rPr>
        <w:t>9</w:t>
      </w:r>
      <w:r w:rsidRPr="0088382F">
        <w:rPr>
          <w:rFonts w:ascii="Times New Roman" w:hAnsi="Times New Roman" w:cs="Times New Roman"/>
          <w:sz w:val="20"/>
          <w:szCs w:val="20"/>
          <w:lang w:val="en-GB"/>
        </w:rPr>
        <w:t xml:space="preserve"> (</w:t>
      </w:r>
      <w:proofErr w:type="spellStart"/>
      <w:r w:rsidRPr="0088382F">
        <w:rPr>
          <w:rFonts w:ascii="Times New Roman" w:hAnsi="Times New Roman" w:cs="Times New Roman"/>
          <w:sz w:val="20"/>
          <w:szCs w:val="20"/>
          <w:lang w:val="en-GB"/>
        </w:rPr>
        <w:t>contd</w:t>
      </w:r>
      <w:proofErr w:type="spellEnd"/>
      <w:r w:rsidRPr="0088382F">
        <w:rPr>
          <w:rFonts w:ascii="Times New Roman" w:hAnsi="Times New Roman" w:cs="Times New Roman"/>
          <w:sz w:val="20"/>
          <w:szCs w:val="20"/>
          <w:lang w:val="en-GB"/>
        </w:rPr>
        <w:t>)</w:t>
      </w:r>
    </w:p>
    <w:p w14:paraId="68DF4C67" w14:textId="77777777" w:rsidR="00E60857" w:rsidRPr="00FC348C" w:rsidRDefault="00E60857" w:rsidP="005D62FD">
      <w:pPr>
        <w:autoSpaceDE w:val="0"/>
        <w:autoSpaceDN w:val="0"/>
        <w:adjustRightInd w:val="0"/>
        <w:spacing w:after="240" w:line="240" w:lineRule="auto"/>
        <w:jc w:val="center"/>
        <w:rPr>
          <w:rFonts w:ascii="Ottawa" w:eastAsiaTheme="minorEastAsia" w:hAnsi="Ottawa" w:cs="Arial"/>
          <w:noProof/>
          <w:sz w:val="18"/>
          <w:szCs w:val="18"/>
          <w:lang w:val="en-GB" w:eastAsia="ja-JP"/>
        </w:rPr>
      </w:pPr>
      <w:r w:rsidRPr="00FC348C">
        <w:rPr>
          <w:rFonts w:ascii="Ottawa" w:eastAsiaTheme="minorEastAsia" w:hAnsi="Ottawa" w:cs="Arial"/>
          <w:noProof/>
          <w:sz w:val="18"/>
          <w:szCs w:val="18"/>
          <w:lang w:val="en-GB" w:eastAsia="ja-JP"/>
        </w:rPr>
        <w:t xml:space="preserve">Article 3.1.4. </w:t>
      </w:r>
    </w:p>
    <w:p w14:paraId="59830656" w14:textId="085EB41E" w:rsidR="00E60857" w:rsidRPr="00FC348C" w:rsidRDefault="00E60857" w:rsidP="005D62FD">
      <w:pPr>
        <w:autoSpaceDE w:val="0"/>
        <w:autoSpaceDN w:val="0"/>
        <w:adjustRightInd w:val="0"/>
        <w:spacing w:after="240" w:line="240" w:lineRule="auto"/>
        <w:rPr>
          <w:rFonts w:ascii="Ottawa" w:hAnsi="Ottawa" w:cs="Arial"/>
          <w:b/>
          <w:iCs/>
          <w:sz w:val="18"/>
          <w:szCs w:val="18"/>
          <w:lang w:val="en-GB"/>
        </w:rPr>
      </w:pPr>
      <w:r w:rsidRPr="00FC348C">
        <w:rPr>
          <w:rFonts w:ascii="Ottawa" w:hAnsi="Ottawa" w:cs="Arial"/>
          <w:b/>
          <w:iCs/>
          <w:sz w:val="18"/>
          <w:szCs w:val="18"/>
          <w:lang w:val="en-GB"/>
        </w:rPr>
        <w:t xml:space="preserve">Personnel and </w:t>
      </w:r>
      <w:r w:rsidR="00122330" w:rsidRPr="00FC348C">
        <w:rPr>
          <w:rFonts w:ascii="Ottawa" w:hAnsi="Ottawa" w:cs="Arial"/>
          <w:b/>
          <w:iCs/>
          <w:sz w:val="18"/>
          <w:szCs w:val="18"/>
          <w:lang w:val="en-GB"/>
        </w:rPr>
        <w:t>r</w:t>
      </w:r>
      <w:r w:rsidRPr="00FC348C">
        <w:rPr>
          <w:rFonts w:ascii="Ottawa" w:hAnsi="Ottawa" w:cs="Arial"/>
          <w:b/>
          <w:iCs/>
          <w:sz w:val="18"/>
          <w:szCs w:val="18"/>
          <w:lang w:val="en-GB"/>
        </w:rPr>
        <w:t xml:space="preserve">esources </w:t>
      </w:r>
    </w:p>
    <w:p w14:paraId="1296FD97" w14:textId="6CBA2962" w:rsidR="00E60857" w:rsidRPr="00FC348C" w:rsidRDefault="00E60857" w:rsidP="005D62FD">
      <w:pPr>
        <w:widowControl w:val="0"/>
        <w:suppressAutoHyphens/>
        <w:autoSpaceDE w:val="0"/>
        <w:spacing w:after="240" w:line="240" w:lineRule="auto"/>
        <w:jc w:val="both"/>
        <w:rPr>
          <w:rFonts w:ascii="Arial" w:eastAsia="MS Mincho" w:hAnsi="Arial" w:cs="Arial"/>
          <w:sz w:val="18"/>
          <w:szCs w:val="18"/>
          <w:lang w:val="en-GB" w:eastAsia="ar-SA"/>
        </w:rPr>
      </w:pPr>
      <w:r w:rsidRPr="00FC348C">
        <w:rPr>
          <w:rFonts w:ascii="Arial" w:eastAsia="MS Mincho" w:hAnsi="Arial" w:cs="Arial"/>
          <w:i/>
          <w:sz w:val="18"/>
          <w:szCs w:val="18"/>
          <w:lang w:val="en-GB" w:eastAsia="ar-SA"/>
        </w:rPr>
        <w:t>Veterinary Services</w:t>
      </w:r>
      <w:r w:rsidRPr="00FC348C">
        <w:rPr>
          <w:rFonts w:ascii="Arial" w:eastAsia="MS Mincho" w:hAnsi="Arial" w:cs="Arial"/>
          <w:sz w:val="18"/>
          <w:szCs w:val="18"/>
          <w:lang w:val="en-GB" w:eastAsia="ar-SA"/>
        </w:rPr>
        <w:t xml:space="preserve"> should be appropriately staffed, including </w:t>
      </w:r>
      <w:r w:rsidRPr="00FC348C">
        <w:rPr>
          <w:rFonts w:ascii="Arial" w:eastAsia="MS Mincho" w:hAnsi="Arial" w:cs="Arial"/>
          <w:i/>
          <w:iCs/>
          <w:sz w:val="18"/>
          <w:szCs w:val="18"/>
          <w:lang w:val="en-GB" w:eastAsia="ar-SA"/>
        </w:rPr>
        <w:t>veterinarians</w:t>
      </w:r>
      <w:r w:rsidRPr="00FC348C">
        <w:rPr>
          <w:rFonts w:ascii="Arial" w:eastAsia="MS Mincho" w:hAnsi="Arial" w:cs="Arial"/>
          <w:sz w:val="18"/>
          <w:szCs w:val="18"/>
          <w:lang w:val="en-GB" w:eastAsia="ar-SA"/>
        </w:rPr>
        <w:t xml:space="preserve">, </w:t>
      </w:r>
      <w:r w:rsidRPr="00FC348C">
        <w:rPr>
          <w:rFonts w:ascii="Arial" w:eastAsia="MS Mincho" w:hAnsi="Arial" w:cs="Arial"/>
          <w:i/>
          <w:iCs/>
          <w:sz w:val="18"/>
          <w:szCs w:val="18"/>
          <w:lang w:val="en-GB" w:eastAsia="ar-SA"/>
        </w:rPr>
        <w:t>veterinary paraprofessionals</w:t>
      </w:r>
      <w:r w:rsidRPr="00FC348C">
        <w:rPr>
          <w:rFonts w:ascii="Arial" w:eastAsia="MS Mincho" w:hAnsi="Arial" w:cs="Arial"/>
          <w:sz w:val="18"/>
          <w:szCs w:val="18"/>
          <w:lang w:val="en-GB" w:eastAsia="ar-SA"/>
        </w:rPr>
        <w:t xml:space="preserve"> </w:t>
      </w:r>
      <w:r w:rsidRPr="00277F56">
        <w:rPr>
          <w:rFonts w:ascii="Arial" w:eastAsia="MS Mincho" w:hAnsi="Arial" w:cs="Arial"/>
          <w:strike/>
          <w:sz w:val="18"/>
          <w:szCs w:val="18"/>
          <w:highlight w:val="yellow"/>
          <w:lang w:val="en-GB" w:eastAsia="ar-SA"/>
        </w:rPr>
        <w:t xml:space="preserve">or </w:t>
      </w:r>
      <w:r w:rsidR="007C7CFA" w:rsidRPr="00277F56">
        <w:rPr>
          <w:rFonts w:ascii="Arial" w:eastAsia="MS Mincho" w:hAnsi="Arial" w:cs="Arial"/>
          <w:sz w:val="18"/>
          <w:szCs w:val="18"/>
          <w:highlight w:val="yellow"/>
          <w:u w:val="double"/>
          <w:lang w:val="en-GB" w:eastAsia="ar-SA"/>
        </w:rPr>
        <w:t>and</w:t>
      </w:r>
      <w:r w:rsidR="007C7CFA">
        <w:rPr>
          <w:rFonts w:ascii="Arial" w:eastAsia="MS Mincho" w:hAnsi="Arial" w:cs="Arial"/>
          <w:sz w:val="18"/>
          <w:szCs w:val="18"/>
          <w:lang w:val="en-GB" w:eastAsia="ar-SA"/>
        </w:rPr>
        <w:t xml:space="preserve"> </w:t>
      </w:r>
      <w:r w:rsidRPr="00FC348C">
        <w:rPr>
          <w:rFonts w:ascii="Arial" w:eastAsia="MS Mincho" w:hAnsi="Arial" w:cs="Arial"/>
          <w:sz w:val="18"/>
          <w:szCs w:val="18"/>
          <w:lang w:val="en-GB" w:eastAsia="ar-SA"/>
        </w:rPr>
        <w:t xml:space="preserve">other </w:t>
      </w:r>
      <w:r w:rsidR="00A60741" w:rsidRPr="00FC348C">
        <w:rPr>
          <w:rFonts w:ascii="Arial" w:eastAsia="MS Mincho" w:hAnsi="Arial" w:cs="Arial"/>
          <w:sz w:val="18"/>
          <w:szCs w:val="18"/>
          <w:lang w:val="en-GB" w:eastAsia="ar-SA"/>
        </w:rPr>
        <w:t>personnel</w:t>
      </w:r>
      <w:r w:rsidRPr="00FC348C">
        <w:rPr>
          <w:rFonts w:ascii="Arial" w:eastAsia="MS Mincho" w:hAnsi="Arial" w:cs="Arial"/>
          <w:sz w:val="18"/>
          <w:szCs w:val="18"/>
          <w:lang w:val="en-GB" w:eastAsia="ar-SA"/>
        </w:rPr>
        <w:t xml:space="preserve">, with appropriate competencies </w:t>
      </w:r>
      <w:r w:rsidR="007C7CFA" w:rsidRPr="00277F56">
        <w:rPr>
          <w:rFonts w:ascii="Arial" w:eastAsia="MS Mincho" w:hAnsi="Arial" w:cs="Arial"/>
          <w:sz w:val="18"/>
          <w:szCs w:val="18"/>
          <w:highlight w:val="yellow"/>
          <w:u w:val="double"/>
          <w:lang w:val="en-GB" w:eastAsia="ar-SA"/>
        </w:rPr>
        <w:t>obtained</w:t>
      </w:r>
      <w:r w:rsidR="007C7CFA" w:rsidRPr="00D1790D">
        <w:rPr>
          <w:rFonts w:ascii="Arial" w:eastAsia="MS Mincho" w:hAnsi="Arial" w:cs="Arial"/>
          <w:sz w:val="18"/>
          <w:szCs w:val="18"/>
          <w:u w:val="double"/>
          <w:lang w:val="en-GB" w:eastAsia="ar-SA"/>
        </w:rPr>
        <w:t xml:space="preserve"> </w:t>
      </w:r>
      <w:r w:rsidRPr="00FC348C">
        <w:rPr>
          <w:rFonts w:ascii="Arial" w:eastAsia="MS Mincho" w:hAnsi="Arial" w:cs="Arial"/>
          <w:sz w:val="18"/>
          <w:szCs w:val="18"/>
          <w:lang w:val="en-GB" w:eastAsia="ar-SA"/>
        </w:rPr>
        <w:t xml:space="preserve">through initial and continuing education to allow </w:t>
      </w:r>
      <w:r w:rsidRPr="00277F56">
        <w:rPr>
          <w:rFonts w:ascii="Arial" w:eastAsia="MS Mincho" w:hAnsi="Arial" w:cs="Arial"/>
          <w:strike/>
          <w:sz w:val="18"/>
          <w:szCs w:val="18"/>
          <w:highlight w:val="yellow"/>
          <w:lang w:val="en-GB" w:eastAsia="ar-SA"/>
        </w:rPr>
        <w:t>for</w:t>
      </w:r>
      <w:r w:rsidRPr="007C5DD2">
        <w:rPr>
          <w:rFonts w:ascii="Arial" w:eastAsia="MS Mincho" w:hAnsi="Arial" w:cs="Arial"/>
          <w:strike/>
          <w:sz w:val="18"/>
          <w:szCs w:val="18"/>
          <w:lang w:val="en-GB" w:eastAsia="ar-SA"/>
        </w:rPr>
        <w:t xml:space="preserve"> </w:t>
      </w:r>
      <w:r w:rsidRPr="00FC348C">
        <w:rPr>
          <w:rFonts w:ascii="Arial" w:eastAsia="MS Mincho" w:hAnsi="Arial" w:cs="Arial"/>
          <w:sz w:val="18"/>
          <w:szCs w:val="18"/>
          <w:lang w:val="en-GB" w:eastAsia="ar-SA"/>
        </w:rPr>
        <w:t>their functions to be undertaken effectively and efficiently.</w:t>
      </w:r>
      <w:r w:rsidR="003812A1" w:rsidRPr="00FC348C">
        <w:rPr>
          <w:rFonts w:ascii="Arial" w:eastAsia="MS Mincho" w:hAnsi="Arial" w:cs="Arial"/>
          <w:sz w:val="18"/>
          <w:szCs w:val="18"/>
          <w:lang w:val="en-GB" w:eastAsia="ar-SA"/>
        </w:rPr>
        <w:t xml:space="preserve"> </w:t>
      </w:r>
    </w:p>
    <w:p w14:paraId="458B565B" w14:textId="77777777" w:rsidR="00E60857" w:rsidRPr="00FC348C" w:rsidRDefault="00E60857" w:rsidP="005D62FD">
      <w:pPr>
        <w:widowControl w:val="0"/>
        <w:suppressAutoHyphens/>
        <w:autoSpaceDE w:val="0"/>
        <w:spacing w:after="240" w:line="240" w:lineRule="auto"/>
        <w:jc w:val="both"/>
        <w:rPr>
          <w:rFonts w:ascii="Arial" w:eastAsia="MS Mincho" w:hAnsi="Arial" w:cs="Arial"/>
          <w:sz w:val="18"/>
          <w:szCs w:val="18"/>
          <w:lang w:val="en-GB" w:eastAsia="ar-SA"/>
        </w:rPr>
      </w:pPr>
      <w:r w:rsidRPr="00FC348C">
        <w:rPr>
          <w:rFonts w:ascii="Arial" w:eastAsia="MS Mincho" w:hAnsi="Arial" w:cs="Arial"/>
          <w:i/>
          <w:sz w:val="18"/>
          <w:szCs w:val="18"/>
          <w:lang w:val="en-GB" w:eastAsia="ar-SA"/>
        </w:rPr>
        <w:t>Veterinary Services</w:t>
      </w:r>
      <w:r w:rsidRPr="00FC348C">
        <w:rPr>
          <w:rFonts w:ascii="Arial" w:eastAsia="MS Mincho" w:hAnsi="Arial" w:cs="Arial"/>
          <w:sz w:val="18"/>
          <w:szCs w:val="18"/>
          <w:lang w:val="en-GB" w:eastAsia="ar-SA"/>
        </w:rPr>
        <w:t xml:space="preserve"> should have functional and well-maintained physical resources, adequate operational resources for their ongoing and planned activities, and access to extraordinary resources to respond effectively to emergency situations or new emerging issues. </w:t>
      </w:r>
    </w:p>
    <w:p w14:paraId="01BA434F" w14:textId="58F0A846" w:rsidR="005635DF" w:rsidRPr="00FC348C" w:rsidRDefault="0080013F" w:rsidP="005D62FD">
      <w:pPr>
        <w:spacing w:after="240" w:line="240" w:lineRule="auto"/>
        <w:jc w:val="both"/>
        <w:rPr>
          <w:rFonts w:ascii="Arial" w:hAnsi="Arial" w:cs="Arial"/>
          <w:i/>
          <w:sz w:val="18"/>
          <w:szCs w:val="18"/>
          <w:lang w:val="en-GB"/>
        </w:rPr>
      </w:pPr>
      <w:r w:rsidRPr="00FC348C">
        <w:rPr>
          <w:rFonts w:ascii="Arial" w:hAnsi="Arial" w:cs="Arial"/>
          <w:sz w:val="18"/>
          <w:szCs w:val="18"/>
          <w:lang w:val="en-GB"/>
        </w:rPr>
        <w:t>This component should comprise the following specific elements</w:t>
      </w:r>
      <w:r w:rsidR="005635DF" w:rsidRPr="00FC348C">
        <w:rPr>
          <w:rFonts w:ascii="Arial" w:hAnsi="Arial" w:cs="Arial"/>
          <w:sz w:val="18"/>
          <w:szCs w:val="18"/>
          <w:lang w:val="en-GB"/>
        </w:rPr>
        <w:t>:</w:t>
      </w:r>
    </w:p>
    <w:p w14:paraId="07B89D19" w14:textId="7DE14D83" w:rsidR="00E60857" w:rsidRDefault="003812A1" w:rsidP="005D62FD">
      <w:pPr>
        <w:spacing w:after="240" w:line="240" w:lineRule="auto"/>
        <w:ind w:left="426" w:hanging="426"/>
        <w:jc w:val="both"/>
        <w:rPr>
          <w:rFonts w:ascii="Arial" w:eastAsia="Times New Roman" w:hAnsi="Arial" w:cs="Arial"/>
          <w:sz w:val="18"/>
          <w:szCs w:val="18"/>
          <w:u w:val="double"/>
          <w:lang w:val="en-US"/>
        </w:rPr>
      </w:pPr>
      <w:r w:rsidRPr="00FC348C">
        <w:rPr>
          <w:rFonts w:ascii="Arial" w:eastAsia="Times New Roman" w:hAnsi="Arial" w:cs="Arial"/>
          <w:sz w:val="18"/>
          <w:szCs w:val="18"/>
          <w:lang w:val="en-US"/>
        </w:rPr>
        <w:t>1)</w:t>
      </w:r>
      <w:r w:rsidRPr="00FC348C">
        <w:rPr>
          <w:rFonts w:ascii="Arial" w:eastAsia="Times New Roman" w:hAnsi="Arial" w:cs="Arial"/>
          <w:sz w:val="18"/>
          <w:szCs w:val="18"/>
          <w:lang w:val="en-US"/>
        </w:rPr>
        <w:tab/>
      </w:r>
      <w:r w:rsidR="00E60857" w:rsidRPr="00277F56">
        <w:rPr>
          <w:rFonts w:ascii="Arial" w:eastAsia="Times New Roman" w:hAnsi="Arial" w:cs="Arial"/>
          <w:strike/>
          <w:sz w:val="18"/>
          <w:szCs w:val="18"/>
          <w:highlight w:val="yellow"/>
          <w:lang w:val="en-US"/>
        </w:rPr>
        <w:t>A</w:t>
      </w:r>
      <w:r w:rsidR="00CB2B76" w:rsidRPr="00277F56">
        <w:rPr>
          <w:rFonts w:ascii="Arial" w:eastAsia="Times New Roman" w:hAnsi="Arial" w:cs="Arial"/>
          <w:sz w:val="18"/>
          <w:szCs w:val="18"/>
          <w:highlight w:val="yellow"/>
          <w:u w:val="double"/>
          <w:lang w:val="en-US"/>
        </w:rPr>
        <w:t>a</w:t>
      </w:r>
      <w:r w:rsidR="00E60857" w:rsidRPr="00FC348C">
        <w:rPr>
          <w:rFonts w:ascii="Arial" w:eastAsia="Times New Roman" w:hAnsi="Arial" w:cs="Arial"/>
          <w:sz w:val="18"/>
          <w:szCs w:val="18"/>
          <w:lang w:val="en-US"/>
        </w:rPr>
        <w:t xml:space="preserve"> core of full-time civil service employees </w:t>
      </w:r>
      <w:r w:rsidR="00E60857" w:rsidRPr="00277F56">
        <w:rPr>
          <w:rFonts w:ascii="Arial" w:eastAsia="Times New Roman" w:hAnsi="Arial" w:cs="Arial"/>
          <w:strike/>
          <w:sz w:val="18"/>
          <w:szCs w:val="18"/>
          <w:highlight w:val="yellow"/>
          <w:lang w:val="en-US"/>
        </w:rPr>
        <w:t>with</w:t>
      </w:r>
      <w:r w:rsidR="00477269" w:rsidRPr="00277F56">
        <w:rPr>
          <w:rFonts w:ascii="Arial" w:eastAsia="Times New Roman" w:hAnsi="Arial" w:cs="Arial"/>
          <w:strike/>
          <w:sz w:val="18"/>
          <w:szCs w:val="18"/>
          <w:highlight w:val="yellow"/>
          <w:lang w:val="en-US"/>
        </w:rPr>
        <w:t xml:space="preserve"> </w:t>
      </w:r>
      <w:r w:rsidR="00477269" w:rsidRPr="00277F56">
        <w:rPr>
          <w:rFonts w:ascii="Arial" w:eastAsia="Times New Roman" w:hAnsi="Arial" w:cs="Arial"/>
          <w:sz w:val="18"/>
          <w:szCs w:val="18"/>
          <w:highlight w:val="yellow"/>
          <w:u w:val="double"/>
          <w:lang w:val="en-US"/>
        </w:rPr>
        <w:t>including</w:t>
      </w:r>
      <w:r w:rsidR="00E60857" w:rsidRPr="00D1790D">
        <w:rPr>
          <w:rFonts w:ascii="Arial" w:eastAsia="Times New Roman" w:hAnsi="Arial" w:cs="Arial"/>
          <w:sz w:val="18"/>
          <w:szCs w:val="18"/>
          <w:u w:val="double"/>
          <w:lang w:val="en-US"/>
        </w:rPr>
        <w:t xml:space="preserve"> </w:t>
      </w:r>
      <w:r w:rsidR="00E60857" w:rsidRPr="00FC348C">
        <w:rPr>
          <w:rFonts w:ascii="Arial" w:eastAsia="Times New Roman" w:hAnsi="Arial" w:cs="Arial"/>
          <w:sz w:val="18"/>
          <w:szCs w:val="18"/>
          <w:lang w:val="en-US"/>
        </w:rPr>
        <w:t>qualified</w:t>
      </w:r>
      <w:r w:rsidR="00EE4675" w:rsidRPr="00F13618">
        <w:rPr>
          <w:rFonts w:ascii="Arial" w:eastAsia="Times New Roman" w:hAnsi="Arial" w:cs="Arial"/>
          <w:sz w:val="18"/>
          <w:szCs w:val="18"/>
          <w:u w:val="double"/>
          <w:lang w:val="en-US"/>
        </w:rPr>
        <w:t xml:space="preserve"> </w:t>
      </w:r>
      <w:r w:rsidR="00EE4675" w:rsidRPr="00F13618">
        <w:rPr>
          <w:rFonts w:ascii="Arial" w:eastAsia="Times New Roman" w:hAnsi="Arial" w:cs="Arial"/>
          <w:sz w:val="18"/>
          <w:szCs w:val="18"/>
          <w:highlight w:val="yellow"/>
          <w:u w:val="double"/>
          <w:lang w:val="en-US"/>
        </w:rPr>
        <w:t>and sufficient</w:t>
      </w:r>
      <w:r w:rsidR="00E60857" w:rsidRPr="00FC348C">
        <w:rPr>
          <w:rFonts w:ascii="Arial" w:eastAsia="Times New Roman" w:hAnsi="Arial" w:cs="Arial"/>
          <w:sz w:val="18"/>
          <w:szCs w:val="18"/>
          <w:lang w:val="en-US"/>
        </w:rPr>
        <w:t xml:space="preserve"> </w:t>
      </w:r>
      <w:r w:rsidR="00E60857" w:rsidRPr="00FC348C">
        <w:rPr>
          <w:rFonts w:ascii="Arial" w:eastAsia="Times New Roman" w:hAnsi="Arial" w:cs="Arial"/>
          <w:i/>
          <w:iCs/>
          <w:sz w:val="18"/>
          <w:szCs w:val="18"/>
          <w:lang w:val="en-US"/>
        </w:rPr>
        <w:t>veterinarians</w:t>
      </w:r>
      <w:r w:rsidR="00E60857" w:rsidRPr="00FC348C">
        <w:rPr>
          <w:rFonts w:ascii="Arial" w:eastAsia="Times New Roman" w:hAnsi="Arial" w:cs="Arial"/>
          <w:sz w:val="18"/>
          <w:szCs w:val="18"/>
          <w:lang w:val="en-US"/>
        </w:rPr>
        <w:t xml:space="preserve"> and </w:t>
      </w:r>
      <w:r w:rsidR="00E60857" w:rsidRPr="00FC348C">
        <w:rPr>
          <w:rFonts w:ascii="Arial" w:eastAsia="Times New Roman" w:hAnsi="Arial" w:cs="Arial"/>
          <w:i/>
          <w:iCs/>
          <w:sz w:val="18"/>
          <w:szCs w:val="18"/>
          <w:lang w:val="en-US"/>
        </w:rPr>
        <w:t>veterinary paraprofessionals</w:t>
      </w:r>
      <w:proofErr w:type="gramStart"/>
      <w:r w:rsidR="00E60857" w:rsidRPr="00277F56">
        <w:rPr>
          <w:rFonts w:ascii="Arial" w:eastAsia="Times New Roman" w:hAnsi="Arial" w:cs="Arial"/>
          <w:strike/>
          <w:sz w:val="18"/>
          <w:szCs w:val="18"/>
          <w:highlight w:val="yellow"/>
          <w:lang w:val="en-US"/>
        </w:rPr>
        <w:t>.</w:t>
      </w:r>
      <w:r w:rsidR="00E34399" w:rsidRPr="00277F56">
        <w:rPr>
          <w:rFonts w:ascii="Arial" w:eastAsia="Times New Roman" w:hAnsi="Arial" w:cs="Arial"/>
          <w:sz w:val="18"/>
          <w:szCs w:val="18"/>
          <w:highlight w:val="yellow"/>
          <w:u w:val="double"/>
          <w:lang w:val="en-US"/>
        </w:rPr>
        <w:t>;</w:t>
      </w:r>
      <w:proofErr w:type="gramEnd"/>
    </w:p>
    <w:p w14:paraId="506F79FC" w14:textId="2B46B1A0" w:rsidR="00E60857" w:rsidRPr="00FC348C" w:rsidRDefault="003812A1"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2)</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F</w:t>
      </w:r>
      <w:r w:rsidR="00B224F4" w:rsidRPr="00277F56">
        <w:rPr>
          <w:rFonts w:ascii="Arial" w:eastAsia="Times New Roman" w:hAnsi="Arial" w:cs="Arial"/>
          <w:sz w:val="18"/>
          <w:szCs w:val="18"/>
          <w:highlight w:val="yellow"/>
          <w:u w:val="double"/>
          <w:lang w:val="en-US"/>
        </w:rPr>
        <w:t>f</w:t>
      </w:r>
      <w:r w:rsidR="00E60857" w:rsidRPr="00FC348C">
        <w:rPr>
          <w:rFonts w:ascii="Arial" w:eastAsia="Times New Roman" w:hAnsi="Arial" w:cs="Arial"/>
          <w:sz w:val="18"/>
          <w:szCs w:val="18"/>
          <w:lang w:val="en-US"/>
        </w:rPr>
        <w:t>ormal</w:t>
      </w:r>
      <w:proofErr w:type="spellEnd"/>
      <w:r w:rsidR="00E60857" w:rsidRPr="00FC348C">
        <w:rPr>
          <w:rFonts w:ascii="Arial" w:eastAsia="Times New Roman" w:hAnsi="Arial" w:cs="Arial"/>
          <w:sz w:val="18"/>
          <w:szCs w:val="18"/>
          <w:lang w:val="en-US"/>
        </w:rPr>
        <w:t>, consistent and merit-based recruitment and promotion procedures</w:t>
      </w:r>
      <w:proofErr w:type="gramStart"/>
      <w:r w:rsidR="00E60857" w:rsidRPr="00277F56">
        <w:rPr>
          <w:rFonts w:ascii="Arial" w:eastAsia="Times New Roman" w:hAnsi="Arial" w:cs="Arial"/>
          <w:strike/>
          <w:sz w:val="18"/>
          <w:szCs w:val="18"/>
          <w:highlight w:val="yellow"/>
          <w:lang w:val="en-US"/>
        </w:rPr>
        <w:t>.</w:t>
      </w:r>
      <w:r w:rsidR="009B0043" w:rsidRPr="00277F56">
        <w:rPr>
          <w:rFonts w:ascii="Arial" w:eastAsia="Times New Roman" w:hAnsi="Arial" w:cs="Arial"/>
          <w:sz w:val="18"/>
          <w:szCs w:val="18"/>
          <w:highlight w:val="yellow"/>
          <w:u w:val="double"/>
          <w:lang w:val="en-US"/>
        </w:rPr>
        <w:t>;</w:t>
      </w:r>
      <w:proofErr w:type="gramEnd"/>
      <w:r w:rsidR="00E60857" w:rsidRPr="00277F56">
        <w:rPr>
          <w:rFonts w:ascii="Arial" w:eastAsia="Times New Roman" w:hAnsi="Arial" w:cs="Arial"/>
          <w:sz w:val="18"/>
          <w:szCs w:val="18"/>
          <w:highlight w:val="yellow"/>
          <w:lang w:val="en-US"/>
        </w:rPr>
        <w:t xml:space="preserve"> </w:t>
      </w:r>
    </w:p>
    <w:p w14:paraId="5FA79156" w14:textId="52191101" w:rsidR="00E60857" w:rsidRPr="00FC348C" w:rsidRDefault="003812A1"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3)</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J</w:t>
      </w:r>
      <w:r w:rsidR="00B224F4" w:rsidRPr="00277F56">
        <w:rPr>
          <w:rFonts w:ascii="Arial" w:eastAsia="Times New Roman" w:hAnsi="Arial" w:cs="Arial"/>
          <w:sz w:val="18"/>
          <w:szCs w:val="18"/>
          <w:highlight w:val="yellow"/>
          <w:u w:val="double"/>
          <w:lang w:val="en-US"/>
        </w:rPr>
        <w:t>j</w:t>
      </w:r>
      <w:r w:rsidR="00E60857" w:rsidRPr="00FC348C">
        <w:rPr>
          <w:rFonts w:ascii="Arial" w:eastAsia="Times New Roman" w:hAnsi="Arial" w:cs="Arial"/>
          <w:sz w:val="18"/>
          <w:szCs w:val="18"/>
          <w:lang w:val="en-US"/>
        </w:rPr>
        <w:t>ob</w:t>
      </w:r>
      <w:proofErr w:type="spellEnd"/>
      <w:r w:rsidR="00E60857" w:rsidRPr="00FC348C">
        <w:rPr>
          <w:rFonts w:ascii="Arial" w:eastAsia="Times New Roman" w:hAnsi="Arial" w:cs="Arial"/>
          <w:sz w:val="18"/>
          <w:szCs w:val="18"/>
          <w:lang w:val="en-US"/>
        </w:rPr>
        <w:t xml:space="preserve"> descriptions, formal performance assessment and management procedures for </w:t>
      </w:r>
      <w:r w:rsidR="00E60857" w:rsidRPr="00FC348C">
        <w:rPr>
          <w:rFonts w:ascii="Arial" w:eastAsia="Times New Roman" w:hAnsi="Arial" w:cs="Arial"/>
          <w:i/>
          <w:iCs/>
          <w:sz w:val="18"/>
          <w:szCs w:val="18"/>
          <w:lang w:val="en-US"/>
        </w:rPr>
        <w:t>veterinarians</w:t>
      </w:r>
      <w:r w:rsidR="00E60857" w:rsidRPr="00FC348C">
        <w:rPr>
          <w:rFonts w:ascii="Arial" w:eastAsia="Times New Roman" w:hAnsi="Arial" w:cs="Arial"/>
          <w:sz w:val="18"/>
          <w:szCs w:val="18"/>
          <w:lang w:val="en-US"/>
        </w:rPr>
        <w:t xml:space="preserve">, </w:t>
      </w:r>
      <w:r w:rsidR="00E60857" w:rsidRPr="00FC348C">
        <w:rPr>
          <w:rFonts w:ascii="Arial" w:eastAsia="Times New Roman" w:hAnsi="Arial" w:cs="Arial"/>
          <w:i/>
          <w:iCs/>
          <w:sz w:val="18"/>
          <w:szCs w:val="18"/>
          <w:lang w:val="en-US"/>
        </w:rPr>
        <w:t>veterinary paraprofessionals</w:t>
      </w:r>
      <w:r w:rsidR="00E60857" w:rsidRPr="00FC348C">
        <w:rPr>
          <w:rFonts w:ascii="Arial" w:eastAsia="Times New Roman" w:hAnsi="Arial" w:cs="Arial"/>
          <w:sz w:val="18"/>
          <w:szCs w:val="18"/>
          <w:lang w:val="en-US"/>
        </w:rPr>
        <w:t xml:space="preserve"> and other </w:t>
      </w:r>
      <w:r w:rsidR="00A60741" w:rsidRPr="00FC348C">
        <w:rPr>
          <w:rFonts w:ascii="Arial" w:eastAsia="MS Mincho" w:hAnsi="Arial" w:cs="Arial"/>
          <w:sz w:val="18"/>
          <w:szCs w:val="18"/>
          <w:lang w:val="en-GB" w:eastAsia="ar-SA"/>
        </w:rPr>
        <w:t>personnel</w:t>
      </w:r>
      <w:r w:rsidR="00DA5A79" w:rsidRPr="00FC348C">
        <w:rPr>
          <w:rFonts w:ascii="Arial" w:eastAsia="MS Mincho" w:hAnsi="Arial" w:cs="Arial"/>
          <w:sz w:val="18"/>
          <w:szCs w:val="18"/>
          <w:lang w:val="en-GB" w:eastAsia="ar-SA"/>
        </w:rPr>
        <w:t xml:space="preserve"> </w:t>
      </w:r>
      <w:r w:rsidR="00E60857" w:rsidRPr="00FC348C">
        <w:rPr>
          <w:rFonts w:ascii="Arial" w:eastAsia="Times New Roman" w:hAnsi="Arial" w:cs="Arial"/>
          <w:sz w:val="18"/>
          <w:szCs w:val="18"/>
          <w:lang w:val="en-US"/>
        </w:rPr>
        <w:t>that are defined and being implemented</w:t>
      </w:r>
      <w:proofErr w:type="gramStart"/>
      <w:r w:rsidR="00E60857" w:rsidRPr="00277F56">
        <w:rPr>
          <w:rFonts w:ascii="Arial" w:eastAsia="Times New Roman" w:hAnsi="Arial" w:cs="Arial"/>
          <w:strike/>
          <w:sz w:val="18"/>
          <w:szCs w:val="18"/>
          <w:highlight w:val="yellow"/>
          <w:lang w:val="en-US"/>
        </w:rPr>
        <w:t>.</w:t>
      </w:r>
      <w:r w:rsidR="009B0043" w:rsidRPr="00277F56">
        <w:rPr>
          <w:rFonts w:ascii="Arial" w:eastAsia="Times New Roman" w:hAnsi="Arial" w:cs="Arial"/>
          <w:sz w:val="18"/>
          <w:szCs w:val="18"/>
          <w:highlight w:val="yellow"/>
          <w:u w:val="double"/>
          <w:lang w:val="en-US"/>
        </w:rPr>
        <w:t>;</w:t>
      </w:r>
      <w:proofErr w:type="gramEnd"/>
      <w:r w:rsidRPr="00FC348C">
        <w:rPr>
          <w:rFonts w:ascii="Arial" w:eastAsia="Times New Roman" w:hAnsi="Arial" w:cs="Arial"/>
          <w:sz w:val="18"/>
          <w:szCs w:val="18"/>
          <w:lang w:val="en-US"/>
        </w:rPr>
        <w:t xml:space="preserve"> </w:t>
      </w:r>
    </w:p>
    <w:p w14:paraId="3A7F7373" w14:textId="4E2E6A4C" w:rsidR="00E60857" w:rsidRDefault="003812A1" w:rsidP="005D62FD">
      <w:pPr>
        <w:spacing w:after="240" w:line="240" w:lineRule="auto"/>
        <w:ind w:left="426" w:hanging="426"/>
        <w:jc w:val="both"/>
        <w:rPr>
          <w:rFonts w:ascii="Arial" w:eastAsia="Times New Roman" w:hAnsi="Arial" w:cs="Arial"/>
          <w:sz w:val="18"/>
          <w:szCs w:val="18"/>
          <w:u w:val="double"/>
          <w:lang w:val="en-US"/>
        </w:rPr>
      </w:pPr>
      <w:r w:rsidRPr="00FC348C">
        <w:rPr>
          <w:rFonts w:ascii="Arial" w:eastAsia="Times New Roman" w:hAnsi="Arial" w:cs="Arial"/>
          <w:sz w:val="18"/>
          <w:szCs w:val="18"/>
          <w:lang w:val="en-US"/>
        </w:rPr>
        <w:t>4)</w:t>
      </w:r>
      <w:r w:rsidRPr="00FC348C">
        <w:rPr>
          <w:rFonts w:ascii="Arial" w:eastAsia="Times New Roman" w:hAnsi="Arial" w:cs="Arial"/>
          <w:sz w:val="18"/>
          <w:szCs w:val="18"/>
          <w:lang w:val="en-US"/>
        </w:rPr>
        <w:tab/>
      </w:r>
      <w:r w:rsidR="00A60741" w:rsidRPr="00277F56">
        <w:rPr>
          <w:rFonts w:ascii="Arial" w:eastAsia="MS Mincho" w:hAnsi="Arial" w:cs="Arial"/>
          <w:strike/>
          <w:sz w:val="18"/>
          <w:szCs w:val="18"/>
          <w:highlight w:val="yellow"/>
          <w:lang w:val="en-US" w:eastAsia="ar-SA"/>
        </w:rPr>
        <w:t>P</w:t>
      </w:r>
      <w:r w:rsidR="00B224F4" w:rsidRPr="00277F56">
        <w:rPr>
          <w:rFonts w:ascii="Arial" w:eastAsia="MS Mincho" w:hAnsi="Arial" w:cs="Arial"/>
          <w:sz w:val="18"/>
          <w:szCs w:val="18"/>
          <w:highlight w:val="yellow"/>
          <w:u w:val="double"/>
          <w:lang w:val="en-US" w:eastAsia="ar-SA"/>
        </w:rPr>
        <w:t>p</w:t>
      </w:r>
      <w:proofErr w:type="spellStart"/>
      <w:r w:rsidR="00A60741" w:rsidRPr="00FC348C">
        <w:rPr>
          <w:rFonts w:ascii="Arial" w:eastAsia="MS Mincho" w:hAnsi="Arial" w:cs="Arial"/>
          <w:sz w:val="18"/>
          <w:szCs w:val="18"/>
          <w:lang w:val="en-GB" w:eastAsia="ar-SA"/>
        </w:rPr>
        <w:t>ersonnel</w:t>
      </w:r>
      <w:proofErr w:type="spellEnd"/>
      <w:r w:rsidR="00B818BA" w:rsidRPr="00FC348C">
        <w:rPr>
          <w:rFonts w:ascii="Arial" w:eastAsia="MS Mincho" w:hAnsi="Arial" w:cs="Arial"/>
          <w:sz w:val="18"/>
          <w:szCs w:val="18"/>
          <w:lang w:val="en-GB" w:eastAsia="ar-SA"/>
        </w:rPr>
        <w:t xml:space="preserve"> </w:t>
      </w:r>
      <w:r w:rsidR="00E60857" w:rsidRPr="00FC348C">
        <w:rPr>
          <w:rFonts w:ascii="Arial" w:eastAsia="Times New Roman" w:hAnsi="Arial" w:cs="Arial"/>
          <w:sz w:val="18"/>
          <w:szCs w:val="18"/>
          <w:lang w:val="en-US"/>
        </w:rPr>
        <w:t>remuneration, sufficient</w:t>
      </w:r>
      <w:r w:rsidR="0055550C" w:rsidRPr="00F13618">
        <w:rPr>
          <w:rFonts w:ascii="Arial" w:eastAsia="Times New Roman" w:hAnsi="Arial" w:cs="Arial"/>
          <w:sz w:val="18"/>
          <w:szCs w:val="18"/>
          <w:u w:val="double"/>
          <w:lang w:val="en-US"/>
        </w:rPr>
        <w:t xml:space="preserve"> </w:t>
      </w:r>
      <w:r w:rsidR="0055550C" w:rsidRPr="00F13618">
        <w:rPr>
          <w:rFonts w:ascii="Arial" w:eastAsia="Times New Roman" w:hAnsi="Arial" w:cs="Arial"/>
          <w:sz w:val="18"/>
          <w:szCs w:val="18"/>
          <w:highlight w:val="yellow"/>
          <w:u w:val="double"/>
          <w:lang w:val="en-US"/>
        </w:rPr>
        <w:t>and regular</w:t>
      </w:r>
      <w:r w:rsidR="00E60857" w:rsidRPr="00FC348C">
        <w:rPr>
          <w:rFonts w:ascii="Arial" w:eastAsia="Times New Roman" w:hAnsi="Arial" w:cs="Arial"/>
          <w:sz w:val="18"/>
          <w:szCs w:val="18"/>
          <w:lang w:val="en-US"/>
        </w:rPr>
        <w:t xml:space="preserve"> to </w:t>
      </w:r>
      <w:proofErr w:type="spellStart"/>
      <w:r w:rsidR="00E60857" w:rsidRPr="00FC348C">
        <w:rPr>
          <w:rFonts w:ascii="Arial" w:eastAsia="Times New Roman" w:hAnsi="Arial" w:cs="Arial"/>
          <w:sz w:val="18"/>
          <w:szCs w:val="18"/>
          <w:lang w:val="en-US"/>
        </w:rPr>
        <w:t>minimise</w:t>
      </w:r>
      <w:proofErr w:type="spellEnd"/>
      <w:r w:rsidR="00E60857" w:rsidRPr="00FC348C">
        <w:rPr>
          <w:rFonts w:ascii="Arial" w:eastAsia="Times New Roman" w:hAnsi="Arial" w:cs="Arial"/>
          <w:sz w:val="18"/>
          <w:szCs w:val="18"/>
          <w:lang w:val="en-US"/>
        </w:rPr>
        <w:t xml:space="preserve"> the risk of conflicts of interest and to preserve independence</w:t>
      </w:r>
      <w:proofErr w:type="gramStart"/>
      <w:r w:rsidR="00E60857" w:rsidRPr="00277F56">
        <w:rPr>
          <w:rFonts w:ascii="Arial" w:eastAsia="Times New Roman" w:hAnsi="Arial" w:cs="Arial"/>
          <w:strike/>
          <w:sz w:val="18"/>
          <w:szCs w:val="18"/>
          <w:highlight w:val="yellow"/>
          <w:lang w:val="en-US"/>
        </w:rPr>
        <w:t>.</w:t>
      </w:r>
      <w:r w:rsidR="009B0043" w:rsidRPr="00277F56">
        <w:rPr>
          <w:rFonts w:ascii="Arial" w:eastAsia="Times New Roman" w:hAnsi="Arial" w:cs="Arial"/>
          <w:sz w:val="18"/>
          <w:szCs w:val="18"/>
          <w:highlight w:val="yellow"/>
          <w:u w:val="double"/>
          <w:lang w:val="en-US"/>
        </w:rPr>
        <w:t>;</w:t>
      </w:r>
      <w:proofErr w:type="gramEnd"/>
    </w:p>
    <w:p w14:paraId="467CC923" w14:textId="05C09645" w:rsidR="00E60857" w:rsidRPr="00FC348C" w:rsidRDefault="003812A1"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iCs/>
          <w:sz w:val="18"/>
          <w:szCs w:val="18"/>
          <w:lang w:val="en-US"/>
        </w:rPr>
        <w:t>5)</w:t>
      </w:r>
      <w:r w:rsidRPr="00FC348C">
        <w:rPr>
          <w:rFonts w:ascii="Arial" w:eastAsia="Times New Roman" w:hAnsi="Arial" w:cs="Arial"/>
          <w:i/>
          <w:iCs/>
          <w:sz w:val="18"/>
          <w:szCs w:val="18"/>
          <w:lang w:val="en-US"/>
        </w:rPr>
        <w:tab/>
      </w:r>
      <w:proofErr w:type="spellStart"/>
      <w:r w:rsidR="00E60857" w:rsidRPr="00277F56">
        <w:rPr>
          <w:rFonts w:ascii="Arial" w:eastAsia="Times New Roman" w:hAnsi="Arial" w:cs="Arial"/>
          <w:i/>
          <w:iCs/>
          <w:strike/>
          <w:sz w:val="18"/>
          <w:szCs w:val="18"/>
          <w:highlight w:val="yellow"/>
          <w:lang w:val="en-US"/>
        </w:rPr>
        <w:t>V</w:t>
      </w:r>
      <w:r w:rsidR="00B224F4" w:rsidRPr="00277F56">
        <w:rPr>
          <w:rFonts w:ascii="Arial" w:eastAsia="Times New Roman" w:hAnsi="Arial" w:cs="Arial"/>
          <w:i/>
          <w:iCs/>
          <w:sz w:val="18"/>
          <w:szCs w:val="18"/>
          <w:highlight w:val="yellow"/>
          <w:u w:val="double"/>
          <w:lang w:val="en-US"/>
        </w:rPr>
        <w:t>v</w:t>
      </w:r>
      <w:r w:rsidR="00E60857" w:rsidRPr="00FC348C">
        <w:rPr>
          <w:rFonts w:ascii="Arial" w:eastAsia="Times New Roman" w:hAnsi="Arial" w:cs="Arial"/>
          <w:i/>
          <w:iCs/>
          <w:sz w:val="18"/>
          <w:szCs w:val="18"/>
          <w:lang w:val="en-US"/>
        </w:rPr>
        <w:t>eterinarians</w:t>
      </w:r>
      <w:proofErr w:type="spellEnd"/>
      <w:r w:rsidR="00E60857" w:rsidRPr="00FC348C">
        <w:rPr>
          <w:rFonts w:ascii="Arial" w:eastAsia="Times New Roman" w:hAnsi="Arial" w:cs="Arial"/>
          <w:sz w:val="18"/>
          <w:szCs w:val="18"/>
          <w:lang w:val="en-US"/>
        </w:rPr>
        <w:t xml:space="preserve">’ and </w:t>
      </w:r>
      <w:r w:rsidR="00E60857" w:rsidRPr="00FC348C">
        <w:rPr>
          <w:rFonts w:ascii="Arial" w:eastAsia="Times New Roman" w:hAnsi="Arial" w:cs="Arial"/>
          <w:i/>
          <w:iCs/>
          <w:sz w:val="18"/>
          <w:szCs w:val="18"/>
          <w:lang w:val="en-US"/>
        </w:rPr>
        <w:t>veterinary paraprofessionals’</w:t>
      </w:r>
      <w:r w:rsidR="00E60857" w:rsidRPr="00FC348C">
        <w:rPr>
          <w:rFonts w:ascii="Arial" w:eastAsia="Times New Roman" w:hAnsi="Arial" w:cs="Arial"/>
          <w:sz w:val="18"/>
          <w:szCs w:val="18"/>
          <w:lang w:val="en-US"/>
        </w:rPr>
        <w:t xml:space="preserve"> education, knowledge, skills and practices</w:t>
      </w:r>
      <w:r w:rsidR="00E60857" w:rsidRPr="00277F56">
        <w:rPr>
          <w:rFonts w:ascii="Arial" w:eastAsia="Times New Roman" w:hAnsi="Arial" w:cs="Arial"/>
          <w:strike/>
          <w:sz w:val="18"/>
          <w:szCs w:val="18"/>
          <w:highlight w:val="yellow"/>
          <w:lang w:val="en-US"/>
        </w:rPr>
        <w:t>,</w:t>
      </w:r>
      <w:r w:rsidR="00E60857" w:rsidRPr="00277F56">
        <w:rPr>
          <w:rFonts w:ascii="Arial" w:eastAsia="Times New Roman" w:hAnsi="Arial" w:cs="Arial"/>
          <w:sz w:val="18"/>
          <w:szCs w:val="18"/>
          <w:highlight w:val="yellow"/>
          <w:u w:val="double"/>
          <w:lang w:val="en-US"/>
        </w:rPr>
        <w:t xml:space="preserve"> </w:t>
      </w:r>
      <w:r w:rsidR="00271516" w:rsidRPr="00277F56">
        <w:rPr>
          <w:rFonts w:ascii="Arial" w:eastAsia="Times New Roman" w:hAnsi="Arial" w:cs="Arial"/>
          <w:sz w:val="18"/>
          <w:szCs w:val="18"/>
          <w:highlight w:val="yellow"/>
          <w:u w:val="double"/>
          <w:lang w:val="en-US"/>
        </w:rPr>
        <w:t>that are</w:t>
      </w:r>
      <w:r w:rsidR="00271516">
        <w:rPr>
          <w:rFonts w:ascii="Arial" w:eastAsia="Times New Roman" w:hAnsi="Arial" w:cs="Arial"/>
          <w:sz w:val="18"/>
          <w:szCs w:val="18"/>
          <w:lang w:val="en-US"/>
        </w:rPr>
        <w:t xml:space="preserve"> </w:t>
      </w:r>
      <w:proofErr w:type="spellStart"/>
      <w:r w:rsidR="00E60857" w:rsidRPr="00FC348C">
        <w:rPr>
          <w:rFonts w:ascii="Arial" w:eastAsia="Times New Roman" w:hAnsi="Arial" w:cs="Arial"/>
          <w:sz w:val="18"/>
          <w:szCs w:val="18"/>
          <w:lang w:val="en-US"/>
        </w:rPr>
        <w:t>standardised</w:t>
      </w:r>
      <w:proofErr w:type="spellEnd"/>
      <w:r w:rsidR="00E60857" w:rsidRPr="00FC348C">
        <w:rPr>
          <w:rFonts w:ascii="Arial" w:eastAsia="Times New Roman" w:hAnsi="Arial" w:cs="Arial"/>
          <w:sz w:val="18"/>
          <w:szCs w:val="18"/>
          <w:lang w:val="en-US"/>
        </w:rPr>
        <w:t xml:space="preserve"> and sufficient to perform relevant activities of the </w:t>
      </w:r>
      <w:r w:rsidR="00E60857" w:rsidRPr="00FC348C">
        <w:rPr>
          <w:rFonts w:ascii="Arial" w:eastAsia="Times New Roman" w:hAnsi="Arial" w:cs="Arial"/>
          <w:i/>
          <w:sz w:val="18"/>
          <w:szCs w:val="18"/>
          <w:lang w:val="en-US"/>
        </w:rPr>
        <w:t>Veterinary Services</w:t>
      </w:r>
      <w:proofErr w:type="gramStart"/>
      <w:r w:rsidR="00E60857" w:rsidRPr="00277F56">
        <w:rPr>
          <w:rFonts w:ascii="Arial" w:eastAsia="Times New Roman" w:hAnsi="Arial" w:cs="Arial"/>
          <w:strike/>
          <w:sz w:val="18"/>
          <w:szCs w:val="18"/>
          <w:highlight w:val="yellow"/>
          <w:lang w:val="en-US"/>
        </w:rPr>
        <w:t>.</w:t>
      </w:r>
      <w:r w:rsidR="009B0043" w:rsidRPr="00277F56">
        <w:rPr>
          <w:rFonts w:ascii="Arial" w:eastAsia="Times New Roman" w:hAnsi="Arial" w:cs="Arial"/>
          <w:sz w:val="18"/>
          <w:szCs w:val="18"/>
          <w:highlight w:val="yellow"/>
          <w:u w:val="double"/>
          <w:lang w:val="en-US"/>
        </w:rPr>
        <w:t>;</w:t>
      </w:r>
      <w:proofErr w:type="gramEnd"/>
      <w:r w:rsidRPr="00FC348C">
        <w:rPr>
          <w:rFonts w:ascii="Arial" w:eastAsia="Times New Roman" w:hAnsi="Arial" w:cs="Arial"/>
          <w:sz w:val="18"/>
          <w:szCs w:val="18"/>
          <w:lang w:val="en-US"/>
        </w:rPr>
        <w:t xml:space="preserve"> </w:t>
      </w:r>
    </w:p>
    <w:p w14:paraId="3C3D0CB2" w14:textId="4851883E" w:rsidR="00E60857" w:rsidRPr="00FC348C" w:rsidRDefault="003812A1"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6)</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i/>
          <w:strike/>
          <w:sz w:val="18"/>
          <w:szCs w:val="18"/>
          <w:highlight w:val="yellow"/>
          <w:lang w:val="en-US"/>
        </w:rPr>
        <w:t>V</w:t>
      </w:r>
      <w:r w:rsidR="00B224F4" w:rsidRPr="00277F56">
        <w:rPr>
          <w:rFonts w:ascii="Arial" w:eastAsia="Times New Roman" w:hAnsi="Arial" w:cs="Arial"/>
          <w:i/>
          <w:sz w:val="18"/>
          <w:szCs w:val="18"/>
          <w:highlight w:val="yellow"/>
          <w:u w:val="double"/>
          <w:lang w:val="en-US"/>
        </w:rPr>
        <w:t>v</w:t>
      </w:r>
      <w:r w:rsidR="00E60857" w:rsidRPr="00FC348C">
        <w:rPr>
          <w:rFonts w:ascii="Arial" w:eastAsia="Times New Roman" w:hAnsi="Arial" w:cs="Arial"/>
          <w:i/>
          <w:sz w:val="18"/>
          <w:szCs w:val="18"/>
          <w:lang w:val="en-US"/>
        </w:rPr>
        <w:t>eterinary</w:t>
      </w:r>
      <w:proofErr w:type="spellEnd"/>
      <w:r w:rsidR="00E60857" w:rsidRPr="00FC348C">
        <w:rPr>
          <w:rFonts w:ascii="Arial" w:eastAsia="Times New Roman" w:hAnsi="Arial" w:cs="Arial"/>
          <w:i/>
          <w:sz w:val="18"/>
          <w:szCs w:val="18"/>
          <w:lang w:val="en-US"/>
        </w:rPr>
        <w:t xml:space="preserve"> paraprofessionals</w:t>
      </w:r>
      <w:r w:rsidR="00E60857" w:rsidRPr="00FC348C">
        <w:rPr>
          <w:rFonts w:ascii="Arial" w:eastAsia="Times New Roman" w:hAnsi="Arial" w:cs="Arial"/>
          <w:sz w:val="18"/>
          <w:szCs w:val="18"/>
          <w:lang w:val="en-US"/>
        </w:rPr>
        <w:t xml:space="preserve"> are adequately supervised by </w:t>
      </w:r>
      <w:r w:rsidR="00E60857" w:rsidRPr="00FC348C">
        <w:rPr>
          <w:rFonts w:ascii="Arial" w:eastAsia="Times New Roman" w:hAnsi="Arial" w:cs="Arial"/>
          <w:i/>
          <w:sz w:val="18"/>
          <w:szCs w:val="18"/>
          <w:lang w:val="en-US"/>
        </w:rPr>
        <w:t>veterinarians</w:t>
      </w:r>
      <w:proofErr w:type="gramStart"/>
      <w:r w:rsidR="00E60857" w:rsidRPr="00277F56">
        <w:rPr>
          <w:rFonts w:ascii="Arial" w:eastAsia="Times New Roman" w:hAnsi="Arial" w:cs="Arial"/>
          <w:strike/>
          <w:sz w:val="18"/>
          <w:szCs w:val="18"/>
          <w:highlight w:val="yellow"/>
          <w:lang w:val="en-US"/>
        </w:rPr>
        <w:t>.</w:t>
      </w:r>
      <w:r w:rsidR="009B0043" w:rsidRPr="00277F56">
        <w:rPr>
          <w:rFonts w:ascii="Arial" w:eastAsia="Times New Roman" w:hAnsi="Arial" w:cs="Arial"/>
          <w:sz w:val="18"/>
          <w:szCs w:val="18"/>
          <w:highlight w:val="yellow"/>
          <w:u w:val="double"/>
          <w:lang w:val="en-US"/>
        </w:rPr>
        <w:t>;</w:t>
      </w:r>
      <w:proofErr w:type="gramEnd"/>
      <w:r w:rsidR="00E60857" w:rsidRPr="00FC348C">
        <w:rPr>
          <w:rFonts w:ascii="Arial" w:eastAsia="Times New Roman" w:hAnsi="Arial" w:cs="Arial"/>
          <w:sz w:val="18"/>
          <w:szCs w:val="18"/>
          <w:lang w:val="en-US"/>
        </w:rPr>
        <w:t xml:space="preserve"> </w:t>
      </w:r>
    </w:p>
    <w:p w14:paraId="0D1CDF5C" w14:textId="7AE48EAF" w:rsidR="00E60857" w:rsidRPr="00FC348C" w:rsidRDefault="003812A1"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7)</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A</w:t>
      </w:r>
      <w:r w:rsidR="00B224F4" w:rsidRPr="00277F56">
        <w:rPr>
          <w:rFonts w:ascii="Arial" w:eastAsia="Times New Roman" w:hAnsi="Arial" w:cs="Arial"/>
          <w:sz w:val="18"/>
          <w:szCs w:val="18"/>
          <w:highlight w:val="yellow"/>
          <w:u w:val="double"/>
          <w:lang w:val="en-US"/>
        </w:rPr>
        <w:t>a</w:t>
      </w:r>
      <w:r w:rsidR="00E60857" w:rsidRPr="00772377">
        <w:rPr>
          <w:rFonts w:ascii="Arial" w:eastAsia="Times New Roman" w:hAnsi="Arial" w:cs="Arial"/>
          <w:sz w:val="18"/>
          <w:szCs w:val="18"/>
          <w:lang w:val="en-US"/>
        </w:rPr>
        <w:t>ll</w:t>
      </w:r>
      <w:proofErr w:type="spellEnd"/>
      <w:r w:rsidR="00E60857" w:rsidRPr="00772377">
        <w:rPr>
          <w:rFonts w:ascii="Arial" w:eastAsia="Times New Roman" w:hAnsi="Arial" w:cs="Arial"/>
          <w:sz w:val="18"/>
          <w:szCs w:val="18"/>
          <w:lang w:val="en-US"/>
        </w:rPr>
        <w:t xml:space="preserve"> </w:t>
      </w:r>
      <w:r w:rsidR="00A60741" w:rsidRPr="00772377">
        <w:rPr>
          <w:rFonts w:ascii="Arial" w:eastAsia="MS Mincho" w:hAnsi="Arial" w:cs="Arial"/>
          <w:sz w:val="18"/>
          <w:szCs w:val="18"/>
          <w:lang w:val="en-GB" w:eastAsia="ar-SA"/>
        </w:rPr>
        <w:t>personnel</w:t>
      </w:r>
      <w:r w:rsidR="00DA5A79" w:rsidRPr="00772377">
        <w:rPr>
          <w:rFonts w:ascii="Arial" w:eastAsia="MS Mincho" w:hAnsi="Arial" w:cs="Arial"/>
          <w:sz w:val="18"/>
          <w:szCs w:val="18"/>
          <w:lang w:val="en-GB" w:eastAsia="ar-SA"/>
        </w:rPr>
        <w:t xml:space="preserve"> </w:t>
      </w:r>
      <w:r w:rsidR="00E60857" w:rsidRPr="00772377">
        <w:rPr>
          <w:rFonts w:ascii="Arial" w:eastAsia="Times New Roman" w:hAnsi="Arial" w:cs="Arial"/>
          <w:sz w:val="18"/>
          <w:szCs w:val="18"/>
          <w:lang w:val="en-US"/>
        </w:rPr>
        <w:t xml:space="preserve">have access to </w:t>
      </w:r>
      <w:r w:rsidR="00A67469" w:rsidRPr="00772377">
        <w:rPr>
          <w:rFonts w:ascii="Arial" w:eastAsia="Times New Roman" w:hAnsi="Arial" w:cs="Arial"/>
          <w:sz w:val="18"/>
          <w:szCs w:val="18"/>
          <w:u w:val="double"/>
          <w:lang w:val="en-US"/>
        </w:rPr>
        <w:t>professional development</w:t>
      </w:r>
      <w:r w:rsidR="00FE360D" w:rsidRPr="00772377">
        <w:rPr>
          <w:rFonts w:ascii="Arial" w:eastAsia="Times New Roman" w:hAnsi="Arial" w:cs="Arial"/>
          <w:sz w:val="18"/>
          <w:szCs w:val="18"/>
          <w:u w:val="double"/>
          <w:lang w:val="en-US"/>
        </w:rPr>
        <w:t>,</w:t>
      </w:r>
      <w:r w:rsidR="00A67469" w:rsidRPr="00772377">
        <w:rPr>
          <w:rFonts w:ascii="Arial" w:eastAsia="Times New Roman" w:hAnsi="Arial" w:cs="Arial"/>
          <w:sz w:val="18"/>
          <w:szCs w:val="18"/>
          <w:u w:val="double"/>
          <w:lang w:val="en-US"/>
        </w:rPr>
        <w:t xml:space="preserve"> including</w:t>
      </w:r>
      <w:r w:rsidR="00A67469" w:rsidRPr="00772377">
        <w:rPr>
          <w:rFonts w:ascii="Arial" w:eastAsia="Times New Roman" w:hAnsi="Arial" w:cs="Arial"/>
          <w:sz w:val="18"/>
          <w:szCs w:val="18"/>
          <w:lang w:val="en-US"/>
        </w:rPr>
        <w:t xml:space="preserve"> </w:t>
      </w:r>
      <w:r w:rsidR="00E60857" w:rsidRPr="00772377">
        <w:rPr>
          <w:rFonts w:ascii="Arial" w:eastAsia="Times New Roman" w:hAnsi="Arial" w:cs="Arial"/>
          <w:sz w:val="18"/>
          <w:szCs w:val="18"/>
          <w:lang w:val="en-US"/>
        </w:rPr>
        <w:t xml:space="preserve">continuing education </w:t>
      </w:r>
      <w:proofErr w:type="spellStart"/>
      <w:r w:rsidR="00E60857" w:rsidRPr="00772377">
        <w:rPr>
          <w:rFonts w:ascii="Arial" w:eastAsia="Times New Roman" w:hAnsi="Arial" w:cs="Arial"/>
          <w:sz w:val="18"/>
          <w:szCs w:val="18"/>
          <w:lang w:val="en-US"/>
        </w:rPr>
        <w:t>programmes</w:t>
      </w:r>
      <w:proofErr w:type="spellEnd"/>
      <w:r w:rsidR="00E60857" w:rsidRPr="00772377">
        <w:rPr>
          <w:rFonts w:ascii="Arial" w:eastAsia="Times New Roman" w:hAnsi="Arial" w:cs="Arial"/>
          <w:sz w:val="18"/>
          <w:szCs w:val="18"/>
          <w:lang w:val="en-US"/>
        </w:rPr>
        <w:t xml:space="preserve"> that are</w:t>
      </w:r>
      <w:r w:rsidR="00E60857" w:rsidRPr="00FC348C">
        <w:rPr>
          <w:rFonts w:ascii="Arial" w:eastAsia="Times New Roman" w:hAnsi="Arial" w:cs="Arial"/>
          <w:sz w:val="18"/>
          <w:szCs w:val="18"/>
          <w:lang w:val="en-US"/>
        </w:rPr>
        <w:t xml:space="preserve"> reviewed and updated as necessary</w:t>
      </w:r>
      <w:proofErr w:type="gramStart"/>
      <w:r w:rsidR="00E60857" w:rsidRPr="00277F56">
        <w:rPr>
          <w:rFonts w:ascii="Arial" w:eastAsia="Times New Roman" w:hAnsi="Arial" w:cs="Arial"/>
          <w:strike/>
          <w:sz w:val="18"/>
          <w:szCs w:val="18"/>
          <w:highlight w:val="yellow"/>
          <w:lang w:val="en-US"/>
        </w:rPr>
        <w:t>.</w:t>
      </w:r>
      <w:r w:rsidR="009B0043" w:rsidRPr="00277F56">
        <w:rPr>
          <w:rFonts w:ascii="Arial" w:eastAsia="Times New Roman" w:hAnsi="Arial" w:cs="Arial"/>
          <w:sz w:val="18"/>
          <w:szCs w:val="18"/>
          <w:highlight w:val="yellow"/>
          <w:u w:val="double"/>
          <w:lang w:val="en-US"/>
        </w:rPr>
        <w:t>;</w:t>
      </w:r>
      <w:proofErr w:type="gramEnd"/>
    </w:p>
    <w:p w14:paraId="27B185F8" w14:textId="2D42B973" w:rsidR="00E60857" w:rsidRPr="00FC348C" w:rsidRDefault="003812A1"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8)</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E</w:t>
      </w:r>
      <w:r w:rsidR="00B224F4" w:rsidRPr="00277F56">
        <w:rPr>
          <w:rFonts w:ascii="Arial" w:eastAsia="Times New Roman" w:hAnsi="Arial" w:cs="Arial"/>
          <w:sz w:val="18"/>
          <w:szCs w:val="18"/>
          <w:highlight w:val="yellow"/>
          <w:u w:val="double"/>
          <w:lang w:val="en-US"/>
        </w:rPr>
        <w:t>e</w:t>
      </w:r>
      <w:r w:rsidR="00E60857" w:rsidRPr="00FC348C">
        <w:rPr>
          <w:rFonts w:ascii="Arial" w:eastAsia="Times New Roman" w:hAnsi="Arial" w:cs="Arial"/>
          <w:sz w:val="18"/>
          <w:szCs w:val="18"/>
          <w:lang w:val="en-US"/>
        </w:rPr>
        <w:t>stablished</w:t>
      </w:r>
      <w:proofErr w:type="spellEnd"/>
      <w:r w:rsidR="00E60857" w:rsidRPr="00FC348C">
        <w:rPr>
          <w:rFonts w:ascii="Arial" w:eastAsia="Times New Roman" w:hAnsi="Arial" w:cs="Arial"/>
          <w:sz w:val="18"/>
          <w:szCs w:val="18"/>
          <w:lang w:val="en-US"/>
        </w:rPr>
        <w:t xml:space="preserve"> procedures for </w:t>
      </w:r>
      <w:r w:rsidR="00E60857" w:rsidRPr="00FC348C">
        <w:rPr>
          <w:rFonts w:ascii="Arial" w:eastAsia="Times New Roman" w:hAnsi="Arial" w:cs="Arial"/>
          <w:i/>
          <w:iCs/>
          <w:sz w:val="18"/>
          <w:szCs w:val="18"/>
          <w:lang w:val="en-US"/>
        </w:rPr>
        <w:t>Veterinary Services</w:t>
      </w:r>
      <w:r w:rsidR="00E60857" w:rsidRPr="00FC348C">
        <w:rPr>
          <w:rFonts w:ascii="Arial" w:eastAsia="Times New Roman" w:hAnsi="Arial" w:cs="Arial"/>
          <w:sz w:val="18"/>
          <w:szCs w:val="18"/>
          <w:lang w:val="en-US"/>
        </w:rPr>
        <w:t xml:space="preserve"> to access personnel and other resources, including in emergencies</w:t>
      </w:r>
      <w:proofErr w:type="gramStart"/>
      <w:r w:rsidR="00E60857" w:rsidRPr="00277F56">
        <w:rPr>
          <w:rFonts w:ascii="Arial" w:eastAsia="Times New Roman" w:hAnsi="Arial" w:cs="Arial"/>
          <w:strike/>
          <w:sz w:val="18"/>
          <w:szCs w:val="18"/>
          <w:highlight w:val="yellow"/>
          <w:lang w:val="en-US"/>
        </w:rPr>
        <w:t>.</w:t>
      </w:r>
      <w:r w:rsidR="009B0043" w:rsidRPr="00277F56">
        <w:rPr>
          <w:rFonts w:ascii="Arial" w:eastAsia="Times New Roman" w:hAnsi="Arial" w:cs="Arial"/>
          <w:sz w:val="18"/>
          <w:szCs w:val="18"/>
          <w:highlight w:val="yellow"/>
          <w:u w:val="double"/>
          <w:lang w:val="en-US"/>
        </w:rPr>
        <w:t>;</w:t>
      </w:r>
      <w:proofErr w:type="gramEnd"/>
      <w:r w:rsidRPr="00FC348C">
        <w:rPr>
          <w:rFonts w:ascii="Arial" w:eastAsia="Times New Roman" w:hAnsi="Arial" w:cs="Arial"/>
          <w:sz w:val="18"/>
          <w:szCs w:val="18"/>
          <w:lang w:val="en-US"/>
        </w:rPr>
        <w:t xml:space="preserve"> </w:t>
      </w:r>
    </w:p>
    <w:p w14:paraId="606D41C0" w14:textId="73D13D93" w:rsidR="00E60857" w:rsidRPr="00FC348C" w:rsidRDefault="003812A1"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9)</w:t>
      </w:r>
      <w:r w:rsidRPr="00FC348C">
        <w:rPr>
          <w:rFonts w:ascii="Arial" w:eastAsia="Times New Roman" w:hAnsi="Arial" w:cs="Arial"/>
          <w:sz w:val="18"/>
          <w:szCs w:val="18"/>
          <w:lang w:val="en-US"/>
        </w:rPr>
        <w:tab/>
      </w:r>
      <w:proofErr w:type="spellStart"/>
      <w:r w:rsidR="009A35C0" w:rsidRPr="00277F56">
        <w:rPr>
          <w:rFonts w:ascii="Arial" w:eastAsia="Times New Roman" w:hAnsi="Arial" w:cs="Arial"/>
          <w:strike/>
          <w:sz w:val="18"/>
          <w:szCs w:val="18"/>
          <w:highlight w:val="yellow"/>
          <w:lang w:val="en-US"/>
        </w:rPr>
        <w:t>A</w:t>
      </w:r>
      <w:r w:rsidR="00B224F4" w:rsidRPr="00277F56">
        <w:rPr>
          <w:rFonts w:ascii="Arial" w:eastAsia="Times New Roman" w:hAnsi="Arial" w:cs="Arial"/>
          <w:sz w:val="18"/>
          <w:szCs w:val="18"/>
          <w:highlight w:val="yellow"/>
          <w:u w:val="double"/>
          <w:lang w:val="en-US"/>
        </w:rPr>
        <w:t>a</w:t>
      </w:r>
      <w:r w:rsidR="009A35C0" w:rsidRPr="00FC348C">
        <w:rPr>
          <w:rFonts w:ascii="Arial" w:eastAsia="Times New Roman" w:hAnsi="Arial" w:cs="Arial"/>
          <w:sz w:val="18"/>
          <w:szCs w:val="18"/>
          <w:lang w:val="en-US"/>
        </w:rPr>
        <w:t>ccess</w:t>
      </w:r>
      <w:proofErr w:type="spellEnd"/>
      <w:r w:rsidR="009A35C0" w:rsidRPr="00FC348C">
        <w:rPr>
          <w:rFonts w:ascii="Arial" w:eastAsia="Times New Roman" w:hAnsi="Arial" w:cs="Arial"/>
          <w:sz w:val="18"/>
          <w:szCs w:val="18"/>
          <w:lang w:val="en-US"/>
        </w:rPr>
        <w:t xml:space="preserve"> to s</w:t>
      </w:r>
      <w:r w:rsidR="00E60857" w:rsidRPr="00FC348C">
        <w:rPr>
          <w:rFonts w:ascii="Arial" w:eastAsia="Times New Roman" w:hAnsi="Arial" w:cs="Arial"/>
          <w:sz w:val="18"/>
          <w:szCs w:val="18"/>
          <w:lang w:val="en-US"/>
        </w:rPr>
        <w:t>uitable physical resources at all levels (national, state/provincial and local), including, but not limited to, functional buildings, furniture, equipment, communications, information technology, transport and cold chain, which are maintained or renewed as necessary</w:t>
      </w:r>
      <w:r w:rsidR="00E60857" w:rsidRPr="00277F56">
        <w:rPr>
          <w:rFonts w:ascii="Arial" w:eastAsia="Times New Roman" w:hAnsi="Arial" w:cs="Arial"/>
          <w:strike/>
          <w:sz w:val="18"/>
          <w:szCs w:val="18"/>
          <w:highlight w:val="yellow"/>
          <w:lang w:val="en-US"/>
        </w:rPr>
        <w:t>.</w:t>
      </w:r>
      <w:r w:rsidR="009B0043" w:rsidRPr="00277F56">
        <w:rPr>
          <w:rFonts w:ascii="Arial" w:eastAsia="Times New Roman" w:hAnsi="Arial" w:cs="Arial"/>
          <w:sz w:val="18"/>
          <w:szCs w:val="18"/>
          <w:highlight w:val="yellow"/>
          <w:u w:val="double"/>
          <w:lang w:val="en-US"/>
        </w:rPr>
        <w:t>;</w:t>
      </w:r>
      <w:r w:rsidR="00E60857" w:rsidRPr="00FC348C">
        <w:rPr>
          <w:rFonts w:ascii="Arial" w:eastAsia="Times New Roman" w:hAnsi="Arial" w:cs="Arial"/>
          <w:sz w:val="18"/>
          <w:szCs w:val="18"/>
          <w:lang w:val="en-US"/>
        </w:rPr>
        <w:t xml:space="preserve"> </w:t>
      </w:r>
    </w:p>
    <w:p w14:paraId="0647CB85" w14:textId="34F41E65" w:rsidR="00E60857" w:rsidRDefault="003812A1"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10)</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A</w:t>
      </w:r>
      <w:r w:rsidR="00B224F4" w:rsidRPr="00277F56">
        <w:rPr>
          <w:rFonts w:ascii="Arial" w:eastAsia="Times New Roman" w:hAnsi="Arial" w:cs="Arial"/>
          <w:sz w:val="18"/>
          <w:szCs w:val="18"/>
          <w:highlight w:val="yellow"/>
          <w:u w:val="double"/>
          <w:lang w:val="en-US"/>
        </w:rPr>
        <w:t>a</w:t>
      </w:r>
      <w:r w:rsidR="00E60857" w:rsidRPr="00FC348C">
        <w:rPr>
          <w:rFonts w:ascii="Arial" w:eastAsia="Times New Roman" w:hAnsi="Arial" w:cs="Arial"/>
          <w:sz w:val="18"/>
          <w:szCs w:val="18"/>
          <w:lang w:val="en-US"/>
        </w:rPr>
        <w:t>ccess</w:t>
      </w:r>
      <w:proofErr w:type="spellEnd"/>
      <w:r w:rsidR="00E60857" w:rsidRPr="00FC348C">
        <w:rPr>
          <w:rFonts w:ascii="Arial" w:eastAsia="Times New Roman" w:hAnsi="Arial" w:cs="Arial"/>
          <w:sz w:val="18"/>
          <w:szCs w:val="18"/>
          <w:lang w:val="en-US"/>
        </w:rPr>
        <w:t xml:space="preserve"> to sufficient operational resources for planned and continued activities, as well as for new or expanded operations, including</w:t>
      </w:r>
      <w:bookmarkStart w:id="0" w:name="_Hlk13151175"/>
      <w:r w:rsidR="00E60857" w:rsidRPr="00FC348C">
        <w:rPr>
          <w:rFonts w:ascii="Arial" w:eastAsia="Times New Roman" w:hAnsi="Arial" w:cs="Arial"/>
          <w:sz w:val="18"/>
          <w:szCs w:val="18"/>
          <w:lang w:val="en-US"/>
        </w:rPr>
        <w:t xml:space="preserve"> but not limited to, </w:t>
      </w:r>
      <w:bookmarkEnd w:id="0"/>
      <w:r w:rsidR="00E60857" w:rsidRPr="00FC348C">
        <w:rPr>
          <w:rFonts w:ascii="Arial" w:eastAsia="Times New Roman" w:hAnsi="Arial" w:cs="Arial"/>
          <w:sz w:val="18"/>
          <w:szCs w:val="18"/>
          <w:lang w:val="en-US"/>
        </w:rPr>
        <w:t xml:space="preserve">contracts, fuel, per diem, vaccines, diagnostic reagents, personal protective </w:t>
      </w:r>
      <w:proofErr w:type="gramStart"/>
      <w:r w:rsidR="00E60857" w:rsidRPr="00FC348C">
        <w:rPr>
          <w:rFonts w:ascii="Arial" w:eastAsia="Times New Roman" w:hAnsi="Arial" w:cs="Arial"/>
          <w:sz w:val="18"/>
          <w:szCs w:val="18"/>
          <w:lang w:val="en-US"/>
        </w:rPr>
        <w:t>equipment</w:t>
      </w:r>
      <w:proofErr w:type="gramEnd"/>
      <w:r w:rsidR="00E60857" w:rsidRPr="00FC348C">
        <w:rPr>
          <w:rFonts w:ascii="Arial" w:eastAsia="Times New Roman" w:hAnsi="Arial" w:cs="Arial"/>
          <w:sz w:val="18"/>
          <w:szCs w:val="18"/>
          <w:lang w:val="en-US"/>
        </w:rPr>
        <w:t xml:space="preserve"> and other </w:t>
      </w:r>
      <w:r w:rsidRPr="00FC348C">
        <w:rPr>
          <w:rFonts w:ascii="Arial" w:eastAsia="Times New Roman" w:hAnsi="Arial" w:cs="Arial"/>
          <w:sz w:val="18"/>
          <w:szCs w:val="18"/>
          <w:lang w:val="en-US"/>
        </w:rPr>
        <w:t xml:space="preserve">consumables. </w:t>
      </w:r>
    </w:p>
    <w:p w14:paraId="0B57685D" w14:textId="77777777" w:rsidR="00E60857" w:rsidRPr="00FC348C" w:rsidRDefault="00E60857" w:rsidP="005D62FD">
      <w:pPr>
        <w:autoSpaceDE w:val="0"/>
        <w:autoSpaceDN w:val="0"/>
        <w:adjustRightInd w:val="0"/>
        <w:spacing w:after="240" w:line="240" w:lineRule="auto"/>
        <w:jc w:val="center"/>
        <w:rPr>
          <w:rFonts w:ascii="Ottawa" w:eastAsiaTheme="minorEastAsia" w:hAnsi="Ottawa" w:cs="Arial"/>
          <w:noProof/>
          <w:sz w:val="18"/>
          <w:szCs w:val="18"/>
          <w:lang w:val="en-GB" w:eastAsia="ja-JP"/>
        </w:rPr>
      </w:pPr>
      <w:r w:rsidRPr="00FC348C">
        <w:rPr>
          <w:rFonts w:ascii="Ottawa" w:eastAsiaTheme="minorEastAsia" w:hAnsi="Ottawa" w:cs="Arial"/>
          <w:noProof/>
          <w:sz w:val="18"/>
          <w:szCs w:val="18"/>
          <w:lang w:val="en-GB" w:eastAsia="ja-JP"/>
        </w:rPr>
        <w:t xml:space="preserve">Article 3.1.5. </w:t>
      </w:r>
    </w:p>
    <w:p w14:paraId="334B705B" w14:textId="02EF6621" w:rsidR="00E60857" w:rsidRPr="00772377" w:rsidRDefault="00E60857" w:rsidP="005D62FD">
      <w:pPr>
        <w:autoSpaceDE w:val="0"/>
        <w:autoSpaceDN w:val="0"/>
        <w:adjustRightInd w:val="0"/>
        <w:spacing w:after="240" w:line="240" w:lineRule="auto"/>
        <w:rPr>
          <w:rFonts w:ascii="Ottawa" w:hAnsi="Ottawa" w:cs="Arial"/>
          <w:b/>
          <w:iCs/>
          <w:sz w:val="18"/>
          <w:szCs w:val="18"/>
          <w:lang w:val="en-GB"/>
        </w:rPr>
      </w:pPr>
      <w:r w:rsidRPr="00772377">
        <w:rPr>
          <w:rFonts w:ascii="Ottawa" w:hAnsi="Ottawa" w:cs="Arial"/>
          <w:b/>
          <w:iCs/>
          <w:sz w:val="18"/>
          <w:szCs w:val="18"/>
          <w:lang w:val="en-GB"/>
        </w:rPr>
        <w:t xml:space="preserve">The </w:t>
      </w:r>
      <w:r w:rsidR="00CA2C10" w:rsidRPr="00772377">
        <w:rPr>
          <w:rFonts w:ascii="Ottawa" w:hAnsi="Ottawa" w:cs="Arial"/>
          <w:b/>
          <w:iCs/>
          <w:sz w:val="18"/>
          <w:szCs w:val="18"/>
          <w:lang w:val="en-GB"/>
        </w:rPr>
        <w:t>v</w:t>
      </w:r>
      <w:r w:rsidRPr="00772377">
        <w:rPr>
          <w:rFonts w:ascii="Ottawa" w:hAnsi="Ottawa" w:cs="Arial"/>
          <w:b/>
          <w:iCs/>
          <w:sz w:val="18"/>
          <w:szCs w:val="18"/>
          <w:lang w:val="en-GB"/>
        </w:rPr>
        <w:t xml:space="preserve">eterinary </w:t>
      </w:r>
      <w:r w:rsidR="00CA2C10" w:rsidRPr="00772377">
        <w:rPr>
          <w:rFonts w:ascii="Ottawa" w:hAnsi="Ottawa" w:cs="Arial"/>
          <w:b/>
          <w:iCs/>
          <w:sz w:val="18"/>
          <w:szCs w:val="18"/>
          <w:lang w:val="en-GB"/>
        </w:rPr>
        <w:t>pr</w:t>
      </w:r>
      <w:r w:rsidRPr="00772377">
        <w:rPr>
          <w:rFonts w:ascii="Ottawa" w:hAnsi="Ottawa" w:cs="Arial"/>
          <w:b/>
          <w:iCs/>
          <w:sz w:val="18"/>
          <w:szCs w:val="18"/>
          <w:lang w:val="en-GB"/>
        </w:rPr>
        <w:t>ofession</w:t>
      </w:r>
    </w:p>
    <w:p w14:paraId="70223237" w14:textId="77777777" w:rsidR="00E60857" w:rsidRPr="00772377" w:rsidRDefault="00E60857" w:rsidP="005D62FD">
      <w:pPr>
        <w:spacing w:after="240" w:line="240" w:lineRule="auto"/>
        <w:jc w:val="both"/>
        <w:rPr>
          <w:rFonts w:ascii="Arial" w:hAnsi="Arial" w:cs="Arial"/>
          <w:sz w:val="18"/>
          <w:szCs w:val="18"/>
          <w:lang w:val="en-US"/>
        </w:rPr>
      </w:pPr>
      <w:r w:rsidRPr="00772377">
        <w:rPr>
          <w:rFonts w:ascii="Arial" w:hAnsi="Arial" w:cs="Arial"/>
          <w:i/>
          <w:sz w:val="18"/>
          <w:szCs w:val="18"/>
          <w:lang w:val="en-US"/>
        </w:rPr>
        <w:t xml:space="preserve">Veterinarians </w:t>
      </w:r>
      <w:r w:rsidRPr="00772377">
        <w:rPr>
          <w:rFonts w:ascii="Arial" w:hAnsi="Arial" w:cs="Arial"/>
          <w:sz w:val="18"/>
          <w:szCs w:val="18"/>
          <w:lang w:val="en-US"/>
        </w:rPr>
        <w:t xml:space="preserve">and </w:t>
      </w:r>
      <w:r w:rsidRPr="00772377">
        <w:rPr>
          <w:rFonts w:ascii="Arial" w:hAnsi="Arial" w:cs="Arial"/>
          <w:i/>
          <w:sz w:val="18"/>
          <w:szCs w:val="18"/>
          <w:lang w:val="en-US"/>
        </w:rPr>
        <w:t xml:space="preserve">veterinary paraprofessionals </w:t>
      </w:r>
      <w:r w:rsidRPr="00772377">
        <w:rPr>
          <w:rFonts w:ascii="Arial" w:hAnsi="Arial" w:cs="Arial"/>
          <w:sz w:val="18"/>
          <w:szCs w:val="18"/>
          <w:lang w:val="en-US"/>
        </w:rPr>
        <w:t>are</w:t>
      </w:r>
      <w:r w:rsidRPr="00772377">
        <w:rPr>
          <w:rFonts w:ascii="Arial" w:hAnsi="Arial" w:cs="Arial"/>
          <w:i/>
          <w:sz w:val="18"/>
          <w:szCs w:val="18"/>
          <w:lang w:val="en-US"/>
        </w:rPr>
        <w:t xml:space="preserve"> </w:t>
      </w:r>
      <w:r w:rsidRPr="00772377">
        <w:rPr>
          <w:rFonts w:ascii="Arial" w:hAnsi="Arial" w:cs="Arial"/>
          <w:sz w:val="18"/>
          <w:szCs w:val="18"/>
          <w:lang w:val="en-US"/>
        </w:rPr>
        <w:t xml:space="preserve">an essential component of </w:t>
      </w:r>
      <w:r w:rsidRPr="00772377">
        <w:rPr>
          <w:rFonts w:ascii="Arial" w:hAnsi="Arial" w:cs="Arial"/>
          <w:i/>
          <w:sz w:val="18"/>
          <w:szCs w:val="18"/>
          <w:lang w:val="en-US"/>
        </w:rPr>
        <w:t>Veterinary Services</w:t>
      </w:r>
      <w:r w:rsidRPr="00772377">
        <w:rPr>
          <w:rFonts w:ascii="Arial" w:hAnsi="Arial" w:cs="Arial"/>
          <w:sz w:val="18"/>
          <w:szCs w:val="18"/>
          <w:lang w:val="en-US"/>
        </w:rPr>
        <w:t xml:space="preserve">, whether as part of governmental authorities or as private service providers. </w:t>
      </w:r>
    </w:p>
    <w:p w14:paraId="2588A82D" w14:textId="0F02D358" w:rsidR="002F2EF3" w:rsidRPr="00FC348C" w:rsidRDefault="00E60857" w:rsidP="005D62FD">
      <w:pPr>
        <w:widowControl w:val="0"/>
        <w:suppressAutoHyphens/>
        <w:autoSpaceDE w:val="0"/>
        <w:spacing w:after="240" w:line="240" w:lineRule="auto"/>
        <w:jc w:val="both"/>
        <w:rPr>
          <w:rFonts w:ascii="Arial" w:eastAsia="MS Mincho" w:hAnsi="Arial" w:cs="Arial"/>
          <w:sz w:val="18"/>
          <w:szCs w:val="18"/>
          <w:lang w:val="en-US" w:eastAsia="ar-SA"/>
        </w:rPr>
      </w:pPr>
      <w:r w:rsidRPr="00772377">
        <w:rPr>
          <w:rFonts w:ascii="Arial" w:eastAsia="MS Mincho" w:hAnsi="Arial" w:cs="Arial"/>
          <w:sz w:val="18"/>
          <w:szCs w:val="18"/>
          <w:lang w:val="en-US" w:eastAsia="ar-SA"/>
        </w:rPr>
        <w:t xml:space="preserve">The </w:t>
      </w:r>
      <w:r w:rsidRPr="00772377">
        <w:rPr>
          <w:rFonts w:ascii="Arial" w:eastAsia="MS Mincho" w:hAnsi="Arial" w:cs="Arial"/>
          <w:i/>
          <w:sz w:val="18"/>
          <w:szCs w:val="18"/>
          <w:lang w:val="en-US" w:eastAsia="ar-SA"/>
        </w:rPr>
        <w:t>Veterinary Statutory Body</w:t>
      </w:r>
      <w:r w:rsidRPr="00772377">
        <w:rPr>
          <w:rFonts w:ascii="Arial" w:eastAsia="MS Mincho" w:hAnsi="Arial" w:cs="Arial"/>
          <w:sz w:val="18"/>
          <w:szCs w:val="18"/>
          <w:lang w:val="en-US" w:eastAsia="ar-SA"/>
        </w:rPr>
        <w:t xml:space="preserve"> should regulate </w:t>
      </w:r>
      <w:r w:rsidRPr="00772377">
        <w:rPr>
          <w:rFonts w:ascii="Arial" w:eastAsia="MS Mincho" w:hAnsi="Arial" w:cs="Arial"/>
          <w:i/>
          <w:sz w:val="18"/>
          <w:szCs w:val="18"/>
          <w:lang w:val="en-US" w:eastAsia="ar-SA"/>
        </w:rPr>
        <w:t xml:space="preserve">veterinarians </w:t>
      </w:r>
      <w:r w:rsidRPr="00772377">
        <w:rPr>
          <w:rFonts w:ascii="Arial" w:eastAsia="MS Mincho" w:hAnsi="Arial" w:cs="Arial"/>
          <w:sz w:val="18"/>
          <w:szCs w:val="18"/>
          <w:lang w:val="en-US" w:eastAsia="ar-SA"/>
        </w:rPr>
        <w:t xml:space="preserve">and </w:t>
      </w:r>
      <w:r w:rsidRPr="00772377">
        <w:rPr>
          <w:rFonts w:ascii="Arial" w:eastAsia="MS Mincho" w:hAnsi="Arial" w:cs="Arial"/>
          <w:i/>
          <w:sz w:val="18"/>
          <w:szCs w:val="18"/>
          <w:lang w:val="en-US" w:eastAsia="ar-SA"/>
        </w:rPr>
        <w:t xml:space="preserve">veterinary paraprofessionals </w:t>
      </w:r>
      <w:r w:rsidRPr="00772377">
        <w:rPr>
          <w:rFonts w:ascii="Arial" w:eastAsia="MS Mincho" w:hAnsi="Arial" w:cs="Arial"/>
          <w:sz w:val="18"/>
          <w:szCs w:val="18"/>
          <w:lang w:val="en-US" w:eastAsia="ar-SA"/>
        </w:rPr>
        <w:t xml:space="preserve">to </w:t>
      </w:r>
      <w:proofErr w:type="gramStart"/>
      <w:r w:rsidRPr="00772377">
        <w:rPr>
          <w:rFonts w:ascii="Arial" w:eastAsia="MS Mincho" w:hAnsi="Arial" w:cs="Arial"/>
          <w:sz w:val="18"/>
          <w:szCs w:val="18"/>
          <w:lang w:val="en-US" w:eastAsia="ar-SA"/>
        </w:rPr>
        <w:t>effectively and independently maintain educational and professional standards</w:t>
      </w:r>
      <w:r w:rsidR="00CE57FD" w:rsidRPr="00772377">
        <w:rPr>
          <w:rFonts w:ascii="Arial" w:eastAsia="MS Mincho" w:hAnsi="Arial" w:cs="Arial"/>
          <w:sz w:val="18"/>
          <w:szCs w:val="18"/>
          <w:lang w:val="en-US" w:eastAsia="ar-SA"/>
        </w:rPr>
        <w:t xml:space="preserve"> </w:t>
      </w:r>
      <w:r w:rsidR="00DE5409" w:rsidRPr="00772377">
        <w:rPr>
          <w:rFonts w:ascii="Arial" w:eastAsia="MS Mincho" w:hAnsi="Arial" w:cs="Arial"/>
          <w:sz w:val="18"/>
          <w:szCs w:val="18"/>
          <w:u w:val="double"/>
          <w:lang w:val="en-US" w:eastAsia="ar-SA"/>
        </w:rPr>
        <w:t>relevant</w:t>
      </w:r>
      <w:proofErr w:type="gramEnd"/>
      <w:r w:rsidR="00DE5409" w:rsidRPr="00772377">
        <w:rPr>
          <w:rFonts w:ascii="Arial" w:eastAsia="MS Mincho" w:hAnsi="Arial" w:cs="Arial"/>
          <w:sz w:val="18"/>
          <w:szCs w:val="18"/>
          <w:u w:val="double"/>
          <w:lang w:val="en-US" w:eastAsia="ar-SA"/>
        </w:rPr>
        <w:t xml:space="preserve"> to their role</w:t>
      </w:r>
      <w:r w:rsidR="006E7622" w:rsidRPr="00277F56">
        <w:rPr>
          <w:rFonts w:ascii="Arial" w:eastAsia="MS Mincho" w:hAnsi="Arial" w:cs="Arial"/>
          <w:sz w:val="18"/>
          <w:szCs w:val="18"/>
          <w:u w:val="double"/>
          <w:lang w:val="en-US" w:eastAsia="ar-SA"/>
        </w:rPr>
        <w:t>s</w:t>
      </w:r>
      <w:r w:rsidRPr="00772377">
        <w:rPr>
          <w:rFonts w:ascii="Arial" w:eastAsia="MS Mincho" w:hAnsi="Arial" w:cs="Arial"/>
          <w:sz w:val="18"/>
          <w:szCs w:val="18"/>
          <w:lang w:val="en-US" w:eastAsia="ar-SA"/>
        </w:rPr>
        <w:t xml:space="preserve">, including </w:t>
      </w:r>
      <w:r w:rsidRPr="00772377">
        <w:rPr>
          <w:rFonts w:ascii="Arial" w:eastAsia="MS Mincho" w:hAnsi="Arial" w:cs="Arial"/>
          <w:strike/>
          <w:sz w:val="18"/>
          <w:szCs w:val="18"/>
          <w:lang w:val="en-US" w:eastAsia="ar-SA"/>
        </w:rPr>
        <w:t>for both</w:t>
      </w:r>
      <w:r w:rsidRPr="00772377">
        <w:rPr>
          <w:rFonts w:ascii="Arial" w:eastAsia="MS Mincho" w:hAnsi="Arial" w:cs="Arial"/>
          <w:sz w:val="18"/>
          <w:szCs w:val="18"/>
          <w:lang w:val="en-US" w:eastAsia="ar-SA"/>
        </w:rPr>
        <w:t xml:space="preserve"> official tasks</w:t>
      </w:r>
      <w:r w:rsidR="00DE5409" w:rsidRPr="00772377">
        <w:rPr>
          <w:rFonts w:ascii="Arial" w:eastAsia="MS Mincho" w:hAnsi="Arial" w:cs="Arial"/>
          <w:sz w:val="18"/>
          <w:szCs w:val="18"/>
          <w:u w:val="double"/>
          <w:lang w:val="en-US" w:eastAsia="ar-SA"/>
        </w:rPr>
        <w:t>,</w:t>
      </w:r>
      <w:r w:rsidR="00355728" w:rsidRPr="00772377">
        <w:rPr>
          <w:rFonts w:ascii="Arial" w:eastAsia="MS Mincho" w:hAnsi="Arial" w:cs="Arial"/>
          <w:sz w:val="18"/>
          <w:szCs w:val="18"/>
          <w:lang w:val="en-US" w:eastAsia="ar-SA"/>
        </w:rPr>
        <w:t xml:space="preserve"> </w:t>
      </w:r>
      <w:r w:rsidRPr="00772377">
        <w:rPr>
          <w:rFonts w:ascii="Arial" w:eastAsia="MS Mincho" w:hAnsi="Arial" w:cs="Arial"/>
          <w:strike/>
          <w:sz w:val="18"/>
          <w:szCs w:val="18"/>
          <w:lang w:val="en-US" w:eastAsia="ar-SA"/>
        </w:rPr>
        <w:t>and</w:t>
      </w:r>
      <w:r w:rsidRPr="00772377">
        <w:rPr>
          <w:rFonts w:ascii="Arial" w:eastAsia="MS Mincho" w:hAnsi="Arial" w:cs="Arial"/>
          <w:sz w:val="18"/>
          <w:szCs w:val="18"/>
          <w:lang w:val="en-US" w:eastAsia="ar-SA"/>
        </w:rPr>
        <w:t xml:space="preserve"> veterinary clinical services</w:t>
      </w:r>
      <w:r w:rsidR="00355728" w:rsidRPr="00772377">
        <w:rPr>
          <w:rFonts w:ascii="Arial" w:eastAsia="MS Mincho" w:hAnsi="Arial" w:cs="Arial"/>
          <w:sz w:val="18"/>
          <w:szCs w:val="18"/>
          <w:lang w:val="en-US" w:eastAsia="ar-SA"/>
        </w:rPr>
        <w:t xml:space="preserve"> </w:t>
      </w:r>
      <w:r w:rsidR="00DE5409" w:rsidRPr="00772377">
        <w:rPr>
          <w:rFonts w:ascii="Arial" w:eastAsia="MS Mincho" w:hAnsi="Arial" w:cs="Arial"/>
          <w:sz w:val="18"/>
          <w:szCs w:val="18"/>
          <w:u w:val="double"/>
          <w:lang w:val="en-US" w:eastAsia="ar-SA"/>
        </w:rPr>
        <w:t>and other veterinary tasks as appropriate</w:t>
      </w:r>
      <w:r w:rsidR="000A2089" w:rsidRPr="00772377">
        <w:rPr>
          <w:rFonts w:ascii="Arial" w:eastAsia="MS Mincho" w:hAnsi="Arial" w:cs="Arial"/>
          <w:sz w:val="18"/>
          <w:szCs w:val="18"/>
          <w:lang w:val="en-US" w:eastAsia="ar-SA"/>
        </w:rPr>
        <w:t>. M</w:t>
      </w:r>
      <w:r w:rsidRPr="00772377">
        <w:rPr>
          <w:rFonts w:ascii="Arial" w:eastAsia="MS Mincho" w:hAnsi="Arial" w:cs="Arial"/>
          <w:sz w:val="18"/>
          <w:szCs w:val="18"/>
          <w:lang w:val="en-US" w:eastAsia="ar-SA"/>
        </w:rPr>
        <w:t>echanisms</w:t>
      </w:r>
      <w:r w:rsidR="000A2089" w:rsidRPr="00772377">
        <w:rPr>
          <w:rFonts w:ascii="Arial" w:eastAsia="MS Mincho" w:hAnsi="Arial" w:cs="Arial"/>
          <w:sz w:val="18"/>
          <w:szCs w:val="18"/>
          <w:lang w:val="en-US" w:eastAsia="ar-SA"/>
        </w:rPr>
        <w:t xml:space="preserve"> </w:t>
      </w:r>
      <w:r w:rsidRPr="00772377">
        <w:rPr>
          <w:rFonts w:ascii="Arial" w:eastAsia="MS Mincho" w:hAnsi="Arial" w:cs="Arial"/>
          <w:sz w:val="18"/>
          <w:szCs w:val="18"/>
          <w:lang w:val="en-US" w:eastAsia="ar-SA"/>
        </w:rPr>
        <w:t xml:space="preserve">for coordination between the </w:t>
      </w:r>
      <w:r w:rsidRPr="00772377">
        <w:rPr>
          <w:rFonts w:ascii="Arial" w:eastAsia="MS Mincho" w:hAnsi="Arial" w:cs="Arial"/>
          <w:i/>
          <w:sz w:val="18"/>
          <w:szCs w:val="18"/>
          <w:lang w:val="en-US" w:eastAsia="ar-SA"/>
        </w:rPr>
        <w:t>Veterinary Authority</w:t>
      </w:r>
      <w:r w:rsidRPr="00772377">
        <w:rPr>
          <w:rFonts w:ascii="Arial" w:eastAsia="MS Mincho" w:hAnsi="Arial" w:cs="Arial"/>
          <w:sz w:val="18"/>
          <w:szCs w:val="18"/>
          <w:lang w:val="en-US" w:eastAsia="ar-SA"/>
        </w:rPr>
        <w:t xml:space="preserve">, the </w:t>
      </w:r>
      <w:r w:rsidRPr="00772377">
        <w:rPr>
          <w:rFonts w:ascii="Arial" w:eastAsia="MS Mincho" w:hAnsi="Arial" w:cs="Arial"/>
          <w:i/>
          <w:sz w:val="18"/>
          <w:szCs w:val="18"/>
          <w:lang w:val="en-US" w:eastAsia="ar-SA"/>
        </w:rPr>
        <w:t>Veterinary Statutory Body</w:t>
      </w:r>
      <w:r w:rsidRPr="00772377">
        <w:rPr>
          <w:rFonts w:ascii="Arial" w:eastAsia="MS Mincho" w:hAnsi="Arial" w:cs="Arial"/>
          <w:sz w:val="18"/>
          <w:szCs w:val="18"/>
          <w:lang w:val="en-US" w:eastAsia="ar-SA"/>
        </w:rPr>
        <w:t xml:space="preserve"> and veterinary educational establishments</w:t>
      </w:r>
      <w:r w:rsidR="000A2089" w:rsidRPr="00772377">
        <w:rPr>
          <w:rFonts w:ascii="Arial" w:eastAsia="MS Mincho" w:hAnsi="Arial" w:cs="Arial"/>
          <w:sz w:val="18"/>
          <w:szCs w:val="18"/>
          <w:lang w:val="en-US" w:eastAsia="ar-SA"/>
        </w:rPr>
        <w:t xml:space="preserve"> should be in place</w:t>
      </w:r>
      <w:r w:rsidRPr="00772377">
        <w:rPr>
          <w:rFonts w:ascii="Arial" w:eastAsia="MS Mincho" w:hAnsi="Arial" w:cs="Arial"/>
          <w:sz w:val="18"/>
          <w:szCs w:val="18"/>
          <w:lang w:val="en-US" w:eastAsia="ar-SA"/>
        </w:rPr>
        <w:t>.</w:t>
      </w:r>
    </w:p>
    <w:p w14:paraId="4E4E4070" w14:textId="6F1F5344" w:rsidR="00B04AA9" w:rsidRPr="00FC348C" w:rsidRDefault="00B04AA9" w:rsidP="005D62FD">
      <w:pPr>
        <w:spacing w:after="240" w:line="240" w:lineRule="auto"/>
        <w:jc w:val="both"/>
        <w:rPr>
          <w:lang w:val="en-US"/>
        </w:rPr>
      </w:pPr>
      <w:r w:rsidRPr="00FC348C">
        <w:rPr>
          <w:rFonts w:ascii="Arial" w:hAnsi="Arial" w:cs="Arial"/>
          <w:sz w:val="18"/>
          <w:szCs w:val="18"/>
          <w:lang w:val="en-US"/>
        </w:rPr>
        <w:t xml:space="preserve">The OIE has produced guidelines </w:t>
      </w:r>
      <w:r w:rsidR="00710316" w:rsidRPr="00FC348C">
        <w:rPr>
          <w:rFonts w:ascii="Arial" w:hAnsi="Arial" w:cs="Arial"/>
          <w:sz w:val="18"/>
          <w:szCs w:val="18"/>
          <w:lang w:val="en-US"/>
        </w:rPr>
        <w:t xml:space="preserve">on the expected competencies for </w:t>
      </w:r>
      <w:r w:rsidR="00710316" w:rsidRPr="00FC348C">
        <w:rPr>
          <w:rFonts w:ascii="Arial" w:hAnsi="Arial" w:cs="Arial"/>
          <w:i/>
          <w:sz w:val="18"/>
          <w:szCs w:val="18"/>
          <w:lang w:val="en-US"/>
        </w:rPr>
        <w:t>veterinarians</w:t>
      </w:r>
      <w:r w:rsidR="00710316" w:rsidRPr="00FC348C">
        <w:rPr>
          <w:rFonts w:ascii="Arial" w:hAnsi="Arial" w:cs="Arial"/>
          <w:sz w:val="18"/>
          <w:szCs w:val="18"/>
          <w:lang w:val="en-US"/>
        </w:rPr>
        <w:t xml:space="preserve"> and </w:t>
      </w:r>
      <w:r w:rsidR="00710316" w:rsidRPr="00FC348C">
        <w:rPr>
          <w:rFonts w:ascii="Arial" w:hAnsi="Arial" w:cs="Arial"/>
          <w:i/>
          <w:sz w:val="18"/>
          <w:szCs w:val="18"/>
          <w:lang w:val="en-US"/>
        </w:rPr>
        <w:t>veterinary</w:t>
      </w:r>
      <w:r w:rsidR="00192CC8" w:rsidRPr="00FC348C">
        <w:rPr>
          <w:rFonts w:ascii="Arial" w:hAnsi="Arial" w:cs="Arial"/>
          <w:sz w:val="18"/>
          <w:szCs w:val="18"/>
          <w:lang w:val="en-US"/>
        </w:rPr>
        <w:t xml:space="preserve"> </w:t>
      </w:r>
      <w:r w:rsidR="00192CC8" w:rsidRPr="00FC348C">
        <w:rPr>
          <w:rFonts w:ascii="Arial" w:hAnsi="Arial" w:cs="Arial"/>
          <w:i/>
          <w:sz w:val="18"/>
          <w:szCs w:val="18"/>
          <w:lang w:val="en-US"/>
        </w:rPr>
        <w:t>p</w:t>
      </w:r>
      <w:r w:rsidR="00710316" w:rsidRPr="00FC348C">
        <w:rPr>
          <w:rFonts w:ascii="Arial" w:hAnsi="Arial" w:cs="Arial"/>
          <w:i/>
          <w:sz w:val="18"/>
          <w:szCs w:val="18"/>
          <w:lang w:val="en-US"/>
        </w:rPr>
        <w:t>araprofessionals</w:t>
      </w:r>
      <w:r w:rsidR="00710316" w:rsidRPr="00FC348C">
        <w:rPr>
          <w:rFonts w:ascii="Arial" w:hAnsi="Arial" w:cs="Arial"/>
          <w:sz w:val="18"/>
          <w:szCs w:val="18"/>
          <w:lang w:val="en-US"/>
        </w:rPr>
        <w:t xml:space="preserve"> as well as guidelines on the curricula necessary to deliver those competencies</w:t>
      </w:r>
      <w:r w:rsidRPr="00FC348C">
        <w:rPr>
          <w:rFonts w:ascii="Arial" w:hAnsi="Arial" w:cs="Arial"/>
          <w:sz w:val="18"/>
          <w:szCs w:val="18"/>
          <w:lang w:val="en-US"/>
        </w:rPr>
        <w:t>.</w:t>
      </w:r>
    </w:p>
    <w:p w14:paraId="4DF2F2A8" w14:textId="7AB3CEF4" w:rsidR="0088382F" w:rsidRDefault="0088382F" w:rsidP="0088382F">
      <w:pPr>
        <w:widowControl w:val="0"/>
        <w:spacing w:after="480" w:line="240" w:lineRule="auto"/>
        <w:rPr>
          <w:rFonts w:ascii="Times New Roman" w:hAnsi="Times New Roman" w:cs="Times New Roman"/>
          <w:sz w:val="20"/>
          <w:szCs w:val="20"/>
          <w:u w:val="single"/>
          <w:lang w:val="en-GB"/>
        </w:rPr>
      </w:pPr>
      <w:r>
        <w:rPr>
          <w:rFonts w:ascii="Times New Roman" w:hAnsi="Times New Roman" w:cs="Times New Roman"/>
          <w:sz w:val="20"/>
          <w:szCs w:val="20"/>
          <w:u w:val="single"/>
          <w:lang w:val="en-GB"/>
        </w:rPr>
        <w:lastRenderedPageBreak/>
        <w:t xml:space="preserve">Annex </w:t>
      </w:r>
      <w:r w:rsidR="009B29BF">
        <w:rPr>
          <w:rFonts w:ascii="Times New Roman" w:hAnsi="Times New Roman" w:cs="Times New Roman"/>
          <w:sz w:val="20"/>
          <w:szCs w:val="20"/>
          <w:u w:val="single"/>
          <w:lang w:val="en-GB"/>
        </w:rPr>
        <w:t>9</w:t>
      </w:r>
      <w:r w:rsidRPr="0088382F">
        <w:rPr>
          <w:rFonts w:ascii="Times New Roman" w:hAnsi="Times New Roman" w:cs="Times New Roman"/>
          <w:sz w:val="20"/>
          <w:szCs w:val="20"/>
          <w:lang w:val="en-GB"/>
        </w:rPr>
        <w:t xml:space="preserve"> (</w:t>
      </w:r>
      <w:proofErr w:type="spellStart"/>
      <w:r w:rsidRPr="0088382F">
        <w:rPr>
          <w:rFonts w:ascii="Times New Roman" w:hAnsi="Times New Roman" w:cs="Times New Roman"/>
          <w:sz w:val="20"/>
          <w:szCs w:val="20"/>
          <w:lang w:val="en-GB"/>
        </w:rPr>
        <w:t>contd</w:t>
      </w:r>
      <w:proofErr w:type="spellEnd"/>
      <w:r w:rsidRPr="0088382F">
        <w:rPr>
          <w:rFonts w:ascii="Times New Roman" w:hAnsi="Times New Roman" w:cs="Times New Roman"/>
          <w:sz w:val="20"/>
          <w:szCs w:val="20"/>
          <w:lang w:val="en-GB"/>
        </w:rPr>
        <w:t>)</w:t>
      </w:r>
    </w:p>
    <w:p w14:paraId="1FCA3D88" w14:textId="71C0825D" w:rsidR="005635DF" w:rsidRPr="00FC348C" w:rsidRDefault="005635DF" w:rsidP="005D62FD">
      <w:pPr>
        <w:spacing w:after="240" w:line="240" w:lineRule="auto"/>
        <w:jc w:val="both"/>
        <w:rPr>
          <w:rFonts w:ascii="Arial" w:hAnsi="Arial" w:cs="Arial"/>
          <w:i/>
          <w:sz w:val="18"/>
          <w:szCs w:val="18"/>
          <w:lang w:val="en-GB"/>
        </w:rPr>
      </w:pPr>
      <w:r w:rsidRPr="00FC348C">
        <w:rPr>
          <w:rFonts w:ascii="Arial" w:hAnsi="Arial" w:cs="Arial"/>
          <w:sz w:val="18"/>
          <w:szCs w:val="18"/>
          <w:lang w:val="en-GB"/>
        </w:rPr>
        <w:t>This component should comprise the following specific elements:</w:t>
      </w:r>
    </w:p>
    <w:p w14:paraId="2EF0F9C6" w14:textId="5D3C563E" w:rsidR="00E60857" w:rsidRPr="00FC348C" w:rsidRDefault="00071554"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1)</w:t>
      </w:r>
      <w:r w:rsidRPr="00FC348C">
        <w:rPr>
          <w:rFonts w:ascii="Arial" w:eastAsia="Times New Roman" w:hAnsi="Arial" w:cs="Arial"/>
          <w:sz w:val="18"/>
          <w:szCs w:val="18"/>
          <w:lang w:val="en-US"/>
        </w:rPr>
        <w:tab/>
      </w:r>
      <w:r w:rsidR="0055550C" w:rsidRPr="00F13618">
        <w:rPr>
          <w:rFonts w:ascii="Arial" w:eastAsia="Times New Roman" w:hAnsi="Arial" w:cs="Arial"/>
          <w:sz w:val="18"/>
          <w:szCs w:val="18"/>
          <w:highlight w:val="yellow"/>
          <w:u w:val="double"/>
          <w:lang w:val="en-US"/>
        </w:rPr>
        <w:t xml:space="preserve">There is </w:t>
      </w:r>
      <w:proofErr w:type="spellStart"/>
      <w:r w:rsidR="0055550C" w:rsidRPr="00F13618">
        <w:rPr>
          <w:rFonts w:ascii="Arial" w:eastAsia="Times New Roman" w:hAnsi="Arial" w:cs="Arial"/>
          <w:sz w:val="18"/>
          <w:szCs w:val="18"/>
          <w:highlight w:val="yellow"/>
          <w:u w:val="double"/>
          <w:lang w:val="en-US"/>
        </w:rPr>
        <w:t>a</w:t>
      </w:r>
      <w:r w:rsidR="00F13618" w:rsidRPr="00F13618">
        <w:rPr>
          <w:rFonts w:ascii="Arial" w:eastAsia="Times New Roman" w:hAnsi="Arial" w:cs="Arial"/>
          <w:sz w:val="18"/>
          <w:szCs w:val="18"/>
          <w:highlight w:val="yellow"/>
          <w:u w:val="double"/>
          <w:lang w:val="en-US"/>
        </w:rPr>
        <w:t>n</w:t>
      </w:r>
      <w:r w:rsidR="00E60857" w:rsidRPr="00F13618">
        <w:rPr>
          <w:rFonts w:ascii="Arial" w:eastAsia="Times New Roman" w:hAnsi="Arial" w:cs="Arial"/>
          <w:strike/>
          <w:sz w:val="18"/>
          <w:szCs w:val="18"/>
          <w:highlight w:val="yellow"/>
          <w:lang w:val="en-US"/>
        </w:rPr>
        <w:t>An</w:t>
      </w:r>
      <w:proofErr w:type="spellEnd"/>
      <w:r w:rsidR="00E60857" w:rsidRPr="00FC348C">
        <w:rPr>
          <w:rFonts w:ascii="Arial" w:eastAsia="Times New Roman" w:hAnsi="Arial" w:cs="Arial"/>
          <w:sz w:val="18"/>
          <w:szCs w:val="18"/>
          <w:lang w:val="en-US"/>
        </w:rPr>
        <w:t xml:space="preserve"> independent </w:t>
      </w:r>
      <w:r w:rsidR="00E60857" w:rsidRPr="00FC348C">
        <w:rPr>
          <w:rFonts w:ascii="Arial" w:eastAsia="Times New Roman" w:hAnsi="Arial" w:cs="Arial"/>
          <w:i/>
          <w:iCs/>
          <w:sz w:val="18"/>
          <w:szCs w:val="18"/>
          <w:lang w:val="en-US"/>
        </w:rPr>
        <w:t>Veterinary Statutory Body</w:t>
      </w:r>
      <w:r w:rsidR="00E60857" w:rsidRPr="00277F56">
        <w:rPr>
          <w:rFonts w:ascii="Arial" w:eastAsia="Times New Roman" w:hAnsi="Arial" w:cs="Arial"/>
          <w:strike/>
          <w:sz w:val="18"/>
          <w:szCs w:val="18"/>
          <w:highlight w:val="yellow"/>
          <w:lang w:val="en-US"/>
        </w:rPr>
        <w:t>,</w:t>
      </w:r>
      <w:r w:rsidR="00EE7FFA" w:rsidRPr="00277F56">
        <w:rPr>
          <w:rFonts w:ascii="Arial" w:eastAsia="Times New Roman" w:hAnsi="Arial" w:cs="Arial"/>
          <w:sz w:val="18"/>
          <w:szCs w:val="18"/>
          <w:highlight w:val="yellow"/>
          <w:u w:val="double"/>
          <w:lang w:val="en-US"/>
        </w:rPr>
        <w:t xml:space="preserve"> </w:t>
      </w:r>
      <w:r w:rsidR="00021FD0" w:rsidRPr="00277F56">
        <w:rPr>
          <w:rFonts w:ascii="Arial" w:eastAsia="Times New Roman" w:hAnsi="Arial" w:cs="Arial"/>
          <w:sz w:val="18"/>
          <w:szCs w:val="18"/>
          <w:highlight w:val="yellow"/>
          <w:u w:val="double"/>
          <w:lang w:val="en-US"/>
        </w:rPr>
        <w:t>that is</w:t>
      </w:r>
      <w:r w:rsidR="00021FD0">
        <w:rPr>
          <w:rFonts w:ascii="Arial" w:eastAsia="Times New Roman" w:hAnsi="Arial" w:cs="Arial"/>
          <w:sz w:val="18"/>
          <w:szCs w:val="18"/>
          <w:lang w:val="en-US"/>
        </w:rPr>
        <w:t xml:space="preserve"> </w:t>
      </w:r>
      <w:r w:rsidR="00E60857" w:rsidRPr="00FC348C">
        <w:rPr>
          <w:rFonts w:ascii="Arial" w:eastAsia="Times New Roman" w:hAnsi="Arial" w:cs="Arial"/>
          <w:sz w:val="18"/>
          <w:szCs w:val="18"/>
          <w:lang w:val="en-US"/>
        </w:rPr>
        <w:t>legally responsible and adequately resourced for:</w:t>
      </w:r>
      <w:r w:rsidR="003812A1" w:rsidRPr="00FC348C">
        <w:rPr>
          <w:rFonts w:ascii="Arial" w:eastAsia="Times New Roman" w:hAnsi="Arial" w:cs="Arial"/>
          <w:sz w:val="18"/>
          <w:szCs w:val="18"/>
          <w:lang w:val="en-US"/>
        </w:rPr>
        <w:t xml:space="preserve"> </w:t>
      </w:r>
    </w:p>
    <w:p w14:paraId="6DAAEA6F" w14:textId="5EFA451A" w:rsidR="00E60857" w:rsidRPr="00FC348C" w:rsidRDefault="00071554" w:rsidP="005D62FD">
      <w:pPr>
        <w:spacing w:after="240" w:line="240" w:lineRule="auto"/>
        <w:ind w:left="851" w:hanging="425"/>
        <w:jc w:val="both"/>
        <w:rPr>
          <w:rFonts w:ascii="Arial" w:hAnsi="Arial" w:cs="Arial"/>
          <w:sz w:val="18"/>
          <w:szCs w:val="18"/>
          <w:lang w:val="en-US"/>
        </w:rPr>
      </w:pPr>
      <w:r w:rsidRPr="00981E41">
        <w:rPr>
          <w:rFonts w:ascii="Arial" w:hAnsi="Arial" w:cs="Arial"/>
          <w:sz w:val="18"/>
          <w:szCs w:val="18"/>
          <w:lang w:val="en-US"/>
        </w:rPr>
        <w:t>a)</w:t>
      </w:r>
      <w:r w:rsidRPr="00FC348C">
        <w:rPr>
          <w:rFonts w:ascii="Arial" w:hAnsi="Arial" w:cs="Arial"/>
          <w:sz w:val="18"/>
          <w:szCs w:val="18"/>
          <w:lang w:val="en-US"/>
        </w:rPr>
        <w:tab/>
      </w:r>
      <w:r w:rsidR="00E60857" w:rsidRPr="00FC348C">
        <w:rPr>
          <w:rFonts w:ascii="Arial" w:hAnsi="Arial" w:cs="Arial"/>
          <w:sz w:val="18"/>
          <w:szCs w:val="18"/>
          <w:lang w:val="en-US"/>
        </w:rPr>
        <w:t xml:space="preserve">licensing and registration of </w:t>
      </w:r>
      <w:r w:rsidR="00E60857" w:rsidRPr="00FC348C">
        <w:rPr>
          <w:rFonts w:ascii="Arial" w:hAnsi="Arial" w:cs="Arial"/>
          <w:i/>
          <w:iCs/>
          <w:sz w:val="18"/>
          <w:szCs w:val="18"/>
          <w:lang w:val="en-US"/>
        </w:rPr>
        <w:t xml:space="preserve">veterinarians </w:t>
      </w:r>
      <w:r w:rsidR="00E60857" w:rsidRPr="00FC348C">
        <w:rPr>
          <w:rFonts w:ascii="Arial" w:hAnsi="Arial" w:cs="Arial"/>
          <w:sz w:val="18"/>
          <w:szCs w:val="18"/>
          <w:lang w:val="en-US"/>
        </w:rPr>
        <w:t xml:space="preserve">and </w:t>
      </w:r>
      <w:r w:rsidR="00E60857" w:rsidRPr="00FC348C">
        <w:rPr>
          <w:rFonts w:ascii="Arial" w:hAnsi="Arial" w:cs="Arial"/>
          <w:i/>
          <w:iCs/>
          <w:sz w:val="18"/>
          <w:szCs w:val="18"/>
          <w:lang w:val="en-US"/>
        </w:rPr>
        <w:t xml:space="preserve">veterinary paraprofessionals </w:t>
      </w:r>
      <w:r w:rsidR="00E60857" w:rsidRPr="00FC348C">
        <w:rPr>
          <w:rFonts w:ascii="Arial" w:hAnsi="Arial" w:cs="Arial"/>
          <w:sz w:val="18"/>
          <w:szCs w:val="18"/>
          <w:lang w:val="en-US"/>
        </w:rPr>
        <w:t xml:space="preserve">to perform defined activities </w:t>
      </w:r>
      <w:r w:rsidR="00E60857" w:rsidRPr="00277F56">
        <w:rPr>
          <w:rFonts w:ascii="Arial" w:hAnsi="Arial" w:cs="Arial"/>
          <w:strike/>
          <w:sz w:val="18"/>
          <w:szCs w:val="18"/>
          <w:highlight w:val="yellow"/>
          <w:lang w:val="en-US"/>
        </w:rPr>
        <w:t>of</w:t>
      </w:r>
      <w:r w:rsidR="00E75D7B" w:rsidRPr="00277F56">
        <w:rPr>
          <w:rFonts w:ascii="Arial" w:hAnsi="Arial" w:cs="Arial"/>
          <w:strike/>
          <w:sz w:val="18"/>
          <w:szCs w:val="18"/>
          <w:highlight w:val="yellow"/>
          <w:lang w:val="en-US"/>
        </w:rPr>
        <w:t xml:space="preserve"> </w:t>
      </w:r>
      <w:r w:rsidR="00E75D7B" w:rsidRPr="00277F56">
        <w:rPr>
          <w:rFonts w:ascii="Arial" w:hAnsi="Arial" w:cs="Arial"/>
          <w:sz w:val="18"/>
          <w:szCs w:val="18"/>
          <w:highlight w:val="yellow"/>
          <w:u w:val="double"/>
          <w:lang w:val="en-US"/>
        </w:rPr>
        <w:t>related to</w:t>
      </w:r>
      <w:r w:rsidR="00E60857" w:rsidRPr="00B04989">
        <w:rPr>
          <w:rFonts w:ascii="Arial" w:hAnsi="Arial" w:cs="Arial"/>
          <w:sz w:val="18"/>
          <w:szCs w:val="18"/>
          <w:u w:val="double"/>
          <w:lang w:val="en-US"/>
        </w:rPr>
        <w:t xml:space="preserve"> </w:t>
      </w:r>
      <w:r w:rsidR="00E60857" w:rsidRPr="00FC348C">
        <w:rPr>
          <w:rFonts w:ascii="Arial" w:hAnsi="Arial" w:cs="Arial"/>
          <w:sz w:val="18"/>
          <w:szCs w:val="18"/>
          <w:lang w:val="en-US"/>
        </w:rPr>
        <w:t>vete</w:t>
      </w:r>
      <w:r w:rsidR="00CA2C10" w:rsidRPr="00FC348C">
        <w:rPr>
          <w:rFonts w:ascii="Arial" w:hAnsi="Arial" w:cs="Arial"/>
          <w:sz w:val="18"/>
          <w:szCs w:val="18"/>
          <w:lang w:val="en-US"/>
        </w:rPr>
        <w:t xml:space="preserve">rinary science or animal </w:t>
      </w:r>
      <w:proofErr w:type="gramStart"/>
      <w:r w:rsidR="00CA2C10" w:rsidRPr="00FC348C">
        <w:rPr>
          <w:rFonts w:ascii="Arial" w:hAnsi="Arial" w:cs="Arial"/>
          <w:sz w:val="18"/>
          <w:szCs w:val="18"/>
          <w:lang w:val="en-US"/>
        </w:rPr>
        <w:t>health;</w:t>
      </w:r>
      <w:proofErr w:type="gramEnd"/>
    </w:p>
    <w:p w14:paraId="50F0856E" w14:textId="37D42B82" w:rsidR="00E60857" w:rsidRPr="00FC348C" w:rsidRDefault="00071554" w:rsidP="005D62FD">
      <w:pPr>
        <w:spacing w:after="240" w:line="240" w:lineRule="auto"/>
        <w:ind w:left="900" w:hanging="474"/>
        <w:jc w:val="both"/>
        <w:rPr>
          <w:rFonts w:ascii="Arial" w:hAnsi="Arial" w:cs="Arial"/>
          <w:sz w:val="18"/>
          <w:szCs w:val="18"/>
          <w:lang w:val="en-US"/>
        </w:rPr>
      </w:pPr>
      <w:r w:rsidRPr="00981E41">
        <w:rPr>
          <w:rFonts w:ascii="Arial" w:hAnsi="Arial" w:cs="Arial"/>
          <w:iCs/>
          <w:sz w:val="18"/>
          <w:szCs w:val="18"/>
          <w:lang w:val="en-US"/>
        </w:rPr>
        <w:t>b)</w:t>
      </w:r>
      <w:r w:rsidRPr="00C75CE2">
        <w:rPr>
          <w:rFonts w:ascii="Arial" w:hAnsi="Arial" w:cs="Arial"/>
          <w:iCs/>
          <w:sz w:val="18"/>
          <w:szCs w:val="18"/>
          <w:lang w:val="en-US"/>
        </w:rPr>
        <w:tab/>
      </w:r>
      <w:r w:rsidR="00E60857" w:rsidRPr="00FC348C">
        <w:rPr>
          <w:rFonts w:ascii="Arial" w:hAnsi="Arial" w:cs="Arial"/>
          <w:iCs/>
          <w:sz w:val="18"/>
          <w:szCs w:val="18"/>
          <w:lang w:val="en-US"/>
        </w:rPr>
        <w:t>setting</w:t>
      </w:r>
      <w:r w:rsidR="00E60857" w:rsidRPr="00FC348C">
        <w:rPr>
          <w:rFonts w:ascii="Arial" w:hAnsi="Arial" w:cs="Arial"/>
          <w:sz w:val="18"/>
          <w:szCs w:val="18"/>
          <w:lang w:val="en-US"/>
        </w:rPr>
        <w:t xml:space="preserve"> minimum standards of education required to be registered or licensed as </w:t>
      </w:r>
      <w:r w:rsidR="00E60857" w:rsidRPr="00FC348C">
        <w:rPr>
          <w:rFonts w:ascii="Arial" w:hAnsi="Arial" w:cs="Arial"/>
          <w:i/>
          <w:iCs/>
          <w:sz w:val="18"/>
          <w:szCs w:val="18"/>
          <w:lang w:val="en-US"/>
        </w:rPr>
        <w:t>veterinarians</w:t>
      </w:r>
      <w:r w:rsidR="00E60857" w:rsidRPr="00FC348C">
        <w:rPr>
          <w:rFonts w:ascii="Arial" w:hAnsi="Arial" w:cs="Arial"/>
          <w:sz w:val="18"/>
          <w:szCs w:val="18"/>
          <w:lang w:val="en-US"/>
        </w:rPr>
        <w:t xml:space="preserve"> or </w:t>
      </w:r>
      <w:r w:rsidR="00E60857" w:rsidRPr="00FC348C">
        <w:rPr>
          <w:rFonts w:ascii="Arial" w:hAnsi="Arial" w:cs="Arial"/>
          <w:i/>
          <w:iCs/>
          <w:sz w:val="18"/>
          <w:szCs w:val="18"/>
          <w:lang w:val="en-US"/>
        </w:rPr>
        <w:t xml:space="preserve">veterinary </w:t>
      </w:r>
      <w:proofErr w:type="gramStart"/>
      <w:r w:rsidR="00E60857" w:rsidRPr="00FC348C">
        <w:rPr>
          <w:rFonts w:ascii="Arial" w:hAnsi="Arial" w:cs="Arial"/>
          <w:i/>
          <w:iCs/>
          <w:sz w:val="18"/>
          <w:szCs w:val="18"/>
          <w:lang w:val="en-US"/>
        </w:rPr>
        <w:t>paraprofessionals</w:t>
      </w:r>
      <w:r w:rsidR="00FE360D" w:rsidRPr="00772377">
        <w:rPr>
          <w:rFonts w:ascii="Arial" w:hAnsi="Arial" w:cs="Arial"/>
          <w:sz w:val="18"/>
          <w:szCs w:val="18"/>
          <w:u w:val="double"/>
          <w:lang w:val="en-US"/>
        </w:rPr>
        <w:t>;</w:t>
      </w:r>
      <w:proofErr w:type="gramEnd"/>
    </w:p>
    <w:p w14:paraId="363BB663" w14:textId="7C368923" w:rsidR="00E60857" w:rsidRPr="00FC348C" w:rsidRDefault="00071554" w:rsidP="005D62FD">
      <w:pPr>
        <w:spacing w:after="240" w:line="240" w:lineRule="auto"/>
        <w:ind w:left="900" w:hanging="474"/>
        <w:jc w:val="both"/>
        <w:rPr>
          <w:rFonts w:ascii="Arial" w:hAnsi="Arial" w:cs="Arial"/>
          <w:sz w:val="18"/>
          <w:szCs w:val="18"/>
          <w:lang w:val="en-US"/>
        </w:rPr>
      </w:pPr>
      <w:r w:rsidRPr="00981E41">
        <w:rPr>
          <w:rFonts w:ascii="Arial" w:hAnsi="Arial" w:cs="Arial"/>
          <w:iCs/>
          <w:sz w:val="18"/>
          <w:szCs w:val="18"/>
          <w:lang w:val="en-US"/>
        </w:rPr>
        <w:t>c)</w:t>
      </w:r>
      <w:r w:rsidRPr="00FC348C">
        <w:rPr>
          <w:rFonts w:ascii="Arial" w:hAnsi="Arial" w:cs="Arial"/>
          <w:iCs/>
          <w:sz w:val="18"/>
          <w:szCs w:val="18"/>
          <w:lang w:val="en-US"/>
        </w:rPr>
        <w:tab/>
      </w:r>
      <w:r w:rsidR="00E60857" w:rsidRPr="00FC348C">
        <w:rPr>
          <w:rFonts w:ascii="Arial" w:hAnsi="Arial" w:cs="Arial"/>
          <w:iCs/>
          <w:sz w:val="18"/>
          <w:szCs w:val="18"/>
          <w:lang w:val="en-US"/>
        </w:rPr>
        <w:t>setting minimum</w:t>
      </w:r>
      <w:r w:rsidR="00E60857" w:rsidRPr="00FC348C">
        <w:rPr>
          <w:rFonts w:ascii="Arial" w:hAnsi="Arial" w:cs="Arial"/>
          <w:sz w:val="18"/>
          <w:szCs w:val="18"/>
          <w:lang w:val="en-US"/>
        </w:rPr>
        <w:t xml:space="preserve"> standards of professional conduct and competence of registered </w:t>
      </w:r>
      <w:r w:rsidR="00E60857" w:rsidRPr="00FC348C">
        <w:rPr>
          <w:rFonts w:ascii="Arial" w:hAnsi="Arial" w:cs="Arial"/>
          <w:i/>
          <w:iCs/>
          <w:sz w:val="18"/>
          <w:szCs w:val="18"/>
          <w:lang w:val="en-US"/>
        </w:rPr>
        <w:t xml:space="preserve">veterinarians </w:t>
      </w:r>
      <w:r w:rsidR="00E60857" w:rsidRPr="00FC348C">
        <w:rPr>
          <w:rFonts w:ascii="Arial" w:hAnsi="Arial" w:cs="Arial"/>
          <w:sz w:val="18"/>
          <w:szCs w:val="18"/>
          <w:lang w:val="en-US"/>
        </w:rPr>
        <w:t xml:space="preserve">and </w:t>
      </w:r>
      <w:r w:rsidR="00E60857" w:rsidRPr="00FC348C">
        <w:rPr>
          <w:rFonts w:ascii="Arial" w:hAnsi="Arial" w:cs="Arial"/>
          <w:i/>
          <w:iCs/>
          <w:sz w:val="18"/>
          <w:szCs w:val="18"/>
          <w:lang w:val="en-US"/>
        </w:rPr>
        <w:t xml:space="preserve">veterinary paraprofessionals </w:t>
      </w:r>
      <w:r w:rsidR="00E60857" w:rsidRPr="00FC348C">
        <w:rPr>
          <w:rFonts w:ascii="Arial" w:hAnsi="Arial" w:cs="Arial"/>
          <w:sz w:val="18"/>
          <w:szCs w:val="18"/>
          <w:lang w:val="en-US"/>
        </w:rPr>
        <w:t>and ensuring that these s</w:t>
      </w:r>
      <w:r w:rsidR="00A33436" w:rsidRPr="00FC348C">
        <w:rPr>
          <w:rFonts w:ascii="Arial" w:hAnsi="Arial" w:cs="Arial"/>
          <w:sz w:val="18"/>
          <w:szCs w:val="18"/>
          <w:lang w:val="en-US"/>
        </w:rPr>
        <w:t xml:space="preserve">tandards are met and </w:t>
      </w:r>
      <w:proofErr w:type="gramStart"/>
      <w:r w:rsidR="00A33436" w:rsidRPr="00FC348C">
        <w:rPr>
          <w:rFonts w:ascii="Arial" w:hAnsi="Arial" w:cs="Arial"/>
          <w:sz w:val="18"/>
          <w:szCs w:val="18"/>
          <w:lang w:val="en-US"/>
        </w:rPr>
        <w:t>maintained;</w:t>
      </w:r>
      <w:proofErr w:type="gramEnd"/>
    </w:p>
    <w:p w14:paraId="2BD0BD3F" w14:textId="7D0F4A98" w:rsidR="00E60857" w:rsidRPr="00FC348C" w:rsidRDefault="00071554" w:rsidP="005D62FD">
      <w:pPr>
        <w:spacing w:after="240" w:line="240" w:lineRule="auto"/>
        <w:ind w:left="900" w:hanging="474"/>
        <w:jc w:val="both"/>
        <w:rPr>
          <w:rFonts w:ascii="Arial" w:hAnsi="Arial" w:cs="Arial"/>
          <w:sz w:val="18"/>
          <w:szCs w:val="18"/>
          <w:lang w:val="en-US"/>
        </w:rPr>
      </w:pPr>
      <w:r w:rsidRPr="00981E41">
        <w:rPr>
          <w:rFonts w:ascii="Arial" w:hAnsi="Arial" w:cs="Arial"/>
          <w:sz w:val="18"/>
          <w:szCs w:val="18"/>
          <w:lang w:val="en-US"/>
        </w:rPr>
        <w:t>d)</w:t>
      </w:r>
      <w:r w:rsidRPr="00FC348C">
        <w:rPr>
          <w:rFonts w:ascii="Arial" w:hAnsi="Arial" w:cs="Arial"/>
          <w:sz w:val="18"/>
          <w:szCs w:val="18"/>
          <w:lang w:val="en-US"/>
        </w:rPr>
        <w:tab/>
      </w:r>
      <w:r w:rsidR="00E60857" w:rsidRPr="00FC348C">
        <w:rPr>
          <w:rFonts w:ascii="Arial" w:hAnsi="Arial" w:cs="Arial"/>
          <w:sz w:val="18"/>
          <w:szCs w:val="18"/>
          <w:lang w:val="en-US"/>
        </w:rPr>
        <w:t>investigating complaints and applying disciplinary measures.</w:t>
      </w:r>
    </w:p>
    <w:p w14:paraId="41F2F3D1" w14:textId="67DD7162" w:rsidR="00E60857" w:rsidRPr="00FC348C" w:rsidRDefault="00071554"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2)</w:t>
      </w:r>
      <w:r w:rsidRPr="00FC348C">
        <w:rPr>
          <w:rFonts w:ascii="Arial" w:eastAsia="Times New Roman" w:hAnsi="Arial" w:cs="Arial"/>
          <w:sz w:val="18"/>
          <w:szCs w:val="18"/>
          <w:lang w:val="en-US"/>
        </w:rPr>
        <w:tab/>
      </w:r>
      <w:r w:rsidR="00E60857" w:rsidRPr="00FC348C">
        <w:rPr>
          <w:rFonts w:ascii="Arial" w:eastAsia="Times New Roman" w:hAnsi="Arial" w:cs="Arial"/>
          <w:sz w:val="18"/>
          <w:szCs w:val="18"/>
          <w:lang w:val="en-US"/>
        </w:rPr>
        <w:t xml:space="preserve">Independence of the </w:t>
      </w:r>
      <w:r w:rsidR="00E60857" w:rsidRPr="00FC348C">
        <w:rPr>
          <w:rFonts w:ascii="Arial" w:eastAsia="Times New Roman" w:hAnsi="Arial" w:cs="Arial"/>
          <w:i/>
          <w:sz w:val="18"/>
          <w:szCs w:val="18"/>
          <w:lang w:val="en-US"/>
        </w:rPr>
        <w:t>Veterinary Statutory Body</w:t>
      </w:r>
      <w:r w:rsidR="00E60857" w:rsidRPr="00FC348C">
        <w:rPr>
          <w:rFonts w:ascii="Arial" w:eastAsia="Times New Roman" w:hAnsi="Arial" w:cs="Arial"/>
          <w:sz w:val="18"/>
          <w:szCs w:val="18"/>
          <w:lang w:val="en-US"/>
        </w:rPr>
        <w:t xml:space="preserve"> is ensured through transparent governance and funding arrangements including an elected, representative council or equivalent, and financial arrangements for the collection and management of registration fees. </w:t>
      </w:r>
    </w:p>
    <w:p w14:paraId="77FC7AB0" w14:textId="7490E84D" w:rsidR="00E60857" w:rsidRDefault="00071554"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3)</w:t>
      </w:r>
      <w:r w:rsidRPr="00FC348C">
        <w:rPr>
          <w:rFonts w:ascii="Arial" w:eastAsia="Times New Roman" w:hAnsi="Arial" w:cs="Arial"/>
          <w:sz w:val="18"/>
          <w:szCs w:val="18"/>
          <w:lang w:val="en-US"/>
        </w:rPr>
        <w:tab/>
      </w:r>
      <w:r w:rsidR="00E60857" w:rsidRPr="00772377">
        <w:rPr>
          <w:rFonts w:ascii="Arial" w:eastAsia="Times New Roman" w:hAnsi="Arial" w:cs="Arial"/>
          <w:sz w:val="18"/>
          <w:szCs w:val="18"/>
          <w:lang w:val="en-US"/>
        </w:rPr>
        <w:t xml:space="preserve">Sufficient </w:t>
      </w:r>
      <w:r w:rsidR="00FE360D" w:rsidRPr="00772377">
        <w:rPr>
          <w:rFonts w:ascii="Arial" w:eastAsia="Times New Roman" w:hAnsi="Arial" w:cs="Arial"/>
          <w:sz w:val="18"/>
          <w:szCs w:val="18"/>
          <w:u w:val="double"/>
          <w:lang w:val="en-US"/>
        </w:rPr>
        <w:t>quality</w:t>
      </w:r>
      <w:r w:rsidR="00FE360D" w:rsidRPr="00772377">
        <w:rPr>
          <w:rFonts w:ascii="Arial" w:eastAsia="Times New Roman" w:hAnsi="Arial" w:cs="Arial"/>
          <w:sz w:val="18"/>
          <w:szCs w:val="18"/>
          <w:lang w:val="en-US"/>
        </w:rPr>
        <w:t xml:space="preserve"> </w:t>
      </w:r>
      <w:r w:rsidR="00E60857" w:rsidRPr="00772377">
        <w:rPr>
          <w:rFonts w:ascii="Arial" w:eastAsia="Times New Roman" w:hAnsi="Arial" w:cs="Arial"/>
          <w:sz w:val="18"/>
          <w:szCs w:val="18"/>
          <w:lang w:val="en-US"/>
        </w:rPr>
        <w:t xml:space="preserve">veterinary clinical </w:t>
      </w:r>
      <w:r w:rsidR="0055550C" w:rsidRPr="00F13618">
        <w:rPr>
          <w:rFonts w:ascii="Arial" w:eastAsia="Times New Roman" w:hAnsi="Arial" w:cs="Arial"/>
          <w:sz w:val="18"/>
          <w:szCs w:val="18"/>
          <w:highlight w:val="yellow"/>
          <w:u w:val="double"/>
          <w:lang w:val="en-US"/>
        </w:rPr>
        <w:t>and extension</w:t>
      </w:r>
      <w:r w:rsidR="0055550C" w:rsidRPr="00F13618">
        <w:rPr>
          <w:rFonts w:ascii="Arial" w:eastAsia="Times New Roman" w:hAnsi="Arial" w:cs="Arial"/>
          <w:sz w:val="18"/>
          <w:szCs w:val="18"/>
          <w:u w:val="double"/>
          <w:lang w:val="en-US"/>
        </w:rPr>
        <w:t xml:space="preserve"> </w:t>
      </w:r>
      <w:r w:rsidR="00E60857" w:rsidRPr="00772377">
        <w:rPr>
          <w:rFonts w:ascii="Arial" w:eastAsia="Times New Roman" w:hAnsi="Arial" w:cs="Arial"/>
          <w:sz w:val="18"/>
          <w:szCs w:val="18"/>
          <w:lang w:val="en-US"/>
        </w:rPr>
        <w:t>services are available</w:t>
      </w:r>
      <w:r w:rsidR="00E60857" w:rsidRPr="00772377">
        <w:rPr>
          <w:rFonts w:ascii="Arial" w:eastAsia="Times New Roman" w:hAnsi="Arial" w:cs="Arial"/>
          <w:strike/>
          <w:sz w:val="18"/>
          <w:szCs w:val="18"/>
          <w:lang w:val="en-US"/>
        </w:rPr>
        <w:t xml:space="preserve"> of sufficient quality</w:t>
      </w:r>
      <w:r w:rsidR="00E60857" w:rsidRPr="00772377">
        <w:rPr>
          <w:rFonts w:ascii="Arial" w:eastAsia="Times New Roman" w:hAnsi="Arial" w:cs="Arial"/>
          <w:sz w:val="18"/>
          <w:szCs w:val="18"/>
          <w:lang w:val="en-US"/>
        </w:rPr>
        <w:t xml:space="preserve"> to meet the needs of animal</w:t>
      </w:r>
      <w:r w:rsidR="00E60857" w:rsidRPr="00FC348C">
        <w:rPr>
          <w:rFonts w:ascii="Arial" w:eastAsia="Times New Roman" w:hAnsi="Arial" w:cs="Arial"/>
          <w:sz w:val="18"/>
          <w:szCs w:val="18"/>
          <w:lang w:val="en-US"/>
        </w:rPr>
        <w:t xml:space="preserve"> owners, including </w:t>
      </w:r>
      <w:r w:rsidR="00E60857" w:rsidRPr="00277F56">
        <w:rPr>
          <w:rFonts w:ascii="Arial" w:eastAsia="Times New Roman" w:hAnsi="Arial" w:cs="Arial"/>
          <w:strike/>
          <w:sz w:val="18"/>
          <w:szCs w:val="18"/>
          <w:highlight w:val="yellow"/>
          <w:lang w:val="en-US"/>
        </w:rPr>
        <w:t xml:space="preserve">their </w:t>
      </w:r>
      <w:r w:rsidR="005D76C7" w:rsidRPr="00277F56">
        <w:rPr>
          <w:rFonts w:ascii="Arial" w:eastAsia="Times New Roman" w:hAnsi="Arial" w:cs="Arial"/>
          <w:sz w:val="18"/>
          <w:szCs w:val="18"/>
          <w:highlight w:val="yellow"/>
          <w:u w:val="double"/>
          <w:lang w:val="en-US"/>
        </w:rPr>
        <w:t>providin</w:t>
      </w:r>
      <w:r w:rsidR="00F13618">
        <w:rPr>
          <w:rFonts w:ascii="Arial" w:eastAsia="Times New Roman" w:hAnsi="Arial" w:cs="Arial"/>
          <w:sz w:val="18"/>
          <w:szCs w:val="18"/>
          <w:highlight w:val="yellow"/>
          <w:u w:val="double"/>
          <w:lang w:val="en-US"/>
        </w:rPr>
        <w:t>g awareness of and</w:t>
      </w:r>
      <w:r w:rsidR="00D73E01">
        <w:rPr>
          <w:rFonts w:ascii="Arial" w:eastAsia="Times New Roman" w:hAnsi="Arial" w:cs="Arial"/>
          <w:sz w:val="18"/>
          <w:szCs w:val="18"/>
          <w:u w:val="double"/>
          <w:lang w:val="en-US"/>
        </w:rPr>
        <w:t xml:space="preserve"> </w:t>
      </w:r>
      <w:r w:rsidR="00E60857" w:rsidRPr="00FC348C">
        <w:rPr>
          <w:rFonts w:ascii="Arial" w:eastAsia="Times New Roman" w:hAnsi="Arial" w:cs="Arial"/>
          <w:sz w:val="18"/>
          <w:szCs w:val="18"/>
          <w:lang w:val="en-US"/>
        </w:rPr>
        <w:t xml:space="preserve">access to essential </w:t>
      </w:r>
      <w:r w:rsidR="00766092" w:rsidRPr="00277F56">
        <w:rPr>
          <w:rFonts w:ascii="Arial" w:eastAsia="Times New Roman" w:hAnsi="Arial" w:cs="Arial"/>
          <w:sz w:val="18"/>
          <w:szCs w:val="18"/>
          <w:highlight w:val="yellow"/>
          <w:u w:val="double"/>
          <w:lang w:val="en-US"/>
        </w:rPr>
        <w:t xml:space="preserve">diagnosis and treatment for </w:t>
      </w:r>
      <w:r w:rsidR="00E60857" w:rsidRPr="00FC348C">
        <w:rPr>
          <w:rFonts w:ascii="Arial" w:eastAsia="Times New Roman" w:hAnsi="Arial" w:cs="Arial"/>
          <w:sz w:val="18"/>
          <w:szCs w:val="18"/>
          <w:lang w:val="en-US"/>
        </w:rPr>
        <w:t xml:space="preserve">animal disease and injury </w:t>
      </w:r>
      <w:r w:rsidR="00E60857" w:rsidRPr="00277F56">
        <w:rPr>
          <w:rFonts w:ascii="Arial" w:eastAsia="Times New Roman" w:hAnsi="Arial" w:cs="Arial"/>
          <w:strike/>
          <w:sz w:val="18"/>
          <w:szCs w:val="18"/>
          <w:highlight w:val="yellow"/>
          <w:lang w:val="en-US"/>
        </w:rPr>
        <w:t>diagnosis and treatment</w:t>
      </w:r>
      <w:r w:rsidR="00E60857" w:rsidRPr="00FC348C">
        <w:rPr>
          <w:rFonts w:ascii="Arial" w:eastAsia="Times New Roman" w:hAnsi="Arial" w:cs="Arial"/>
          <w:sz w:val="18"/>
          <w:szCs w:val="18"/>
          <w:lang w:val="en-US"/>
        </w:rPr>
        <w:t>.</w:t>
      </w:r>
    </w:p>
    <w:p w14:paraId="2BFB9BAA" w14:textId="1508996C" w:rsidR="00E60857" w:rsidRPr="00FC348C" w:rsidRDefault="00E60857" w:rsidP="005D62FD">
      <w:pPr>
        <w:autoSpaceDE w:val="0"/>
        <w:autoSpaceDN w:val="0"/>
        <w:adjustRightInd w:val="0"/>
        <w:spacing w:after="240" w:line="240" w:lineRule="auto"/>
        <w:jc w:val="center"/>
        <w:rPr>
          <w:rFonts w:ascii="Ottawa" w:eastAsiaTheme="minorEastAsia" w:hAnsi="Ottawa" w:cs="Arial"/>
          <w:noProof/>
          <w:sz w:val="18"/>
          <w:szCs w:val="18"/>
          <w:lang w:val="en-GB" w:eastAsia="ja-JP"/>
        </w:rPr>
      </w:pPr>
      <w:r w:rsidRPr="00FC348C">
        <w:rPr>
          <w:rFonts w:ascii="Ottawa" w:eastAsiaTheme="minorEastAsia" w:hAnsi="Ottawa" w:cs="Arial"/>
          <w:noProof/>
          <w:sz w:val="18"/>
          <w:szCs w:val="18"/>
          <w:lang w:val="en-GB" w:eastAsia="ja-JP"/>
        </w:rPr>
        <w:t xml:space="preserve">Article 3.1.6. </w:t>
      </w:r>
    </w:p>
    <w:p w14:paraId="6E8F879F" w14:textId="77777777" w:rsidR="00E60857" w:rsidRPr="00FC348C" w:rsidRDefault="00E60857" w:rsidP="005D62FD">
      <w:pPr>
        <w:autoSpaceDE w:val="0"/>
        <w:autoSpaceDN w:val="0"/>
        <w:adjustRightInd w:val="0"/>
        <w:spacing w:after="240" w:line="240" w:lineRule="auto"/>
        <w:rPr>
          <w:rFonts w:ascii="Ottawa" w:hAnsi="Ottawa" w:cs="Arial"/>
          <w:b/>
          <w:iCs/>
          <w:sz w:val="18"/>
          <w:szCs w:val="18"/>
          <w:lang w:val="en-GB"/>
        </w:rPr>
      </w:pPr>
      <w:r w:rsidRPr="00FC348C">
        <w:rPr>
          <w:rFonts w:ascii="Ottawa" w:hAnsi="Ottawa" w:cs="Arial"/>
          <w:b/>
          <w:iCs/>
          <w:sz w:val="18"/>
          <w:szCs w:val="18"/>
          <w:lang w:val="en-GB"/>
        </w:rPr>
        <w:t xml:space="preserve">Stakeholders </w:t>
      </w:r>
    </w:p>
    <w:p w14:paraId="69C84383" w14:textId="0D6F2160" w:rsidR="00E60857" w:rsidRDefault="007E1884" w:rsidP="005D62FD">
      <w:pPr>
        <w:spacing w:after="240" w:line="240" w:lineRule="auto"/>
        <w:jc w:val="both"/>
        <w:rPr>
          <w:rFonts w:ascii="Arial" w:hAnsi="Arial" w:cs="Arial"/>
          <w:sz w:val="18"/>
          <w:szCs w:val="18"/>
          <w:lang w:val="en-GB"/>
        </w:rPr>
      </w:pPr>
      <w:bookmarkStart w:id="1" w:name="_Hlk14344967"/>
      <w:r w:rsidRPr="00FC348C">
        <w:rPr>
          <w:rFonts w:ascii="Arial" w:hAnsi="Arial" w:cs="Arial"/>
          <w:sz w:val="18"/>
          <w:szCs w:val="18"/>
          <w:lang w:val="en-US"/>
        </w:rPr>
        <w:t>A range of</w:t>
      </w:r>
      <w:r w:rsidR="00E60857" w:rsidRPr="00FC348C">
        <w:rPr>
          <w:rFonts w:ascii="Arial" w:hAnsi="Arial" w:cs="Arial"/>
          <w:sz w:val="18"/>
          <w:szCs w:val="18"/>
          <w:lang w:val="en-US"/>
        </w:rPr>
        <w:t xml:space="preserve"> individuals </w:t>
      </w:r>
      <w:r w:rsidR="00E60857" w:rsidRPr="00277F56">
        <w:rPr>
          <w:rFonts w:ascii="Arial" w:hAnsi="Arial" w:cs="Arial"/>
          <w:strike/>
          <w:sz w:val="18"/>
          <w:szCs w:val="18"/>
          <w:highlight w:val="yellow"/>
          <w:lang w:val="en-US"/>
        </w:rPr>
        <w:t>or</w:t>
      </w:r>
      <w:r w:rsidR="00366F0D" w:rsidRPr="00277F56">
        <w:rPr>
          <w:rFonts w:ascii="Arial" w:hAnsi="Arial" w:cs="Arial"/>
          <w:strike/>
          <w:sz w:val="18"/>
          <w:szCs w:val="18"/>
          <w:highlight w:val="yellow"/>
          <w:lang w:val="en-US"/>
        </w:rPr>
        <w:t xml:space="preserve"> </w:t>
      </w:r>
      <w:r w:rsidR="00366F0D" w:rsidRPr="00277F56">
        <w:rPr>
          <w:rFonts w:ascii="Arial" w:hAnsi="Arial" w:cs="Arial"/>
          <w:sz w:val="18"/>
          <w:szCs w:val="18"/>
          <w:highlight w:val="yellow"/>
          <w:u w:val="double"/>
          <w:lang w:val="en-US"/>
        </w:rPr>
        <w:t>and</w:t>
      </w:r>
      <w:r w:rsidR="00E60857" w:rsidRPr="00B04989">
        <w:rPr>
          <w:rFonts w:ascii="Arial" w:hAnsi="Arial" w:cs="Arial"/>
          <w:sz w:val="18"/>
          <w:szCs w:val="18"/>
          <w:u w:val="double"/>
          <w:lang w:val="en-US"/>
        </w:rPr>
        <w:t xml:space="preserve"> </w:t>
      </w:r>
      <w:proofErr w:type="spellStart"/>
      <w:r w:rsidR="00E60857" w:rsidRPr="00FC348C">
        <w:rPr>
          <w:rFonts w:ascii="Arial" w:hAnsi="Arial" w:cs="Arial"/>
          <w:sz w:val="18"/>
          <w:szCs w:val="18"/>
          <w:lang w:val="en-US"/>
        </w:rPr>
        <w:t>organisations</w:t>
      </w:r>
      <w:proofErr w:type="spellEnd"/>
      <w:r w:rsidR="00E60857" w:rsidRPr="00FC348C">
        <w:rPr>
          <w:rFonts w:ascii="Arial" w:hAnsi="Arial" w:cs="Arial"/>
          <w:sz w:val="18"/>
          <w:szCs w:val="18"/>
          <w:lang w:val="en-US"/>
        </w:rPr>
        <w:t xml:space="preserve"> </w:t>
      </w:r>
      <w:r w:rsidRPr="00FC348C">
        <w:rPr>
          <w:rFonts w:ascii="Arial" w:hAnsi="Arial" w:cs="Arial"/>
          <w:sz w:val="18"/>
          <w:szCs w:val="18"/>
          <w:lang w:val="en-US"/>
        </w:rPr>
        <w:t xml:space="preserve">have </w:t>
      </w:r>
      <w:r w:rsidR="00E60857" w:rsidRPr="00FC348C">
        <w:rPr>
          <w:rFonts w:ascii="Arial" w:hAnsi="Arial" w:cs="Arial"/>
          <w:sz w:val="18"/>
          <w:szCs w:val="18"/>
          <w:lang w:val="en-US"/>
        </w:rPr>
        <w:t xml:space="preserve">an interest </w:t>
      </w:r>
      <w:r w:rsidR="00D73E01" w:rsidRPr="00F13618">
        <w:rPr>
          <w:rFonts w:ascii="Arial" w:hAnsi="Arial" w:cs="Arial"/>
          <w:sz w:val="18"/>
          <w:szCs w:val="18"/>
          <w:highlight w:val="yellow"/>
          <w:u w:val="double"/>
          <w:lang w:val="en-US"/>
        </w:rPr>
        <w:t>in</w:t>
      </w:r>
      <w:r w:rsidR="00D73E01" w:rsidRPr="00F13618">
        <w:rPr>
          <w:rFonts w:ascii="Arial" w:hAnsi="Arial" w:cs="Arial"/>
          <w:sz w:val="18"/>
          <w:szCs w:val="18"/>
          <w:u w:val="double"/>
          <w:lang w:val="en-US"/>
        </w:rPr>
        <w:t xml:space="preserve"> </w:t>
      </w:r>
      <w:r w:rsidR="00E60857" w:rsidRPr="00FC348C">
        <w:rPr>
          <w:rFonts w:ascii="Arial" w:hAnsi="Arial" w:cs="Arial"/>
          <w:sz w:val="18"/>
          <w:szCs w:val="18"/>
          <w:lang w:val="en-US"/>
        </w:rPr>
        <w:t xml:space="preserve">or concern </w:t>
      </w:r>
      <w:r w:rsidR="00E60857" w:rsidRPr="00F13618">
        <w:rPr>
          <w:rFonts w:ascii="Arial" w:hAnsi="Arial" w:cs="Arial"/>
          <w:strike/>
          <w:sz w:val="18"/>
          <w:szCs w:val="18"/>
          <w:highlight w:val="yellow"/>
          <w:lang w:val="en-US"/>
        </w:rPr>
        <w:t xml:space="preserve">in </w:t>
      </w:r>
      <w:r w:rsidR="00D73E01" w:rsidRPr="00F13618">
        <w:rPr>
          <w:rFonts w:ascii="Arial" w:hAnsi="Arial" w:cs="Arial"/>
          <w:sz w:val="18"/>
          <w:szCs w:val="18"/>
          <w:highlight w:val="yellow"/>
          <w:u w:val="double"/>
          <w:lang w:val="en-US"/>
        </w:rPr>
        <w:t>with</w:t>
      </w:r>
      <w:r w:rsidR="00D73E01" w:rsidRPr="00FC348C">
        <w:rPr>
          <w:rFonts w:ascii="Arial" w:hAnsi="Arial" w:cs="Arial"/>
          <w:sz w:val="18"/>
          <w:szCs w:val="18"/>
          <w:lang w:val="en-US"/>
        </w:rPr>
        <w:t xml:space="preserve"> </w:t>
      </w:r>
      <w:r w:rsidR="00E60857" w:rsidRPr="00FC348C">
        <w:rPr>
          <w:rFonts w:ascii="Arial" w:hAnsi="Arial" w:cs="Arial"/>
          <w:sz w:val="18"/>
          <w:szCs w:val="18"/>
          <w:lang w:val="en-US"/>
        </w:rPr>
        <w:t xml:space="preserve">the activities of the </w:t>
      </w:r>
      <w:r w:rsidR="00E60857" w:rsidRPr="00FC348C">
        <w:rPr>
          <w:rFonts w:ascii="Arial" w:hAnsi="Arial" w:cs="Arial"/>
          <w:i/>
          <w:iCs/>
          <w:sz w:val="18"/>
          <w:szCs w:val="18"/>
          <w:lang w:val="en-US"/>
        </w:rPr>
        <w:t>Veterinary Services</w:t>
      </w:r>
      <w:r w:rsidR="00E60857" w:rsidRPr="00FC348C">
        <w:rPr>
          <w:rFonts w:ascii="Arial" w:hAnsi="Arial" w:cs="Arial"/>
          <w:sz w:val="18"/>
          <w:szCs w:val="18"/>
          <w:lang w:val="en-US"/>
        </w:rPr>
        <w:t xml:space="preserve">, for example </w:t>
      </w:r>
      <w:r w:rsidR="00E60857" w:rsidRPr="00FC348C">
        <w:rPr>
          <w:rFonts w:ascii="Arial" w:hAnsi="Arial" w:cs="Arial"/>
          <w:sz w:val="18"/>
          <w:szCs w:val="18"/>
          <w:lang w:val="en-GB"/>
        </w:rPr>
        <w:t xml:space="preserve">livestock farmers, processors, traders, feed manufacturers, </w:t>
      </w:r>
      <w:r w:rsidR="00951B12" w:rsidRPr="00277F56">
        <w:rPr>
          <w:rFonts w:ascii="Arial" w:hAnsi="Arial" w:cs="Arial"/>
          <w:i/>
          <w:iCs/>
          <w:sz w:val="18"/>
          <w:szCs w:val="18"/>
          <w:u w:val="double"/>
          <w:lang w:val="en-GB"/>
        </w:rPr>
        <w:t>wildlife</w:t>
      </w:r>
      <w:r w:rsidR="00951B12" w:rsidRPr="00277F56">
        <w:rPr>
          <w:rFonts w:ascii="Arial" w:hAnsi="Arial" w:cs="Arial"/>
          <w:sz w:val="18"/>
          <w:szCs w:val="18"/>
          <w:u w:val="double"/>
          <w:lang w:val="en-GB"/>
        </w:rPr>
        <w:t xml:space="preserve"> managers, researchers,</w:t>
      </w:r>
      <w:r w:rsidR="00951B12">
        <w:rPr>
          <w:rFonts w:ascii="Arial" w:hAnsi="Arial" w:cs="Arial"/>
          <w:sz w:val="18"/>
          <w:szCs w:val="18"/>
          <w:lang w:val="en-GB"/>
        </w:rPr>
        <w:t xml:space="preserve"> </w:t>
      </w:r>
      <w:r w:rsidR="00E60857" w:rsidRPr="00FC348C">
        <w:rPr>
          <w:rFonts w:ascii="Arial" w:hAnsi="Arial" w:cs="Arial"/>
          <w:sz w:val="18"/>
          <w:szCs w:val="18"/>
          <w:lang w:val="en-GB"/>
        </w:rPr>
        <w:t xml:space="preserve">private </w:t>
      </w:r>
      <w:r w:rsidR="00E60857" w:rsidRPr="00FC348C">
        <w:rPr>
          <w:rFonts w:ascii="Arial" w:hAnsi="Arial" w:cs="Arial"/>
          <w:i/>
          <w:iCs/>
          <w:sz w:val="18"/>
          <w:szCs w:val="18"/>
          <w:lang w:val="en-GB"/>
        </w:rPr>
        <w:t>veterinarians</w:t>
      </w:r>
      <w:r w:rsidR="00E60857" w:rsidRPr="00FC348C">
        <w:rPr>
          <w:rFonts w:ascii="Arial" w:hAnsi="Arial" w:cs="Arial"/>
          <w:sz w:val="18"/>
          <w:szCs w:val="18"/>
          <w:lang w:val="en-GB"/>
        </w:rPr>
        <w:t xml:space="preserve"> and </w:t>
      </w:r>
      <w:r w:rsidR="00E60857" w:rsidRPr="00FC348C">
        <w:rPr>
          <w:rFonts w:ascii="Arial" w:hAnsi="Arial" w:cs="Arial"/>
          <w:i/>
          <w:iCs/>
          <w:sz w:val="18"/>
          <w:szCs w:val="18"/>
          <w:lang w:val="en-GB"/>
        </w:rPr>
        <w:t>veterinary paraprofessionals</w:t>
      </w:r>
      <w:r w:rsidR="00E60857" w:rsidRPr="00FC348C">
        <w:rPr>
          <w:rFonts w:ascii="Arial" w:hAnsi="Arial" w:cs="Arial"/>
          <w:sz w:val="18"/>
          <w:szCs w:val="18"/>
          <w:lang w:val="en-GB"/>
        </w:rPr>
        <w:t>, as well as relevant non-governmental organisations (NGOs) and the general public.</w:t>
      </w:r>
    </w:p>
    <w:p w14:paraId="42D2E756" w14:textId="7CAB0E53" w:rsidR="00E60857" w:rsidRPr="00FC348C" w:rsidRDefault="00E60857" w:rsidP="005D62FD">
      <w:pPr>
        <w:spacing w:after="240" w:line="240" w:lineRule="auto"/>
        <w:jc w:val="both"/>
        <w:rPr>
          <w:rFonts w:ascii="Arial" w:hAnsi="Arial" w:cs="Arial"/>
          <w:sz w:val="18"/>
          <w:szCs w:val="18"/>
          <w:lang w:val="en-US"/>
        </w:rPr>
      </w:pPr>
      <w:r w:rsidRPr="00FC348C">
        <w:rPr>
          <w:rFonts w:ascii="Arial" w:hAnsi="Arial" w:cs="Arial"/>
          <w:i/>
          <w:iCs/>
          <w:sz w:val="18"/>
          <w:szCs w:val="18"/>
          <w:lang w:val="en-US"/>
        </w:rPr>
        <w:t>Veterinary Services</w:t>
      </w:r>
      <w:r w:rsidRPr="00FC348C">
        <w:rPr>
          <w:rFonts w:ascii="Arial" w:hAnsi="Arial" w:cs="Arial"/>
          <w:sz w:val="18"/>
          <w:szCs w:val="18"/>
          <w:lang w:val="en-US"/>
        </w:rPr>
        <w:t xml:space="preserve"> should communicate with </w:t>
      </w:r>
      <w:r w:rsidR="007E1884" w:rsidRPr="00FC348C">
        <w:rPr>
          <w:rFonts w:ascii="Arial" w:hAnsi="Arial" w:cs="Arial"/>
          <w:sz w:val="18"/>
          <w:szCs w:val="18"/>
          <w:lang w:val="en-US"/>
        </w:rPr>
        <w:t xml:space="preserve">these </w:t>
      </w:r>
      <w:r w:rsidRPr="00FC348C">
        <w:rPr>
          <w:rFonts w:ascii="Arial" w:hAnsi="Arial" w:cs="Arial"/>
          <w:sz w:val="18"/>
          <w:szCs w:val="18"/>
          <w:lang w:val="en-US"/>
        </w:rPr>
        <w:t xml:space="preserve">stakeholders in an effective, </w:t>
      </w:r>
      <w:proofErr w:type="gramStart"/>
      <w:r w:rsidRPr="00FC348C">
        <w:rPr>
          <w:rFonts w:ascii="Arial" w:hAnsi="Arial" w:cs="Arial"/>
          <w:sz w:val="18"/>
          <w:szCs w:val="18"/>
          <w:lang w:val="en-US"/>
        </w:rPr>
        <w:t>transparent</w:t>
      </w:r>
      <w:proofErr w:type="gramEnd"/>
      <w:r w:rsidRPr="00FC348C">
        <w:rPr>
          <w:rFonts w:ascii="Arial" w:hAnsi="Arial" w:cs="Arial"/>
          <w:sz w:val="18"/>
          <w:szCs w:val="18"/>
          <w:lang w:val="en-US"/>
        </w:rPr>
        <w:t xml:space="preserve"> and timely manner on </w:t>
      </w:r>
      <w:r w:rsidRPr="00FC348C">
        <w:rPr>
          <w:rFonts w:ascii="Arial" w:hAnsi="Arial" w:cs="Arial"/>
          <w:i/>
          <w:iCs/>
          <w:sz w:val="18"/>
          <w:szCs w:val="18"/>
          <w:lang w:val="en-US"/>
        </w:rPr>
        <w:t>Veterinary Services</w:t>
      </w:r>
      <w:r w:rsidRPr="00FC348C">
        <w:rPr>
          <w:rFonts w:ascii="Arial" w:hAnsi="Arial" w:cs="Arial"/>
          <w:sz w:val="18"/>
          <w:szCs w:val="18"/>
          <w:lang w:val="en-US"/>
        </w:rPr>
        <w:t xml:space="preserve"> activities and developments in animal health, </w:t>
      </w:r>
      <w:r w:rsidRPr="00FC348C">
        <w:rPr>
          <w:rFonts w:ascii="Arial" w:hAnsi="Arial" w:cs="Arial"/>
          <w:i/>
          <w:sz w:val="18"/>
          <w:szCs w:val="18"/>
          <w:lang w:val="en-US"/>
        </w:rPr>
        <w:t xml:space="preserve">animal welfare </w:t>
      </w:r>
      <w:r w:rsidRPr="00FC348C">
        <w:rPr>
          <w:rFonts w:ascii="Arial" w:hAnsi="Arial" w:cs="Arial"/>
          <w:sz w:val="18"/>
          <w:szCs w:val="18"/>
          <w:lang w:val="en-US"/>
        </w:rPr>
        <w:t xml:space="preserve">and veterinary public health. They should also consult effectively </w:t>
      </w:r>
      <w:r w:rsidR="007E1884" w:rsidRPr="00FC348C">
        <w:rPr>
          <w:rFonts w:ascii="Arial" w:hAnsi="Arial" w:cs="Arial"/>
          <w:sz w:val="18"/>
          <w:szCs w:val="18"/>
          <w:lang w:val="en-US"/>
        </w:rPr>
        <w:t xml:space="preserve">with relevant stakeholders </w:t>
      </w:r>
      <w:r w:rsidRPr="00FC348C">
        <w:rPr>
          <w:rFonts w:ascii="Arial" w:hAnsi="Arial" w:cs="Arial"/>
          <w:sz w:val="18"/>
          <w:szCs w:val="18"/>
          <w:lang w:val="en-US"/>
        </w:rPr>
        <w:t xml:space="preserve">on </w:t>
      </w:r>
      <w:r w:rsidRPr="00FC348C">
        <w:rPr>
          <w:rFonts w:ascii="Arial" w:hAnsi="Arial" w:cs="Arial"/>
          <w:i/>
          <w:iCs/>
          <w:sz w:val="18"/>
          <w:szCs w:val="18"/>
          <w:lang w:val="en-US"/>
        </w:rPr>
        <w:t>Veterinary Services</w:t>
      </w:r>
      <w:r w:rsidRPr="00FC348C">
        <w:rPr>
          <w:rFonts w:ascii="Arial" w:hAnsi="Arial" w:cs="Arial"/>
          <w:sz w:val="18"/>
          <w:szCs w:val="18"/>
          <w:lang w:val="en-US"/>
        </w:rPr>
        <w:t xml:space="preserve"> policies and </w:t>
      </w:r>
      <w:proofErr w:type="spellStart"/>
      <w:r w:rsidRPr="00FC348C">
        <w:rPr>
          <w:rFonts w:ascii="Arial" w:hAnsi="Arial" w:cs="Arial"/>
          <w:sz w:val="18"/>
          <w:szCs w:val="18"/>
          <w:lang w:val="en-US"/>
        </w:rPr>
        <w:t>programmes</w:t>
      </w:r>
      <w:proofErr w:type="spellEnd"/>
      <w:r w:rsidRPr="00FC348C">
        <w:rPr>
          <w:rFonts w:ascii="Arial" w:hAnsi="Arial" w:cs="Arial"/>
          <w:sz w:val="18"/>
          <w:szCs w:val="18"/>
          <w:lang w:val="en-US"/>
        </w:rPr>
        <w:t xml:space="preserve">, involving mechanisms that actively seek </w:t>
      </w:r>
      <w:r w:rsidR="007E1884" w:rsidRPr="00277F56">
        <w:rPr>
          <w:rFonts w:ascii="Arial" w:hAnsi="Arial" w:cs="Arial"/>
          <w:strike/>
          <w:sz w:val="18"/>
          <w:szCs w:val="18"/>
          <w:highlight w:val="yellow"/>
          <w:lang w:val="en-US"/>
        </w:rPr>
        <w:t xml:space="preserve">their </w:t>
      </w:r>
      <w:r w:rsidR="001A2F6F" w:rsidRPr="00277F56">
        <w:rPr>
          <w:rFonts w:ascii="Arial" w:hAnsi="Arial" w:cs="Arial"/>
          <w:sz w:val="18"/>
          <w:szCs w:val="18"/>
          <w:highlight w:val="yellow"/>
          <w:u w:val="double"/>
          <w:lang w:val="en-US"/>
        </w:rPr>
        <w:t>stakeholders’</w:t>
      </w:r>
      <w:r w:rsidR="001A2F6F" w:rsidRPr="008F7E06">
        <w:rPr>
          <w:rFonts w:ascii="Arial" w:hAnsi="Arial" w:cs="Arial"/>
          <w:sz w:val="18"/>
          <w:szCs w:val="18"/>
          <w:u w:val="double"/>
          <w:lang w:val="en-US"/>
        </w:rPr>
        <w:t xml:space="preserve"> </w:t>
      </w:r>
      <w:r w:rsidRPr="00FC348C">
        <w:rPr>
          <w:rFonts w:ascii="Arial" w:hAnsi="Arial" w:cs="Arial"/>
          <w:sz w:val="18"/>
          <w:szCs w:val="18"/>
          <w:lang w:val="en-US"/>
        </w:rPr>
        <w:t>views for consideration and response.</w:t>
      </w:r>
      <w:r w:rsidR="003812A1" w:rsidRPr="00FC348C">
        <w:rPr>
          <w:rFonts w:ascii="Arial" w:hAnsi="Arial" w:cs="Arial"/>
          <w:sz w:val="18"/>
          <w:szCs w:val="18"/>
          <w:lang w:val="en-US"/>
        </w:rPr>
        <w:t xml:space="preserve"> </w:t>
      </w:r>
    </w:p>
    <w:p w14:paraId="3001938D" w14:textId="432AF35D" w:rsidR="00E60857" w:rsidRPr="00FC348C" w:rsidRDefault="00E60857" w:rsidP="005D62FD">
      <w:pPr>
        <w:spacing w:after="240" w:line="240" w:lineRule="auto"/>
        <w:jc w:val="both"/>
        <w:rPr>
          <w:rFonts w:ascii="Arial" w:hAnsi="Arial" w:cs="Arial"/>
          <w:sz w:val="18"/>
          <w:szCs w:val="18"/>
          <w:lang w:val="en-US"/>
        </w:rPr>
      </w:pPr>
      <w:r w:rsidRPr="00FC348C">
        <w:rPr>
          <w:rFonts w:ascii="Arial" w:hAnsi="Arial" w:cs="Arial"/>
          <w:i/>
          <w:iCs/>
          <w:sz w:val="18"/>
          <w:szCs w:val="18"/>
          <w:lang w:val="en-US"/>
        </w:rPr>
        <w:t>Competent Authorities</w:t>
      </w:r>
      <w:r w:rsidRPr="00FC348C">
        <w:rPr>
          <w:rFonts w:ascii="Arial" w:hAnsi="Arial" w:cs="Arial"/>
          <w:sz w:val="18"/>
          <w:szCs w:val="18"/>
          <w:lang w:val="en-US"/>
        </w:rPr>
        <w:t xml:space="preserve"> should, where applicable, have the authority and capability to develop or engage in public private partnerships to deliver animal health, </w:t>
      </w:r>
      <w:r w:rsidRPr="00FC348C">
        <w:rPr>
          <w:rFonts w:ascii="Arial" w:hAnsi="Arial" w:cs="Arial"/>
          <w:i/>
          <w:sz w:val="18"/>
          <w:szCs w:val="18"/>
          <w:lang w:val="en-US"/>
        </w:rPr>
        <w:t>animal welfare</w:t>
      </w:r>
      <w:r w:rsidRPr="00FC348C">
        <w:rPr>
          <w:rFonts w:ascii="Arial" w:hAnsi="Arial" w:cs="Arial"/>
          <w:sz w:val="18"/>
          <w:szCs w:val="18"/>
          <w:lang w:val="en-US"/>
        </w:rPr>
        <w:t xml:space="preserve"> or veterinary public health outcomes. </w:t>
      </w:r>
      <w:bookmarkEnd w:id="1"/>
      <w:r w:rsidRPr="00FC348C">
        <w:rPr>
          <w:rFonts w:ascii="Arial" w:hAnsi="Arial" w:cs="Arial"/>
          <w:sz w:val="18"/>
          <w:szCs w:val="18"/>
          <w:lang w:val="en-US"/>
        </w:rPr>
        <w:t xml:space="preserve">That is: </w:t>
      </w:r>
    </w:p>
    <w:p w14:paraId="478662BC" w14:textId="004ADDD3" w:rsidR="00E60857" w:rsidRPr="00FC348C" w:rsidRDefault="002D055E" w:rsidP="005D62FD">
      <w:pPr>
        <w:spacing w:after="240" w:line="240" w:lineRule="auto"/>
        <w:ind w:left="426" w:hanging="426"/>
        <w:jc w:val="both"/>
        <w:rPr>
          <w:rFonts w:ascii="Arial" w:hAnsi="Arial" w:cs="Arial"/>
          <w:iCs/>
          <w:sz w:val="18"/>
          <w:szCs w:val="18"/>
          <w:lang w:val="en-US"/>
        </w:rPr>
      </w:pPr>
      <w:r w:rsidRPr="00FC348C">
        <w:rPr>
          <w:rFonts w:ascii="Arial" w:hAnsi="Arial" w:cs="Arial"/>
          <w:iCs/>
          <w:sz w:val="18"/>
          <w:szCs w:val="18"/>
          <w:lang w:val="en-US"/>
        </w:rPr>
        <w:t>–</w:t>
      </w:r>
      <w:r w:rsidRPr="00FC348C">
        <w:rPr>
          <w:rFonts w:ascii="Arial" w:hAnsi="Arial" w:cs="Arial"/>
          <w:iCs/>
          <w:sz w:val="18"/>
          <w:szCs w:val="18"/>
          <w:lang w:val="en-US"/>
        </w:rPr>
        <w:tab/>
      </w:r>
      <w:r w:rsidR="00E60857" w:rsidRPr="00FC348C">
        <w:rPr>
          <w:rFonts w:ascii="Arial" w:hAnsi="Arial" w:cs="Arial"/>
          <w:iCs/>
          <w:sz w:val="18"/>
          <w:szCs w:val="18"/>
          <w:lang w:val="en-US"/>
        </w:rPr>
        <w:t xml:space="preserve">to accredit, </w:t>
      </w:r>
      <w:proofErr w:type="spellStart"/>
      <w:r w:rsidR="00E60857" w:rsidRPr="00FC348C">
        <w:rPr>
          <w:rFonts w:ascii="Arial" w:hAnsi="Arial" w:cs="Arial"/>
          <w:iCs/>
          <w:sz w:val="18"/>
          <w:szCs w:val="18"/>
          <w:lang w:val="en-US"/>
        </w:rPr>
        <w:t>authorise</w:t>
      </w:r>
      <w:proofErr w:type="spellEnd"/>
      <w:r w:rsidR="00E60857" w:rsidRPr="00FC348C">
        <w:rPr>
          <w:rFonts w:ascii="Arial" w:hAnsi="Arial" w:cs="Arial"/>
          <w:iCs/>
          <w:sz w:val="18"/>
          <w:szCs w:val="18"/>
          <w:lang w:val="en-US"/>
        </w:rPr>
        <w:t xml:space="preserve"> or delegate to the private </w:t>
      </w:r>
      <w:proofErr w:type="gramStart"/>
      <w:r w:rsidR="00E60857" w:rsidRPr="00FC348C">
        <w:rPr>
          <w:rFonts w:ascii="Arial" w:hAnsi="Arial" w:cs="Arial"/>
          <w:iCs/>
          <w:sz w:val="18"/>
          <w:szCs w:val="18"/>
          <w:lang w:val="en-US"/>
        </w:rPr>
        <w:t>se</w:t>
      </w:r>
      <w:r w:rsidR="00BC1F91" w:rsidRPr="00FC348C">
        <w:rPr>
          <w:rFonts w:ascii="Arial" w:hAnsi="Arial" w:cs="Arial"/>
          <w:iCs/>
          <w:sz w:val="18"/>
          <w:szCs w:val="18"/>
          <w:lang w:val="en-US"/>
        </w:rPr>
        <w:t>ctor;</w:t>
      </w:r>
      <w:proofErr w:type="gramEnd"/>
    </w:p>
    <w:p w14:paraId="0F271475" w14:textId="594BA6E7" w:rsidR="00E60857" w:rsidRPr="00FC348C" w:rsidRDefault="002D055E" w:rsidP="005D62FD">
      <w:pPr>
        <w:spacing w:after="240" w:line="240" w:lineRule="auto"/>
        <w:ind w:left="426" w:hanging="426"/>
        <w:jc w:val="both"/>
        <w:rPr>
          <w:rFonts w:ascii="Arial" w:hAnsi="Arial" w:cs="Arial"/>
          <w:iCs/>
          <w:sz w:val="18"/>
          <w:szCs w:val="18"/>
          <w:lang w:val="en-US"/>
        </w:rPr>
      </w:pPr>
      <w:r w:rsidRPr="00FC348C">
        <w:rPr>
          <w:rFonts w:ascii="Arial" w:hAnsi="Arial" w:cs="Arial"/>
          <w:iCs/>
          <w:sz w:val="18"/>
          <w:szCs w:val="18"/>
          <w:lang w:val="en-US"/>
        </w:rPr>
        <w:t>–</w:t>
      </w:r>
      <w:r w:rsidRPr="00FC348C">
        <w:rPr>
          <w:rFonts w:ascii="Arial" w:hAnsi="Arial" w:cs="Arial"/>
          <w:iCs/>
          <w:sz w:val="18"/>
          <w:szCs w:val="18"/>
          <w:lang w:val="en-US"/>
        </w:rPr>
        <w:tab/>
      </w:r>
      <w:r w:rsidR="00E60857" w:rsidRPr="00F42E72">
        <w:rPr>
          <w:rFonts w:ascii="Arial" w:hAnsi="Arial" w:cs="Arial"/>
          <w:iCs/>
          <w:strike/>
          <w:sz w:val="18"/>
          <w:szCs w:val="18"/>
          <w:lang w:val="en-US"/>
        </w:rPr>
        <w:t>the</w:t>
      </w:r>
      <w:r w:rsidR="00E60857" w:rsidRPr="00F42E72">
        <w:rPr>
          <w:rFonts w:ascii="Arial" w:hAnsi="Arial" w:cs="Arial"/>
          <w:iCs/>
          <w:sz w:val="18"/>
          <w:szCs w:val="18"/>
          <w:lang w:val="en-US"/>
        </w:rPr>
        <w:t xml:space="preserve"> </w:t>
      </w:r>
      <w:proofErr w:type="spellStart"/>
      <w:r w:rsidR="00DD6E30" w:rsidRPr="00F42E72">
        <w:rPr>
          <w:rFonts w:ascii="Arial" w:hAnsi="Arial" w:cs="Arial"/>
          <w:iCs/>
          <w:sz w:val="18"/>
          <w:szCs w:val="18"/>
          <w:u w:val="double"/>
          <w:lang w:val="en-US"/>
        </w:rPr>
        <w:t>to</w:t>
      </w:r>
      <w:proofErr w:type="spellEnd"/>
      <w:r w:rsidR="00DD6E30" w:rsidRPr="00F42E72">
        <w:rPr>
          <w:rFonts w:ascii="Arial" w:hAnsi="Arial" w:cs="Arial"/>
          <w:iCs/>
          <w:sz w:val="18"/>
          <w:szCs w:val="18"/>
          <w:u w:val="double"/>
          <w:lang w:val="en-US"/>
        </w:rPr>
        <w:t xml:space="preserve"> </w:t>
      </w:r>
      <w:r w:rsidR="00E60857" w:rsidRPr="00F42E72">
        <w:rPr>
          <w:rFonts w:ascii="Arial" w:hAnsi="Arial" w:cs="Arial"/>
          <w:iCs/>
          <w:sz w:val="18"/>
          <w:szCs w:val="18"/>
          <w:lang w:val="en-US"/>
        </w:rPr>
        <w:t>develop</w:t>
      </w:r>
      <w:r w:rsidR="00E60857" w:rsidRPr="00F42E72">
        <w:rPr>
          <w:rFonts w:ascii="Arial" w:hAnsi="Arial" w:cs="Arial"/>
          <w:iCs/>
          <w:strike/>
          <w:sz w:val="18"/>
          <w:szCs w:val="18"/>
          <w:lang w:val="en-US"/>
        </w:rPr>
        <w:t>ment</w:t>
      </w:r>
      <w:r w:rsidR="00E60857" w:rsidRPr="00F42E72">
        <w:rPr>
          <w:rFonts w:ascii="Arial" w:hAnsi="Arial" w:cs="Arial"/>
          <w:iCs/>
          <w:sz w:val="18"/>
          <w:szCs w:val="18"/>
          <w:lang w:val="en-US"/>
        </w:rPr>
        <w:t xml:space="preserve"> or </w:t>
      </w:r>
      <w:proofErr w:type="spellStart"/>
      <w:r w:rsidR="00E60857" w:rsidRPr="00F42E72">
        <w:rPr>
          <w:rFonts w:ascii="Arial" w:hAnsi="Arial" w:cs="Arial"/>
          <w:iCs/>
          <w:sz w:val="18"/>
          <w:szCs w:val="18"/>
          <w:lang w:val="en-US"/>
        </w:rPr>
        <w:t>participat</w:t>
      </w:r>
      <w:r w:rsidR="00DD6E30" w:rsidRPr="00F42E72">
        <w:rPr>
          <w:rFonts w:ascii="Arial" w:hAnsi="Arial" w:cs="Arial"/>
          <w:iCs/>
          <w:sz w:val="18"/>
          <w:szCs w:val="18"/>
          <w:u w:val="double"/>
          <w:lang w:val="en-US"/>
        </w:rPr>
        <w:t>e</w:t>
      </w:r>
      <w:r w:rsidR="00E60857" w:rsidRPr="00F42E72">
        <w:rPr>
          <w:rFonts w:ascii="Arial" w:hAnsi="Arial" w:cs="Arial"/>
          <w:iCs/>
          <w:strike/>
          <w:sz w:val="18"/>
          <w:szCs w:val="18"/>
          <w:lang w:val="en-US"/>
        </w:rPr>
        <w:t>ion</w:t>
      </w:r>
      <w:proofErr w:type="spellEnd"/>
      <w:r w:rsidR="00E60857" w:rsidRPr="00F42E72">
        <w:rPr>
          <w:rFonts w:ascii="Arial" w:hAnsi="Arial" w:cs="Arial"/>
          <w:iCs/>
          <w:sz w:val="18"/>
          <w:szCs w:val="18"/>
          <w:lang w:val="en-US"/>
        </w:rPr>
        <w:t xml:space="preserve"> in collaborative joint</w:t>
      </w:r>
      <w:r w:rsidR="00E60857" w:rsidRPr="00FC348C">
        <w:rPr>
          <w:rFonts w:ascii="Arial" w:hAnsi="Arial" w:cs="Arial"/>
          <w:iCs/>
          <w:sz w:val="18"/>
          <w:szCs w:val="18"/>
          <w:lang w:val="en-US"/>
        </w:rPr>
        <w:t xml:space="preserve"> </w:t>
      </w:r>
      <w:proofErr w:type="spellStart"/>
      <w:r w:rsidR="00E60857" w:rsidRPr="00FC348C">
        <w:rPr>
          <w:rFonts w:ascii="Arial" w:hAnsi="Arial" w:cs="Arial"/>
          <w:iCs/>
          <w:sz w:val="18"/>
          <w:szCs w:val="18"/>
          <w:lang w:val="en-US"/>
        </w:rPr>
        <w:t>programmes</w:t>
      </w:r>
      <w:proofErr w:type="spellEnd"/>
      <w:r w:rsidR="00E60857" w:rsidRPr="00FC348C">
        <w:rPr>
          <w:rFonts w:ascii="Arial" w:hAnsi="Arial" w:cs="Arial"/>
          <w:iCs/>
          <w:sz w:val="18"/>
          <w:szCs w:val="18"/>
          <w:lang w:val="en-US"/>
        </w:rPr>
        <w:t xml:space="preserve"> with p</w:t>
      </w:r>
      <w:r w:rsidR="00BC1F91" w:rsidRPr="00FC348C">
        <w:rPr>
          <w:rFonts w:ascii="Arial" w:hAnsi="Arial" w:cs="Arial"/>
          <w:iCs/>
          <w:sz w:val="18"/>
          <w:szCs w:val="18"/>
          <w:lang w:val="en-US"/>
        </w:rPr>
        <w:t>roducers or other stakeholders.</w:t>
      </w:r>
    </w:p>
    <w:p w14:paraId="1C266015" w14:textId="47CC650E" w:rsidR="00E60857" w:rsidRPr="00FC348C" w:rsidRDefault="00E60857" w:rsidP="005D62FD">
      <w:pPr>
        <w:spacing w:after="240" w:line="240" w:lineRule="auto"/>
        <w:rPr>
          <w:lang w:val="en-US"/>
        </w:rPr>
      </w:pPr>
      <w:r w:rsidRPr="00FC348C">
        <w:rPr>
          <w:rFonts w:ascii="Arial" w:hAnsi="Arial" w:cs="Arial"/>
          <w:sz w:val="18"/>
          <w:szCs w:val="18"/>
          <w:lang w:val="en-US"/>
        </w:rPr>
        <w:t xml:space="preserve">The OIE has produced guidelines for both public and private sectors to help advocate for, </w:t>
      </w:r>
      <w:proofErr w:type="gramStart"/>
      <w:r w:rsidRPr="00FC348C">
        <w:rPr>
          <w:rFonts w:ascii="Arial" w:hAnsi="Arial" w:cs="Arial"/>
          <w:sz w:val="18"/>
          <w:szCs w:val="18"/>
          <w:lang w:val="en-US"/>
        </w:rPr>
        <w:t>develop</w:t>
      </w:r>
      <w:proofErr w:type="gramEnd"/>
      <w:r w:rsidRPr="00FC348C">
        <w:rPr>
          <w:rFonts w:ascii="Arial" w:hAnsi="Arial" w:cs="Arial"/>
          <w:sz w:val="18"/>
          <w:szCs w:val="18"/>
          <w:lang w:val="en-US"/>
        </w:rPr>
        <w:t xml:space="preserve"> and implement public</w:t>
      </w:r>
      <w:r w:rsidR="000B23CD" w:rsidRPr="00FC348C">
        <w:rPr>
          <w:rFonts w:ascii="Arial" w:hAnsi="Arial" w:cs="Arial"/>
          <w:sz w:val="18"/>
          <w:szCs w:val="18"/>
          <w:lang w:val="en-US"/>
        </w:rPr>
        <w:t xml:space="preserve"> </w:t>
      </w:r>
      <w:r w:rsidRPr="00FC348C">
        <w:rPr>
          <w:rFonts w:ascii="Arial" w:hAnsi="Arial" w:cs="Arial"/>
          <w:sz w:val="18"/>
          <w:szCs w:val="18"/>
          <w:lang w:val="en-US"/>
        </w:rPr>
        <w:t>private partnerships in the veterinary domain.</w:t>
      </w:r>
    </w:p>
    <w:p w14:paraId="769482BC" w14:textId="77777777" w:rsidR="005635DF" w:rsidRPr="00FC348C" w:rsidRDefault="005635DF" w:rsidP="005D62FD">
      <w:pPr>
        <w:spacing w:after="240" w:line="240" w:lineRule="auto"/>
        <w:jc w:val="both"/>
        <w:rPr>
          <w:rFonts w:ascii="Arial" w:hAnsi="Arial" w:cs="Arial"/>
          <w:i/>
          <w:sz w:val="18"/>
          <w:szCs w:val="18"/>
          <w:lang w:val="en-GB"/>
        </w:rPr>
      </w:pPr>
      <w:r w:rsidRPr="00FC348C">
        <w:rPr>
          <w:rFonts w:ascii="Arial" w:hAnsi="Arial" w:cs="Arial"/>
          <w:sz w:val="18"/>
          <w:szCs w:val="18"/>
          <w:lang w:val="en-GB"/>
        </w:rPr>
        <w:t>This component should comprise the following specific elements:</w:t>
      </w:r>
    </w:p>
    <w:p w14:paraId="5DAA5D32" w14:textId="2AAE7248" w:rsidR="00E60857" w:rsidRPr="00FC348C" w:rsidRDefault="00071554"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1)</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G</w:t>
      </w:r>
      <w:r w:rsidR="00BA5761" w:rsidRPr="00277F56">
        <w:rPr>
          <w:rFonts w:ascii="Arial" w:eastAsia="Times New Roman" w:hAnsi="Arial" w:cs="Arial"/>
          <w:sz w:val="18"/>
          <w:szCs w:val="18"/>
          <w:highlight w:val="yellow"/>
          <w:u w:val="double"/>
          <w:lang w:val="en-US"/>
        </w:rPr>
        <w:t>g</w:t>
      </w:r>
      <w:r w:rsidR="00E60857" w:rsidRPr="00FC348C">
        <w:rPr>
          <w:rFonts w:ascii="Arial" w:eastAsia="Times New Roman" w:hAnsi="Arial" w:cs="Arial"/>
          <w:sz w:val="18"/>
          <w:szCs w:val="18"/>
          <w:lang w:val="en-US"/>
        </w:rPr>
        <w:t>ood</w:t>
      </w:r>
      <w:proofErr w:type="spellEnd"/>
      <w:r w:rsidR="00E60857" w:rsidRPr="00FC348C">
        <w:rPr>
          <w:rFonts w:ascii="Arial" w:eastAsia="Times New Roman" w:hAnsi="Arial" w:cs="Arial"/>
          <w:sz w:val="18"/>
          <w:szCs w:val="18"/>
          <w:lang w:val="en-US"/>
        </w:rPr>
        <w:t xml:space="preserve"> governance relevant to all stakeholder engagement</w:t>
      </w:r>
      <w:r w:rsidR="00DE18FF" w:rsidRPr="00277F56">
        <w:rPr>
          <w:rFonts w:ascii="Arial" w:eastAsia="Times New Roman" w:hAnsi="Arial" w:cs="Arial"/>
          <w:sz w:val="18"/>
          <w:szCs w:val="18"/>
          <w:highlight w:val="yellow"/>
          <w:lang w:val="en-US"/>
        </w:rPr>
        <w:t>,</w:t>
      </w:r>
      <w:r w:rsidR="00E60857" w:rsidRPr="00277F56">
        <w:rPr>
          <w:rFonts w:ascii="Arial" w:eastAsia="Times New Roman" w:hAnsi="Arial" w:cs="Arial"/>
          <w:sz w:val="18"/>
          <w:szCs w:val="18"/>
          <w:highlight w:val="yellow"/>
          <w:lang w:val="en-US"/>
        </w:rPr>
        <w:t xml:space="preserve"> </w:t>
      </w:r>
      <w:r w:rsidR="00E60857" w:rsidRPr="00277F56">
        <w:rPr>
          <w:rFonts w:ascii="Arial" w:eastAsia="Times New Roman" w:hAnsi="Arial" w:cs="Arial"/>
          <w:strike/>
          <w:sz w:val="18"/>
          <w:szCs w:val="18"/>
          <w:highlight w:val="yellow"/>
          <w:lang w:val="en-US"/>
        </w:rPr>
        <w:t>is in place</w:t>
      </w:r>
      <w:r w:rsidR="00E60857" w:rsidRPr="00DE18FF">
        <w:rPr>
          <w:rFonts w:ascii="Arial" w:eastAsia="Times New Roman" w:hAnsi="Arial" w:cs="Arial"/>
          <w:strike/>
          <w:sz w:val="18"/>
          <w:szCs w:val="18"/>
          <w:lang w:val="en-US"/>
        </w:rPr>
        <w:t xml:space="preserve"> </w:t>
      </w:r>
      <w:r w:rsidR="00E60857" w:rsidRPr="00FC348C">
        <w:rPr>
          <w:rFonts w:ascii="Arial" w:eastAsia="Times New Roman" w:hAnsi="Arial" w:cs="Arial"/>
          <w:sz w:val="18"/>
          <w:szCs w:val="18"/>
          <w:lang w:val="en-US"/>
        </w:rPr>
        <w:t>to ensure compliance with Article 3.1.2</w:t>
      </w:r>
      <w:r w:rsidR="00DA5A79" w:rsidRPr="00FC348C">
        <w:rPr>
          <w:rFonts w:ascii="Arial" w:eastAsia="Times New Roman" w:hAnsi="Arial" w:cs="Arial"/>
          <w:sz w:val="18"/>
          <w:szCs w:val="18"/>
          <w:lang w:val="en-US"/>
        </w:rPr>
        <w:t>,</w:t>
      </w:r>
      <w:r w:rsidR="00E60857" w:rsidRPr="00FC348C">
        <w:rPr>
          <w:rFonts w:ascii="Arial" w:eastAsia="Times New Roman" w:hAnsi="Arial" w:cs="Arial"/>
          <w:sz w:val="18"/>
          <w:szCs w:val="18"/>
          <w:lang w:val="en-US"/>
        </w:rPr>
        <w:t xml:space="preserve"> incorporating transparency and effective monitoring and evaluation</w:t>
      </w:r>
      <w:proofErr w:type="gramStart"/>
      <w:r w:rsidR="00E60857" w:rsidRPr="00277F56">
        <w:rPr>
          <w:rFonts w:ascii="Arial" w:eastAsia="Times New Roman" w:hAnsi="Arial" w:cs="Arial"/>
          <w:strike/>
          <w:sz w:val="18"/>
          <w:szCs w:val="18"/>
          <w:highlight w:val="yellow"/>
          <w:lang w:val="en-US"/>
        </w:rPr>
        <w:t>.</w:t>
      </w:r>
      <w:r w:rsidR="000F2406" w:rsidRPr="00277F56">
        <w:rPr>
          <w:rFonts w:ascii="Arial" w:eastAsia="Times New Roman" w:hAnsi="Arial" w:cs="Arial"/>
          <w:sz w:val="18"/>
          <w:szCs w:val="18"/>
          <w:highlight w:val="yellow"/>
          <w:u w:val="double"/>
          <w:lang w:val="en-US"/>
        </w:rPr>
        <w:t>;</w:t>
      </w:r>
      <w:proofErr w:type="gramEnd"/>
      <w:r w:rsidR="00E60857" w:rsidRPr="00FC348C">
        <w:rPr>
          <w:rFonts w:ascii="Arial" w:eastAsia="Times New Roman" w:hAnsi="Arial" w:cs="Arial"/>
          <w:sz w:val="18"/>
          <w:szCs w:val="18"/>
          <w:lang w:val="en-US"/>
        </w:rPr>
        <w:t xml:space="preserve"> </w:t>
      </w:r>
    </w:p>
    <w:p w14:paraId="6BC63D06" w14:textId="0F7381D7" w:rsidR="00E60857" w:rsidRPr="00FC348C" w:rsidRDefault="00071554"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2)</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O</w:t>
      </w:r>
      <w:r w:rsidR="00BA5761" w:rsidRPr="00277F56">
        <w:rPr>
          <w:rFonts w:ascii="Arial" w:eastAsia="Times New Roman" w:hAnsi="Arial" w:cs="Arial"/>
          <w:sz w:val="18"/>
          <w:szCs w:val="18"/>
          <w:highlight w:val="yellow"/>
          <w:u w:val="double"/>
          <w:lang w:val="en-US"/>
        </w:rPr>
        <w:t>o</w:t>
      </w:r>
      <w:r w:rsidR="00E60857" w:rsidRPr="00FC348C">
        <w:rPr>
          <w:rFonts w:ascii="Arial" w:eastAsia="Times New Roman" w:hAnsi="Arial" w:cs="Arial"/>
          <w:sz w:val="18"/>
          <w:szCs w:val="18"/>
          <w:lang w:val="en-US"/>
        </w:rPr>
        <w:t>ngoing</w:t>
      </w:r>
      <w:proofErr w:type="spellEnd"/>
      <w:r w:rsidR="00E60857" w:rsidRPr="00FC348C">
        <w:rPr>
          <w:rFonts w:ascii="Arial" w:eastAsia="Times New Roman" w:hAnsi="Arial" w:cs="Arial"/>
          <w:sz w:val="18"/>
          <w:szCs w:val="18"/>
          <w:lang w:val="en-US"/>
        </w:rPr>
        <w:t>, targeted and effective communication with stakeholders in accordance with Chapter 3.3</w:t>
      </w:r>
      <w:proofErr w:type="gramStart"/>
      <w:r w:rsidR="00E60857" w:rsidRPr="00FC348C">
        <w:rPr>
          <w:rFonts w:ascii="Arial" w:eastAsia="Times New Roman" w:hAnsi="Arial" w:cs="Arial"/>
          <w:sz w:val="18"/>
          <w:szCs w:val="18"/>
          <w:lang w:val="en-US"/>
        </w:rPr>
        <w:t>.</w:t>
      </w:r>
      <w:r w:rsidR="000F2406" w:rsidRPr="00277F56">
        <w:rPr>
          <w:rFonts w:ascii="Arial" w:eastAsia="Times New Roman" w:hAnsi="Arial" w:cs="Arial"/>
          <w:sz w:val="18"/>
          <w:szCs w:val="18"/>
          <w:highlight w:val="yellow"/>
          <w:u w:val="double"/>
          <w:lang w:val="en-US"/>
        </w:rPr>
        <w:t>;</w:t>
      </w:r>
      <w:proofErr w:type="gramEnd"/>
    </w:p>
    <w:p w14:paraId="2F2004AB" w14:textId="5A3615AB" w:rsidR="00E60857" w:rsidRPr="00FC348C" w:rsidRDefault="00071554"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3)</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C</w:t>
      </w:r>
      <w:r w:rsidR="00BA5761" w:rsidRPr="00277F56">
        <w:rPr>
          <w:rFonts w:ascii="Arial" w:eastAsia="Times New Roman" w:hAnsi="Arial" w:cs="Arial"/>
          <w:sz w:val="18"/>
          <w:szCs w:val="18"/>
          <w:highlight w:val="yellow"/>
          <w:u w:val="double"/>
          <w:lang w:val="en-US"/>
        </w:rPr>
        <w:t>c</w:t>
      </w:r>
      <w:r w:rsidR="00E60857" w:rsidRPr="00FC348C">
        <w:rPr>
          <w:rFonts w:ascii="Arial" w:eastAsia="Times New Roman" w:hAnsi="Arial" w:cs="Arial"/>
          <w:sz w:val="18"/>
          <w:szCs w:val="18"/>
          <w:lang w:val="en-US"/>
        </w:rPr>
        <w:t>onsultation</w:t>
      </w:r>
      <w:proofErr w:type="spellEnd"/>
      <w:r w:rsidR="00E60857" w:rsidRPr="00FC348C">
        <w:rPr>
          <w:rFonts w:ascii="Arial" w:eastAsia="Times New Roman" w:hAnsi="Arial" w:cs="Arial"/>
          <w:sz w:val="18"/>
          <w:szCs w:val="18"/>
          <w:lang w:val="en-US"/>
        </w:rPr>
        <w:t xml:space="preserve"> mechanisms, including written invitation</w:t>
      </w:r>
      <w:r w:rsidR="007A08AF" w:rsidRPr="00277F56">
        <w:rPr>
          <w:rFonts w:ascii="Arial" w:eastAsia="Times New Roman" w:hAnsi="Arial" w:cs="Arial"/>
          <w:strike/>
          <w:sz w:val="18"/>
          <w:szCs w:val="18"/>
          <w:highlight w:val="yellow"/>
          <w:lang w:val="en-US"/>
        </w:rPr>
        <w:t>s</w:t>
      </w:r>
      <w:r w:rsidR="00E60857" w:rsidRPr="00FC348C">
        <w:rPr>
          <w:rFonts w:ascii="Arial" w:eastAsia="Times New Roman" w:hAnsi="Arial" w:cs="Arial"/>
          <w:sz w:val="18"/>
          <w:szCs w:val="18"/>
          <w:lang w:val="en-US"/>
        </w:rPr>
        <w:t>, meetings or workshops with non-government stakeholder representatives, with consultation inputs documented and duly considered</w:t>
      </w:r>
      <w:proofErr w:type="gramStart"/>
      <w:r w:rsidR="00E60857" w:rsidRPr="00277F56">
        <w:rPr>
          <w:rFonts w:ascii="Arial" w:eastAsia="Times New Roman" w:hAnsi="Arial" w:cs="Arial"/>
          <w:strike/>
          <w:sz w:val="18"/>
          <w:szCs w:val="18"/>
          <w:highlight w:val="yellow"/>
          <w:lang w:val="en-US"/>
        </w:rPr>
        <w:t>.</w:t>
      </w:r>
      <w:r w:rsidR="00985656" w:rsidRPr="00277F56">
        <w:rPr>
          <w:rFonts w:ascii="Arial" w:eastAsia="Times New Roman" w:hAnsi="Arial" w:cs="Arial"/>
          <w:sz w:val="18"/>
          <w:szCs w:val="18"/>
          <w:highlight w:val="yellow"/>
          <w:u w:val="double"/>
          <w:lang w:val="en-US"/>
        </w:rPr>
        <w:t>;</w:t>
      </w:r>
      <w:proofErr w:type="gramEnd"/>
    </w:p>
    <w:p w14:paraId="63E263EA" w14:textId="342D931C" w:rsidR="00883760" w:rsidRDefault="00071554" w:rsidP="00D276E7">
      <w:pPr>
        <w:spacing w:after="240" w:line="240" w:lineRule="auto"/>
        <w:ind w:left="426" w:hanging="426"/>
        <w:jc w:val="both"/>
        <w:rPr>
          <w:rFonts w:ascii="Ottawa" w:eastAsiaTheme="minorEastAsia" w:hAnsi="Ottawa" w:cs="Arial"/>
          <w:noProof/>
          <w:sz w:val="18"/>
          <w:szCs w:val="18"/>
          <w:lang w:val="en-GB" w:eastAsia="ja-JP"/>
        </w:rPr>
      </w:pPr>
      <w:r w:rsidRPr="00FC348C">
        <w:rPr>
          <w:rFonts w:ascii="Arial" w:eastAsia="Times New Roman" w:hAnsi="Arial" w:cs="Arial"/>
          <w:sz w:val="18"/>
          <w:szCs w:val="18"/>
          <w:lang w:val="en-US"/>
        </w:rPr>
        <w:t xml:space="preserve">4) </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P</w:t>
      </w:r>
      <w:r w:rsidR="00C76CD8" w:rsidRPr="00277F56">
        <w:rPr>
          <w:rFonts w:ascii="Arial" w:eastAsia="Times New Roman" w:hAnsi="Arial" w:cs="Arial"/>
          <w:sz w:val="18"/>
          <w:szCs w:val="18"/>
          <w:highlight w:val="yellow"/>
          <w:u w:val="double"/>
          <w:lang w:val="en-US"/>
        </w:rPr>
        <w:t>p</w:t>
      </w:r>
      <w:r w:rsidR="00E60857" w:rsidRPr="00FC348C">
        <w:rPr>
          <w:rFonts w:ascii="Arial" w:eastAsia="Times New Roman" w:hAnsi="Arial" w:cs="Arial"/>
          <w:sz w:val="18"/>
          <w:szCs w:val="18"/>
          <w:lang w:val="en-US"/>
        </w:rPr>
        <w:t>ublic</w:t>
      </w:r>
      <w:proofErr w:type="spellEnd"/>
      <w:r w:rsidR="00E60857" w:rsidRPr="00FC348C">
        <w:rPr>
          <w:rFonts w:ascii="Arial" w:eastAsia="Times New Roman" w:hAnsi="Arial" w:cs="Arial"/>
          <w:sz w:val="18"/>
          <w:szCs w:val="18"/>
          <w:lang w:val="en-US"/>
        </w:rPr>
        <w:t xml:space="preserve"> private partnerships, in the form of official delegation or joint </w:t>
      </w:r>
      <w:proofErr w:type="spellStart"/>
      <w:r w:rsidR="00E60857" w:rsidRPr="00FC348C">
        <w:rPr>
          <w:rFonts w:ascii="Arial" w:eastAsia="Times New Roman" w:hAnsi="Arial" w:cs="Arial"/>
          <w:sz w:val="18"/>
          <w:szCs w:val="18"/>
          <w:lang w:val="en-US"/>
        </w:rPr>
        <w:t>programmes</w:t>
      </w:r>
      <w:proofErr w:type="spellEnd"/>
      <w:r w:rsidR="00E60857" w:rsidRPr="00FC348C">
        <w:rPr>
          <w:rFonts w:ascii="Arial" w:eastAsia="Times New Roman" w:hAnsi="Arial" w:cs="Arial"/>
          <w:sz w:val="18"/>
          <w:szCs w:val="18"/>
          <w:lang w:val="en-US"/>
        </w:rPr>
        <w:t xml:space="preserve">, </w:t>
      </w:r>
      <w:r w:rsidR="00F810F0" w:rsidRPr="00277F56">
        <w:rPr>
          <w:rFonts w:ascii="Arial" w:eastAsia="Times New Roman" w:hAnsi="Arial" w:cs="Arial"/>
          <w:sz w:val="18"/>
          <w:szCs w:val="18"/>
          <w:highlight w:val="yellow"/>
          <w:u w:val="double"/>
          <w:lang w:val="en-US"/>
        </w:rPr>
        <w:t xml:space="preserve">which </w:t>
      </w:r>
      <w:r w:rsidR="00E60857" w:rsidRPr="00FC348C">
        <w:rPr>
          <w:rFonts w:ascii="Arial" w:eastAsia="Times New Roman" w:hAnsi="Arial" w:cs="Arial"/>
          <w:sz w:val="18"/>
          <w:szCs w:val="18"/>
          <w:lang w:val="en-US"/>
        </w:rPr>
        <w:t xml:space="preserve">have </w:t>
      </w:r>
      <w:r w:rsidR="00E60857" w:rsidRPr="00277F56">
        <w:rPr>
          <w:rFonts w:ascii="Arial" w:eastAsia="Times New Roman" w:hAnsi="Arial" w:cs="Arial"/>
          <w:strike/>
          <w:sz w:val="18"/>
          <w:szCs w:val="18"/>
          <w:highlight w:val="yellow"/>
          <w:lang w:val="en-US"/>
        </w:rPr>
        <w:t xml:space="preserve">the </w:t>
      </w:r>
      <w:r w:rsidR="00E60857" w:rsidRPr="00FC348C">
        <w:rPr>
          <w:rFonts w:ascii="Arial" w:eastAsia="Times New Roman" w:hAnsi="Arial" w:cs="Arial"/>
          <w:sz w:val="18"/>
          <w:szCs w:val="18"/>
          <w:lang w:val="en-US"/>
        </w:rPr>
        <w:t>legal authority, formal agreements</w:t>
      </w:r>
      <w:r w:rsidR="00E60857" w:rsidRPr="00277F56">
        <w:rPr>
          <w:rFonts w:ascii="Arial" w:eastAsia="Times New Roman" w:hAnsi="Arial" w:cs="Arial"/>
          <w:strike/>
          <w:sz w:val="18"/>
          <w:szCs w:val="18"/>
          <w:highlight w:val="yellow"/>
          <w:lang w:val="en-US"/>
        </w:rPr>
        <w:t>,</w:t>
      </w:r>
      <w:r w:rsidR="00E60857" w:rsidRPr="00FC348C">
        <w:rPr>
          <w:rFonts w:ascii="Arial" w:eastAsia="Times New Roman" w:hAnsi="Arial" w:cs="Arial"/>
          <w:sz w:val="18"/>
          <w:szCs w:val="18"/>
          <w:lang w:val="en-US"/>
        </w:rPr>
        <w:t xml:space="preserve"> and documented procedures</w:t>
      </w:r>
      <w:r w:rsidR="00E60857" w:rsidRPr="00277F56">
        <w:rPr>
          <w:rFonts w:ascii="Arial" w:eastAsia="Times New Roman" w:hAnsi="Arial" w:cs="Arial"/>
          <w:strike/>
          <w:sz w:val="18"/>
          <w:szCs w:val="18"/>
          <w:highlight w:val="yellow"/>
          <w:lang w:val="en-US"/>
        </w:rPr>
        <w:t>,</w:t>
      </w:r>
      <w:r w:rsidR="00E60857" w:rsidRPr="00FC348C">
        <w:rPr>
          <w:rFonts w:ascii="Arial" w:eastAsia="Times New Roman" w:hAnsi="Arial" w:cs="Arial"/>
          <w:sz w:val="18"/>
          <w:szCs w:val="18"/>
          <w:lang w:val="en-US"/>
        </w:rPr>
        <w:t xml:space="preserve"> in accordance with Chapter 3.4. </w:t>
      </w:r>
    </w:p>
    <w:p w14:paraId="7C54058C" w14:textId="1DE5B442" w:rsidR="0088382F" w:rsidRDefault="0088382F" w:rsidP="0088382F">
      <w:pPr>
        <w:widowControl w:val="0"/>
        <w:spacing w:after="480" w:line="240" w:lineRule="auto"/>
        <w:jc w:val="right"/>
        <w:rPr>
          <w:rFonts w:ascii="Times New Roman" w:hAnsi="Times New Roman" w:cs="Times New Roman"/>
          <w:sz w:val="20"/>
          <w:szCs w:val="20"/>
          <w:u w:val="single"/>
          <w:lang w:val="en-GB"/>
        </w:rPr>
      </w:pPr>
      <w:r>
        <w:rPr>
          <w:rFonts w:ascii="Times New Roman" w:hAnsi="Times New Roman" w:cs="Times New Roman"/>
          <w:sz w:val="20"/>
          <w:szCs w:val="20"/>
          <w:u w:val="single"/>
          <w:lang w:val="en-GB"/>
        </w:rPr>
        <w:lastRenderedPageBreak/>
        <w:t xml:space="preserve">Annex </w:t>
      </w:r>
      <w:r w:rsidR="009B29BF">
        <w:rPr>
          <w:rFonts w:ascii="Times New Roman" w:hAnsi="Times New Roman" w:cs="Times New Roman"/>
          <w:sz w:val="20"/>
          <w:szCs w:val="20"/>
          <w:u w:val="single"/>
          <w:lang w:val="en-GB"/>
        </w:rPr>
        <w:t>9</w:t>
      </w:r>
      <w:r w:rsidRPr="0088382F">
        <w:rPr>
          <w:rFonts w:ascii="Times New Roman" w:hAnsi="Times New Roman" w:cs="Times New Roman"/>
          <w:sz w:val="20"/>
          <w:szCs w:val="20"/>
          <w:lang w:val="en-GB"/>
        </w:rPr>
        <w:t xml:space="preserve"> (</w:t>
      </w:r>
      <w:proofErr w:type="spellStart"/>
      <w:r w:rsidRPr="0088382F">
        <w:rPr>
          <w:rFonts w:ascii="Times New Roman" w:hAnsi="Times New Roman" w:cs="Times New Roman"/>
          <w:sz w:val="20"/>
          <w:szCs w:val="20"/>
          <w:lang w:val="en-GB"/>
        </w:rPr>
        <w:t>contd</w:t>
      </w:r>
      <w:proofErr w:type="spellEnd"/>
      <w:r w:rsidRPr="0088382F">
        <w:rPr>
          <w:rFonts w:ascii="Times New Roman" w:hAnsi="Times New Roman" w:cs="Times New Roman"/>
          <w:sz w:val="20"/>
          <w:szCs w:val="20"/>
          <w:lang w:val="en-GB"/>
        </w:rPr>
        <w:t>)</w:t>
      </w:r>
    </w:p>
    <w:p w14:paraId="191EBDAF" w14:textId="5210A6F8" w:rsidR="00E60857" w:rsidRPr="00FC348C" w:rsidRDefault="00E60857" w:rsidP="005D62FD">
      <w:pPr>
        <w:autoSpaceDE w:val="0"/>
        <w:autoSpaceDN w:val="0"/>
        <w:adjustRightInd w:val="0"/>
        <w:spacing w:after="240" w:line="240" w:lineRule="auto"/>
        <w:jc w:val="center"/>
        <w:rPr>
          <w:rFonts w:ascii="Ottawa" w:eastAsiaTheme="minorEastAsia" w:hAnsi="Ottawa" w:cs="Arial"/>
          <w:noProof/>
          <w:sz w:val="18"/>
          <w:szCs w:val="18"/>
          <w:lang w:val="en-GB" w:eastAsia="ja-JP"/>
        </w:rPr>
      </w:pPr>
      <w:r w:rsidRPr="00FC348C">
        <w:rPr>
          <w:rFonts w:ascii="Ottawa" w:eastAsiaTheme="minorEastAsia" w:hAnsi="Ottawa" w:cs="Arial"/>
          <w:noProof/>
          <w:sz w:val="18"/>
          <w:szCs w:val="18"/>
          <w:lang w:val="en-GB" w:eastAsia="ja-JP"/>
        </w:rPr>
        <w:t xml:space="preserve">Article 3.1.7. </w:t>
      </w:r>
    </w:p>
    <w:p w14:paraId="4B5F9EE4" w14:textId="19272D60" w:rsidR="00E60857" w:rsidRPr="00FC348C" w:rsidRDefault="00BC1F91" w:rsidP="005D62FD">
      <w:pPr>
        <w:autoSpaceDE w:val="0"/>
        <w:autoSpaceDN w:val="0"/>
        <w:adjustRightInd w:val="0"/>
        <w:spacing w:after="240" w:line="240" w:lineRule="auto"/>
        <w:rPr>
          <w:rFonts w:ascii="Ottawa" w:hAnsi="Ottawa" w:cs="Arial"/>
          <w:b/>
          <w:iCs/>
          <w:sz w:val="18"/>
          <w:szCs w:val="18"/>
          <w:lang w:val="en-GB"/>
        </w:rPr>
      </w:pPr>
      <w:r w:rsidRPr="00FC348C">
        <w:rPr>
          <w:rFonts w:ascii="Ottawa" w:hAnsi="Ottawa" w:cs="Arial"/>
          <w:b/>
          <w:iCs/>
          <w:sz w:val="18"/>
          <w:szCs w:val="18"/>
          <w:lang w:val="en-GB"/>
        </w:rPr>
        <w:t>Animal h</w:t>
      </w:r>
      <w:r w:rsidR="00E60857" w:rsidRPr="00FC348C">
        <w:rPr>
          <w:rFonts w:ascii="Ottawa" w:hAnsi="Ottawa" w:cs="Arial"/>
          <w:b/>
          <w:iCs/>
          <w:sz w:val="18"/>
          <w:szCs w:val="18"/>
          <w:lang w:val="en-GB"/>
        </w:rPr>
        <w:t xml:space="preserve">ealth </w:t>
      </w:r>
    </w:p>
    <w:p w14:paraId="38E79B5A" w14:textId="03D1B04C" w:rsidR="0055774A" w:rsidRDefault="0055774A" w:rsidP="005D62FD">
      <w:pPr>
        <w:spacing w:after="240" w:line="240" w:lineRule="auto"/>
        <w:jc w:val="both"/>
        <w:rPr>
          <w:rFonts w:ascii="Arial" w:eastAsia="Arial" w:hAnsi="Arial" w:cs="Arial"/>
          <w:sz w:val="18"/>
          <w:szCs w:val="18"/>
          <w:lang w:val="en-GB"/>
        </w:rPr>
      </w:pPr>
      <w:r w:rsidRPr="00FC348C">
        <w:rPr>
          <w:rFonts w:ascii="Arial" w:eastAsia="Arial" w:hAnsi="Arial" w:cs="Arial"/>
          <w:i/>
          <w:iCs/>
          <w:sz w:val="18"/>
          <w:szCs w:val="18"/>
          <w:lang w:val="en-GB"/>
        </w:rPr>
        <w:t>Veterinary Services</w:t>
      </w:r>
      <w:r w:rsidRPr="00FC348C">
        <w:rPr>
          <w:rFonts w:ascii="Arial" w:eastAsia="Arial" w:hAnsi="Arial" w:cs="Arial"/>
          <w:sz w:val="18"/>
          <w:szCs w:val="18"/>
          <w:lang w:val="en-GB"/>
        </w:rPr>
        <w:t xml:space="preserve"> should organise and implement programmes to prevent, </w:t>
      </w:r>
      <w:r w:rsidR="00D73E01" w:rsidRPr="00F13618">
        <w:rPr>
          <w:rFonts w:ascii="Arial" w:eastAsia="Arial" w:hAnsi="Arial" w:cs="Arial"/>
          <w:sz w:val="18"/>
          <w:szCs w:val="18"/>
          <w:highlight w:val="yellow"/>
          <w:u w:val="double"/>
          <w:lang w:val="en-GB"/>
        </w:rPr>
        <w:t>detect,</w:t>
      </w:r>
      <w:r w:rsidR="00D73E01">
        <w:rPr>
          <w:rFonts w:ascii="Arial" w:eastAsia="Arial" w:hAnsi="Arial" w:cs="Arial"/>
          <w:sz w:val="18"/>
          <w:szCs w:val="18"/>
          <w:lang w:val="en-GB"/>
        </w:rPr>
        <w:t xml:space="preserve"> </w:t>
      </w:r>
      <w:proofErr w:type="gramStart"/>
      <w:r w:rsidRPr="00FC348C">
        <w:rPr>
          <w:rFonts w:ascii="Arial" w:eastAsia="Arial" w:hAnsi="Arial" w:cs="Arial"/>
          <w:sz w:val="18"/>
          <w:szCs w:val="18"/>
          <w:lang w:val="en-GB"/>
        </w:rPr>
        <w:t>control</w:t>
      </w:r>
      <w:proofErr w:type="gramEnd"/>
      <w:r w:rsidRPr="00FC348C">
        <w:rPr>
          <w:rFonts w:ascii="Arial" w:eastAsia="Arial" w:hAnsi="Arial" w:cs="Arial"/>
          <w:sz w:val="18"/>
          <w:szCs w:val="18"/>
          <w:lang w:val="en-GB"/>
        </w:rPr>
        <w:t xml:space="preserve"> or eradicate animal diseases, </w:t>
      </w:r>
      <w:r w:rsidRPr="00F13618">
        <w:rPr>
          <w:rFonts w:ascii="Arial" w:eastAsia="Arial" w:hAnsi="Arial" w:cs="Arial"/>
          <w:strike/>
          <w:sz w:val="18"/>
          <w:szCs w:val="18"/>
          <w:highlight w:val="yellow"/>
          <w:lang w:val="en-GB"/>
        </w:rPr>
        <w:t xml:space="preserve">and should </w:t>
      </w:r>
      <w:proofErr w:type="spellStart"/>
      <w:r w:rsidRPr="00F13618">
        <w:rPr>
          <w:rFonts w:ascii="Arial" w:eastAsia="Arial" w:hAnsi="Arial" w:cs="Arial"/>
          <w:strike/>
          <w:sz w:val="18"/>
          <w:szCs w:val="18"/>
          <w:highlight w:val="yellow"/>
          <w:lang w:val="en-GB"/>
        </w:rPr>
        <w:t>be</w:t>
      </w:r>
      <w:r w:rsidR="00D73E01" w:rsidRPr="00F13618">
        <w:rPr>
          <w:rFonts w:ascii="Arial" w:eastAsia="Arial" w:hAnsi="Arial" w:cs="Arial"/>
          <w:sz w:val="18"/>
          <w:szCs w:val="18"/>
          <w:highlight w:val="yellow"/>
          <w:u w:val="double"/>
          <w:lang w:val="en-GB"/>
        </w:rPr>
        <w:t>including</w:t>
      </w:r>
      <w:proofErr w:type="spellEnd"/>
      <w:r w:rsidR="00D73E01" w:rsidRPr="00F13618">
        <w:rPr>
          <w:rFonts w:ascii="Arial" w:eastAsia="Arial" w:hAnsi="Arial" w:cs="Arial"/>
          <w:sz w:val="18"/>
          <w:szCs w:val="18"/>
          <w:highlight w:val="yellow"/>
          <w:u w:val="double"/>
          <w:lang w:val="en-GB"/>
        </w:rPr>
        <w:t xml:space="preserve"> through being</w:t>
      </w:r>
      <w:r w:rsidRPr="00FC348C">
        <w:rPr>
          <w:rFonts w:ascii="Arial" w:eastAsia="Arial" w:hAnsi="Arial" w:cs="Arial"/>
          <w:sz w:val="18"/>
          <w:szCs w:val="18"/>
          <w:lang w:val="en-GB"/>
        </w:rPr>
        <w:t xml:space="preserve"> able to identify </w:t>
      </w:r>
      <w:r w:rsidRPr="00FC348C">
        <w:rPr>
          <w:rFonts w:ascii="Arial" w:eastAsia="Arial" w:hAnsi="Arial" w:cs="Arial"/>
          <w:i/>
          <w:sz w:val="18"/>
          <w:szCs w:val="18"/>
          <w:lang w:val="en-GB"/>
        </w:rPr>
        <w:t>animals</w:t>
      </w:r>
      <w:r w:rsidRPr="00FC348C">
        <w:rPr>
          <w:rFonts w:ascii="Arial" w:eastAsia="Arial" w:hAnsi="Arial" w:cs="Arial"/>
          <w:sz w:val="18"/>
          <w:szCs w:val="18"/>
          <w:lang w:val="en-GB"/>
        </w:rPr>
        <w:t xml:space="preserve"> to trace and control their movements.</w:t>
      </w:r>
    </w:p>
    <w:p w14:paraId="2E5F7323" w14:textId="471FCE7A" w:rsidR="00E60857" w:rsidRDefault="00E60857" w:rsidP="005D62FD">
      <w:pPr>
        <w:spacing w:after="240" w:line="240" w:lineRule="auto"/>
        <w:jc w:val="both"/>
        <w:rPr>
          <w:rFonts w:ascii="Arial" w:eastAsia="Arial" w:hAnsi="Arial" w:cs="Arial"/>
          <w:sz w:val="18"/>
          <w:szCs w:val="18"/>
          <w:lang w:val="en-GB"/>
        </w:rPr>
      </w:pPr>
      <w:r w:rsidRPr="00FC348C">
        <w:rPr>
          <w:rFonts w:ascii="Arial" w:eastAsia="Arial" w:hAnsi="Arial" w:cs="Arial"/>
          <w:i/>
          <w:iCs/>
          <w:sz w:val="18"/>
          <w:szCs w:val="18"/>
          <w:lang w:val="en-GB"/>
        </w:rPr>
        <w:t>Veterinary Services</w:t>
      </w:r>
      <w:r w:rsidRPr="00FC348C">
        <w:rPr>
          <w:rFonts w:ascii="Arial" w:eastAsia="Arial" w:hAnsi="Arial" w:cs="Arial"/>
          <w:sz w:val="18"/>
          <w:szCs w:val="18"/>
          <w:lang w:val="en-GB"/>
        </w:rPr>
        <w:t xml:space="preserve"> should organise and implement an effective animal health surveillance system and</w:t>
      </w:r>
      <w:r w:rsidRPr="00FC348C">
        <w:rPr>
          <w:rFonts w:ascii="Arial" w:eastAsia="Arial" w:hAnsi="Arial" w:cs="Arial"/>
          <w:i/>
          <w:iCs/>
          <w:sz w:val="18"/>
          <w:szCs w:val="18"/>
          <w:lang w:val="en-GB"/>
        </w:rPr>
        <w:t xml:space="preserve"> </w:t>
      </w:r>
      <w:r w:rsidRPr="00FC348C">
        <w:rPr>
          <w:rFonts w:ascii="Arial" w:eastAsia="Arial" w:hAnsi="Arial" w:cs="Arial"/>
          <w:sz w:val="18"/>
          <w:szCs w:val="18"/>
          <w:lang w:val="en-GB"/>
        </w:rPr>
        <w:t>be prepared to respond effectively to sanitary emergenc</w:t>
      </w:r>
      <w:r w:rsidR="0055774A" w:rsidRPr="00FC348C">
        <w:rPr>
          <w:rFonts w:ascii="Arial" w:eastAsia="Arial" w:hAnsi="Arial" w:cs="Arial"/>
          <w:sz w:val="18"/>
          <w:szCs w:val="18"/>
          <w:lang w:val="en-GB"/>
        </w:rPr>
        <w:t>ies</w:t>
      </w:r>
      <w:r w:rsidRPr="00FC348C">
        <w:rPr>
          <w:rFonts w:ascii="Arial" w:eastAsia="Arial" w:hAnsi="Arial" w:cs="Arial"/>
          <w:sz w:val="18"/>
          <w:szCs w:val="18"/>
          <w:lang w:val="en-GB"/>
        </w:rPr>
        <w:t xml:space="preserve">. </w:t>
      </w:r>
    </w:p>
    <w:p w14:paraId="4A2949C8" w14:textId="0566CCCF" w:rsidR="00E60857" w:rsidRPr="00FC348C" w:rsidRDefault="0080013F" w:rsidP="005D62FD">
      <w:pPr>
        <w:widowControl w:val="0"/>
        <w:suppressAutoHyphens/>
        <w:autoSpaceDE w:val="0"/>
        <w:spacing w:after="240" w:line="240" w:lineRule="auto"/>
        <w:jc w:val="both"/>
        <w:rPr>
          <w:rFonts w:ascii="Arial" w:eastAsia="MS Mincho" w:hAnsi="Arial" w:cs="Arial"/>
          <w:iCs/>
          <w:sz w:val="18"/>
          <w:szCs w:val="18"/>
          <w:lang w:val="en-US" w:eastAsia="ar-SA"/>
        </w:rPr>
      </w:pPr>
      <w:r w:rsidRPr="00FC348C">
        <w:rPr>
          <w:rFonts w:ascii="Arial" w:hAnsi="Arial" w:cs="Arial"/>
          <w:sz w:val="18"/>
          <w:szCs w:val="18"/>
          <w:lang w:val="en-GB"/>
        </w:rPr>
        <w:t>This component should comprise the following specific elements</w:t>
      </w:r>
      <w:r w:rsidR="00E60857" w:rsidRPr="00FC348C">
        <w:rPr>
          <w:rFonts w:ascii="Arial" w:eastAsia="MS Mincho" w:hAnsi="Arial" w:cs="Arial"/>
          <w:iCs/>
          <w:sz w:val="18"/>
          <w:szCs w:val="18"/>
          <w:lang w:val="en-US" w:eastAsia="ar-SA"/>
        </w:rPr>
        <w:t>:</w:t>
      </w:r>
    </w:p>
    <w:p w14:paraId="2D004FDB" w14:textId="51B3648C" w:rsidR="00E60857" w:rsidRPr="00FC348C" w:rsidRDefault="00071554" w:rsidP="005D62FD">
      <w:pPr>
        <w:spacing w:after="240" w:line="240" w:lineRule="auto"/>
        <w:ind w:left="426" w:hanging="426"/>
        <w:jc w:val="both"/>
        <w:rPr>
          <w:rFonts w:ascii="Arial" w:eastAsia="Times New Roman" w:hAnsi="Arial" w:cs="Arial"/>
          <w:sz w:val="18"/>
          <w:szCs w:val="18"/>
          <w:lang w:val="en-GB"/>
        </w:rPr>
      </w:pPr>
      <w:r w:rsidRPr="00FC348C">
        <w:rPr>
          <w:rFonts w:ascii="Arial" w:eastAsia="Arial" w:hAnsi="Arial" w:cs="Arial"/>
          <w:sz w:val="18"/>
          <w:szCs w:val="18"/>
          <w:lang w:val="en-GB"/>
        </w:rPr>
        <w:t>1)</w:t>
      </w:r>
      <w:r w:rsidRPr="00FC348C">
        <w:rPr>
          <w:rFonts w:ascii="Arial" w:eastAsia="Arial" w:hAnsi="Arial" w:cs="Arial"/>
          <w:sz w:val="18"/>
          <w:szCs w:val="18"/>
          <w:lang w:val="en-GB"/>
        </w:rPr>
        <w:tab/>
      </w:r>
      <w:proofErr w:type="spellStart"/>
      <w:r w:rsidR="00E60857" w:rsidRPr="006639AC">
        <w:rPr>
          <w:rFonts w:ascii="Arial" w:eastAsia="Arial" w:hAnsi="Arial" w:cs="Arial"/>
          <w:strike/>
          <w:sz w:val="18"/>
          <w:szCs w:val="18"/>
          <w:lang w:val="en-GB"/>
        </w:rPr>
        <w:t>E</w:t>
      </w:r>
      <w:r w:rsidR="006C5CEB">
        <w:rPr>
          <w:rFonts w:ascii="Arial" w:eastAsia="Arial" w:hAnsi="Arial" w:cs="Arial"/>
          <w:sz w:val="18"/>
          <w:szCs w:val="18"/>
          <w:lang w:val="en-GB"/>
        </w:rPr>
        <w:t>e</w:t>
      </w:r>
      <w:r w:rsidR="00E60857" w:rsidRPr="00FC348C">
        <w:rPr>
          <w:rFonts w:ascii="Arial" w:eastAsia="Arial" w:hAnsi="Arial" w:cs="Arial"/>
          <w:sz w:val="18"/>
          <w:szCs w:val="18"/>
          <w:lang w:val="en-GB"/>
        </w:rPr>
        <w:t>ffective</w:t>
      </w:r>
      <w:proofErr w:type="spellEnd"/>
      <w:r w:rsidR="00E60857" w:rsidRPr="00FC348C">
        <w:rPr>
          <w:rFonts w:ascii="Arial" w:eastAsia="Arial" w:hAnsi="Arial" w:cs="Arial"/>
          <w:sz w:val="18"/>
          <w:szCs w:val="18"/>
          <w:lang w:val="en-GB"/>
        </w:rPr>
        <w:t xml:space="preserve"> surveillance for the early detection, monitoring and reporting of </w:t>
      </w:r>
      <w:r w:rsidR="00C3660F" w:rsidRPr="00277F56">
        <w:rPr>
          <w:rFonts w:ascii="Arial" w:eastAsia="Arial" w:hAnsi="Arial" w:cs="Arial"/>
          <w:sz w:val="18"/>
          <w:szCs w:val="18"/>
          <w:u w:val="double"/>
          <w:lang w:val="en-GB"/>
        </w:rPr>
        <w:t xml:space="preserve">known and </w:t>
      </w:r>
      <w:r w:rsidR="00C3660F" w:rsidRPr="00277F56">
        <w:rPr>
          <w:rFonts w:ascii="Arial" w:eastAsia="Arial" w:hAnsi="Arial" w:cs="Arial"/>
          <w:i/>
          <w:iCs/>
          <w:sz w:val="18"/>
          <w:szCs w:val="18"/>
          <w:u w:val="double"/>
          <w:lang w:val="en-GB"/>
        </w:rPr>
        <w:t>emerging</w:t>
      </w:r>
      <w:r w:rsidR="00C3660F">
        <w:rPr>
          <w:rFonts w:ascii="Arial" w:eastAsia="Arial" w:hAnsi="Arial" w:cs="Arial"/>
          <w:sz w:val="18"/>
          <w:szCs w:val="18"/>
          <w:lang w:val="en-GB"/>
        </w:rPr>
        <w:t xml:space="preserve"> </w:t>
      </w:r>
      <w:r w:rsidR="00E60857" w:rsidRPr="00FC348C">
        <w:rPr>
          <w:rFonts w:ascii="Arial" w:eastAsia="Arial" w:hAnsi="Arial" w:cs="Arial"/>
          <w:sz w:val="18"/>
          <w:szCs w:val="18"/>
          <w:lang w:val="en-GB"/>
        </w:rPr>
        <w:t>animal diseases</w:t>
      </w:r>
      <w:r w:rsidR="00C3660F" w:rsidRPr="00277F56">
        <w:rPr>
          <w:rFonts w:ascii="Arial" w:eastAsia="Arial" w:hAnsi="Arial" w:cs="Arial"/>
          <w:sz w:val="18"/>
          <w:szCs w:val="18"/>
          <w:u w:val="double"/>
          <w:lang w:val="en-GB"/>
        </w:rPr>
        <w:t xml:space="preserve">, including in </w:t>
      </w:r>
      <w:r w:rsidR="00C3660F" w:rsidRPr="00277F56">
        <w:rPr>
          <w:rFonts w:ascii="Arial" w:eastAsia="Arial" w:hAnsi="Arial" w:cs="Arial"/>
          <w:i/>
          <w:iCs/>
          <w:sz w:val="18"/>
          <w:szCs w:val="18"/>
          <w:u w:val="double"/>
          <w:lang w:val="en-GB"/>
        </w:rPr>
        <w:t>wildlife</w:t>
      </w:r>
      <w:r w:rsidR="00C3660F" w:rsidRPr="00277F56">
        <w:rPr>
          <w:rFonts w:ascii="Arial" w:eastAsia="Arial" w:hAnsi="Arial" w:cs="Arial"/>
          <w:sz w:val="18"/>
          <w:szCs w:val="18"/>
          <w:u w:val="double"/>
          <w:lang w:val="en-GB"/>
        </w:rPr>
        <w:t>,</w:t>
      </w:r>
      <w:r w:rsidR="00E60857" w:rsidRPr="00FC348C">
        <w:rPr>
          <w:rFonts w:ascii="Arial" w:eastAsia="Arial" w:hAnsi="Arial" w:cs="Arial"/>
          <w:sz w:val="18"/>
          <w:szCs w:val="18"/>
          <w:lang w:val="en-GB"/>
        </w:rPr>
        <w:t xml:space="preserve"> via an appropriate field animal health network, using laboratory confirmation and epidemiological disease investigation with prompt and transparent reporting</w:t>
      </w:r>
      <w:r w:rsidR="00502D9C" w:rsidRPr="00FC348C">
        <w:rPr>
          <w:rFonts w:ascii="Arial" w:eastAsia="Arial" w:hAnsi="Arial" w:cs="Arial"/>
          <w:sz w:val="18"/>
          <w:szCs w:val="18"/>
          <w:lang w:val="en-GB"/>
        </w:rPr>
        <w:t xml:space="preserve"> </w:t>
      </w:r>
      <w:r w:rsidR="00DD6E30" w:rsidRPr="00F42E72">
        <w:rPr>
          <w:rFonts w:ascii="Arial" w:eastAsia="Arial" w:hAnsi="Arial" w:cs="Arial"/>
          <w:sz w:val="18"/>
          <w:szCs w:val="18"/>
          <w:u w:val="double"/>
          <w:lang w:val="en-GB"/>
        </w:rPr>
        <w:t>and data analysis technologies</w:t>
      </w:r>
      <w:r w:rsidR="00E60857" w:rsidRPr="00F42E72">
        <w:rPr>
          <w:rFonts w:ascii="Arial" w:eastAsia="Arial" w:hAnsi="Arial" w:cs="Arial"/>
          <w:sz w:val="18"/>
          <w:szCs w:val="18"/>
          <w:lang w:val="en-GB"/>
        </w:rPr>
        <w:t>, in accordance with relevant chapters, including Chapters 1.1</w:t>
      </w:r>
      <w:r w:rsidR="00BC1F91" w:rsidRPr="00F42E72">
        <w:rPr>
          <w:rFonts w:ascii="Arial" w:eastAsia="Arial" w:hAnsi="Arial" w:cs="Arial"/>
          <w:sz w:val="18"/>
          <w:szCs w:val="18"/>
          <w:lang w:val="en-GB"/>
        </w:rPr>
        <w:t>.</w:t>
      </w:r>
      <w:r w:rsidR="00E60857" w:rsidRPr="00F42E72">
        <w:rPr>
          <w:rFonts w:ascii="Arial" w:eastAsia="Arial" w:hAnsi="Arial" w:cs="Arial"/>
          <w:sz w:val="18"/>
          <w:szCs w:val="18"/>
          <w:lang w:val="en-GB"/>
        </w:rPr>
        <w:t>, 1.2</w:t>
      </w:r>
      <w:r w:rsidR="00BC1F91" w:rsidRPr="00F42E72">
        <w:rPr>
          <w:rFonts w:ascii="Arial" w:eastAsia="Arial" w:hAnsi="Arial" w:cs="Arial"/>
          <w:sz w:val="18"/>
          <w:szCs w:val="18"/>
          <w:lang w:val="en-GB"/>
        </w:rPr>
        <w:t>.</w:t>
      </w:r>
      <w:r w:rsidR="00E60857" w:rsidRPr="00F42E72">
        <w:rPr>
          <w:rFonts w:ascii="Arial" w:eastAsia="Arial" w:hAnsi="Arial" w:cs="Arial"/>
          <w:sz w:val="18"/>
          <w:szCs w:val="18"/>
          <w:lang w:val="en-GB"/>
        </w:rPr>
        <w:t>, 1.3</w:t>
      </w:r>
      <w:r w:rsidR="00BC1F91" w:rsidRPr="00F42E72">
        <w:rPr>
          <w:rFonts w:ascii="Arial" w:eastAsia="Arial" w:hAnsi="Arial" w:cs="Arial"/>
          <w:sz w:val="18"/>
          <w:szCs w:val="18"/>
          <w:lang w:val="en-GB"/>
        </w:rPr>
        <w:t>.</w:t>
      </w:r>
      <w:r w:rsidR="00E60857" w:rsidRPr="00F42E72">
        <w:rPr>
          <w:rFonts w:ascii="Arial" w:eastAsia="Arial" w:hAnsi="Arial" w:cs="Arial"/>
          <w:sz w:val="18"/>
          <w:szCs w:val="18"/>
          <w:lang w:val="en-GB"/>
        </w:rPr>
        <w:t>, 1.4</w:t>
      </w:r>
      <w:r w:rsidR="00BC1F91" w:rsidRPr="00F42E72">
        <w:rPr>
          <w:rFonts w:ascii="Arial" w:eastAsia="Arial" w:hAnsi="Arial" w:cs="Arial"/>
          <w:sz w:val="18"/>
          <w:szCs w:val="18"/>
          <w:lang w:val="en-GB"/>
        </w:rPr>
        <w:t>.</w:t>
      </w:r>
      <w:r w:rsidR="00E60857" w:rsidRPr="00F42E72">
        <w:rPr>
          <w:rFonts w:ascii="Arial" w:eastAsia="Arial" w:hAnsi="Arial" w:cs="Arial"/>
          <w:sz w:val="18"/>
          <w:szCs w:val="18"/>
          <w:lang w:val="en-GB"/>
        </w:rPr>
        <w:t xml:space="preserve"> and 1.5</w:t>
      </w:r>
      <w:proofErr w:type="gramStart"/>
      <w:r w:rsidR="00E60857" w:rsidRPr="00F42E72">
        <w:rPr>
          <w:rFonts w:ascii="Arial" w:eastAsia="Arial" w:hAnsi="Arial" w:cs="Arial"/>
          <w:sz w:val="18"/>
          <w:szCs w:val="18"/>
          <w:lang w:val="en-GB"/>
        </w:rPr>
        <w:t>.</w:t>
      </w:r>
      <w:r w:rsidR="00DE0D0D">
        <w:rPr>
          <w:rFonts w:ascii="Arial" w:eastAsia="Arial" w:hAnsi="Arial" w:cs="Arial"/>
          <w:sz w:val="18"/>
          <w:szCs w:val="18"/>
          <w:lang w:val="en-GB"/>
        </w:rPr>
        <w:t>;</w:t>
      </w:r>
      <w:proofErr w:type="gramEnd"/>
      <w:r w:rsidR="00E60857" w:rsidRPr="00FC348C">
        <w:rPr>
          <w:rFonts w:ascii="Arial" w:eastAsia="Arial" w:hAnsi="Arial" w:cs="Arial"/>
          <w:i/>
          <w:sz w:val="18"/>
          <w:szCs w:val="18"/>
          <w:lang w:val="en-GB"/>
        </w:rPr>
        <w:t xml:space="preserve"> </w:t>
      </w:r>
    </w:p>
    <w:p w14:paraId="00044201" w14:textId="6A252314" w:rsidR="00E60857" w:rsidRPr="00FC348C" w:rsidRDefault="00071554" w:rsidP="005D62FD">
      <w:pPr>
        <w:spacing w:after="240" w:line="240" w:lineRule="auto"/>
        <w:ind w:left="426" w:hanging="426"/>
        <w:jc w:val="both"/>
        <w:rPr>
          <w:rFonts w:ascii="Arial" w:eastAsia="Times New Roman" w:hAnsi="Arial" w:cs="Arial"/>
          <w:sz w:val="18"/>
          <w:szCs w:val="18"/>
          <w:lang w:val="en-GB"/>
        </w:rPr>
      </w:pPr>
      <w:r w:rsidRPr="00FC348C">
        <w:rPr>
          <w:rFonts w:ascii="Arial" w:eastAsia="Arial" w:hAnsi="Arial" w:cs="Arial"/>
          <w:sz w:val="18"/>
          <w:szCs w:val="18"/>
          <w:lang w:val="en-GB"/>
        </w:rPr>
        <w:t>2)</w:t>
      </w:r>
      <w:r w:rsidRPr="00FC348C">
        <w:rPr>
          <w:rFonts w:ascii="Arial" w:eastAsia="Arial" w:hAnsi="Arial" w:cs="Arial"/>
          <w:sz w:val="18"/>
          <w:szCs w:val="18"/>
          <w:lang w:val="en-GB"/>
        </w:rPr>
        <w:tab/>
      </w:r>
      <w:proofErr w:type="spellStart"/>
      <w:r w:rsidR="00E60857" w:rsidRPr="00277F56">
        <w:rPr>
          <w:rFonts w:ascii="Arial" w:eastAsia="Arial" w:hAnsi="Arial" w:cs="Arial"/>
          <w:strike/>
          <w:sz w:val="18"/>
          <w:szCs w:val="18"/>
          <w:highlight w:val="yellow"/>
          <w:lang w:val="en-GB"/>
        </w:rPr>
        <w:t>A</w:t>
      </w:r>
      <w:r w:rsidR="006C5CEB" w:rsidRPr="00277F56">
        <w:rPr>
          <w:rFonts w:ascii="Arial" w:eastAsia="Arial" w:hAnsi="Arial" w:cs="Arial"/>
          <w:sz w:val="18"/>
          <w:szCs w:val="18"/>
          <w:highlight w:val="yellow"/>
          <w:u w:val="double"/>
          <w:lang w:val="en-GB"/>
        </w:rPr>
        <w:t>a</w:t>
      </w:r>
      <w:r w:rsidR="00E60857" w:rsidRPr="00FC348C">
        <w:rPr>
          <w:rFonts w:ascii="Arial" w:eastAsia="Arial" w:hAnsi="Arial" w:cs="Arial"/>
          <w:sz w:val="18"/>
          <w:szCs w:val="18"/>
          <w:lang w:val="en-GB"/>
        </w:rPr>
        <w:t>n</w:t>
      </w:r>
      <w:proofErr w:type="spellEnd"/>
      <w:r w:rsidR="00E60857" w:rsidRPr="00FC348C">
        <w:rPr>
          <w:rFonts w:ascii="Arial" w:eastAsia="Arial" w:hAnsi="Arial" w:cs="Arial"/>
          <w:sz w:val="18"/>
          <w:szCs w:val="18"/>
          <w:lang w:val="en-GB"/>
        </w:rPr>
        <w:t xml:space="preserve"> updated list of </w:t>
      </w:r>
      <w:r w:rsidR="00E60857" w:rsidRPr="00FC348C">
        <w:rPr>
          <w:rFonts w:ascii="Arial" w:eastAsia="Arial" w:hAnsi="Arial" w:cs="Arial"/>
          <w:i/>
          <w:sz w:val="18"/>
          <w:szCs w:val="18"/>
          <w:lang w:val="en-GB"/>
        </w:rPr>
        <w:t>notifiable diseases</w:t>
      </w:r>
      <w:r w:rsidR="00E60857" w:rsidRPr="00FC348C">
        <w:rPr>
          <w:rFonts w:ascii="Arial" w:eastAsia="Arial" w:hAnsi="Arial" w:cs="Arial"/>
          <w:sz w:val="18"/>
          <w:szCs w:val="18"/>
          <w:lang w:val="en-GB"/>
        </w:rPr>
        <w:t xml:space="preserve"> that </w:t>
      </w:r>
      <w:r w:rsidR="0038298B" w:rsidRPr="00FC348C">
        <w:rPr>
          <w:rFonts w:ascii="Arial" w:eastAsia="Arial" w:hAnsi="Arial" w:cs="Arial"/>
          <w:sz w:val="18"/>
          <w:szCs w:val="18"/>
          <w:lang w:val="en-GB"/>
        </w:rPr>
        <w:t>in</w:t>
      </w:r>
      <w:r w:rsidR="00E37126" w:rsidRPr="00FC348C">
        <w:rPr>
          <w:rFonts w:ascii="Arial" w:eastAsia="Arial" w:hAnsi="Arial" w:cs="Arial"/>
          <w:sz w:val="18"/>
          <w:szCs w:val="18"/>
          <w:lang w:val="en-GB"/>
        </w:rPr>
        <w:t>cludes relevant</w:t>
      </w:r>
      <w:r w:rsidR="00E60857" w:rsidRPr="00FC348C">
        <w:rPr>
          <w:rFonts w:ascii="Arial" w:eastAsia="Arial" w:hAnsi="Arial" w:cs="Arial"/>
          <w:sz w:val="18"/>
          <w:szCs w:val="18"/>
          <w:lang w:val="en-GB"/>
        </w:rPr>
        <w:t xml:space="preserve"> </w:t>
      </w:r>
      <w:r w:rsidR="00E60857" w:rsidRPr="00FC348C">
        <w:rPr>
          <w:rFonts w:ascii="Arial" w:eastAsia="Arial" w:hAnsi="Arial" w:cs="Arial"/>
          <w:i/>
          <w:sz w:val="18"/>
          <w:szCs w:val="18"/>
          <w:lang w:val="en-GB"/>
        </w:rPr>
        <w:t>listed diseases</w:t>
      </w:r>
      <w:proofErr w:type="gramStart"/>
      <w:r w:rsidR="00E60857" w:rsidRPr="00277F56">
        <w:rPr>
          <w:rFonts w:ascii="Arial" w:eastAsia="Arial" w:hAnsi="Arial" w:cs="Arial"/>
          <w:strike/>
          <w:sz w:val="18"/>
          <w:szCs w:val="18"/>
          <w:highlight w:val="yellow"/>
          <w:lang w:val="en-GB"/>
        </w:rPr>
        <w:t>.</w:t>
      </w:r>
      <w:r w:rsidR="00DE0D0D" w:rsidRPr="00277F56">
        <w:rPr>
          <w:rFonts w:ascii="Arial" w:eastAsia="Arial" w:hAnsi="Arial" w:cs="Arial"/>
          <w:sz w:val="18"/>
          <w:szCs w:val="18"/>
          <w:highlight w:val="yellow"/>
          <w:u w:val="double"/>
          <w:lang w:val="en-GB"/>
        </w:rPr>
        <w:t>;</w:t>
      </w:r>
      <w:proofErr w:type="gramEnd"/>
    </w:p>
    <w:p w14:paraId="3E64D1BE" w14:textId="2DBF9666" w:rsidR="00E60857" w:rsidRPr="00FC348C" w:rsidRDefault="00071554" w:rsidP="005D62FD">
      <w:pPr>
        <w:spacing w:after="240" w:line="240" w:lineRule="auto"/>
        <w:ind w:left="426" w:hanging="426"/>
        <w:jc w:val="both"/>
        <w:rPr>
          <w:rFonts w:ascii="Arial" w:eastAsia="Times New Roman" w:hAnsi="Arial" w:cs="Arial"/>
          <w:sz w:val="18"/>
          <w:szCs w:val="18"/>
          <w:lang w:val="en-GB"/>
        </w:rPr>
      </w:pPr>
      <w:r w:rsidRPr="00FC348C">
        <w:rPr>
          <w:rFonts w:ascii="Arial" w:eastAsia="Arial" w:hAnsi="Arial" w:cs="Arial"/>
          <w:sz w:val="18"/>
          <w:szCs w:val="18"/>
          <w:lang w:val="en-GB"/>
        </w:rPr>
        <w:t>3)</w:t>
      </w:r>
      <w:r w:rsidRPr="00FC348C">
        <w:rPr>
          <w:rFonts w:ascii="Arial" w:eastAsia="Arial" w:hAnsi="Arial" w:cs="Arial"/>
          <w:sz w:val="18"/>
          <w:szCs w:val="18"/>
          <w:lang w:val="en-GB"/>
        </w:rPr>
        <w:tab/>
      </w:r>
      <w:proofErr w:type="spellStart"/>
      <w:r w:rsidR="00E60857" w:rsidRPr="00277F56">
        <w:rPr>
          <w:rFonts w:ascii="Arial" w:eastAsia="Arial" w:hAnsi="Arial" w:cs="Arial"/>
          <w:strike/>
          <w:sz w:val="18"/>
          <w:szCs w:val="18"/>
          <w:highlight w:val="yellow"/>
          <w:lang w:val="en-GB"/>
        </w:rPr>
        <w:t>U</w:t>
      </w:r>
      <w:r w:rsidR="006C5CEB" w:rsidRPr="00277F56">
        <w:rPr>
          <w:rFonts w:ascii="Arial" w:eastAsia="Arial" w:hAnsi="Arial" w:cs="Arial"/>
          <w:sz w:val="18"/>
          <w:szCs w:val="18"/>
          <w:highlight w:val="yellow"/>
          <w:u w:val="double"/>
          <w:lang w:val="en-GB"/>
        </w:rPr>
        <w:t>u</w:t>
      </w:r>
      <w:r w:rsidR="00E60857" w:rsidRPr="00FC348C">
        <w:rPr>
          <w:rFonts w:ascii="Arial" w:eastAsia="Arial" w:hAnsi="Arial" w:cs="Arial"/>
          <w:sz w:val="18"/>
          <w:szCs w:val="18"/>
          <w:lang w:val="en-GB"/>
        </w:rPr>
        <w:t>se</w:t>
      </w:r>
      <w:proofErr w:type="spellEnd"/>
      <w:r w:rsidR="00E60857" w:rsidRPr="00FC348C">
        <w:rPr>
          <w:rFonts w:ascii="Arial" w:eastAsia="Arial" w:hAnsi="Arial" w:cs="Arial"/>
          <w:sz w:val="18"/>
          <w:szCs w:val="18"/>
          <w:lang w:val="en-GB"/>
        </w:rPr>
        <w:t xml:space="preserve"> of the formal procedures for self-declaration and official recognition by the OIE for both disease freedom and disease control programmes, in accordance with Chapter 1.6</w:t>
      </w:r>
      <w:proofErr w:type="gramStart"/>
      <w:r w:rsidR="00E60857" w:rsidRPr="00EF56B9">
        <w:rPr>
          <w:rFonts w:ascii="Arial" w:eastAsia="Arial" w:hAnsi="Arial" w:cs="Arial"/>
          <w:sz w:val="18"/>
          <w:szCs w:val="18"/>
          <w:lang w:val="en-GB"/>
        </w:rPr>
        <w:t>.</w:t>
      </w:r>
      <w:r w:rsidR="00DE0D0D" w:rsidRPr="00277F56">
        <w:rPr>
          <w:rFonts w:ascii="Arial" w:eastAsia="Arial" w:hAnsi="Arial" w:cs="Arial"/>
          <w:sz w:val="18"/>
          <w:szCs w:val="18"/>
          <w:highlight w:val="yellow"/>
          <w:u w:val="double"/>
          <w:lang w:val="en-GB"/>
        </w:rPr>
        <w:t>;</w:t>
      </w:r>
      <w:proofErr w:type="gramEnd"/>
      <w:r w:rsidR="00E60857" w:rsidRPr="00FC348C">
        <w:rPr>
          <w:rFonts w:ascii="Arial" w:eastAsia="Arial" w:hAnsi="Arial" w:cs="Arial"/>
          <w:sz w:val="18"/>
          <w:szCs w:val="18"/>
          <w:lang w:val="en-GB"/>
        </w:rPr>
        <w:t xml:space="preserve"> </w:t>
      </w:r>
    </w:p>
    <w:p w14:paraId="3CCF3466" w14:textId="393B7D12" w:rsidR="00E60857" w:rsidRDefault="00071554" w:rsidP="005D62FD">
      <w:pPr>
        <w:spacing w:after="240" w:line="240" w:lineRule="auto"/>
        <w:ind w:left="426" w:hanging="426"/>
        <w:jc w:val="both"/>
        <w:rPr>
          <w:rFonts w:ascii="Arial" w:eastAsia="Arial" w:hAnsi="Arial" w:cs="Arial"/>
          <w:sz w:val="18"/>
          <w:szCs w:val="18"/>
          <w:lang w:val="en-GB"/>
        </w:rPr>
      </w:pPr>
      <w:r w:rsidRPr="00FC348C">
        <w:rPr>
          <w:rFonts w:ascii="Arial" w:eastAsia="Arial" w:hAnsi="Arial" w:cs="Arial"/>
          <w:sz w:val="18"/>
          <w:szCs w:val="18"/>
          <w:lang w:val="en-GB"/>
        </w:rPr>
        <w:t>4)</w:t>
      </w:r>
      <w:r w:rsidRPr="00FC348C">
        <w:rPr>
          <w:rFonts w:ascii="Arial" w:eastAsia="Arial" w:hAnsi="Arial" w:cs="Arial"/>
          <w:sz w:val="18"/>
          <w:szCs w:val="18"/>
          <w:lang w:val="en-GB"/>
        </w:rPr>
        <w:tab/>
      </w:r>
      <w:proofErr w:type="spellStart"/>
      <w:r w:rsidR="00E60857" w:rsidRPr="00277F56">
        <w:rPr>
          <w:rFonts w:ascii="Arial" w:eastAsia="Arial" w:hAnsi="Arial" w:cs="Arial"/>
          <w:strike/>
          <w:sz w:val="18"/>
          <w:szCs w:val="18"/>
          <w:highlight w:val="yellow"/>
          <w:lang w:val="en-GB"/>
        </w:rPr>
        <w:t>E</w:t>
      </w:r>
      <w:r w:rsidR="006C5CEB" w:rsidRPr="00277F56">
        <w:rPr>
          <w:rFonts w:ascii="Arial" w:eastAsia="Arial" w:hAnsi="Arial" w:cs="Arial"/>
          <w:sz w:val="18"/>
          <w:szCs w:val="18"/>
          <w:highlight w:val="yellow"/>
          <w:u w:val="double"/>
          <w:lang w:val="en-GB"/>
        </w:rPr>
        <w:t>e</w:t>
      </w:r>
      <w:r w:rsidR="00E60857" w:rsidRPr="00FC348C">
        <w:rPr>
          <w:rFonts w:ascii="Arial" w:eastAsia="Arial" w:hAnsi="Arial" w:cs="Arial"/>
          <w:sz w:val="18"/>
          <w:szCs w:val="18"/>
          <w:lang w:val="en-GB"/>
        </w:rPr>
        <w:t>mergency</w:t>
      </w:r>
      <w:proofErr w:type="spellEnd"/>
      <w:r w:rsidR="00E60857" w:rsidRPr="00FC348C">
        <w:rPr>
          <w:rFonts w:ascii="Arial" w:eastAsia="Arial" w:hAnsi="Arial" w:cs="Arial"/>
          <w:sz w:val="18"/>
          <w:szCs w:val="18"/>
          <w:lang w:val="en-GB"/>
        </w:rPr>
        <w:t xml:space="preserve"> </w:t>
      </w:r>
      <w:r w:rsidR="00DE4D16" w:rsidRPr="00FC348C">
        <w:rPr>
          <w:rFonts w:ascii="Arial" w:eastAsia="Arial" w:hAnsi="Arial" w:cs="Arial"/>
          <w:sz w:val="18"/>
          <w:szCs w:val="18"/>
          <w:lang w:val="en-GB"/>
        </w:rPr>
        <w:t xml:space="preserve">management, including </w:t>
      </w:r>
      <w:r w:rsidR="00E60857" w:rsidRPr="00FC348C">
        <w:rPr>
          <w:rFonts w:ascii="Arial" w:eastAsia="Arial" w:hAnsi="Arial" w:cs="Arial"/>
          <w:sz w:val="18"/>
          <w:szCs w:val="18"/>
          <w:lang w:val="en-GB"/>
        </w:rPr>
        <w:t xml:space="preserve">preparedness and response </w:t>
      </w:r>
      <w:r w:rsidR="00DE4D16" w:rsidRPr="00FC348C">
        <w:rPr>
          <w:rFonts w:ascii="Arial" w:eastAsia="Arial" w:hAnsi="Arial" w:cs="Arial"/>
          <w:sz w:val="18"/>
          <w:szCs w:val="18"/>
          <w:lang w:val="en-GB"/>
        </w:rPr>
        <w:t>planning</w:t>
      </w:r>
      <w:r w:rsidR="00E60857" w:rsidRPr="00FC348C">
        <w:rPr>
          <w:rFonts w:ascii="Arial" w:eastAsia="Arial" w:hAnsi="Arial" w:cs="Arial"/>
          <w:sz w:val="18"/>
          <w:szCs w:val="18"/>
          <w:lang w:val="en-GB"/>
        </w:rPr>
        <w:t xml:space="preserve">, </w:t>
      </w:r>
      <w:r w:rsidR="00DE4D16" w:rsidRPr="00FC348C">
        <w:rPr>
          <w:rFonts w:ascii="Arial" w:eastAsia="Arial" w:hAnsi="Arial" w:cs="Arial"/>
          <w:sz w:val="18"/>
          <w:szCs w:val="18"/>
          <w:lang w:val="en-GB"/>
        </w:rPr>
        <w:t xml:space="preserve">a </w:t>
      </w:r>
      <w:r w:rsidR="00E60857" w:rsidRPr="00FC348C">
        <w:rPr>
          <w:rFonts w:ascii="Arial" w:eastAsia="Arial" w:hAnsi="Arial" w:cs="Arial"/>
          <w:sz w:val="18"/>
          <w:szCs w:val="18"/>
          <w:lang w:val="en-GB"/>
        </w:rPr>
        <w:t xml:space="preserve">legal framework, and access to the human, physical and financial resources to respond rapidly to sanitary emergencies in a well-coordinated manner, including </w:t>
      </w:r>
      <w:r w:rsidR="00E60857" w:rsidRPr="0001201D">
        <w:rPr>
          <w:rFonts w:ascii="Arial" w:eastAsia="Arial" w:hAnsi="Arial" w:cs="Arial"/>
          <w:sz w:val="18"/>
          <w:szCs w:val="18"/>
          <w:lang w:val="en-GB"/>
        </w:rPr>
        <w:t>for</w:t>
      </w:r>
      <w:r w:rsidR="0001201D">
        <w:rPr>
          <w:rFonts w:ascii="Arial" w:eastAsia="Arial" w:hAnsi="Arial" w:cs="Arial"/>
          <w:sz w:val="18"/>
          <w:szCs w:val="18"/>
          <w:lang w:val="en-GB"/>
        </w:rPr>
        <w:t xml:space="preserve"> </w:t>
      </w:r>
      <w:r w:rsidR="00E60857" w:rsidRPr="00FC348C">
        <w:rPr>
          <w:rFonts w:ascii="Arial" w:eastAsia="Arial" w:hAnsi="Arial" w:cs="Arial"/>
          <w:sz w:val="18"/>
          <w:szCs w:val="18"/>
          <w:lang w:val="en-GB"/>
        </w:rPr>
        <w:t xml:space="preserve">disposal and </w:t>
      </w:r>
      <w:r w:rsidR="00E60857" w:rsidRPr="00FC348C">
        <w:rPr>
          <w:rFonts w:ascii="Arial" w:eastAsia="Arial" w:hAnsi="Arial" w:cs="Arial"/>
          <w:i/>
          <w:sz w:val="18"/>
          <w:szCs w:val="18"/>
          <w:lang w:val="en-GB"/>
        </w:rPr>
        <w:t>disinfection</w:t>
      </w:r>
      <w:r w:rsidR="00E60857" w:rsidRPr="00FC348C">
        <w:rPr>
          <w:rFonts w:ascii="Arial" w:eastAsia="Arial" w:hAnsi="Arial" w:cs="Arial"/>
          <w:sz w:val="18"/>
          <w:szCs w:val="18"/>
          <w:lang w:val="en-GB"/>
        </w:rPr>
        <w:t xml:space="preserve"> in accordance with Chapters 4.13</w:t>
      </w:r>
      <w:r w:rsidR="00947ED2" w:rsidRPr="00FC348C">
        <w:rPr>
          <w:rFonts w:ascii="Arial" w:eastAsia="Arial" w:hAnsi="Arial" w:cs="Arial"/>
          <w:sz w:val="18"/>
          <w:szCs w:val="18"/>
          <w:lang w:val="en-GB"/>
        </w:rPr>
        <w:t>.</w:t>
      </w:r>
      <w:r w:rsidR="00E60857" w:rsidRPr="00FC348C">
        <w:rPr>
          <w:rFonts w:ascii="Arial" w:eastAsia="Arial" w:hAnsi="Arial" w:cs="Arial"/>
          <w:sz w:val="18"/>
          <w:szCs w:val="18"/>
          <w:lang w:val="en-GB"/>
        </w:rPr>
        <w:t xml:space="preserve"> and 4.14</w:t>
      </w:r>
      <w:proofErr w:type="gramStart"/>
      <w:r w:rsidR="00E60857" w:rsidRPr="00EF56B9">
        <w:rPr>
          <w:rFonts w:ascii="Arial" w:eastAsia="Arial" w:hAnsi="Arial" w:cs="Arial"/>
          <w:sz w:val="18"/>
          <w:szCs w:val="18"/>
          <w:lang w:val="en-GB"/>
        </w:rPr>
        <w:t>.</w:t>
      </w:r>
      <w:r w:rsidR="00534B14" w:rsidRPr="00277F56">
        <w:rPr>
          <w:rFonts w:ascii="Arial" w:eastAsia="Arial" w:hAnsi="Arial" w:cs="Arial"/>
          <w:sz w:val="18"/>
          <w:szCs w:val="18"/>
          <w:highlight w:val="yellow"/>
          <w:u w:val="double"/>
          <w:lang w:val="en-GB"/>
        </w:rPr>
        <w:t>;</w:t>
      </w:r>
      <w:proofErr w:type="gramEnd"/>
      <w:r w:rsidR="00E60857" w:rsidRPr="00FC348C">
        <w:rPr>
          <w:rFonts w:ascii="Arial" w:eastAsia="Arial" w:hAnsi="Arial" w:cs="Arial"/>
          <w:sz w:val="18"/>
          <w:szCs w:val="18"/>
          <w:lang w:val="en-GB"/>
        </w:rPr>
        <w:t xml:space="preserve"> </w:t>
      </w:r>
    </w:p>
    <w:p w14:paraId="741A149A" w14:textId="557EE7EC" w:rsidR="00E60857" w:rsidRPr="00FC348C" w:rsidRDefault="00071554" w:rsidP="005D62FD">
      <w:pPr>
        <w:spacing w:after="240" w:line="240" w:lineRule="auto"/>
        <w:ind w:left="426" w:hanging="426"/>
        <w:jc w:val="both"/>
        <w:rPr>
          <w:rFonts w:ascii="Arial" w:eastAsia="Arial" w:hAnsi="Arial" w:cs="Arial"/>
          <w:sz w:val="18"/>
          <w:szCs w:val="18"/>
          <w:lang w:val="en-GB"/>
        </w:rPr>
      </w:pPr>
      <w:r w:rsidRPr="00FC348C">
        <w:rPr>
          <w:rFonts w:ascii="Arial" w:eastAsia="Arial" w:hAnsi="Arial" w:cs="Arial"/>
          <w:sz w:val="18"/>
          <w:szCs w:val="18"/>
          <w:lang w:val="en-GB"/>
        </w:rPr>
        <w:t>5)</w:t>
      </w:r>
      <w:r w:rsidRPr="00FC348C">
        <w:rPr>
          <w:rFonts w:ascii="Arial" w:eastAsia="Arial" w:hAnsi="Arial" w:cs="Arial"/>
          <w:sz w:val="18"/>
          <w:szCs w:val="18"/>
          <w:lang w:val="en-GB"/>
        </w:rPr>
        <w:tab/>
      </w:r>
      <w:proofErr w:type="spellStart"/>
      <w:r w:rsidR="004A2E0C" w:rsidRPr="00277F56">
        <w:rPr>
          <w:rFonts w:ascii="Arial" w:eastAsia="Arial" w:hAnsi="Arial" w:cs="Arial"/>
          <w:i/>
          <w:strike/>
          <w:sz w:val="18"/>
          <w:szCs w:val="18"/>
          <w:highlight w:val="yellow"/>
          <w:lang w:val="en-GB"/>
        </w:rPr>
        <w:t>O</w:t>
      </w:r>
      <w:r w:rsidR="006C5CEB" w:rsidRPr="00277F56">
        <w:rPr>
          <w:rFonts w:ascii="Arial" w:eastAsia="Arial" w:hAnsi="Arial" w:cs="Arial"/>
          <w:i/>
          <w:sz w:val="18"/>
          <w:szCs w:val="18"/>
          <w:highlight w:val="yellow"/>
          <w:u w:val="double"/>
          <w:lang w:val="en-GB"/>
        </w:rPr>
        <w:t>o</w:t>
      </w:r>
      <w:r w:rsidR="004A2E0C" w:rsidRPr="00FC348C">
        <w:rPr>
          <w:rFonts w:ascii="Arial" w:eastAsia="Arial" w:hAnsi="Arial" w:cs="Arial"/>
          <w:i/>
          <w:sz w:val="18"/>
          <w:szCs w:val="18"/>
          <w:lang w:val="en-GB"/>
        </w:rPr>
        <w:t>fficial</w:t>
      </w:r>
      <w:proofErr w:type="spellEnd"/>
      <w:r w:rsidR="004A2E0C" w:rsidRPr="00FC348C">
        <w:rPr>
          <w:rFonts w:ascii="Arial" w:eastAsia="Arial" w:hAnsi="Arial" w:cs="Arial"/>
          <w:i/>
          <w:sz w:val="18"/>
          <w:szCs w:val="18"/>
          <w:lang w:val="en-GB"/>
        </w:rPr>
        <w:t xml:space="preserve"> control</w:t>
      </w:r>
      <w:r w:rsidR="00E60857" w:rsidRPr="00FC348C">
        <w:rPr>
          <w:rFonts w:ascii="Arial" w:eastAsia="Arial" w:hAnsi="Arial" w:cs="Arial"/>
          <w:i/>
          <w:sz w:val="18"/>
          <w:szCs w:val="18"/>
          <w:lang w:val="en-GB"/>
        </w:rPr>
        <w:t xml:space="preserve"> programmes</w:t>
      </w:r>
      <w:r w:rsidR="00E60857" w:rsidRPr="00FC348C">
        <w:rPr>
          <w:rFonts w:ascii="Arial" w:eastAsia="Arial" w:hAnsi="Arial" w:cs="Arial"/>
          <w:sz w:val="18"/>
          <w:szCs w:val="18"/>
          <w:lang w:val="en-GB"/>
        </w:rPr>
        <w:t xml:space="preserve"> for priority diseases with scientific and risk-based evaluation of their efficacy and efficiency, in accordance with the relevant chapters</w:t>
      </w:r>
      <w:r w:rsidR="00EF1A23" w:rsidRPr="00FC348C">
        <w:rPr>
          <w:rFonts w:ascii="Arial" w:eastAsia="Arial" w:hAnsi="Arial" w:cs="Arial"/>
          <w:sz w:val="18"/>
          <w:szCs w:val="18"/>
          <w:lang w:val="en-GB"/>
        </w:rPr>
        <w:t xml:space="preserve"> of the </w:t>
      </w:r>
      <w:r w:rsidR="00EF1A23" w:rsidRPr="00FC348C">
        <w:rPr>
          <w:rFonts w:ascii="Arial" w:eastAsia="Arial" w:hAnsi="Arial" w:cs="Arial"/>
          <w:i/>
          <w:sz w:val="18"/>
          <w:szCs w:val="18"/>
          <w:lang w:val="en-GB"/>
        </w:rPr>
        <w:t>Terrestrial Code</w:t>
      </w:r>
      <w:proofErr w:type="gramStart"/>
      <w:r w:rsidR="00E60857" w:rsidRPr="00277F56">
        <w:rPr>
          <w:rFonts w:ascii="Arial" w:eastAsia="Arial" w:hAnsi="Arial" w:cs="Arial"/>
          <w:strike/>
          <w:sz w:val="18"/>
          <w:szCs w:val="18"/>
          <w:highlight w:val="yellow"/>
          <w:lang w:val="en-GB"/>
        </w:rPr>
        <w:t>.</w:t>
      </w:r>
      <w:r w:rsidR="00534B14" w:rsidRPr="00277F56">
        <w:rPr>
          <w:rFonts w:ascii="Arial" w:eastAsia="Arial" w:hAnsi="Arial" w:cs="Arial"/>
          <w:sz w:val="18"/>
          <w:szCs w:val="18"/>
          <w:highlight w:val="yellow"/>
          <w:u w:val="double"/>
          <w:lang w:val="en-GB"/>
        </w:rPr>
        <w:t>;</w:t>
      </w:r>
      <w:proofErr w:type="gramEnd"/>
      <w:r w:rsidR="003812A1" w:rsidRPr="00FC348C">
        <w:rPr>
          <w:rFonts w:ascii="Arial" w:eastAsia="Arial" w:hAnsi="Arial" w:cs="Arial"/>
          <w:sz w:val="18"/>
          <w:szCs w:val="18"/>
          <w:lang w:val="en-GB"/>
        </w:rPr>
        <w:t xml:space="preserve"> </w:t>
      </w:r>
    </w:p>
    <w:p w14:paraId="27955933" w14:textId="009432B0" w:rsidR="00E60857" w:rsidRPr="00FC348C" w:rsidRDefault="00071554" w:rsidP="005D62FD">
      <w:pPr>
        <w:spacing w:after="240" w:line="240" w:lineRule="auto"/>
        <w:ind w:left="426" w:hanging="426"/>
        <w:jc w:val="both"/>
        <w:rPr>
          <w:rFonts w:ascii="Arial" w:eastAsia="Arial" w:hAnsi="Arial" w:cs="Arial"/>
          <w:sz w:val="18"/>
          <w:szCs w:val="18"/>
          <w:lang w:val="en-GB"/>
        </w:rPr>
      </w:pPr>
      <w:r w:rsidRPr="00FC348C">
        <w:rPr>
          <w:rFonts w:ascii="Arial" w:eastAsia="Arial" w:hAnsi="Arial" w:cs="Arial"/>
          <w:sz w:val="18"/>
          <w:szCs w:val="18"/>
          <w:lang w:val="en-GB"/>
        </w:rPr>
        <w:t>6)</w:t>
      </w:r>
      <w:r w:rsidRPr="00FC348C">
        <w:rPr>
          <w:rFonts w:ascii="Arial" w:eastAsia="Arial" w:hAnsi="Arial" w:cs="Arial"/>
          <w:sz w:val="18"/>
          <w:szCs w:val="18"/>
          <w:lang w:val="en-GB"/>
        </w:rPr>
        <w:tab/>
      </w:r>
      <w:r w:rsidR="00E60857" w:rsidRPr="00277F56">
        <w:rPr>
          <w:rFonts w:ascii="Arial" w:eastAsia="Arial" w:hAnsi="Arial" w:cs="Arial"/>
          <w:strike/>
          <w:sz w:val="18"/>
          <w:szCs w:val="18"/>
          <w:highlight w:val="yellow"/>
          <w:lang w:val="en-GB"/>
        </w:rPr>
        <w:t>A</w:t>
      </w:r>
      <w:r w:rsidR="006C5CEB" w:rsidRPr="00277F56">
        <w:rPr>
          <w:rFonts w:ascii="Arial" w:eastAsia="Arial" w:hAnsi="Arial" w:cs="Arial"/>
          <w:sz w:val="18"/>
          <w:szCs w:val="18"/>
          <w:highlight w:val="yellow"/>
          <w:u w:val="double"/>
          <w:lang w:val="en-GB"/>
        </w:rPr>
        <w:t>a</w:t>
      </w:r>
      <w:r w:rsidR="00E60857" w:rsidRPr="00FC348C">
        <w:rPr>
          <w:rFonts w:ascii="Arial" w:eastAsia="Arial" w:hAnsi="Arial" w:cs="Arial"/>
          <w:sz w:val="18"/>
          <w:szCs w:val="18"/>
          <w:lang w:val="en-GB"/>
        </w:rPr>
        <w:t xml:space="preserve"> programme for managing the risks to animal health from germplasm, including the collection, processing and distribution of semen, oocytes or embryos, in accordance </w:t>
      </w:r>
      <w:r w:rsidR="0093223F" w:rsidRPr="00FC348C">
        <w:rPr>
          <w:rFonts w:ascii="Arial" w:eastAsia="Arial" w:hAnsi="Arial" w:cs="Arial"/>
          <w:sz w:val="18"/>
          <w:szCs w:val="18"/>
          <w:lang w:val="en-GB"/>
        </w:rPr>
        <w:t xml:space="preserve">with the relevant </w:t>
      </w:r>
      <w:r w:rsidR="00E60857" w:rsidRPr="00FC348C">
        <w:rPr>
          <w:rFonts w:ascii="Arial" w:eastAsia="Arial" w:hAnsi="Arial" w:cs="Arial"/>
          <w:sz w:val="18"/>
          <w:szCs w:val="18"/>
          <w:lang w:val="en-GB"/>
        </w:rPr>
        <w:t>chapters in Section 4</w:t>
      </w:r>
      <w:proofErr w:type="gramStart"/>
      <w:r w:rsidR="00E60857" w:rsidRPr="00EF56B9">
        <w:rPr>
          <w:rFonts w:ascii="Arial" w:eastAsia="Arial" w:hAnsi="Arial" w:cs="Arial"/>
          <w:sz w:val="18"/>
          <w:szCs w:val="18"/>
          <w:lang w:val="en-GB"/>
        </w:rPr>
        <w:t>.</w:t>
      </w:r>
      <w:r w:rsidR="00534B14" w:rsidRPr="00277F56">
        <w:rPr>
          <w:rFonts w:ascii="Arial" w:eastAsia="Arial" w:hAnsi="Arial" w:cs="Arial"/>
          <w:sz w:val="18"/>
          <w:szCs w:val="18"/>
          <w:highlight w:val="yellow"/>
          <w:u w:val="double"/>
          <w:lang w:val="en-GB"/>
        </w:rPr>
        <w:t>;</w:t>
      </w:r>
      <w:proofErr w:type="gramEnd"/>
      <w:r w:rsidR="003812A1" w:rsidRPr="00FC348C">
        <w:rPr>
          <w:rFonts w:ascii="Arial" w:eastAsia="Arial" w:hAnsi="Arial" w:cs="Arial"/>
          <w:sz w:val="18"/>
          <w:szCs w:val="18"/>
          <w:lang w:val="en-GB"/>
        </w:rPr>
        <w:t xml:space="preserve"> </w:t>
      </w:r>
    </w:p>
    <w:p w14:paraId="278BB9BE" w14:textId="50693745" w:rsidR="00E60857" w:rsidRPr="00FC348C" w:rsidRDefault="00071554" w:rsidP="005D62FD">
      <w:pPr>
        <w:spacing w:after="240" w:line="240" w:lineRule="auto"/>
        <w:ind w:left="426" w:hanging="426"/>
        <w:jc w:val="both"/>
        <w:rPr>
          <w:rFonts w:ascii="Arial" w:eastAsia="Arial" w:hAnsi="Arial" w:cs="Arial"/>
          <w:sz w:val="18"/>
          <w:szCs w:val="18"/>
          <w:lang w:val="en-GB"/>
        </w:rPr>
      </w:pPr>
      <w:r w:rsidRPr="00FC348C">
        <w:rPr>
          <w:rFonts w:ascii="Arial" w:eastAsia="Arial" w:hAnsi="Arial" w:cs="Arial"/>
          <w:sz w:val="18"/>
          <w:szCs w:val="18"/>
          <w:lang w:val="en-GB"/>
        </w:rPr>
        <w:t>7)</w:t>
      </w:r>
      <w:r w:rsidRPr="00FC348C">
        <w:rPr>
          <w:rFonts w:ascii="Arial" w:eastAsia="Arial" w:hAnsi="Arial" w:cs="Arial"/>
          <w:sz w:val="18"/>
          <w:szCs w:val="18"/>
          <w:lang w:val="en-GB"/>
        </w:rPr>
        <w:tab/>
      </w:r>
      <w:r w:rsidR="00E60857" w:rsidRPr="00277F56">
        <w:rPr>
          <w:rFonts w:ascii="Arial" w:eastAsia="Arial" w:hAnsi="Arial" w:cs="Arial"/>
          <w:strike/>
          <w:sz w:val="18"/>
          <w:szCs w:val="18"/>
          <w:highlight w:val="yellow"/>
          <w:lang w:val="en-GB"/>
        </w:rPr>
        <w:t>A</w:t>
      </w:r>
      <w:r w:rsidR="006C5CEB" w:rsidRPr="00277F56">
        <w:rPr>
          <w:rFonts w:ascii="Arial" w:eastAsia="Arial" w:hAnsi="Arial" w:cs="Arial"/>
          <w:sz w:val="18"/>
          <w:szCs w:val="18"/>
          <w:highlight w:val="yellow"/>
          <w:u w:val="double"/>
          <w:lang w:val="en-GB"/>
        </w:rPr>
        <w:t>a</w:t>
      </w:r>
      <w:r w:rsidR="00E60857" w:rsidRPr="00FC348C">
        <w:rPr>
          <w:rFonts w:ascii="Arial" w:eastAsia="Arial" w:hAnsi="Arial" w:cs="Arial"/>
          <w:sz w:val="18"/>
          <w:szCs w:val="18"/>
          <w:lang w:val="en-GB"/>
        </w:rPr>
        <w:t xml:space="preserve"> programme for the official health control of bee diseases, in accordance with Chapter 4.15</w:t>
      </w:r>
      <w:proofErr w:type="gramStart"/>
      <w:r w:rsidR="00E60857" w:rsidRPr="00EF56B9">
        <w:rPr>
          <w:rFonts w:ascii="Arial" w:eastAsia="Arial" w:hAnsi="Arial" w:cs="Arial"/>
          <w:sz w:val="18"/>
          <w:szCs w:val="18"/>
          <w:lang w:val="en-GB"/>
        </w:rPr>
        <w:t>.</w:t>
      </w:r>
      <w:r w:rsidR="00534B14" w:rsidRPr="00277F56">
        <w:rPr>
          <w:rFonts w:ascii="Arial" w:eastAsia="Arial" w:hAnsi="Arial" w:cs="Arial"/>
          <w:sz w:val="18"/>
          <w:szCs w:val="18"/>
          <w:highlight w:val="yellow"/>
          <w:u w:val="double"/>
          <w:lang w:val="en-GB"/>
        </w:rPr>
        <w:t>;</w:t>
      </w:r>
      <w:proofErr w:type="gramEnd"/>
    </w:p>
    <w:p w14:paraId="36617B0D" w14:textId="3C552788" w:rsidR="00E60857" w:rsidRPr="00FC348C" w:rsidRDefault="00071554" w:rsidP="005D62FD">
      <w:pPr>
        <w:spacing w:after="240" w:line="240" w:lineRule="auto"/>
        <w:ind w:left="426" w:hanging="426"/>
        <w:jc w:val="both"/>
        <w:rPr>
          <w:rFonts w:ascii="Arial" w:eastAsia="Arial" w:hAnsi="Arial" w:cs="Arial"/>
          <w:sz w:val="18"/>
          <w:szCs w:val="18"/>
          <w:lang w:val="en-GB"/>
        </w:rPr>
      </w:pPr>
      <w:r w:rsidRPr="00FC348C">
        <w:rPr>
          <w:rFonts w:ascii="Arial" w:eastAsia="Arial" w:hAnsi="Arial" w:cs="Arial"/>
          <w:sz w:val="18"/>
          <w:szCs w:val="18"/>
          <w:lang w:val="en-GB"/>
        </w:rPr>
        <w:t>8)</w:t>
      </w:r>
      <w:r w:rsidRPr="00FC348C">
        <w:rPr>
          <w:rFonts w:ascii="Arial" w:eastAsia="Arial" w:hAnsi="Arial" w:cs="Arial"/>
          <w:sz w:val="18"/>
          <w:szCs w:val="18"/>
          <w:lang w:val="en-GB"/>
        </w:rPr>
        <w:tab/>
      </w:r>
      <w:r w:rsidR="00E60857" w:rsidRPr="00277F56">
        <w:rPr>
          <w:rFonts w:ascii="Arial" w:eastAsia="Arial" w:hAnsi="Arial" w:cs="Arial"/>
          <w:strike/>
          <w:sz w:val="18"/>
          <w:szCs w:val="18"/>
          <w:highlight w:val="yellow"/>
          <w:lang w:val="en-GB"/>
        </w:rPr>
        <w:t>A</w:t>
      </w:r>
      <w:r w:rsidR="006C5CEB" w:rsidRPr="00277F56">
        <w:rPr>
          <w:rFonts w:ascii="Arial" w:eastAsia="Arial" w:hAnsi="Arial" w:cs="Arial"/>
          <w:sz w:val="18"/>
          <w:szCs w:val="18"/>
          <w:highlight w:val="yellow"/>
          <w:u w:val="double"/>
          <w:lang w:val="en-GB"/>
        </w:rPr>
        <w:t>a</w:t>
      </w:r>
      <w:r w:rsidR="00E60857" w:rsidRPr="00FC348C">
        <w:rPr>
          <w:rFonts w:ascii="Arial" w:eastAsia="Arial" w:hAnsi="Arial" w:cs="Arial"/>
          <w:sz w:val="18"/>
          <w:szCs w:val="18"/>
          <w:lang w:val="en-GB"/>
        </w:rPr>
        <w:t xml:space="preserve"> programme for managing the risks to animal and public health from animal </w:t>
      </w:r>
      <w:r w:rsidR="00E60857" w:rsidRPr="00FC348C">
        <w:rPr>
          <w:rFonts w:ascii="Arial" w:eastAsia="Arial" w:hAnsi="Arial" w:cs="Arial"/>
          <w:i/>
          <w:iCs/>
          <w:sz w:val="18"/>
          <w:szCs w:val="18"/>
          <w:lang w:val="en-GB"/>
        </w:rPr>
        <w:t>feed</w:t>
      </w:r>
      <w:r w:rsidR="00E60857" w:rsidRPr="00FC348C">
        <w:rPr>
          <w:rFonts w:ascii="Arial" w:eastAsia="Arial" w:hAnsi="Arial" w:cs="Arial"/>
          <w:sz w:val="18"/>
          <w:szCs w:val="18"/>
          <w:lang w:val="en-GB"/>
        </w:rPr>
        <w:t xml:space="preserve">, including feeding animal materials to susceptible </w:t>
      </w:r>
      <w:r w:rsidR="00E60857" w:rsidRPr="00F42E72">
        <w:rPr>
          <w:rFonts w:ascii="Arial" w:eastAsia="Arial" w:hAnsi="Arial" w:cs="Arial"/>
          <w:strike/>
          <w:sz w:val="18"/>
          <w:szCs w:val="18"/>
          <w:lang w:val="en-GB"/>
        </w:rPr>
        <w:t>livestock</w:t>
      </w:r>
      <w:r w:rsidR="0037159C" w:rsidRPr="00F42E72">
        <w:rPr>
          <w:rFonts w:ascii="Arial" w:eastAsia="Arial" w:hAnsi="Arial" w:cs="Arial"/>
          <w:sz w:val="18"/>
          <w:szCs w:val="18"/>
          <w:u w:val="double"/>
          <w:lang w:val="en-GB"/>
        </w:rPr>
        <w:t xml:space="preserve"> </w:t>
      </w:r>
      <w:r w:rsidR="0037159C" w:rsidRPr="00F42E72">
        <w:rPr>
          <w:rFonts w:ascii="Arial" w:eastAsia="Arial" w:hAnsi="Arial" w:cs="Arial"/>
          <w:i/>
          <w:iCs/>
          <w:sz w:val="18"/>
          <w:szCs w:val="18"/>
          <w:u w:val="double"/>
          <w:lang w:val="en-GB"/>
        </w:rPr>
        <w:t>animals</w:t>
      </w:r>
      <w:r w:rsidR="00E60857" w:rsidRPr="00F42E72">
        <w:rPr>
          <w:rFonts w:ascii="Arial" w:hAnsi="Arial" w:cs="Arial"/>
          <w:sz w:val="18"/>
          <w:szCs w:val="18"/>
          <w:lang w:val="en-US"/>
        </w:rPr>
        <w:t>,</w:t>
      </w:r>
      <w:r w:rsidR="00E60857" w:rsidRPr="00FC348C">
        <w:rPr>
          <w:rFonts w:ascii="Arial" w:eastAsia="Arial" w:hAnsi="Arial" w:cs="Arial"/>
          <w:sz w:val="18"/>
          <w:szCs w:val="18"/>
          <w:lang w:val="en-GB"/>
        </w:rPr>
        <w:t xml:space="preserve"> in accordance with Chapter 6.4</w:t>
      </w:r>
      <w:proofErr w:type="gramStart"/>
      <w:r w:rsidR="00E60857" w:rsidRPr="00EF56B9">
        <w:rPr>
          <w:rFonts w:ascii="Arial" w:eastAsia="Arial" w:hAnsi="Arial" w:cs="Arial"/>
          <w:sz w:val="18"/>
          <w:szCs w:val="18"/>
          <w:lang w:val="en-GB"/>
        </w:rPr>
        <w:t>.</w:t>
      </w:r>
      <w:r w:rsidR="00534B14" w:rsidRPr="00277F56">
        <w:rPr>
          <w:rFonts w:ascii="Arial" w:eastAsia="Arial" w:hAnsi="Arial" w:cs="Arial"/>
          <w:sz w:val="18"/>
          <w:szCs w:val="18"/>
          <w:highlight w:val="yellow"/>
          <w:u w:val="double"/>
          <w:lang w:val="en-GB"/>
        </w:rPr>
        <w:t>;</w:t>
      </w:r>
      <w:proofErr w:type="gramEnd"/>
    </w:p>
    <w:p w14:paraId="0F90A718" w14:textId="795F8C4B" w:rsidR="00E60857" w:rsidRPr="00FC348C" w:rsidRDefault="00071554" w:rsidP="005D62FD">
      <w:pPr>
        <w:spacing w:after="240" w:line="240" w:lineRule="auto"/>
        <w:ind w:left="426" w:hanging="426"/>
        <w:jc w:val="both"/>
        <w:rPr>
          <w:rFonts w:ascii="Arial" w:eastAsia="Arial" w:hAnsi="Arial" w:cs="Arial"/>
          <w:sz w:val="18"/>
          <w:szCs w:val="18"/>
          <w:lang w:val="en-GB"/>
        </w:rPr>
      </w:pPr>
      <w:r w:rsidRPr="00FC348C">
        <w:rPr>
          <w:rFonts w:ascii="Arial" w:eastAsia="Arial" w:hAnsi="Arial" w:cs="Arial"/>
          <w:sz w:val="18"/>
          <w:szCs w:val="18"/>
          <w:lang w:val="en-GB"/>
        </w:rPr>
        <w:t>9)</w:t>
      </w:r>
      <w:r w:rsidRPr="00FC348C">
        <w:rPr>
          <w:rFonts w:ascii="Arial" w:eastAsia="Arial" w:hAnsi="Arial" w:cs="Arial"/>
          <w:sz w:val="18"/>
          <w:szCs w:val="18"/>
          <w:lang w:val="en-GB"/>
        </w:rPr>
        <w:tab/>
      </w:r>
      <w:r w:rsidR="00E60857" w:rsidRPr="00277F56">
        <w:rPr>
          <w:rFonts w:ascii="Arial" w:eastAsia="Arial" w:hAnsi="Arial" w:cs="Arial"/>
          <w:strike/>
          <w:sz w:val="18"/>
          <w:szCs w:val="18"/>
          <w:highlight w:val="yellow"/>
          <w:lang w:val="en-GB"/>
        </w:rPr>
        <w:t>A</w:t>
      </w:r>
      <w:r w:rsidR="006C5CEB" w:rsidRPr="00277F56">
        <w:rPr>
          <w:rFonts w:ascii="Arial" w:eastAsia="Arial" w:hAnsi="Arial" w:cs="Arial"/>
          <w:sz w:val="18"/>
          <w:szCs w:val="18"/>
          <w:highlight w:val="yellow"/>
          <w:u w:val="double"/>
          <w:lang w:val="en-GB"/>
        </w:rPr>
        <w:t>a</w:t>
      </w:r>
      <w:r w:rsidR="00E60857" w:rsidRPr="00FC348C">
        <w:rPr>
          <w:rFonts w:ascii="Arial" w:eastAsia="Arial" w:hAnsi="Arial" w:cs="Arial"/>
          <w:sz w:val="18"/>
          <w:szCs w:val="18"/>
          <w:lang w:val="en-GB"/>
        </w:rPr>
        <w:t xml:space="preserve"> system for </w:t>
      </w:r>
      <w:r w:rsidR="00E60857" w:rsidRPr="00FC348C">
        <w:rPr>
          <w:rFonts w:ascii="Arial" w:eastAsia="Arial" w:hAnsi="Arial" w:cs="Arial"/>
          <w:i/>
          <w:sz w:val="18"/>
          <w:szCs w:val="18"/>
          <w:lang w:val="en-GB"/>
        </w:rPr>
        <w:t>animal identification</w:t>
      </w:r>
      <w:r w:rsidR="00E60857" w:rsidRPr="00FC348C">
        <w:rPr>
          <w:rFonts w:ascii="Arial" w:eastAsia="Arial" w:hAnsi="Arial" w:cs="Arial"/>
          <w:sz w:val="18"/>
          <w:szCs w:val="18"/>
          <w:lang w:val="en-GB"/>
        </w:rPr>
        <w:t xml:space="preserve">, </w:t>
      </w:r>
      <w:r w:rsidR="000B23CD" w:rsidRPr="00FC348C">
        <w:rPr>
          <w:rFonts w:ascii="Arial" w:eastAsia="Arial" w:hAnsi="Arial" w:cs="Arial"/>
          <w:i/>
          <w:sz w:val="18"/>
          <w:szCs w:val="18"/>
          <w:lang w:val="en-GB"/>
        </w:rPr>
        <w:t xml:space="preserve">animal </w:t>
      </w:r>
      <w:r w:rsidR="00E60857" w:rsidRPr="00FC348C">
        <w:rPr>
          <w:rFonts w:ascii="Arial" w:eastAsia="Arial" w:hAnsi="Arial" w:cs="Arial"/>
          <w:i/>
          <w:sz w:val="18"/>
          <w:szCs w:val="18"/>
          <w:lang w:val="en-GB"/>
        </w:rPr>
        <w:t>traceability</w:t>
      </w:r>
      <w:r w:rsidR="00E60857" w:rsidRPr="00FC348C">
        <w:rPr>
          <w:rFonts w:ascii="Arial" w:eastAsia="Arial" w:hAnsi="Arial" w:cs="Arial"/>
          <w:sz w:val="18"/>
          <w:szCs w:val="18"/>
          <w:lang w:val="en-GB"/>
        </w:rPr>
        <w:t xml:space="preserve"> and movement control for specific animal </w:t>
      </w:r>
      <w:r w:rsidR="00E60857" w:rsidRPr="00FC348C">
        <w:rPr>
          <w:rFonts w:ascii="Arial" w:eastAsia="Arial" w:hAnsi="Arial" w:cs="Arial"/>
          <w:i/>
          <w:sz w:val="18"/>
          <w:szCs w:val="18"/>
          <w:lang w:val="en-GB"/>
        </w:rPr>
        <w:t>populations</w:t>
      </w:r>
      <w:r w:rsidR="00E60857" w:rsidRPr="00FC348C">
        <w:rPr>
          <w:rFonts w:ascii="Arial" w:eastAsia="Arial" w:hAnsi="Arial" w:cs="Arial"/>
          <w:sz w:val="18"/>
          <w:szCs w:val="18"/>
          <w:lang w:val="en-GB"/>
        </w:rPr>
        <w:t xml:space="preserve"> as required for traceability or disease control, in accorda</w:t>
      </w:r>
      <w:r w:rsidRPr="00FC348C">
        <w:rPr>
          <w:rFonts w:ascii="Arial" w:eastAsia="Arial" w:hAnsi="Arial" w:cs="Arial"/>
          <w:sz w:val="18"/>
          <w:szCs w:val="18"/>
          <w:lang w:val="en-GB"/>
        </w:rPr>
        <w:t>nce with Chapters 4.1</w:t>
      </w:r>
      <w:r w:rsidR="00947ED2" w:rsidRPr="00FC348C">
        <w:rPr>
          <w:rFonts w:ascii="Arial" w:eastAsia="Arial" w:hAnsi="Arial" w:cs="Arial"/>
          <w:sz w:val="18"/>
          <w:szCs w:val="18"/>
          <w:lang w:val="en-GB"/>
        </w:rPr>
        <w:t>.</w:t>
      </w:r>
      <w:r w:rsidRPr="00FC348C">
        <w:rPr>
          <w:rFonts w:ascii="Arial" w:eastAsia="Arial" w:hAnsi="Arial" w:cs="Arial"/>
          <w:sz w:val="18"/>
          <w:szCs w:val="18"/>
          <w:lang w:val="en-GB"/>
        </w:rPr>
        <w:t xml:space="preserve"> and 4.2. </w:t>
      </w:r>
    </w:p>
    <w:p w14:paraId="3B66F83E" w14:textId="5150D055" w:rsidR="00E60857" w:rsidRPr="00FC348C" w:rsidRDefault="00E60857" w:rsidP="005D62FD">
      <w:pPr>
        <w:autoSpaceDE w:val="0"/>
        <w:autoSpaceDN w:val="0"/>
        <w:adjustRightInd w:val="0"/>
        <w:spacing w:after="240" w:line="240" w:lineRule="auto"/>
        <w:jc w:val="center"/>
        <w:rPr>
          <w:rFonts w:ascii="Ottawa" w:eastAsiaTheme="minorEastAsia" w:hAnsi="Ottawa" w:cs="Arial"/>
          <w:noProof/>
          <w:sz w:val="18"/>
          <w:szCs w:val="18"/>
          <w:lang w:val="en-GB" w:eastAsia="ja-JP"/>
        </w:rPr>
      </w:pPr>
      <w:r w:rsidRPr="00FC348C">
        <w:rPr>
          <w:rFonts w:ascii="Ottawa" w:eastAsiaTheme="minorEastAsia" w:hAnsi="Ottawa" w:cs="Arial"/>
          <w:noProof/>
          <w:sz w:val="18"/>
          <w:szCs w:val="18"/>
          <w:lang w:val="en-GB" w:eastAsia="ja-JP"/>
        </w:rPr>
        <w:t xml:space="preserve">Article 3.1.8. </w:t>
      </w:r>
    </w:p>
    <w:p w14:paraId="784E4906" w14:textId="18F7BE4B" w:rsidR="00E60857" w:rsidRPr="00FC348C" w:rsidRDefault="00E60857" w:rsidP="005D62FD">
      <w:pPr>
        <w:autoSpaceDE w:val="0"/>
        <w:autoSpaceDN w:val="0"/>
        <w:adjustRightInd w:val="0"/>
        <w:spacing w:after="240" w:line="240" w:lineRule="auto"/>
        <w:rPr>
          <w:rFonts w:ascii="Ottawa" w:hAnsi="Ottawa" w:cs="Arial"/>
          <w:b/>
          <w:iCs/>
          <w:sz w:val="18"/>
          <w:szCs w:val="18"/>
          <w:lang w:val="en-GB"/>
        </w:rPr>
      </w:pPr>
      <w:r w:rsidRPr="00FC348C">
        <w:rPr>
          <w:rFonts w:ascii="Ottawa" w:hAnsi="Ottawa" w:cs="Arial"/>
          <w:b/>
          <w:iCs/>
          <w:sz w:val="18"/>
          <w:szCs w:val="18"/>
          <w:lang w:val="en-GB"/>
        </w:rPr>
        <w:t xml:space="preserve">Animal </w:t>
      </w:r>
      <w:r w:rsidR="00947ED2" w:rsidRPr="00FC348C">
        <w:rPr>
          <w:rFonts w:ascii="Ottawa" w:hAnsi="Ottawa" w:cs="Arial"/>
          <w:b/>
          <w:iCs/>
          <w:sz w:val="18"/>
          <w:szCs w:val="18"/>
          <w:lang w:val="en-GB"/>
        </w:rPr>
        <w:t>p</w:t>
      </w:r>
      <w:r w:rsidRPr="00FC348C">
        <w:rPr>
          <w:rFonts w:ascii="Ottawa" w:hAnsi="Ottawa" w:cs="Arial"/>
          <w:b/>
          <w:iCs/>
          <w:sz w:val="18"/>
          <w:szCs w:val="18"/>
          <w:lang w:val="en-GB"/>
        </w:rPr>
        <w:t xml:space="preserve">roduction </w:t>
      </w:r>
      <w:r w:rsidR="00947ED2" w:rsidRPr="00FC348C">
        <w:rPr>
          <w:rFonts w:ascii="Ottawa" w:hAnsi="Ottawa" w:cs="Arial"/>
          <w:b/>
          <w:iCs/>
          <w:sz w:val="18"/>
          <w:szCs w:val="18"/>
          <w:lang w:val="en-GB"/>
        </w:rPr>
        <w:t>f</w:t>
      </w:r>
      <w:r w:rsidRPr="00FC348C">
        <w:rPr>
          <w:rFonts w:ascii="Ottawa" w:hAnsi="Ottawa" w:cs="Arial"/>
          <w:b/>
          <w:iCs/>
          <w:sz w:val="18"/>
          <w:szCs w:val="18"/>
          <w:lang w:val="en-GB"/>
        </w:rPr>
        <w:t xml:space="preserve">ood </w:t>
      </w:r>
      <w:r w:rsidR="00947ED2" w:rsidRPr="00FC348C">
        <w:rPr>
          <w:rFonts w:ascii="Ottawa" w:hAnsi="Ottawa" w:cs="Arial"/>
          <w:b/>
          <w:iCs/>
          <w:sz w:val="18"/>
          <w:szCs w:val="18"/>
          <w:lang w:val="en-GB"/>
        </w:rPr>
        <w:t>s</w:t>
      </w:r>
      <w:r w:rsidRPr="00FC348C">
        <w:rPr>
          <w:rFonts w:ascii="Ottawa" w:hAnsi="Ottawa" w:cs="Arial"/>
          <w:b/>
          <w:iCs/>
          <w:sz w:val="18"/>
          <w:szCs w:val="18"/>
          <w:lang w:val="en-GB"/>
        </w:rPr>
        <w:t xml:space="preserve">afety </w:t>
      </w:r>
    </w:p>
    <w:p w14:paraId="6E545799" w14:textId="5BEC6E15" w:rsidR="00E60857" w:rsidRDefault="00E60857" w:rsidP="005D62FD">
      <w:pPr>
        <w:widowControl w:val="0"/>
        <w:suppressAutoHyphens/>
        <w:autoSpaceDE w:val="0"/>
        <w:spacing w:after="240" w:line="240" w:lineRule="auto"/>
        <w:jc w:val="both"/>
        <w:rPr>
          <w:rFonts w:ascii="Arial" w:eastAsia="MS Mincho" w:hAnsi="Arial" w:cs="Arial"/>
          <w:sz w:val="18"/>
          <w:szCs w:val="18"/>
          <w:lang w:val="en-GB" w:eastAsia="ar-SA"/>
        </w:rPr>
      </w:pPr>
      <w:r w:rsidRPr="00FC348C">
        <w:rPr>
          <w:rFonts w:ascii="Arial" w:eastAsia="MS Mincho" w:hAnsi="Arial" w:cs="Arial"/>
          <w:i/>
          <w:iCs/>
          <w:sz w:val="18"/>
          <w:szCs w:val="18"/>
          <w:lang w:val="en-US" w:eastAsia="ar-SA"/>
        </w:rPr>
        <w:t>Veterinary Services</w:t>
      </w:r>
      <w:r w:rsidRPr="00FC348C">
        <w:rPr>
          <w:rFonts w:ascii="Arial" w:eastAsia="MS Mincho" w:hAnsi="Arial" w:cs="Arial"/>
          <w:sz w:val="18"/>
          <w:szCs w:val="18"/>
          <w:lang w:val="en-US" w:eastAsia="ar-SA"/>
        </w:rPr>
        <w:t xml:space="preserve"> should contribute to assuring the safety of food of animal origin for domestic and export markets as part of a food safety system</w:t>
      </w:r>
      <w:r w:rsidRPr="00FC348C">
        <w:rPr>
          <w:rFonts w:ascii="Arial" w:eastAsia="MS Mincho" w:hAnsi="Arial" w:cs="Arial"/>
          <w:sz w:val="18"/>
          <w:szCs w:val="18"/>
          <w:lang w:val="en-GB" w:eastAsia="ar-SA"/>
        </w:rPr>
        <w:t xml:space="preserve">, with effective coordination of official controls between relevant </w:t>
      </w:r>
      <w:r w:rsidRPr="00FC348C">
        <w:rPr>
          <w:rFonts w:ascii="Arial" w:eastAsia="MS Mincho" w:hAnsi="Arial" w:cs="Arial"/>
          <w:i/>
          <w:iCs/>
          <w:sz w:val="18"/>
          <w:szCs w:val="18"/>
          <w:lang w:val="en-GB" w:eastAsia="ar-SA"/>
        </w:rPr>
        <w:t>Competent Authorities</w:t>
      </w:r>
      <w:r w:rsidRPr="00FC348C">
        <w:rPr>
          <w:rFonts w:ascii="Arial" w:eastAsia="MS Mincho" w:hAnsi="Arial" w:cs="Arial"/>
          <w:sz w:val="18"/>
          <w:szCs w:val="18"/>
          <w:lang w:val="en-GB" w:eastAsia="ar-SA"/>
        </w:rPr>
        <w:t>.</w:t>
      </w:r>
    </w:p>
    <w:p w14:paraId="34B1827E" w14:textId="017BDC57" w:rsidR="00E60857" w:rsidRPr="00FC348C" w:rsidRDefault="0080013F" w:rsidP="005D62FD">
      <w:pPr>
        <w:spacing w:after="240" w:line="240" w:lineRule="auto"/>
        <w:jc w:val="both"/>
        <w:rPr>
          <w:rFonts w:ascii="Arial" w:eastAsia="MS Mincho" w:hAnsi="Arial" w:cs="Arial"/>
          <w:sz w:val="18"/>
          <w:szCs w:val="18"/>
          <w:lang w:val="en-US" w:eastAsia="ar-SA"/>
        </w:rPr>
      </w:pPr>
      <w:r w:rsidRPr="00FC348C">
        <w:rPr>
          <w:rFonts w:ascii="Arial" w:hAnsi="Arial" w:cs="Arial"/>
          <w:sz w:val="18"/>
          <w:szCs w:val="18"/>
          <w:lang w:val="en-GB"/>
        </w:rPr>
        <w:t>This component should comprise the following specific elements</w:t>
      </w:r>
      <w:r w:rsidR="00E60857" w:rsidRPr="00FC348C">
        <w:rPr>
          <w:rFonts w:ascii="Arial" w:hAnsi="Arial" w:cs="Arial"/>
          <w:iCs/>
          <w:sz w:val="18"/>
          <w:szCs w:val="18"/>
          <w:lang w:val="en-US"/>
        </w:rPr>
        <w:t>:</w:t>
      </w:r>
    </w:p>
    <w:p w14:paraId="18E7E3A2" w14:textId="41E79F5C" w:rsidR="00E60857" w:rsidRPr="00FC348C" w:rsidRDefault="00583F90" w:rsidP="005D62FD">
      <w:pPr>
        <w:spacing w:after="240" w:line="240" w:lineRule="auto"/>
        <w:ind w:left="426" w:hanging="426"/>
        <w:jc w:val="both"/>
        <w:rPr>
          <w:rFonts w:ascii="Arial" w:eastAsia="MS Mincho" w:hAnsi="Arial" w:cs="Arial"/>
          <w:sz w:val="18"/>
          <w:szCs w:val="18"/>
          <w:lang w:val="en-US" w:eastAsia="ar-SA"/>
        </w:rPr>
      </w:pPr>
      <w:r w:rsidRPr="00FC348C">
        <w:rPr>
          <w:rFonts w:ascii="Arial" w:eastAsia="MS Mincho" w:hAnsi="Arial" w:cs="Arial"/>
          <w:sz w:val="18"/>
          <w:szCs w:val="18"/>
          <w:lang w:val="en-US" w:eastAsia="ar-SA"/>
        </w:rPr>
        <w:t>1)</w:t>
      </w:r>
      <w:r w:rsidRPr="00FC348C">
        <w:rPr>
          <w:rFonts w:ascii="Arial" w:eastAsia="MS Mincho" w:hAnsi="Arial" w:cs="Arial"/>
          <w:sz w:val="18"/>
          <w:szCs w:val="18"/>
          <w:lang w:val="en-US" w:eastAsia="ar-SA"/>
        </w:rPr>
        <w:tab/>
      </w:r>
      <w:proofErr w:type="spellStart"/>
      <w:r w:rsidR="00E60857" w:rsidRPr="00277F56">
        <w:rPr>
          <w:rFonts w:ascii="Arial" w:eastAsia="MS Mincho" w:hAnsi="Arial" w:cs="Arial"/>
          <w:strike/>
          <w:sz w:val="18"/>
          <w:szCs w:val="18"/>
          <w:highlight w:val="yellow"/>
          <w:lang w:val="en-US" w:eastAsia="ar-SA"/>
        </w:rPr>
        <w:t>R</w:t>
      </w:r>
      <w:r w:rsidR="00EB61B5" w:rsidRPr="00277F56">
        <w:rPr>
          <w:rFonts w:ascii="Arial" w:eastAsia="MS Mincho" w:hAnsi="Arial" w:cs="Arial"/>
          <w:sz w:val="18"/>
          <w:szCs w:val="18"/>
          <w:highlight w:val="yellow"/>
          <w:u w:val="double"/>
          <w:lang w:val="en-US" w:eastAsia="ar-SA"/>
        </w:rPr>
        <w:t>r</w:t>
      </w:r>
      <w:r w:rsidR="00E60857" w:rsidRPr="00FC348C">
        <w:rPr>
          <w:rFonts w:ascii="Arial" w:eastAsia="MS Mincho" w:hAnsi="Arial" w:cs="Arial"/>
          <w:sz w:val="18"/>
          <w:szCs w:val="18"/>
          <w:lang w:val="en-US" w:eastAsia="ar-SA"/>
        </w:rPr>
        <w:t>egulation</w:t>
      </w:r>
      <w:proofErr w:type="spellEnd"/>
      <w:r w:rsidR="00E60857" w:rsidRPr="00FC348C">
        <w:rPr>
          <w:rFonts w:ascii="Arial" w:eastAsia="MS Mincho" w:hAnsi="Arial" w:cs="Arial"/>
          <w:sz w:val="18"/>
          <w:szCs w:val="18"/>
          <w:lang w:val="en-US" w:eastAsia="ar-SA"/>
        </w:rPr>
        <w:t xml:space="preserve">, inspection, </w:t>
      </w:r>
      <w:proofErr w:type="spellStart"/>
      <w:r w:rsidR="00E60857" w:rsidRPr="00F42E72">
        <w:rPr>
          <w:rFonts w:ascii="Arial" w:eastAsia="MS Mincho" w:hAnsi="Arial" w:cs="Arial"/>
          <w:sz w:val="18"/>
          <w:szCs w:val="18"/>
          <w:lang w:val="en-US" w:eastAsia="ar-SA"/>
        </w:rPr>
        <w:t>authorisation</w:t>
      </w:r>
      <w:proofErr w:type="spellEnd"/>
      <w:r w:rsidR="0037159C" w:rsidRPr="00F42E72">
        <w:rPr>
          <w:rFonts w:ascii="Arial" w:eastAsia="MS Mincho" w:hAnsi="Arial" w:cs="Arial"/>
          <w:sz w:val="18"/>
          <w:szCs w:val="18"/>
          <w:u w:val="double"/>
          <w:lang w:val="en-US" w:eastAsia="ar-SA"/>
        </w:rPr>
        <w:t>,</w:t>
      </w:r>
      <w:r w:rsidR="00E60857" w:rsidRPr="00F42E72">
        <w:rPr>
          <w:rFonts w:ascii="Arial" w:eastAsia="MS Mincho" w:hAnsi="Arial" w:cs="Arial"/>
          <w:sz w:val="18"/>
          <w:szCs w:val="18"/>
          <w:lang w:val="en-US" w:eastAsia="ar-SA"/>
        </w:rPr>
        <w:t xml:space="preserve"> </w:t>
      </w:r>
      <w:r w:rsidR="00E60857" w:rsidRPr="00F42E72">
        <w:rPr>
          <w:rFonts w:ascii="Arial" w:eastAsia="MS Mincho" w:hAnsi="Arial" w:cs="Arial"/>
          <w:strike/>
          <w:sz w:val="18"/>
          <w:szCs w:val="18"/>
          <w:lang w:val="en-US" w:eastAsia="ar-SA"/>
        </w:rPr>
        <w:t xml:space="preserve">and </w:t>
      </w:r>
      <w:r w:rsidR="00E60857" w:rsidRPr="00F42E72">
        <w:rPr>
          <w:rFonts w:ascii="Arial" w:eastAsia="MS Mincho" w:hAnsi="Arial" w:cs="Arial"/>
          <w:sz w:val="18"/>
          <w:szCs w:val="18"/>
          <w:lang w:val="en-US" w:eastAsia="ar-SA"/>
        </w:rPr>
        <w:t xml:space="preserve">supervision </w:t>
      </w:r>
      <w:r w:rsidR="0037159C" w:rsidRPr="00F42E72">
        <w:rPr>
          <w:rFonts w:ascii="Arial" w:eastAsia="MS Mincho" w:hAnsi="Arial" w:cs="Arial"/>
          <w:sz w:val="18"/>
          <w:szCs w:val="18"/>
          <w:u w:val="double"/>
          <w:lang w:val="en-US" w:eastAsia="ar-SA"/>
        </w:rPr>
        <w:t xml:space="preserve">and auditing </w:t>
      </w:r>
      <w:r w:rsidR="00E60857" w:rsidRPr="00F42E72">
        <w:rPr>
          <w:rFonts w:ascii="Arial" w:eastAsia="MS Mincho" w:hAnsi="Arial" w:cs="Arial"/>
          <w:sz w:val="18"/>
          <w:szCs w:val="18"/>
          <w:lang w:val="en-US" w:eastAsia="ar-SA"/>
        </w:rPr>
        <w:t>of</w:t>
      </w:r>
      <w:r w:rsidR="00E60857" w:rsidRPr="00FC348C">
        <w:rPr>
          <w:rFonts w:ascii="Arial" w:eastAsia="MS Mincho" w:hAnsi="Arial" w:cs="Arial"/>
          <w:sz w:val="18"/>
          <w:szCs w:val="18"/>
          <w:lang w:val="en-US" w:eastAsia="ar-SA"/>
        </w:rPr>
        <w:t xml:space="preserve"> establishments and processes for production and processing of food of animal origin (</w:t>
      </w:r>
      <w:r w:rsidR="00E60857" w:rsidRPr="00F42E72">
        <w:rPr>
          <w:rFonts w:ascii="Arial" w:eastAsia="MS Mincho" w:hAnsi="Arial" w:cs="Arial"/>
          <w:i/>
          <w:iCs/>
          <w:sz w:val="18"/>
          <w:szCs w:val="18"/>
          <w:lang w:val="en-US" w:eastAsia="ar-SA"/>
        </w:rPr>
        <w:t>slaughter</w:t>
      </w:r>
      <w:r w:rsidR="75AF016B" w:rsidRPr="00277F56">
        <w:rPr>
          <w:rFonts w:ascii="Arial" w:eastAsia="MS Mincho" w:hAnsi="Arial" w:cs="Arial"/>
          <w:i/>
          <w:iCs/>
          <w:sz w:val="18"/>
          <w:szCs w:val="18"/>
          <w:u w:val="double"/>
          <w:lang w:val="en-US" w:eastAsia="ar-SA"/>
        </w:rPr>
        <w:t>ing</w:t>
      </w:r>
      <w:r w:rsidR="00F42E72" w:rsidRPr="00277F56">
        <w:rPr>
          <w:rFonts w:ascii="Arial" w:eastAsia="MS Mincho" w:hAnsi="Arial" w:cs="Arial"/>
          <w:strike/>
          <w:sz w:val="18"/>
          <w:szCs w:val="18"/>
          <w:lang w:val="en-US" w:eastAsia="ar-SA"/>
        </w:rPr>
        <w:t>,</w:t>
      </w:r>
      <w:r w:rsidR="5A793C39" w:rsidRPr="00277F56">
        <w:rPr>
          <w:rFonts w:ascii="Arial" w:eastAsia="MS Mincho" w:hAnsi="Arial" w:cs="Arial"/>
          <w:sz w:val="18"/>
          <w:szCs w:val="18"/>
          <w:u w:val="double"/>
          <w:lang w:val="en-US" w:eastAsia="ar-SA"/>
        </w:rPr>
        <w:t>;</w:t>
      </w:r>
      <w:r w:rsidR="00E60857" w:rsidRPr="00FC348C">
        <w:rPr>
          <w:rFonts w:ascii="Arial" w:eastAsia="MS Mincho" w:hAnsi="Arial" w:cs="Arial"/>
          <w:sz w:val="18"/>
          <w:szCs w:val="18"/>
          <w:lang w:val="en-US" w:eastAsia="ar-SA"/>
        </w:rPr>
        <w:t xml:space="preserve"> rendering</w:t>
      </w:r>
      <w:r w:rsidR="00F42E72" w:rsidRPr="00277F56">
        <w:rPr>
          <w:rFonts w:ascii="Arial" w:eastAsia="MS Mincho" w:hAnsi="Arial" w:cs="Arial"/>
          <w:strike/>
          <w:sz w:val="18"/>
          <w:szCs w:val="18"/>
          <w:lang w:val="en-US" w:eastAsia="ar-SA"/>
        </w:rPr>
        <w:t>,</w:t>
      </w:r>
      <w:r w:rsidR="5FA034FE" w:rsidRPr="00277F56">
        <w:rPr>
          <w:rFonts w:ascii="Arial" w:eastAsia="MS Mincho" w:hAnsi="Arial" w:cs="Arial"/>
          <w:sz w:val="18"/>
          <w:szCs w:val="18"/>
          <w:u w:val="double"/>
          <w:lang w:val="en-US" w:eastAsia="ar-SA"/>
        </w:rPr>
        <w:t>;</w:t>
      </w:r>
      <w:r w:rsidR="00E60857" w:rsidRPr="00FC348C">
        <w:rPr>
          <w:rFonts w:ascii="Arial" w:eastAsia="MS Mincho" w:hAnsi="Arial" w:cs="Arial"/>
          <w:sz w:val="18"/>
          <w:szCs w:val="18"/>
          <w:lang w:val="en-US" w:eastAsia="ar-SA"/>
        </w:rPr>
        <w:t xml:space="preserve"> dairy, egg, honey and other animal product processing</w:t>
      </w:r>
      <w:r w:rsidR="00F42E72">
        <w:rPr>
          <w:rFonts w:ascii="Arial" w:eastAsia="MS Mincho" w:hAnsi="Arial" w:cs="Arial"/>
          <w:sz w:val="18"/>
          <w:szCs w:val="18"/>
          <w:lang w:val="en-US" w:eastAsia="ar-SA"/>
        </w:rPr>
        <w:t xml:space="preserve"> </w:t>
      </w:r>
      <w:r w:rsidR="00F42E72" w:rsidRPr="00277F56">
        <w:rPr>
          <w:rFonts w:ascii="Arial" w:eastAsia="MS Mincho" w:hAnsi="Arial" w:cs="Arial"/>
          <w:strike/>
          <w:sz w:val="18"/>
          <w:szCs w:val="18"/>
          <w:lang w:val="en-US" w:eastAsia="ar-SA"/>
        </w:rPr>
        <w:t>establishments</w:t>
      </w:r>
      <w:r w:rsidR="00E60857" w:rsidRPr="00FC348C">
        <w:rPr>
          <w:rFonts w:ascii="Arial" w:eastAsia="MS Mincho" w:hAnsi="Arial" w:cs="Arial"/>
          <w:sz w:val="18"/>
          <w:szCs w:val="18"/>
          <w:lang w:val="en-US" w:eastAsia="ar-SA"/>
        </w:rPr>
        <w:t>) for export, national and local markets, including the inspection, sampling and testing of products, in accordance with Chapters 6.1</w:t>
      </w:r>
      <w:r w:rsidR="007948BF" w:rsidRPr="00FC348C">
        <w:rPr>
          <w:rFonts w:ascii="Arial" w:eastAsia="MS Mincho" w:hAnsi="Arial" w:cs="Arial"/>
          <w:sz w:val="18"/>
          <w:szCs w:val="18"/>
          <w:lang w:val="en-US" w:eastAsia="ar-SA"/>
        </w:rPr>
        <w:t>.</w:t>
      </w:r>
      <w:r w:rsidR="00E60857" w:rsidRPr="00FC348C">
        <w:rPr>
          <w:rFonts w:ascii="Arial" w:eastAsia="MS Mincho" w:hAnsi="Arial" w:cs="Arial"/>
          <w:sz w:val="18"/>
          <w:szCs w:val="18"/>
          <w:lang w:val="en-US" w:eastAsia="ar-SA"/>
        </w:rPr>
        <w:t xml:space="preserve"> and 6.2</w:t>
      </w:r>
      <w:proofErr w:type="gramStart"/>
      <w:r w:rsidR="00E60857" w:rsidRPr="00FC348C">
        <w:rPr>
          <w:rFonts w:ascii="Arial" w:eastAsia="MS Mincho" w:hAnsi="Arial" w:cs="Arial"/>
          <w:sz w:val="18"/>
          <w:szCs w:val="18"/>
          <w:lang w:val="en-US" w:eastAsia="ar-SA"/>
        </w:rPr>
        <w:t>.</w:t>
      </w:r>
      <w:r w:rsidR="00E566FA" w:rsidRPr="00277F56">
        <w:rPr>
          <w:rFonts w:ascii="Arial" w:eastAsia="MS Mincho" w:hAnsi="Arial" w:cs="Arial"/>
          <w:sz w:val="18"/>
          <w:szCs w:val="18"/>
          <w:highlight w:val="yellow"/>
          <w:u w:val="double"/>
          <w:lang w:val="en-US" w:eastAsia="ar-SA"/>
        </w:rPr>
        <w:t>;</w:t>
      </w:r>
      <w:proofErr w:type="gramEnd"/>
    </w:p>
    <w:p w14:paraId="131478C0" w14:textId="530B066D" w:rsidR="00E60857" w:rsidRDefault="00583F90" w:rsidP="005D62FD">
      <w:pPr>
        <w:spacing w:after="240" w:line="240" w:lineRule="auto"/>
        <w:ind w:left="426" w:hanging="426"/>
        <w:jc w:val="both"/>
        <w:rPr>
          <w:rFonts w:ascii="Arial" w:eastAsia="MS Mincho" w:hAnsi="Arial" w:cs="Arial"/>
          <w:sz w:val="18"/>
          <w:szCs w:val="18"/>
          <w:u w:val="double"/>
          <w:lang w:val="en-US" w:eastAsia="ar-SA"/>
        </w:rPr>
      </w:pPr>
      <w:r w:rsidRPr="00FC348C">
        <w:rPr>
          <w:rFonts w:ascii="Arial" w:eastAsia="MS Mincho" w:hAnsi="Arial" w:cs="Arial"/>
          <w:sz w:val="18"/>
          <w:szCs w:val="18"/>
          <w:lang w:val="en-US" w:eastAsia="ar-SA"/>
        </w:rPr>
        <w:t>2)</w:t>
      </w:r>
      <w:r w:rsidRPr="00FC348C">
        <w:rPr>
          <w:rFonts w:ascii="Arial" w:eastAsia="MS Mincho" w:hAnsi="Arial" w:cs="Arial"/>
          <w:sz w:val="18"/>
          <w:szCs w:val="18"/>
          <w:lang w:val="en-US" w:eastAsia="ar-SA"/>
        </w:rPr>
        <w:tab/>
      </w:r>
      <w:proofErr w:type="spellStart"/>
      <w:r w:rsidR="00E60857" w:rsidRPr="00277F56">
        <w:rPr>
          <w:rFonts w:ascii="Arial" w:eastAsia="MS Mincho" w:hAnsi="Arial" w:cs="Arial"/>
          <w:strike/>
          <w:sz w:val="18"/>
          <w:szCs w:val="18"/>
          <w:highlight w:val="yellow"/>
          <w:lang w:val="en-US" w:eastAsia="ar-SA"/>
        </w:rPr>
        <w:t>I</w:t>
      </w:r>
      <w:r w:rsidR="009D000A" w:rsidRPr="00277F56">
        <w:rPr>
          <w:rFonts w:ascii="Arial" w:eastAsia="MS Mincho" w:hAnsi="Arial" w:cs="Arial"/>
          <w:sz w:val="18"/>
          <w:szCs w:val="18"/>
          <w:highlight w:val="yellow"/>
          <w:u w:val="double"/>
          <w:lang w:val="en-US" w:eastAsia="ar-SA"/>
        </w:rPr>
        <w:t>i</w:t>
      </w:r>
      <w:r w:rsidR="00E60857" w:rsidRPr="00FC348C">
        <w:rPr>
          <w:rFonts w:ascii="Arial" w:eastAsia="MS Mincho" w:hAnsi="Arial" w:cs="Arial"/>
          <w:sz w:val="18"/>
          <w:szCs w:val="18"/>
          <w:lang w:val="en-US" w:eastAsia="ar-SA"/>
        </w:rPr>
        <w:t>mplement</w:t>
      </w:r>
      <w:r w:rsidR="00B667A6" w:rsidRPr="00FC348C">
        <w:rPr>
          <w:rFonts w:ascii="Arial" w:eastAsia="MS Mincho" w:hAnsi="Arial" w:cs="Arial"/>
          <w:sz w:val="18"/>
          <w:szCs w:val="18"/>
          <w:lang w:val="en-US" w:eastAsia="ar-SA"/>
        </w:rPr>
        <w:t>ation</w:t>
      </w:r>
      <w:proofErr w:type="spellEnd"/>
      <w:r w:rsidR="00B667A6" w:rsidRPr="00FC348C">
        <w:rPr>
          <w:rFonts w:ascii="Arial" w:eastAsia="MS Mincho" w:hAnsi="Arial" w:cs="Arial"/>
          <w:sz w:val="18"/>
          <w:szCs w:val="18"/>
          <w:lang w:val="en-US" w:eastAsia="ar-SA"/>
        </w:rPr>
        <w:t xml:space="preserve"> of</w:t>
      </w:r>
      <w:r w:rsidR="00E60857" w:rsidRPr="00FC348C">
        <w:rPr>
          <w:rFonts w:ascii="Arial" w:eastAsia="MS Mincho" w:hAnsi="Arial" w:cs="Arial"/>
          <w:sz w:val="18"/>
          <w:szCs w:val="18"/>
          <w:lang w:val="en-US" w:eastAsia="ar-SA"/>
        </w:rPr>
        <w:t xml:space="preserve"> procedures for ante-mortem and post-mortem inspection at slaughter facilities, </w:t>
      </w:r>
      <w:r w:rsidR="741CFE19" w:rsidRPr="00277F56">
        <w:rPr>
          <w:rFonts w:ascii="Arial" w:eastAsia="MS Mincho" w:hAnsi="Arial" w:cs="Arial"/>
          <w:sz w:val="18"/>
          <w:szCs w:val="18"/>
          <w:u w:val="double"/>
          <w:lang w:val="en-US" w:eastAsia="ar-SA"/>
        </w:rPr>
        <w:t xml:space="preserve">including </w:t>
      </w:r>
      <w:r w:rsidR="741CFE19" w:rsidRPr="00277F56">
        <w:rPr>
          <w:rFonts w:ascii="Arial" w:eastAsia="MS Mincho" w:hAnsi="Arial" w:cs="Arial"/>
          <w:i/>
          <w:iCs/>
          <w:sz w:val="18"/>
          <w:szCs w:val="18"/>
          <w:u w:val="double"/>
          <w:lang w:val="en-US" w:eastAsia="ar-SA"/>
        </w:rPr>
        <w:t>slaughter</w:t>
      </w:r>
      <w:r w:rsidR="741CFE19" w:rsidRPr="00277F56">
        <w:rPr>
          <w:rFonts w:ascii="Arial" w:eastAsia="MS Mincho" w:hAnsi="Arial" w:cs="Arial"/>
          <w:sz w:val="18"/>
          <w:szCs w:val="18"/>
          <w:u w:val="double"/>
          <w:lang w:val="en-US" w:eastAsia="ar-SA"/>
        </w:rPr>
        <w:t xml:space="preserve"> associated with live </w:t>
      </w:r>
      <w:r w:rsidR="741CFE19" w:rsidRPr="00277F56">
        <w:rPr>
          <w:rFonts w:ascii="Arial" w:eastAsia="MS Mincho" w:hAnsi="Arial" w:cs="Arial"/>
          <w:i/>
          <w:iCs/>
          <w:sz w:val="18"/>
          <w:szCs w:val="18"/>
          <w:u w:val="double"/>
          <w:lang w:val="en-US" w:eastAsia="ar-SA"/>
        </w:rPr>
        <w:t>animal markets</w:t>
      </w:r>
      <w:r w:rsidR="741CFE19" w:rsidRPr="00277F56">
        <w:rPr>
          <w:rFonts w:ascii="Arial" w:eastAsia="MS Mincho" w:hAnsi="Arial" w:cs="Arial"/>
          <w:sz w:val="18"/>
          <w:szCs w:val="18"/>
          <w:u w:val="double"/>
          <w:lang w:val="en-US" w:eastAsia="ar-SA"/>
        </w:rPr>
        <w:t>,</w:t>
      </w:r>
      <w:r w:rsidR="741CFE19" w:rsidRPr="00FC348C">
        <w:rPr>
          <w:rFonts w:ascii="Arial" w:eastAsia="MS Mincho" w:hAnsi="Arial" w:cs="Arial"/>
          <w:sz w:val="18"/>
          <w:szCs w:val="18"/>
          <w:lang w:val="en-US" w:eastAsia="ar-SA"/>
        </w:rPr>
        <w:t xml:space="preserve"> </w:t>
      </w:r>
      <w:r w:rsidR="00E60857" w:rsidRPr="00FC348C">
        <w:rPr>
          <w:rFonts w:ascii="Arial" w:eastAsia="MS Mincho" w:hAnsi="Arial" w:cs="Arial"/>
          <w:sz w:val="18"/>
          <w:szCs w:val="18"/>
          <w:lang w:val="en-US" w:eastAsia="ar-SA"/>
        </w:rPr>
        <w:t xml:space="preserve">incorporating </w:t>
      </w:r>
      <w:r w:rsidR="00E60857" w:rsidRPr="7A04498F">
        <w:rPr>
          <w:rFonts w:ascii="Arial" w:eastAsia="MS Mincho" w:hAnsi="Arial" w:cs="Arial"/>
          <w:i/>
          <w:iCs/>
          <w:sz w:val="18"/>
          <w:szCs w:val="18"/>
          <w:lang w:val="en-US" w:eastAsia="ar-SA"/>
        </w:rPr>
        <w:t>risk analysis</w:t>
      </w:r>
      <w:r w:rsidR="00E60857" w:rsidRPr="00FC348C">
        <w:rPr>
          <w:rFonts w:ascii="Arial" w:eastAsia="MS Mincho" w:hAnsi="Arial" w:cs="Arial"/>
          <w:sz w:val="18"/>
          <w:szCs w:val="18"/>
          <w:lang w:val="en-US" w:eastAsia="ar-SA"/>
        </w:rPr>
        <w:t xml:space="preserve"> and principles of Hazard Analysis and Critical Control Point (HACCP), veterinary supervision, independent inspection, and the collection of information relevant to </w:t>
      </w:r>
      <w:r w:rsidR="00E60857" w:rsidRPr="00F42E72">
        <w:rPr>
          <w:rFonts w:ascii="Arial" w:eastAsia="MS Mincho" w:hAnsi="Arial" w:cs="Arial"/>
          <w:strike/>
          <w:sz w:val="18"/>
          <w:szCs w:val="18"/>
          <w:lang w:val="en-US" w:eastAsia="ar-SA"/>
        </w:rPr>
        <w:t xml:space="preserve">livestock </w:t>
      </w:r>
      <w:r w:rsidR="00736E95" w:rsidRPr="00F42E72">
        <w:rPr>
          <w:rFonts w:ascii="Arial" w:eastAsia="MS Mincho" w:hAnsi="Arial" w:cs="Arial"/>
          <w:sz w:val="18"/>
          <w:szCs w:val="18"/>
          <w:u w:val="double"/>
          <w:lang w:val="en-US" w:eastAsia="ar-SA"/>
        </w:rPr>
        <w:t xml:space="preserve">animal </w:t>
      </w:r>
      <w:r w:rsidR="00E60857" w:rsidRPr="00FC348C">
        <w:rPr>
          <w:rFonts w:ascii="Arial" w:eastAsia="MS Mincho" w:hAnsi="Arial" w:cs="Arial"/>
          <w:sz w:val="18"/>
          <w:szCs w:val="18"/>
          <w:lang w:val="en-US" w:eastAsia="ar-SA"/>
        </w:rPr>
        <w:t xml:space="preserve">diseases </w:t>
      </w:r>
      <w:r w:rsidR="00E60857" w:rsidRPr="00277F56">
        <w:rPr>
          <w:rFonts w:ascii="Arial" w:eastAsia="MS Mincho" w:hAnsi="Arial" w:cs="Arial"/>
          <w:strike/>
          <w:sz w:val="18"/>
          <w:szCs w:val="18"/>
          <w:lang w:val="en-US" w:eastAsia="ar-SA"/>
        </w:rPr>
        <w:t>and</w:t>
      </w:r>
      <w:r w:rsidR="00E60857" w:rsidRPr="00277F56">
        <w:rPr>
          <w:rFonts w:ascii="Arial" w:eastAsia="MS Mincho" w:hAnsi="Arial" w:cs="Arial"/>
          <w:sz w:val="18"/>
          <w:szCs w:val="18"/>
          <w:lang w:val="en-US" w:eastAsia="ar-SA"/>
        </w:rPr>
        <w:t xml:space="preserve"> </w:t>
      </w:r>
      <w:r w:rsidR="00141F9E" w:rsidRPr="00277F56">
        <w:rPr>
          <w:rFonts w:ascii="Arial" w:eastAsia="MS Mincho" w:hAnsi="Arial" w:cs="Arial"/>
          <w:sz w:val="18"/>
          <w:szCs w:val="18"/>
          <w:u w:val="double"/>
          <w:lang w:val="en-US" w:eastAsia="ar-SA"/>
        </w:rPr>
        <w:t>including</w:t>
      </w:r>
      <w:r w:rsidR="00141F9E">
        <w:rPr>
          <w:rFonts w:ascii="Arial" w:eastAsia="MS Mincho" w:hAnsi="Arial" w:cs="Arial"/>
          <w:sz w:val="18"/>
          <w:szCs w:val="18"/>
          <w:lang w:val="en-US" w:eastAsia="ar-SA"/>
        </w:rPr>
        <w:t xml:space="preserve"> </w:t>
      </w:r>
      <w:r w:rsidR="00E60857" w:rsidRPr="00FC348C">
        <w:rPr>
          <w:rFonts w:ascii="Arial" w:eastAsia="MS Mincho" w:hAnsi="Arial" w:cs="Arial"/>
          <w:sz w:val="18"/>
          <w:szCs w:val="18"/>
          <w:lang w:val="en-US" w:eastAsia="ar-SA"/>
        </w:rPr>
        <w:t>zoonoses, in accordance with Chapters 6.2</w:t>
      </w:r>
      <w:r w:rsidR="00446532" w:rsidRPr="00FC348C">
        <w:rPr>
          <w:rFonts w:ascii="Arial" w:eastAsia="MS Mincho" w:hAnsi="Arial" w:cs="Arial"/>
          <w:sz w:val="18"/>
          <w:szCs w:val="18"/>
          <w:lang w:val="en-US" w:eastAsia="ar-SA"/>
        </w:rPr>
        <w:t>.</w:t>
      </w:r>
      <w:r w:rsidR="00E60857" w:rsidRPr="00FC348C">
        <w:rPr>
          <w:rFonts w:ascii="Arial" w:eastAsia="MS Mincho" w:hAnsi="Arial" w:cs="Arial"/>
          <w:sz w:val="18"/>
          <w:szCs w:val="18"/>
          <w:lang w:val="en-US" w:eastAsia="ar-SA"/>
        </w:rPr>
        <w:t xml:space="preserve"> and 6.3</w:t>
      </w:r>
      <w:r w:rsidR="00446532" w:rsidRPr="00FC348C">
        <w:rPr>
          <w:rFonts w:ascii="Arial" w:eastAsia="MS Mincho" w:hAnsi="Arial" w:cs="Arial"/>
          <w:sz w:val="18"/>
          <w:szCs w:val="18"/>
          <w:lang w:val="en-US" w:eastAsia="ar-SA"/>
        </w:rPr>
        <w:t>.</w:t>
      </w:r>
      <w:r w:rsidR="00E60857" w:rsidRPr="00FC348C">
        <w:rPr>
          <w:rFonts w:ascii="Arial" w:eastAsia="MS Mincho" w:hAnsi="Arial" w:cs="Arial"/>
          <w:sz w:val="18"/>
          <w:szCs w:val="18"/>
          <w:lang w:val="en-US" w:eastAsia="ar-SA"/>
        </w:rPr>
        <w:t xml:space="preserve"> and the relevant Codex Alimentarius</w:t>
      </w:r>
      <w:r w:rsidR="0048715B" w:rsidRPr="00FC348C">
        <w:rPr>
          <w:rFonts w:ascii="Arial" w:eastAsia="MS Mincho" w:hAnsi="Arial" w:cs="Arial"/>
          <w:sz w:val="18"/>
          <w:szCs w:val="18"/>
          <w:lang w:val="en-US" w:eastAsia="ar-SA"/>
        </w:rPr>
        <w:t xml:space="preserve"> texts</w:t>
      </w:r>
      <w:proofErr w:type="gramStart"/>
      <w:r w:rsidR="00E60857" w:rsidRPr="00277F56">
        <w:rPr>
          <w:rFonts w:ascii="Arial" w:eastAsia="MS Mincho" w:hAnsi="Arial" w:cs="Arial"/>
          <w:strike/>
          <w:sz w:val="18"/>
          <w:szCs w:val="18"/>
          <w:highlight w:val="yellow"/>
          <w:lang w:val="en-US" w:eastAsia="ar-SA"/>
        </w:rPr>
        <w:t>.</w:t>
      </w:r>
      <w:r w:rsidR="00E566FA" w:rsidRPr="00277F56">
        <w:rPr>
          <w:rFonts w:ascii="Arial" w:eastAsia="MS Mincho" w:hAnsi="Arial" w:cs="Arial"/>
          <w:sz w:val="18"/>
          <w:szCs w:val="18"/>
          <w:highlight w:val="yellow"/>
          <w:u w:val="double"/>
          <w:lang w:val="en-US" w:eastAsia="ar-SA"/>
        </w:rPr>
        <w:t>;</w:t>
      </w:r>
      <w:proofErr w:type="gramEnd"/>
    </w:p>
    <w:p w14:paraId="3E65C8FD" w14:textId="2A096B26" w:rsidR="0088382F" w:rsidRDefault="0088382F" w:rsidP="0088382F">
      <w:pPr>
        <w:widowControl w:val="0"/>
        <w:spacing w:after="480" w:line="240" w:lineRule="auto"/>
        <w:rPr>
          <w:rFonts w:ascii="Times New Roman" w:hAnsi="Times New Roman" w:cs="Times New Roman"/>
          <w:sz w:val="20"/>
          <w:szCs w:val="20"/>
          <w:u w:val="single"/>
          <w:lang w:val="en-GB"/>
        </w:rPr>
      </w:pPr>
      <w:r>
        <w:rPr>
          <w:rFonts w:ascii="Times New Roman" w:hAnsi="Times New Roman" w:cs="Times New Roman"/>
          <w:sz w:val="20"/>
          <w:szCs w:val="20"/>
          <w:u w:val="single"/>
          <w:lang w:val="en-GB"/>
        </w:rPr>
        <w:lastRenderedPageBreak/>
        <w:t xml:space="preserve">Annex </w:t>
      </w:r>
      <w:r w:rsidR="009B29BF">
        <w:rPr>
          <w:rFonts w:ascii="Times New Roman" w:hAnsi="Times New Roman" w:cs="Times New Roman"/>
          <w:sz w:val="20"/>
          <w:szCs w:val="20"/>
          <w:u w:val="single"/>
          <w:lang w:val="en-GB"/>
        </w:rPr>
        <w:t>9</w:t>
      </w:r>
      <w:r w:rsidRPr="0088382F">
        <w:rPr>
          <w:rFonts w:ascii="Times New Roman" w:hAnsi="Times New Roman" w:cs="Times New Roman"/>
          <w:sz w:val="20"/>
          <w:szCs w:val="20"/>
          <w:lang w:val="en-GB"/>
        </w:rPr>
        <w:t xml:space="preserve"> (</w:t>
      </w:r>
      <w:proofErr w:type="spellStart"/>
      <w:r w:rsidRPr="0088382F">
        <w:rPr>
          <w:rFonts w:ascii="Times New Roman" w:hAnsi="Times New Roman" w:cs="Times New Roman"/>
          <w:sz w:val="20"/>
          <w:szCs w:val="20"/>
          <w:lang w:val="en-GB"/>
        </w:rPr>
        <w:t>contd</w:t>
      </w:r>
      <w:proofErr w:type="spellEnd"/>
      <w:r w:rsidRPr="0088382F">
        <w:rPr>
          <w:rFonts w:ascii="Times New Roman" w:hAnsi="Times New Roman" w:cs="Times New Roman"/>
          <w:sz w:val="20"/>
          <w:szCs w:val="20"/>
          <w:lang w:val="en-GB"/>
        </w:rPr>
        <w:t>)</w:t>
      </w:r>
    </w:p>
    <w:p w14:paraId="13690863" w14:textId="579754BD" w:rsidR="00E60857" w:rsidRDefault="00583F90" w:rsidP="005D62FD">
      <w:pPr>
        <w:spacing w:after="240" w:line="240" w:lineRule="auto"/>
        <w:ind w:left="426" w:hanging="426"/>
        <w:jc w:val="both"/>
        <w:rPr>
          <w:rFonts w:ascii="Arial" w:eastAsia="MS Mincho" w:hAnsi="Arial" w:cs="Arial"/>
          <w:sz w:val="18"/>
          <w:szCs w:val="18"/>
          <w:lang w:val="en-US" w:eastAsia="ar-SA"/>
        </w:rPr>
      </w:pPr>
      <w:r w:rsidRPr="00FC348C">
        <w:rPr>
          <w:rFonts w:ascii="Arial" w:eastAsia="MS Mincho" w:hAnsi="Arial" w:cs="Arial"/>
          <w:sz w:val="18"/>
          <w:szCs w:val="18"/>
          <w:lang w:val="en-US" w:eastAsia="ar-SA"/>
        </w:rPr>
        <w:t>3)</w:t>
      </w:r>
      <w:r w:rsidRPr="00FC348C">
        <w:rPr>
          <w:rFonts w:ascii="Arial" w:eastAsia="MS Mincho" w:hAnsi="Arial" w:cs="Arial"/>
          <w:sz w:val="18"/>
          <w:szCs w:val="18"/>
          <w:lang w:val="en-US" w:eastAsia="ar-SA"/>
        </w:rPr>
        <w:tab/>
      </w:r>
      <w:proofErr w:type="spellStart"/>
      <w:r w:rsidR="00E60857" w:rsidRPr="00277F56">
        <w:rPr>
          <w:rFonts w:ascii="Arial" w:eastAsia="MS Mincho" w:hAnsi="Arial" w:cs="Arial"/>
          <w:strike/>
          <w:sz w:val="18"/>
          <w:szCs w:val="18"/>
          <w:highlight w:val="yellow"/>
          <w:lang w:val="en-US" w:eastAsia="ar-SA"/>
        </w:rPr>
        <w:t>R</w:t>
      </w:r>
      <w:r w:rsidR="009D000A" w:rsidRPr="00277F56">
        <w:rPr>
          <w:rFonts w:ascii="Arial" w:eastAsia="MS Mincho" w:hAnsi="Arial" w:cs="Arial"/>
          <w:sz w:val="18"/>
          <w:szCs w:val="18"/>
          <w:highlight w:val="yellow"/>
          <w:u w:val="double"/>
          <w:lang w:val="en-US" w:eastAsia="ar-SA"/>
        </w:rPr>
        <w:t>r</w:t>
      </w:r>
      <w:r w:rsidR="00E60857" w:rsidRPr="00FC348C">
        <w:rPr>
          <w:rFonts w:ascii="Arial" w:eastAsia="MS Mincho" w:hAnsi="Arial" w:cs="Arial"/>
          <w:sz w:val="18"/>
          <w:szCs w:val="18"/>
          <w:lang w:val="en-US" w:eastAsia="ar-SA"/>
        </w:rPr>
        <w:t>egulation</w:t>
      </w:r>
      <w:proofErr w:type="spellEnd"/>
      <w:r w:rsidR="00E60857" w:rsidRPr="00FC348C">
        <w:rPr>
          <w:rFonts w:ascii="Arial" w:eastAsia="MS Mincho" w:hAnsi="Arial" w:cs="Arial"/>
          <w:sz w:val="18"/>
          <w:szCs w:val="18"/>
          <w:lang w:val="en-US" w:eastAsia="ar-SA"/>
        </w:rPr>
        <w:t xml:space="preserve"> and implementation of controls on animal </w:t>
      </w:r>
      <w:r w:rsidR="00E60857" w:rsidRPr="00FC348C">
        <w:rPr>
          <w:rFonts w:ascii="Arial" w:eastAsia="MS Mincho" w:hAnsi="Arial" w:cs="Arial"/>
          <w:i/>
          <w:iCs/>
          <w:sz w:val="18"/>
          <w:szCs w:val="18"/>
          <w:lang w:val="en-US" w:eastAsia="ar-SA"/>
        </w:rPr>
        <w:t>feed</w:t>
      </w:r>
      <w:r w:rsidR="00E60857" w:rsidRPr="00FC348C">
        <w:rPr>
          <w:rFonts w:ascii="Arial" w:eastAsia="MS Mincho" w:hAnsi="Arial" w:cs="Arial"/>
          <w:sz w:val="18"/>
          <w:szCs w:val="18"/>
          <w:lang w:val="en-US" w:eastAsia="ar-SA"/>
        </w:rPr>
        <w:t xml:space="preserve"> safety covering processing, handling, storage, distribution and use of both commercial and on-farm produced animal </w:t>
      </w:r>
      <w:r w:rsidR="00E60857" w:rsidRPr="00FC348C">
        <w:rPr>
          <w:rFonts w:ascii="Arial" w:eastAsia="MS Mincho" w:hAnsi="Arial" w:cs="Arial"/>
          <w:i/>
          <w:iCs/>
          <w:sz w:val="18"/>
          <w:szCs w:val="18"/>
          <w:lang w:val="en-US" w:eastAsia="ar-SA"/>
        </w:rPr>
        <w:t>feed</w:t>
      </w:r>
      <w:r w:rsidR="00E60857" w:rsidRPr="00FC348C">
        <w:rPr>
          <w:rFonts w:ascii="Arial" w:eastAsia="MS Mincho" w:hAnsi="Arial" w:cs="Arial"/>
          <w:sz w:val="18"/>
          <w:szCs w:val="18"/>
          <w:lang w:val="en-US" w:eastAsia="ar-SA"/>
        </w:rPr>
        <w:t xml:space="preserve"> and </w:t>
      </w:r>
      <w:r w:rsidR="00E60857" w:rsidRPr="00FC348C">
        <w:rPr>
          <w:rFonts w:ascii="Arial" w:eastAsia="MS Mincho" w:hAnsi="Arial" w:cs="Arial"/>
          <w:i/>
          <w:iCs/>
          <w:sz w:val="18"/>
          <w:szCs w:val="18"/>
          <w:lang w:val="en-US" w:eastAsia="ar-SA"/>
        </w:rPr>
        <w:t>feed ingredients</w:t>
      </w:r>
      <w:r w:rsidR="00E60857" w:rsidRPr="00FC348C">
        <w:rPr>
          <w:rFonts w:ascii="Arial" w:eastAsia="MS Mincho" w:hAnsi="Arial" w:cs="Arial"/>
          <w:sz w:val="18"/>
          <w:szCs w:val="18"/>
          <w:lang w:val="en-US" w:eastAsia="ar-SA"/>
        </w:rPr>
        <w:t>, including risks such as microbial, physical, chemical and toxin contamination</w:t>
      </w:r>
      <w:proofErr w:type="gramStart"/>
      <w:r w:rsidR="00E60857" w:rsidRPr="00277F56">
        <w:rPr>
          <w:rFonts w:ascii="Arial" w:eastAsia="MS Mincho" w:hAnsi="Arial" w:cs="Arial"/>
          <w:strike/>
          <w:sz w:val="18"/>
          <w:szCs w:val="18"/>
          <w:highlight w:val="yellow"/>
          <w:lang w:val="en-US" w:eastAsia="ar-SA"/>
        </w:rPr>
        <w:t>.</w:t>
      </w:r>
      <w:r w:rsidR="00E566FA" w:rsidRPr="00277F56">
        <w:rPr>
          <w:rFonts w:ascii="Arial" w:eastAsia="MS Mincho" w:hAnsi="Arial" w:cs="Arial"/>
          <w:sz w:val="18"/>
          <w:szCs w:val="18"/>
          <w:highlight w:val="yellow"/>
          <w:u w:val="double"/>
          <w:lang w:val="en-US" w:eastAsia="ar-SA"/>
        </w:rPr>
        <w:t>;</w:t>
      </w:r>
      <w:proofErr w:type="gramEnd"/>
    </w:p>
    <w:p w14:paraId="3F737F01" w14:textId="66EE1B39" w:rsidR="00E60857" w:rsidRPr="00FC348C" w:rsidRDefault="00583F90" w:rsidP="005D62FD">
      <w:pPr>
        <w:spacing w:after="240" w:line="240" w:lineRule="auto"/>
        <w:ind w:left="426" w:hanging="426"/>
        <w:jc w:val="both"/>
        <w:rPr>
          <w:rFonts w:ascii="Arial" w:eastAsia="MS Mincho" w:hAnsi="Arial" w:cs="Arial"/>
          <w:sz w:val="18"/>
          <w:szCs w:val="18"/>
          <w:lang w:val="en-US" w:eastAsia="ar-SA"/>
        </w:rPr>
      </w:pPr>
      <w:r w:rsidRPr="00FC348C">
        <w:rPr>
          <w:rFonts w:ascii="Arial" w:eastAsia="MS Mincho" w:hAnsi="Arial" w:cs="Arial"/>
          <w:sz w:val="18"/>
          <w:szCs w:val="18"/>
          <w:lang w:val="en-US" w:eastAsia="ar-SA"/>
        </w:rPr>
        <w:t>4)</w:t>
      </w:r>
      <w:r w:rsidRPr="00FC348C">
        <w:rPr>
          <w:rFonts w:ascii="Arial" w:eastAsia="MS Mincho" w:hAnsi="Arial" w:cs="Arial"/>
          <w:sz w:val="18"/>
          <w:szCs w:val="18"/>
          <w:lang w:val="en-US" w:eastAsia="ar-SA"/>
        </w:rPr>
        <w:tab/>
      </w:r>
      <w:r w:rsidR="00E60857" w:rsidRPr="00277F56">
        <w:rPr>
          <w:rFonts w:ascii="Arial" w:eastAsia="MS Mincho" w:hAnsi="Arial" w:cs="Arial"/>
          <w:strike/>
          <w:sz w:val="18"/>
          <w:szCs w:val="18"/>
          <w:highlight w:val="yellow"/>
          <w:lang w:val="en-US" w:eastAsia="ar-SA"/>
        </w:rPr>
        <w:t>A</w:t>
      </w:r>
      <w:r w:rsidR="009D000A" w:rsidRPr="00277F56">
        <w:rPr>
          <w:rFonts w:ascii="Arial" w:eastAsia="MS Mincho" w:hAnsi="Arial" w:cs="Arial"/>
          <w:sz w:val="18"/>
          <w:szCs w:val="18"/>
          <w:highlight w:val="yellow"/>
          <w:u w:val="double"/>
          <w:lang w:val="en-US" w:eastAsia="ar-SA"/>
        </w:rPr>
        <w:t>a</w:t>
      </w:r>
      <w:r w:rsidR="00E60857" w:rsidRPr="00FC348C">
        <w:rPr>
          <w:rFonts w:ascii="Arial" w:eastAsia="MS Mincho" w:hAnsi="Arial" w:cs="Arial"/>
          <w:sz w:val="18"/>
          <w:szCs w:val="18"/>
          <w:lang w:val="en-US" w:eastAsia="ar-SA"/>
        </w:rPr>
        <w:t xml:space="preserve"> residue monitoring </w:t>
      </w:r>
      <w:proofErr w:type="spellStart"/>
      <w:r w:rsidR="00E60857" w:rsidRPr="00FC348C">
        <w:rPr>
          <w:rFonts w:ascii="Arial" w:eastAsia="MS Mincho" w:hAnsi="Arial" w:cs="Arial"/>
          <w:sz w:val="18"/>
          <w:szCs w:val="18"/>
          <w:lang w:val="en-US" w:eastAsia="ar-SA"/>
        </w:rPr>
        <w:t>programme</w:t>
      </w:r>
      <w:proofErr w:type="spellEnd"/>
      <w:r w:rsidR="00E60857" w:rsidRPr="00FC348C">
        <w:rPr>
          <w:rFonts w:ascii="Arial" w:eastAsia="MS Mincho" w:hAnsi="Arial" w:cs="Arial"/>
          <w:sz w:val="18"/>
          <w:szCs w:val="18"/>
          <w:lang w:val="en-US" w:eastAsia="ar-SA"/>
        </w:rPr>
        <w:t xml:space="preserve"> for veterinary medicines (e.g. antimicrobials and hormones), chemicals, pesticides, radionuclides, heavy metals, etc. and the capacity to respond appropriately to adverse findings</w:t>
      </w:r>
      <w:proofErr w:type="gramStart"/>
      <w:r w:rsidR="00E60857" w:rsidRPr="00277F56">
        <w:rPr>
          <w:rFonts w:ascii="Arial" w:eastAsia="MS Mincho" w:hAnsi="Arial" w:cs="Arial"/>
          <w:strike/>
          <w:sz w:val="18"/>
          <w:szCs w:val="18"/>
          <w:highlight w:val="yellow"/>
          <w:lang w:val="en-US" w:eastAsia="ar-SA"/>
        </w:rPr>
        <w:t>.</w:t>
      </w:r>
      <w:r w:rsidR="00E566FA" w:rsidRPr="00277F56">
        <w:rPr>
          <w:rFonts w:ascii="Arial" w:eastAsia="MS Mincho" w:hAnsi="Arial" w:cs="Arial"/>
          <w:sz w:val="18"/>
          <w:szCs w:val="18"/>
          <w:highlight w:val="yellow"/>
          <w:u w:val="double"/>
          <w:lang w:val="en-US" w:eastAsia="ar-SA"/>
        </w:rPr>
        <w:t>;</w:t>
      </w:r>
      <w:proofErr w:type="gramEnd"/>
      <w:r w:rsidR="003812A1" w:rsidRPr="00FC348C">
        <w:rPr>
          <w:rFonts w:ascii="Arial" w:eastAsia="MS Mincho" w:hAnsi="Arial" w:cs="Arial"/>
          <w:sz w:val="18"/>
          <w:szCs w:val="18"/>
          <w:lang w:val="en-US" w:eastAsia="ar-SA"/>
        </w:rPr>
        <w:t xml:space="preserve"> </w:t>
      </w:r>
    </w:p>
    <w:p w14:paraId="4CDC1650" w14:textId="2396B017" w:rsidR="00E60857" w:rsidRPr="00FC348C" w:rsidRDefault="00583F90" w:rsidP="005D62FD">
      <w:pPr>
        <w:spacing w:after="240" w:line="240" w:lineRule="auto"/>
        <w:ind w:left="426" w:hanging="426"/>
        <w:jc w:val="both"/>
        <w:rPr>
          <w:rFonts w:ascii="Arial" w:eastAsia="MS Mincho" w:hAnsi="Arial" w:cs="Arial"/>
          <w:sz w:val="18"/>
          <w:szCs w:val="18"/>
          <w:lang w:val="en-US" w:eastAsia="ar-SA"/>
        </w:rPr>
      </w:pPr>
      <w:r w:rsidRPr="00FC348C">
        <w:rPr>
          <w:rFonts w:ascii="Arial" w:eastAsia="MS Mincho" w:hAnsi="Arial" w:cs="Arial"/>
          <w:sz w:val="18"/>
          <w:szCs w:val="18"/>
          <w:lang w:val="en-US" w:eastAsia="ar-SA"/>
        </w:rPr>
        <w:t>5)</w:t>
      </w:r>
      <w:r w:rsidRPr="00FC348C">
        <w:rPr>
          <w:rFonts w:ascii="Arial" w:eastAsia="MS Mincho" w:hAnsi="Arial" w:cs="Arial"/>
          <w:sz w:val="18"/>
          <w:szCs w:val="18"/>
          <w:lang w:val="en-US" w:eastAsia="ar-SA"/>
        </w:rPr>
        <w:tab/>
      </w:r>
      <w:proofErr w:type="spellStart"/>
      <w:r w:rsidR="00E60857" w:rsidRPr="00277F56">
        <w:rPr>
          <w:rFonts w:ascii="Arial" w:eastAsia="MS Mincho" w:hAnsi="Arial" w:cs="Arial"/>
          <w:strike/>
          <w:sz w:val="18"/>
          <w:szCs w:val="18"/>
          <w:highlight w:val="yellow"/>
          <w:lang w:val="en-US" w:eastAsia="ar-SA"/>
        </w:rPr>
        <w:t>I</w:t>
      </w:r>
      <w:r w:rsidR="009D000A" w:rsidRPr="00277F56">
        <w:rPr>
          <w:rFonts w:ascii="Arial" w:eastAsia="MS Mincho" w:hAnsi="Arial" w:cs="Arial"/>
          <w:sz w:val="18"/>
          <w:szCs w:val="18"/>
          <w:highlight w:val="yellow"/>
          <w:u w:val="double"/>
          <w:lang w:val="en-US" w:eastAsia="ar-SA"/>
        </w:rPr>
        <w:t>i</w:t>
      </w:r>
      <w:r w:rsidR="00E60857" w:rsidRPr="00FC348C">
        <w:rPr>
          <w:rFonts w:ascii="Arial" w:eastAsia="MS Mincho" w:hAnsi="Arial" w:cs="Arial"/>
          <w:sz w:val="18"/>
          <w:szCs w:val="18"/>
          <w:lang w:val="en-US" w:eastAsia="ar-SA"/>
        </w:rPr>
        <w:t>dentification</w:t>
      </w:r>
      <w:proofErr w:type="spellEnd"/>
      <w:r w:rsidR="00E60857" w:rsidRPr="00FC348C">
        <w:rPr>
          <w:rFonts w:ascii="Arial" w:eastAsia="MS Mincho" w:hAnsi="Arial" w:cs="Arial"/>
          <w:sz w:val="18"/>
          <w:szCs w:val="18"/>
          <w:lang w:val="en-US" w:eastAsia="ar-SA"/>
        </w:rPr>
        <w:t xml:space="preserve"> and traceability of products of animal origin for the purposes of food safety, animal health or trade, in accordance with Chapter 6.2</w:t>
      </w:r>
      <w:proofErr w:type="gramStart"/>
      <w:r w:rsidR="00E60857" w:rsidRPr="00FC348C">
        <w:rPr>
          <w:rFonts w:ascii="Arial" w:eastAsia="MS Mincho" w:hAnsi="Arial" w:cs="Arial"/>
          <w:sz w:val="18"/>
          <w:szCs w:val="18"/>
          <w:lang w:val="en-US" w:eastAsia="ar-SA"/>
        </w:rPr>
        <w:t>.</w:t>
      </w:r>
      <w:r w:rsidR="00E566FA" w:rsidRPr="00277F56">
        <w:rPr>
          <w:rFonts w:ascii="Arial" w:eastAsia="MS Mincho" w:hAnsi="Arial" w:cs="Arial"/>
          <w:sz w:val="18"/>
          <w:szCs w:val="18"/>
          <w:highlight w:val="yellow"/>
          <w:u w:val="double"/>
          <w:lang w:val="en-US" w:eastAsia="ar-SA"/>
        </w:rPr>
        <w:t>;</w:t>
      </w:r>
      <w:proofErr w:type="gramEnd"/>
    </w:p>
    <w:p w14:paraId="3250E9CF" w14:textId="40E4C642" w:rsidR="00E60857" w:rsidRPr="00FC348C" w:rsidRDefault="00583F90"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6)</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P</w:t>
      </w:r>
      <w:r w:rsidR="009D000A" w:rsidRPr="00277F56">
        <w:rPr>
          <w:rFonts w:ascii="Arial" w:eastAsia="Times New Roman" w:hAnsi="Arial" w:cs="Arial"/>
          <w:sz w:val="18"/>
          <w:szCs w:val="18"/>
          <w:highlight w:val="yellow"/>
          <w:u w:val="double"/>
          <w:lang w:val="en-US"/>
        </w:rPr>
        <w:t>p</w:t>
      </w:r>
      <w:r w:rsidR="00E60857" w:rsidRPr="00F42E72">
        <w:rPr>
          <w:rFonts w:ascii="Arial" w:eastAsia="Times New Roman" w:hAnsi="Arial" w:cs="Arial"/>
          <w:sz w:val="18"/>
          <w:szCs w:val="18"/>
          <w:lang w:val="en-US"/>
        </w:rPr>
        <w:t>rocedures</w:t>
      </w:r>
      <w:proofErr w:type="spellEnd"/>
      <w:r w:rsidR="00E60857" w:rsidRPr="00F42E72">
        <w:rPr>
          <w:rFonts w:ascii="Arial" w:eastAsia="Times New Roman" w:hAnsi="Arial" w:cs="Arial"/>
          <w:sz w:val="18"/>
          <w:szCs w:val="18"/>
          <w:lang w:val="en-US"/>
        </w:rPr>
        <w:t xml:space="preserve"> for corrective actions </w:t>
      </w:r>
      <w:r w:rsidR="00E60857" w:rsidRPr="00F42E72">
        <w:rPr>
          <w:rFonts w:ascii="Arial" w:eastAsia="Times New Roman" w:hAnsi="Arial" w:cs="Arial"/>
          <w:strike/>
          <w:sz w:val="18"/>
          <w:szCs w:val="18"/>
          <w:lang w:val="en-US"/>
        </w:rPr>
        <w:t>or</w:t>
      </w:r>
      <w:r w:rsidR="00736E95" w:rsidRPr="00F42E72">
        <w:rPr>
          <w:rFonts w:ascii="Arial" w:eastAsia="Times New Roman" w:hAnsi="Arial" w:cs="Arial"/>
          <w:sz w:val="18"/>
          <w:szCs w:val="18"/>
          <w:u w:val="double"/>
          <w:lang w:val="en-US"/>
        </w:rPr>
        <w:t xml:space="preserve"> and </w:t>
      </w:r>
      <w:r w:rsidR="00217529" w:rsidRPr="00F42E72">
        <w:rPr>
          <w:rFonts w:ascii="Arial" w:eastAsia="Times New Roman" w:hAnsi="Arial" w:cs="Arial"/>
          <w:sz w:val="18"/>
          <w:szCs w:val="18"/>
          <w:u w:val="double"/>
          <w:lang w:val="en-US"/>
        </w:rPr>
        <w:t>for</w:t>
      </w:r>
      <w:r w:rsidR="00E60857" w:rsidRPr="00F42E72">
        <w:rPr>
          <w:rFonts w:ascii="Arial" w:eastAsia="Times New Roman" w:hAnsi="Arial" w:cs="Arial"/>
          <w:sz w:val="18"/>
          <w:szCs w:val="18"/>
          <w:lang w:val="en-US"/>
        </w:rPr>
        <w:t xml:space="preserve"> </w:t>
      </w:r>
      <w:r w:rsidR="00736E95" w:rsidRPr="00F42E72">
        <w:rPr>
          <w:rFonts w:ascii="Arial" w:eastAsia="Times New Roman" w:hAnsi="Arial" w:cs="Arial"/>
          <w:sz w:val="18"/>
          <w:szCs w:val="18"/>
          <w:u w:val="double"/>
          <w:lang w:val="en-US"/>
        </w:rPr>
        <w:t xml:space="preserve">proportional and dissuasive </w:t>
      </w:r>
      <w:r w:rsidR="00E60857" w:rsidRPr="00F42E72">
        <w:rPr>
          <w:rFonts w:ascii="Arial" w:eastAsia="Times New Roman" w:hAnsi="Arial" w:cs="Arial"/>
          <w:sz w:val="18"/>
          <w:szCs w:val="18"/>
          <w:lang w:val="en-US"/>
        </w:rPr>
        <w:t>sanctions in response to regulatory non-compliance to mitigate risks to the safety of food of animal origin for export or domestic markets in</w:t>
      </w:r>
      <w:r w:rsidR="00E60857" w:rsidRPr="00FC348C">
        <w:rPr>
          <w:rFonts w:ascii="Arial" w:eastAsia="Times New Roman" w:hAnsi="Arial" w:cs="Arial"/>
          <w:sz w:val="18"/>
          <w:szCs w:val="18"/>
          <w:lang w:val="en-US"/>
        </w:rPr>
        <w:t xml:space="preserve"> accordance with Article 6.2.3</w:t>
      </w:r>
      <w:proofErr w:type="gramStart"/>
      <w:r w:rsidR="00E60857" w:rsidRPr="00FC348C">
        <w:rPr>
          <w:rFonts w:ascii="Arial" w:eastAsia="Times New Roman" w:hAnsi="Arial" w:cs="Arial"/>
          <w:sz w:val="18"/>
          <w:szCs w:val="18"/>
          <w:lang w:val="en-US"/>
        </w:rPr>
        <w:t>.</w:t>
      </w:r>
      <w:r w:rsidR="00E566FA" w:rsidRPr="00277F56">
        <w:rPr>
          <w:rFonts w:ascii="Arial" w:eastAsia="Times New Roman" w:hAnsi="Arial" w:cs="Arial"/>
          <w:sz w:val="18"/>
          <w:szCs w:val="18"/>
          <w:highlight w:val="yellow"/>
          <w:u w:val="double"/>
          <w:lang w:val="en-US"/>
        </w:rPr>
        <w:t>;</w:t>
      </w:r>
      <w:proofErr w:type="gramEnd"/>
    </w:p>
    <w:p w14:paraId="65266F82" w14:textId="64E0EE62" w:rsidR="00E60857" w:rsidRPr="00FC348C" w:rsidRDefault="00583F90"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7)</w:t>
      </w:r>
      <w:r w:rsidRPr="00FC348C">
        <w:rPr>
          <w:rFonts w:ascii="Arial" w:eastAsia="Times New Roman" w:hAnsi="Arial" w:cs="Arial"/>
          <w:sz w:val="18"/>
          <w:szCs w:val="18"/>
          <w:lang w:val="en-US"/>
        </w:rPr>
        <w:tab/>
      </w:r>
      <w:proofErr w:type="spellStart"/>
      <w:r w:rsidR="00EB462D" w:rsidRPr="00277F56">
        <w:rPr>
          <w:rFonts w:ascii="Arial" w:eastAsia="Times New Roman" w:hAnsi="Arial" w:cs="Arial"/>
          <w:strike/>
          <w:sz w:val="18"/>
          <w:szCs w:val="18"/>
          <w:highlight w:val="yellow"/>
          <w:lang w:val="en-US"/>
        </w:rPr>
        <w:t>P</w:t>
      </w:r>
      <w:r w:rsidR="009D000A" w:rsidRPr="00277F56">
        <w:rPr>
          <w:rFonts w:ascii="Arial" w:eastAsia="Times New Roman" w:hAnsi="Arial" w:cs="Arial"/>
          <w:sz w:val="18"/>
          <w:szCs w:val="18"/>
          <w:highlight w:val="yellow"/>
          <w:u w:val="double"/>
          <w:lang w:val="en-US"/>
        </w:rPr>
        <w:t>p</w:t>
      </w:r>
      <w:r w:rsidR="00EB462D" w:rsidRPr="00FC348C">
        <w:rPr>
          <w:rFonts w:ascii="Arial" w:eastAsia="Times New Roman" w:hAnsi="Arial" w:cs="Arial"/>
          <w:sz w:val="18"/>
          <w:szCs w:val="18"/>
          <w:lang w:val="en-US"/>
        </w:rPr>
        <w:t>reparedness</w:t>
      </w:r>
      <w:proofErr w:type="spellEnd"/>
      <w:r w:rsidR="00EB462D" w:rsidRPr="00FC348C">
        <w:rPr>
          <w:rFonts w:ascii="Arial" w:eastAsia="Times New Roman" w:hAnsi="Arial" w:cs="Arial"/>
          <w:sz w:val="18"/>
          <w:szCs w:val="18"/>
          <w:lang w:val="en-US"/>
        </w:rPr>
        <w:t xml:space="preserve"> and response </w:t>
      </w:r>
      <w:r w:rsidR="00E60857" w:rsidRPr="00FC348C">
        <w:rPr>
          <w:rFonts w:ascii="Arial" w:eastAsia="Times New Roman" w:hAnsi="Arial" w:cs="Arial"/>
          <w:sz w:val="18"/>
          <w:szCs w:val="18"/>
          <w:lang w:val="en-US"/>
        </w:rPr>
        <w:t xml:space="preserve">planning to </w:t>
      </w:r>
      <w:r w:rsidR="00EB462D" w:rsidRPr="00FC348C">
        <w:rPr>
          <w:rFonts w:ascii="Arial" w:eastAsia="Times New Roman" w:hAnsi="Arial" w:cs="Arial"/>
          <w:sz w:val="18"/>
          <w:szCs w:val="18"/>
          <w:lang w:val="en-US"/>
        </w:rPr>
        <w:t xml:space="preserve">manage </w:t>
      </w:r>
      <w:r w:rsidR="00E60857" w:rsidRPr="00FC348C">
        <w:rPr>
          <w:rFonts w:ascii="Arial" w:eastAsia="Times New Roman" w:hAnsi="Arial" w:cs="Arial"/>
          <w:sz w:val="18"/>
          <w:szCs w:val="18"/>
          <w:lang w:val="en-US"/>
        </w:rPr>
        <w:t xml:space="preserve">food or </w:t>
      </w:r>
      <w:r w:rsidR="00E60857" w:rsidRPr="00FC348C">
        <w:rPr>
          <w:rFonts w:ascii="Arial" w:eastAsia="Times New Roman" w:hAnsi="Arial" w:cs="Arial"/>
          <w:i/>
          <w:iCs/>
          <w:sz w:val="18"/>
          <w:szCs w:val="18"/>
          <w:lang w:val="en-US"/>
        </w:rPr>
        <w:t>feed</w:t>
      </w:r>
      <w:r w:rsidR="00E60857" w:rsidRPr="00FC348C">
        <w:rPr>
          <w:rFonts w:ascii="Arial" w:eastAsia="Times New Roman" w:hAnsi="Arial" w:cs="Arial"/>
          <w:sz w:val="18"/>
          <w:szCs w:val="18"/>
          <w:lang w:val="en-US"/>
        </w:rPr>
        <w:t xml:space="preserve"> safety incidents of animal origin.</w:t>
      </w:r>
    </w:p>
    <w:p w14:paraId="5EA644AF" w14:textId="74281694" w:rsidR="00E60857" w:rsidRPr="00FC348C" w:rsidRDefault="00E60857" w:rsidP="005D62FD">
      <w:pPr>
        <w:autoSpaceDE w:val="0"/>
        <w:autoSpaceDN w:val="0"/>
        <w:adjustRightInd w:val="0"/>
        <w:spacing w:after="240" w:line="240" w:lineRule="auto"/>
        <w:jc w:val="center"/>
        <w:rPr>
          <w:rFonts w:ascii="Ottawa" w:eastAsiaTheme="minorEastAsia" w:hAnsi="Ottawa" w:cs="Arial"/>
          <w:noProof/>
          <w:sz w:val="18"/>
          <w:szCs w:val="18"/>
          <w:lang w:val="en-GB" w:eastAsia="ja-JP"/>
        </w:rPr>
      </w:pPr>
      <w:r w:rsidRPr="00FC348C">
        <w:rPr>
          <w:rFonts w:ascii="Ottawa" w:eastAsiaTheme="minorEastAsia" w:hAnsi="Ottawa" w:cs="Arial"/>
          <w:noProof/>
          <w:sz w:val="18"/>
          <w:szCs w:val="18"/>
          <w:lang w:val="en-GB" w:eastAsia="ja-JP"/>
        </w:rPr>
        <w:t xml:space="preserve">Article 3.1.9. </w:t>
      </w:r>
    </w:p>
    <w:p w14:paraId="11FF9DC3" w14:textId="4EFFA6F7" w:rsidR="00E60857" w:rsidRPr="00FC348C" w:rsidRDefault="00583F90" w:rsidP="005D62FD">
      <w:pPr>
        <w:autoSpaceDE w:val="0"/>
        <w:autoSpaceDN w:val="0"/>
        <w:adjustRightInd w:val="0"/>
        <w:spacing w:after="240" w:line="240" w:lineRule="auto"/>
        <w:rPr>
          <w:rFonts w:ascii="Ottawa" w:hAnsi="Ottawa" w:cs="Arial"/>
          <w:b/>
          <w:iCs/>
          <w:sz w:val="18"/>
          <w:szCs w:val="18"/>
          <w:lang w:val="en-GB"/>
        </w:rPr>
      </w:pPr>
      <w:r w:rsidRPr="00FC348C">
        <w:rPr>
          <w:rFonts w:ascii="Ottawa" w:hAnsi="Ottawa" w:cs="Arial"/>
          <w:b/>
          <w:iCs/>
          <w:sz w:val="18"/>
          <w:szCs w:val="18"/>
          <w:lang w:val="en-GB"/>
        </w:rPr>
        <w:t xml:space="preserve">Veterinary </w:t>
      </w:r>
      <w:r w:rsidR="00446532" w:rsidRPr="00FC348C">
        <w:rPr>
          <w:rFonts w:ascii="Ottawa" w:hAnsi="Ottawa" w:cs="Arial"/>
          <w:b/>
          <w:iCs/>
          <w:sz w:val="18"/>
          <w:szCs w:val="18"/>
          <w:lang w:val="en-GB"/>
        </w:rPr>
        <w:t>m</w:t>
      </w:r>
      <w:r w:rsidRPr="00FC348C">
        <w:rPr>
          <w:rFonts w:ascii="Ottawa" w:hAnsi="Ottawa" w:cs="Arial"/>
          <w:b/>
          <w:iCs/>
          <w:sz w:val="18"/>
          <w:szCs w:val="18"/>
          <w:lang w:val="en-GB"/>
        </w:rPr>
        <w:t xml:space="preserve">edicinal </w:t>
      </w:r>
      <w:r w:rsidR="00446532" w:rsidRPr="00FC348C">
        <w:rPr>
          <w:rFonts w:ascii="Ottawa" w:hAnsi="Ottawa" w:cs="Arial"/>
          <w:b/>
          <w:iCs/>
          <w:sz w:val="18"/>
          <w:szCs w:val="18"/>
          <w:lang w:val="en-GB"/>
        </w:rPr>
        <w:t>p</w:t>
      </w:r>
      <w:r w:rsidRPr="00FC348C">
        <w:rPr>
          <w:rFonts w:ascii="Ottawa" w:hAnsi="Ottawa" w:cs="Arial"/>
          <w:b/>
          <w:iCs/>
          <w:sz w:val="18"/>
          <w:szCs w:val="18"/>
          <w:lang w:val="en-GB"/>
        </w:rPr>
        <w:t xml:space="preserve">roducts </w:t>
      </w:r>
    </w:p>
    <w:p w14:paraId="1653EDE7" w14:textId="0FBF8E94" w:rsidR="00E60857" w:rsidRPr="00FC348C" w:rsidRDefault="00E60857" w:rsidP="005D62FD">
      <w:pPr>
        <w:widowControl w:val="0"/>
        <w:autoSpaceDE w:val="0"/>
        <w:autoSpaceDN w:val="0"/>
        <w:adjustRightInd w:val="0"/>
        <w:spacing w:after="240" w:line="240" w:lineRule="auto"/>
        <w:ind w:right="-20"/>
        <w:jc w:val="both"/>
        <w:rPr>
          <w:rFonts w:ascii="Arial" w:hAnsi="Arial" w:cs="Arial"/>
          <w:sz w:val="18"/>
          <w:szCs w:val="18"/>
          <w:lang w:val="en-US"/>
        </w:rPr>
      </w:pPr>
      <w:r w:rsidRPr="00FC348C">
        <w:rPr>
          <w:rFonts w:ascii="Arial" w:hAnsi="Arial" w:cs="Arial"/>
          <w:i/>
          <w:iCs/>
          <w:sz w:val="18"/>
          <w:szCs w:val="18"/>
          <w:lang w:val="en-US"/>
        </w:rPr>
        <w:t>Veterinary Services</w:t>
      </w:r>
      <w:r w:rsidRPr="00FC348C">
        <w:rPr>
          <w:rFonts w:ascii="Arial" w:hAnsi="Arial" w:cs="Arial"/>
          <w:sz w:val="18"/>
          <w:szCs w:val="18"/>
          <w:lang w:val="en-US"/>
        </w:rPr>
        <w:t xml:space="preserve"> should regulate all </w:t>
      </w:r>
      <w:r w:rsidRPr="00FC348C">
        <w:rPr>
          <w:rFonts w:ascii="Arial" w:hAnsi="Arial" w:cs="Arial"/>
          <w:i/>
          <w:iCs/>
          <w:sz w:val="18"/>
          <w:szCs w:val="18"/>
          <w:lang w:val="en-US"/>
        </w:rPr>
        <w:t>veterinary medicinal products</w:t>
      </w:r>
      <w:r w:rsidRPr="00FC348C">
        <w:rPr>
          <w:rFonts w:ascii="Arial" w:hAnsi="Arial" w:cs="Arial"/>
          <w:sz w:val="18"/>
          <w:szCs w:val="18"/>
          <w:lang w:val="en-US"/>
        </w:rPr>
        <w:t xml:space="preserve"> such as veterinary medicines, biologicals and medicated</w:t>
      </w:r>
      <w:r w:rsidRPr="00FC348C">
        <w:rPr>
          <w:rFonts w:ascii="Arial" w:hAnsi="Arial" w:cs="Arial"/>
          <w:i/>
          <w:iCs/>
          <w:sz w:val="18"/>
          <w:szCs w:val="18"/>
          <w:lang w:val="en-US"/>
        </w:rPr>
        <w:t xml:space="preserve"> feed</w:t>
      </w:r>
      <w:r w:rsidRPr="00FC348C">
        <w:rPr>
          <w:rFonts w:ascii="Arial" w:hAnsi="Arial" w:cs="Arial"/>
          <w:sz w:val="18"/>
          <w:szCs w:val="18"/>
          <w:lang w:val="en-US"/>
        </w:rPr>
        <w:t xml:space="preserve">, in order to ensure their quality and safety, as well as their responsible and prudent use, including </w:t>
      </w:r>
      <w:r w:rsidRPr="00FC348C">
        <w:rPr>
          <w:rFonts w:ascii="Arial" w:hAnsi="Arial" w:cs="Arial"/>
          <w:i/>
          <w:sz w:val="18"/>
          <w:szCs w:val="18"/>
          <w:lang w:val="en-US"/>
        </w:rPr>
        <w:t>monitoring</w:t>
      </w:r>
      <w:r w:rsidRPr="00FC348C">
        <w:rPr>
          <w:rFonts w:ascii="Arial" w:hAnsi="Arial" w:cs="Arial"/>
          <w:sz w:val="18"/>
          <w:szCs w:val="18"/>
          <w:lang w:val="en-US"/>
        </w:rPr>
        <w:t xml:space="preserve"> antimicrobial use and antimicrobial resistance, and </w:t>
      </w:r>
      <w:proofErr w:type="spellStart"/>
      <w:r w:rsidRPr="00FC348C">
        <w:rPr>
          <w:rFonts w:ascii="Arial" w:hAnsi="Arial" w:cs="Arial"/>
          <w:sz w:val="18"/>
          <w:szCs w:val="18"/>
          <w:lang w:val="en-US"/>
        </w:rPr>
        <w:t>minimising</w:t>
      </w:r>
      <w:proofErr w:type="spellEnd"/>
      <w:r w:rsidRPr="00FC348C">
        <w:rPr>
          <w:rFonts w:ascii="Arial" w:hAnsi="Arial" w:cs="Arial"/>
          <w:sz w:val="18"/>
          <w:szCs w:val="18"/>
          <w:lang w:val="en-US"/>
        </w:rPr>
        <w:t xml:space="preserve"> the associated risks.</w:t>
      </w:r>
    </w:p>
    <w:p w14:paraId="2CDA62E7" w14:textId="0C826C1A" w:rsidR="00E60857" w:rsidRPr="00FC348C" w:rsidRDefault="00E60857" w:rsidP="005D62FD">
      <w:pPr>
        <w:spacing w:after="240" w:line="240" w:lineRule="auto"/>
        <w:rPr>
          <w:rFonts w:ascii="Arial" w:hAnsi="Arial" w:cs="Arial"/>
          <w:sz w:val="18"/>
          <w:szCs w:val="18"/>
          <w:lang w:val="en-US"/>
        </w:rPr>
      </w:pPr>
      <w:r w:rsidRPr="00FC348C">
        <w:rPr>
          <w:rFonts w:ascii="Arial" w:hAnsi="Arial" w:cs="Arial"/>
          <w:sz w:val="18"/>
          <w:szCs w:val="18"/>
          <w:lang w:val="en-US"/>
        </w:rPr>
        <w:t xml:space="preserve">This article should be read in conjunction </w:t>
      </w:r>
      <w:r w:rsidR="00DA5A79" w:rsidRPr="00FC348C">
        <w:rPr>
          <w:rFonts w:ascii="Arial" w:hAnsi="Arial" w:cs="Arial"/>
          <w:sz w:val="18"/>
          <w:szCs w:val="18"/>
          <w:lang w:val="en-US"/>
        </w:rPr>
        <w:t>with</w:t>
      </w:r>
      <w:r w:rsidRPr="00FC348C">
        <w:rPr>
          <w:rFonts w:ascii="Arial" w:hAnsi="Arial" w:cs="Arial"/>
          <w:sz w:val="18"/>
          <w:szCs w:val="18"/>
          <w:lang w:val="en-US"/>
        </w:rPr>
        <w:t xml:space="preserve"> the </w:t>
      </w:r>
      <w:r w:rsidRPr="00FC348C">
        <w:rPr>
          <w:rFonts w:ascii="Arial" w:hAnsi="Arial" w:cs="Arial"/>
          <w:i/>
          <w:iCs/>
          <w:sz w:val="18"/>
          <w:szCs w:val="18"/>
          <w:lang w:val="en-US"/>
        </w:rPr>
        <w:t>Terrestrial Manual</w:t>
      </w:r>
      <w:r w:rsidRPr="00FC348C">
        <w:rPr>
          <w:rFonts w:ascii="Arial" w:hAnsi="Arial" w:cs="Arial"/>
          <w:sz w:val="18"/>
          <w:szCs w:val="18"/>
          <w:lang w:val="en-US"/>
        </w:rPr>
        <w:t>, which set</w:t>
      </w:r>
      <w:r w:rsidR="000714CC" w:rsidRPr="00277F56">
        <w:rPr>
          <w:rFonts w:ascii="Arial" w:hAnsi="Arial" w:cs="Arial"/>
          <w:sz w:val="18"/>
          <w:szCs w:val="18"/>
          <w:highlight w:val="yellow"/>
          <w:u w:val="double"/>
          <w:lang w:val="en-US"/>
        </w:rPr>
        <w:t>s</w:t>
      </w:r>
      <w:r w:rsidRPr="00FC348C">
        <w:rPr>
          <w:rFonts w:ascii="Arial" w:hAnsi="Arial" w:cs="Arial"/>
          <w:sz w:val="18"/>
          <w:szCs w:val="18"/>
          <w:lang w:val="en-US"/>
        </w:rPr>
        <w:t xml:space="preserve"> standards for the production and control of vaccines and other biological products. </w:t>
      </w:r>
    </w:p>
    <w:p w14:paraId="5111034C" w14:textId="440A19A2" w:rsidR="00E60857" w:rsidRPr="00FC348C" w:rsidRDefault="0080013F" w:rsidP="005D62FD">
      <w:pPr>
        <w:spacing w:after="240" w:line="240" w:lineRule="auto"/>
        <w:jc w:val="both"/>
        <w:rPr>
          <w:rFonts w:ascii="Arial" w:eastAsia="MS Mincho" w:hAnsi="Arial" w:cs="Arial"/>
          <w:sz w:val="18"/>
          <w:szCs w:val="18"/>
          <w:lang w:val="en-US" w:eastAsia="ar-SA"/>
        </w:rPr>
      </w:pPr>
      <w:r w:rsidRPr="00FC348C">
        <w:rPr>
          <w:rFonts w:ascii="Arial" w:hAnsi="Arial" w:cs="Arial"/>
          <w:sz w:val="18"/>
          <w:szCs w:val="18"/>
          <w:lang w:val="en-GB"/>
        </w:rPr>
        <w:t>This component should comprise the following specific elements</w:t>
      </w:r>
      <w:r w:rsidR="00E60857" w:rsidRPr="00FC348C">
        <w:rPr>
          <w:rFonts w:ascii="Arial" w:hAnsi="Arial" w:cs="Arial"/>
          <w:iCs/>
          <w:sz w:val="18"/>
          <w:szCs w:val="18"/>
          <w:lang w:val="en-US"/>
        </w:rPr>
        <w:t>:</w:t>
      </w:r>
    </w:p>
    <w:p w14:paraId="14B84A1C" w14:textId="55163B2B" w:rsidR="00E60857" w:rsidRPr="00FC348C" w:rsidRDefault="00583F90" w:rsidP="005D62FD">
      <w:pPr>
        <w:spacing w:after="240" w:line="240" w:lineRule="auto"/>
        <w:ind w:left="426" w:hanging="426"/>
        <w:jc w:val="both"/>
        <w:rPr>
          <w:rFonts w:ascii="Arial" w:eastAsia="Arial" w:hAnsi="Arial" w:cs="Arial"/>
          <w:sz w:val="18"/>
          <w:szCs w:val="18"/>
          <w:lang w:val="en-GB"/>
        </w:rPr>
      </w:pPr>
      <w:r w:rsidRPr="00FC348C">
        <w:rPr>
          <w:rFonts w:ascii="Arial" w:eastAsia="Arial" w:hAnsi="Arial" w:cs="Arial"/>
          <w:sz w:val="18"/>
          <w:szCs w:val="18"/>
          <w:lang w:val="en-GB"/>
        </w:rPr>
        <w:t>1)</w:t>
      </w:r>
      <w:r w:rsidRPr="00FC348C">
        <w:rPr>
          <w:rFonts w:ascii="Arial" w:eastAsia="Arial" w:hAnsi="Arial" w:cs="Arial"/>
          <w:sz w:val="18"/>
          <w:szCs w:val="18"/>
          <w:lang w:val="en-GB"/>
        </w:rPr>
        <w:tab/>
      </w:r>
      <w:proofErr w:type="spellStart"/>
      <w:r w:rsidR="00E60857" w:rsidRPr="00277F56">
        <w:rPr>
          <w:rFonts w:ascii="Arial" w:eastAsia="Arial" w:hAnsi="Arial" w:cs="Arial"/>
          <w:strike/>
          <w:sz w:val="18"/>
          <w:szCs w:val="18"/>
          <w:highlight w:val="yellow"/>
          <w:lang w:val="en-GB"/>
        </w:rPr>
        <w:t>E</w:t>
      </w:r>
      <w:r w:rsidR="00B52EFE" w:rsidRPr="00277F56">
        <w:rPr>
          <w:rFonts w:ascii="Arial" w:eastAsia="Arial" w:hAnsi="Arial" w:cs="Arial"/>
          <w:sz w:val="18"/>
          <w:szCs w:val="18"/>
          <w:highlight w:val="yellow"/>
          <w:u w:val="double"/>
          <w:lang w:val="en-GB"/>
        </w:rPr>
        <w:t>e</w:t>
      </w:r>
      <w:r w:rsidR="00E60857" w:rsidRPr="00FC348C">
        <w:rPr>
          <w:rFonts w:ascii="Arial" w:eastAsia="Arial" w:hAnsi="Arial" w:cs="Arial"/>
          <w:sz w:val="18"/>
          <w:szCs w:val="18"/>
          <w:lang w:val="en-GB"/>
        </w:rPr>
        <w:t>ffective</w:t>
      </w:r>
      <w:proofErr w:type="spellEnd"/>
      <w:r w:rsidR="00E60857" w:rsidRPr="00FC348C">
        <w:rPr>
          <w:rFonts w:ascii="Arial" w:eastAsia="Arial" w:hAnsi="Arial" w:cs="Arial"/>
          <w:sz w:val="18"/>
          <w:szCs w:val="18"/>
          <w:lang w:val="en-GB"/>
        </w:rPr>
        <w:t xml:space="preserve"> regulatory and administrative control, in accordance with Article 3.4.11., including communications and compliance programmes for: </w:t>
      </w:r>
    </w:p>
    <w:p w14:paraId="7CFFE34B" w14:textId="704B7E5F" w:rsidR="00E60857" w:rsidRPr="00FC348C" w:rsidRDefault="00583F90" w:rsidP="005D62FD">
      <w:pPr>
        <w:spacing w:after="240" w:line="240" w:lineRule="auto"/>
        <w:ind w:left="851" w:hanging="425"/>
        <w:jc w:val="both"/>
        <w:rPr>
          <w:rFonts w:ascii="Arial" w:eastAsia="Arial" w:hAnsi="Arial" w:cs="Arial"/>
          <w:sz w:val="18"/>
          <w:szCs w:val="18"/>
          <w:lang w:val="en-GB"/>
        </w:rPr>
      </w:pPr>
      <w:r w:rsidRPr="00981E41">
        <w:rPr>
          <w:rFonts w:ascii="Arial" w:eastAsia="Arial" w:hAnsi="Arial" w:cs="Arial"/>
          <w:sz w:val="18"/>
          <w:szCs w:val="18"/>
          <w:lang w:val="en-GB"/>
        </w:rPr>
        <w:t>a)</w:t>
      </w:r>
      <w:r w:rsidRPr="00FC348C">
        <w:rPr>
          <w:rFonts w:ascii="Arial" w:eastAsia="Arial" w:hAnsi="Arial" w:cs="Arial"/>
          <w:sz w:val="18"/>
          <w:szCs w:val="18"/>
          <w:lang w:val="en-GB"/>
        </w:rPr>
        <w:tab/>
      </w:r>
      <w:r w:rsidR="00E60857" w:rsidRPr="00FC348C">
        <w:rPr>
          <w:rFonts w:ascii="Arial" w:eastAsia="Arial" w:hAnsi="Arial" w:cs="Arial"/>
          <w:sz w:val="18"/>
          <w:szCs w:val="18"/>
          <w:lang w:val="en-GB"/>
        </w:rPr>
        <w:t xml:space="preserve">the market authorisation of </w:t>
      </w:r>
      <w:r w:rsidR="00E60857" w:rsidRPr="00FC348C">
        <w:rPr>
          <w:rFonts w:ascii="Arial" w:eastAsia="Arial" w:hAnsi="Arial" w:cs="Arial"/>
          <w:i/>
          <w:iCs/>
          <w:sz w:val="18"/>
          <w:szCs w:val="18"/>
          <w:lang w:val="en-GB"/>
        </w:rPr>
        <w:t>veterinary medicinal products</w:t>
      </w:r>
      <w:r w:rsidR="00E60857" w:rsidRPr="00FC348C">
        <w:rPr>
          <w:rFonts w:ascii="Arial" w:eastAsia="Arial" w:hAnsi="Arial" w:cs="Arial"/>
          <w:sz w:val="18"/>
          <w:szCs w:val="18"/>
          <w:lang w:val="en-GB"/>
        </w:rPr>
        <w:t>, including registration, import, manufacture, quality control</w:t>
      </w:r>
      <w:r w:rsidR="00E60857" w:rsidRPr="00277F56">
        <w:rPr>
          <w:rFonts w:ascii="Arial" w:eastAsia="Arial" w:hAnsi="Arial" w:cs="Arial"/>
          <w:strike/>
          <w:sz w:val="18"/>
          <w:szCs w:val="18"/>
          <w:highlight w:val="yellow"/>
          <w:lang w:val="en-GB"/>
        </w:rPr>
        <w:t>,</w:t>
      </w:r>
      <w:r w:rsidR="00E60857" w:rsidRPr="00FC348C">
        <w:rPr>
          <w:rFonts w:ascii="Arial" w:eastAsia="Arial" w:hAnsi="Arial" w:cs="Arial"/>
          <w:sz w:val="18"/>
          <w:szCs w:val="18"/>
          <w:lang w:val="en-GB"/>
        </w:rPr>
        <w:t xml:space="preserve"> and reducing the risk from illegal </w:t>
      </w:r>
      <w:proofErr w:type="gramStart"/>
      <w:r w:rsidR="00E60857" w:rsidRPr="00FC348C">
        <w:rPr>
          <w:rFonts w:ascii="Arial" w:eastAsia="Arial" w:hAnsi="Arial" w:cs="Arial"/>
          <w:sz w:val="18"/>
          <w:szCs w:val="18"/>
          <w:lang w:val="en-GB"/>
        </w:rPr>
        <w:t>imports</w:t>
      </w:r>
      <w:r w:rsidR="00446532" w:rsidRPr="00FC348C">
        <w:rPr>
          <w:rFonts w:ascii="Arial" w:eastAsia="Arial" w:hAnsi="Arial" w:cs="Arial"/>
          <w:sz w:val="18"/>
          <w:szCs w:val="18"/>
          <w:lang w:val="en-GB"/>
        </w:rPr>
        <w:t>;</w:t>
      </w:r>
      <w:proofErr w:type="gramEnd"/>
    </w:p>
    <w:p w14:paraId="7FBFAD40" w14:textId="06BDC607" w:rsidR="00E60857" w:rsidRDefault="00583F90" w:rsidP="005D62FD">
      <w:pPr>
        <w:spacing w:after="240" w:line="240" w:lineRule="auto"/>
        <w:ind w:left="851" w:hanging="425"/>
        <w:jc w:val="both"/>
        <w:rPr>
          <w:rFonts w:ascii="Arial" w:eastAsia="Arial" w:hAnsi="Arial" w:cs="Arial"/>
          <w:sz w:val="18"/>
          <w:szCs w:val="18"/>
          <w:lang w:val="en-GB"/>
        </w:rPr>
      </w:pPr>
      <w:r w:rsidRPr="00981E41">
        <w:rPr>
          <w:rFonts w:ascii="Arial" w:eastAsia="Arial" w:hAnsi="Arial" w:cs="Arial"/>
          <w:sz w:val="18"/>
          <w:szCs w:val="18"/>
          <w:lang w:val="en-GB"/>
        </w:rPr>
        <w:t>b)</w:t>
      </w:r>
      <w:r w:rsidRPr="00FC348C">
        <w:rPr>
          <w:rFonts w:ascii="Arial" w:eastAsia="Arial" w:hAnsi="Arial" w:cs="Arial"/>
          <w:sz w:val="18"/>
          <w:szCs w:val="18"/>
          <w:lang w:val="en-GB"/>
        </w:rPr>
        <w:tab/>
      </w:r>
      <w:r w:rsidR="00E60857" w:rsidRPr="00FC348C">
        <w:rPr>
          <w:rFonts w:ascii="Arial" w:eastAsia="Arial" w:hAnsi="Arial" w:cs="Arial"/>
          <w:sz w:val="18"/>
          <w:szCs w:val="18"/>
          <w:lang w:val="en-GB"/>
        </w:rPr>
        <w:t xml:space="preserve">responsible and prudent use of </w:t>
      </w:r>
      <w:r w:rsidR="00E60857" w:rsidRPr="00FC348C">
        <w:rPr>
          <w:rFonts w:ascii="Arial" w:eastAsia="Arial" w:hAnsi="Arial" w:cs="Arial"/>
          <w:i/>
          <w:sz w:val="18"/>
          <w:szCs w:val="18"/>
          <w:lang w:val="en-GB"/>
        </w:rPr>
        <w:t>veterinary medicinal products</w:t>
      </w:r>
      <w:r w:rsidR="00E60857" w:rsidRPr="00FC348C">
        <w:rPr>
          <w:rFonts w:ascii="Arial" w:eastAsia="Arial" w:hAnsi="Arial" w:cs="Arial"/>
          <w:sz w:val="18"/>
          <w:szCs w:val="18"/>
          <w:lang w:val="en-GB"/>
        </w:rPr>
        <w:t>, including the labelling, distribution, sale, dispensing, prescription</w:t>
      </w:r>
      <w:r w:rsidR="00E60857" w:rsidRPr="00AD112D">
        <w:rPr>
          <w:rFonts w:ascii="Arial" w:eastAsia="Arial" w:hAnsi="Arial" w:cs="Arial"/>
          <w:strike/>
          <w:sz w:val="18"/>
          <w:szCs w:val="18"/>
          <w:lang w:val="en-GB"/>
        </w:rPr>
        <w:t xml:space="preserve"> </w:t>
      </w:r>
      <w:r w:rsidR="00E60857" w:rsidRPr="00AD112D">
        <w:rPr>
          <w:rFonts w:ascii="Arial" w:eastAsia="Arial" w:hAnsi="Arial" w:cs="Arial"/>
          <w:strike/>
          <w:sz w:val="18"/>
          <w:szCs w:val="18"/>
          <w:highlight w:val="yellow"/>
          <w:lang w:val="en-GB"/>
        </w:rPr>
        <w:t>and</w:t>
      </w:r>
      <w:r w:rsidR="00BE32A9" w:rsidRPr="00AD112D">
        <w:rPr>
          <w:rFonts w:ascii="Arial" w:eastAsia="Arial" w:hAnsi="Arial" w:cs="Arial"/>
          <w:sz w:val="18"/>
          <w:szCs w:val="18"/>
          <w:highlight w:val="yellow"/>
          <w:u w:val="double"/>
          <w:lang w:val="en-GB"/>
        </w:rPr>
        <w:t>,</w:t>
      </w:r>
      <w:r w:rsidR="00E60857" w:rsidRPr="00FC348C">
        <w:rPr>
          <w:rFonts w:ascii="Arial" w:eastAsia="Arial" w:hAnsi="Arial" w:cs="Arial"/>
          <w:sz w:val="18"/>
          <w:szCs w:val="18"/>
          <w:lang w:val="en-GB"/>
        </w:rPr>
        <w:t xml:space="preserve"> administration</w:t>
      </w:r>
      <w:r w:rsidR="00BE32A9">
        <w:rPr>
          <w:rFonts w:ascii="Arial" w:eastAsia="Arial" w:hAnsi="Arial" w:cs="Arial"/>
          <w:sz w:val="18"/>
          <w:szCs w:val="18"/>
          <w:lang w:val="en-GB"/>
        </w:rPr>
        <w:t xml:space="preserve"> </w:t>
      </w:r>
      <w:r w:rsidR="00BE32A9" w:rsidRPr="00304181">
        <w:rPr>
          <w:rFonts w:ascii="Arial" w:eastAsia="Arial" w:hAnsi="Arial" w:cs="Arial"/>
          <w:sz w:val="18"/>
          <w:szCs w:val="18"/>
          <w:highlight w:val="yellow"/>
          <w:u w:val="double"/>
          <w:lang w:val="en-GB"/>
        </w:rPr>
        <w:t>and appropriate safe disposal</w:t>
      </w:r>
      <w:r w:rsidR="00E60857" w:rsidRPr="00FC348C">
        <w:rPr>
          <w:rFonts w:ascii="Arial" w:eastAsia="Arial" w:hAnsi="Arial" w:cs="Arial"/>
          <w:sz w:val="18"/>
          <w:szCs w:val="18"/>
          <w:lang w:val="en-GB"/>
        </w:rPr>
        <w:t xml:space="preserve"> of these products</w:t>
      </w:r>
      <w:proofErr w:type="gramStart"/>
      <w:r w:rsidR="00E60857" w:rsidRPr="00277F56">
        <w:rPr>
          <w:rFonts w:ascii="Arial" w:eastAsia="Arial" w:hAnsi="Arial" w:cs="Arial"/>
          <w:strike/>
          <w:sz w:val="18"/>
          <w:szCs w:val="18"/>
          <w:highlight w:val="yellow"/>
          <w:lang w:val="en-GB"/>
        </w:rPr>
        <w:t>.</w:t>
      </w:r>
      <w:r w:rsidR="008A7A60" w:rsidRPr="00277F56">
        <w:rPr>
          <w:rFonts w:ascii="Arial" w:eastAsia="Arial" w:hAnsi="Arial" w:cs="Arial"/>
          <w:sz w:val="18"/>
          <w:szCs w:val="18"/>
          <w:highlight w:val="yellow"/>
          <w:u w:val="double"/>
          <w:lang w:val="en-GB"/>
        </w:rPr>
        <w:t>;</w:t>
      </w:r>
      <w:proofErr w:type="gramEnd"/>
      <w:r w:rsidR="00E60857" w:rsidRPr="00FC348C">
        <w:rPr>
          <w:rFonts w:ascii="Arial" w:eastAsia="Arial" w:hAnsi="Arial" w:cs="Arial"/>
          <w:sz w:val="18"/>
          <w:szCs w:val="18"/>
          <w:lang w:val="en-GB"/>
        </w:rPr>
        <w:t xml:space="preserve"> </w:t>
      </w:r>
    </w:p>
    <w:p w14:paraId="31FA4C9C" w14:textId="50E8B7D6" w:rsidR="00E60857" w:rsidRDefault="00583F90" w:rsidP="005D62FD">
      <w:pPr>
        <w:spacing w:after="240" w:line="240" w:lineRule="auto"/>
        <w:ind w:left="426" w:hanging="426"/>
        <w:jc w:val="both"/>
        <w:rPr>
          <w:rFonts w:ascii="Arial" w:eastAsia="Arial" w:hAnsi="Arial" w:cs="Arial"/>
          <w:sz w:val="18"/>
          <w:szCs w:val="18"/>
          <w:lang w:val="en-GB"/>
        </w:rPr>
      </w:pPr>
      <w:r w:rsidRPr="00FC348C">
        <w:rPr>
          <w:rFonts w:ascii="Arial" w:eastAsia="Arial" w:hAnsi="Arial" w:cs="Arial"/>
          <w:iCs/>
          <w:sz w:val="18"/>
          <w:szCs w:val="18"/>
          <w:lang w:val="en-GB"/>
        </w:rPr>
        <w:t>2)</w:t>
      </w:r>
      <w:r w:rsidRPr="00FC348C">
        <w:rPr>
          <w:rFonts w:ascii="Arial" w:eastAsia="Arial" w:hAnsi="Arial" w:cs="Arial"/>
          <w:iCs/>
          <w:sz w:val="18"/>
          <w:szCs w:val="18"/>
          <w:lang w:val="en-GB"/>
        </w:rPr>
        <w:tab/>
      </w:r>
      <w:proofErr w:type="spellStart"/>
      <w:r w:rsidR="00E60857" w:rsidRPr="00277F56">
        <w:rPr>
          <w:rFonts w:ascii="Arial" w:eastAsia="Arial" w:hAnsi="Arial" w:cs="Arial"/>
          <w:i/>
          <w:iCs/>
          <w:strike/>
          <w:sz w:val="18"/>
          <w:szCs w:val="18"/>
          <w:highlight w:val="yellow"/>
          <w:lang w:val="en-GB"/>
        </w:rPr>
        <w:t>R</w:t>
      </w:r>
      <w:r w:rsidR="00B52EFE" w:rsidRPr="00277F56">
        <w:rPr>
          <w:rFonts w:ascii="Arial" w:eastAsia="Arial" w:hAnsi="Arial" w:cs="Arial"/>
          <w:i/>
          <w:iCs/>
          <w:sz w:val="18"/>
          <w:szCs w:val="18"/>
          <w:highlight w:val="yellow"/>
          <w:u w:val="double"/>
          <w:lang w:val="en-GB"/>
        </w:rPr>
        <w:t>r</w:t>
      </w:r>
      <w:r w:rsidR="00E60857" w:rsidRPr="00FC348C">
        <w:rPr>
          <w:rFonts w:ascii="Arial" w:eastAsia="Arial" w:hAnsi="Arial" w:cs="Arial"/>
          <w:i/>
          <w:iCs/>
          <w:sz w:val="18"/>
          <w:szCs w:val="18"/>
          <w:lang w:val="en-GB"/>
        </w:rPr>
        <w:t>isk</w:t>
      </w:r>
      <w:proofErr w:type="spellEnd"/>
      <w:r w:rsidR="00E60857" w:rsidRPr="00FC348C">
        <w:rPr>
          <w:rFonts w:ascii="Arial" w:eastAsia="Arial" w:hAnsi="Arial" w:cs="Arial"/>
          <w:i/>
          <w:iCs/>
          <w:sz w:val="18"/>
          <w:szCs w:val="18"/>
          <w:lang w:val="en-GB"/>
        </w:rPr>
        <w:t xml:space="preserve"> management</w:t>
      </w:r>
      <w:r w:rsidR="00E60857" w:rsidRPr="00FC348C">
        <w:rPr>
          <w:rFonts w:ascii="Arial" w:eastAsia="Arial" w:hAnsi="Arial" w:cs="Arial"/>
          <w:sz w:val="18"/>
          <w:szCs w:val="18"/>
          <w:lang w:val="en-GB"/>
        </w:rPr>
        <w:t xml:space="preserve"> and </w:t>
      </w:r>
      <w:r w:rsidR="00E60857" w:rsidRPr="00FC348C">
        <w:rPr>
          <w:rFonts w:ascii="Arial" w:eastAsia="Arial" w:hAnsi="Arial" w:cs="Arial"/>
          <w:i/>
          <w:iCs/>
          <w:sz w:val="18"/>
          <w:szCs w:val="18"/>
          <w:lang w:val="en-GB"/>
        </w:rPr>
        <w:t>risk communication</w:t>
      </w:r>
      <w:r w:rsidR="00E60857" w:rsidRPr="00FC348C">
        <w:rPr>
          <w:rFonts w:ascii="Arial" w:eastAsia="Arial" w:hAnsi="Arial" w:cs="Arial"/>
          <w:sz w:val="18"/>
          <w:szCs w:val="18"/>
          <w:lang w:val="en-GB"/>
        </w:rPr>
        <w:t xml:space="preserve"> for antimicrobial use and antimicrobial resistance, based on </w:t>
      </w:r>
      <w:r w:rsidR="00E60857" w:rsidRPr="00FC348C">
        <w:rPr>
          <w:rFonts w:ascii="Arial" w:eastAsia="Arial" w:hAnsi="Arial" w:cs="Arial"/>
          <w:i/>
          <w:sz w:val="18"/>
          <w:szCs w:val="18"/>
          <w:lang w:val="en-GB"/>
        </w:rPr>
        <w:t>risk assessment</w:t>
      </w:r>
      <w:r w:rsidR="00E60857" w:rsidRPr="00FC348C">
        <w:rPr>
          <w:rFonts w:ascii="Arial" w:eastAsia="Arial" w:hAnsi="Arial" w:cs="Arial"/>
          <w:sz w:val="18"/>
          <w:szCs w:val="18"/>
          <w:lang w:val="en-GB"/>
        </w:rPr>
        <w:t xml:space="preserve">. This includes </w:t>
      </w:r>
      <w:r w:rsidR="00E60857" w:rsidRPr="00FC348C">
        <w:rPr>
          <w:rFonts w:ascii="Arial" w:eastAsia="Arial" w:hAnsi="Arial" w:cs="Arial"/>
          <w:i/>
          <w:sz w:val="18"/>
          <w:szCs w:val="18"/>
          <w:lang w:val="en-GB"/>
        </w:rPr>
        <w:t>surveillance</w:t>
      </w:r>
      <w:r w:rsidR="00E60857" w:rsidRPr="00FC348C">
        <w:rPr>
          <w:rFonts w:ascii="Arial" w:eastAsia="Arial" w:hAnsi="Arial" w:cs="Arial"/>
          <w:sz w:val="18"/>
          <w:szCs w:val="18"/>
          <w:lang w:val="en-GB"/>
        </w:rPr>
        <w:t xml:space="preserve"> and control of the use of antimicrobials and the development and spread of </w:t>
      </w:r>
      <w:r w:rsidR="00FB5CE9" w:rsidRPr="00FC348C">
        <w:rPr>
          <w:rFonts w:ascii="Arial" w:eastAsia="Arial" w:hAnsi="Arial" w:cs="Arial"/>
          <w:sz w:val="18"/>
          <w:szCs w:val="18"/>
          <w:lang w:val="en-GB"/>
        </w:rPr>
        <w:t>antimicrobial resistant</w:t>
      </w:r>
      <w:r w:rsidR="00E60857" w:rsidRPr="00FC348C">
        <w:rPr>
          <w:rFonts w:ascii="Arial" w:eastAsia="Arial" w:hAnsi="Arial" w:cs="Arial"/>
          <w:sz w:val="18"/>
          <w:szCs w:val="18"/>
          <w:lang w:val="en-GB"/>
        </w:rPr>
        <w:t xml:space="preserve"> pathogens in animal </w:t>
      </w:r>
      <w:r w:rsidR="00E60857" w:rsidRPr="00F42E72">
        <w:rPr>
          <w:rFonts w:ascii="Arial" w:eastAsia="Arial" w:hAnsi="Arial" w:cs="Arial"/>
          <w:sz w:val="18"/>
          <w:szCs w:val="18"/>
          <w:lang w:val="en-GB"/>
        </w:rPr>
        <w:t>production</w:t>
      </w:r>
      <w:r w:rsidR="006E1B6A" w:rsidRPr="00F42E72">
        <w:rPr>
          <w:rFonts w:ascii="Arial" w:eastAsia="Arial" w:hAnsi="Arial" w:cs="Arial"/>
          <w:sz w:val="18"/>
          <w:szCs w:val="18"/>
          <w:u w:val="double"/>
          <w:lang w:val="en-GB"/>
        </w:rPr>
        <w:t xml:space="preserve"> and</w:t>
      </w:r>
      <w:r w:rsidR="00E60857" w:rsidRPr="00F42E72">
        <w:rPr>
          <w:rFonts w:ascii="Arial" w:eastAsia="Arial" w:hAnsi="Arial" w:cs="Arial"/>
          <w:strike/>
          <w:sz w:val="18"/>
          <w:szCs w:val="18"/>
          <w:lang w:val="en-GB"/>
        </w:rPr>
        <w:t>,</w:t>
      </w:r>
      <w:r w:rsidR="00E60857" w:rsidRPr="00FC348C">
        <w:rPr>
          <w:rFonts w:ascii="Arial" w:eastAsia="Arial" w:hAnsi="Arial" w:cs="Arial"/>
          <w:sz w:val="18"/>
          <w:szCs w:val="18"/>
          <w:lang w:val="en-GB"/>
        </w:rPr>
        <w:t xml:space="preserve"> </w:t>
      </w:r>
      <w:r w:rsidR="00E60857" w:rsidRPr="00277F56">
        <w:rPr>
          <w:rFonts w:ascii="Arial" w:eastAsia="Arial" w:hAnsi="Arial" w:cs="Arial"/>
          <w:strike/>
          <w:sz w:val="18"/>
          <w:szCs w:val="18"/>
          <w:lang w:val="en-GB"/>
        </w:rPr>
        <w:t>animal origin</w:t>
      </w:r>
      <w:r w:rsidR="00E60857" w:rsidRPr="00FC348C">
        <w:rPr>
          <w:rFonts w:ascii="Arial" w:eastAsia="Arial" w:hAnsi="Arial" w:cs="Arial"/>
          <w:sz w:val="18"/>
          <w:szCs w:val="18"/>
          <w:lang w:val="en-GB"/>
        </w:rPr>
        <w:t xml:space="preserve"> food products</w:t>
      </w:r>
      <w:r w:rsidR="00266F40">
        <w:rPr>
          <w:rFonts w:ascii="Arial" w:eastAsia="Arial" w:hAnsi="Arial" w:cs="Arial"/>
          <w:sz w:val="18"/>
          <w:szCs w:val="18"/>
          <w:lang w:val="en-GB"/>
        </w:rPr>
        <w:t xml:space="preserve"> </w:t>
      </w:r>
      <w:r w:rsidR="00266F40" w:rsidRPr="00277F56">
        <w:rPr>
          <w:rFonts w:ascii="Arial" w:eastAsia="Arial" w:hAnsi="Arial" w:cs="Arial"/>
          <w:sz w:val="18"/>
          <w:szCs w:val="18"/>
          <w:u w:val="double"/>
          <w:lang w:val="en-GB"/>
        </w:rPr>
        <w:t xml:space="preserve">of </w:t>
      </w:r>
      <w:r w:rsidR="00266F40" w:rsidRPr="00277F56">
        <w:rPr>
          <w:rFonts w:ascii="Arial" w:eastAsia="Arial" w:hAnsi="Arial" w:cs="Arial"/>
          <w:iCs/>
          <w:sz w:val="18"/>
          <w:szCs w:val="18"/>
          <w:u w:val="double"/>
          <w:lang w:val="en-GB"/>
        </w:rPr>
        <w:t>animal</w:t>
      </w:r>
      <w:r w:rsidR="00266F40" w:rsidRPr="00277F56">
        <w:rPr>
          <w:rFonts w:ascii="Arial" w:eastAsia="Arial" w:hAnsi="Arial" w:cs="Arial"/>
          <w:sz w:val="18"/>
          <w:szCs w:val="18"/>
          <w:u w:val="double"/>
          <w:lang w:val="en-GB"/>
        </w:rPr>
        <w:t xml:space="preserve"> origin</w:t>
      </w:r>
      <w:r w:rsidR="00E60857" w:rsidRPr="00277F56">
        <w:rPr>
          <w:rFonts w:ascii="Arial" w:eastAsia="Arial" w:hAnsi="Arial" w:cs="Arial"/>
          <w:strike/>
          <w:sz w:val="18"/>
          <w:szCs w:val="18"/>
          <w:lang w:val="en-GB"/>
        </w:rPr>
        <w:t>, via</w:t>
      </w:r>
      <w:r w:rsidR="00F42E72" w:rsidRPr="00277F56">
        <w:rPr>
          <w:rFonts w:ascii="Arial" w:eastAsia="Arial" w:hAnsi="Arial" w:cs="Arial"/>
          <w:sz w:val="18"/>
          <w:szCs w:val="18"/>
          <w:u w:val="double"/>
          <w:lang w:val="en-GB"/>
        </w:rPr>
        <w:t>.</w:t>
      </w:r>
      <w:r w:rsidR="00E60857" w:rsidRPr="00FC348C">
        <w:rPr>
          <w:rFonts w:ascii="Arial" w:eastAsia="Arial" w:hAnsi="Arial" w:cs="Arial"/>
          <w:sz w:val="18"/>
          <w:szCs w:val="18"/>
          <w:lang w:val="en-GB"/>
        </w:rPr>
        <w:t xml:space="preserve"> </w:t>
      </w:r>
      <w:r w:rsidR="00266F40" w:rsidRPr="00277F56">
        <w:rPr>
          <w:rStyle w:val="normaltextrun"/>
          <w:rFonts w:ascii="Arial" w:hAnsi="Arial" w:cs="Arial"/>
          <w:sz w:val="18"/>
          <w:szCs w:val="18"/>
          <w:u w:val="double"/>
          <w:shd w:val="clear" w:color="auto" w:fill="FFFFFF"/>
          <w:lang w:val="en-US"/>
        </w:rPr>
        <w:t>This should be coordinated using</w:t>
      </w:r>
      <w:r w:rsidR="00266F40" w:rsidRPr="00772377">
        <w:rPr>
          <w:rStyle w:val="normaltextrun"/>
          <w:rFonts w:ascii="Arial" w:hAnsi="Arial" w:cs="Arial"/>
          <w:color w:val="FF0000"/>
          <w:sz w:val="18"/>
          <w:szCs w:val="18"/>
          <w:shd w:val="clear" w:color="auto" w:fill="FFFFFF"/>
          <w:lang w:val="en-US"/>
        </w:rPr>
        <w:t xml:space="preserve"> </w:t>
      </w:r>
      <w:r w:rsidR="00E60857" w:rsidRPr="00FC348C">
        <w:rPr>
          <w:rFonts w:ascii="Arial" w:eastAsia="Arial" w:hAnsi="Arial" w:cs="Arial"/>
          <w:sz w:val="18"/>
          <w:szCs w:val="18"/>
          <w:lang w:val="en-GB"/>
        </w:rPr>
        <w:t>a One Health approach, and in accordance with Chapter 3.4</w:t>
      </w:r>
      <w:r w:rsidR="00446532" w:rsidRPr="00FC348C">
        <w:rPr>
          <w:rFonts w:ascii="Arial" w:eastAsia="Arial" w:hAnsi="Arial" w:cs="Arial"/>
          <w:sz w:val="18"/>
          <w:szCs w:val="18"/>
          <w:lang w:val="en-GB"/>
        </w:rPr>
        <w:t>.</w:t>
      </w:r>
      <w:r w:rsidR="005B12BE" w:rsidRPr="00FC348C">
        <w:rPr>
          <w:rFonts w:ascii="Arial" w:eastAsia="Arial" w:hAnsi="Arial" w:cs="Arial"/>
          <w:sz w:val="18"/>
          <w:szCs w:val="18"/>
          <w:lang w:val="en-GB"/>
        </w:rPr>
        <w:t xml:space="preserve"> </w:t>
      </w:r>
      <w:r w:rsidR="005453D3" w:rsidRPr="00FC348C">
        <w:rPr>
          <w:rFonts w:ascii="Arial" w:eastAsia="Arial" w:hAnsi="Arial" w:cs="Arial"/>
          <w:sz w:val="18"/>
          <w:szCs w:val="18"/>
          <w:lang w:val="en-GB"/>
        </w:rPr>
        <w:t xml:space="preserve">and </w:t>
      </w:r>
      <w:r w:rsidR="005B12BE" w:rsidRPr="00FC348C">
        <w:rPr>
          <w:rFonts w:ascii="Arial" w:eastAsia="Arial" w:hAnsi="Arial" w:cs="Arial"/>
          <w:sz w:val="18"/>
          <w:szCs w:val="18"/>
          <w:lang w:val="en-GB"/>
        </w:rPr>
        <w:t>relevant chapters of Section 6</w:t>
      </w:r>
      <w:r w:rsidR="00E60857" w:rsidRPr="00FC348C">
        <w:rPr>
          <w:rFonts w:ascii="Arial" w:eastAsia="Arial" w:hAnsi="Arial" w:cs="Arial"/>
          <w:sz w:val="18"/>
          <w:szCs w:val="18"/>
          <w:lang w:val="en-GB"/>
        </w:rPr>
        <w:t>.</w:t>
      </w:r>
    </w:p>
    <w:p w14:paraId="6A59D037" w14:textId="3962BEBA" w:rsidR="00E60857" w:rsidRPr="00FC348C" w:rsidRDefault="00E60857" w:rsidP="005D62FD">
      <w:pPr>
        <w:autoSpaceDE w:val="0"/>
        <w:autoSpaceDN w:val="0"/>
        <w:adjustRightInd w:val="0"/>
        <w:spacing w:after="240" w:line="240" w:lineRule="auto"/>
        <w:jc w:val="center"/>
        <w:rPr>
          <w:rFonts w:ascii="Ottawa" w:eastAsiaTheme="minorEastAsia" w:hAnsi="Ottawa" w:cs="Arial"/>
          <w:noProof/>
          <w:sz w:val="18"/>
          <w:szCs w:val="18"/>
          <w:lang w:val="en-GB" w:eastAsia="ja-JP"/>
        </w:rPr>
      </w:pPr>
      <w:r w:rsidRPr="00FC348C">
        <w:rPr>
          <w:rFonts w:ascii="Ottawa" w:eastAsiaTheme="minorEastAsia" w:hAnsi="Ottawa" w:cs="Arial"/>
          <w:noProof/>
          <w:sz w:val="18"/>
          <w:szCs w:val="18"/>
          <w:lang w:val="en-GB" w:eastAsia="ja-JP"/>
        </w:rPr>
        <w:t>Article</w:t>
      </w:r>
      <w:r w:rsidRPr="00B52184">
        <w:rPr>
          <w:rFonts w:ascii="Ottawa" w:eastAsiaTheme="minorEastAsia" w:hAnsi="Ottawa" w:cs="Arial"/>
          <w:strike/>
          <w:noProof/>
          <w:sz w:val="18"/>
          <w:szCs w:val="18"/>
          <w:highlight w:val="yellow"/>
          <w:lang w:val="en-GB" w:eastAsia="ja-JP"/>
        </w:rPr>
        <w:t>s</w:t>
      </w:r>
      <w:r w:rsidRPr="00FC348C">
        <w:rPr>
          <w:rFonts w:ascii="Ottawa" w:eastAsiaTheme="minorEastAsia" w:hAnsi="Ottawa" w:cs="Arial"/>
          <w:noProof/>
          <w:sz w:val="18"/>
          <w:szCs w:val="18"/>
          <w:lang w:val="en-GB" w:eastAsia="ja-JP"/>
        </w:rPr>
        <w:t xml:space="preserve"> 3.1.10.</w:t>
      </w:r>
    </w:p>
    <w:p w14:paraId="155EF1EB" w14:textId="438B9C30" w:rsidR="00E60857" w:rsidRPr="00FC348C" w:rsidRDefault="00583F90" w:rsidP="005D62FD">
      <w:pPr>
        <w:autoSpaceDE w:val="0"/>
        <w:autoSpaceDN w:val="0"/>
        <w:adjustRightInd w:val="0"/>
        <w:spacing w:after="240" w:line="240" w:lineRule="auto"/>
        <w:rPr>
          <w:rFonts w:ascii="Ottawa" w:hAnsi="Ottawa" w:cs="Arial"/>
          <w:b/>
          <w:iCs/>
          <w:sz w:val="18"/>
          <w:szCs w:val="18"/>
          <w:lang w:val="en-GB"/>
        </w:rPr>
      </w:pPr>
      <w:r w:rsidRPr="00FC348C">
        <w:rPr>
          <w:rFonts w:ascii="Ottawa" w:hAnsi="Ottawa" w:cs="Arial"/>
          <w:b/>
          <w:iCs/>
          <w:sz w:val="18"/>
          <w:szCs w:val="18"/>
          <w:lang w:val="en-GB"/>
        </w:rPr>
        <w:t xml:space="preserve">Laboratories </w:t>
      </w:r>
    </w:p>
    <w:p w14:paraId="76737320" w14:textId="77777777" w:rsidR="00E60857" w:rsidRPr="00F42E72" w:rsidRDefault="00E60857" w:rsidP="005D62FD">
      <w:pPr>
        <w:widowControl w:val="0"/>
        <w:autoSpaceDE w:val="0"/>
        <w:autoSpaceDN w:val="0"/>
        <w:adjustRightInd w:val="0"/>
        <w:spacing w:after="240" w:line="240" w:lineRule="auto"/>
        <w:ind w:right="-20"/>
        <w:jc w:val="both"/>
        <w:rPr>
          <w:rFonts w:ascii="Arial" w:hAnsi="Arial" w:cs="Arial"/>
          <w:sz w:val="18"/>
          <w:szCs w:val="18"/>
          <w:lang w:val="en-US"/>
        </w:rPr>
      </w:pPr>
      <w:r w:rsidRPr="00F42E72">
        <w:rPr>
          <w:rFonts w:ascii="Arial" w:hAnsi="Arial" w:cs="Arial"/>
          <w:i/>
          <w:iCs/>
          <w:sz w:val="18"/>
          <w:szCs w:val="18"/>
          <w:lang w:val="en-US"/>
        </w:rPr>
        <w:t>Veterinary Services</w:t>
      </w:r>
      <w:r w:rsidRPr="00F42E72">
        <w:rPr>
          <w:rFonts w:ascii="Arial" w:hAnsi="Arial" w:cs="Arial"/>
          <w:sz w:val="18"/>
          <w:szCs w:val="18"/>
          <w:lang w:val="en-US"/>
        </w:rPr>
        <w:t xml:space="preserve"> should have access to quality</w:t>
      </w:r>
      <w:r w:rsidRPr="00F42E72">
        <w:rPr>
          <w:rFonts w:ascii="Arial" w:hAnsi="Arial" w:cs="Arial"/>
          <w:i/>
          <w:iCs/>
          <w:sz w:val="18"/>
          <w:szCs w:val="18"/>
          <w:lang w:val="en-US"/>
        </w:rPr>
        <w:t xml:space="preserve"> laboratory</w:t>
      </w:r>
      <w:r w:rsidRPr="00F42E72">
        <w:rPr>
          <w:rFonts w:ascii="Arial" w:hAnsi="Arial" w:cs="Arial"/>
          <w:sz w:val="18"/>
          <w:szCs w:val="18"/>
          <w:lang w:val="en-US"/>
        </w:rPr>
        <w:t xml:space="preserve"> diagnosis through a sustainable network of </w:t>
      </w:r>
      <w:r w:rsidRPr="00F42E72">
        <w:rPr>
          <w:rFonts w:ascii="Arial" w:hAnsi="Arial" w:cs="Arial"/>
          <w:i/>
          <w:iCs/>
          <w:sz w:val="18"/>
          <w:szCs w:val="18"/>
          <w:lang w:val="en-US"/>
        </w:rPr>
        <w:t>laboratories</w:t>
      </w:r>
      <w:r w:rsidRPr="00F42E72">
        <w:rPr>
          <w:rFonts w:ascii="Arial" w:hAnsi="Arial" w:cs="Arial"/>
          <w:sz w:val="18"/>
          <w:szCs w:val="18"/>
          <w:lang w:val="en-US"/>
        </w:rPr>
        <w:t xml:space="preserve">, capable of accurately identifying and reporting </w:t>
      </w:r>
      <w:r w:rsidRPr="00F42E72">
        <w:rPr>
          <w:rFonts w:ascii="Arial" w:hAnsi="Arial" w:cs="Arial"/>
          <w:i/>
          <w:iCs/>
          <w:sz w:val="18"/>
          <w:szCs w:val="18"/>
          <w:lang w:val="en-US"/>
        </w:rPr>
        <w:t xml:space="preserve">infections </w:t>
      </w:r>
      <w:r w:rsidRPr="00F42E72">
        <w:rPr>
          <w:rFonts w:ascii="Arial" w:hAnsi="Arial" w:cs="Arial"/>
          <w:iCs/>
          <w:sz w:val="18"/>
          <w:szCs w:val="18"/>
          <w:lang w:val="en-US"/>
        </w:rPr>
        <w:t>and</w:t>
      </w:r>
      <w:r w:rsidRPr="00F42E72">
        <w:rPr>
          <w:rFonts w:ascii="Arial" w:hAnsi="Arial" w:cs="Arial"/>
          <w:i/>
          <w:iCs/>
          <w:sz w:val="18"/>
          <w:szCs w:val="18"/>
          <w:lang w:val="en-US"/>
        </w:rPr>
        <w:t xml:space="preserve"> infestations</w:t>
      </w:r>
      <w:r w:rsidRPr="00F42E72">
        <w:rPr>
          <w:rFonts w:ascii="Arial" w:hAnsi="Arial" w:cs="Arial"/>
          <w:sz w:val="18"/>
          <w:szCs w:val="18"/>
          <w:lang w:val="en-US"/>
        </w:rPr>
        <w:t xml:space="preserve"> or other relevant </w:t>
      </w:r>
      <w:r w:rsidRPr="00F42E72">
        <w:rPr>
          <w:rFonts w:ascii="Arial" w:hAnsi="Arial" w:cs="Arial"/>
          <w:i/>
          <w:sz w:val="18"/>
          <w:szCs w:val="18"/>
          <w:lang w:val="en-US"/>
        </w:rPr>
        <w:t>hazards</w:t>
      </w:r>
      <w:r w:rsidRPr="00F42E72">
        <w:rPr>
          <w:rFonts w:ascii="Arial" w:hAnsi="Arial" w:cs="Arial"/>
          <w:sz w:val="18"/>
          <w:szCs w:val="18"/>
          <w:lang w:val="en-US"/>
        </w:rPr>
        <w:t>.</w:t>
      </w:r>
    </w:p>
    <w:p w14:paraId="461479A7" w14:textId="3E330114" w:rsidR="00E60857" w:rsidRPr="00F42E72" w:rsidRDefault="00E60857" w:rsidP="005D62FD">
      <w:pPr>
        <w:widowControl w:val="0"/>
        <w:autoSpaceDE w:val="0"/>
        <w:autoSpaceDN w:val="0"/>
        <w:adjustRightInd w:val="0"/>
        <w:spacing w:after="240" w:line="240" w:lineRule="auto"/>
        <w:ind w:right="-20"/>
        <w:jc w:val="both"/>
        <w:rPr>
          <w:rFonts w:ascii="Arial" w:hAnsi="Arial" w:cs="Arial"/>
          <w:sz w:val="18"/>
          <w:szCs w:val="18"/>
          <w:lang w:val="en-US"/>
        </w:rPr>
      </w:pPr>
      <w:r w:rsidRPr="00F42E72">
        <w:rPr>
          <w:rFonts w:ascii="Arial" w:hAnsi="Arial" w:cs="Arial"/>
          <w:i/>
          <w:iCs/>
          <w:sz w:val="18"/>
          <w:szCs w:val="18"/>
          <w:lang w:val="en-US"/>
        </w:rPr>
        <w:t>Veterinary Services</w:t>
      </w:r>
      <w:r w:rsidRPr="00F42E72">
        <w:rPr>
          <w:rFonts w:ascii="Arial" w:hAnsi="Arial" w:cs="Arial"/>
          <w:sz w:val="18"/>
          <w:szCs w:val="18"/>
          <w:lang w:val="en-US"/>
        </w:rPr>
        <w:t xml:space="preserve"> require </w:t>
      </w:r>
      <w:r w:rsidRPr="00F42E72">
        <w:rPr>
          <w:rFonts w:ascii="Arial" w:hAnsi="Arial" w:cs="Arial"/>
          <w:i/>
          <w:iCs/>
          <w:sz w:val="18"/>
          <w:szCs w:val="18"/>
          <w:lang w:val="en-US"/>
        </w:rPr>
        <w:t>laboratory</w:t>
      </w:r>
      <w:r w:rsidRPr="00F42E72">
        <w:rPr>
          <w:rFonts w:ascii="Arial" w:hAnsi="Arial" w:cs="Arial"/>
          <w:sz w:val="18"/>
          <w:szCs w:val="18"/>
          <w:lang w:val="en-US"/>
        </w:rPr>
        <w:t xml:space="preserve"> services for purposes such as early detection, measuring disease prevalence and progress with control, assessing </w:t>
      </w:r>
      <w:r w:rsidR="00967897" w:rsidRPr="00F42E72">
        <w:rPr>
          <w:rFonts w:ascii="Arial" w:hAnsi="Arial" w:cs="Arial"/>
          <w:sz w:val="18"/>
          <w:szCs w:val="18"/>
          <w:u w:val="double"/>
          <w:lang w:val="en-US"/>
        </w:rPr>
        <w:t xml:space="preserve">the </w:t>
      </w:r>
      <w:r w:rsidRPr="00F42E72">
        <w:rPr>
          <w:rFonts w:ascii="Arial" w:hAnsi="Arial" w:cs="Arial"/>
          <w:i/>
          <w:strike/>
          <w:sz w:val="18"/>
          <w:szCs w:val="18"/>
          <w:lang w:val="en-US"/>
        </w:rPr>
        <w:t>veterinary medicinal products</w:t>
      </w:r>
      <w:r w:rsidRPr="00F42E72">
        <w:rPr>
          <w:rFonts w:ascii="Arial" w:hAnsi="Arial" w:cs="Arial"/>
          <w:strike/>
          <w:sz w:val="18"/>
          <w:szCs w:val="18"/>
          <w:lang w:val="en-US"/>
        </w:rPr>
        <w:t xml:space="preserve"> </w:t>
      </w:r>
      <w:r w:rsidRPr="00F42E72">
        <w:rPr>
          <w:rFonts w:ascii="Arial" w:hAnsi="Arial" w:cs="Arial"/>
          <w:sz w:val="18"/>
          <w:szCs w:val="18"/>
          <w:lang w:val="en-US"/>
        </w:rPr>
        <w:t>quality and</w:t>
      </w:r>
      <w:r w:rsidRPr="00F42E72">
        <w:rPr>
          <w:rFonts w:ascii="Arial" w:hAnsi="Arial" w:cs="Arial"/>
          <w:strike/>
          <w:sz w:val="18"/>
          <w:szCs w:val="18"/>
          <w:lang w:val="en-US"/>
        </w:rPr>
        <w:t xml:space="preserve"> protection</w:t>
      </w:r>
      <w:r w:rsidR="00B07F93" w:rsidRPr="00F42E72">
        <w:rPr>
          <w:rFonts w:ascii="Arial" w:hAnsi="Arial" w:cs="Arial"/>
          <w:sz w:val="18"/>
          <w:szCs w:val="18"/>
          <w:u w:val="double"/>
          <w:lang w:val="en-US"/>
        </w:rPr>
        <w:t xml:space="preserve"> effectiveness</w:t>
      </w:r>
      <w:r w:rsidR="00DE5409" w:rsidRPr="00F42E72">
        <w:rPr>
          <w:rFonts w:ascii="Arial" w:hAnsi="Arial" w:cs="Arial"/>
          <w:sz w:val="18"/>
          <w:szCs w:val="18"/>
          <w:u w:val="double"/>
          <w:lang w:val="en-US"/>
        </w:rPr>
        <w:t xml:space="preserve"> of </w:t>
      </w:r>
      <w:r w:rsidR="00DE5409" w:rsidRPr="00F42E72">
        <w:rPr>
          <w:rFonts w:ascii="Arial" w:hAnsi="Arial" w:cs="Arial"/>
          <w:i/>
          <w:sz w:val="18"/>
          <w:szCs w:val="18"/>
          <w:u w:val="double"/>
          <w:lang w:val="en-US"/>
        </w:rPr>
        <w:t>veterinary medicinal products</w:t>
      </w:r>
      <w:r w:rsidRPr="00F42E72">
        <w:rPr>
          <w:rFonts w:ascii="Arial" w:hAnsi="Arial" w:cs="Arial"/>
          <w:sz w:val="18"/>
          <w:szCs w:val="18"/>
          <w:lang w:val="en-US"/>
        </w:rPr>
        <w:t xml:space="preserve">, </w:t>
      </w:r>
      <w:r w:rsidR="00466887" w:rsidRPr="00277F56">
        <w:rPr>
          <w:rFonts w:ascii="Arial" w:hAnsi="Arial" w:cs="Arial"/>
          <w:sz w:val="18"/>
          <w:szCs w:val="18"/>
          <w:u w:val="double"/>
          <w:lang w:val="en-US"/>
        </w:rPr>
        <w:t>implementing</w:t>
      </w:r>
      <w:r w:rsidR="00466887" w:rsidRPr="00F42E72">
        <w:rPr>
          <w:rFonts w:ascii="Arial" w:hAnsi="Arial" w:cs="Arial"/>
          <w:sz w:val="18"/>
          <w:szCs w:val="18"/>
          <w:lang w:val="en-US"/>
        </w:rPr>
        <w:t xml:space="preserve"> </w:t>
      </w:r>
      <w:r w:rsidR="00FB5CE9" w:rsidRPr="00F42E72">
        <w:rPr>
          <w:rFonts w:ascii="Arial" w:hAnsi="Arial" w:cs="Arial"/>
          <w:sz w:val="18"/>
          <w:szCs w:val="18"/>
          <w:lang w:val="en-US"/>
        </w:rPr>
        <w:t>antimicrobial resistance</w:t>
      </w:r>
      <w:r w:rsidRPr="00F42E72">
        <w:rPr>
          <w:rFonts w:ascii="Arial" w:hAnsi="Arial" w:cs="Arial"/>
          <w:sz w:val="18"/>
          <w:szCs w:val="18"/>
          <w:lang w:val="en-US"/>
        </w:rPr>
        <w:t xml:space="preserve"> </w:t>
      </w:r>
      <w:r w:rsidRPr="00F42E72">
        <w:rPr>
          <w:rFonts w:ascii="Arial" w:hAnsi="Arial" w:cs="Arial"/>
          <w:i/>
          <w:sz w:val="18"/>
          <w:szCs w:val="18"/>
          <w:lang w:val="en-US"/>
        </w:rPr>
        <w:t>surveillance</w:t>
      </w:r>
      <w:r w:rsidRPr="00F42E72">
        <w:rPr>
          <w:rFonts w:ascii="Arial" w:hAnsi="Arial" w:cs="Arial"/>
          <w:sz w:val="18"/>
          <w:szCs w:val="18"/>
          <w:lang w:val="en-US"/>
        </w:rPr>
        <w:t xml:space="preserve">, assessing the safety of food or </w:t>
      </w:r>
      <w:r w:rsidRPr="00F42E72">
        <w:rPr>
          <w:rFonts w:ascii="Arial" w:hAnsi="Arial" w:cs="Arial"/>
          <w:i/>
          <w:iCs/>
          <w:sz w:val="18"/>
          <w:szCs w:val="18"/>
          <w:lang w:val="en-US"/>
        </w:rPr>
        <w:t>feed</w:t>
      </w:r>
      <w:r w:rsidRPr="00F42E72">
        <w:rPr>
          <w:rFonts w:ascii="Arial" w:hAnsi="Arial" w:cs="Arial"/>
          <w:sz w:val="18"/>
          <w:szCs w:val="18"/>
          <w:lang w:val="en-US"/>
        </w:rPr>
        <w:t xml:space="preserve">, or supporting </w:t>
      </w:r>
      <w:r w:rsidRPr="00F42E72">
        <w:rPr>
          <w:rFonts w:ascii="Arial" w:hAnsi="Arial" w:cs="Arial"/>
          <w:i/>
          <w:sz w:val="18"/>
          <w:szCs w:val="18"/>
          <w:lang w:val="en-US"/>
        </w:rPr>
        <w:t>international</w:t>
      </w:r>
      <w:r w:rsidRPr="00F42E72">
        <w:rPr>
          <w:rFonts w:ascii="Arial" w:hAnsi="Arial" w:cs="Arial"/>
          <w:sz w:val="18"/>
          <w:szCs w:val="18"/>
          <w:lang w:val="en-US"/>
        </w:rPr>
        <w:t xml:space="preserve"> </w:t>
      </w:r>
      <w:r w:rsidRPr="00F42E72">
        <w:rPr>
          <w:rFonts w:ascii="Arial" w:hAnsi="Arial" w:cs="Arial"/>
          <w:i/>
          <w:sz w:val="18"/>
          <w:szCs w:val="18"/>
          <w:lang w:val="en-US"/>
        </w:rPr>
        <w:t>trade</w:t>
      </w:r>
      <w:r w:rsidRPr="00F42E72">
        <w:rPr>
          <w:rFonts w:ascii="Arial" w:hAnsi="Arial" w:cs="Arial"/>
          <w:sz w:val="18"/>
          <w:szCs w:val="18"/>
          <w:lang w:val="en-US"/>
        </w:rPr>
        <w:t xml:space="preserve"> (e.g. demonstration of</w:t>
      </w:r>
      <w:r w:rsidRPr="00F42E72">
        <w:rPr>
          <w:rFonts w:ascii="Arial" w:hAnsi="Arial" w:cs="Arial"/>
          <w:strike/>
          <w:sz w:val="18"/>
          <w:szCs w:val="18"/>
          <w:lang w:val="en-US"/>
        </w:rPr>
        <w:t xml:space="preserve"> freedom</w:t>
      </w:r>
      <w:r w:rsidR="00B07F93" w:rsidRPr="00F42E72">
        <w:rPr>
          <w:rFonts w:ascii="Arial" w:hAnsi="Arial" w:cs="Arial"/>
          <w:sz w:val="18"/>
          <w:szCs w:val="18"/>
          <w:u w:val="double"/>
          <w:lang w:val="en-US"/>
        </w:rPr>
        <w:t xml:space="preserve"> </w:t>
      </w:r>
      <w:r w:rsidR="00B07F93" w:rsidRPr="00F42E72">
        <w:rPr>
          <w:rFonts w:ascii="Arial" w:hAnsi="Arial" w:cs="Arial"/>
          <w:i/>
          <w:iCs/>
          <w:sz w:val="18"/>
          <w:szCs w:val="18"/>
          <w:u w:val="double"/>
          <w:lang w:val="en-US"/>
        </w:rPr>
        <w:t>animal health status</w:t>
      </w:r>
      <w:r w:rsidRPr="00F42E72">
        <w:rPr>
          <w:rFonts w:ascii="Arial" w:hAnsi="Arial" w:cs="Arial"/>
          <w:sz w:val="18"/>
          <w:szCs w:val="18"/>
          <w:lang w:val="en-US"/>
        </w:rPr>
        <w:t>)</w:t>
      </w:r>
      <w:r w:rsidR="00466887" w:rsidRPr="00277F56">
        <w:rPr>
          <w:rFonts w:ascii="Arial" w:hAnsi="Arial" w:cs="Arial"/>
          <w:sz w:val="18"/>
          <w:szCs w:val="18"/>
          <w:u w:val="double"/>
          <w:lang w:val="en-US"/>
        </w:rPr>
        <w:t>, as well as for associated research</w:t>
      </w:r>
      <w:r w:rsidRPr="00F42E72">
        <w:rPr>
          <w:rFonts w:ascii="Arial" w:hAnsi="Arial" w:cs="Arial"/>
          <w:sz w:val="18"/>
          <w:szCs w:val="18"/>
          <w:lang w:val="en-US"/>
        </w:rPr>
        <w:t xml:space="preserve">. The </w:t>
      </w:r>
      <w:r w:rsidRPr="00F42E72">
        <w:rPr>
          <w:rFonts w:ascii="Arial" w:hAnsi="Arial" w:cs="Arial"/>
          <w:i/>
          <w:iCs/>
          <w:sz w:val="18"/>
          <w:szCs w:val="18"/>
          <w:lang w:val="en-US"/>
        </w:rPr>
        <w:t>laboratory</w:t>
      </w:r>
      <w:r w:rsidRPr="00F42E72">
        <w:rPr>
          <w:rFonts w:ascii="Arial" w:hAnsi="Arial" w:cs="Arial"/>
          <w:sz w:val="18"/>
          <w:szCs w:val="18"/>
          <w:lang w:val="en-US"/>
        </w:rPr>
        <w:t xml:space="preserve"> services include official government laboratories and other </w:t>
      </w:r>
      <w:r w:rsidRPr="00F42E72">
        <w:rPr>
          <w:rFonts w:ascii="Arial" w:hAnsi="Arial" w:cs="Arial"/>
          <w:i/>
          <w:iCs/>
          <w:sz w:val="18"/>
          <w:szCs w:val="18"/>
          <w:lang w:val="en-US"/>
        </w:rPr>
        <w:t>laboratories</w:t>
      </w:r>
      <w:r w:rsidRPr="00F42E72">
        <w:rPr>
          <w:rFonts w:ascii="Arial" w:hAnsi="Arial" w:cs="Arial"/>
          <w:sz w:val="18"/>
          <w:szCs w:val="18"/>
          <w:lang w:val="en-US"/>
        </w:rPr>
        <w:t xml:space="preserve"> </w:t>
      </w:r>
      <w:proofErr w:type="spellStart"/>
      <w:r w:rsidRPr="00F42E72">
        <w:rPr>
          <w:rFonts w:ascii="Arial" w:hAnsi="Arial" w:cs="Arial"/>
          <w:sz w:val="18"/>
          <w:szCs w:val="18"/>
          <w:lang w:val="en-US"/>
        </w:rPr>
        <w:t>authorised</w:t>
      </w:r>
      <w:proofErr w:type="spellEnd"/>
      <w:r w:rsidRPr="00F42E72">
        <w:rPr>
          <w:rFonts w:ascii="Arial" w:hAnsi="Arial" w:cs="Arial"/>
          <w:sz w:val="18"/>
          <w:szCs w:val="18"/>
          <w:lang w:val="en-US"/>
        </w:rPr>
        <w:t xml:space="preserve"> by the </w:t>
      </w:r>
      <w:r w:rsidRPr="00F42E72">
        <w:rPr>
          <w:rFonts w:ascii="Arial" w:hAnsi="Arial" w:cs="Arial"/>
          <w:i/>
          <w:iCs/>
          <w:sz w:val="18"/>
          <w:szCs w:val="18"/>
          <w:lang w:val="en-US"/>
        </w:rPr>
        <w:t>Competent Authorities</w:t>
      </w:r>
      <w:r w:rsidRPr="00F42E72">
        <w:rPr>
          <w:rFonts w:ascii="Arial" w:hAnsi="Arial" w:cs="Arial"/>
          <w:sz w:val="18"/>
          <w:szCs w:val="18"/>
          <w:lang w:val="en-US"/>
        </w:rPr>
        <w:t xml:space="preserve"> to conduct official testing, including private laboratories or those </w:t>
      </w:r>
      <w:r w:rsidRPr="00277F56">
        <w:rPr>
          <w:rFonts w:ascii="Arial" w:hAnsi="Arial" w:cs="Arial"/>
          <w:strike/>
          <w:sz w:val="18"/>
          <w:szCs w:val="18"/>
          <w:lang w:val="en-US"/>
        </w:rPr>
        <w:t>overseas</w:t>
      </w:r>
      <w:r w:rsidR="00466887" w:rsidRPr="00F42E72">
        <w:rPr>
          <w:rFonts w:ascii="Arial" w:hAnsi="Arial" w:cs="Arial"/>
          <w:sz w:val="18"/>
          <w:szCs w:val="18"/>
          <w:lang w:val="en-US"/>
        </w:rPr>
        <w:t xml:space="preserve"> </w:t>
      </w:r>
      <w:r w:rsidR="00466887" w:rsidRPr="00277F56">
        <w:rPr>
          <w:rFonts w:ascii="Arial" w:hAnsi="Arial" w:cs="Arial"/>
          <w:sz w:val="18"/>
          <w:szCs w:val="18"/>
          <w:u w:val="double"/>
          <w:lang w:val="en-US"/>
        </w:rPr>
        <w:t>abroad</w:t>
      </w:r>
      <w:r w:rsidRPr="00F42E72">
        <w:rPr>
          <w:rFonts w:ascii="Arial" w:hAnsi="Arial" w:cs="Arial"/>
          <w:sz w:val="18"/>
          <w:szCs w:val="18"/>
          <w:lang w:val="en-US"/>
        </w:rPr>
        <w:t xml:space="preserve">. </w:t>
      </w:r>
    </w:p>
    <w:p w14:paraId="00263DF0" w14:textId="6D28C83E" w:rsidR="00E60857" w:rsidRPr="00FC348C" w:rsidRDefault="00E60857" w:rsidP="005D62FD">
      <w:pPr>
        <w:spacing w:after="240" w:line="240" w:lineRule="auto"/>
        <w:rPr>
          <w:rFonts w:ascii="Arial" w:hAnsi="Arial" w:cs="Arial"/>
          <w:sz w:val="18"/>
          <w:szCs w:val="18"/>
          <w:lang w:val="en-US"/>
        </w:rPr>
      </w:pPr>
      <w:r w:rsidRPr="00F42E72">
        <w:rPr>
          <w:rFonts w:ascii="Arial" w:hAnsi="Arial" w:cs="Arial"/>
          <w:sz w:val="18"/>
          <w:szCs w:val="18"/>
          <w:lang w:val="en-US"/>
        </w:rPr>
        <w:t xml:space="preserve">This article should be read in conjunction </w:t>
      </w:r>
      <w:r w:rsidR="00DA5A79" w:rsidRPr="00F42E72">
        <w:rPr>
          <w:rFonts w:ascii="Arial" w:hAnsi="Arial" w:cs="Arial"/>
          <w:sz w:val="18"/>
          <w:szCs w:val="18"/>
          <w:lang w:val="en-US"/>
        </w:rPr>
        <w:t>with</w:t>
      </w:r>
      <w:r w:rsidRPr="00F42E72">
        <w:rPr>
          <w:rFonts w:ascii="Arial" w:hAnsi="Arial" w:cs="Arial"/>
          <w:sz w:val="18"/>
          <w:szCs w:val="18"/>
          <w:lang w:val="en-US"/>
        </w:rPr>
        <w:t xml:space="preserve"> the </w:t>
      </w:r>
      <w:r w:rsidRPr="00F42E72">
        <w:rPr>
          <w:rFonts w:ascii="Arial" w:hAnsi="Arial" w:cs="Arial"/>
          <w:i/>
          <w:iCs/>
          <w:sz w:val="18"/>
          <w:szCs w:val="18"/>
          <w:lang w:val="en-US"/>
        </w:rPr>
        <w:t>Terrestrial Manual</w:t>
      </w:r>
      <w:r w:rsidRPr="00F42E72">
        <w:rPr>
          <w:rFonts w:ascii="Arial" w:hAnsi="Arial" w:cs="Arial"/>
          <w:sz w:val="18"/>
          <w:szCs w:val="18"/>
          <w:lang w:val="en-US"/>
        </w:rPr>
        <w:t xml:space="preserve">, which sets </w:t>
      </w:r>
      <w:r w:rsidRPr="00F42E72">
        <w:rPr>
          <w:rFonts w:ascii="Arial" w:hAnsi="Arial" w:cs="Arial"/>
          <w:i/>
          <w:sz w:val="18"/>
          <w:szCs w:val="18"/>
          <w:lang w:val="en-US"/>
        </w:rPr>
        <w:t>laboratory</w:t>
      </w:r>
      <w:r w:rsidRPr="00F42E72">
        <w:rPr>
          <w:rFonts w:ascii="Arial" w:hAnsi="Arial" w:cs="Arial"/>
          <w:sz w:val="18"/>
          <w:szCs w:val="18"/>
          <w:lang w:val="en-US"/>
        </w:rPr>
        <w:t xml:space="preserve"> diagnostic standards for all OIE </w:t>
      </w:r>
      <w:r w:rsidRPr="00F42E72">
        <w:rPr>
          <w:rFonts w:ascii="Arial" w:hAnsi="Arial" w:cs="Arial"/>
          <w:i/>
          <w:sz w:val="18"/>
          <w:szCs w:val="18"/>
          <w:lang w:val="en-US"/>
        </w:rPr>
        <w:t>listed diseases</w:t>
      </w:r>
      <w:r w:rsidRPr="00F42E72">
        <w:rPr>
          <w:rFonts w:ascii="Arial" w:hAnsi="Arial" w:cs="Arial"/>
          <w:sz w:val="18"/>
          <w:szCs w:val="18"/>
          <w:lang w:val="en-US"/>
        </w:rPr>
        <w:t xml:space="preserve"> as well as several other diseases of</w:t>
      </w:r>
      <w:r w:rsidR="00583F90" w:rsidRPr="00F42E72">
        <w:rPr>
          <w:rFonts w:ascii="Arial" w:hAnsi="Arial" w:cs="Arial"/>
          <w:sz w:val="18"/>
          <w:szCs w:val="18"/>
          <w:lang w:val="en-US"/>
        </w:rPr>
        <w:t xml:space="preserve"> global importance.</w:t>
      </w:r>
      <w:r w:rsidR="00583F90" w:rsidRPr="00FC348C">
        <w:rPr>
          <w:rFonts w:ascii="Arial" w:hAnsi="Arial" w:cs="Arial"/>
          <w:sz w:val="18"/>
          <w:szCs w:val="18"/>
          <w:lang w:val="en-US"/>
        </w:rPr>
        <w:t xml:space="preserve"> </w:t>
      </w:r>
    </w:p>
    <w:p w14:paraId="61DC78EF" w14:textId="780E19F8" w:rsidR="0088382F" w:rsidRDefault="0088382F" w:rsidP="0088382F">
      <w:pPr>
        <w:widowControl w:val="0"/>
        <w:spacing w:after="480" w:line="240" w:lineRule="auto"/>
        <w:jc w:val="right"/>
        <w:rPr>
          <w:rFonts w:ascii="Times New Roman" w:hAnsi="Times New Roman" w:cs="Times New Roman"/>
          <w:sz w:val="20"/>
          <w:szCs w:val="20"/>
          <w:u w:val="single"/>
          <w:lang w:val="en-GB"/>
        </w:rPr>
      </w:pPr>
      <w:r>
        <w:rPr>
          <w:rFonts w:ascii="Times New Roman" w:hAnsi="Times New Roman" w:cs="Times New Roman"/>
          <w:sz w:val="20"/>
          <w:szCs w:val="20"/>
          <w:u w:val="single"/>
          <w:lang w:val="en-GB"/>
        </w:rPr>
        <w:lastRenderedPageBreak/>
        <w:t xml:space="preserve">Annex </w:t>
      </w:r>
      <w:r w:rsidR="009B29BF">
        <w:rPr>
          <w:rFonts w:ascii="Times New Roman" w:hAnsi="Times New Roman" w:cs="Times New Roman"/>
          <w:sz w:val="20"/>
          <w:szCs w:val="20"/>
          <w:u w:val="single"/>
          <w:lang w:val="en-GB"/>
        </w:rPr>
        <w:t>9</w:t>
      </w:r>
      <w:r w:rsidRPr="0088382F">
        <w:rPr>
          <w:rFonts w:ascii="Times New Roman" w:hAnsi="Times New Roman" w:cs="Times New Roman"/>
          <w:sz w:val="20"/>
          <w:szCs w:val="20"/>
          <w:lang w:val="en-GB"/>
        </w:rPr>
        <w:t xml:space="preserve"> (</w:t>
      </w:r>
      <w:proofErr w:type="spellStart"/>
      <w:r w:rsidRPr="0088382F">
        <w:rPr>
          <w:rFonts w:ascii="Times New Roman" w:hAnsi="Times New Roman" w:cs="Times New Roman"/>
          <w:sz w:val="20"/>
          <w:szCs w:val="20"/>
          <w:lang w:val="en-GB"/>
        </w:rPr>
        <w:t>contd</w:t>
      </w:r>
      <w:proofErr w:type="spellEnd"/>
      <w:r w:rsidRPr="0088382F">
        <w:rPr>
          <w:rFonts w:ascii="Times New Roman" w:hAnsi="Times New Roman" w:cs="Times New Roman"/>
          <w:sz w:val="20"/>
          <w:szCs w:val="20"/>
          <w:lang w:val="en-GB"/>
        </w:rPr>
        <w:t>)</w:t>
      </w:r>
    </w:p>
    <w:p w14:paraId="5622DF80" w14:textId="03E16ACA" w:rsidR="00E60857" w:rsidRPr="00FC348C" w:rsidRDefault="0080013F" w:rsidP="005D62FD">
      <w:pPr>
        <w:spacing w:after="240" w:line="240" w:lineRule="auto"/>
        <w:jc w:val="both"/>
        <w:rPr>
          <w:rFonts w:ascii="Arial" w:eastAsia="MS Mincho" w:hAnsi="Arial" w:cs="Arial"/>
          <w:sz w:val="18"/>
          <w:szCs w:val="18"/>
          <w:lang w:val="en-US" w:eastAsia="ar-SA"/>
        </w:rPr>
      </w:pPr>
      <w:r w:rsidRPr="00FC348C">
        <w:rPr>
          <w:rFonts w:ascii="Arial" w:hAnsi="Arial" w:cs="Arial"/>
          <w:sz w:val="18"/>
          <w:szCs w:val="18"/>
          <w:lang w:val="en-GB"/>
        </w:rPr>
        <w:t>This component should comprise the following specific elements</w:t>
      </w:r>
      <w:r w:rsidR="00E60857" w:rsidRPr="00FC348C">
        <w:rPr>
          <w:rFonts w:ascii="Arial" w:hAnsi="Arial" w:cs="Arial"/>
          <w:iCs/>
          <w:sz w:val="18"/>
          <w:szCs w:val="18"/>
          <w:lang w:val="en-US"/>
        </w:rPr>
        <w:t>:</w:t>
      </w:r>
    </w:p>
    <w:p w14:paraId="12E51E00" w14:textId="7773DEAF" w:rsidR="00E60857" w:rsidRPr="00FC348C" w:rsidRDefault="00583F90" w:rsidP="005D62FD">
      <w:pPr>
        <w:spacing w:after="240" w:line="240" w:lineRule="auto"/>
        <w:ind w:left="426" w:hanging="426"/>
        <w:jc w:val="both"/>
        <w:rPr>
          <w:rFonts w:ascii="Arial" w:eastAsia="Arial" w:hAnsi="Arial" w:cs="Arial"/>
          <w:sz w:val="18"/>
          <w:szCs w:val="18"/>
          <w:lang w:val="en-US"/>
        </w:rPr>
      </w:pPr>
      <w:r w:rsidRPr="00FC348C">
        <w:rPr>
          <w:rFonts w:ascii="Arial" w:eastAsia="Arial" w:hAnsi="Arial" w:cs="Arial"/>
          <w:sz w:val="18"/>
          <w:szCs w:val="18"/>
          <w:lang w:val="en-US"/>
        </w:rPr>
        <w:t>1)</w:t>
      </w:r>
      <w:r w:rsidRPr="00FC348C">
        <w:rPr>
          <w:rFonts w:ascii="Arial" w:eastAsia="Arial" w:hAnsi="Arial" w:cs="Arial"/>
          <w:sz w:val="18"/>
          <w:szCs w:val="18"/>
          <w:lang w:val="en-US"/>
        </w:rPr>
        <w:tab/>
      </w:r>
      <w:r w:rsidR="003C221B" w:rsidRPr="00FC348C">
        <w:rPr>
          <w:rFonts w:ascii="Arial" w:eastAsia="Arial" w:hAnsi="Arial" w:cs="Arial"/>
          <w:sz w:val="18"/>
          <w:szCs w:val="18"/>
          <w:lang w:val="en-US"/>
        </w:rPr>
        <w:t>a</w:t>
      </w:r>
      <w:r w:rsidR="00E60857" w:rsidRPr="00FC348C">
        <w:rPr>
          <w:rFonts w:ascii="Arial" w:eastAsia="Arial" w:hAnsi="Arial" w:cs="Arial"/>
          <w:sz w:val="18"/>
          <w:szCs w:val="18"/>
          <w:lang w:val="en-US"/>
        </w:rPr>
        <w:t xml:space="preserve">ccess to </w:t>
      </w:r>
      <w:r w:rsidR="00E60857" w:rsidRPr="00FC348C">
        <w:rPr>
          <w:rFonts w:ascii="Arial" w:eastAsia="Arial" w:hAnsi="Arial" w:cs="Arial"/>
          <w:i/>
          <w:iCs/>
          <w:sz w:val="18"/>
          <w:szCs w:val="18"/>
          <w:lang w:val="en-US"/>
        </w:rPr>
        <w:t>laboratory</w:t>
      </w:r>
      <w:r w:rsidR="00E60857" w:rsidRPr="00FC348C">
        <w:rPr>
          <w:rFonts w:ascii="Arial" w:eastAsia="Arial" w:hAnsi="Arial" w:cs="Arial"/>
          <w:sz w:val="18"/>
          <w:szCs w:val="18"/>
          <w:lang w:val="en-US"/>
        </w:rPr>
        <w:t xml:space="preserve"> diagnosis that meets the needs of the </w:t>
      </w:r>
      <w:r w:rsidR="00E60857" w:rsidRPr="00FC348C">
        <w:rPr>
          <w:rFonts w:ascii="Arial" w:eastAsia="Arial" w:hAnsi="Arial" w:cs="Arial"/>
          <w:i/>
          <w:iCs/>
          <w:sz w:val="18"/>
          <w:szCs w:val="18"/>
          <w:lang w:val="en-US"/>
        </w:rPr>
        <w:t>Veterinary Services</w:t>
      </w:r>
      <w:r w:rsidR="00E60857" w:rsidRPr="00FC348C">
        <w:rPr>
          <w:rFonts w:ascii="Arial" w:eastAsia="Arial" w:hAnsi="Arial" w:cs="Arial"/>
          <w:sz w:val="18"/>
          <w:szCs w:val="18"/>
          <w:lang w:val="en-US"/>
        </w:rPr>
        <w:t xml:space="preserve">, which is efficient and sustainable with an appropriate throughput of samples, in accordance with the </w:t>
      </w:r>
      <w:r w:rsidR="00E60857" w:rsidRPr="00FC348C">
        <w:rPr>
          <w:rFonts w:ascii="Arial" w:eastAsia="Arial" w:hAnsi="Arial" w:cs="Arial"/>
          <w:i/>
          <w:sz w:val="18"/>
          <w:szCs w:val="18"/>
          <w:lang w:val="en-US"/>
        </w:rPr>
        <w:t xml:space="preserve">Terrestrial </w:t>
      </w:r>
      <w:proofErr w:type="gramStart"/>
      <w:r w:rsidR="00E60857" w:rsidRPr="00FC348C">
        <w:rPr>
          <w:rFonts w:ascii="Arial" w:eastAsia="Arial" w:hAnsi="Arial" w:cs="Arial"/>
          <w:i/>
          <w:sz w:val="18"/>
          <w:szCs w:val="18"/>
          <w:lang w:val="en-US"/>
        </w:rPr>
        <w:t>Manual</w:t>
      </w:r>
      <w:r w:rsidR="003C221B" w:rsidRPr="00FC348C">
        <w:rPr>
          <w:rFonts w:ascii="Arial" w:eastAsia="Arial" w:hAnsi="Arial" w:cs="Arial"/>
          <w:sz w:val="18"/>
          <w:szCs w:val="18"/>
          <w:lang w:val="en-US"/>
        </w:rPr>
        <w:t>;</w:t>
      </w:r>
      <w:proofErr w:type="gramEnd"/>
    </w:p>
    <w:p w14:paraId="7ABCA875" w14:textId="3DE27784" w:rsidR="00E60857" w:rsidRPr="00FC348C" w:rsidRDefault="00583F90" w:rsidP="005D62FD">
      <w:pPr>
        <w:spacing w:after="240" w:line="240" w:lineRule="auto"/>
        <w:ind w:left="426" w:hanging="426"/>
        <w:jc w:val="both"/>
        <w:rPr>
          <w:rFonts w:ascii="Arial" w:eastAsia="Arial" w:hAnsi="Arial" w:cs="Arial"/>
          <w:sz w:val="18"/>
          <w:szCs w:val="18"/>
          <w:lang w:val="en-US"/>
        </w:rPr>
      </w:pPr>
      <w:r w:rsidRPr="00FC348C">
        <w:rPr>
          <w:rFonts w:ascii="Arial" w:eastAsia="Arial" w:hAnsi="Arial" w:cs="Arial"/>
          <w:sz w:val="18"/>
          <w:szCs w:val="18"/>
          <w:lang w:val="en-US"/>
        </w:rPr>
        <w:t>2)</w:t>
      </w:r>
      <w:r w:rsidRPr="00FC348C">
        <w:rPr>
          <w:rFonts w:ascii="Arial" w:eastAsia="Arial" w:hAnsi="Arial" w:cs="Arial"/>
          <w:sz w:val="18"/>
          <w:szCs w:val="18"/>
          <w:lang w:val="en-US"/>
        </w:rPr>
        <w:tab/>
      </w:r>
      <w:r w:rsidR="003C221B" w:rsidRPr="00FC348C">
        <w:rPr>
          <w:rFonts w:ascii="Arial" w:eastAsia="Arial" w:hAnsi="Arial" w:cs="Arial"/>
          <w:sz w:val="18"/>
          <w:szCs w:val="18"/>
          <w:lang w:val="en-US"/>
        </w:rPr>
        <w:t>a</w:t>
      </w:r>
      <w:r w:rsidR="00E60857" w:rsidRPr="00FC348C">
        <w:rPr>
          <w:rFonts w:ascii="Arial" w:eastAsia="Arial" w:hAnsi="Arial" w:cs="Arial"/>
          <w:sz w:val="18"/>
          <w:szCs w:val="18"/>
          <w:lang w:val="en-US"/>
        </w:rPr>
        <w:t xml:space="preserve">ccess to approved </w:t>
      </w:r>
      <w:r w:rsidR="00E60857" w:rsidRPr="00FC348C">
        <w:rPr>
          <w:rFonts w:ascii="Arial" w:eastAsia="Arial" w:hAnsi="Arial" w:cs="Arial"/>
          <w:i/>
          <w:iCs/>
          <w:sz w:val="18"/>
          <w:szCs w:val="18"/>
          <w:lang w:val="en-US"/>
        </w:rPr>
        <w:t>laboratories</w:t>
      </w:r>
      <w:r w:rsidR="00E60857" w:rsidRPr="00FC348C">
        <w:rPr>
          <w:rFonts w:ascii="Arial" w:eastAsia="Arial" w:hAnsi="Arial" w:cs="Arial"/>
          <w:sz w:val="18"/>
          <w:szCs w:val="18"/>
          <w:lang w:val="en-US"/>
        </w:rPr>
        <w:t xml:space="preserve">, such as national, regional or international reference laboratories, to obtain or confirm a correct diagnosis for </w:t>
      </w:r>
      <w:r w:rsidR="00E60857" w:rsidRPr="00FC348C">
        <w:rPr>
          <w:rFonts w:ascii="Arial" w:eastAsia="Arial" w:hAnsi="Arial" w:cs="Arial"/>
          <w:i/>
          <w:iCs/>
          <w:sz w:val="18"/>
          <w:szCs w:val="18"/>
          <w:lang w:val="en-US"/>
        </w:rPr>
        <w:t>notifiable diseases</w:t>
      </w:r>
      <w:r w:rsidR="00E60857" w:rsidRPr="00FC348C">
        <w:rPr>
          <w:rFonts w:ascii="Arial" w:eastAsia="Arial" w:hAnsi="Arial" w:cs="Arial"/>
          <w:sz w:val="18"/>
          <w:szCs w:val="18"/>
          <w:lang w:val="en-US"/>
        </w:rPr>
        <w:t xml:space="preserve"> and to investigate </w:t>
      </w:r>
      <w:r w:rsidR="00E60857" w:rsidRPr="00FC348C">
        <w:rPr>
          <w:rFonts w:ascii="Arial" w:eastAsia="Arial" w:hAnsi="Arial" w:cs="Arial"/>
          <w:i/>
          <w:iCs/>
          <w:sz w:val="18"/>
          <w:szCs w:val="18"/>
          <w:lang w:val="en-US"/>
        </w:rPr>
        <w:t>emerging diseases</w:t>
      </w:r>
      <w:r w:rsidR="00E60857" w:rsidRPr="00FC348C">
        <w:rPr>
          <w:rFonts w:ascii="Arial" w:eastAsia="Arial" w:hAnsi="Arial" w:cs="Arial"/>
          <w:sz w:val="18"/>
          <w:szCs w:val="18"/>
          <w:lang w:val="en-US"/>
        </w:rPr>
        <w:t xml:space="preserve"> or </w:t>
      </w:r>
      <w:r w:rsidR="00E60857" w:rsidRPr="00FC348C">
        <w:rPr>
          <w:rFonts w:ascii="Arial" w:eastAsia="Arial" w:hAnsi="Arial" w:cs="Arial"/>
          <w:i/>
          <w:sz w:val="18"/>
          <w:szCs w:val="18"/>
          <w:lang w:val="en-US"/>
        </w:rPr>
        <w:t>hazards</w:t>
      </w:r>
      <w:r w:rsidR="00E60857" w:rsidRPr="00FC348C">
        <w:rPr>
          <w:rFonts w:ascii="Arial" w:eastAsia="Arial" w:hAnsi="Arial" w:cs="Arial"/>
          <w:sz w:val="18"/>
          <w:szCs w:val="18"/>
          <w:lang w:val="en-US"/>
        </w:rPr>
        <w:t xml:space="preserve">, in accordance with the </w:t>
      </w:r>
      <w:r w:rsidR="00E60857" w:rsidRPr="00FC348C">
        <w:rPr>
          <w:rFonts w:ascii="Arial" w:eastAsia="Arial" w:hAnsi="Arial" w:cs="Arial"/>
          <w:i/>
          <w:sz w:val="18"/>
          <w:szCs w:val="18"/>
          <w:lang w:val="en-US"/>
        </w:rPr>
        <w:t xml:space="preserve">Terrestrial </w:t>
      </w:r>
      <w:proofErr w:type="gramStart"/>
      <w:r w:rsidR="00E60857" w:rsidRPr="00FC348C">
        <w:rPr>
          <w:rFonts w:ascii="Arial" w:eastAsia="Arial" w:hAnsi="Arial" w:cs="Arial"/>
          <w:i/>
          <w:sz w:val="18"/>
          <w:szCs w:val="18"/>
          <w:lang w:val="en-US"/>
        </w:rPr>
        <w:t>Manual</w:t>
      </w:r>
      <w:r w:rsidR="003C221B" w:rsidRPr="00FC348C">
        <w:rPr>
          <w:rFonts w:ascii="Arial" w:eastAsia="Arial" w:hAnsi="Arial" w:cs="Arial"/>
          <w:sz w:val="18"/>
          <w:szCs w:val="18"/>
          <w:lang w:val="en-US"/>
        </w:rPr>
        <w:t>;</w:t>
      </w:r>
      <w:proofErr w:type="gramEnd"/>
    </w:p>
    <w:p w14:paraId="32979521" w14:textId="392596AA" w:rsidR="00E60857" w:rsidRPr="00FC348C" w:rsidRDefault="00583F90" w:rsidP="005D62FD">
      <w:pPr>
        <w:spacing w:after="240" w:line="240" w:lineRule="auto"/>
        <w:ind w:left="426" w:hanging="426"/>
        <w:rPr>
          <w:rFonts w:ascii="Arial" w:eastAsia="Arial" w:hAnsi="Arial" w:cs="Arial"/>
          <w:sz w:val="18"/>
          <w:szCs w:val="18"/>
          <w:lang w:val="en-US"/>
        </w:rPr>
      </w:pPr>
      <w:r w:rsidRPr="00FC348C">
        <w:rPr>
          <w:rFonts w:ascii="Arial" w:eastAsia="Arial" w:hAnsi="Arial" w:cs="Arial"/>
          <w:sz w:val="18"/>
          <w:szCs w:val="18"/>
          <w:lang w:val="en-US"/>
        </w:rPr>
        <w:t>3)</w:t>
      </w:r>
      <w:r w:rsidRPr="00FC348C">
        <w:rPr>
          <w:rFonts w:ascii="Arial" w:eastAsia="Arial" w:hAnsi="Arial" w:cs="Arial"/>
          <w:sz w:val="18"/>
          <w:szCs w:val="18"/>
          <w:lang w:val="en-US"/>
        </w:rPr>
        <w:tab/>
      </w:r>
      <w:r w:rsidR="003C221B" w:rsidRPr="00FC348C">
        <w:rPr>
          <w:rFonts w:ascii="Arial" w:eastAsia="Arial" w:hAnsi="Arial" w:cs="Arial"/>
          <w:sz w:val="18"/>
          <w:szCs w:val="18"/>
          <w:lang w:val="en-US"/>
        </w:rPr>
        <w:t>a</w:t>
      </w:r>
      <w:r w:rsidR="00E60857" w:rsidRPr="00FC348C">
        <w:rPr>
          <w:rFonts w:ascii="Arial" w:eastAsia="Arial" w:hAnsi="Arial" w:cs="Arial"/>
          <w:sz w:val="18"/>
          <w:szCs w:val="18"/>
          <w:lang w:val="en-US"/>
        </w:rPr>
        <w:t xml:space="preserve">ppropriate levels of laboratory biosafety and </w:t>
      </w:r>
      <w:proofErr w:type="gramStart"/>
      <w:r w:rsidR="00E60857" w:rsidRPr="00FC348C">
        <w:rPr>
          <w:rFonts w:ascii="Arial" w:eastAsia="Arial" w:hAnsi="Arial" w:cs="Arial"/>
          <w:i/>
          <w:iCs/>
          <w:sz w:val="18"/>
          <w:szCs w:val="18"/>
          <w:lang w:val="en-US"/>
        </w:rPr>
        <w:t>biosecurity</w:t>
      </w:r>
      <w:r w:rsidR="003C221B" w:rsidRPr="00FC348C">
        <w:rPr>
          <w:rFonts w:ascii="Arial" w:eastAsia="Arial" w:hAnsi="Arial" w:cs="Arial"/>
          <w:iCs/>
          <w:sz w:val="18"/>
          <w:szCs w:val="18"/>
          <w:lang w:val="en-US"/>
        </w:rPr>
        <w:t>;</w:t>
      </w:r>
      <w:proofErr w:type="gramEnd"/>
    </w:p>
    <w:p w14:paraId="5D24E91B" w14:textId="2D478BF0" w:rsidR="00A43F88" w:rsidRDefault="00583F90" w:rsidP="00A43F88">
      <w:pPr>
        <w:spacing w:after="240" w:line="240" w:lineRule="auto"/>
        <w:ind w:left="426" w:hanging="426"/>
        <w:rPr>
          <w:rFonts w:ascii="Arial" w:eastAsia="Arial" w:hAnsi="Arial" w:cs="Arial"/>
          <w:sz w:val="18"/>
          <w:szCs w:val="18"/>
          <w:lang w:val="en-GB"/>
        </w:rPr>
      </w:pPr>
      <w:r w:rsidRPr="00FC348C">
        <w:rPr>
          <w:rFonts w:ascii="Arial" w:eastAsia="Arial" w:hAnsi="Arial" w:cs="Arial"/>
          <w:sz w:val="18"/>
          <w:szCs w:val="18"/>
          <w:lang w:val="en-US"/>
        </w:rPr>
        <w:t>4)</w:t>
      </w:r>
      <w:r w:rsidRPr="00FC348C">
        <w:rPr>
          <w:rFonts w:ascii="Arial" w:eastAsia="Arial" w:hAnsi="Arial" w:cs="Arial"/>
          <w:sz w:val="18"/>
          <w:szCs w:val="18"/>
          <w:lang w:val="en-US"/>
        </w:rPr>
        <w:tab/>
      </w:r>
      <w:r w:rsidR="003C221B" w:rsidRPr="00FC348C">
        <w:rPr>
          <w:rFonts w:ascii="Arial" w:eastAsia="Arial" w:hAnsi="Arial" w:cs="Arial"/>
          <w:sz w:val="18"/>
          <w:szCs w:val="18"/>
          <w:lang w:val="en-US"/>
        </w:rPr>
        <w:t>f</w:t>
      </w:r>
      <w:r w:rsidR="00E60857" w:rsidRPr="00FC348C">
        <w:rPr>
          <w:rFonts w:ascii="Arial" w:eastAsia="Arial" w:hAnsi="Arial" w:cs="Arial"/>
          <w:sz w:val="18"/>
          <w:szCs w:val="18"/>
          <w:lang w:val="en-US"/>
        </w:rPr>
        <w:t xml:space="preserve">ormal </w:t>
      </w:r>
      <w:r w:rsidR="00E60857" w:rsidRPr="00FC348C">
        <w:rPr>
          <w:rFonts w:ascii="Arial" w:eastAsia="Arial" w:hAnsi="Arial" w:cs="Arial"/>
          <w:i/>
          <w:iCs/>
          <w:sz w:val="18"/>
          <w:szCs w:val="18"/>
          <w:lang w:val="en-US"/>
        </w:rPr>
        <w:t xml:space="preserve">laboratory </w:t>
      </w:r>
      <w:proofErr w:type="spellStart"/>
      <w:r w:rsidR="00AD112D" w:rsidRPr="00304181">
        <w:rPr>
          <w:rFonts w:ascii="Arial" w:eastAsia="Arial" w:hAnsi="Arial" w:cs="Arial"/>
          <w:strike/>
          <w:sz w:val="18"/>
          <w:szCs w:val="18"/>
          <w:highlight w:val="yellow"/>
          <w:lang w:val="en-US"/>
        </w:rPr>
        <w:t>Q</w:t>
      </w:r>
      <w:r w:rsidR="00304181" w:rsidRPr="00304181">
        <w:rPr>
          <w:rFonts w:ascii="Arial" w:eastAsia="Arial" w:hAnsi="Arial" w:cs="Arial"/>
          <w:sz w:val="18"/>
          <w:szCs w:val="18"/>
          <w:highlight w:val="yellow"/>
          <w:u w:val="double"/>
          <w:lang w:val="en-US"/>
        </w:rPr>
        <w:t>q</w:t>
      </w:r>
      <w:r w:rsidR="00BE32A9" w:rsidRPr="00304181">
        <w:rPr>
          <w:rFonts w:ascii="Arial" w:eastAsia="Arial" w:hAnsi="Arial" w:cs="Arial"/>
          <w:sz w:val="18"/>
          <w:szCs w:val="18"/>
          <w:lang w:val="en-US"/>
        </w:rPr>
        <w:t>uality</w:t>
      </w:r>
      <w:proofErr w:type="spellEnd"/>
      <w:r w:rsidR="00BE32A9" w:rsidRPr="00304181">
        <w:rPr>
          <w:rFonts w:ascii="Arial" w:eastAsia="Arial" w:hAnsi="Arial" w:cs="Arial"/>
          <w:sz w:val="18"/>
          <w:szCs w:val="18"/>
          <w:highlight w:val="yellow"/>
          <w:lang w:val="en-US"/>
        </w:rPr>
        <w:t xml:space="preserve"> </w:t>
      </w:r>
      <w:proofErr w:type="spellStart"/>
      <w:r w:rsidR="00AD112D" w:rsidRPr="00304181">
        <w:rPr>
          <w:rFonts w:ascii="Arial" w:eastAsia="Arial" w:hAnsi="Arial" w:cs="Arial"/>
          <w:strike/>
          <w:sz w:val="18"/>
          <w:szCs w:val="18"/>
          <w:highlight w:val="yellow"/>
          <w:lang w:val="en-US"/>
        </w:rPr>
        <w:t>M</w:t>
      </w:r>
      <w:r w:rsidR="00304181" w:rsidRPr="00304181">
        <w:rPr>
          <w:rFonts w:ascii="Arial" w:eastAsia="Arial" w:hAnsi="Arial" w:cs="Arial"/>
          <w:sz w:val="18"/>
          <w:szCs w:val="18"/>
          <w:highlight w:val="yellow"/>
          <w:u w:val="double"/>
          <w:lang w:val="en-US"/>
        </w:rPr>
        <w:t>m</w:t>
      </w:r>
      <w:r w:rsidR="00BE32A9" w:rsidRPr="00304181">
        <w:rPr>
          <w:rFonts w:ascii="Arial" w:eastAsia="Arial" w:hAnsi="Arial" w:cs="Arial"/>
          <w:sz w:val="18"/>
          <w:szCs w:val="18"/>
          <w:lang w:val="en-US"/>
        </w:rPr>
        <w:t>anagement</w:t>
      </w:r>
      <w:proofErr w:type="spellEnd"/>
      <w:r w:rsidR="00BE32A9" w:rsidRPr="00304181">
        <w:rPr>
          <w:rFonts w:ascii="Arial" w:eastAsia="Arial" w:hAnsi="Arial" w:cs="Arial"/>
          <w:sz w:val="18"/>
          <w:szCs w:val="18"/>
          <w:highlight w:val="yellow"/>
          <w:lang w:val="en-US"/>
        </w:rPr>
        <w:t xml:space="preserve"> </w:t>
      </w:r>
      <w:proofErr w:type="spellStart"/>
      <w:r w:rsidR="00AD112D" w:rsidRPr="00304181">
        <w:rPr>
          <w:rFonts w:ascii="Arial" w:eastAsia="Arial" w:hAnsi="Arial" w:cs="Arial"/>
          <w:strike/>
          <w:sz w:val="18"/>
          <w:szCs w:val="18"/>
          <w:highlight w:val="yellow"/>
          <w:lang w:val="en-US"/>
        </w:rPr>
        <w:t>S</w:t>
      </w:r>
      <w:r w:rsidR="00304181" w:rsidRPr="00304181">
        <w:rPr>
          <w:rFonts w:ascii="Arial" w:eastAsia="Arial" w:hAnsi="Arial" w:cs="Arial"/>
          <w:sz w:val="18"/>
          <w:szCs w:val="18"/>
          <w:highlight w:val="yellow"/>
          <w:u w:val="double"/>
          <w:lang w:val="en-US"/>
        </w:rPr>
        <w:t>s</w:t>
      </w:r>
      <w:r w:rsidR="00BE32A9" w:rsidRPr="00304181">
        <w:rPr>
          <w:rFonts w:ascii="Arial" w:eastAsia="Arial" w:hAnsi="Arial" w:cs="Arial"/>
          <w:sz w:val="18"/>
          <w:szCs w:val="18"/>
          <w:lang w:val="en-US"/>
        </w:rPr>
        <w:t>ystems</w:t>
      </w:r>
      <w:proofErr w:type="spellEnd"/>
      <w:r w:rsidR="00304181">
        <w:rPr>
          <w:rFonts w:ascii="Arial" w:eastAsia="Arial" w:hAnsi="Arial" w:cs="Arial"/>
          <w:sz w:val="18"/>
          <w:szCs w:val="18"/>
          <w:lang w:val="en-US"/>
        </w:rPr>
        <w:t xml:space="preserve"> </w:t>
      </w:r>
      <w:r w:rsidR="00E60857" w:rsidRPr="00FC348C">
        <w:rPr>
          <w:rFonts w:ascii="Arial" w:eastAsia="Arial" w:hAnsi="Arial" w:cs="Arial"/>
          <w:sz w:val="18"/>
          <w:szCs w:val="18"/>
          <w:lang w:val="en-US"/>
        </w:rPr>
        <w:t xml:space="preserve">and proficiency testing </w:t>
      </w:r>
      <w:proofErr w:type="spellStart"/>
      <w:r w:rsidR="00E60857" w:rsidRPr="00FC348C">
        <w:rPr>
          <w:rFonts w:ascii="Arial" w:eastAsia="Arial" w:hAnsi="Arial" w:cs="Arial"/>
          <w:sz w:val="18"/>
          <w:szCs w:val="18"/>
          <w:lang w:val="en-US"/>
        </w:rPr>
        <w:t>programmes</w:t>
      </w:r>
      <w:proofErr w:type="spellEnd"/>
      <w:r w:rsidR="00E60857" w:rsidRPr="00FC348C">
        <w:rPr>
          <w:rFonts w:ascii="Arial" w:eastAsia="Arial" w:hAnsi="Arial" w:cs="Arial"/>
          <w:sz w:val="18"/>
          <w:szCs w:val="18"/>
          <w:lang w:val="en-US"/>
        </w:rPr>
        <w:t xml:space="preserve">, in accordance with the </w:t>
      </w:r>
      <w:r w:rsidR="00E60857" w:rsidRPr="00FC348C">
        <w:rPr>
          <w:rFonts w:ascii="Arial" w:eastAsia="Arial" w:hAnsi="Arial" w:cs="Arial"/>
          <w:i/>
          <w:sz w:val="18"/>
          <w:szCs w:val="18"/>
          <w:lang w:val="en-US"/>
        </w:rPr>
        <w:t>Terrestrial Manual</w:t>
      </w:r>
      <w:r w:rsidRPr="00FC348C">
        <w:rPr>
          <w:rFonts w:ascii="Arial" w:eastAsia="Arial" w:hAnsi="Arial" w:cs="Arial"/>
          <w:sz w:val="18"/>
          <w:szCs w:val="18"/>
          <w:lang w:val="en-US"/>
        </w:rPr>
        <w:t>.</w:t>
      </w:r>
    </w:p>
    <w:p w14:paraId="1C82C708" w14:textId="163ECB08" w:rsidR="00E60857" w:rsidRPr="00FC348C" w:rsidRDefault="00E60857" w:rsidP="005D62FD">
      <w:pPr>
        <w:autoSpaceDE w:val="0"/>
        <w:autoSpaceDN w:val="0"/>
        <w:adjustRightInd w:val="0"/>
        <w:spacing w:after="240" w:line="240" w:lineRule="auto"/>
        <w:jc w:val="center"/>
        <w:rPr>
          <w:rFonts w:ascii="Ottawa" w:eastAsiaTheme="minorEastAsia" w:hAnsi="Ottawa" w:cs="Arial"/>
          <w:noProof/>
          <w:sz w:val="18"/>
          <w:szCs w:val="18"/>
          <w:lang w:val="en-GB" w:eastAsia="ja-JP"/>
        </w:rPr>
      </w:pPr>
      <w:r w:rsidRPr="00FC348C">
        <w:rPr>
          <w:rFonts w:ascii="Ottawa" w:eastAsiaTheme="minorEastAsia" w:hAnsi="Ottawa" w:cs="Arial"/>
          <w:noProof/>
          <w:sz w:val="18"/>
          <w:szCs w:val="18"/>
          <w:lang w:val="en-GB" w:eastAsia="ja-JP"/>
        </w:rPr>
        <w:t>Article 3.</w:t>
      </w:r>
      <w:r w:rsidR="009A1C43" w:rsidRPr="00FC348C">
        <w:rPr>
          <w:rFonts w:ascii="Ottawa" w:eastAsiaTheme="minorEastAsia" w:hAnsi="Ottawa" w:cs="Arial"/>
          <w:noProof/>
          <w:sz w:val="18"/>
          <w:szCs w:val="18"/>
          <w:lang w:val="en-GB" w:eastAsia="ja-JP"/>
        </w:rPr>
        <w:t>1</w:t>
      </w:r>
      <w:r w:rsidRPr="00FC348C">
        <w:rPr>
          <w:rFonts w:ascii="Ottawa" w:eastAsiaTheme="minorEastAsia" w:hAnsi="Ottawa" w:cs="Arial"/>
          <w:noProof/>
          <w:sz w:val="18"/>
          <w:szCs w:val="18"/>
          <w:lang w:val="en-GB" w:eastAsia="ja-JP"/>
        </w:rPr>
        <w:t xml:space="preserve">.11. </w:t>
      </w:r>
    </w:p>
    <w:p w14:paraId="601A4862" w14:textId="28DCBCE9" w:rsidR="00E60857" w:rsidRPr="00FC348C" w:rsidRDefault="003C221B" w:rsidP="005D62FD">
      <w:pPr>
        <w:autoSpaceDE w:val="0"/>
        <w:autoSpaceDN w:val="0"/>
        <w:adjustRightInd w:val="0"/>
        <w:spacing w:after="240" w:line="240" w:lineRule="auto"/>
        <w:rPr>
          <w:rFonts w:ascii="Ottawa" w:hAnsi="Ottawa" w:cs="Arial"/>
          <w:b/>
          <w:iCs/>
          <w:sz w:val="18"/>
          <w:szCs w:val="18"/>
          <w:lang w:val="en-GB"/>
        </w:rPr>
      </w:pPr>
      <w:r w:rsidRPr="00FC348C">
        <w:rPr>
          <w:rFonts w:ascii="Ottawa" w:hAnsi="Ottawa" w:cs="Arial"/>
          <w:b/>
          <w:iCs/>
          <w:sz w:val="18"/>
          <w:szCs w:val="18"/>
          <w:lang w:val="en-GB"/>
        </w:rPr>
        <w:t>Animal w</w:t>
      </w:r>
      <w:r w:rsidR="00E60857" w:rsidRPr="00FC348C">
        <w:rPr>
          <w:rFonts w:ascii="Ottawa" w:hAnsi="Ottawa" w:cs="Arial"/>
          <w:b/>
          <w:iCs/>
          <w:sz w:val="18"/>
          <w:szCs w:val="18"/>
          <w:lang w:val="en-GB"/>
        </w:rPr>
        <w:t xml:space="preserve">elfare </w:t>
      </w:r>
    </w:p>
    <w:p w14:paraId="6B57C691" w14:textId="4BB9E142" w:rsidR="00E60857" w:rsidRPr="00FC348C" w:rsidRDefault="00E60857" w:rsidP="005D62FD">
      <w:pPr>
        <w:widowControl w:val="0"/>
        <w:autoSpaceDE w:val="0"/>
        <w:autoSpaceDN w:val="0"/>
        <w:adjustRightInd w:val="0"/>
        <w:spacing w:after="240" w:line="240" w:lineRule="auto"/>
        <w:ind w:right="-20"/>
        <w:jc w:val="both"/>
        <w:rPr>
          <w:rFonts w:ascii="Arial" w:eastAsiaTheme="minorEastAsia" w:hAnsi="Arial" w:cs="Arial"/>
          <w:b/>
          <w:spacing w:val="4"/>
          <w:sz w:val="18"/>
          <w:szCs w:val="18"/>
          <w:lang w:val="en-GB" w:eastAsia="es-ES_tradnl"/>
        </w:rPr>
      </w:pPr>
      <w:r w:rsidRPr="00FC348C">
        <w:rPr>
          <w:rFonts w:ascii="Arial" w:hAnsi="Arial" w:cs="Arial"/>
          <w:i/>
          <w:iCs/>
          <w:sz w:val="18"/>
          <w:szCs w:val="18"/>
          <w:lang w:val="en-US"/>
        </w:rPr>
        <w:t>Veterinary Services</w:t>
      </w:r>
      <w:r w:rsidRPr="00FC348C">
        <w:rPr>
          <w:rFonts w:ascii="Arial" w:hAnsi="Arial" w:cs="Arial"/>
          <w:sz w:val="18"/>
          <w:szCs w:val="18"/>
          <w:lang w:val="en-US"/>
        </w:rPr>
        <w:t xml:space="preserve"> should implement policies, legislation and </w:t>
      </w:r>
      <w:proofErr w:type="spellStart"/>
      <w:r w:rsidRPr="00FC348C">
        <w:rPr>
          <w:rFonts w:ascii="Arial" w:hAnsi="Arial" w:cs="Arial"/>
          <w:sz w:val="18"/>
          <w:szCs w:val="18"/>
          <w:lang w:val="en-US"/>
        </w:rPr>
        <w:t>programmes</w:t>
      </w:r>
      <w:proofErr w:type="spellEnd"/>
      <w:r w:rsidRPr="00FC348C">
        <w:rPr>
          <w:rFonts w:ascii="Arial" w:hAnsi="Arial" w:cs="Arial"/>
          <w:sz w:val="18"/>
          <w:szCs w:val="18"/>
          <w:lang w:val="en-US"/>
        </w:rPr>
        <w:t xml:space="preserve"> </w:t>
      </w:r>
      <w:r w:rsidR="00587F11" w:rsidRPr="00FC348C">
        <w:rPr>
          <w:rFonts w:ascii="Arial" w:hAnsi="Arial" w:cs="Arial"/>
          <w:sz w:val="18"/>
          <w:szCs w:val="18"/>
          <w:lang w:val="en-US"/>
        </w:rPr>
        <w:t xml:space="preserve">in accordance </w:t>
      </w:r>
      <w:r w:rsidRPr="00FC348C">
        <w:rPr>
          <w:rFonts w:ascii="Arial" w:hAnsi="Arial" w:cs="Arial"/>
          <w:sz w:val="18"/>
          <w:szCs w:val="18"/>
          <w:lang w:val="en-US"/>
        </w:rPr>
        <w:t>with Section 7.</w:t>
      </w:r>
    </w:p>
    <w:p w14:paraId="2169A941" w14:textId="69AE1672" w:rsidR="00E60857" w:rsidRPr="00FC348C" w:rsidRDefault="0080013F" w:rsidP="005D62FD">
      <w:pPr>
        <w:spacing w:after="240" w:line="240" w:lineRule="auto"/>
        <w:jc w:val="both"/>
        <w:rPr>
          <w:rFonts w:ascii="Arial" w:eastAsia="MS Mincho" w:hAnsi="Arial" w:cs="Arial"/>
          <w:sz w:val="18"/>
          <w:szCs w:val="18"/>
          <w:lang w:val="en-US" w:eastAsia="ar-SA"/>
        </w:rPr>
      </w:pPr>
      <w:r w:rsidRPr="00FC348C">
        <w:rPr>
          <w:rFonts w:ascii="Arial" w:hAnsi="Arial" w:cs="Arial"/>
          <w:sz w:val="18"/>
          <w:szCs w:val="18"/>
          <w:lang w:val="en-GB"/>
        </w:rPr>
        <w:t>This component should comprise the following specific elements</w:t>
      </w:r>
      <w:r w:rsidR="00E60857" w:rsidRPr="00FC348C">
        <w:rPr>
          <w:rFonts w:ascii="Arial" w:hAnsi="Arial" w:cs="Arial"/>
          <w:iCs/>
          <w:sz w:val="18"/>
          <w:szCs w:val="18"/>
          <w:lang w:val="en-US"/>
        </w:rPr>
        <w:t>:</w:t>
      </w:r>
    </w:p>
    <w:p w14:paraId="6D8EF0C3" w14:textId="3BC48B6A" w:rsidR="00E60857" w:rsidRPr="00FC348C" w:rsidRDefault="00583F90" w:rsidP="005D62FD">
      <w:pPr>
        <w:widowControl w:val="0"/>
        <w:autoSpaceDE w:val="0"/>
        <w:autoSpaceDN w:val="0"/>
        <w:adjustRightInd w:val="0"/>
        <w:spacing w:after="240" w:line="240" w:lineRule="auto"/>
        <w:ind w:left="426" w:right="-20" w:hanging="426"/>
        <w:jc w:val="both"/>
        <w:rPr>
          <w:rFonts w:ascii="Arial" w:eastAsia="Times New Roman" w:hAnsi="Arial" w:cs="Arial"/>
          <w:i/>
          <w:sz w:val="18"/>
          <w:szCs w:val="18"/>
          <w:lang w:val="en-US"/>
        </w:rPr>
      </w:pPr>
      <w:r w:rsidRPr="00FC348C">
        <w:rPr>
          <w:rFonts w:ascii="Arial" w:eastAsia="Times New Roman" w:hAnsi="Arial" w:cs="Arial"/>
          <w:iCs/>
          <w:sz w:val="18"/>
          <w:szCs w:val="18"/>
          <w:lang w:val="en-US"/>
        </w:rPr>
        <w:t>1)</w:t>
      </w:r>
      <w:r w:rsidRPr="00FC348C">
        <w:rPr>
          <w:rFonts w:ascii="Arial" w:eastAsia="Times New Roman" w:hAnsi="Arial" w:cs="Arial"/>
          <w:iCs/>
          <w:sz w:val="18"/>
          <w:szCs w:val="18"/>
          <w:lang w:val="en-US"/>
        </w:rPr>
        <w:tab/>
      </w:r>
      <w:r w:rsidR="003C221B" w:rsidRPr="00FC348C">
        <w:rPr>
          <w:rFonts w:ascii="Arial" w:eastAsia="Times New Roman" w:hAnsi="Arial" w:cs="Arial"/>
          <w:i/>
          <w:iCs/>
          <w:sz w:val="18"/>
          <w:szCs w:val="18"/>
          <w:lang w:val="en-US"/>
        </w:rPr>
        <w:t>a</w:t>
      </w:r>
      <w:r w:rsidR="00E60857" w:rsidRPr="00FC348C">
        <w:rPr>
          <w:rFonts w:ascii="Arial" w:eastAsia="Times New Roman" w:hAnsi="Arial" w:cs="Arial"/>
          <w:i/>
          <w:iCs/>
          <w:sz w:val="18"/>
          <w:szCs w:val="18"/>
          <w:lang w:val="en-US"/>
        </w:rPr>
        <w:t>nimal welfare</w:t>
      </w:r>
      <w:r w:rsidR="00E60857" w:rsidRPr="00FC348C">
        <w:rPr>
          <w:rFonts w:ascii="Arial" w:eastAsia="Times New Roman" w:hAnsi="Arial" w:cs="Arial"/>
          <w:sz w:val="18"/>
          <w:szCs w:val="18"/>
          <w:lang w:val="en-US"/>
        </w:rPr>
        <w:t xml:space="preserve"> </w:t>
      </w:r>
      <w:proofErr w:type="spellStart"/>
      <w:r w:rsidR="00E60857" w:rsidRPr="00FC348C">
        <w:rPr>
          <w:rFonts w:ascii="Arial" w:eastAsia="Times New Roman" w:hAnsi="Arial" w:cs="Arial"/>
          <w:sz w:val="18"/>
          <w:szCs w:val="18"/>
          <w:lang w:val="en-US"/>
        </w:rPr>
        <w:t>programmes</w:t>
      </w:r>
      <w:proofErr w:type="spellEnd"/>
      <w:r w:rsidR="00E60857" w:rsidRPr="00FC348C">
        <w:rPr>
          <w:rFonts w:ascii="Arial" w:eastAsia="Times New Roman" w:hAnsi="Arial" w:cs="Arial"/>
          <w:sz w:val="18"/>
          <w:szCs w:val="18"/>
          <w:lang w:val="en-US"/>
        </w:rPr>
        <w:t>,</w:t>
      </w:r>
      <w:r w:rsidR="00355728" w:rsidRPr="00FC348C">
        <w:rPr>
          <w:rFonts w:ascii="Arial" w:eastAsia="Times New Roman" w:hAnsi="Arial" w:cs="Arial"/>
          <w:sz w:val="18"/>
          <w:szCs w:val="18"/>
          <w:lang w:val="en-US"/>
        </w:rPr>
        <w:t xml:space="preserve"> </w:t>
      </w:r>
      <w:r w:rsidR="00E60857" w:rsidRPr="00FC348C">
        <w:rPr>
          <w:rFonts w:ascii="Arial" w:eastAsia="Times New Roman" w:hAnsi="Arial" w:cs="Arial"/>
          <w:sz w:val="18"/>
          <w:szCs w:val="18"/>
          <w:lang w:val="en-US"/>
        </w:rPr>
        <w:t>supported by suitable legislation, with appropriate stakeholder and public awareness and co</w:t>
      </w:r>
      <w:r w:rsidR="003C221B" w:rsidRPr="00FC348C">
        <w:rPr>
          <w:rFonts w:ascii="Arial" w:eastAsia="Times New Roman" w:hAnsi="Arial" w:cs="Arial"/>
          <w:sz w:val="18"/>
          <w:szCs w:val="18"/>
          <w:lang w:val="en-US"/>
        </w:rPr>
        <w:t xml:space="preserve">mpliance inspection </w:t>
      </w:r>
      <w:proofErr w:type="gramStart"/>
      <w:r w:rsidR="003C221B" w:rsidRPr="00FC348C">
        <w:rPr>
          <w:rFonts w:ascii="Arial" w:eastAsia="Times New Roman" w:hAnsi="Arial" w:cs="Arial"/>
          <w:sz w:val="18"/>
          <w:szCs w:val="18"/>
          <w:lang w:val="en-US"/>
        </w:rPr>
        <w:t>activities;</w:t>
      </w:r>
      <w:proofErr w:type="gramEnd"/>
    </w:p>
    <w:p w14:paraId="1FB753FD" w14:textId="2A3A62B6" w:rsidR="00E60857" w:rsidRPr="00FC348C" w:rsidRDefault="00583F90" w:rsidP="005D62FD">
      <w:pPr>
        <w:widowControl w:val="0"/>
        <w:autoSpaceDE w:val="0"/>
        <w:autoSpaceDN w:val="0"/>
        <w:adjustRightInd w:val="0"/>
        <w:spacing w:after="240" w:line="240" w:lineRule="auto"/>
        <w:ind w:left="426" w:right="-20" w:hanging="426"/>
        <w:jc w:val="both"/>
        <w:rPr>
          <w:rFonts w:ascii="Arial" w:eastAsia="Times New Roman" w:hAnsi="Arial" w:cs="Arial"/>
          <w:i/>
          <w:sz w:val="18"/>
          <w:szCs w:val="18"/>
          <w:lang w:val="en-US"/>
        </w:rPr>
      </w:pPr>
      <w:r w:rsidRPr="00FC348C">
        <w:rPr>
          <w:rFonts w:ascii="Arial" w:eastAsia="Times New Roman" w:hAnsi="Arial" w:cs="Arial"/>
          <w:sz w:val="18"/>
          <w:szCs w:val="18"/>
          <w:lang w:val="en-US"/>
        </w:rPr>
        <w:t>2)</w:t>
      </w:r>
      <w:r w:rsidRPr="00FC348C">
        <w:rPr>
          <w:rFonts w:ascii="Arial" w:eastAsia="Times New Roman" w:hAnsi="Arial" w:cs="Arial"/>
          <w:sz w:val="18"/>
          <w:szCs w:val="18"/>
          <w:lang w:val="en-US"/>
        </w:rPr>
        <w:tab/>
      </w:r>
      <w:r w:rsidR="003C221B" w:rsidRPr="00FC348C">
        <w:rPr>
          <w:rFonts w:ascii="Arial" w:eastAsia="Times New Roman" w:hAnsi="Arial" w:cs="Arial"/>
          <w:sz w:val="18"/>
          <w:szCs w:val="18"/>
          <w:lang w:val="en-US"/>
        </w:rPr>
        <w:t>c</w:t>
      </w:r>
      <w:r w:rsidR="00E60857" w:rsidRPr="00FC348C">
        <w:rPr>
          <w:rFonts w:ascii="Arial" w:eastAsia="Times New Roman" w:hAnsi="Arial" w:cs="Arial"/>
          <w:sz w:val="18"/>
          <w:szCs w:val="18"/>
          <w:lang w:val="en-US"/>
        </w:rPr>
        <w:t xml:space="preserve">ommunication, </w:t>
      </w:r>
      <w:proofErr w:type="gramStart"/>
      <w:r w:rsidR="00E60857" w:rsidRPr="00FC348C">
        <w:rPr>
          <w:rFonts w:ascii="Arial" w:eastAsia="Times New Roman" w:hAnsi="Arial" w:cs="Arial"/>
          <w:sz w:val="18"/>
          <w:szCs w:val="18"/>
          <w:lang w:val="en-US"/>
        </w:rPr>
        <w:t>consultation</w:t>
      </w:r>
      <w:proofErr w:type="gramEnd"/>
      <w:r w:rsidR="00E60857" w:rsidRPr="00FC348C">
        <w:rPr>
          <w:rFonts w:ascii="Arial" w:eastAsia="Times New Roman" w:hAnsi="Arial" w:cs="Arial"/>
          <w:sz w:val="18"/>
          <w:szCs w:val="18"/>
          <w:lang w:val="en-US"/>
        </w:rPr>
        <w:t xml:space="preserve"> and coordination with stakeholders.</w:t>
      </w:r>
    </w:p>
    <w:p w14:paraId="3053A9FA" w14:textId="3923AC1C" w:rsidR="00E60857" w:rsidRPr="00FC348C" w:rsidRDefault="00E60857" w:rsidP="005D62FD">
      <w:pPr>
        <w:autoSpaceDE w:val="0"/>
        <w:autoSpaceDN w:val="0"/>
        <w:adjustRightInd w:val="0"/>
        <w:spacing w:after="240" w:line="240" w:lineRule="auto"/>
        <w:jc w:val="center"/>
        <w:rPr>
          <w:rFonts w:ascii="Ottawa" w:eastAsiaTheme="minorEastAsia" w:hAnsi="Ottawa" w:cs="Arial"/>
          <w:noProof/>
          <w:sz w:val="18"/>
          <w:szCs w:val="18"/>
          <w:lang w:val="en-GB" w:eastAsia="ja-JP"/>
        </w:rPr>
      </w:pPr>
      <w:r w:rsidRPr="00FC348C">
        <w:rPr>
          <w:rFonts w:ascii="Ottawa" w:eastAsiaTheme="minorEastAsia" w:hAnsi="Ottawa" w:cs="Arial"/>
          <w:noProof/>
          <w:sz w:val="18"/>
          <w:szCs w:val="18"/>
          <w:lang w:val="en-GB" w:eastAsia="ja-JP"/>
        </w:rPr>
        <w:t>Article 3.</w:t>
      </w:r>
      <w:r w:rsidR="009A1C43" w:rsidRPr="00FC348C">
        <w:rPr>
          <w:rFonts w:ascii="Ottawa" w:eastAsiaTheme="minorEastAsia" w:hAnsi="Ottawa" w:cs="Arial"/>
          <w:noProof/>
          <w:sz w:val="18"/>
          <w:szCs w:val="18"/>
          <w:lang w:val="en-GB" w:eastAsia="ja-JP"/>
        </w:rPr>
        <w:t>1</w:t>
      </w:r>
      <w:r w:rsidRPr="00FC348C">
        <w:rPr>
          <w:rFonts w:ascii="Ottawa" w:eastAsiaTheme="minorEastAsia" w:hAnsi="Ottawa" w:cs="Arial"/>
          <w:noProof/>
          <w:sz w:val="18"/>
          <w:szCs w:val="18"/>
          <w:lang w:val="en-GB" w:eastAsia="ja-JP"/>
        </w:rPr>
        <w:t xml:space="preserve">.12. </w:t>
      </w:r>
    </w:p>
    <w:p w14:paraId="14ACAB9F" w14:textId="2DE1B6B2" w:rsidR="00E60857" w:rsidRPr="00FC348C" w:rsidRDefault="00E60857" w:rsidP="005D62FD">
      <w:pPr>
        <w:autoSpaceDE w:val="0"/>
        <w:autoSpaceDN w:val="0"/>
        <w:adjustRightInd w:val="0"/>
        <w:spacing w:after="240" w:line="240" w:lineRule="auto"/>
        <w:rPr>
          <w:rFonts w:ascii="Ottawa" w:hAnsi="Ottawa" w:cs="Arial"/>
          <w:b/>
          <w:iCs/>
          <w:sz w:val="18"/>
          <w:szCs w:val="18"/>
          <w:lang w:val="en-GB"/>
        </w:rPr>
      </w:pPr>
      <w:r w:rsidRPr="00FC348C">
        <w:rPr>
          <w:rFonts w:ascii="Ottawa" w:hAnsi="Ottawa" w:cs="Arial"/>
          <w:b/>
          <w:iCs/>
          <w:sz w:val="18"/>
          <w:szCs w:val="18"/>
          <w:lang w:val="en-GB"/>
        </w:rPr>
        <w:t xml:space="preserve">International </w:t>
      </w:r>
      <w:r w:rsidR="00824DDF" w:rsidRPr="00FC348C">
        <w:rPr>
          <w:rFonts w:ascii="Ottawa" w:hAnsi="Ottawa" w:cs="Arial"/>
          <w:b/>
          <w:iCs/>
          <w:sz w:val="18"/>
          <w:szCs w:val="18"/>
          <w:lang w:val="en-GB"/>
        </w:rPr>
        <w:t>t</w:t>
      </w:r>
      <w:r w:rsidRPr="00FC348C">
        <w:rPr>
          <w:rFonts w:ascii="Ottawa" w:hAnsi="Ottawa" w:cs="Arial"/>
          <w:b/>
          <w:iCs/>
          <w:sz w:val="18"/>
          <w:szCs w:val="18"/>
          <w:lang w:val="en-GB"/>
        </w:rPr>
        <w:t xml:space="preserve">rade </w:t>
      </w:r>
    </w:p>
    <w:p w14:paraId="3F40B765" w14:textId="71EDC7C4" w:rsidR="00E60857" w:rsidRPr="00FC348C" w:rsidRDefault="00E60857" w:rsidP="005D62FD">
      <w:pPr>
        <w:widowControl w:val="0"/>
        <w:autoSpaceDE w:val="0"/>
        <w:autoSpaceDN w:val="0"/>
        <w:adjustRightInd w:val="0"/>
        <w:spacing w:after="240" w:line="240" w:lineRule="auto"/>
        <w:ind w:right="-20"/>
        <w:jc w:val="both"/>
        <w:rPr>
          <w:rFonts w:ascii="Arial" w:hAnsi="Arial" w:cs="Arial"/>
          <w:sz w:val="18"/>
          <w:szCs w:val="18"/>
          <w:lang w:val="en-US"/>
        </w:rPr>
      </w:pPr>
      <w:r w:rsidRPr="00FC348C">
        <w:rPr>
          <w:rFonts w:ascii="Arial" w:hAnsi="Arial" w:cs="Arial"/>
          <w:sz w:val="18"/>
          <w:szCs w:val="18"/>
          <w:lang w:val="en-US"/>
        </w:rPr>
        <w:t xml:space="preserve">Through the implementation of OIE standards, </w:t>
      </w:r>
      <w:r w:rsidRPr="00FC348C">
        <w:rPr>
          <w:rFonts w:ascii="Arial" w:hAnsi="Arial" w:cs="Arial"/>
          <w:i/>
          <w:iCs/>
          <w:sz w:val="18"/>
          <w:szCs w:val="18"/>
          <w:lang w:val="en-US"/>
        </w:rPr>
        <w:t>Veterinary Services</w:t>
      </w:r>
      <w:r w:rsidRPr="00FC348C">
        <w:rPr>
          <w:rFonts w:ascii="Arial" w:hAnsi="Arial" w:cs="Arial"/>
          <w:sz w:val="18"/>
          <w:szCs w:val="18"/>
          <w:lang w:val="en-US"/>
        </w:rPr>
        <w:t xml:space="preserve"> play a critical role in ensuring the safety of </w:t>
      </w:r>
      <w:r w:rsidRPr="00FC348C">
        <w:rPr>
          <w:rFonts w:ascii="Arial" w:hAnsi="Arial" w:cs="Arial"/>
          <w:i/>
          <w:sz w:val="18"/>
          <w:szCs w:val="18"/>
          <w:lang w:val="en-US"/>
        </w:rPr>
        <w:t xml:space="preserve">international trade </w:t>
      </w:r>
      <w:r w:rsidRPr="00FC348C">
        <w:rPr>
          <w:rFonts w:ascii="Arial" w:hAnsi="Arial" w:cs="Arial"/>
          <w:sz w:val="18"/>
          <w:szCs w:val="18"/>
          <w:lang w:val="en-US"/>
        </w:rPr>
        <w:t xml:space="preserve">of </w:t>
      </w:r>
      <w:r w:rsidR="00765B6B" w:rsidRPr="00FC348C">
        <w:rPr>
          <w:rFonts w:ascii="Arial" w:hAnsi="Arial" w:cs="Arial"/>
          <w:i/>
          <w:sz w:val="18"/>
          <w:szCs w:val="18"/>
          <w:lang w:val="en-US"/>
        </w:rPr>
        <w:t>commodities</w:t>
      </w:r>
      <w:r w:rsidRPr="00FC348C">
        <w:rPr>
          <w:rFonts w:ascii="Arial" w:hAnsi="Arial" w:cs="Arial"/>
          <w:sz w:val="18"/>
          <w:szCs w:val="18"/>
          <w:lang w:val="en-US"/>
        </w:rPr>
        <w:t xml:space="preserve"> and </w:t>
      </w:r>
      <w:r w:rsidRPr="00FC348C">
        <w:rPr>
          <w:rFonts w:ascii="Arial" w:hAnsi="Arial" w:cs="Arial"/>
          <w:i/>
          <w:iCs/>
          <w:sz w:val="18"/>
          <w:szCs w:val="18"/>
          <w:lang w:val="en-US"/>
        </w:rPr>
        <w:t>veterinary medicinal products</w:t>
      </w:r>
      <w:r w:rsidRPr="00FC348C">
        <w:rPr>
          <w:rFonts w:ascii="Arial" w:hAnsi="Arial" w:cs="Arial"/>
          <w:sz w:val="18"/>
          <w:szCs w:val="18"/>
          <w:lang w:val="en-US"/>
        </w:rPr>
        <w:t xml:space="preserve">, while avoiding unjustified barriers. </w:t>
      </w:r>
    </w:p>
    <w:p w14:paraId="30C88638" w14:textId="06F3345D" w:rsidR="00E60857" w:rsidRPr="00FC348C" w:rsidRDefault="00E60857" w:rsidP="005D62FD">
      <w:pPr>
        <w:spacing w:after="240" w:line="240" w:lineRule="auto"/>
        <w:jc w:val="both"/>
        <w:rPr>
          <w:rFonts w:ascii="Arial" w:hAnsi="Arial" w:cs="Arial"/>
          <w:sz w:val="18"/>
          <w:szCs w:val="18"/>
          <w:lang w:val="en-US"/>
        </w:rPr>
      </w:pPr>
      <w:r w:rsidRPr="00FC348C">
        <w:rPr>
          <w:rFonts w:ascii="Arial" w:hAnsi="Arial" w:cs="Arial"/>
          <w:i/>
          <w:sz w:val="18"/>
          <w:szCs w:val="18"/>
          <w:lang w:val="en-US"/>
        </w:rPr>
        <w:t>Veterinary Services</w:t>
      </w:r>
      <w:r w:rsidRPr="00FC348C">
        <w:rPr>
          <w:rFonts w:ascii="Arial" w:hAnsi="Arial" w:cs="Arial"/>
          <w:sz w:val="18"/>
          <w:szCs w:val="18"/>
          <w:lang w:val="en-US"/>
        </w:rPr>
        <w:t xml:space="preserve"> should implement risk-based measures for import and export following relevant provisions in the </w:t>
      </w:r>
      <w:r w:rsidRPr="00FC348C">
        <w:rPr>
          <w:rFonts w:ascii="Arial" w:hAnsi="Arial" w:cs="Arial"/>
          <w:i/>
          <w:sz w:val="18"/>
          <w:szCs w:val="18"/>
          <w:lang w:val="en-US"/>
        </w:rPr>
        <w:t>Terrestrial Code</w:t>
      </w:r>
      <w:r w:rsidRPr="00FC348C">
        <w:rPr>
          <w:rFonts w:ascii="Arial" w:hAnsi="Arial" w:cs="Arial"/>
          <w:sz w:val="18"/>
          <w:szCs w:val="18"/>
          <w:lang w:val="en-US"/>
        </w:rPr>
        <w:t xml:space="preserve"> and in accordance with Chapter 5.3. Quality of </w:t>
      </w:r>
      <w:r w:rsidRPr="00FC348C">
        <w:rPr>
          <w:rFonts w:ascii="Arial" w:hAnsi="Arial" w:cs="Arial"/>
          <w:i/>
          <w:iCs/>
          <w:sz w:val="18"/>
          <w:szCs w:val="18"/>
          <w:lang w:val="en-US"/>
        </w:rPr>
        <w:t>Veterinary Services</w:t>
      </w:r>
      <w:r w:rsidRPr="00FC348C">
        <w:rPr>
          <w:rFonts w:ascii="Arial" w:hAnsi="Arial" w:cs="Arial"/>
          <w:sz w:val="18"/>
          <w:szCs w:val="18"/>
          <w:lang w:val="en-US"/>
        </w:rPr>
        <w:t xml:space="preserve"> is essential for these measures to be </w:t>
      </w:r>
      <w:proofErr w:type="spellStart"/>
      <w:r w:rsidRPr="00FC348C">
        <w:rPr>
          <w:rFonts w:ascii="Arial" w:hAnsi="Arial" w:cs="Arial"/>
          <w:sz w:val="18"/>
          <w:szCs w:val="18"/>
          <w:lang w:val="en-US"/>
        </w:rPr>
        <w:t>recognised</w:t>
      </w:r>
      <w:proofErr w:type="spellEnd"/>
      <w:r w:rsidRPr="00FC348C">
        <w:rPr>
          <w:rFonts w:ascii="Arial" w:hAnsi="Arial" w:cs="Arial"/>
          <w:sz w:val="18"/>
          <w:szCs w:val="18"/>
          <w:lang w:val="en-US"/>
        </w:rPr>
        <w:t xml:space="preserve"> and trusted. </w:t>
      </w:r>
    </w:p>
    <w:p w14:paraId="67DAE139" w14:textId="57C8ECAB" w:rsidR="00E60857" w:rsidRPr="00FC348C" w:rsidRDefault="0080013F" w:rsidP="005D62FD">
      <w:pPr>
        <w:spacing w:after="240" w:line="240" w:lineRule="auto"/>
        <w:jc w:val="both"/>
        <w:rPr>
          <w:rFonts w:ascii="Arial" w:eastAsia="MS Mincho" w:hAnsi="Arial" w:cs="Arial"/>
          <w:sz w:val="18"/>
          <w:szCs w:val="18"/>
          <w:lang w:val="en-US" w:eastAsia="ar-SA"/>
        </w:rPr>
      </w:pPr>
      <w:r w:rsidRPr="00FC348C">
        <w:rPr>
          <w:rFonts w:ascii="Arial" w:hAnsi="Arial" w:cs="Arial"/>
          <w:sz w:val="18"/>
          <w:szCs w:val="18"/>
          <w:lang w:val="en-GB"/>
        </w:rPr>
        <w:t>This component should comprise the following specific elements</w:t>
      </w:r>
      <w:r w:rsidR="00E60857" w:rsidRPr="00FC348C">
        <w:rPr>
          <w:rFonts w:ascii="Arial" w:hAnsi="Arial" w:cs="Arial"/>
          <w:sz w:val="18"/>
          <w:szCs w:val="18"/>
          <w:lang w:val="en-US"/>
        </w:rPr>
        <w:t>:</w:t>
      </w:r>
    </w:p>
    <w:p w14:paraId="52FF38FF" w14:textId="33809668" w:rsidR="00E60857" w:rsidRPr="00FC348C" w:rsidRDefault="00583F90"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1)</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i/>
          <w:strike/>
          <w:sz w:val="18"/>
          <w:szCs w:val="18"/>
          <w:highlight w:val="yellow"/>
          <w:lang w:val="en-US"/>
        </w:rPr>
        <w:t>S</w:t>
      </w:r>
      <w:r w:rsidR="00B4061C" w:rsidRPr="00277F56">
        <w:rPr>
          <w:rFonts w:ascii="Arial" w:eastAsia="Times New Roman" w:hAnsi="Arial" w:cs="Arial"/>
          <w:i/>
          <w:sz w:val="18"/>
          <w:szCs w:val="18"/>
          <w:highlight w:val="yellow"/>
          <w:u w:val="double"/>
          <w:lang w:val="en-US"/>
        </w:rPr>
        <w:t>s</w:t>
      </w:r>
      <w:r w:rsidR="00E60857" w:rsidRPr="00FC348C">
        <w:rPr>
          <w:rFonts w:ascii="Arial" w:eastAsia="Times New Roman" w:hAnsi="Arial" w:cs="Arial"/>
          <w:i/>
          <w:sz w:val="18"/>
          <w:szCs w:val="18"/>
          <w:lang w:val="en-US"/>
        </w:rPr>
        <w:t>anitary</w:t>
      </w:r>
      <w:proofErr w:type="spellEnd"/>
      <w:r w:rsidR="00E60857" w:rsidRPr="00FC348C">
        <w:rPr>
          <w:rFonts w:ascii="Arial" w:eastAsia="Times New Roman" w:hAnsi="Arial" w:cs="Arial"/>
          <w:i/>
          <w:sz w:val="18"/>
          <w:szCs w:val="18"/>
          <w:lang w:val="en-US"/>
        </w:rPr>
        <w:t xml:space="preserve"> measures</w:t>
      </w:r>
      <w:r w:rsidR="00E60857" w:rsidRPr="00FC348C">
        <w:rPr>
          <w:rFonts w:ascii="Arial" w:eastAsia="Times New Roman" w:hAnsi="Arial" w:cs="Arial"/>
          <w:sz w:val="18"/>
          <w:szCs w:val="18"/>
          <w:lang w:val="en-US"/>
        </w:rPr>
        <w:t xml:space="preserve"> </w:t>
      </w:r>
      <w:r w:rsidR="00084585" w:rsidRPr="00FC348C">
        <w:rPr>
          <w:rFonts w:ascii="Arial" w:eastAsia="Times New Roman" w:hAnsi="Arial" w:cs="Arial"/>
          <w:sz w:val="18"/>
          <w:szCs w:val="18"/>
          <w:lang w:val="en-US"/>
        </w:rPr>
        <w:t xml:space="preserve">developed and implemented in accordance with </w:t>
      </w:r>
      <w:r w:rsidR="00E60857" w:rsidRPr="00FC348C">
        <w:rPr>
          <w:rFonts w:ascii="Arial" w:eastAsia="Times New Roman" w:hAnsi="Arial" w:cs="Arial"/>
          <w:sz w:val="18"/>
          <w:szCs w:val="18"/>
          <w:lang w:val="en-US"/>
        </w:rPr>
        <w:t>Chapter 2.1</w:t>
      </w:r>
      <w:r w:rsidR="003C221B" w:rsidRPr="00FC348C">
        <w:rPr>
          <w:rFonts w:ascii="Arial" w:eastAsia="Times New Roman" w:hAnsi="Arial" w:cs="Arial"/>
          <w:sz w:val="18"/>
          <w:szCs w:val="18"/>
          <w:lang w:val="en-US"/>
        </w:rPr>
        <w:t>.</w:t>
      </w:r>
      <w:r w:rsidR="00084585" w:rsidRPr="00FC348C">
        <w:rPr>
          <w:rFonts w:ascii="Arial" w:eastAsia="Times New Roman" w:hAnsi="Arial" w:cs="Arial"/>
          <w:sz w:val="18"/>
          <w:szCs w:val="18"/>
          <w:lang w:val="en-US"/>
        </w:rPr>
        <w:t xml:space="preserve"> and other relevant chapters of the </w:t>
      </w:r>
      <w:r w:rsidR="00084585" w:rsidRPr="00FC348C">
        <w:rPr>
          <w:rFonts w:ascii="Arial" w:eastAsia="Times New Roman" w:hAnsi="Arial" w:cs="Arial"/>
          <w:i/>
          <w:sz w:val="18"/>
          <w:szCs w:val="18"/>
          <w:lang w:val="en-US"/>
        </w:rPr>
        <w:t>Terrestrial Code</w:t>
      </w:r>
      <w:proofErr w:type="gramStart"/>
      <w:r w:rsidR="00E60857" w:rsidRPr="00277F56">
        <w:rPr>
          <w:rFonts w:ascii="Arial" w:eastAsia="Times New Roman" w:hAnsi="Arial" w:cs="Arial"/>
          <w:strike/>
          <w:sz w:val="18"/>
          <w:szCs w:val="18"/>
          <w:highlight w:val="yellow"/>
          <w:lang w:val="en-US"/>
        </w:rPr>
        <w:t>.</w:t>
      </w:r>
      <w:r w:rsidR="00B57557" w:rsidRPr="00277F56">
        <w:rPr>
          <w:rFonts w:ascii="Arial" w:eastAsia="Times New Roman" w:hAnsi="Arial" w:cs="Arial"/>
          <w:sz w:val="18"/>
          <w:szCs w:val="18"/>
          <w:highlight w:val="yellow"/>
          <w:u w:val="double"/>
          <w:lang w:val="en-US"/>
        </w:rPr>
        <w:t>;</w:t>
      </w:r>
      <w:proofErr w:type="gramEnd"/>
      <w:r w:rsidR="00E60857" w:rsidRPr="00277F56">
        <w:rPr>
          <w:rFonts w:ascii="Arial" w:eastAsia="Times New Roman" w:hAnsi="Arial" w:cs="Arial"/>
          <w:sz w:val="18"/>
          <w:szCs w:val="18"/>
          <w:highlight w:val="yellow"/>
          <w:lang w:val="en-US"/>
        </w:rPr>
        <w:t xml:space="preserve"> </w:t>
      </w:r>
    </w:p>
    <w:p w14:paraId="243A810E" w14:textId="6716DBEF" w:rsidR="00E60857" w:rsidRPr="00FC348C" w:rsidRDefault="00583F90" w:rsidP="005D62FD">
      <w:pPr>
        <w:spacing w:after="240" w:line="240" w:lineRule="auto"/>
        <w:ind w:left="426" w:hanging="426"/>
        <w:jc w:val="both"/>
        <w:rPr>
          <w:rFonts w:ascii="Arial" w:eastAsia="Times New Roman" w:hAnsi="Arial" w:cs="Arial"/>
          <w:sz w:val="18"/>
          <w:szCs w:val="18"/>
          <w:lang w:val="en-US"/>
        </w:rPr>
      </w:pPr>
      <w:r w:rsidRPr="00FC348C">
        <w:rPr>
          <w:rFonts w:ascii="Arial" w:eastAsia="Times New Roman" w:hAnsi="Arial" w:cs="Arial"/>
          <w:sz w:val="18"/>
          <w:szCs w:val="18"/>
          <w:lang w:val="en-US"/>
        </w:rPr>
        <w:t>2)</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E</w:t>
      </w:r>
      <w:r w:rsidR="00B57557" w:rsidRPr="00277F56">
        <w:rPr>
          <w:rFonts w:ascii="Arial" w:eastAsia="Times New Roman" w:hAnsi="Arial" w:cs="Arial"/>
          <w:sz w:val="18"/>
          <w:szCs w:val="18"/>
          <w:highlight w:val="yellow"/>
          <w:u w:val="double"/>
          <w:lang w:val="en-US"/>
        </w:rPr>
        <w:t>e</w:t>
      </w:r>
      <w:r w:rsidR="00E60857" w:rsidRPr="00FC348C">
        <w:rPr>
          <w:rFonts w:ascii="Arial" w:eastAsia="Times New Roman" w:hAnsi="Arial" w:cs="Arial"/>
          <w:sz w:val="18"/>
          <w:szCs w:val="18"/>
          <w:lang w:val="en-US"/>
        </w:rPr>
        <w:t>ffective</w:t>
      </w:r>
      <w:proofErr w:type="spellEnd"/>
      <w:r w:rsidR="00E60857" w:rsidRPr="00FC348C">
        <w:rPr>
          <w:rFonts w:ascii="Arial" w:eastAsia="Times New Roman" w:hAnsi="Arial" w:cs="Arial"/>
          <w:sz w:val="18"/>
          <w:szCs w:val="18"/>
          <w:lang w:val="en-US"/>
        </w:rPr>
        <w:t xml:space="preserve"> implementation of </w:t>
      </w:r>
      <w:r w:rsidR="00E60857" w:rsidRPr="00FC348C">
        <w:rPr>
          <w:rFonts w:ascii="Arial" w:eastAsia="Times New Roman" w:hAnsi="Arial" w:cs="Arial"/>
          <w:i/>
          <w:sz w:val="18"/>
          <w:szCs w:val="18"/>
          <w:lang w:val="en-US"/>
        </w:rPr>
        <w:t>official veterinary</w:t>
      </w:r>
      <w:r w:rsidR="00E60857" w:rsidRPr="00FC348C">
        <w:rPr>
          <w:rFonts w:ascii="Arial" w:eastAsia="Times New Roman" w:hAnsi="Arial" w:cs="Arial"/>
          <w:sz w:val="18"/>
          <w:szCs w:val="18"/>
          <w:lang w:val="en-US"/>
        </w:rPr>
        <w:t xml:space="preserve"> </w:t>
      </w:r>
      <w:r w:rsidR="00E60857" w:rsidRPr="00FC348C">
        <w:rPr>
          <w:rFonts w:ascii="Arial" w:eastAsia="Times New Roman" w:hAnsi="Arial" w:cs="Arial"/>
          <w:i/>
          <w:sz w:val="18"/>
          <w:szCs w:val="18"/>
          <w:lang w:val="en-US"/>
        </w:rPr>
        <w:t>controls</w:t>
      </w:r>
      <w:r w:rsidR="00E60857" w:rsidRPr="00FC348C">
        <w:rPr>
          <w:rFonts w:ascii="Arial" w:eastAsia="Times New Roman" w:hAnsi="Arial" w:cs="Arial"/>
          <w:sz w:val="18"/>
          <w:szCs w:val="18"/>
          <w:lang w:val="en-US"/>
        </w:rPr>
        <w:t xml:space="preserve"> to prevent the entry of </w:t>
      </w:r>
      <w:r w:rsidR="00E60857" w:rsidRPr="00FC348C">
        <w:rPr>
          <w:rFonts w:ascii="Arial" w:eastAsia="Times New Roman" w:hAnsi="Arial" w:cs="Arial"/>
          <w:iCs/>
          <w:sz w:val="18"/>
          <w:szCs w:val="18"/>
          <w:lang w:val="en-US"/>
        </w:rPr>
        <w:t>diseases</w:t>
      </w:r>
      <w:r w:rsidR="00E60857" w:rsidRPr="00FC348C">
        <w:rPr>
          <w:rFonts w:ascii="Arial" w:eastAsia="Times New Roman" w:hAnsi="Arial" w:cs="Arial"/>
          <w:sz w:val="18"/>
          <w:szCs w:val="18"/>
          <w:lang w:val="en-US"/>
        </w:rPr>
        <w:t xml:space="preserve"> and other </w:t>
      </w:r>
      <w:r w:rsidR="00E60857" w:rsidRPr="00FC348C">
        <w:rPr>
          <w:rFonts w:ascii="Arial" w:eastAsia="Times New Roman" w:hAnsi="Arial" w:cs="Arial"/>
          <w:i/>
          <w:iCs/>
          <w:sz w:val="18"/>
          <w:szCs w:val="18"/>
          <w:lang w:val="en-US"/>
        </w:rPr>
        <w:t>hazards</w:t>
      </w:r>
      <w:r w:rsidR="00E60857" w:rsidRPr="00FC348C">
        <w:rPr>
          <w:rFonts w:ascii="Arial" w:eastAsia="Times New Roman" w:hAnsi="Arial" w:cs="Arial"/>
          <w:sz w:val="18"/>
          <w:szCs w:val="18"/>
          <w:lang w:val="en-US"/>
        </w:rPr>
        <w:t xml:space="preserve"> through effective border inspection and quarantine operations, in accordance with Chapter 5.6</w:t>
      </w:r>
      <w:proofErr w:type="gramStart"/>
      <w:r w:rsidR="00E60857" w:rsidRPr="00FC348C">
        <w:rPr>
          <w:rFonts w:ascii="Arial" w:eastAsia="Times New Roman" w:hAnsi="Arial" w:cs="Arial"/>
          <w:sz w:val="18"/>
          <w:szCs w:val="18"/>
          <w:lang w:val="en-US"/>
        </w:rPr>
        <w:t>.</w:t>
      </w:r>
      <w:r w:rsidR="00B57557" w:rsidRPr="00277F56">
        <w:rPr>
          <w:rFonts w:ascii="Arial" w:eastAsia="Times New Roman" w:hAnsi="Arial" w:cs="Arial"/>
          <w:sz w:val="18"/>
          <w:szCs w:val="18"/>
          <w:highlight w:val="yellow"/>
          <w:u w:val="double"/>
          <w:lang w:val="en-US"/>
        </w:rPr>
        <w:t>;</w:t>
      </w:r>
      <w:proofErr w:type="gramEnd"/>
      <w:r w:rsidR="00E60857" w:rsidRPr="00277F56">
        <w:rPr>
          <w:rFonts w:ascii="Arial" w:eastAsia="Times New Roman" w:hAnsi="Arial" w:cs="Arial"/>
          <w:sz w:val="18"/>
          <w:szCs w:val="18"/>
          <w:highlight w:val="yellow"/>
          <w:lang w:val="en-US"/>
        </w:rPr>
        <w:t xml:space="preserve"> </w:t>
      </w:r>
    </w:p>
    <w:p w14:paraId="7375B792" w14:textId="73005CF4" w:rsidR="00E60857" w:rsidRPr="00277F56" w:rsidRDefault="00583F90" w:rsidP="005D62FD">
      <w:pPr>
        <w:spacing w:after="240" w:line="240" w:lineRule="auto"/>
        <w:ind w:left="426" w:hanging="426"/>
        <w:jc w:val="both"/>
        <w:rPr>
          <w:rFonts w:ascii="Arial" w:eastAsia="Arial" w:hAnsi="Arial" w:cs="Arial"/>
          <w:strike/>
          <w:sz w:val="18"/>
          <w:szCs w:val="18"/>
          <w:highlight w:val="yellow"/>
          <w:lang w:val="en-GB"/>
        </w:rPr>
      </w:pPr>
      <w:r w:rsidRPr="00FC348C">
        <w:rPr>
          <w:rFonts w:ascii="Arial" w:eastAsia="Times New Roman" w:hAnsi="Arial" w:cs="Arial"/>
          <w:sz w:val="18"/>
          <w:szCs w:val="18"/>
          <w:lang w:val="en-US"/>
        </w:rPr>
        <w:t>3)</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E</w:t>
      </w:r>
      <w:r w:rsidR="00B57557" w:rsidRPr="00277F56">
        <w:rPr>
          <w:rFonts w:ascii="Arial" w:eastAsia="Times New Roman" w:hAnsi="Arial" w:cs="Arial"/>
          <w:sz w:val="18"/>
          <w:szCs w:val="18"/>
          <w:highlight w:val="yellow"/>
          <w:u w:val="double"/>
          <w:lang w:val="en-US"/>
        </w:rPr>
        <w:t>e</w:t>
      </w:r>
      <w:r w:rsidR="00E60857" w:rsidRPr="00FC348C">
        <w:rPr>
          <w:rFonts w:ascii="Arial" w:eastAsia="Times New Roman" w:hAnsi="Arial" w:cs="Arial"/>
          <w:sz w:val="18"/>
          <w:szCs w:val="18"/>
          <w:lang w:val="en-US"/>
        </w:rPr>
        <w:t>ffective</w:t>
      </w:r>
      <w:proofErr w:type="spellEnd"/>
      <w:r w:rsidR="00E60857" w:rsidRPr="00FC348C">
        <w:rPr>
          <w:rFonts w:ascii="Arial" w:eastAsia="Times New Roman" w:hAnsi="Arial" w:cs="Arial"/>
          <w:sz w:val="18"/>
          <w:szCs w:val="18"/>
          <w:lang w:val="en-US"/>
        </w:rPr>
        <w:t xml:space="preserve"> application of relevant animal health measures at or before departure for exports, during transit through the country, and on arrival for imports, </w:t>
      </w:r>
      <w:r w:rsidR="00E60857" w:rsidRPr="00FC348C">
        <w:rPr>
          <w:rFonts w:ascii="Arial" w:eastAsia="Times New Roman" w:hAnsi="Arial" w:cs="Arial"/>
          <w:sz w:val="18"/>
          <w:szCs w:val="18"/>
          <w:lang w:val="en-GB"/>
        </w:rPr>
        <w:t>in accordance with Chapters 5.4</w:t>
      </w:r>
      <w:r w:rsidR="003C221B" w:rsidRPr="00FC348C">
        <w:rPr>
          <w:rFonts w:ascii="Arial" w:eastAsia="Times New Roman" w:hAnsi="Arial" w:cs="Arial"/>
          <w:sz w:val="18"/>
          <w:szCs w:val="18"/>
          <w:lang w:val="en-GB"/>
        </w:rPr>
        <w:t>.</w:t>
      </w:r>
      <w:r w:rsidR="00E60857" w:rsidRPr="00FC348C">
        <w:rPr>
          <w:rFonts w:ascii="Arial" w:eastAsia="Times New Roman" w:hAnsi="Arial" w:cs="Arial"/>
          <w:sz w:val="18"/>
          <w:szCs w:val="18"/>
          <w:lang w:val="en-GB"/>
        </w:rPr>
        <w:t>, 5.5</w:t>
      </w:r>
      <w:r w:rsidR="003C221B" w:rsidRPr="00FC348C">
        <w:rPr>
          <w:rFonts w:ascii="Arial" w:eastAsia="Times New Roman" w:hAnsi="Arial" w:cs="Arial"/>
          <w:sz w:val="18"/>
          <w:szCs w:val="18"/>
          <w:lang w:val="en-GB"/>
        </w:rPr>
        <w:t>.</w:t>
      </w:r>
      <w:r w:rsidR="00E60857" w:rsidRPr="00FC348C">
        <w:rPr>
          <w:rFonts w:ascii="Arial" w:eastAsia="Times New Roman" w:hAnsi="Arial" w:cs="Arial"/>
          <w:sz w:val="18"/>
          <w:szCs w:val="18"/>
          <w:lang w:val="en-GB"/>
        </w:rPr>
        <w:t xml:space="preserve"> and 5.7</w:t>
      </w:r>
      <w:proofErr w:type="gramStart"/>
      <w:r w:rsidR="00E60857" w:rsidRPr="00FC348C">
        <w:rPr>
          <w:rFonts w:ascii="Arial" w:eastAsia="Times New Roman" w:hAnsi="Arial" w:cs="Arial"/>
          <w:sz w:val="18"/>
          <w:szCs w:val="18"/>
          <w:lang w:val="en-GB"/>
        </w:rPr>
        <w:t>.</w:t>
      </w:r>
      <w:r w:rsidR="00B57557" w:rsidRPr="00277F56">
        <w:rPr>
          <w:rFonts w:ascii="Arial" w:eastAsia="Times New Roman" w:hAnsi="Arial" w:cs="Arial"/>
          <w:sz w:val="18"/>
          <w:szCs w:val="18"/>
          <w:highlight w:val="yellow"/>
          <w:u w:val="double"/>
          <w:lang w:val="en-GB"/>
        </w:rPr>
        <w:t>;</w:t>
      </w:r>
      <w:proofErr w:type="gramEnd"/>
    </w:p>
    <w:p w14:paraId="061052CE" w14:textId="6FFAE384" w:rsidR="00E60857" w:rsidRPr="00277F56" w:rsidRDefault="00583F90" w:rsidP="005D62FD">
      <w:pPr>
        <w:spacing w:after="240" w:line="240" w:lineRule="auto"/>
        <w:ind w:left="426" w:hanging="426"/>
        <w:jc w:val="both"/>
        <w:rPr>
          <w:rFonts w:ascii="Arial" w:eastAsia="Arial" w:hAnsi="Arial" w:cs="Arial"/>
          <w:strike/>
          <w:sz w:val="18"/>
          <w:szCs w:val="18"/>
          <w:highlight w:val="yellow"/>
          <w:lang w:val="en-US"/>
        </w:rPr>
      </w:pPr>
      <w:r w:rsidRPr="00FC348C">
        <w:rPr>
          <w:rFonts w:ascii="Arial" w:eastAsia="Times New Roman" w:hAnsi="Arial" w:cs="Arial"/>
          <w:sz w:val="18"/>
          <w:szCs w:val="18"/>
          <w:lang w:val="en-US"/>
        </w:rPr>
        <w:t>4)</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E</w:t>
      </w:r>
      <w:r w:rsidR="00B57557" w:rsidRPr="00277F56">
        <w:rPr>
          <w:rFonts w:ascii="Arial" w:eastAsia="Times New Roman" w:hAnsi="Arial" w:cs="Arial"/>
          <w:sz w:val="18"/>
          <w:szCs w:val="18"/>
          <w:highlight w:val="yellow"/>
          <w:u w:val="double"/>
          <w:lang w:val="en-US"/>
        </w:rPr>
        <w:t>e</w:t>
      </w:r>
      <w:r w:rsidR="00E60857" w:rsidRPr="00FC348C">
        <w:rPr>
          <w:rFonts w:ascii="Arial" w:eastAsia="Times New Roman" w:hAnsi="Arial" w:cs="Arial"/>
          <w:sz w:val="18"/>
          <w:szCs w:val="18"/>
          <w:lang w:val="en-US"/>
        </w:rPr>
        <w:t>ffective</w:t>
      </w:r>
      <w:proofErr w:type="spellEnd"/>
      <w:r w:rsidR="00E60857" w:rsidRPr="00FC348C">
        <w:rPr>
          <w:rFonts w:ascii="Arial" w:eastAsia="Times New Roman" w:hAnsi="Arial" w:cs="Arial"/>
          <w:sz w:val="18"/>
          <w:szCs w:val="18"/>
          <w:lang w:val="en-US"/>
        </w:rPr>
        <w:t xml:space="preserve"> </w:t>
      </w:r>
      <w:r w:rsidR="00E60857" w:rsidRPr="00FC348C">
        <w:rPr>
          <w:rFonts w:ascii="Arial" w:eastAsia="Arial" w:hAnsi="Arial" w:cs="Arial"/>
          <w:sz w:val="18"/>
          <w:szCs w:val="18"/>
          <w:lang w:val="en-US"/>
        </w:rPr>
        <w:t xml:space="preserve">development and implementation of international veterinary certification for </w:t>
      </w:r>
      <w:r w:rsidR="00E60857" w:rsidRPr="00FC348C">
        <w:rPr>
          <w:rFonts w:ascii="Arial" w:eastAsia="Arial" w:hAnsi="Arial" w:cs="Arial"/>
          <w:i/>
          <w:iCs/>
          <w:sz w:val="18"/>
          <w:szCs w:val="18"/>
          <w:lang w:val="en-US"/>
        </w:rPr>
        <w:t>animals</w:t>
      </w:r>
      <w:r w:rsidR="00E60857" w:rsidRPr="00FC348C">
        <w:rPr>
          <w:rFonts w:ascii="Arial" w:eastAsia="Arial" w:hAnsi="Arial" w:cs="Arial"/>
          <w:sz w:val="18"/>
          <w:szCs w:val="18"/>
          <w:lang w:val="en-US"/>
        </w:rPr>
        <w:t xml:space="preserve">, animal products, services and processes for export under their mandate, </w:t>
      </w:r>
      <w:r w:rsidR="00E60857" w:rsidRPr="00FC348C">
        <w:rPr>
          <w:rFonts w:ascii="Arial" w:eastAsia="Times New Roman" w:hAnsi="Arial" w:cs="Arial"/>
          <w:sz w:val="18"/>
          <w:szCs w:val="18"/>
          <w:lang w:val="en-US"/>
        </w:rPr>
        <w:t xml:space="preserve">in accordance with </w:t>
      </w:r>
      <w:r w:rsidR="00E60857" w:rsidRPr="00FC348C">
        <w:rPr>
          <w:rFonts w:ascii="Arial" w:eastAsia="Arial" w:hAnsi="Arial" w:cs="Arial"/>
          <w:i/>
          <w:sz w:val="18"/>
          <w:szCs w:val="18"/>
          <w:lang w:val="en-US"/>
        </w:rPr>
        <w:t xml:space="preserve">importing country </w:t>
      </w:r>
      <w:r w:rsidR="00E60857" w:rsidRPr="00FC348C">
        <w:rPr>
          <w:rFonts w:ascii="Arial" w:eastAsia="Arial" w:hAnsi="Arial" w:cs="Arial"/>
          <w:sz w:val="18"/>
          <w:szCs w:val="18"/>
          <w:lang w:val="en-US"/>
        </w:rPr>
        <w:t>requirements</w:t>
      </w:r>
      <w:r w:rsidR="00E60857" w:rsidRPr="00FC348C">
        <w:rPr>
          <w:rFonts w:ascii="Arial" w:eastAsia="Times New Roman" w:hAnsi="Arial" w:cs="Arial"/>
          <w:sz w:val="18"/>
          <w:szCs w:val="18"/>
          <w:lang w:val="en-US"/>
        </w:rPr>
        <w:t xml:space="preserve"> and </w:t>
      </w:r>
      <w:r w:rsidR="0077383F" w:rsidRPr="00FC348C">
        <w:rPr>
          <w:rFonts w:ascii="Arial" w:eastAsia="Arial" w:hAnsi="Arial" w:cs="Arial"/>
          <w:sz w:val="18"/>
          <w:szCs w:val="18"/>
          <w:lang w:val="en-US"/>
        </w:rPr>
        <w:t>relevant chapters in Section 5</w:t>
      </w:r>
      <w:proofErr w:type="gramStart"/>
      <w:r w:rsidR="00E60857" w:rsidRPr="00FC348C">
        <w:rPr>
          <w:rFonts w:ascii="Arial" w:eastAsia="Arial" w:hAnsi="Arial" w:cs="Arial"/>
          <w:sz w:val="18"/>
          <w:szCs w:val="18"/>
          <w:lang w:val="en-US"/>
        </w:rPr>
        <w:t>.</w:t>
      </w:r>
      <w:r w:rsidR="00B57557" w:rsidRPr="00277F56">
        <w:rPr>
          <w:rFonts w:ascii="Arial" w:eastAsia="Arial" w:hAnsi="Arial" w:cs="Arial"/>
          <w:sz w:val="18"/>
          <w:szCs w:val="18"/>
          <w:highlight w:val="yellow"/>
          <w:u w:val="double"/>
          <w:lang w:val="en-US"/>
        </w:rPr>
        <w:t>;</w:t>
      </w:r>
      <w:proofErr w:type="gramEnd"/>
    </w:p>
    <w:p w14:paraId="3B455891" w14:textId="72205EE3" w:rsidR="00E60857" w:rsidRPr="00277F56" w:rsidRDefault="00583F90" w:rsidP="005D62FD">
      <w:pPr>
        <w:spacing w:after="240" w:line="240" w:lineRule="auto"/>
        <w:ind w:left="426" w:hanging="426"/>
        <w:jc w:val="both"/>
        <w:rPr>
          <w:rFonts w:ascii="Arial" w:eastAsia="Arial" w:hAnsi="Arial" w:cs="Arial"/>
          <w:strike/>
          <w:sz w:val="18"/>
          <w:szCs w:val="18"/>
          <w:highlight w:val="yellow"/>
          <w:lang w:val="en-US"/>
        </w:rPr>
      </w:pPr>
      <w:bookmarkStart w:id="2" w:name="_Hlk14353363"/>
      <w:r w:rsidRPr="00FC348C">
        <w:rPr>
          <w:rFonts w:ascii="Arial" w:eastAsia="Times New Roman" w:hAnsi="Arial" w:cs="Arial"/>
          <w:sz w:val="18"/>
          <w:szCs w:val="18"/>
          <w:lang w:val="en-US"/>
        </w:rPr>
        <w:t>5)</w:t>
      </w:r>
      <w:r w:rsidRPr="00FC348C">
        <w:rPr>
          <w:rFonts w:ascii="Arial" w:eastAsia="Times New Roman" w:hAnsi="Arial" w:cs="Arial"/>
          <w:sz w:val="18"/>
          <w:szCs w:val="18"/>
          <w:lang w:val="en-US"/>
        </w:rPr>
        <w:tab/>
      </w:r>
      <w:proofErr w:type="spellStart"/>
      <w:r w:rsidR="00E60857" w:rsidRPr="00277F56">
        <w:rPr>
          <w:rFonts w:ascii="Arial" w:eastAsia="Times New Roman" w:hAnsi="Arial" w:cs="Arial"/>
          <w:strike/>
          <w:sz w:val="18"/>
          <w:szCs w:val="18"/>
          <w:highlight w:val="yellow"/>
          <w:lang w:val="en-US"/>
        </w:rPr>
        <w:t>E</w:t>
      </w:r>
      <w:r w:rsidR="00B57557" w:rsidRPr="00277F56">
        <w:rPr>
          <w:rFonts w:ascii="Arial" w:eastAsia="Times New Roman" w:hAnsi="Arial" w:cs="Arial"/>
          <w:sz w:val="18"/>
          <w:szCs w:val="18"/>
          <w:highlight w:val="yellow"/>
          <w:u w:val="double"/>
          <w:lang w:val="en-US"/>
        </w:rPr>
        <w:t>e</w:t>
      </w:r>
      <w:r w:rsidR="00E60857" w:rsidRPr="00FC348C">
        <w:rPr>
          <w:rFonts w:ascii="Arial" w:eastAsia="Times New Roman" w:hAnsi="Arial" w:cs="Arial"/>
          <w:sz w:val="18"/>
          <w:szCs w:val="18"/>
          <w:lang w:val="en-US"/>
        </w:rPr>
        <w:t>ffective</w:t>
      </w:r>
      <w:proofErr w:type="spellEnd"/>
      <w:r w:rsidR="00E60857" w:rsidRPr="00FC348C">
        <w:rPr>
          <w:rFonts w:ascii="Arial" w:eastAsia="Times New Roman" w:hAnsi="Arial" w:cs="Arial"/>
          <w:sz w:val="18"/>
          <w:szCs w:val="18"/>
          <w:lang w:val="en-US"/>
        </w:rPr>
        <w:t xml:space="preserve"> </w:t>
      </w:r>
      <w:r w:rsidR="00E60857" w:rsidRPr="00FC348C">
        <w:rPr>
          <w:rFonts w:ascii="Arial" w:eastAsia="Arial" w:hAnsi="Arial" w:cs="Arial"/>
          <w:sz w:val="18"/>
          <w:szCs w:val="18"/>
          <w:lang w:val="en-US"/>
        </w:rPr>
        <w:t xml:space="preserve">development, implementation and maintenance </w:t>
      </w:r>
      <w:bookmarkEnd w:id="2"/>
      <w:r w:rsidR="00E60857" w:rsidRPr="00FC348C">
        <w:rPr>
          <w:rFonts w:ascii="Arial" w:eastAsia="Arial" w:hAnsi="Arial" w:cs="Arial"/>
          <w:sz w:val="18"/>
          <w:szCs w:val="18"/>
          <w:lang w:val="en-US"/>
        </w:rPr>
        <w:t>of equivalence and other types of sanitary agreements with trading partners, where applicable, in collaboration with national stakeholders, and in accordance with Chapter 5.3</w:t>
      </w:r>
      <w:proofErr w:type="gramStart"/>
      <w:r w:rsidR="003C221B" w:rsidRPr="00FC348C">
        <w:rPr>
          <w:rFonts w:ascii="Arial" w:eastAsia="Arial" w:hAnsi="Arial" w:cs="Arial"/>
          <w:sz w:val="18"/>
          <w:szCs w:val="18"/>
          <w:lang w:val="en-US"/>
        </w:rPr>
        <w:t>.</w:t>
      </w:r>
      <w:r w:rsidR="00B57557" w:rsidRPr="00277F56">
        <w:rPr>
          <w:rFonts w:ascii="Arial" w:eastAsia="Arial" w:hAnsi="Arial" w:cs="Arial"/>
          <w:sz w:val="18"/>
          <w:szCs w:val="18"/>
          <w:highlight w:val="yellow"/>
          <w:u w:val="double"/>
          <w:lang w:val="en-US"/>
        </w:rPr>
        <w:t>;</w:t>
      </w:r>
      <w:proofErr w:type="gramEnd"/>
    </w:p>
    <w:p w14:paraId="6E638133" w14:textId="672A6FA6" w:rsidR="00E60857" w:rsidRPr="00277F56" w:rsidRDefault="00583F90" w:rsidP="005D62FD">
      <w:pPr>
        <w:spacing w:after="240" w:line="240" w:lineRule="auto"/>
        <w:ind w:left="426" w:hanging="426"/>
        <w:jc w:val="both"/>
        <w:rPr>
          <w:rFonts w:ascii="Arial" w:eastAsia="Arial" w:hAnsi="Arial" w:cs="Arial"/>
          <w:strike/>
          <w:sz w:val="18"/>
          <w:szCs w:val="18"/>
          <w:highlight w:val="yellow"/>
          <w:lang w:val="en-US"/>
        </w:rPr>
      </w:pPr>
      <w:r w:rsidRPr="00FC348C">
        <w:rPr>
          <w:rFonts w:ascii="Arial" w:eastAsia="Arial" w:hAnsi="Arial" w:cs="Arial"/>
          <w:sz w:val="18"/>
          <w:szCs w:val="18"/>
          <w:lang w:val="en-US"/>
        </w:rPr>
        <w:t>6)</w:t>
      </w:r>
      <w:r w:rsidRPr="00FC348C">
        <w:rPr>
          <w:rFonts w:ascii="Arial" w:eastAsia="Arial" w:hAnsi="Arial" w:cs="Arial"/>
          <w:sz w:val="18"/>
          <w:szCs w:val="18"/>
          <w:lang w:val="en-US"/>
        </w:rPr>
        <w:tab/>
      </w:r>
      <w:proofErr w:type="spellStart"/>
      <w:r w:rsidR="00E60857" w:rsidRPr="00277F56">
        <w:rPr>
          <w:rFonts w:ascii="Arial" w:eastAsia="Arial" w:hAnsi="Arial" w:cs="Arial"/>
          <w:strike/>
          <w:sz w:val="18"/>
          <w:szCs w:val="18"/>
          <w:highlight w:val="yellow"/>
          <w:lang w:val="en-US"/>
        </w:rPr>
        <w:t>R</w:t>
      </w:r>
      <w:r w:rsidR="00B57557" w:rsidRPr="00277F56">
        <w:rPr>
          <w:rFonts w:ascii="Arial" w:eastAsia="Arial" w:hAnsi="Arial" w:cs="Arial"/>
          <w:sz w:val="18"/>
          <w:szCs w:val="18"/>
          <w:highlight w:val="yellow"/>
          <w:u w:val="double"/>
          <w:lang w:val="en-US"/>
        </w:rPr>
        <w:t>r</w:t>
      </w:r>
      <w:r w:rsidR="00E60857" w:rsidRPr="00FC348C">
        <w:rPr>
          <w:rFonts w:ascii="Arial" w:eastAsia="Arial" w:hAnsi="Arial" w:cs="Arial"/>
          <w:sz w:val="18"/>
          <w:szCs w:val="18"/>
          <w:lang w:val="en-US"/>
        </w:rPr>
        <w:t>egular</w:t>
      </w:r>
      <w:proofErr w:type="spellEnd"/>
      <w:r w:rsidR="00E60857" w:rsidRPr="00FC348C">
        <w:rPr>
          <w:rFonts w:ascii="Arial" w:eastAsia="Arial" w:hAnsi="Arial" w:cs="Arial"/>
          <w:sz w:val="18"/>
          <w:szCs w:val="18"/>
          <w:lang w:val="en-US"/>
        </w:rPr>
        <w:t xml:space="preserve"> and timely official notification to </w:t>
      </w:r>
      <w:r w:rsidR="00E60857" w:rsidRPr="00FC348C">
        <w:rPr>
          <w:rFonts w:ascii="Arial" w:eastAsia="Times New Roman" w:hAnsi="Arial" w:cs="Arial"/>
          <w:sz w:val="18"/>
          <w:szCs w:val="18"/>
          <w:lang w:val="en-US"/>
        </w:rPr>
        <w:t xml:space="preserve">the OIE, </w:t>
      </w:r>
      <w:proofErr w:type="spellStart"/>
      <w:r w:rsidR="00E60857" w:rsidRPr="00AD112D">
        <w:rPr>
          <w:rFonts w:ascii="Arial" w:eastAsia="Times New Roman" w:hAnsi="Arial" w:cs="Arial"/>
          <w:strike/>
          <w:sz w:val="18"/>
          <w:szCs w:val="18"/>
          <w:highlight w:val="yellow"/>
          <w:lang w:val="en-US"/>
        </w:rPr>
        <w:t>WTO</w:t>
      </w:r>
      <w:r w:rsidR="00BE32A9" w:rsidRPr="00AD112D">
        <w:rPr>
          <w:rFonts w:ascii="Arial" w:eastAsia="Times New Roman" w:hAnsi="Arial" w:cs="Arial"/>
          <w:sz w:val="18"/>
          <w:szCs w:val="18"/>
          <w:highlight w:val="yellow"/>
          <w:u w:val="double"/>
          <w:lang w:val="en-US"/>
        </w:rPr>
        <w:t>World</w:t>
      </w:r>
      <w:proofErr w:type="spellEnd"/>
      <w:r w:rsidR="00BE32A9" w:rsidRPr="00AD112D">
        <w:rPr>
          <w:rFonts w:ascii="Arial" w:eastAsia="Times New Roman" w:hAnsi="Arial" w:cs="Arial"/>
          <w:sz w:val="18"/>
          <w:szCs w:val="18"/>
          <w:highlight w:val="yellow"/>
          <w:u w:val="double"/>
          <w:lang w:val="en-US"/>
        </w:rPr>
        <w:t xml:space="preserve"> Trade Organization</w:t>
      </w:r>
      <w:r w:rsidR="00E60857" w:rsidRPr="00FC348C">
        <w:rPr>
          <w:rFonts w:ascii="Arial" w:eastAsia="Times New Roman" w:hAnsi="Arial" w:cs="Arial"/>
          <w:sz w:val="18"/>
          <w:szCs w:val="18"/>
          <w:lang w:val="en-US"/>
        </w:rPr>
        <w:t xml:space="preserve">, trading partners and other relevant </w:t>
      </w:r>
      <w:proofErr w:type="spellStart"/>
      <w:r w:rsidR="00E60857" w:rsidRPr="00FC348C">
        <w:rPr>
          <w:rFonts w:ascii="Arial" w:eastAsia="Times New Roman" w:hAnsi="Arial" w:cs="Arial"/>
          <w:sz w:val="18"/>
          <w:szCs w:val="18"/>
          <w:lang w:val="en-US"/>
        </w:rPr>
        <w:t>organisations</w:t>
      </w:r>
      <w:proofErr w:type="spellEnd"/>
      <w:r w:rsidR="00E60857" w:rsidRPr="00FC348C">
        <w:rPr>
          <w:rFonts w:ascii="Arial" w:eastAsia="Times New Roman" w:hAnsi="Arial" w:cs="Arial"/>
          <w:sz w:val="18"/>
          <w:szCs w:val="18"/>
          <w:lang w:val="en-US"/>
        </w:rPr>
        <w:t xml:space="preserve"> </w:t>
      </w:r>
      <w:r w:rsidR="00E60857" w:rsidRPr="00FC348C">
        <w:rPr>
          <w:rFonts w:ascii="Arial" w:eastAsia="Arial" w:hAnsi="Arial" w:cs="Arial"/>
          <w:sz w:val="18"/>
          <w:szCs w:val="18"/>
          <w:lang w:val="en-US"/>
        </w:rPr>
        <w:t xml:space="preserve">of changes in animal disease status, regulations and </w:t>
      </w:r>
      <w:r w:rsidR="00E60857" w:rsidRPr="00FC348C">
        <w:rPr>
          <w:rFonts w:ascii="Arial" w:eastAsia="Arial" w:hAnsi="Arial" w:cs="Arial"/>
          <w:i/>
          <w:sz w:val="18"/>
          <w:szCs w:val="18"/>
          <w:lang w:val="en-US"/>
        </w:rPr>
        <w:t>sanitary measures</w:t>
      </w:r>
      <w:r w:rsidR="00E60857" w:rsidRPr="00FC348C">
        <w:rPr>
          <w:rFonts w:ascii="Arial" w:eastAsia="Arial" w:hAnsi="Arial" w:cs="Arial"/>
          <w:sz w:val="18"/>
          <w:szCs w:val="18"/>
          <w:lang w:val="en-US"/>
        </w:rPr>
        <w:t xml:space="preserve"> and systems, in accordance with the procedures established by these </w:t>
      </w:r>
      <w:proofErr w:type="spellStart"/>
      <w:r w:rsidR="00E60857" w:rsidRPr="00FC348C">
        <w:rPr>
          <w:rFonts w:ascii="Arial" w:eastAsia="Arial" w:hAnsi="Arial" w:cs="Arial"/>
          <w:sz w:val="18"/>
          <w:szCs w:val="18"/>
          <w:lang w:val="en-US"/>
        </w:rPr>
        <w:t>organisations</w:t>
      </w:r>
      <w:proofErr w:type="spellEnd"/>
      <w:r w:rsidR="00E60857" w:rsidRPr="00FC348C">
        <w:rPr>
          <w:rFonts w:ascii="Arial" w:eastAsia="Arial" w:hAnsi="Arial" w:cs="Arial"/>
          <w:sz w:val="18"/>
          <w:szCs w:val="18"/>
          <w:lang w:val="en-US"/>
        </w:rPr>
        <w:t>, including Chapters 1.1</w:t>
      </w:r>
      <w:r w:rsidR="003C221B" w:rsidRPr="00FC348C">
        <w:rPr>
          <w:rFonts w:ascii="Arial" w:eastAsia="Arial" w:hAnsi="Arial" w:cs="Arial"/>
          <w:sz w:val="18"/>
          <w:szCs w:val="18"/>
          <w:lang w:val="en-US"/>
        </w:rPr>
        <w:t>.</w:t>
      </w:r>
      <w:r w:rsidR="00E60857" w:rsidRPr="00FC348C">
        <w:rPr>
          <w:rFonts w:ascii="Arial" w:eastAsia="Arial" w:hAnsi="Arial" w:cs="Arial"/>
          <w:sz w:val="18"/>
          <w:szCs w:val="18"/>
          <w:lang w:val="en-US"/>
        </w:rPr>
        <w:t xml:space="preserve"> and 1.3</w:t>
      </w:r>
      <w:proofErr w:type="gramStart"/>
      <w:r w:rsidR="00E60857" w:rsidRPr="00FC348C">
        <w:rPr>
          <w:rFonts w:ascii="Arial" w:eastAsia="Arial" w:hAnsi="Arial" w:cs="Arial"/>
          <w:sz w:val="18"/>
          <w:szCs w:val="18"/>
          <w:lang w:val="en-US"/>
        </w:rPr>
        <w:t>.</w:t>
      </w:r>
      <w:r w:rsidR="00434F9A" w:rsidRPr="00277F56">
        <w:rPr>
          <w:rFonts w:ascii="Arial" w:eastAsia="Arial" w:hAnsi="Arial" w:cs="Arial"/>
          <w:sz w:val="18"/>
          <w:szCs w:val="18"/>
          <w:highlight w:val="yellow"/>
          <w:u w:val="double"/>
          <w:lang w:val="en-US"/>
        </w:rPr>
        <w:t>;</w:t>
      </w:r>
      <w:proofErr w:type="gramEnd"/>
      <w:r w:rsidR="00E60857" w:rsidRPr="00277F56">
        <w:rPr>
          <w:rFonts w:ascii="Arial" w:eastAsia="Arial" w:hAnsi="Arial" w:cs="Arial"/>
          <w:sz w:val="18"/>
          <w:szCs w:val="18"/>
          <w:highlight w:val="yellow"/>
          <w:lang w:val="en-US"/>
        </w:rPr>
        <w:t xml:space="preserve"> </w:t>
      </w:r>
    </w:p>
    <w:p w14:paraId="62185FA9" w14:textId="401FC36D" w:rsidR="0088382F" w:rsidRDefault="0088382F" w:rsidP="0088382F">
      <w:pPr>
        <w:widowControl w:val="0"/>
        <w:spacing w:after="480" w:line="240" w:lineRule="auto"/>
        <w:rPr>
          <w:rFonts w:ascii="Times New Roman" w:hAnsi="Times New Roman" w:cs="Times New Roman"/>
          <w:sz w:val="20"/>
          <w:szCs w:val="20"/>
          <w:u w:val="single"/>
          <w:lang w:val="en-GB"/>
        </w:rPr>
      </w:pPr>
      <w:r>
        <w:rPr>
          <w:rFonts w:ascii="Times New Roman" w:hAnsi="Times New Roman" w:cs="Times New Roman"/>
          <w:sz w:val="20"/>
          <w:szCs w:val="20"/>
          <w:u w:val="single"/>
          <w:lang w:val="en-GB"/>
        </w:rPr>
        <w:lastRenderedPageBreak/>
        <w:t xml:space="preserve">Annex </w:t>
      </w:r>
      <w:r w:rsidR="009B29BF">
        <w:rPr>
          <w:rFonts w:ascii="Times New Roman" w:hAnsi="Times New Roman" w:cs="Times New Roman"/>
          <w:sz w:val="20"/>
          <w:szCs w:val="20"/>
          <w:u w:val="single"/>
          <w:lang w:val="en-GB"/>
        </w:rPr>
        <w:t>9</w:t>
      </w:r>
      <w:r w:rsidRPr="0088382F">
        <w:rPr>
          <w:rFonts w:ascii="Times New Roman" w:hAnsi="Times New Roman" w:cs="Times New Roman"/>
          <w:sz w:val="20"/>
          <w:szCs w:val="20"/>
          <w:lang w:val="en-GB"/>
        </w:rPr>
        <w:t xml:space="preserve"> (</w:t>
      </w:r>
      <w:proofErr w:type="spellStart"/>
      <w:r w:rsidRPr="0088382F">
        <w:rPr>
          <w:rFonts w:ascii="Times New Roman" w:hAnsi="Times New Roman" w:cs="Times New Roman"/>
          <w:sz w:val="20"/>
          <w:szCs w:val="20"/>
          <w:lang w:val="en-GB"/>
        </w:rPr>
        <w:t>contd</w:t>
      </w:r>
      <w:proofErr w:type="spellEnd"/>
      <w:r w:rsidRPr="0088382F">
        <w:rPr>
          <w:rFonts w:ascii="Times New Roman" w:hAnsi="Times New Roman" w:cs="Times New Roman"/>
          <w:sz w:val="20"/>
          <w:szCs w:val="20"/>
          <w:lang w:val="en-GB"/>
        </w:rPr>
        <w:t>)</w:t>
      </w:r>
    </w:p>
    <w:p w14:paraId="7A606926" w14:textId="1E03B47C" w:rsidR="00E60857" w:rsidRPr="00277F56" w:rsidRDefault="00583F90" w:rsidP="005D62FD">
      <w:pPr>
        <w:spacing w:after="240" w:line="240" w:lineRule="auto"/>
        <w:ind w:left="426" w:hanging="426"/>
        <w:jc w:val="both"/>
        <w:rPr>
          <w:rFonts w:ascii="Arial" w:eastAsia="Arial" w:hAnsi="Arial" w:cs="Arial"/>
          <w:strike/>
          <w:sz w:val="18"/>
          <w:szCs w:val="18"/>
          <w:highlight w:val="yellow"/>
          <w:lang w:val="en-US"/>
        </w:rPr>
      </w:pPr>
      <w:r w:rsidRPr="00FC348C">
        <w:rPr>
          <w:rFonts w:ascii="Arial" w:eastAsia="Arial" w:hAnsi="Arial" w:cs="Arial"/>
          <w:sz w:val="18"/>
          <w:szCs w:val="18"/>
          <w:lang w:val="en-US"/>
        </w:rPr>
        <w:t>7)</w:t>
      </w:r>
      <w:r w:rsidRPr="00FC348C">
        <w:rPr>
          <w:rFonts w:ascii="Arial" w:eastAsia="Arial" w:hAnsi="Arial" w:cs="Arial"/>
          <w:sz w:val="18"/>
          <w:szCs w:val="18"/>
          <w:lang w:val="en-US"/>
        </w:rPr>
        <w:tab/>
      </w:r>
      <w:proofErr w:type="spellStart"/>
      <w:r w:rsidR="00E60857" w:rsidRPr="00277F56">
        <w:rPr>
          <w:rFonts w:ascii="Arial" w:eastAsia="Arial" w:hAnsi="Arial" w:cs="Arial"/>
          <w:strike/>
          <w:sz w:val="18"/>
          <w:szCs w:val="18"/>
          <w:highlight w:val="yellow"/>
          <w:lang w:val="en-US"/>
        </w:rPr>
        <w:t>W</w:t>
      </w:r>
      <w:r w:rsidR="00434F9A" w:rsidRPr="00277F56">
        <w:rPr>
          <w:rFonts w:ascii="Arial" w:eastAsia="Arial" w:hAnsi="Arial" w:cs="Arial"/>
          <w:sz w:val="18"/>
          <w:szCs w:val="18"/>
          <w:highlight w:val="yellow"/>
          <w:u w:val="double"/>
          <w:lang w:val="en-US"/>
        </w:rPr>
        <w:t>w</w:t>
      </w:r>
      <w:r w:rsidR="00E60857" w:rsidRPr="00FC348C">
        <w:rPr>
          <w:rFonts w:ascii="Arial" w:eastAsia="Arial" w:hAnsi="Arial" w:cs="Arial"/>
          <w:sz w:val="18"/>
          <w:szCs w:val="18"/>
          <w:lang w:val="en-US"/>
        </w:rPr>
        <w:t>here</w:t>
      </w:r>
      <w:proofErr w:type="spellEnd"/>
      <w:r w:rsidR="00E60857" w:rsidRPr="00FC348C">
        <w:rPr>
          <w:rFonts w:ascii="Arial" w:eastAsia="Arial" w:hAnsi="Arial" w:cs="Arial"/>
          <w:sz w:val="18"/>
          <w:szCs w:val="18"/>
          <w:lang w:val="en-US"/>
        </w:rPr>
        <w:t xml:space="preserve"> applicable, effective implementation and maintenance of disease-free </w:t>
      </w:r>
      <w:r w:rsidR="00E60857" w:rsidRPr="00FC348C">
        <w:rPr>
          <w:rFonts w:ascii="Arial" w:eastAsia="Arial" w:hAnsi="Arial" w:cs="Arial"/>
          <w:i/>
          <w:iCs/>
          <w:sz w:val="18"/>
          <w:szCs w:val="18"/>
          <w:lang w:val="en-US"/>
        </w:rPr>
        <w:t>zones</w:t>
      </w:r>
      <w:r w:rsidR="00E60857" w:rsidRPr="00FC348C">
        <w:rPr>
          <w:rFonts w:ascii="Arial" w:eastAsia="Arial" w:hAnsi="Arial" w:cs="Arial"/>
          <w:sz w:val="18"/>
          <w:szCs w:val="18"/>
          <w:lang w:val="en-US"/>
        </w:rPr>
        <w:t xml:space="preserve">, </w:t>
      </w:r>
      <w:proofErr w:type="gramStart"/>
      <w:r w:rsidR="00E60857" w:rsidRPr="00FC348C">
        <w:rPr>
          <w:rFonts w:ascii="Arial" w:eastAsia="Arial" w:hAnsi="Arial" w:cs="Arial"/>
          <w:i/>
          <w:iCs/>
          <w:sz w:val="18"/>
          <w:szCs w:val="18"/>
          <w:lang w:val="en-US"/>
        </w:rPr>
        <w:t>compartments</w:t>
      </w:r>
      <w:proofErr w:type="gramEnd"/>
      <w:r w:rsidR="00E60857" w:rsidRPr="00FC348C">
        <w:rPr>
          <w:rFonts w:ascii="Arial" w:eastAsia="Arial" w:hAnsi="Arial" w:cs="Arial"/>
          <w:sz w:val="18"/>
          <w:szCs w:val="18"/>
          <w:lang w:val="en-US"/>
        </w:rPr>
        <w:t xml:space="preserve"> </w:t>
      </w:r>
      <w:r w:rsidR="000B23CD" w:rsidRPr="00FC348C">
        <w:rPr>
          <w:rFonts w:ascii="Arial" w:eastAsia="Arial" w:hAnsi="Arial" w:cs="Arial"/>
          <w:sz w:val="18"/>
          <w:szCs w:val="18"/>
          <w:lang w:val="en-US"/>
        </w:rPr>
        <w:t xml:space="preserve">or other high health status </w:t>
      </w:r>
      <w:r w:rsidR="000B23CD" w:rsidRPr="00FC348C">
        <w:rPr>
          <w:rFonts w:ascii="Arial" w:eastAsia="Arial" w:hAnsi="Arial" w:cs="Arial"/>
          <w:i/>
          <w:sz w:val="18"/>
          <w:szCs w:val="18"/>
          <w:lang w:val="en-US"/>
        </w:rPr>
        <w:t>sub</w:t>
      </w:r>
      <w:r w:rsidR="00E60857" w:rsidRPr="00FC348C">
        <w:rPr>
          <w:rFonts w:ascii="Arial" w:eastAsia="Arial" w:hAnsi="Arial" w:cs="Arial"/>
          <w:i/>
          <w:sz w:val="18"/>
          <w:szCs w:val="18"/>
          <w:lang w:val="en-US"/>
        </w:rPr>
        <w:t>populations</w:t>
      </w:r>
      <w:r w:rsidR="00E60857" w:rsidRPr="00FC348C">
        <w:rPr>
          <w:rFonts w:ascii="Arial" w:eastAsia="Arial" w:hAnsi="Arial" w:cs="Arial"/>
          <w:sz w:val="18"/>
          <w:szCs w:val="18"/>
          <w:lang w:val="en-US"/>
        </w:rPr>
        <w:t xml:space="preserve"> for the purposes of trade, in collaboration with producers and other stakeholders, and </w:t>
      </w:r>
      <w:r w:rsidR="00E60857" w:rsidRPr="00FC348C">
        <w:rPr>
          <w:rFonts w:ascii="Arial" w:eastAsia="Times New Roman" w:hAnsi="Arial" w:cs="Arial"/>
          <w:sz w:val="18"/>
          <w:szCs w:val="18"/>
          <w:lang w:val="en-US"/>
        </w:rPr>
        <w:t xml:space="preserve">in accordance with </w:t>
      </w:r>
      <w:r w:rsidR="009B0897" w:rsidRPr="00FC348C">
        <w:rPr>
          <w:rFonts w:ascii="Arial" w:eastAsia="Arial" w:hAnsi="Arial" w:cs="Arial"/>
          <w:sz w:val="18"/>
          <w:szCs w:val="18"/>
          <w:lang w:val="en-US"/>
        </w:rPr>
        <w:t>relevant chapters in Sections 4</w:t>
      </w:r>
      <w:r w:rsidR="006F3DCF" w:rsidRPr="00277F56">
        <w:rPr>
          <w:rFonts w:ascii="Arial" w:eastAsia="Arial" w:hAnsi="Arial" w:cs="Arial"/>
          <w:sz w:val="18"/>
          <w:szCs w:val="18"/>
          <w:highlight w:val="yellow"/>
          <w:u w:val="double"/>
          <w:lang w:val="en-US"/>
        </w:rPr>
        <w:t>.</w:t>
      </w:r>
      <w:r w:rsidR="009B0897" w:rsidRPr="00FC348C">
        <w:rPr>
          <w:rFonts w:ascii="Arial" w:eastAsia="Arial" w:hAnsi="Arial" w:cs="Arial"/>
          <w:sz w:val="18"/>
          <w:szCs w:val="18"/>
          <w:lang w:val="en-US"/>
        </w:rPr>
        <w:t xml:space="preserve"> and 5</w:t>
      </w:r>
      <w:proofErr w:type="gramStart"/>
      <w:r w:rsidR="00E60857" w:rsidRPr="00884876">
        <w:rPr>
          <w:rFonts w:ascii="Arial" w:eastAsia="Arial" w:hAnsi="Arial" w:cs="Arial"/>
          <w:iCs/>
          <w:sz w:val="18"/>
          <w:szCs w:val="18"/>
          <w:lang w:val="en-US"/>
        </w:rPr>
        <w:t>.</w:t>
      </w:r>
      <w:r w:rsidR="00434F9A" w:rsidRPr="00277F56">
        <w:rPr>
          <w:rFonts w:ascii="Arial" w:eastAsia="Arial" w:hAnsi="Arial" w:cs="Arial"/>
          <w:iCs/>
          <w:sz w:val="18"/>
          <w:szCs w:val="18"/>
          <w:highlight w:val="yellow"/>
          <w:u w:val="double"/>
          <w:lang w:val="en-US"/>
        </w:rPr>
        <w:t>;</w:t>
      </w:r>
      <w:proofErr w:type="gramEnd"/>
      <w:r w:rsidR="00E60857" w:rsidRPr="00277F56">
        <w:rPr>
          <w:rFonts w:ascii="Arial" w:eastAsia="Arial" w:hAnsi="Arial" w:cs="Arial"/>
          <w:iCs/>
          <w:sz w:val="18"/>
          <w:szCs w:val="18"/>
          <w:highlight w:val="yellow"/>
          <w:lang w:val="en-US"/>
        </w:rPr>
        <w:t xml:space="preserve"> </w:t>
      </w:r>
    </w:p>
    <w:p w14:paraId="5FAEDF19" w14:textId="1D347FCF" w:rsidR="00E60857" w:rsidRPr="00277F56" w:rsidRDefault="00583F90" w:rsidP="005D62FD">
      <w:pPr>
        <w:spacing w:after="240" w:line="240" w:lineRule="auto"/>
        <w:ind w:left="426" w:hanging="426"/>
        <w:jc w:val="both"/>
        <w:rPr>
          <w:rFonts w:ascii="Arial" w:eastAsia="Arial" w:hAnsi="Arial" w:cs="Arial"/>
          <w:strike/>
          <w:sz w:val="18"/>
          <w:szCs w:val="18"/>
          <w:highlight w:val="yellow"/>
          <w:lang w:val="en-US"/>
        </w:rPr>
      </w:pPr>
      <w:r w:rsidRPr="00FC348C">
        <w:rPr>
          <w:rFonts w:ascii="Arial" w:eastAsia="Arial" w:hAnsi="Arial" w:cs="Arial"/>
          <w:sz w:val="18"/>
          <w:szCs w:val="18"/>
          <w:lang w:val="en-US"/>
        </w:rPr>
        <w:t>8)</w:t>
      </w:r>
      <w:r w:rsidRPr="00FC348C">
        <w:rPr>
          <w:rFonts w:ascii="Arial" w:eastAsia="Arial" w:hAnsi="Arial" w:cs="Arial"/>
          <w:sz w:val="18"/>
          <w:szCs w:val="18"/>
          <w:lang w:val="en-US"/>
        </w:rPr>
        <w:tab/>
      </w:r>
      <w:proofErr w:type="spellStart"/>
      <w:r w:rsidR="00E60857" w:rsidRPr="00277F56">
        <w:rPr>
          <w:rFonts w:ascii="Arial" w:eastAsia="Arial" w:hAnsi="Arial" w:cs="Arial"/>
          <w:strike/>
          <w:sz w:val="18"/>
          <w:szCs w:val="18"/>
          <w:highlight w:val="yellow"/>
          <w:lang w:val="en-US"/>
        </w:rPr>
        <w:t>A</w:t>
      </w:r>
      <w:r w:rsidR="00434F9A" w:rsidRPr="00277F56">
        <w:rPr>
          <w:rFonts w:ascii="Arial" w:eastAsia="Arial" w:hAnsi="Arial" w:cs="Arial"/>
          <w:sz w:val="18"/>
          <w:szCs w:val="18"/>
          <w:highlight w:val="yellow"/>
          <w:u w:val="double"/>
          <w:lang w:val="en-US"/>
        </w:rPr>
        <w:t>a</w:t>
      </w:r>
      <w:r w:rsidR="00E60857" w:rsidRPr="00FC348C">
        <w:rPr>
          <w:rFonts w:ascii="Arial" w:eastAsia="Arial" w:hAnsi="Arial" w:cs="Arial"/>
          <w:sz w:val="18"/>
          <w:szCs w:val="18"/>
          <w:lang w:val="en-US"/>
        </w:rPr>
        <w:t>ctive</w:t>
      </w:r>
      <w:proofErr w:type="spellEnd"/>
      <w:r w:rsidR="00E60857" w:rsidRPr="00FC348C">
        <w:rPr>
          <w:rFonts w:ascii="Arial" w:eastAsia="Arial" w:hAnsi="Arial" w:cs="Arial"/>
          <w:sz w:val="18"/>
          <w:szCs w:val="18"/>
          <w:lang w:val="en-US"/>
        </w:rPr>
        <w:t xml:space="preserve"> participation in the OIE and Codex Alimentarius standard setting processes.</w:t>
      </w:r>
    </w:p>
    <w:p w14:paraId="2BAF4F62" w14:textId="5C12BC19" w:rsidR="00883760" w:rsidRDefault="00C75CE2" w:rsidP="00A12FA9">
      <w:pPr>
        <w:spacing w:after="240"/>
        <w:ind w:right="51"/>
        <w:jc w:val="center"/>
        <w:rPr>
          <w:rFonts w:ascii="Times New Roman" w:eastAsia="MS Mincho" w:hAnsi="Times New Roman" w:cs="Times New Roman"/>
          <w:sz w:val="20"/>
          <w:szCs w:val="20"/>
          <w:lang w:val="en-GB"/>
        </w:rPr>
      </w:pPr>
      <w:r>
        <w:rPr>
          <w:rFonts w:ascii="Times New Roman" w:eastAsia="MS Mincho" w:hAnsi="Times New Roman"/>
          <w:kern w:val="2"/>
          <w:sz w:val="20"/>
          <w:szCs w:val="20"/>
          <w:lang w:val="en-GB"/>
        </w:rPr>
        <w:t>____________________________</w:t>
      </w:r>
    </w:p>
    <w:p w14:paraId="1587A77B" w14:textId="20B62AA2" w:rsidR="00883760" w:rsidRDefault="00883760"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078E4480" w14:textId="77E68616"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61B304E8" w14:textId="2BD02F7E"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6CBACE3C" w14:textId="5586CF5A"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2FCD9DC4" w14:textId="7E2A3B85"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353A5CEC" w14:textId="1B0B8A1A"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24BDBC0C" w14:textId="1DE3DF78"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4A00C088" w14:textId="19E6F541"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4C5B7BE7" w14:textId="6CAD3D15"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4D0D4B9C" w14:textId="121A789D"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1C91E9D1" w14:textId="24C3B50B"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030530BB" w14:textId="792B1F37"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06598469" w14:textId="33396B44"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3CD4CF3E" w14:textId="4B1F5890"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0C955A64" w14:textId="58B96C25"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5C769BA9" w14:textId="4D3E8287"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7222509A" w14:textId="297B22CD"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73F2D9E0" w14:textId="469D6A8C"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200D6696" w14:textId="77777777" w:rsidR="00981E41" w:rsidRDefault="00981E41"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p w14:paraId="46B0DC26" w14:textId="77777777" w:rsidR="00883760" w:rsidRPr="004C5C33" w:rsidRDefault="00883760" w:rsidP="00C46FFB">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sectPr w:rsidR="00883760" w:rsidRPr="004C5C33" w:rsidSect="00F733E2">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418" w:right="1418" w:bottom="1418" w:left="1418" w:header="709" w:footer="709"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FB9B" w14:textId="77777777" w:rsidR="00EA50AC" w:rsidRDefault="00EA50AC" w:rsidP="002B2DEF">
      <w:pPr>
        <w:spacing w:after="0" w:line="240" w:lineRule="auto"/>
      </w:pPr>
      <w:r>
        <w:separator/>
      </w:r>
    </w:p>
  </w:endnote>
  <w:endnote w:type="continuationSeparator" w:id="0">
    <w:p w14:paraId="25956B7E" w14:textId="77777777" w:rsidR="00EA50AC" w:rsidRDefault="00EA50AC" w:rsidP="002B2DEF">
      <w:pPr>
        <w:spacing w:after="0" w:line="240" w:lineRule="auto"/>
      </w:pPr>
      <w:r>
        <w:continuationSeparator/>
      </w:r>
    </w:p>
  </w:endnote>
  <w:endnote w:type="continuationNotice" w:id="1">
    <w:p w14:paraId="51057E7E" w14:textId="77777777" w:rsidR="00EA50AC" w:rsidRDefault="00EA5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Udarennyi It">
    <w:charset w:val="00"/>
    <w:family w:val="auto"/>
    <w:pitch w:val="variable"/>
    <w:sig w:usb0="00000003" w:usb1="00000000" w:usb2="00000000" w:usb3="00000000" w:csb0="00000001" w:csb1="00000000"/>
  </w:font>
  <w:font w:name="Ottawa">
    <w:altName w:val="Calibri"/>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11D0" w14:textId="73652113" w:rsidR="00883760" w:rsidRPr="00883760" w:rsidRDefault="00883760" w:rsidP="00883760">
    <w:pPr>
      <w:tabs>
        <w:tab w:val="center" w:pos="4536"/>
        <w:tab w:val="right" w:pos="9072"/>
      </w:tabs>
      <w:spacing w:after="0" w:line="240" w:lineRule="auto"/>
      <w:jc w:val="right"/>
      <w:rPr>
        <w:rFonts w:ascii="Arial" w:hAnsi="Arial" w:cs="Arial"/>
        <w:sz w:val="18"/>
        <w:szCs w:val="18"/>
        <w:lang w:val="en-GB"/>
      </w:rPr>
    </w:pPr>
    <w:r w:rsidRPr="00753963">
      <w:rPr>
        <w:rFonts w:ascii="Arial" w:hAnsi="Arial" w:cs="Arial"/>
        <w:i/>
        <w:sz w:val="18"/>
        <w:szCs w:val="18"/>
        <w:lang w:val="en-US" w:eastAsia="zh-CN"/>
      </w:rPr>
      <w:t>OIE Terrestrial Animal Health Standards Commission/</w:t>
    </w:r>
    <w:r w:rsidR="00000AAB">
      <w:rPr>
        <w:rFonts w:ascii="Arial" w:hAnsi="Arial" w:cs="Arial"/>
        <w:i/>
        <w:sz w:val="18"/>
        <w:szCs w:val="18"/>
        <w:lang w:val="en-US" w:eastAsia="zh-CN"/>
      </w:rPr>
      <w:t>February</w:t>
    </w:r>
    <w:r w:rsidRPr="00753963">
      <w:rPr>
        <w:rFonts w:ascii="Arial" w:hAnsi="Arial" w:cs="Arial"/>
        <w:i/>
        <w:sz w:val="18"/>
        <w:szCs w:val="18"/>
        <w:lang w:val="en-US" w:eastAsia="zh-CN"/>
      </w:rPr>
      <w:t xml:space="preserve"> 20</w:t>
    </w:r>
    <w:r>
      <w:rPr>
        <w:rFonts w:ascii="Arial" w:hAnsi="Arial" w:cs="Arial"/>
        <w:i/>
        <w:sz w:val="18"/>
        <w:szCs w:val="18"/>
        <w:lang w:val="en-US" w:eastAsia="zh-CN"/>
      </w:rPr>
      <w:t>2</w:t>
    </w:r>
    <w:r w:rsidR="00000AAB">
      <w:rPr>
        <w:rFonts w:ascii="Arial" w:hAnsi="Arial" w:cs="Arial"/>
        <w:i/>
        <w:sz w:val="18"/>
        <w:szCs w:val="18"/>
        <w:lang w:val="en-US" w:eastAsia="zh-CN"/>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0AB3" w14:textId="5523DE10" w:rsidR="00883760" w:rsidRPr="00883760" w:rsidRDefault="00883760" w:rsidP="00883760">
    <w:pPr>
      <w:tabs>
        <w:tab w:val="center" w:pos="4536"/>
        <w:tab w:val="right" w:pos="9072"/>
      </w:tabs>
      <w:spacing w:after="0" w:line="240" w:lineRule="auto"/>
      <w:rPr>
        <w:rFonts w:ascii="Arial" w:hAnsi="Arial" w:cs="Arial"/>
        <w:sz w:val="18"/>
        <w:szCs w:val="18"/>
        <w:lang w:val="en-GB"/>
      </w:rPr>
    </w:pPr>
    <w:r w:rsidRPr="00753963">
      <w:rPr>
        <w:rFonts w:ascii="Arial" w:hAnsi="Arial" w:cs="Arial"/>
        <w:i/>
        <w:sz w:val="18"/>
        <w:szCs w:val="18"/>
        <w:lang w:val="en-US" w:eastAsia="zh-CN"/>
      </w:rPr>
      <w:t>OIE Terrestrial Animal Health Standards Commission/</w:t>
    </w:r>
    <w:r w:rsidR="009954E9">
      <w:rPr>
        <w:rFonts w:ascii="Arial" w:hAnsi="Arial" w:cs="Arial"/>
        <w:i/>
        <w:sz w:val="18"/>
        <w:szCs w:val="18"/>
        <w:lang w:val="en-US" w:eastAsia="zh-CN"/>
      </w:rPr>
      <w:t>February</w:t>
    </w:r>
    <w:r w:rsidRPr="00753963">
      <w:rPr>
        <w:rFonts w:ascii="Arial" w:hAnsi="Arial" w:cs="Arial"/>
        <w:i/>
        <w:sz w:val="18"/>
        <w:szCs w:val="18"/>
        <w:lang w:val="en-US" w:eastAsia="zh-CN"/>
      </w:rPr>
      <w:t xml:space="preserve"> 20</w:t>
    </w:r>
    <w:r>
      <w:rPr>
        <w:rFonts w:ascii="Arial" w:hAnsi="Arial" w:cs="Arial"/>
        <w:i/>
        <w:sz w:val="18"/>
        <w:szCs w:val="18"/>
        <w:lang w:val="en-US" w:eastAsia="zh-CN"/>
      </w:rPr>
      <w:t>2</w:t>
    </w:r>
    <w:r w:rsidR="009954E9">
      <w:rPr>
        <w:rFonts w:ascii="Arial" w:hAnsi="Arial" w:cs="Arial"/>
        <w:i/>
        <w:sz w:val="18"/>
        <w:szCs w:val="18"/>
        <w:lang w:val="en-US" w:eastAsia="zh-CN"/>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802B" w14:textId="5CEE7BA8" w:rsidR="00883760" w:rsidRPr="00883760" w:rsidRDefault="00883760" w:rsidP="00883760">
    <w:pPr>
      <w:tabs>
        <w:tab w:val="center" w:pos="4536"/>
        <w:tab w:val="right" w:pos="9072"/>
      </w:tabs>
      <w:spacing w:after="0" w:line="240" w:lineRule="auto"/>
      <w:rPr>
        <w:rFonts w:ascii="Arial" w:hAnsi="Arial" w:cs="Arial"/>
        <w:sz w:val="18"/>
        <w:szCs w:val="18"/>
        <w:lang w:val="en-GB"/>
      </w:rPr>
    </w:pPr>
    <w:r w:rsidRPr="00753963">
      <w:rPr>
        <w:rFonts w:ascii="Arial" w:hAnsi="Arial" w:cs="Arial"/>
        <w:i/>
        <w:sz w:val="18"/>
        <w:szCs w:val="18"/>
        <w:lang w:val="en-US" w:eastAsia="zh-CN"/>
      </w:rPr>
      <w:t>OIE Terrestrial Animal Health Standards Commission/</w:t>
    </w:r>
    <w:r w:rsidR="00761721">
      <w:rPr>
        <w:rFonts w:ascii="Arial" w:hAnsi="Arial" w:cs="Arial"/>
        <w:i/>
        <w:sz w:val="18"/>
        <w:szCs w:val="18"/>
        <w:lang w:val="en-US" w:eastAsia="zh-CN"/>
      </w:rPr>
      <w:t>February</w:t>
    </w:r>
    <w:r w:rsidRPr="00753963">
      <w:rPr>
        <w:rFonts w:ascii="Arial" w:hAnsi="Arial" w:cs="Arial"/>
        <w:i/>
        <w:sz w:val="18"/>
        <w:szCs w:val="18"/>
        <w:lang w:val="en-US" w:eastAsia="zh-CN"/>
      </w:rPr>
      <w:t xml:space="preserve"> 20</w:t>
    </w:r>
    <w:r>
      <w:rPr>
        <w:rFonts w:ascii="Arial" w:hAnsi="Arial" w:cs="Arial"/>
        <w:i/>
        <w:sz w:val="18"/>
        <w:szCs w:val="18"/>
        <w:lang w:val="en-US" w:eastAsia="zh-CN"/>
      </w:rPr>
      <w:t>2</w:t>
    </w:r>
    <w:r w:rsidR="00761721">
      <w:rPr>
        <w:rFonts w:ascii="Arial" w:hAnsi="Arial" w:cs="Arial"/>
        <w:i/>
        <w:sz w:val="18"/>
        <w:szCs w:val="18"/>
        <w:lang w:val="en-US" w:eastAsia="zh-C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CCD6C" w14:textId="77777777" w:rsidR="00EA50AC" w:rsidRDefault="00EA50AC" w:rsidP="002B2DEF">
      <w:pPr>
        <w:spacing w:after="0" w:line="240" w:lineRule="auto"/>
      </w:pPr>
      <w:r>
        <w:separator/>
      </w:r>
    </w:p>
  </w:footnote>
  <w:footnote w:type="continuationSeparator" w:id="0">
    <w:p w14:paraId="353D3EA4" w14:textId="77777777" w:rsidR="00EA50AC" w:rsidRDefault="00EA50AC" w:rsidP="002B2DEF">
      <w:pPr>
        <w:spacing w:after="0" w:line="240" w:lineRule="auto"/>
      </w:pPr>
      <w:r>
        <w:continuationSeparator/>
      </w:r>
    </w:p>
  </w:footnote>
  <w:footnote w:type="continuationNotice" w:id="1">
    <w:p w14:paraId="4D03F2EE" w14:textId="77777777" w:rsidR="00EA50AC" w:rsidRDefault="00EA50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8D54" w14:textId="3DAEA189" w:rsidR="00981E41" w:rsidRPr="00981E41" w:rsidRDefault="00EA50AC" w:rsidP="00981E41">
    <w:pPr>
      <w:pStyle w:val="Header"/>
      <w:spacing w:after="480"/>
      <w:rPr>
        <w:rFonts w:ascii="Arial" w:hAnsi="Arial" w:cs="Arial"/>
        <w:sz w:val="18"/>
        <w:szCs w:val="18"/>
      </w:rPr>
    </w:pPr>
    <w:sdt>
      <w:sdtPr>
        <w:rPr>
          <w:rFonts w:ascii="Arial" w:hAnsi="Arial" w:cs="Arial"/>
          <w:sz w:val="18"/>
          <w:szCs w:val="18"/>
        </w:rPr>
        <w:id w:val="-1874911254"/>
        <w:docPartObj>
          <w:docPartGallery w:val="Page Numbers (Top of Page)"/>
          <w:docPartUnique/>
        </w:docPartObj>
      </w:sdtPr>
      <w:sdtEndPr/>
      <w:sdtContent>
        <w:r w:rsidR="00981E41" w:rsidRPr="00753963">
          <w:rPr>
            <w:rFonts w:ascii="Arial" w:hAnsi="Arial" w:cs="Arial"/>
            <w:sz w:val="18"/>
            <w:szCs w:val="18"/>
          </w:rPr>
          <w:fldChar w:fldCharType="begin"/>
        </w:r>
        <w:r w:rsidR="00981E41" w:rsidRPr="00753963">
          <w:rPr>
            <w:rFonts w:ascii="Arial" w:hAnsi="Arial" w:cs="Arial"/>
            <w:sz w:val="18"/>
            <w:szCs w:val="18"/>
          </w:rPr>
          <w:instrText>PAGE   \* MERGEFORMAT</w:instrText>
        </w:r>
        <w:r w:rsidR="00981E41" w:rsidRPr="00753963">
          <w:rPr>
            <w:rFonts w:ascii="Arial" w:hAnsi="Arial" w:cs="Arial"/>
            <w:sz w:val="18"/>
            <w:szCs w:val="18"/>
          </w:rPr>
          <w:fldChar w:fldCharType="separate"/>
        </w:r>
        <w:r w:rsidR="00981E41">
          <w:rPr>
            <w:rFonts w:ascii="Arial" w:hAnsi="Arial" w:cs="Arial"/>
            <w:sz w:val="18"/>
            <w:szCs w:val="18"/>
          </w:rPr>
          <w:t>1</w:t>
        </w:r>
        <w:r w:rsidR="00981E41" w:rsidRPr="00753963">
          <w:rPr>
            <w:rFonts w:ascii="Arial" w:hAnsi="Arial" w:cs="Arial"/>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D27C" w14:textId="52794E0A" w:rsidR="00981E41" w:rsidRPr="00981E41" w:rsidRDefault="00EA50AC" w:rsidP="00981E41">
    <w:pPr>
      <w:pStyle w:val="Header"/>
      <w:spacing w:after="480"/>
      <w:jc w:val="right"/>
      <w:rPr>
        <w:rFonts w:ascii="Arial" w:hAnsi="Arial" w:cs="Arial"/>
        <w:sz w:val="18"/>
        <w:szCs w:val="18"/>
      </w:rPr>
    </w:pPr>
    <w:sdt>
      <w:sdtPr>
        <w:rPr>
          <w:rFonts w:ascii="Arial" w:hAnsi="Arial" w:cs="Arial"/>
          <w:sz w:val="18"/>
          <w:szCs w:val="18"/>
        </w:rPr>
        <w:id w:val="349686230"/>
        <w:docPartObj>
          <w:docPartGallery w:val="Page Numbers (Top of Page)"/>
          <w:docPartUnique/>
        </w:docPartObj>
      </w:sdtPr>
      <w:sdtEndPr/>
      <w:sdtContent>
        <w:r w:rsidR="00981E41" w:rsidRPr="00753963">
          <w:rPr>
            <w:rFonts w:ascii="Arial" w:hAnsi="Arial" w:cs="Arial"/>
            <w:sz w:val="18"/>
            <w:szCs w:val="18"/>
          </w:rPr>
          <w:fldChar w:fldCharType="begin"/>
        </w:r>
        <w:r w:rsidR="00981E41" w:rsidRPr="00753963">
          <w:rPr>
            <w:rFonts w:ascii="Arial" w:hAnsi="Arial" w:cs="Arial"/>
            <w:sz w:val="18"/>
            <w:szCs w:val="18"/>
          </w:rPr>
          <w:instrText>PAGE   \* MERGEFORMAT</w:instrText>
        </w:r>
        <w:r w:rsidR="00981E41" w:rsidRPr="00753963">
          <w:rPr>
            <w:rFonts w:ascii="Arial" w:hAnsi="Arial" w:cs="Arial"/>
            <w:sz w:val="18"/>
            <w:szCs w:val="18"/>
          </w:rPr>
          <w:fldChar w:fldCharType="separate"/>
        </w:r>
        <w:r w:rsidR="00981E41">
          <w:rPr>
            <w:rFonts w:ascii="Arial" w:hAnsi="Arial" w:cs="Arial"/>
            <w:sz w:val="18"/>
            <w:szCs w:val="18"/>
          </w:rPr>
          <w:t>1</w:t>
        </w:r>
        <w:r w:rsidR="00981E41" w:rsidRPr="00753963">
          <w:rPr>
            <w:rFonts w:ascii="Arial" w:hAnsi="Arial" w:cs="Arial"/>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2DD0" w14:textId="0262B1CF" w:rsidR="00981E41" w:rsidRPr="00981E41" w:rsidRDefault="00EA50AC" w:rsidP="00981E41">
    <w:pPr>
      <w:pStyle w:val="Header"/>
      <w:spacing w:after="480"/>
      <w:jc w:val="right"/>
      <w:rPr>
        <w:rFonts w:ascii="Arial" w:hAnsi="Arial" w:cs="Arial"/>
        <w:sz w:val="18"/>
        <w:szCs w:val="18"/>
      </w:rPr>
    </w:pPr>
    <w:sdt>
      <w:sdtPr>
        <w:rPr>
          <w:rFonts w:ascii="Arial" w:hAnsi="Arial" w:cs="Arial"/>
          <w:sz w:val="18"/>
          <w:szCs w:val="18"/>
        </w:rPr>
        <w:id w:val="2048876966"/>
        <w:docPartObj>
          <w:docPartGallery w:val="Page Numbers (Top of Page)"/>
          <w:docPartUnique/>
        </w:docPartObj>
      </w:sdtPr>
      <w:sdtEndPr/>
      <w:sdtContent>
        <w:r w:rsidR="00981E41" w:rsidRPr="00753963">
          <w:rPr>
            <w:rFonts w:ascii="Arial" w:hAnsi="Arial" w:cs="Arial"/>
            <w:sz w:val="18"/>
            <w:szCs w:val="18"/>
          </w:rPr>
          <w:fldChar w:fldCharType="begin"/>
        </w:r>
        <w:r w:rsidR="00981E41" w:rsidRPr="00753963">
          <w:rPr>
            <w:rFonts w:ascii="Arial" w:hAnsi="Arial" w:cs="Arial"/>
            <w:sz w:val="18"/>
            <w:szCs w:val="18"/>
          </w:rPr>
          <w:instrText>PAGE   \* MERGEFORMAT</w:instrText>
        </w:r>
        <w:r w:rsidR="00981E41" w:rsidRPr="00753963">
          <w:rPr>
            <w:rFonts w:ascii="Arial" w:hAnsi="Arial" w:cs="Arial"/>
            <w:sz w:val="18"/>
            <w:szCs w:val="18"/>
          </w:rPr>
          <w:fldChar w:fldCharType="separate"/>
        </w:r>
        <w:r w:rsidR="00981E41">
          <w:rPr>
            <w:rFonts w:ascii="Arial" w:hAnsi="Arial" w:cs="Arial"/>
            <w:sz w:val="18"/>
            <w:szCs w:val="18"/>
          </w:rPr>
          <w:t>1</w:t>
        </w:r>
        <w:r w:rsidR="00981E41" w:rsidRPr="00753963">
          <w:rPr>
            <w:rFonts w:ascii="Arial" w:hAnsi="Arial" w:cs="Arial"/>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712"/>
    <w:multiLevelType w:val="hybridMultilevel"/>
    <w:tmpl w:val="41DAD6A6"/>
    <w:lvl w:ilvl="0" w:tplc="1C401D12">
      <w:start w:val="1"/>
      <w:numFmt w:val="decimal"/>
      <w:lvlText w:val="%1."/>
      <w:lvlJc w:val="left"/>
      <w:pPr>
        <w:ind w:left="720" w:hanging="360"/>
      </w:pPr>
      <w:rPr>
        <w:rFonts w:hint="default"/>
        <w:b w:val="0"/>
        <w:i w:val="0"/>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F4DE3"/>
    <w:multiLevelType w:val="multilevel"/>
    <w:tmpl w:val="E788E2AE"/>
    <w:lvl w:ilvl="0">
      <w:start w:val="1"/>
      <w:numFmt w:val="decimal"/>
      <w:lvlText w:val="%1."/>
      <w:lvlJc w:val="left"/>
      <w:pPr>
        <w:ind w:left="720" w:hanging="360"/>
      </w:pPr>
      <w:rPr>
        <w:rFonts w:hint="default"/>
      </w:rPr>
    </w:lvl>
    <w:lvl w:ilvl="1">
      <w:start w:val="1"/>
      <w:numFmt w:val="decimal"/>
      <w:isLgl/>
      <w:lvlText w:val="%1.%2."/>
      <w:lvlJc w:val="left"/>
      <w:pPr>
        <w:ind w:left="1275" w:hanging="735"/>
      </w:pPr>
      <w:rPr>
        <w:rFonts w:hint="default"/>
      </w:rPr>
    </w:lvl>
    <w:lvl w:ilvl="2">
      <w:start w:val="14"/>
      <w:numFmt w:val="decimal"/>
      <w:isLgl/>
      <w:lvlText w:val="%1.%2.%3."/>
      <w:lvlJc w:val="left"/>
      <w:pPr>
        <w:ind w:left="1455" w:hanging="7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31B4E0F"/>
    <w:multiLevelType w:val="hybridMultilevel"/>
    <w:tmpl w:val="7E3082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4C3582"/>
    <w:multiLevelType w:val="multilevel"/>
    <w:tmpl w:val="060C596A"/>
    <w:lvl w:ilvl="0">
      <w:start w:val="1"/>
      <w:numFmt w:val="decimal"/>
      <w:lvlText w:val="%1."/>
      <w:lvlJc w:val="left"/>
      <w:pPr>
        <w:ind w:left="720" w:hanging="360"/>
      </w:pPr>
      <w:rPr>
        <w:rFonts w:hint="default"/>
      </w:rPr>
    </w:lvl>
    <w:lvl w:ilvl="1">
      <w:start w:val="2"/>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402679E"/>
    <w:multiLevelType w:val="hybridMultilevel"/>
    <w:tmpl w:val="153E5D34"/>
    <w:lvl w:ilvl="0" w:tplc="BAA4C9F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2B528D"/>
    <w:multiLevelType w:val="hybridMultilevel"/>
    <w:tmpl w:val="623E5F20"/>
    <w:lvl w:ilvl="0" w:tplc="B83A02B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BA3878"/>
    <w:multiLevelType w:val="hybridMultilevel"/>
    <w:tmpl w:val="83BC5C0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08554BBB"/>
    <w:multiLevelType w:val="hybridMultilevel"/>
    <w:tmpl w:val="5F4085D0"/>
    <w:lvl w:ilvl="0" w:tplc="F5C4FF32">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331C6"/>
    <w:multiLevelType w:val="hybridMultilevel"/>
    <w:tmpl w:val="61382E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20613F"/>
    <w:multiLevelType w:val="hybridMultilevel"/>
    <w:tmpl w:val="2716DD7C"/>
    <w:lvl w:ilvl="0" w:tplc="9BDA730C">
      <w:start w:val="1"/>
      <w:numFmt w:val="decimal"/>
      <w:lvlText w:val="%1."/>
      <w:lvlJc w:val="left"/>
      <w:pPr>
        <w:ind w:left="720" w:hanging="360"/>
      </w:pPr>
      <w:rPr>
        <w:rFonts w:hint="default"/>
        <w:b w:val="0"/>
        <w:i w:val="0"/>
        <w:strike w:val="0"/>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13D19"/>
    <w:multiLevelType w:val="hybridMultilevel"/>
    <w:tmpl w:val="2884B872"/>
    <w:lvl w:ilvl="0" w:tplc="3AAA148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323972"/>
    <w:multiLevelType w:val="hybridMultilevel"/>
    <w:tmpl w:val="8DCAED8E"/>
    <w:lvl w:ilvl="0" w:tplc="55201142">
      <w:start w:val="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5163C"/>
    <w:multiLevelType w:val="hybridMultilevel"/>
    <w:tmpl w:val="5A200EDE"/>
    <w:lvl w:ilvl="0" w:tplc="F04C4576">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C8140E"/>
    <w:multiLevelType w:val="hybridMultilevel"/>
    <w:tmpl w:val="7200D58C"/>
    <w:lvl w:ilvl="0" w:tplc="DA92A4D8">
      <w:start w:val="1"/>
      <w:numFmt w:val="decimal"/>
      <w:lvlText w:val="%1."/>
      <w:lvlJc w:val="left"/>
      <w:pPr>
        <w:ind w:left="720" w:hanging="360"/>
      </w:pPr>
      <w:rPr>
        <w:rFonts w:hint="default"/>
        <w:i w:val="0"/>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5820F0"/>
    <w:multiLevelType w:val="hybridMultilevel"/>
    <w:tmpl w:val="B940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103BC"/>
    <w:multiLevelType w:val="hybridMultilevel"/>
    <w:tmpl w:val="75AA8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41D8C"/>
    <w:multiLevelType w:val="hybridMultilevel"/>
    <w:tmpl w:val="5B62545C"/>
    <w:lvl w:ilvl="0" w:tplc="04090017">
      <w:start w:val="1"/>
      <w:numFmt w:val="lowerLetter"/>
      <w:lvlText w:val="%1)"/>
      <w:lvlJc w:val="left"/>
      <w:pPr>
        <w:ind w:left="1260" w:hanging="360"/>
      </w:pPr>
      <w:rPr>
        <w:rFonts w:hint="default"/>
      </w:rPr>
    </w:lvl>
    <w:lvl w:ilvl="1" w:tplc="04090003">
      <w:start w:val="1"/>
      <w:numFmt w:val="bullet"/>
      <w:lvlText w:val="o"/>
      <w:lvlJc w:val="left"/>
      <w:pPr>
        <w:ind w:left="1428" w:hanging="360"/>
      </w:pPr>
      <w:rPr>
        <w:rFonts w:ascii="Courier New" w:hAnsi="Courier New" w:hint="default"/>
      </w:rPr>
    </w:lvl>
    <w:lvl w:ilvl="2" w:tplc="04090005">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7" w15:restartNumberingAfterBreak="0">
    <w:nsid w:val="371272C4"/>
    <w:multiLevelType w:val="hybridMultilevel"/>
    <w:tmpl w:val="75AA8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B3D74"/>
    <w:multiLevelType w:val="hybridMultilevel"/>
    <w:tmpl w:val="2884B872"/>
    <w:lvl w:ilvl="0" w:tplc="3AAA148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C5149E"/>
    <w:multiLevelType w:val="hybridMultilevel"/>
    <w:tmpl w:val="A660441E"/>
    <w:lvl w:ilvl="0" w:tplc="C27ECDFA">
      <w:start w:val="1"/>
      <w:numFmt w:val="lowerLetter"/>
      <w:lvlText w:val="%1)"/>
      <w:lvlJc w:val="left"/>
      <w:pPr>
        <w:ind w:left="1080" w:hanging="360"/>
      </w:pPr>
      <w:rPr>
        <w:rFonts w:hint="default"/>
        <w:strike w:val="0"/>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956FF8"/>
    <w:multiLevelType w:val="hybridMultilevel"/>
    <w:tmpl w:val="0DB074EC"/>
    <w:lvl w:ilvl="0" w:tplc="A43E51A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253B75"/>
    <w:multiLevelType w:val="hybridMultilevel"/>
    <w:tmpl w:val="5D1E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9F48C5"/>
    <w:multiLevelType w:val="hybridMultilevel"/>
    <w:tmpl w:val="E42C31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960381C"/>
    <w:multiLevelType w:val="hybridMultilevel"/>
    <w:tmpl w:val="75AA8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A109E"/>
    <w:multiLevelType w:val="hybridMultilevel"/>
    <w:tmpl w:val="341A5AAE"/>
    <w:lvl w:ilvl="0" w:tplc="5B80D0B4">
      <w:start w:val="1"/>
      <w:numFmt w:val="decimal"/>
      <w:lvlText w:val="%1."/>
      <w:lvlJc w:val="left"/>
      <w:pPr>
        <w:ind w:left="360" w:hanging="360"/>
      </w:pPr>
      <w:rPr>
        <w:rFonts w:ascii="Times New Roman" w:eastAsia="Malgun Gothic" w:hAnsi="Times New Roman" w:cs="Times New Roman"/>
        <w:sz w:val="16"/>
      </w:rPr>
    </w:lvl>
    <w:lvl w:ilvl="1" w:tplc="040C0017">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A84EE2"/>
    <w:multiLevelType w:val="hybridMultilevel"/>
    <w:tmpl w:val="5B62545C"/>
    <w:lvl w:ilvl="0" w:tplc="04090017">
      <w:start w:val="1"/>
      <w:numFmt w:val="lowerLetter"/>
      <w:lvlText w:val="%1)"/>
      <w:lvlJc w:val="left"/>
      <w:pPr>
        <w:ind w:left="720" w:hanging="360"/>
      </w:pPr>
      <w:rPr>
        <w:rFonts w:hint="default"/>
      </w:rPr>
    </w:lvl>
    <w:lvl w:ilvl="1" w:tplc="04090003">
      <w:start w:val="1"/>
      <w:numFmt w:val="bullet"/>
      <w:lvlText w:val="o"/>
      <w:lvlJc w:val="left"/>
      <w:pPr>
        <w:ind w:left="888" w:hanging="360"/>
      </w:pPr>
      <w:rPr>
        <w:rFonts w:ascii="Courier New" w:hAnsi="Courier New" w:hint="default"/>
      </w:rPr>
    </w:lvl>
    <w:lvl w:ilvl="2" w:tplc="04090005">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26" w15:restartNumberingAfterBreak="0">
    <w:nsid w:val="4EC22045"/>
    <w:multiLevelType w:val="hybridMultilevel"/>
    <w:tmpl w:val="05806330"/>
    <w:lvl w:ilvl="0" w:tplc="AE8A5432">
      <w:start w:val="1"/>
      <w:numFmt w:val="decimal"/>
      <w:lvlText w:val="%1."/>
      <w:lvlJc w:val="left"/>
      <w:pPr>
        <w:ind w:left="720" w:hanging="360"/>
      </w:pPr>
      <w:rPr>
        <w:rFonts w:hint="default"/>
        <w:b w:val="0"/>
        <w:i w:val="0"/>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E2961"/>
    <w:multiLevelType w:val="hybridMultilevel"/>
    <w:tmpl w:val="8FC60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6812F6"/>
    <w:multiLevelType w:val="hybridMultilevel"/>
    <w:tmpl w:val="D8CA3A00"/>
    <w:lvl w:ilvl="0" w:tplc="A5285A44">
      <w:start w:val="1"/>
      <w:numFmt w:val="decimal"/>
      <w:lvlText w:val="%1."/>
      <w:lvlJc w:val="left"/>
      <w:pPr>
        <w:ind w:left="720" w:hanging="360"/>
      </w:pPr>
      <w:rPr>
        <w:rFonts w:hint="default"/>
        <w:b w:val="0"/>
        <w:i w:val="0"/>
        <w:strike w:val="0"/>
        <w:color w:val="385623" w:themeColor="accent6"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DB32D5"/>
    <w:multiLevelType w:val="hybridMultilevel"/>
    <w:tmpl w:val="EFD09F4C"/>
    <w:lvl w:ilvl="0" w:tplc="D4B607C0">
      <w:start w:val="1"/>
      <w:numFmt w:val="lowerLetter"/>
      <w:lvlText w:val="%1)"/>
      <w:lvlJc w:val="left"/>
      <w:pPr>
        <w:ind w:left="1068" w:hanging="360"/>
      </w:pPr>
      <w:rPr>
        <w:rFonts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0" w15:restartNumberingAfterBreak="0">
    <w:nsid w:val="584D5039"/>
    <w:multiLevelType w:val="hybridMultilevel"/>
    <w:tmpl w:val="0D500E8A"/>
    <w:lvl w:ilvl="0" w:tplc="1534CE4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107BA7"/>
    <w:multiLevelType w:val="hybridMultilevel"/>
    <w:tmpl w:val="5F4085D0"/>
    <w:lvl w:ilvl="0" w:tplc="F5C4FF32">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26F87"/>
    <w:multiLevelType w:val="hybridMultilevel"/>
    <w:tmpl w:val="C40824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FE21A5"/>
    <w:multiLevelType w:val="hybridMultilevel"/>
    <w:tmpl w:val="516E52E2"/>
    <w:lvl w:ilvl="0" w:tplc="32007918">
      <w:start w:val="1"/>
      <w:numFmt w:val="lowerLetter"/>
      <w:lvlText w:val="%1)"/>
      <w:lvlJc w:val="left"/>
      <w:pPr>
        <w:ind w:left="1080" w:hanging="360"/>
      </w:pPr>
      <w:rPr>
        <w:strike w:val="0"/>
        <w:d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41058C"/>
    <w:multiLevelType w:val="hybridMultilevel"/>
    <w:tmpl w:val="E37CB454"/>
    <w:lvl w:ilvl="0" w:tplc="F5C4FF32">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21D55"/>
    <w:multiLevelType w:val="hybridMultilevel"/>
    <w:tmpl w:val="09B22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E242E28"/>
    <w:multiLevelType w:val="hybridMultilevel"/>
    <w:tmpl w:val="396A06BE"/>
    <w:lvl w:ilvl="0" w:tplc="04090017">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6FF01A1B"/>
    <w:multiLevelType w:val="hybridMultilevel"/>
    <w:tmpl w:val="26DE6F14"/>
    <w:lvl w:ilvl="0" w:tplc="04090017">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80DED"/>
    <w:multiLevelType w:val="multilevel"/>
    <w:tmpl w:val="9D1221CC"/>
    <w:lvl w:ilvl="0">
      <w:start w:val="1"/>
      <w:numFmt w:val="decimal"/>
      <w:lvlText w:val="%1."/>
      <w:lvlJc w:val="left"/>
      <w:pPr>
        <w:ind w:left="720" w:hanging="360"/>
      </w:pPr>
      <w:rPr>
        <w:rFonts w:hint="default"/>
        <w:b/>
        <w:i w:val="0"/>
      </w:rPr>
    </w:lvl>
    <w:lvl w:ilvl="1">
      <w:start w:val="2"/>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56321D7"/>
    <w:multiLevelType w:val="hybridMultilevel"/>
    <w:tmpl w:val="FE0C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23218"/>
    <w:multiLevelType w:val="hybridMultilevel"/>
    <w:tmpl w:val="CAB07A82"/>
    <w:lvl w:ilvl="0" w:tplc="E648FD9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8B090D"/>
    <w:multiLevelType w:val="hybridMultilevel"/>
    <w:tmpl w:val="4F725B9A"/>
    <w:lvl w:ilvl="0" w:tplc="CD36407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8"/>
  </w:num>
  <w:num w:numId="2">
    <w:abstractNumId w:val="3"/>
  </w:num>
  <w:num w:numId="3">
    <w:abstractNumId w:val="6"/>
  </w:num>
  <w:num w:numId="4">
    <w:abstractNumId w:val="30"/>
  </w:num>
  <w:num w:numId="5">
    <w:abstractNumId w:val="35"/>
  </w:num>
  <w:num w:numId="6">
    <w:abstractNumId w:val="27"/>
  </w:num>
  <w:num w:numId="7">
    <w:abstractNumId w:val="21"/>
  </w:num>
  <w:num w:numId="8">
    <w:abstractNumId w:val="4"/>
  </w:num>
  <w:num w:numId="9">
    <w:abstractNumId w:val="40"/>
  </w:num>
  <w:num w:numId="10">
    <w:abstractNumId w:val="32"/>
  </w:num>
  <w:num w:numId="11">
    <w:abstractNumId w:val="5"/>
  </w:num>
  <w:num w:numId="12">
    <w:abstractNumId w:val="8"/>
  </w:num>
  <w:num w:numId="13">
    <w:abstractNumId w:val="14"/>
  </w:num>
  <w:num w:numId="14">
    <w:abstractNumId w:val="39"/>
  </w:num>
  <w:num w:numId="15">
    <w:abstractNumId w:val="23"/>
  </w:num>
  <w:num w:numId="16">
    <w:abstractNumId w:val="17"/>
  </w:num>
  <w:num w:numId="17">
    <w:abstractNumId w:val="15"/>
  </w:num>
  <w:num w:numId="18">
    <w:abstractNumId w:val="22"/>
  </w:num>
  <w:num w:numId="19">
    <w:abstractNumId w:val="24"/>
  </w:num>
  <w:num w:numId="20">
    <w:abstractNumId w:val="11"/>
  </w:num>
  <w:num w:numId="21">
    <w:abstractNumId w:val="37"/>
  </w:num>
  <w:num w:numId="22">
    <w:abstractNumId w:val="7"/>
  </w:num>
  <w:num w:numId="23">
    <w:abstractNumId w:val="34"/>
  </w:num>
  <w:num w:numId="24">
    <w:abstractNumId w:val="1"/>
  </w:num>
  <w:num w:numId="25">
    <w:abstractNumId w:val="16"/>
  </w:num>
  <w:num w:numId="26">
    <w:abstractNumId w:val="12"/>
  </w:num>
  <w:num w:numId="27">
    <w:abstractNumId w:val="13"/>
  </w:num>
  <w:num w:numId="28">
    <w:abstractNumId w:val="26"/>
  </w:num>
  <w:num w:numId="29">
    <w:abstractNumId w:val="9"/>
  </w:num>
  <w:num w:numId="30">
    <w:abstractNumId w:val="0"/>
  </w:num>
  <w:num w:numId="31">
    <w:abstractNumId w:val="36"/>
  </w:num>
  <w:num w:numId="32">
    <w:abstractNumId w:val="28"/>
  </w:num>
  <w:num w:numId="33">
    <w:abstractNumId w:val="41"/>
  </w:num>
  <w:num w:numId="34">
    <w:abstractNumId w:val="25"/>
  </w:num>
  <w:num w:numId="35">
    <w:abstractNumId w:val="31"/>
  </w:num>
  <w:num w:numId="36">
    <w:abstractNumId w:val="33"/>
  </w:num>
  <w:num w:numId="37">
    <w:abstractNumId w:val="19"/>
  </w:num>
  <w:num w:numId="38">
    <w:abstractNumId w:val="29"/>
  </w:num>
  <w:num w:numId="39">
    <w:abstractNumId w:val="2"/>
  </w:num>
  <w:num w:numId="40">
    <w:abstractNumId w:val="20"/>
  </w:num>
  <w:num w:numId="41">
    <w:abstractNumId w:val="1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wMrSwMDEzMzK2tLRQ0lEKTi0uzszPAykwNKkFAD4E/48tAAAA"/>
  </w:docVars>
  <w:rsids>
    <w:rsidRoot w:val="00FC76E4"/>
    <w:rsid w:val="00000AAB"/>
    <w:rsid w:val="0000464C"/>
    <w:rsid w:val="00004AB6"/>
    <w:rsid w:val="0000563B"/>
    <w:rsid w:val="000100B8"/>
    <w:rsid w:val="000103A4"/>
    <w:rsid w:val="00010CBC"/>
    <w:rsid w:val="0001201D"/>
    <w:rsid w:val="00013001"/>
    <w:rsid w:val="00013213"/>
    <w:rsid w:val="000139A7"/>
    <w:rsid w:val="00014DE6"/>
    <w:rsid w:val="000168D6"/>
    <w:rsid w:val="000217F0"/>
    <w:rsid w:val="00021D8F"/>
    <w:rsid w:val="00021FD0"/>
    <w:rsid w:val="00025900"/>
    <w:rsid w:val="000271CE"/>
    <w:rsid w:val="00030DD9"/>
    <w:rsid w:val="00035633"/>
    <w:rsid w:val="00035F3D"/>
    <w:rsid w:val="0003626B"/>
    <w:rsid w:val="0003626E"/>
    <w:rsid w:val="000415A4"/>
    <w:rsid w:val="00043A19"/>
    <w:rsid w:val="00044DD9"/>
    <w:rsid w:val="000471E4"/>
    <w:rsid w:val="00047630"/>
    <w:rsid w:val="0005069D"/>
    <w:rsid w:val="00056BB8"/>
    <w:rsid w:val="00061C91"/>
    <w:rsid w:val="00063C48"/>
    <w:rsid w:val="0006526F"/>
    <w:rsid w:val="00067953"/>
    <w:rsid w:val="00070DF8"/>
    <w:rsid w:val="000714CC"/>
    <w:rsid w:val="00071554"/>
    <w:rsid w:val="00071DB1"/>
    <w:rsid w:val="00072E34"/>
    <w:rsid w:val="0007548D"/>
    <w:rsid w:val="00076D2D"/>
    <w:rsid w:val="000778C0"/>
    <w:rsid w:val="00077915"/>
    <w:rsid w:val="00080E1F"/>
    <w:rsid w:val="00082A36"/>
    <w:rsid w:val="00083535"/>
    <w:rsid w:val="00084585"/>
    <w:rsid w:val="00085956"/>
    <w:rsid w:val="00086655"/>
    <w:rsid w:val="00091103"/>
    <w:rsid w:val="00094337"/>
    <w:rsid w:val="000A2089"/>
    <w:rsid w:val="000A29AA"/>
    <w:rsid w:val="000A3662"/>
    <w:rsid w:val="000A3B7D"/>
    <w:rsid w:val="000A4711"/>
    <w:rsid w:val="000A6132"/>
    <w:rsid w:val="000B1E63"/>
    <w:rsid w:val="000B20A0"/>
    <w:rsid w:val="000B23CD"/>
    <w:rsid w:val="000B304B"/>
    <w:rsid w:val="000B5013"/>
    <w:rsid w:val="000C22BA"/>
    <w:rsid w:val="000C3556"/>
    <w:rsid w:val="000C3A66"/>
    <w:rsid w:val="000C676E"/>
    <w:rsid w:val="000D00C8"/>
    <w:rsid w:val="000D689A"/>
    <w:rsid w:val="000D752E"/>
    <w:rsid w:val="000E11F6"/>
    <w:rsid w:val="000E1626"/>
    <w:rsid w:val="000E26BC"/>
    <w:rsid w:val="000E2E20"/>
    <w:rsid w:val="000E34A2"/>
    <w:rsid w:val="000E493D"/>
    <w:rsid w:val="000E4DDE"/>
    <w:rsid w:val="000E62E9"/>
    <w:rsid w:val="000F00CD"/>
    <w:rsid w:val="000F1891"/>
    <w:rsid w:val="000F1C75"/>
    <w:rsid w:val="000F2406"/>
    <w:rsid w:val="000F322C"/>
    <w:rsid w:val="000F67CE"/>
    <w:rsid w:val="00101EBE"/>
    <w:rsid w:val="0010331B"/>
    <w:rsid w:val="00103A19"/>
    <w:rsid w:val="00106F81"/>
    <w:rsid w:val="001107C9"/>
    <w:rsid w:val="001200CF"/>
    <w:rsid w:val="00122330"/>
    <w:rsid w:val="00131AFA"/>
    <w:rsid w:val="00131F34"/>
    <w:rsid w:val="00136477"/>
    <w:rsid w:val="00141F9E"/>
    <w:rsid w:val="00144856"/>
    <w:rsid w:val="0015194D"/>
    <w:rsid w:val="00152D6E"/>
    <w:rsid w:val="00154C4F"/>
    <w:rsid w:val="0015547E"/>
    <w:rsid w:val="001603B2"/>
    <w:rsid w:val="001619A1"/>
    <w:rsid w:val="00165AAC"/>
    <w:rsid w:val="001747C3"/>
    <w:rsid w:val="00175D75"/>
    <w:rsid w:val="00177CA5"/>
    <w:rsid w:val="0018086B"/>
    <w:rsid w:val="00180932"/>
    <w:rsid w:val="00182358"/>
    <w:rsid w:val="001825EA"/>
    <w:rsid w:val="00183F5F"/>
    <w:rsid w:val="00185727"/>
    <w:rsid w:val="00191725"/>
    <w:rsid w:val="00192CC8"/>
    <w:rsid w:val="001937C2"/>
    <w:rsid w:val="00193AAC"/>
    <w:rsid w:val="001940D3"/>
    <w:rsid w:val="001A2F6F"/>
    <w:rsid w:val="001A51CF"/>
    <w:rsid w:val="001A5BF1"/>
    <w:rsid w:val="001A61F6"/>
    <w:rsid w:val="001A6DF0"/>
    <w:rsid w:val="001B4E72"/>
    <w:rsid w:val="001B7219"/>
    <w:rsid w:val="001B78CB"/>
    <w:rsid w:val="001B7923"/>
    <w:rsid w:val="001C26A3"/>
    <w:rsid w:val="001D1C2B"/>
    <w:rsid w:val="001D7E26"/>
    <w:rsid w:val="001E0BAC"/>
    <w:rsid w:val="001E0C37"/>
    <w:rsid w:val="001E22A8"/>
    <w:rsid w:val="001E5143"/>
    <w:rsid w:val="001F4582"/>
    <w:rsid w:val="001F5EFC"/>
    <w:rsid w:val="002026F1"/>
    <w:rsid w:val="00204E52"/>
    <w:rsid w:val="00205EF4"/>
    <w:rsid w:val="00205FD6"/>
    <w:rsid w:val="0020678E"/>
    <w:rsid w:val="00212655"/>
    <w:rsid w:val="002137F9"/>
    <w:rsid w:val="00213B0A"/>
    <w:rsid w:val="00214AE6"/>
    <w:rsid w:val="00214F54"/>
    <w:rsid w:val="00216662"/>
    <w:rsid w:val="00217529"/>
    <w:rsid w:val="002238A7"/>
    <w:rsid w:val="00223ADD"/>
    <w:rsid w:val="0022617C"/>
    <w:rsid w:val="0023038F"/>
    <w:rsid w:val="00230FD3"/>
    <w:rsid w:val="002319D7"/>
    <w:rsid w:val="00232E88"/>
    <w:rsid w:val="002334D8"/>
    <w:rsid w:val="002354C6"/>
    <w:rsid w:val="00237D28"/>
    <w:rsid w:val="002434DE"/>
    <w:rsid w:val="00243B23"/>
    <w:rsid w:val="00247C31"/>
    <w:rsid w:val="00250FFC"/>
    <w:rsid w:val="00251730"/>
    <w:rsid w:val="00252739"/>
    <w:rsid w:val="0025275F"/>
    <w:rsid w:val="00252A19"/>
    <w:rsid w:val="00252FB9"/>
    <w:rsid w:val="002532A8"/>
    <w:rsid w:val="00254000"/>
    <w:rsid w:val="002544F5"/>
    <w:rsid w:val="00256145"/>
    <w:rsid w:val="0025760C"/>
    <w:rsid w:val="00257D23"/>
    <w:rsid w:val="0026304E"/>
    <w:rsid w:val="00266F40"/>
    <w:rsid w:val="002709D4"/>
    <w:rsid w:val="00271516"/>
    <w:rsid w:val="00276CB5"/>
    <w:rsid w:val="00277F56"/>
    <w:rsid w:val="00281931"/>
    <w:rsid w:val="0028326F"/>
    <w:rsid w:val="00283AEB"/>
    <w:rsid w:val="00287EFE"/>
    <w:rsid w:val="00292EC0"/>
    <w:rsid w:val="00293BD8"/>
    <w:rsid w:val="00294A95"/>
    <w:rsid w:val="002A03C4"/>
    <w:rsid w:val="002A04E2"/>
    <w:rsid w:val="002A1489"/>
    <w:rsid w:val="002A150B"/>
    <w:rsid w:val="002A5F3D"/>
    <w:rsid w:val="002B0D2A"/>
    <w:rsid w:val="002B1774"/>
    <w:rsid w:val="002B2DEF"/>
    <w:rsid w:val="002B71EF"/>
    <w:rsid w:val="002C2B81"/>
    <w:rsid w:val="002C2FE6"/>
    <w:rsid w:val="002C56CE"/>
    <w:rsid w:val="002D055E"/>
    <w:rsid w:val="002D09B5"/>
    <w:rsid w:val="002D153D"/>
    <w:rsid w:val="002D1B54"/>
    <w:rsid w:val="002D1F9D"/>
    <w:rsid w:val="002D5A93"/>
    <w:rsid w:val="002D61F1"/>
    <w:rsid w:val="002D7E61"/>
    <w:rsid w:val="002E095D"/>
    <w:rsid w:val="002E3187"/>
    <w:rsid w:val="002E3A7A"/>
    <w:rsid w:val="002E766D"/>
    <w:rsid w:val="002F17DB"/>
    <w:rsid w:val="002F2EF3"/>
    <w:rsid w:val="002F4632"/>
    <w:rsid w:val="003010C6"/>
    <w:rsid w:val="00303591"/>
    <w:rsid w:val="00304181"/>
    <w:rsid w:val="003117B2"/>
    <w:rsid w:val="00313E08"/>
    <w:rsid w:val="00314001"/>
    <w:rsid w:val="00317A77"/>
    <w:rsid w:val="003201E3"/>
    <w:rsid w:val="0032136A"/>
    <w:rsid w:val="003219AD"/>
    <w:rsid w:val="003221F6"/>
    <w:rsid w:val="00324008"/>
    <w:rsid w:val="00324B96"/>
    <w:rsid w:val="00324CCE"/>
    <w:rsid w:val="00330435"/>
    <w:rsid w:val="00331813"/>
    <w:rsid w:val="0033182F"/>
    <w:rsid w:val="003326F6"/>
    <w:rsid w:val="003375DC"/>
    <w:rsid w:val="00343108"/>
    <w:rsid w:val="0034451D"/>
    <w:rsid w:val="00346FC6"/>
    <w:rsid w:val="00350062"/>
    <w:rsid w:val="003506E2"/>
    <w:rsid w:val="0035386B"/>
    <w:rsid w:val="00355728"/>
    <w:rsid w:val="00355C41"/>
    <w:rsid w:val="00361B14"/>
    <w:rsid w:val="0036441B"/>
    <w:rsid w:val="00366F0D"/>
    <w:rsid w:val="003674F0"/>
    <w:rsid w:val="0037159C"/>
    <w:rsid w:val="003726FF"/>
    <w:rsid w:val="0037463A"/>
    <w:rsid w:val="00374759"/>
    <w:rsid w:val="00377483"/>
    <w:rsid w:val="003812A1"/>
    <w:rsid w:val="0038298B"/>
    <w:rsid w:val="0038620F"/>
    <w:rsid w:val="003864B7"/>
    <w:rsid w:val="00387854"/>
    <w:rsid w:val="0039142D"/>
    <w:rsid w:val="00393B00"/>
    <w:rsid w:val="0039690C"/>
    <w:rsid w:val="00396F3A"/>
    <w:rsid w:val="003A1537"/>
    <w:rsid w:val="003A2C0C"/>
    <w:rsid w:val="003A5E70"/>
    <w:rsid w:val="003B09CC"/>
    <w:rsid w:val="003B18EB"/>
    <w:rsid w:val="003B1AB2"/>
    <w:rsid w:val="003B3BBC"/>
    <w:rsid w:val="003B4069"/>
    <w:rsid w:val="003B5583"/>
    <w:rsid w:val="003B5991"/>
    <w:rsid w:val="003B7C22"/>
    <w:rsid w:val="003C1AD1"/>
    <w:rsid w:val="003C221B"/>
    <w:rsid w:val="003C2D21"/>
    <w:rsid w:val="003C48D5"/>
    <w:rsid w:val="003D0009"/>
    <w:rsid w:val="003D58CE"/>
    <w:rsid w:val="003D6B15"/>
    <w:rsid w:val="003E5652"/>
    <w:rsid w:val="003F0913"/>
    <w:rsid w:val="003F24E5"/>
    <w:rsid w:val="003F50E7"/>
    <w:rsid w:val="003F6029"/>
    <w:rsid w:val="00401740"/>
    <w:rsid w:val="00401839"/>
    <w:rsid w:val="004072B9"/>
    <w:rsid w:val="00411854"/>
    <w:rsid w:val="00415360"/>
    <w:rsid w:val="004203BD"/>
    <w:rsid w:val="0042254D"/>
    <w:rsid w:val="00423376"/>
    <w:rsid w:val="00424C35"/>
    <w:rsid w:val="004273CD"/>
    <w:rsid w:val="0042797A"/>
    <w:rsid w:val="004300CD"/>
    <w:rsid w:val="00431067"/>
    <w:rsid w:val="00434548"/>
    <w:rsid w:val="00434F9A"/>
    <w:rsid w:val="00434FEB"/>
    <w:rsid w:val="00436B2C"/>
    <w:rsid w:val="00436CBB"/>
    <w:rsid w:val="0044002A"/>
    <w:rsid w:val="00442095"/>
    <w:rsid w:val="004423DD"/>
    <w:rsid w:val="00446532"/>
    <w:rsid w:val="00450478"/>
    <w:rsid w:val="0045278E"/>
    <w:rsid w:val="004579D4"/>
    <w:rsid w:val="00460B33"/>
    <w:rsid w:val="00464654"/>
    <w:rsid w:val="00464BA0"/>
    <w:rsid w:val="00466887"/>
    <w:rsid w:val="004673EF"/>
    <w:rsid w:val="00471C33"/>
    <w:rsid w:val="0047321F"/>
    <w:rsid w:val="00473486"/>
    <w:rsid w:val="00474BD3"/>
    <w:rsid w:val="00475B86"/>
    <w:rsid w:val="00477269"/>
    <w:rsid w:val="00480F29"/>
    <w:rsid w:val="00484C05"/>
    <w:rsid w:val="00484FED"/>
    <w:rsid w:val="0048715B"/>
    <w:rsid w:val="004919BE"/>
    <w:rsid w:val="00494616"/>
    <w:rsid w:val="004A1CD9"/>
    <w:rsid w:val="004A24A0"/>
    <w:rsid w:val="004A2E0C"/>
    <w:rsid w:val="004A4BE6"/>
    <w:rsid w:val="004B5AD7"/>
    <w:rsid w:val="004B6EBF"/>
    <w:rsid w:val="004B75BE"/>
    <w:rsid w:val="004C2F5C"/>
    <w:rsid w:val="004C2F6C"/>
    <w:rsid w:val="004C33C4"/>
    <w:rsid w:val="004C4144"/>
    <w:rsid w:val="004C4CAC"/>
    <w:rsid w:val="004C5369"/>
    <w:rsid w:val="004C5C33"/>
    <w:rsid w:val="004D2FC0"/>
    <w:rsid w:val="004D3E48"/>
    <w:rsid w:val="004D640A"/>
    <w:rsid w:val="004D7F68"/>
    <w:rsid w:val="004E04FE"/>
    <w:rsid w:val="004E3DA6"/>
    <w:rsid w:val="004E620C"/>
    <w:rsid w:val="004E68A2"/>
    <w:rsid w:val="004E6D75"/>
    <w:rsid w:val="004F01BE"/>
    <w:rsid w:val="004F6E84"/>
    <w:rsid w:val="00501893"/>
    <w:rsid w:val="00502D9C"/>
    <w:rsid w:val="00502F2F"/>
    <w:rsid w:val="00506CF0"/>
    <w:rsid w:val="00510D64"/>
    <w:rsid w:val="00510EAB"/>
    <w:rsid w:val="00512424"/>
    <w:rsid w:val="005146CC"/>
    <w:rsid w:val="005150B0"/>
    <w:rsid w:val="0051594E"/>
    <w:rsid w:val="00520AA0"/>
    <w:rsid w:val="00520BA8"/>
    <w:rsid w:val="00521181"/>
    <w:rsid w:val="00522421"/>
    <w:rsid w:val="0052457C"/>
    <w:rsid w:val="005253F5"/>
    <w:rsid w:val="005274D5"/>
    <w:rsid w:val="00530ACC"/>
    <w:rsid w:val="00531667"/>
    <w:rsid w:val="005326B1"/>
    <w:rsid w:val="0053330B"/>
    <w:rsid w:val="00534B14"/>
    <w:rsid w:val="00541298"/>
    <w:rsid w:val="005430F9"/>
    <w:rsid w:val="005432FD"/>
    <w:rsid w:val="00543EEE"/>
    <w:rsid w:val="005453D3"/>
    <w:rsid w:val="005466E0"/>
    <w:rsid w:val="00547033"/>
    <w:rsid w:val="005508DF"/>
    <w:rsid w:val="00552C4E"/>
    <w:rsid w:val="0055406B"/>
    <w:rsid w:val="0055550C"/>
    <w:rsid w:val="0055774A"/>
    <w:rsid w:val="00557AFC"/>
    <w:rsid w:val="00557C09"/>
    <w:rsid w:val="005635DF"/>
    <w:rsid w:val="00566941"/>
    <w:rsid w:val="0056706C"/>
    <w:rsid w:val="00567CCE"/>
    <w:rsid w:val="00572D32"/>
    <w:rsid w:val="00580201"/>
    <w:rsid w:val="00582C7A"/>
    <w:rsid w:val="0058301A"/>
    <w:rsid w:val="00583F90"/>
    <w:rsid w:val="00583F97"/>
    <w:rsid w:val="00587E7F"/>
    <w:rsid w:val="00587F11"/>
    <w:rsid w:val="005911FD"/>
    <w:rsid w:val="00591DF0"/>
    <w:rsid w:val="00593143"/>
    <w:rsid w:val="00594AAD"/>
    <w:rsid w:val="00596488"/>
    <w:rsid w:val="0059670B"/>
    <w:rsid w:val="00597FAB"/>
    <w:rsid w:val="005A3A19"/>
    <w:rsid w:val="005A43D0"/>
    <w:rsid w:val="005A523F"/>
    <w:rsid w:val="005B0673"/>
    <w:rsid w:val="005B12BE"/>
    <w:rsid w:val="005B3F06"/>
    <w:rsid w:val="005B565C"/>
    <w:rsid w:val="005B56B4"/>
    <w:rsid w:val="005B692E"/>
    <w:rsid w:val="005B6EFB"/>
    <w:rsid w:val="005C1282"/>
    <w:rsid w:val="005C14B9"/>
    <w:rsid w:val="005C2E90"/>
    <w:rsid w:val="005C3678"/>
    <w:rsid w:val="005D05BA"/>
    <w:rsid w:val="005D62FD"/>
    <w:rsid w:val="005D76C7"/>
    <w:rsid w:val="005E02F5"/>
    <w:rsid w:val="005E1099"/>
    <w:rsid w:val="005E1668"/>
    <w:rsid w:val="005E1AE4"/>
    <w:rsid w:val="005E5CEA"/>
    <w:rsid w:val="005F0C6D"/>
    <w:rsid w:val="005F3E5E"/>
    <w:rsid w:val="005F47E4"/>
    <w:rsid w:val="005F5CA1"/>
    <w:rsid w:val="005F7B7E"/>
    <w:rsid w:val="005F7DEE"/>
    <w:rsid w:val="00600037"/>
    <w:rsid w:val="00605532"/>
    <w:rsid w:val="00605959"/>
    <w:rsid w:val="00610494"/>
    <w:rsid w:val="006120B5"/>
    <w:rsid w:val="006134BF"/>
    <w:rsid w:val="006164C9"/>
    <w:rsid w:val="006179CC"/>
    <w:rsid w:val="00620149"/>
    <w:rsid w:val="00621C0F"/>
    <w:rsid w:val="00622957"/>
    <w:rsid w:val="00622D54"/>
    <w:rsid w:val="00624B01"/>
    <w:rsid w:val="00634609"/>
    <w:rsid w:val="00634670"/>
    <w:rsid w:val="006358D7"/>
    <w:rsid w:val="00637809"/>
    <w:rsid w:val="00641660"/>
    <w:rsid w:val="0065088E"/>
    <w:rsid w:val="00652606"/>
    <w:rsid w:val="0065290B"/>
    <w:rsid w:val="006546F2"/>
    <w:rsid w:val="00657E0D"/>
    <w:rsid w:val="00662522"/>
    <w:rsid w:val="0066292D"/>
    <w:rsid w:val="006639AC"/>
    <w:rsid w:val="00666E01"/>
    <w:rsid w:val="00667403"/>
    <w:rsid w:val="00667E8E"/>
    <w:rsid w:val="006705BA"/>
    <w:rsid w:val="00672ABE"/>
    <w:rsid w:val="00674EEC"/>
    <w:rsid w:val="006762FA"/>
    <w:rsid w:val="00676771"/>
    <w:rsid w:val="00677556"/>
    <w:rsid w:val="00690543"/>
    <w:rsid w:val="00696861"/>
    <w:rsid w:val="006977BE"/>
    <w:rsid w:val="006A27EF"/>
    <w:rsid w:val="006A2F80"/>
    <w:rsid w:val="006A3562"/>
    <w:rsid w:val="006A38AC"/>
    <w:rsid w:val="006A52C7"/>
    <w:rsid w:val="006A6249"/>
    <w:rsid w:val="006A74E7"/>
    <w:rsid w:val="006B1480"/>
    <w:rsid w:val="006B38B3"/>
    <w:rsid w:val="006C3D35"/>
    <w:rsid w:val="006C4FE2"/>
    <w:rsid w:val="006C5CEB"/>
    <w:rsid w:val="006C6226"/>
    <w:rsid w:val="006C68E7"/>
    <w:rsid w:val="006D2E22"/>
    <w:rsid w:val="006D37FA"/>
    <w:rsid w:val="006D683F"/>
    <w:rsid w:val="006D70DB"/>
    <w:rsid w:val="006D7299"/>
    <w:rsid w:val="006E1B6A"/>
    <w:rsid w:val="006E3022"/>
    <w:rsid w:val="006E44C8"/>
    <w:rsid w:val="006E7622"/>
    <w:rsid w:val="006F0B5B"/>
    <w:rsid w:val="006F3DCF"/>
    <w:rsid w:val="007011F2"/>
    <w:rsid w:val="007056F0"/>
    <w:rsid w:val="007067D8"/>
    <w:rsid w:val="00710316"/>
    <w:rsid w:val="0071338D"/>
    <w:rsid w:val="00714DF7"/>
    <w:rsid w:val="007234AC"/>
    <w:rsid w:val="00733C91"/>
    <w:rsid w:val="00735B09"/>
    <w:rsid w:val="00736E95"/>
    <w:rsid w:val="00740612"/>
    <w:rsid w:val="0074112B"/>
    <w:rsid w:val="0074599D"/>
    <w:rsid w:val="00745ACE"/>
    <w:rsid w:val="007506B1"/>
    <w:rsid w:val="00750EF0"/>
    <w:rsid w:val="007530B2"/>
    <w:rsid w:val="00753963"/>
    <w:rsid w:val="00754DD9"/>
    <w:rsid w:val="007550C3"/>
    <w:rsid w:val="00757DAE"/>
    <w:rsid w:val="00761721"/>
    <w:rsid w:val="0076298D"/>
    <w:rsid w:val="007641FD"/>
    <w:rsid w:val="007643C5"/>
    <w:rsid w:val="007658B8"/>
    <w:rsid w:val="00765AF8"/>
    <w:rsid w:val="00765B6B"/>
    <w:rsid w:val="00766092"/>
    <w:rsid w:val="00766B06"/>
    <w:rsid w:val="007675BC"/>
    <w:rsid w:val="00770A55"/>
    <w:rsid w:val="00770F2D"/>
    <w:rsid w:val="00772377"/>
    <w:rsid w:val="007736BB"/>
    <w:rsid w:val="0077383F"/>
    <w:rsid w:val="007772CE"/>
    <w:rsid w:val="0078048C"/>
    <w:rsid w:val="00780B51"/>
    <w:rsid w:val="00783860"/>
    <w:rsid w:val="00786269"/>
    <w:rsid w:val="00787CE7"/>
    <w:rsid w:val="00787D5A"/>
    <w:rsid w:val="0079174F"/>
    <w:rsid w:val="00791B4B"/>
    <w:rsid w:val="00793012"/>
    <w:rsid w:val="007934C0"/>
    <w:rsid w:val="007948BF"/>
    <w:rsid w:val="00795696"/>
    <w:rsid w:val="00796E1F"/>
    <w:rsid w:val="00797CCB"/>
    <w:rsid w:val="007A08AF"/>
    <w:rsid w:val="007A30D8"/>
    <w:rsid w:val="007A38DE"/>
    <w:rsid w:val="007A4768"/>
    <w:rsid w:val="007A5779"/>
    <w:rsid w:val="007A5DAB"/>
    <w:rsid w:val="007A6F36"/>
    <w:rsid w:val="007B09B4"/>
    <w:rsid w:val="007B34A5"/>
    <w:rsid w:val="007B4365"/>
    <w:rsid w:val="007B4A4D"/>
    <w:rsid w:val="007B5E1E"/>
    <w:rsid w:val="007C4FC7"/>
    <w:rsid w:val="007C5DD2"/>
    <w:rsid w:val="007C656C"/>
    <w:rsid w:val="007C7CFA"/>
    <w:rsid w:val="007D0314"/>
    <w:rsid w:val="007D7E7D"/>
    <w:rsid w:val="007E024D"/>
    <w:rsid w:val="007E1884"/>
    <w:rsid w:val="007E2280"/>
    <w:rsid w:val="007F0747"/>
    <w:rsid w:val="007F71F0"/>
    <w:rsid w:val="007F7DEF"/>
    <w:rsid w:val="0080013F"/>
    <w:rsid w:val="0080236D"/>
    <w:rsid w:val="00803880"/>
    <w:rsid w:val="00811774"/>
    <w:rsid w:val="00812982"/>
    <w:rsid w:val="00814221"/>
    <w:rsid w:val="0081440B"/>
    <w:rsid w:val="00814F36"/>
    <w:rsid w:val="00815FCB"/>
    <w:rsid w:val="00820307"/>
    <w:rsid w:val="008209C0"/>
    <w:rsid w:val="008236F5"/>
    <w:rsid w:val="00824DDF"/>
    <w:rsid w:val="008258D6"/>
    <w:rsid w:val="008357FB"/>
    <w:rsid w:val="00836A3F"/>
    <w:rsid w:val="00837B59"/>
    <w:rsid w:val="008428E7"/>
    <w:rsid w:val="008516B1"/>
    <w:rsid w:val="00851D3B"/>
    <w:rsid w:val="00853519"/>
    <w:rsid w:val="00853A0E"/>
    <w:rsid w:val="008545CD"/>
    <w:rsid w:val="00855C72"/>
    <w:rsid w:val="0085708B"/>
    <w:rsid w:val="008578DE"/>
    <w:rsid w:val="00857E68"/>
    <w:rsid w:val="008707F1"/>
    <w:rsid w:val="0087121A"/>
    <w:rsid w:val="00876ABE"/>
    <w:rsid w:val="00876F68"/>
    <w:rsid w:val="00881BFF"/>
    <w:rsid w:val="00882517"/>
    <w:rsid w:val="008833CC"/>
    <w:rsid w:val="00883760"/>
    <w:rsid w:val="0088382F"/>
    <w:rsid w:val="00883FA3"/>
    <w:rsid w:val="00883FA6"/>
    <w:rsid w:val="00884876"/>
    <w:rsid w:val="00885A70"/>
    <w:rsid w:val="00891106"/>
    <w:rsid w:val="00891317"/>
    <w:rsid w:val="0089481A"/>
    <w:rsid w:val="00894ACF"/>
    <w:rsid w:val="0089606B"/>
    <w:rsid w:val="008965CF"/>
    <w:rsid w:val="00897DC0"/>
    <w:rsid w:val="008A1099"/>
    <w:rsid w:val="008A411F"/>
    <w:rsid w:val="008A5FD8"/>
    <w:rsid w:val="008A7A60"/>
    <w:rsid w:val="008B3A2E"/>
    <w:rsid w:val="008B4AA3"/>
    <w:rsid w:val="008B796D"/>
    <w:rsid w:val="008C1F75"/>
    <w:rsid w:val="008C2D6C"/>
    <w:rsid w:val="008C5A3C"/>
    <w:rsid w:val="008D2DD5"/>
    <w:rsid w:val="008D30FF"/>
    <w:rsid w:val="008D3AAD"/>
    <w:rsid w:val="008D53D5"/>
    <w:rsid w:val="008D7F10"/>
    <w:rsid w:val="008E193E"/>
    <w:rsid w:val="008E257B"/>
    <w:rsid w:val="008E3576"/>
    <w:rsid w:val="008E4538"/>
    <w:rsid w:val="008E630F"/>
    <w:rsid w:val="008F0941"/>
    <w:rsid w:val="008F19DE"/>
    <w:rsid w:val="008F7E06"/>
    <w:rsid w:val="00901F3E"/>
    <w:rsid w:val="0090652E"/>
    <w:rsid w:val="00911064"/>
    <w:rsid w:val="00912EA1"/>
    <w:rsid w:val="00913DCE"/>
    <w:rsid w:val="00913EDD"/>
    <w:rsid w:val="009142AE"/>
    <w:rsid w:val="00917294"/>
    <w:rsid w:val="00917F15"/>
    <w:rsid w:val="0092692D"/>
    <w:rsid w:val="009277E6"/>
    <w:rsid w:val="0093223F"/>
    <w:rsid w:val="0093309A"/>
    <w:rsid w:val="00933C2E"/>
    <w:rsid w:val="0093412E"/>
    <w:rsid w:val="00934FD3"/>
    <w:rsid w:val="00937C34"/>
    <w:rsid w:val="00940A7B"/>
    <w:rsid w:val="00941463"/>
    <w:rsid w:val="00942EF5"/>
    <w:rsid w:val="00942F83"/>
    <w:rsid w:val="0094408A"/>
    <w:rsid w:val="00947ED2"/>
    <w:rsid w:val="00951B12"/>
    <w:rsid w:val="00953080"/>
    <w:rsid w:val="00954C09"/>
    <w:rsid w:val="00961EB7"/>
    <w:rsid w:val="00962725"/>
    <w:rsid w:val="0096556F"/>
    <w:rsid w:val="00965DD9"/>
    <w:rsid w:val="00967897"/>
    <w:rsid w:val="00970D5B"/>
    <w:rsid w:val="009739D0"/>
    <w:rsid w:val="0097507E"/>
    <w:rsid w:val="00977B63"/>
    <w:rsid w:val="009802D5"/>
    <w:rsid w:val="00981319"/>
    <w:rsid w:val="00981E41"/>
    <w:rsid w:val="00982479"/>
    <w:rsid w:val="00985656"/>
    <w:rsid w:val="00985829"/>
    <w:rsid w:val="00987AE7"/>
    <w:rsid w:val="009954E9"/>
    <w:rsid w:val="0099672A"/>
    <w:rsid w:val="009A1C43"/>
    <w:rsid w:val="009A25E2"/>
    <w:rsid w:val="009A35C0"/>
    <w:rsid w:val="009A6726"/>
    <w:rsid w:val="009A76D8"/>
    <w:rsid w:val="009B0043"/>
    <w:rsid w:val="009B0897"/>
    <w:rsid w:val="009B0EE6"/>
    <w:rsid w:val="009B29BF"/>
    <w:rsid w:val="009B34FC"/>
    <w:rsid w:val="009B4DD5"/>
    <w:rsid w:val="009C0576"/>
    <w:rsid w:val="009C466B"/>
    <w:rsid w:val="009C5B80"/>
    <w:rsid w:val="009C73D4"/>
    <w:rsid w:val="009C7631"/>
    <w:rsid w:val="009D000A"/>
    <w:rsid w:val="009D310F"/>
    <w:rsid w:val="009D4886"/>
    <w:rsid w:val="009E173B"/>
    <w:rsid w:val="009E375A"/>
    <w:rsid w:val="009E43B6"/>
    <w:rsid w:val="009E47EA"/>
    <w:rsid w:val="009E5458"/>
    <w:rsid w:val="009E5946"/>
    <w:rsid w:val="009E78F2"/>
    <w:rsid w:val="009E7ADB"/>
    <w:rsid w:val="009F198D"/>
    <w:rsid w:val="00A00E16"/>
    <w:rsid w:val="00A030B7"/>
    <w:rsid w:val="00A03AB9"/>
    <w:rsid w:val="00A05D86"/>
    <w:rsid w:val="00A069A2"/>
    <w:rsid w:val="00A10E7C"/>
    <w:rsid w:val="00A12FA9"/>
    <w:rsid w:val="00A17B15"/>
    <w:rsid w:val="00A21A5A"/>
    <w:rsid w:val="00A256F9"/>
    <w:rsid w:val="00A32AEC"/>
    <w:rsid w:val="00A33433"/>
    <w:rsid w:val="00A33436"/>
    <w:rsid w:val="00A402AC"/>
    <w:rsid w:val="00A40484"/>
    <w:rsid w:val="00A4378A"/>
    <w:rsid w:val="00A43F88"/>
    <w:rsid w:val="00A47BE5"/>
    <w:rsid w:val="00A50BD1"/>
    <w:rsid w:val="00A5109B"/>
    <w:rsid w:val="00A51CDF"/>
    <w:rsid w:val="00A553AF"/>
    <w:rsid w:val="00A568CF"/>
    <w:rsid w:val="00A572DE"/>
    <w:rsid w:val="00A60741"/>
    <w:rsid w:val="00A61E10"/>
    <w:rsid w:val="00A63D77"/>
    <w:rsid w:val="00A646E6"/>
    <w:rsid w:val="00A650B3"/>
    <w:rsid w:val="00A65F5B"/>
    <w:rsid w:val="00A66137"/>
    <w:rsid w:val="00A672CA"/>
    <w:rsid w:val="00A6732D"/>
    <w:rsid w:val="00A67469"/>
    <w:rsid w:val="00A6781B"/>
    <w:rsid w:val="00A73F07"/>
    <w:rsid w:val="00A73F7E"/>
    <w:rsid w:val="00A74370"/>
    <w:rsid w:val="00A7725E"/>
    <w:rsid w:val="00A81EAA"/>
    <w:rsid w:val="00A839D3"/>
    <w:rsid w:val="00A85AE8"/>
    <w:rsid w:val="00A87BF5"/>
    <w:rsid w:val="00A9452E"/>
    <w:rsid w:val="00AA0989"/>
    <w:rsid w:val="00AA45AE"/>
    <w:rsid w:val="00AA4AF1"/>
    <w:rsid w:val="00AA53E8"/>
    <w:rsid w:val="00AB03FE"/>
    <w:rsid w:val="00AB0944"/>
    <w:rsid w:val="00AB0EB2"/>
    <w:rsid w:val="00AB2AFF"/>
    <w:rsid w:val="00AB320A"/>
    <w:rsid w:val="00AB4EC5"/>
    <w:rsid w:val="00AB6EBD"/>
    <w:rsid w:val="00AB7397"/>
    <w:rsid w:val="00AC160D"/>
    <w:rsid w:val="00AD00CF"/>
    <w:rsid w:val="00AD112D"/>
    <w:rsid w:val="00AD3FD4"/>
    <w:rsid w:val="00AD4DC2"/>
    <w:rsid w:val="00AD6606"/>
    <w:rsid w:val="00AD74F6"/>
    <w:rsid w:val="00AE0BFB"/>
    <w:rsid w:val="00AE16FB"/>
    <w:rsid w:val="00AE1C99"/>
    <w:rsid w:val="00AE2F9C"/>
    <w:rsid w:val="00AE31CE"/>
    <w:rsid w:val="00AE31EE"/>
    <w:rsid w:val="00AE6066"/>
    <w:rsid w:val="00AE6DF0"/>
    <w:rsid w:val="00AF5B3B"/>
    <w:rsid w:val="00B029EA"/>
    <w:rsid w:val="00B03238"/>
    <w:rsid w:val="00B03835"/>
    <w:rsid w:val="00B04989"/>
    <w:rsid w:val="00B04AA9"/>
    <w:rsid w:val="00B05B13"/>
    <w:rsid w:val="00B05DE2"/>
    <w:rsid w:val="00B0641C"/>
    <w:rsid w:val="00B07F93"/>
    <w:rsid w:val="00B10102"/>
    <w:rsid w:val="00B13403"/>
    <w:rsid w:val="00B146A0"/>
    <w:rsid w:val="00B15D77"/>
    <w:rsid w:val="00B20F64"/>
    <w:rsid w:val="00B224F4"/>
    <w:rsid w:val="00B24A5E"/>
    <w:rsid w:val="00B300A2"/>
    <w:rsid w:val="00B34969"/>
    <w:rsid w:val="00B34A37"/>
    <w:rsid w:val="00B4026D"/>
    <w:rsid w:val="00B4061C"/>
    <w:rsid w:val="00B41550"/>
    <w:rsid w:val="00B42254"/>
    <w:rsid w:val="00B422D3"/>
    <w:rsid w:val="00B45F60"/>
    <w:rsid w:val="00B52184"/>
    <w:rsid w:val="00B52EFE"/>
    <w:rsid w:val="00B535CA"/>
    <w:rsid w:val="00B56C28"/>
    <w:rsid w:val="00B57557"/>
    <w:rsid w:val="00B64288"/>
    <w:rsid w:val="00B64A7D"/>
    <w:rsid w:val="00B667A6"/>
    <w:rsid w:val="00B6687E"/>
    <w:rsid w:val="00B718A3"/>
    <w:rsid w:val="00B818BA"/>
    <w:rsid w:val="00B82898"/>
    <w:rsid w:val="00B861CB"/>
    <w:rsid w:val="00B936AB"/>
    <w:rsid w:val="00B9451F"/>
    <w:rsid w:val="00BA2A0F"/>
    <w:rsid w:val="00BA398C"/>
    <w:rsid w:val="00BA3B52"/>
    <w:rsid w:val="00BA5761"/>
    <w:rsid w:val="00BA653E"/>
    <w:rsid w:val="00BB544F"/>
    <w:rsid w:val="00BB7C4F"/>
    <w:rsid w:val="00BC0FAA"/>
    <w:rsid w:val="00BC13BA"/>
    <w:rsid w:val="00BC1F91"/>
    <w:rsid w:val="00BC2016"/>
    <w:rsid w:val="00BC3646"/>
    <w:rsid w:val="00BC698A"/>
    <w:rsid w:val="00BC7FDA"/>
    <w:rsid w:val="00BD0FDC"/>
    <w:rsid w:val="00BD15DC"/>
    <w:rsid w:val="00BD6364"/>
    <w:rsid w:val="00BD7D4D"/>
    <w:rsid w:val="00BE02C4"/>
    <w:rsid w:val="00BE32A9"/>
    <w:rsid w:val="00BF2A59"/>
    <w:rsid w:val="00C01A31"/>
    <w:rsid w:val="00C04DA7"/>
    <w:rsid w:val="00C11476"/>
    <w:rsid w:val="00C12074"/>
    <w:rsid w:val="00C15D51"/>
    <w:rsid w:val="00C16090"/>
    <w:rsid w:val="00C16224"/>
    <w:rsid w:val="00C17F4A"/>
    <w:rsid w:val="00C20ADB"/>
    <w:rsid w:val="00C315FC"/>
    <w:rsid w:val="00C35296"/>
    <w:rsid w:val="00C35DD0"/>
    <w:rsid w:val="00C3660F"/>
    <w:rsid w:val="00C414E9"/>
    <w:rsid w:val="00C4162E"/>
    <w:rsid w:val="00C42C24"/>
    <w:rsid w:val="00C44565"/>
    <w:rsid w:val="00C468B8"/>
    <w:rsid w:val="00C46FFB"/>
    <w:rsid w:val="00C47751"/>
    <w:rsid w:val="00C52175"/>
    <w:rsid w:val="00C55844"/>
    <w:rsid w:val="00C61E4E"/>
    <w:rsid w:val="00C637FA"/>
    <w:rsid w:val="00C63D06"/>
    <w:rsid w:val="00C64677"/>
    <w:rsid w:val="00C65602"/>
    <w:rsid w:val="00C6636C"/>
    <w:rsid w:val="00C665A4"/>
    <w:rsid w:val="00C70A94"/>
    <w:rsid w:val="00C7569E"/>
    <w:rsid w:val="00C75CE2"/>
    <w:rsid w:val="00C76CD8"/>
    <w:rsid w:val="00C80034"/>
    <w:rsid w:val="00C81043"/>
    <w:rsid w:val="00C8214D"/>
    <w:rsid w:val="00C82932"/>
    <w:rsid w:val="00C83A38"/>
    <w:rsid w:val="00C85D8C"/>
    <w:rsid w:val="00C907F4"/>
    <w:rsid w:val="00C9442E"/>
    <w:rsid w:val="00C95534"/>
    <w:rsid w:val="00C97672"/>
    <w:rsid w:val="00CA0CA4"/>
    <w:rsid w:val="00CA2C10"/>
    <w:rsid w:val="00CA35B2"/>
    <w:rsid w:val="00CA5FAD"/>
    <w:rsid w:val="00CA649C"/>
    <w:rsid w:val="00CB1FEA"/>
    <w:rsid w:val="00CB2516"/>
    <w:rsid w:val="00CB2B76"/>
    <w:rsid w:val="00CB502B"/>
    <w:rsid w:val="00CB5B55"/>
    <w:rsid w:val="00CB6850"/>
    <w:rsid w:val="00CC0DF9"/>
    <w:rsid w:val="00CC1559"/>
    <w:rsid w:val="00CC387A"/>
    <w:rsid w:val="00CC703F"/>
    <w:rsid w:val="00CD1D08"/>
    <w:rsid w:val="00CD4AD7"/>
    <w:rsid w:val="00CD4CD4"/>
    <w:rsid w:val="00CD50B4"/>
    <w:rsid w:val="00CD7A89"/>
    <w:rsid w:val="00CE024D"/>
    <w:rsid w:val="00CE3449"/>
    <w:rsid w:val="00CE57FD"/>
    <w:rsid w:val="00CE5F49"/>
    <w:rsid w:val="00CE663E"/>
    <w:rsid w:val="00CF4440"/>
    <w:rsid w:val="00CF5351"/>
    <w:rsid w:val="00D01077"/>
    <w:rsid w:val="00D01154"/>
    <w:rsid w:val="00D011F0"/>
    <w:rsid w:val="00D036AF"/>
    <w:rsid w:val="00D03E80"/>
    <w:rsid w:val="00D047E1"/>
    <w:rsid w:val="00D0793A"/>
    <w:rsid w:val="00D079A6"/>
    <w:rsid w:val="00D10E56"/>
    <w:rsid w:val="00D10E8E"/>
    <w:rsid w:val="00D130B7"/>
    <w:rsid w:val="00D14575"/>
    <w:rsid w:val="00D146BC"/>
    <w:rsid w:val="00D1790D"/>
    <w:rsid w:val="00D22CB3"/>
    <w:rsid w:val="00D2446B"/>
    <w:rsid w:val="00D244CB"/>
    <w:rsid w:val="00D24A05"/>
    <w:rsid w:val="00D276E7"/>
    <w:rsid w:val="00D27B83"/>
    <w:rsid w:val="00D346D5"/>
    <w:rsid w:val="00D40DE5"/>
    <w:rsid w:val="00D42817"/>
    <w:rsid w:val="00D42DBD"/>
    <w:rsid w:val="00D438CA"/>
    <w:rsid w:val="00D45183"/>
    <w:rsid w:val="00D46728"/>
    <w:rsid w:val="00D534BE"/>
    <w:rsid w:val="00D53716"/>
    <w:rsid w:val="00D54000"/>
    <w:rsid w:val="00D5462E"/>
    <w:rsid w:val="00D56653"/>
    <w:rsid w:val="00D67ADA"/>
    <w:rsid w:val="00D700ED"/>
    <w:rsid w:val="00D71C3A"/>
    <w:rsid w:val="00D72FF2"/>
    <w:rsid w:val="00D73E01"/>
    <w:rsid w:val="00D75D33"/>
    <w:rsid w:val="00D774F6"/>
    <w:rsid w:val="00D808C4"/>
    <w:rsid w:val="00D8206F"/>
    <w:rsid w:val="00D8651E"/>
    <w:rsid w:val="00D86683"/>
    <w:rsid w:val="00D86AA9"/>
    <w:rsid w:val="00D86EB3"/>
    <w:rsid w:val="00D90355"/>
    <w:rsid w:val="00D91503"/>
    <w:rsid w:val="00D92952"/>
    <w:rsid w:val="00D94777"/>
    <w:rsid w:val="00DA0740"/>
    <w:rsid w:val="00DA1020"/>
    <w:rsid w:val="00DA1786"/>
    <w:rsid w:val="00DA3597"/>
    <w:rsid w:val="00DA4FCE"/>
    <w:rsid w:val="00DA5A79"/>
    <w:rsid w:val="00DA5B24"/>
    <w:rsid w:val="00DA7037"/>
    <w:rsid w:val="00DB36E8"/>
    <w:rsid w:val="00DB7EB0"/>
    <w:rsid w:val="00DC2E8D"/>
    <w:rsid w:val="00DC653F"/>
    <w:rsid w:val="00DC65EF"/>
    <w:rsid w:val="00DC7AC6"/>
    <w:rsid w:val="00DD1AE0"/>
    <w:rsid w:val="00DD27B7"/>
    <w:rsid w:val="00DD3076"/>
    <w:rsid w:val="00DD34FE"/>
    <w:rsid w:val="00DD6E30"/>
    <w:rsid w:val="00DD7FCA"/>
    <w:rsid w:val="00DE0D0D"/>
    <w:rsid w:val="00DE0D39"/>
    <w:rsid w:val="00DE18FF"/>
    <w:rsid w:val="00DE2575"/>
    <w:rsid w:val="00DE362E"/>
    <w:rsid w:val="00DE4D16"/>
    <w:rsid w:val="00DE5409"/>
    <w:rsid w:val="00DE55B4"/>
    <w:rsid w:val="00DE7026"/>
    <w:rsid w:val="00DF0A35"/>
    <w:rsid w:val="00DF2D18"/>
    <w:rsid w:val="00DF37A2"/>
    <w:rsid w:val="00DF64EA"/>
    <w:rsid w:val="00E00BB1"/>
    <w:rsid w:val="00E04700"/>
    <w:rsid w:val="00E06B64"/>
    <w:rsid w:val="00E075D5"/>
    <w:rsid w:val="00E11368"/>
    <w:rsid w:val="00E11FD5"/>
    <w:rsid w:val="00E15A36"/>
    <w:rsid w:val="00E1664D"/>
    <w:rsid w:val="00E16D4A"/>
    <w:rsid w:val="00E21991"/>
    <w:rsid w:val="00E2446C"/>
    <w:rsid w:val="00E26AAB"/>
    <w:rsid w:val="00E3343A"/>
    <w:rsid w:val="00E34339"/>
    <w:rsid w:val="00E34399"/>
    <w:rsid w:val="00E34668"/>
    <w:rsid w:val="00E35343"/>
    <w:rsid w:val="00E3593C"/>
    <w:rsid w:val="00E35C75"/>
    <w:rsid w:val="00E37126"/>
    <w:rsid w:val="00E42769"/>
    <w:rsid w:val="00E42A36"/>
    <w:rsid w:val="00E42A8A"/>
    <w:rsid w:val="00E42A8C"/>
    <w:rsid w:val="00E437E6"/>
    <w:rsid w:val="00E44C7D"/>
    <w:rsid w:val="00E54CC9"/>
    <w:rsid w:val="00E566FA"/>
    <w:rsid w:val="00E600B4"/>
    <w:rsid w:val="00E60857"/>
    <w:rsid w:val="00E61D79"/>
    <w:rsid w:val="00E63449"/>
    <w:rsid w:val="00E6551E"/>
    <w:rsid w:val="00E71677"/>
    <w:rsid w:val="00E72577"/>
    <w:rsid w:val="00E75D7B"/>
    <w:rsid w:val="00E83E7E"/>
    <w:rsid w:val="00E83FFA"/>
    <w:rsid w:val="00E86ADA"/>
    <w:rsid w:val="00E906E1"/>
    <w:rsid w:val="00E90C2E"/>
    <w:rsid w:val="00EA0A4C"/>
    <w:rsid w:val="00EA39AE"/>
    <w:rsid w:val="00EA4E42"/>
    <w:rsid w:val="00EA50AC"/>
    <w:rsid w:val="00EA5F07"/>
    <w:rsid w:val="00EA6202"/>
    <w:rsid w:val="00EA6E67"/>
    <w:rsid w:val="00EB0885"/>
    <w:rsid w:val="00EB29DE"/>
    <w:rsid w:val="00EB462D"/>
    <w:rsid w:val="00EB5493"/>
    <w:rsid w:val="00EB61B5"/>
    <w:rsid w:val="00EB6656"/>
    <w:rsid w:val="00EC292B"/>
    <w:rsid w:val="00EC5EB5"/>
    <w:rsid w:val="00ED241E"/>
    <w:rsid w:val="00ED3DEE"/>
    <w:rsid w:val="00ED48C6"/>
    <w:rsid w:val="00EE08E8"/>
    <w:rsid w:val="00EE0BBE"/>
    <w:rsid w:val="00EE1A9F"/>
    <w:rsid w:val="00EE4675"/>
    <w:rsid w:val="00EE5A0C"/>
    <w:rsid w:val="00EE7FFA"/>
    <w:rsid w:val="00EF1538"/>
    <w:rsid w:val="00EF1A23"/>
    <w:rsid w:val="00EF4499"/>
    <w:rsid w:val="00EF45B8"/>
    <w:rsid w:val="00EF56B9"/>
    <w:rsid w:val="00EF6167"/>
    <w:rsid w:val="00F00C4D"/>
    <w:rsid w:val="00F01F7A"/>
    <w:rsid w:val="00F03075"/>
    <w:rsid w:val="00F07A94"/>
    <w:rsid w:val="00F1101F"/>
    <w:rsid w:val="00F13618"/>
    <w:rsid w:val="00F15F8A"/>
    <w:rsid w:val="00F2226B"/>
    <w:rsid w:val="00F26562"/>
    <w:rsid w:val="00F277B8"/>
    <w:rsid w:val="00F34B5A"/>
    <w:rsid w:val="00F40576"/>
    <w:rsid w:val="00F42BF7"/>
    <w:rsid w:val="00F42E72"/>
    <w:rsid w:val="00F449B2"/>
    <w:rsid w:val="00F4765D"/>
    <w:rsid w:val="00F47DBE"/>
    <w:rsid w:val="00F51FB6"/>
    <w:rsid w:val="00F5362C"/>
    <w:rsid w:val="00F53F9A"/>
    <w:rsid w:val="00F555BA"/>
    <w:rsid w:val="00F555F8"/>
    <w:rsid w:val="00F565F9"/>
    <w:rsid w:val="00F570D5"/>
    <w:rsid w:val="00F60D24"/>
    <w:rsid w:val="00F641BC"/>
    <w:rsid w:val="00F65FAD"/>
    <w:rsid w:val="00F722D1"/>
    <w:rsid w:val="00F733E2"/>
    <w:rsid w:val="00F7377F"/>
    <w:rsid w:val="00F75CAE"/>
    <w:rsid w:val="00F777CE"/>
    <w:rsid w:val="00F77BE6"/>
    <w:rsid w:val="00F77FB0"/>
    <w:rsid w:val="00F80759"/>
    <w:rsid w:val="00F810F0"/>
    <w:rsid w:val="00F847B4"/>
    <w:rsid w:val="00F86860"/>
    <w:rsid w:val="00F90644"/>
    <w:rsid w:val="00F919AB"/>
    <w:rsid w:val="00F91D7E"/>
    <w:rsid w:val="00F93525"/>
    <w:rsid w:val="00F93DFA"/>
    <w:rsid w:val="00F9411E"/>
    <w:rsid w:val="00F96854"/>
    <w:rsid w:val="00F97307"/>
    <w:rsid w:val="00FA0EF8"/>
    <w:rsid w:val="00FA5A2F"/>
    <w:rsid w:val="00FA5A71"/>
    <w:rsid w:val="00FA714C"/>
    <w:rsid w:val="00FB08FF"/>
    <w:rsid w:val="00FB3B6F"/>
    <w:rsid w:val="00FB3C2A"/>
    <w:rsid w:val="00FB41BC"/>
    <w:rsid w:val="00FB5CE9"/>
    <w:rsid w:val="00FB72B4"/>
    <w:rsid w:val="00FC348C"/>
    <w:rsid w:val="00FC450B"/>
    <w:rsid w:val="00FC4FB0"/>
    <w:rsid w:val="00FC76E4"/>
    <w:rsid w:val="00FC77CB"/>
    <w:rsid w:val="00FC7841"/>
    <w:rsid w:val="00FD28A6"/>
    <w:rsid w:val="00FD55DA"/>
    <w:rsid w:val="00FE098B"/>
    <w:rsid w:val="00FE0F8D"/>
    <w:rsid w:val="00FE2AE4"/>
    <w:rsid w:val="00FE360D"/>
    <w:rsid w:val="00FE4F96"/>
    <w:rsid w:val="00FE6CB6"/>
    <w:rsid w:val="00FE7761"/>
    <w:rsid w:val="00FF10A7"/>
    <w:rsid w:val="00FF1394"/>
    <w:rsid w:val="00FF19BE"/>
    <w:rsid w:val="00FF1E3E"/>
    <w:rsid w:val="00FF2A2E"/>
    <w:rsid w:val="00FF381B"/>
    <w:rsid w:val="00FF56DB"/>
    <w:rsid w:val="00FF5ABB"/>
    <w:rsid w:val="326A88FE"/>
    <w:rsid w:val="32EE71DA"/>
    <w:rsid w:val="5A793C39"/>
    <w:rsid w:val="5FA034FE"/>
    <w:rsid w:val="741CFE19"/>
    <w:rsid w:val="75AF016B"/>
    <w:rsid w:val="79F2F233"/>
    <w:rsid w:val="7A04498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789BD"/>
  <w15:docId w15:val="{AE8A7F54-CF91-4E4F-8B9F-8959695A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2606"/>
    <w:pPr>
      <w:keepNext/>
      <w:spacing w:before="240" w:after="60"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FC76E4"/>
    <w:pPr>
      <w:overflowPunct w:val="0"/>
      <w:autoSpaceDE w:val="0"/>
      <w:autoSpaceDN w:val="0"/>
      <w:adjustRightInd w:val="0"/>
      <w:spacing w:after="240" w:line="240" w:lineRule="auto"/>
      <w:jc w:val="center"/>
    </w:pPr>
    <w:rPr>
      <w:rFonts w:ascii="Century" w:eastAsia="MS Mincho" w:hAnsi="Century" w:cs="Times New Roman"/>
      <w:b/>
      <w:noProof/>
      <w:szCs w:val="20"/>
      <w:lang w:val="en-GB" w:eastAsia="ja-JP"/>
    </w:rPr>
  </w:style>
  <w:style w:type="character" w:styleId="CommentReference">
    <w:name w:val="annotation reference"/>
    <w:basedOn w:val="DefaultParagraphFont"/>
    <w:uiPriority w:val="99"/>
    <w:unhideWhenUsed/>
    <w:rsid w:val="007B4365"/>
    <w:rPr>
      <w:sz w:val="16"/>
      <w:szCs w:val="16"/>
    </w:rPr>
  </w:style>
  <w:style w:type="paragraph" w:styleId="CommentText">
    <w:name w:val="annotation text"/>
    <w:basedOn w:val="Normal"/>
    <w:link w:val="CommentTextChar"/>
    <w:uiPriority w:val="99"/>
    <w:unhideWhenUsed/>
    <w:rsid w:val="007B4365"/>
    <w:pPr>
      <w:spacing w:line="240" w:lineRule="auto"/>
    </w:pPr>
    <w:rPr>
      <w:sz w:val="20"/>
      <w:szCs w:val="20"/>
    </w:rPr>
  </w:style>
  <w:style w:type="character" w:customStyle="1" w:styleId="CommentTextChar">
    <w:name w:val="Comment Text Char"/>
    <w:basedOn w:val="DefaultParagraphFont"/>
    <w:link w:val="CommentText"/>
    <w:uiPriority w:val="99"/>
    <w:rsid w:val="007B4365"/>
    <w:rPr>
      <w:sz w:val="20"/>
      <w:szCs w:val="20"/>
    </w:rPr>
  </w:style>
  <w:style w:type="paragraph" w:styleId="CommentSubject">
    <w:name w:val="annotation subject"/>
    <w:basedOn w:val="CommentText"/>
    <w:next w:val="CommentText"/>
    <w:link w:val="CommentSubjectChar"/>
    <w:uiPriority w:val="99"/>
    <w:semiHidden/>
    <w:unhideWhenUsed/>
    <w:rsid w:val="007B4365"/>
    <w:rPr>
      <w:b/>
      <w:bCs/>
    </w:rPr>
  </w:style>
  <w:style w:type="character" w:customStyle="1" w:styleId="CommentSubjectChar">
    <w:name w:val="Comment Subject Char"/>
    <w:basedOn w:val="CommentTextChar"/>
    <w:link w:val="CommentSubject"/>
    <w:uiPriority w:val="99"/>
    <w:semiHidden/>
    <w:rsid w:val="007B4365"/>
    <w:rPr>
      <w:b/>
      <w:bCs/>
      <w:sz w:val="20"/>
      <w:szCs w:val="20"/>
    </w:rPr>
  </w:style>
  <w:style w:type="paragraph" w:styleId="BalloonText">
    <w:name w:val="Balloon Text"/>
    <w:basedOn w:val="Normal"/>
    <w:link w:val="BalloonTextChar"/>
    <w:uiPriority w:val="99"/>
    <w:semiHidden/>
    <w:unhideWhenUsed/>
    <w:rsid w:val="007B4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65"/>
    <w:rPr>
      <w:rFonts w:ascii="Segoe UI" w:hAnsi="Segoe UI" w:cs="Segoe UI"/>
      <w:sz w:val="18"/>
      <w:szCs w:val="18"/>
    </w:rPr>
  </w:style>
  <w:style w:type="paragraph" w:customStyle="1" w:styleId="Base">
    <w:name w:val="Base"/>
    <w:link w:val="BaseCar"/>
    <w:rsid w:val="00667E8E"/>
    <w:pPr>
      <w:widowControl w:val="0"/>
      <w:spacing w:after="200" w:line="200" w:lineRule="atLeast"/>
      <w:jc w:val="both"/>
    </w:pPr>
    <w:rPr>
      <w:rFonts w:ascii="Arial" w:eastAsia="MS Mincho" w:hAnsi="Arial" w:cs="Arial"/>
      <w:sz w:val="19"/>
      <w:szCs w:val="19"/>
      <w:lang w:val="en-US" w:eastAsia="ja-JP"/>
    </w:rPr>
  </w:style>
  <w:style w:type="character" w:customStyle="1" w:styleId="BaseCar">
    <w:name w:val="Base Car"/>
    <w:link w:val="Base"/>
    <w:rsid w:val="00667E8E"/>
    <w:rPr>
      <w:rFonts w:ascii="Arial" w:eastAsia="MS Mincho" w:hAnsi="Arial" w:cs="Arial"/>
      <w:sz w:val="19"/>
      <w:szCs w:val="19"/>
      <w:lang w:val="en-US" w:eastAsia="ja-JP"/>
    </w:rPr>
  </w:style>
  <w:style w:type="paragraph" w:styleId="ListParagraph">
    <w:name w:val="List Paragraph"/>
    <w:basedOn w:val="Normal"/>
    <w:uiPriority w:val="34"/>
    <w:qFormat/>
    <w:rsid w:val="009D310F"/>
    <w:pPr>
      <w:ind w:left="720"/>
      <w:contextualSpacing/>
    </w:pPr>
  </w:style>
  <w:style w:type="paragraph" w:customStyle="1" w:styleId="Default">
    <w:name w:val="Default"/>
    <w:rsid w:val="001747C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2B2DEF"/>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2B2DEF"/>
  </w:style>
  <w:style w:type="paragraph" w:styleId="Footer">
    <w:name w:val="footer"/>
    <w:basedOn w:val="Normal"/>
    <w:link w:val="FooterChar"/>
    <w:unhideWhenUsed/>
    <w:rsid w:val="002B2DEF"/>
    <w:pPr>
      <w:tabs>
        <w:tab w:val="center" w:pos="4536"/>
        <w:tab w:val="right" w:pos="9072"/>
      </w:tabs>
      <w:spacing w:after="0" w:line="240" w:lineRule="auto"/>
    </w:pPr>
  </w:style>
  <w:style w:type="character" w:customStyle="1" w:styleId="FooterChar">
    <w:name w:val="Footer Char"/>
    <w:basedOn w:val="DefaultParagraphFont"/>
    <w:link w:val="Footer"/>
    <w:rsid w:val="002B2DEF"/>
  </w:style>
  <w:style w:type="paragraph" w:customStyle="1" w:styleId="1">
    <w:name w:val="1."/>
    <w:basedOn w:val="Normal"/>
    <w:link w:val="1Car"/>
    <w:uiPriority w:val="99"/>
    <w:rsid w:val="00B56C28"/>
    <w:pPr>
      <w:widowControl w:val="0"/>
      <w:overflowPunct w:val="0"/>
      <w:autoSpaceDE w:val="0"/>
      <w:autoSpaceDN w:val="0"/>
      <w:adjustRightInd w:val="0"/>
      <w:spacing w:after="240" w:line="240" w:lineRule="auto"/>
      <w:ind w:left="426" w:hanging="426"/>
      <w:jc w:val="both"/>
      <w:textAlignment w:val="baseline"/>
    </w:pPr>
    <w:rPr>
      <w:rFonts w:ascii="Arial" w:eastAsia="Times New Roman" w:hAnsi="Arial" w:cs="Arial"/>
      <w:b/>
      <w:sz w:val="20"/>
      <w:szCs w:val="20"/>
      <w:lang w:eastAsia="zh-CN"/>
    </w:rPr>
  </w:style>
  <w:style w:type="character" w:customStyle="1" w:styleId="1Car">
    <w:name w:val="1. Car"/>
    <w:link w:val="1"/>
    <w:uiPriority w:val="99"/>
    <w:locked/>
    <w:rsid w:val="00B56C28"/>
    <w:rPr>
      <w:rFonts w:ascii="Arial" w:eastAsia="Times New Roman" w:hAnsi="Arial" w:cs="Arial"/>
      <w:b/>
      <w:sz w:val="20"/>
      <w:szCs w:val="20"/>
      <w:lang w:eastAsia="zh-CN"/>
    </w:rPr>
  </w:style>
  <w:style w:type="paragraph" w:styleId="Revision">
    <w:name w:val="Revision"/>
    <w:hidden/>
    <w:uiPriority w:val="99"/>
    <w:semiHidden/>
    <w:rsid w:val="00814F36"/>
    <w:pPr>
      <w:spacing w:after="0" w:line="240" w:lineRule="auto"/>
    </w:pPr>
  </w:style>
  <w:style w:type="paragraph" w:customStyle="1" w:styleId="para1">
    <w:name w:val="para 1."/>
    <w:basedOn w:val="1"/>
    <w:link w:val="para1Car1"/>
    <w:rsid w:val="0074599D"/>
    <w:pPr>
      <w:ind w:firstLine="0"/>
    </w:pPr>
    <w:rPr>
      <w:rFonts w:ascii="Times New Roman" w:hAnsi="Times New Roman" w:cs="Times New Roman"/>
      <w:b w:val="0"/>
    </w:rPr>
  </w:style>
  <w:style w:type="character" w:customStyle="1" w:styleId="para1Car1">
    <w:name w:val="para 1. Car1"/>
    <w:link w:val="para1"/>
    <w:locked/>
    <w:rsid w:val="0074599D"/>
    <w:rPr>
      <w:rFonts w:ascii="Times New Roman" w:eastAsia="Times New Roman" w:hAnsi="Times New Roman" w:cs="Times New Roman"/>
      <w:sz w:val="20"/>
      <w:szCs w:val="20"/>
      <w:lang w:eastAsia="zh-CN"/>
    </w:rPr>
  </w:style>
  <w:style w:type="character" w:customStyle="1" w:styleId="Heading1Char">
    <w:name w:val="Heading 1 Char"/>
    <w:basedOn w:val="DefaultParagraphFont"/>
    <w:link w:val="Heading1"/>
    <w:rsid w:val="00652606"/>
    <w:rPr>
      <w:rFonts w:ascii="Times New Roman" w:eastAsia="Times New Roman" w:hAnsi="Times New Roman" w:cs="Times New Roman"/>
      <w:b/>
      <w:bCs/>
      <w:kern w:val="36"/>
      <w:sz w:val="48"/>
      <w:szCs w:val="48"/>
      <w:lang w:val="en-ZA" w:eastAsia="en-ZA"/>
    </w:rPr>
  </w:style>
  <w:style w:type="character" w:styleId="FootnoteReference">
    <w:name w:val="footnote reference"/>
    <w:uiPriority w:val="99"/>
    <w:semiHidden/>
    <w:unhideWhenUsed/>
    <w:rsid w:val="00652606"/>
    <w:rPr>
      <w:vertAlign w:val="superscript"/>
    </w:rPr>
  </w:style>
  <w:style w:type="paragraph" w:customStyle="1" w:styleId="11">
    <w:name w:val="1.1."/>
    <w:basedOn w:val="Normal"/>
    <w:uiPriority w:val="99"/>
    <w:rsid w:val="00652606"/>
    <w:pPr>
      <w:spacing w:after="240" w:line="240" w:lineRule="auto"/>
      <w:ind w:left="850" w:hanging="425"/>
      <w:jc w:val="both"/>
    </w:pPr>
    <w:rPr>
      <w:rFonts w:ascii="Times New Roman" w:eastAsia="MS Mincho" w:hAnsi="Times New Roman" w:cs="Times New Roman"/>
      <w:b/>
      <w:sz w:val="20"/>
      <w:szCs w:val="20"/>
      <w:lang w:val="da-DK" w:eastAsia="da-DK"/>
    </w:rPr>
  </w:style>
  <w:style w:type="paragraph" w:customStyle="1" w:styleId="para11">
    <w:name w:val="para 1.1."/>
    <w:basedOn w:val="Normal"/>
    <w:link w:val="para11Car"/>
    <w:uiPriority w:val="99"/>
    <w:rsid w:val="00652606"/>
    <w:pPr>
      <w:spacing w:after="240" w:line="240" w:lineRule="auto"/>
      <w:ind w:left="851"/>
      <w:jc w:val="both"/>
    </w:pPr>
    <w:rPr>
      <w:rFonts w:ascii="Times New Roman" w:eastAsia="MS Mincho" w:hAnsi="Times New Roman" w:cs="Times New Roman"/>
      <w:sz w:val="20"/>
      <w:szCs w:val="20"/>
      <w:lang w:val="en-GB" w:eastAsia="da-DK"/>
    </w:rPr>
  </w:style>
  <w:style w:type="character" w:customStyle="1" w:styleId="para11Car">
    <w:name w:val="para 1.1. Car"/>
    <w:basedOn w:val="DefaultParagraphFont"/>
    <w:link w:val="para11"/>
    <w:uiPriority w:val="99"/>
    <w:locked/>
    <w:rsid w:val="00652606"/>
    <w:rPr>
      <w:rFonts w:ascii="Times New Roman" w:eastAsia="MS Mincho" w:hAnsi="Times New Roman" w:cs="Times New Roman"/>
      <w:sz w:val="20"/>
      <w:szCs w:val="20"/>
      <w:lang w:val="en-GB" w:eastAsia="da-DK"/>
    </w:rPr>
  </w:style>
  <w:style w:type="paragraph" w:styleId="Title">
    <w:name w:val="Title"/>
    <w:basedOn w:val="Normal"/>
    <w:link w:val="TitleChar"/>
    <w:qFormat/>
    <w:rsid w:val="00BC7FDA"/>
    <w:pPr>
      <w:widowControl w:val="0"/>
      <w:overflowPunct w:val="0"/>
      <w:autoSpaceDE w:val="0"/>
      <w:autoSpaceDN w:val="0"/>
      <w:adjustRightInd w:val="0"/>
      <w:spacing w:before="120" w:after="0" w:line="240" w:lineRule="auto"/>
      <w:ind w:left="425"/>
      <w:jc w:val="center"/>
    </w:pPr>
    <w:rPr>
      <w:rFonts w:ascii="Arial" w:eastAsia="Calibri" w:hAnsi="Arial" w:cs="Times New Roman"/>
      <w:b/>
      <w:bCs/>
      <w:noProof/>
      <w:sz w:val="20"/>
      <w:szCs w:val="20"/>
      <w:lang w:val="en-AU"/>
    </w:rPr>
  </w:style>
  <w:style w:type="character" w:customStyle="1" w:styleId="TitleChar">
    <w:name w:val="Title Char"/>
    <w:basedOn w:val="DefaultParagraphFont"/>
    <w:link w:val="Title"/>
    <w:rsid w:val="00BC7FDA"/>
    <w:rPr>
      <w:rFonts w:ascii="Arial" w:eastAsia="Calibri" w:hAnsi="Arial" w:cs="Times New Roman"/>
      <w:b/>
      <w:bCs/>
      <w:noProof/>
      <w:sz w:val="20"/>
      <w:szCs w:val="20"/>
      <w:lang w:val="en-AU"/>
    </w:rPr>
  </w:style>
  <w:style w:type="character" w:styleId="Hyperlink">
    <w:name w:val="Hyperlink"/>
    <w:unhideWhenUsed/>
    <w:rsid w:val="0065088E"/>
    <w:rPr>
      <w:color w:val="0000FF"/>
      <w:u w:val="single"/>
    </w:rPr>
  </w:style>
  <w:style w:type="paragraph" w:customStyle="1" w:styleId="Heading51">
    <w:name w:val="Heading 51"/>
    <w:basedOn w:val="Normal"/>
    <w:rsid w:val="0065088E"/>
    <w:pPr>
      <w:widowControl w:val="0"/>
      <w:spacing w:before="120" w:after="240" w:line="240" w:lineRule="auto"/>
      <w:ind w:left="425"/>
      <w:jc w:val="center"/>
    </w:pPr>
    <w:rPr>
      <w:rFonts w:ascii="Times Udarennyi It" w:eastAsia="Times New Roman" w:hAnsi="Times Udarennyi It" w:cs="Arial"/>
      <w:b/>
      <w:bCs/>
      <w:noProof/>
      <w:sz w:val="20"/>
      <w:szCs w:val="24"/>
      <w:lang w:val="en-US" w:eastAsia="fr-FR"/>
    </w:rPr>
  </w:style>
  <w:style w:type="paragraph" w:customStyle="1" w:styleId="paragraph">
    <w:name w:val="paragraph"/>
    <w:basedOn w:val="Normal"/>
    <w:rsid w:val="000E34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E34A2"/>
  </w:style>
  <w:style w:type="character" w:customStyle="1" w:styleId="eop">
    <w:name w:val="eop"/>
    <w:basedOn w:val="DefaultParagraphFont"/>
    <w:rsid w:val="000E34A2"/>
  </w:style>
  <w:style w:type="table" w:styleId="TableGrid">
    <w:name w:val="Table Grid"/>
    <w:basedOn w:val="TableNormal"/>
    <w:uiPriority w:val="59"/>
    <w:rsid w:val="007B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DC653F"/>
    <w:pPr>
      <w:spacing w:after="0"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1937">
      <w:bodyDiv w:val="1"/>
      <w:marLeft w:val="0"/>
      <w:marRight w:val="0"/>
      <w:marTop w:val="0"/>
      <w:marBottom w:val="0"/>
      <w:divBdr>
        <w:top w:val="none" w:sz="0" w:space="0" w:color="auto"/>
        <w:left w:val="none" w:sz="0" w:space="0" w:color="auto"/>
        <w:bottom w:val="none" w:sz="0" w:space="0" w:color="auto"/>
        <w:right w:val="none" w:sz="0" w:space="0" w:color="auto"/>
      </w:divBdr>
    </w:div>
    <w:div w:id="282738579">
      <w:bodyDiv w:val="1"/>
      <w:marLeft w:val="0"/>
      <w:marRight w:val="0"/>
      <w:marTop w:val="0"/>
      <w:marBottom w:val="0"/>
      <w:divBdr>
        <w:top w:val="none" w:sz="0" w:space="0" w:color="auto"/>
        <w:left w:val="none" w:sz="0" w:space="0" w:color="auto"/>
        <w:bottom w:val="none" w:sz="0" w:space="0" w:color="auto"/>
        <w:right w:val="none" w:sz="0" w:space="0" w:color="auto"/>
      </w:divBdr>
      <w:divsChild>
        <w:div w:id="1165852497">
          <w:marLeft w:val="0"/>
          <w:marRight w:val="0"/>
          <w:marTop w:val="0"/>
          <w:marBottom w:val="0"/>
          <w:divBdr>
            <w:top w:val="none" w:sz="0" w:space="0" w:color="auto"/>
            <w:left w:val="none" w:sz="0" w:space="0" w:color="auto"/>
            <w:bottom w:val="none" w:sz="0" w:space="0" w:color="auto"/>
            <w:right w:val="none" w:sz="0" w:space="0" w:color="auto"/>
          </w:divBdr>
        </w:div>
        <w:div w:id="1696997662">
          <w:marLeft w:val="0"/>
          <w:marRight w:val="0"/>
          <w:marTop w:val="0"/>
          <w:marBottom w:val="0"/>
          <w:divBdr>
            <w:top w:val="none" w:sz="0" w:space="0" w:color="auto"/>
            <w:left w:val="none" w:sz="0" w:space="0" w:color="auto"/>
            <w:bottom w:val="none" w:sz="0" w:space="0" w:color="auto"/>
            <w:right w:val="none" w:sz="0" w:space="0" w:color="auto"/>
          </w:divBdr>
        </w:div>
      </w:divsChild>
    </w:div>
    <w:div w:id="811561377">
      <w:bodyDiv w:val="1"/>
      <w:marLeft w:val="0"/>
      <w:marRight w:val="0"/>
      <w:marTop w:val="0"/>
      <w:marBottom w:val="0"/>
      <w:divBdr>
        <w:top w:val="none" w:sz="0" w:space="0" w:color="auto"/>
        <w:left w:val="none" w:sz="0" w:space="0" w:color="auto"/>
        <w:bottom w:val="none" w:sz="0" w:space="0" w:color="auto"/>
        <w:right w:val="none" w:sz="0" w:space="0" w:color="auto"/>
      </w:divBdr>
    </w:div>
    <w:div w:id="1014653715">
      <w:bodyDiv w:val="1"/>
      <w:marLeft w:val="0"/>
      <w:marRight w:val="0"/>
      <w:marTop w:val="0"/>
      <w:marBottom w:val="0"/>
      <w:divBdr>
        <w:top w:val="none" w:sz="0" w:space="0" w:color="auto"/>
        <w:left w:val="none" w:sz="0" w:space="0" w:color="auto"/>
        <w:bottom w:val="none" w:sz="0" w:space="0" w:color="auto"/>
        <w:right w:val="none" w:sz="0" w:space="0" w:color="auto"/>
      </w:divBdr>
    </w:div>
    <w:div w:id="1526289873">
      <w:bodyDiv w:val="1"/>
      <w:marLeft w:val="0"/>
      <w:marRight w:val="0"/>
      <w:marTop w:val="0"/>
      <w:marBottom w:val="0"/>
      <w:divBdr>
        <w:top w:val="none" w:sz="0" w:space="0" w:color="auto"/>
        <w:left w:val="none" w:sz="0" w:space="0" w:color="auto"/>
        <w:bottom w:val="none" w:sz="0" w:space="0" w:color="auto"/>
        <w:right w:val="none" w:sz="0" w:space="0" w:color="auto"/>
      </w:divBdr>
    </w:div>
    <w:div w:id="1595161053">
      <w:bodyDiv w:val="1"/>
      <w:marLeft w:val="0"/>
      <w:marRight w:val="0"/>
      <w:marTop w:val="0"/>
      <w:marBottom w:val="0"/>
      <w:divBdr>
        <w:top w:val="none" w:sz="0" w:space="0" w:color="auto"/>
        <w:left w:val="none" w:sz="0" w:space="0" w:color="auto"/>
        <w:bottom w:val="none" w:sz="0" w:space="0" w:color="auto"/>
        <w:right w:val="none" w:sz="0" w:space="0" w:color="auto"/>
      </w:divBdr>
    </w:div>
    <w:div w:id="1597128404">
      <w:bodyDiv w:val="1"/>
      <w:marLeft w:val="0"/>
      <w:marRight w:val="0"/>
      <w:marTop w:val="0"/>
      <w:marBottom w:val="0"/>
      <w:divBdr>
        <w:top w:val="none" w:sz="0" w:space="0" w:color="auto"/>
        <w:left w:val="none" w:sz="0" w:space="0" w:color="auto"/>
        <w:bottom w:val="none" w:sz="0" w:space="0" w:color="auto"/>
        <w:right w:val="none" w:sz="0" w:space="0" w:color="auto"/>
      </w:divBdr>
    </w:div>
    <w:div w:id="2042631606">
      <w:bodyDiv w:val="1"/>
      <w:marLeft w:val="0"/>
      <w:marRight w:val="0"/>
      <w:marTop w:val="0"/>
      <w:marBottom w:val="0"/>
      <w:divBdr>
        <w:top w:val="none" w:sz="0" w:space="0" w:color="auto"/>
        <w:left w:val="none" w:sz="0" w:space="0" w:color="auto"/>
        <w:bottom w:val="none" w:sz="0" w:space="0" w:color="auto"/>
        <w:right w:val="none" w:sz="0" w:space="0" w:color="auto"/>
      </w:divBdr>
    </w:div>
    <w:div w:id="21032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16ec49aeb0d81b2b63e35104b42b27e">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2bcd7f45e585ec575d48f3505d2e3328"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2BFEA-DFEA-4E01-89B9-C2FDC80D4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DEAB2-C063-4311-8697-AE319E9ECC4F}">
  <ds:schemaRefs>
    <ds:schemaRef ds:uri="http://schemas.openxmlformats.org/officeDocument/2006/bibliography"/>
  </ds:schemaRefs>
</ds:datastoreItem>
</file>

<file path=customXml/itemProps3.xml><?xml version="1.0" encoding="utf-8"?>
<ds:datastoreItem xmlns:ds="http://schemas.openxmlformats.org/officeDocument/2006/customXml" ds:itemID="{711BBD74-B647-4044-B579-83B5299EAA97}">
  <ds:schemaRefs>
    <ds:schemaRef ds:uri="http://schemas.microsoft.com/sharepoint/v3/contenttype/forms"/>
  </ds:schemaRefs>
</ds:datastoreItem>
</file>

<file path=customXml/itemProps4.xml><?xml version="1.0" encoding="utf-8"?>
<ds:datastoreItem xmlns:ds="http://schemas.openxmlformats.org/officeDocument/2006/customXml" ds:itemID="{12B5ED72-9A0B-45D2-9CD1-93B44C2A64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Veterinary Services</dc:title>
  <dc:subject/>
  <dc:creator>Maud Carron</dc:creator>
  <cp:keywords/>
  <dc:description/>
  <cp:lastModifiedBy>Wattenberg, Jay L - APHIS</cp:lastModifiedBy>
  <cp:revision>20</cp:revision>
  <cp:lastPrinted>2020-09-02T11:29:00Z</cp:lastPrinted>
  <dcterms:created xsi:type="dcterms:W3CDTF">2021-02-03T15:38:00Z</dcterms:created>
  <dcterms:modified xsi:type="dcterms:W3CDTF">2021-03-18T14:46:00Z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15123600</vt:r8>
  </property>
</Properties>
</file>