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66FC" w14:textId="7F1A6BBF" w:rsidR="006D12DA" w:rsidRPr="006D12DA" w:rsidRDefault="006D12DA" w:rsidP="006D12DA">
      <w:pPr>
        <w:autoSpaceDE w:val="0"/>
        <w:autoSpaceDN w:val="0"/>
        <w:adjustRightInd w:val="0"/>
        <w:spacing w:before="0" w:after="480" w:line="240" w:lineRule="auto"/>
        <w:jc w:val="righ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t>Annex</w:t>
      </w:r>
      <w:r w:rsidR="00AF5FC7">
        <w:rPr>
          <w:rFonts w:ascii="Times New Roman" w:eastAsia="MS Mincho" w:hAnsi="Times New Roman" w:cs="Times New Roman"/>
          <w:sz w:val="20"/>
          <w:szCs w:val="20"/>
          <w:u w:val="single"/>
          <w:lang w:eastAsia="ja-JP"/>
        </w:rPr>
        <w:t xml:space="preserve"> 18</w:t>
      </w:r>
    </w:p>
    <w:p w14:paraId="06C2D580" w14:textId="5F0FE93B" w:rsidR="009624D3" w:rsidRPr="00A90E4D" w:rsidRDefault="009B0381" w:rsidP="0003633B">
      <w:pPr>
        <w:autoSpaceDE w:val="0"/>
        <w:autoSpaceDN w:val="0"/>
        <w:adjustRightInd w:val="0"/>
        <w:spacing w:before="0" w:after="480" w:line="240" w:lineRule="auto"/>
        <w:jc w:val="center"/>
        <w:rPr>
          <w:rFonts w:ascii="Ottawa" w:eastAsia="MS Mincho" w:hAnsi="Ottawa" w:cs="Arial"/>
          <w:b/>
          <w:bCs/>
          <w:spacing w:val="57"/>
          <w:sz w:val="28"/>
          <w:szCs w:val="28"/>
          <w:lang w:eastAsia="ja-JP"/>
        </w:rPr>
      </w:pPr>
      <w:r w:rsidRPr="00A90E4D">
        <w:rPr>
          <w:rFonts w:ascii="Ottawa" w:eastAsia="MS Mincho" w:hAnsi="Ottawa" w:cs="Arial"/>
          <w:spacing w:val="57"/>
          <w:sz w:val="24"/>
          <w:szCs w:val="24"/>
          <w:lang w:eastAsia="ja-JP"/>
        </w:rPr>
        <w:t>CHAPTER 10.4.</w:t>
      </w:r>
      <w:r w:rsidR="009624D3" w:rsidRPr="00A90E4D">
        <w:rPr>
          <w:rFonts w:ascii="Ottawa" w:eastAsia="MS Mincho" w:hAnsi="Ottawa" w:cs="Arial"/>
          <w:spacing w:val="57"/>
          <w:sz w:val="24"/>
          <w:szCs w:val="24"/>
          <w:lang w:eastAsia="ja-JP"/>
        </w:rPr>
        <w:br/>
      </w:r>
      <w:r w:rsidR="009624D3" w:rsidRPr="00A90E4D">
        <w:rPr>
          <w:rFonts w:ascii="Ottawa" w:eastAsia="MS Mincho" w:hAnsi="Ottawa" w:cs="Arial"/>
          <w:spacing w:val="57"/>
          <w:sz w:val="19"/>
          <w:szCs w:val="19"/>
          <w:lang w:eastAsia="ja-JP"/>
        </w:rPr>
        <w:br/>
      </w:r>
      <w:r w:rsidR="009624D3" w:rsidRPr="00A90E4D">
        <w:rPr>
          <w:rFonts w:ascii="Ottawa" w:eastAsia="MS Mincho" w:hAnsi="Ottawa" w:cs="Arial"/>
          <w:b/>
          <w:bCs/>
          <w:spacing w:val="57"/>
          <w:sz w:val="28"/>
          <w:szCs w:val="28"/>
          <w:lang w:eastAsia="ja-JP"/>
        </w:rPr>
        <w:t xml:space="preserve">INFECTION WITH </w:t>
      </w:r>
      <w:r w:rsidR="00743A7D" w:rsidRPr="00A90E4D">
        <w:rPr>
          <w:rFonts w:ascii="Ottawa" w:eastAsia="MS Mincho" w:hAnsi="Ottawa" w:cs="Arial"/>
          <w:b/>
          <w:bCs/>
          <w:spacing w:val="57"/>
          <w:sz w:val="28"/>
          <w:szCs w:val="28"/>
          <w:lang w:eastAsia="ja-JP"/>
        </w:rPr>
        <w:t xml:space="preserve">HIGH PATHOGENICITY </w:t>
      </w:r>
      <w:r w:rsidR="009624D3" w:rsidRPr="00A90E4D">
        <w:rPr>
          <w:rFonts w:ascii="Ottawa" w:eastAsia="MS Mincho" w:hAnsi="Ottawa" w:cs="Arial"/>
          <w:b/>
          <w:bCs/>
          <w:spacing w:val="57"/>
          <w:sz w:val="28"/>
          <w:szCs w:val="28"/>
          <w:lang w:eastAsia="ja-JP"/>
        </w:rPr>
        <w:t>AVIAN INFLUENZA VIRUSES</w:t>
      </w:r>
    </w:p>
    <w:p w14:paraId="7B853D81" w14:textId="77777777" w:rsidR="009624D3" w:rsidRPr="00A90E4D" w:rsidRDefault="00D8431F" w:rsidP="0003633B">
      <w:pPr>
        <w:autoSpaceDE w:val="0"/>
        <w:autoSpaceDN w:val="0"/>
        <w:adjustRightInd w:val="0"/>
        <w:spacing w:before="0" w:line="240" w:lineRule="auto"/>
        <w:jc w:val="center"/>
        <w:rPr>
          <w:rFonts w:ascii="Ottawa" w:eastAsia="MS Mincho" w:hAnsi="Ottawa" w:cs="Arial"/>
          <w:sz w:val="18"/>
          <w:szCs w:val="19"/>
          <w:lang w:eastAsia="ja-JP"/>
        </w:rPr>
      </w:pPr>
      <w:r w:rsidRPr="00A90E4D">
        <w:rPr>
          <w:rFonts w:ascii="Ottawa" w:eastAsia="MS Mincho" w:hAnsi="Ottawa" w:cs="Arial"/>
          <w:sz w:val="18"/>
          <w:szCs w:val="19"/>
          <w:lang w:eastAsia="ja-JP"/>
        </w:rPr>
        <w:t>Article 10.4.1.</w:t>
      </w:r>
    </w:p>
    <w:p w14:paraId="41956BEF" w14:textId="77777777" w:rsidR="009624D3" w:rsidRPr="00A90E4D" w:rsidRDefault="009624D3" w:rsidP="0003633B">
      <w:pPr>
        <w:autoSpaceDE w:val="0"/>
        <w:autoSpaceDN w:val="0"/>
        <w:adjustRightInd w:val="0"/>
        <w:spacing w:before="0" w:line="240" w:lineRule="auto"/>
        <w:rPr>
          <w:rFonts w:ascii="Ottawa" w:eastAsia="MS Mincho" w:hAnsi="Ottawa" w:cs="Arial"/>
          <w:b/>
          <w:bCs/>
          <w:sz w:val="18"/>
          <w:szCs w:val="19"/>
          <w:lang w:eastAsia="ja-JP"/>
        </w:rPr>
      </w:pPr>
      <w:r w:rsidRPr="00A90E4D">
        <w:rPr>
          <w:rFonts w:ascii="Ottawa" w:eastAsia="MS Mincho" w:hAnsi="Ottawa" w:cs="Arial"/>
          <w:b/>
          <w:bCs/>
          <w:sz w:val="18"/>
          <w:szCs w:val="19"/>
          <w:lang w:eastAsia="ja-JP"/>
        </w:rPr>
        <w:t>General provisions</w:t>
      </w:r>
    </w:p>
    <w:p w14:paraId="1C5A8339" w14:textId="40497329" w:rsidR="00CF2D98" w:rsidRPr="00A90E4D" w:rsidRDefault="009624D3" w:rsidP="00FE5F38">
      <w:pPr>
        <w:autoSpaceDE w:val="0"/>
        <w:autoSpaceDN w:val="0"/>
        <w:adjustRightInd w:val="0"/>
        <w:spacing w:before="0" w:line="240" w:lineRule="auto"/>
        <w:ind w:left="426" w:hanging="426"/>
        <w:rPr>
          <w:rFonts w:ascii="Arial" w:hAnsi="Arial" w:cs="Arial"/>
          <w:strike/>
          <w:sz w:val="18"/>
          <w:szCs w:val="19"/>
        </w:rPr>
      </w:pPr>
      <w:r w:rsidRPr="00A90E4D">
        <w:rPr>
          <w:rFonts w:ascii="Arial" w:hAnsi="Arial" w:cs="Arial"/>
          <w:sz w:val="18"/>
          <w:szCs w:val="19"/>
        </w:rPr>
        <w:t>1)</w:t>
      </w:r>
      <w:r w:rsidRPr="00A90E4D">
        <w:rPr>
          <w:rFonts w:ascii="Arial" w:hAnsi="Arial" w:cs="Arial"/>
          <w:sz w:val="18"/>
          <w:szCs w:val="19"/>
        </w:rPr>
        <w:tab/>
      </w:r>
      <w:r w:rsidR="000D6909" w:rsidRPr="00A90E4D">
        <w:rPr>
          <w:rFonts w:ascii="Arial" w:hAnsi="Arial" w:cs="Arial"/>
          <w:sz w:val="18"/>
          <w:szCs w:val="19"/>
        </w:rPr>
        <w:t>T</w:t>
      </w:r>
      <w:r w:rsidR="00485477" w:rsidRPr="00A90E4D">
        <w:rPr>
          <w:rFonts w:ascii="Arial" w:hAnsi="Arial" w:cs="Arial"/>
          <w:sz w:val="18"/>
          <w:szCs w:val="19"/>
        </w:rPr>
        <w:t xml:space="preserve">his chapter deals with the </w:t>
      </w:r>
      <w:r w:rsidR="00485477" w:rsidRPr="00A90E4D">
        <w:rPr>
          <w:rFonts w:ascii="Arial" w:hAnsi="Arial" w:cs="Arial"/>
          <w:i/>
          <w:sz w:val="18"/>
          <w:szCs w:val="19"/>
        </w:rPr>
        <w:t>listed disease</w:t>
      </w:r>
      <w:r w:rsidR="00485477" w:rsidRPr="00A90E4D">
        <w:rPr>
          <w:rFonts w:ascii="Arial" w:hAnsi="Arial" w:cs="Arial"/>
          <w:sz w:val="18"/>
          <w:szCs w:val="19"/>
        </w:rPr>
        <w:t xml:space="preserve">, </w:t>
      </w:r>
      <w:r w:rsidR="00485477" w:rsidRPr="00A90E4D">
        <w:rPr>
          <w:rFonts w:ascii="Arial" w:hAnsi="Arial" w:cs="Arial"/>
          <w:i/>
          <w:sz w:val="18"/>
          <w:szCs w:val="19"/>
        </w:rPr>
        <w:t>infection</w:t>
      </w:r>
      <w:r w:rsidR="00485477" w:rsidRPr="00A90E4D">
        <w:rPr>
          <w:rFonts w:ascii="Arial" w:hAnsi="Arial" w:cs="Arial"/>
          <w:sz w:val="18"/>
          <w:szCs w:val="19"/>
        </w:rPr>
        <w:t xml:space="preserve"> with high pathogenicity avian influenza viruses.</w:t>
      </w:r>
    </w:p>
    <w:p w14:paraId="5768DB8D" w14:textId="77777777" w:rsidR="009624D3" w:rsidRPr="00A90E4D" w:rsidRDefault="009624D3" w:rsidP="00FE5F38">
      <w:pPr>
        <w:autoSpaceDE w:val="0"/>
        <w:autoSpaceDN w:val="0"/>
        <w:adjustRightInd w:val="0"/>
        <w:spacing w:before="0" w:line="240" w:lineRule="auto"/>
        <w:ind w:left="426" w:hanging="426"/>
        <w:rPr>
          <w:rFonts w:ascii="Arial" w:hAnsi="Arial" w:cs="Arial"/>
          <w:sz w:val="18"/>
          <w:szCs w:val="19"/>
        </w:rPr>
      </w:pPr>
      <w:r w:rsidRPr="00A90E4D">
        <w:rPr>
          <w:rFonts w:ascii="Arial" w:hAnsi="Arial" w:cs="Arial"/>
          <w:sz w:val="18"/>
          <w:szCs w:val="19"/>
        </w:rPr>
        <w:t>2)</w:t>
      </w:r>
      <w:r w:rsidRPr="00A90E4D">
        <w:rPr>
          <w:rFonts w:ascii="Arial" w:hAnsi="Arial" w:cs="Arial"/>
          <w:sz w:val="18"/>
          <w:szCs w:val="19"/>
        </w:rPr>
        <w:tab/>
        <w:t xml:space="preserve">For the purposes of the </w:t>
      </w:r>
      <w:r w:rsidRPr="00A90E4D">
        <w:rPr>
          <w:rFonts w:ascii="Arial" w:hAnsi="Arial" w:cs="Arial"/>
          <w:i/>
          <w:sz w:val="18"/>
          <w:szCs w:val="19"/>
        </w:rPr>
        <w:t>Terrestrial Code</w:t>
      </w:r>
      <w:r w:rsidRPr="00A90E4D">
        <w:rPr>
          <w:rFonts w:ascii="Arial" w:hAnsi="Arial" w:cs="Arial"/>
          <w:sz w:val="18"/>
          <w:szCs w:val="19"/>
        </w:rPr>
        <w:t xml:space="preserve">: </w:t>
      </w:r>
    </w:p>
    <w:p w14:paraId="6CBB92C0" w14:textId="77777777" w:rsidR="00BF1A89" w:rsidRPr="00A90E4D" w:rsidRDefault="003451D4" w:rsidP="0003633B">
      <w:pPr>
        <w:autoSpaceDE w:val="0"/>
        <w:autoSpaceDN w:val="0"/>
        <w:adjustRightInd w:val="0"/>
        <w:spacing w:before="0" w:line="240" w:lineRule="auto"/>
        <w:ind w:left="851" w:hanging="454"/>
        <w:rPr>
          <w:rFonts w:ascii="Arial" w:hAnsi="Arial" w:cs="Arial"/>
          <w:sz w:val="18"/>
          <w:szCs w:val="19"/>
        </w:rPr>
      </w:pPr>
      <w:r w:rsidRPr="00C10C8E">
        <w:rPr>
          <w:rFonts w:ascii="Arial" w:hAnsi="Arial" w:cs="Arial"/>
          <w:sz w:val="18"/>
          <w:szCs w:val="19"/>
        </w:rPr>
        <w:t>a)</w:t>
      </w:r>
      <w:r w:rsidRPr="00A90E4D">
        <w:rPr>
          <w:rFonts w:ascii="Arial" w:hAnsi="Arial" w:cs="Arial"/>
          <w:sz w:val="18"/>
          <w:szCs w:val="19"/>
        </w:rPr>
        <w:tab/>
      </w:r>
      <w:r w:rsidR="009624D3" w:rsidRPr="00A90E4D">
        <w:rPr>
          <w:rFonts w:ascii="Arial" w:hAnsi="Arial" w:cs="Arial"/>
          <w:sz w:val="18"/>
          <w:szCs w:val="19"/>
        </w:rPr>
        <w:t xml:space="preserve">High pathogenicity avian influenza means an </w:t>
      </w:r>
      <w:r w:rsidR="009624D3" w:rsidRPr="00A90E4D">
        <w:rPr>
          <w:rFonts w:ascii="Arial" w:hAnsi="Arial" w:cs="Arial"/>
          <w:i/>
          <w:iCs/>
          <w:sz w:val="18"/>
          <w:szCs w:val="19"/>
        </w:rPr>
        <w:t xml:space="preserve">infection </w:t>
      </w:r>
      <w:r w:rsidR="009624D3" w:rsidRPr="00A90E4D">
        <w:rPr>
          <w:rFonts w:ascii="Arial" w:hAnsi="Arial" w:cs="Arial"/>
          <w:sz w:val="18"/>
          <w:szCs w:val="19"/>
        </w:rPr>
        <w:t xml:space="preserve">of </w:t>
      </w:r>
      <w:r w:rsidR="009624D3" w:rsidRPr="00A90E4D">
        <w:rPr>
          <w:rFonts w:ascii="Arial" w:hAnsi="Arial" w:cs="Arial"/>
          <w:i/>
          <w:iCs/>
          <w:sz w:val="18"/>
          <w:szCs w:val="19"/>
        </w:rPr>
        <w:t xml:space="preserve">poultry </w:t>
      </w:r>
      <w:r w:rsidR="009624D3" w:rsidRPr="00A90E4D">
        <w:rPr>
          <w:rFonts w:ascii="Arial" w:hAnsi="Arial" w:cs="Arial"/>
          <w:sz w:val="18"/>
          <w:szCs w:val="19"/>
        </w:rPr>
        <w:t xml:space="preserve">by any influenza A virus </w:t>
      </w:r>
      <w:r w:rsidR="00676027" w:rsidRPr="00A90E4D">
        <w:rPr>
          <w:rFonts w:ascii="Arial" w:hAnsi="Arial" w:cs="Arial"/>
          <w:sz w:val="18"/>
          <w:szCs w:val="19"/>
        </w:rPr>
        <w:t xml:space="preserve">that has been determined as </w:t>
      </w:r>
      <w:r w:rsidR="009171AA" w:rsidRPr="00A90E4D">
        <w:rPr>
          <w:rFonts w:ascii="Arial" w:hAnsi="Arial" w:cs="Arial"/>
          <w:sz w:val="18"/>
          <w:szCs w:val="19"/>
        </w:rPr>
        <w:t xml:space="preserve">high </w:t>
      </w:r>
      <w:r w:rsidR="009624D3" w:rsidRPr="00A90E4D">
        <w:rPr>
          <w:rFonts w:ascii="Arial" w:hAnsi="Arial" w:cs="Arial"/>
          <w:sz w:val="18"/>
          <w:szCs w:val="19"/>
        </w:rPr>
        <w:t xml:space="preserve">pathogenicity </w:t>
      </w:r>
      <w:r w:rsidR="009171AA" w:rsidRPr="00A90E4D">
        <w:rPr>
          <w:rFonts w:ascii="Arial" w:hAnsi="Arial" w:cs="Arial"/>
          <w:sz w:val="18"/>
          <w:szCs w:val="19"/>
        </w:rPr>
        <w:t xml:space="preserve">in accordance with the </w:t>
      </w:r>
      <w:r w:rsidR="009171AA" w:rsidRPr="00A90E4D">
        <w:rPr>
          <w:rFonts w:ascii="Arial" w:hAnsi="Arial" w:cs="Arial"/>
          <w:i/>
          <w:sz w:val="18"/>
          <w:szCs w:val="19"/>
        </w:rPr>
        <w:t>Terrestrial Manual</w:t>
      </w:r>
      <w:r w:rsidR="009171AA" w:rsidRPr="00A90E4D">
        <w:rPr>
          <w:rFonts w:ascii="Arial" w:hAnsi="Arial" w:cs="Arial"/>
          <w:sz w:val="18"/>
          <w:szCs w:val="19"/>
        </w:rPr>
        <w:t>.</w:t>
      </w:r>
    </w:p>
    <w:p w14:paraId="037D8541" w14:textId="281AAC60" w:rsidR="009624D3" w:rsidRPr="00A90E4D" w:rsidRDefault="00206C47" w:rsidP="0003633B">
      <w:pPr>
        <w:autoSpaceDE w:val="0"/>
        <w:autoSpaceDN w:val="0"/>
        <w:adjustRightInd w:val="0"/>
        <w:spacing w:before="0" w:line="240" w:lineRule="auto"/>
        <w:ind w:left="851" w:hanging="425"/>
        <w:rPr>
          <w:rFonts w:ascii="Arial" w:hAnsi="Arial" w:cs="Arial"/>
          <w:sz w:val="18"/>
          <w:szCs w:val="19"/>
        </w:rPr>
      </w:pPr>
      <w:r w:rsidRPr="00C10C8E">
        <w:rPr>
          <w:rFonts w:ascii="Arial" w:hAnsi="Arial" w:cs="Arial"/>
          <w:sz w:val="18"/>
          <w:szCs w:val="19"/>
        </w:rPr>
        <w:t>b</w:t>
      </w:r>
      <w:r w:rsidR="00332A23" w:rsidRPr="00C10C8E">
        <w:rPr>
          <w:rFonts w:ascii="Arial" w:hAnsi="Arial" w:cs="Arial"/>
          <w:sz w:val="18"/>
          <w:szCs w:val="19"/>
        </w:rPr>
        <w:t>)</w:t>
      </w:r>
      <w:r w:rsidR="00332A23" w:rsidRPr="00A90E4D">
        <w:rPr>
          <w:rFonts w:ascii="Arial" w:hAnsi="Arial" w:cs="Arial"/>
          <w:sz w:val="18"/>
          <w:szCs w:val="19"/>
        </w:rPr>
        <w:tab/>
      </w:r>
      <w:r w:rsidR="009171AA" w:rsidRPr="00A90E4D">
        <w:rPr>
          <w:rFonts w:ascii="Arial" w:hAnsi="Arial" w:cs="Arial"/>
          <w:sz w:val="18"/>
          <w:szCs w:val="19"/>
        </w:rPr>
        <w:t xml:space="preserve">An </w:t>
      </w:r>
      <w:r w:rsidR="009624D3" w:rsidRPr="00A90E4D">
        <w:rPr>
          <w:rFonts w:ascii="Arial" w:hAnsi="Arial" w:cs="Arial"/>
          <w:sz w:val="18"/>
          <w:szCs w:val="19"/>
        </w:rPr>
        <w:t xml:space="preserve">occurrence of </w:t>
      </w:r>
      <w:r w:rsidR="009624D3" w:rsidRPr="00A90E4D">
        <w:rPr>
          <w:rFonts w:ascii="Arial" w:hAnsi="Arial" w:cs="Arial"/>
          <w:i/>
          <w:sz w:val="18"/>
          <w:szCs w:val="19"/>
        </w:rPr>
        <w:t>infection</w:t>
      </w:r>
      <w:r w:rsidR="009624D3" w:rsidRPr="00A90E4D">
        <w:rPr>
          <w:rFonts w:ascii="Arial" w:hAnsi="Arial" w:cs="Arial"/>
          <w:sz w:val="18"/>
          <w:szCs w:val="19"/>
        </w:rPr>
        <w:t xml:space="preserve"> with a </w:t>
      </w:r>
      <w:r w:rsidRPr="00A90E4D">
        <w:rPr>
          <w:rFonts w:ascii="Arial" w:hAnsi="Arial" w:cs="Arial"/>
          <w:sz w:val="18"/>
          <w:szCs w:val="19"/>
        </w:rPr>
        <w:t xml:space="preserve">high pathogenicity </w:t>
      </w:r>
      <w:r w:rsidR="009624D3" w:rsidRPr="00A90E4D">
        <w:rPr>
          <w:rFonts w:ascii="Arial" w:hAnsi="Arial" w:cs="Arial"/>
          <w:sz w:val="18"/>
          <w:szCs w:val="19"/>
        </w:rPr>
        <w:t xml:space="preserve">avian influenza virus </w:t>
      </w:r>
      <w:r w:rsidR="009171AA" w:rsidRPr="00A90E4D">
        <w:rPr>
          <w:rFonts w:ascii="Arial" w:hAnsi="Arial" w:cs="Arial"/>
          <w:sz w:val="18"/>
          <w:szCs w:val="19"/>
        </w:rPr>
        <w:t>is defined by the isolation and identificat</w:t>
      </w:r>
      <w:r w:rsidR="008E0E32" w:rsidRPr="00A90E4D">
        <w:rPr>
          <w:rFonts w:ascii="Arial" w:hAnsi="Arial" w:cs="Arial"/>
          <w:sz w:val="18"/>
          <w:szCs w:val="19"/>
        </w:rPr>
        <w:t>i</w:t>
      </w:r>
      <w:r w:rsidR="009171AA" w:rsidRPr="00A90E4D">
        <w:rPr>
          <w:rFonts w:ascii="Arial" w:hAnsi="Arial" w:cs="Arial"/>
          <w:sz w:val="18"/>
          <w:szCs w:val="19"/>
        </w:rPr>
        <w:t xml:space="preserve">on of </w:t>
      </w:r>
      <w:r w:rsidR="009624D3" w:rsidRPr="00A90E4D">
        <w:rPr>
          <w:rFonts w:ascii="Arial" w:hAnsi="Arial" w:cs="Arial"/>
          <w:sz w:val="18"/>
          <w:szCs w:val="19"/>
        </w:rPr>
        <w:t xml:space="preserve">the virus or </w:t>
      </w:r>
      <w:r w:rsidR="009171AA" w:rsidRPr="00A90E4D">
        <w:rPr>
          <w:rFonts w:ascii="Arial" w:hAnsi="Arial" w:cs="Arial"/>
          <w:sz w:val="18"/>
          <w:szCs w:val="19"/>
        </w:rPr>
        <w:t xml:space="preserve">the detection of </w:t>
      </w:r>
      <w:r w:rsidR="009624D3" w:rsidRPr="00A90E4D">
        <w:rPr>
          <w:rFonts w:ascii="Arial" w:hAnsi="Arial" w:cs="Arial"/>
          <w:sz w:val="18"/>
          <w:szCs w:val="19"/>
        </w:rPr>
        <w:t>specific viral ribonucleic acid</w:t>
      </w:r>
      <w:r w:rsidR="009171AA" w:rsidRPr="00A90E4D">
        <w:rPr>
          <w:rFonts w:ascii="Arial" w:hAnsi="Arial" w:cs="Arial"/>
          <w:sz w:val="18"/>
          <w:szCs w:val="19"/>
        </w:rPr>
        <w:t>,</w:t>
      </w:r>
      <w:r w:rsidR="009624D3" w:rsidRPr="00A90E4D">
        <w:rPr>
          <w:rFonts w:ascii="Arial" w:hAnsi="Arial" w:cs="Arial"/>
          <w:sz w:val="18"/>
          <w:szCs w:val="19"/>
        </w:rPr>
        <w:t xml:space="preserve"> in one or more samples from </w:t>
      </w:r>
      <w:r w:rsidR="009624D3" w:rsidRPr="00A90E4D">
        <w:rPr>
          <w:rFonts w:ascii="Arial" w:hAnsi="Arial" w:cs="Arial"/>
          <w:i/>
          <w:sz w:val="18"/>
          <w:szCs w:val="19"/>
        </w:rPr>
        <w:t>poultry</w:t>
      </w:r>
      <w:r w:rsidR="009624D3" w:rsidRPr="00A90E4D">
        <w:rPr>
          <w:rFonts w:ascii="Arial" w:hAnsi="Arial" w:cs="Arial"/>
          <w:sz w:val="18"/>
          <w:szCs w:val="19"/>
        </w:rPr>
        <w:t>.</w:t>
      </w:r>
    </w:p>
    <w:p w14:paraId="016DC04B" w14:textId="18EBDD0F" w:rsidR="00206C47" w:rsidRPr="00A90E4D" w:rsidRDefault="00910442" w:rsidP="0003633B">
      <w:pPr>
        <w:autoSpaceDE w:val="0"/>
        <w:autoSpaceDN w:val="0"/>
        <w:adjustRightInd w:val="0"/>
        <w:spacing w:before="0" w:line="240" w:lineRule="auto"/>
        <w:ind w:left="851" w:hanging="425"/>
        <w:rPr>
          <w:rFonts w:ascii="Arial" w:hAnsi="Arial" w:cs="Arial"/>
          <w:sz w:val="18"/>
          <w:szCs w:val="19"/>
        </w:rPr>
      </w:pPr>
      <w:r w:rsidRPr="00C10C8E">
        <w:rPr>
          <w:rFonts w:ascii="Arial" w:hAnsi="Arial" w:cs="Arial"/>
          <w:sz w:val="18"/>
          <w:szCs w:val="19"/>
        </w:rPr>
        <w:t>c</w:t>
      </w:r>
      <w:r w:rsidR="00206C47" w:rsidRPr="00C10C8E">
        <w:rPr>
          <w:rFonts w:ascii="Arial" w:hAnsi="Arial" w:cs="Arial"/>
          <w:sz w:val="18"/>
          <w:szCs w:val="19"/>
        </w:rPr>
        <w:t>)</w:t>
      </w:r>
      <w:r w:rsidR="00206C47" w:rsidRPr="00A90E4D">
        <w:rPr>
          <w:rFonts w:ascii="Arial" w:hAnsi="Arial" w:cs="Arial"/>
          <w:sz w:val="18"/>
          <w:szCs w:val="19"/>
        </w:rPr>
        <w:tab/>
      </w:r>
      <w:r w:rsidR="00D244FD" w:rsidRPr="00A90E4D">
        <w:rPr>
          <w:rFonts w:ascii="Arial" w:hAnsi="Arial" w:cs="Arial"/>
          <w:sz w:val="18"/>
          <w:szCs w:val="19"/>
        </w:rPr>
        <w:t>The</w:t>
      </w:r>
      <w:r w:rsidR="00206C47" w:rsidRPr="00A90E4D">
        <w:rPr>
          <w:rFonts w:ascii="Arial" w:hAnsi="Arial" w:cs="Arial"/>
          <w:sz w:val="18"/>
          <w:szCs w:val="19"/>
        </w:rPr>
        <w:t xml:space="preserve"> </w:t>
      </w:r>
      <w:r w:rsidR="00206C47" w:rsidRPr="00A90E4D">
        <w:rPr>
          <w:rFonts w:ascii="Arial" w:hAnsi="Arial" w:cs="Arial"/>
          <w:i/>
          <w:sz w:val="18"/>
          <w:szCs w:val="19"/>
        </w:rPr>
        <w:t>incubation period</w:t>
      </w:r>
      <w:r w:rsidR="00206C47" w:rsidRPr="00A90E4D">
        <w:rPr>
          <w:rFonts w:ascii="Arial" w:hAnsi="Arial" w:cs="Arial"/>
          <w:sz w:val="18"/>
          <w:szCs w:val="19"/>
        </w:rPr>
        <w:t xml:space="preserve"> at the </w:t>
      </w:r>
      <w:r w:rsidR="00206C47" w:rsidRPr="00A90E4D">
        <w:rPr>
          <w:rFonts w:ascii="Arial" w:hAnsi="Arial" w:cs="Arial"/>
          <w:i/>
          <w:sz w:val="18"/>
          <w:szCs w:val="19"/>
        </w:rPr>
        <w:t>flock</w:t>
      </w:r>
      <w:r w:rsidR="00AE6694" w:rsidRPr="00A90E4D">
        <w:rPr>
          <w:rFonts w:ascii="Arial" w:hAnsi="Arial" w:cs="Arial"/>
          <w:i/>
          <w:sz w:val="18"/>
          <w:szCs w:val="19"/>
        </w:rPr>
        <w:t>-</w:t>
      </w:r>
      <w:r w:rsidR="00206C47" w:rsidRPr="00A90E4D">
        <w:rPr>
          <w:rFonts w:ascii="Arial" w:hAnsi="Arial" w:cs="Arial"/>
          <w:sz w:val="18"/>
          <w:szCs w:val="19"/>
        </w:rPr>
        <w:t xml:space="preserve">level for high pathogenicity avian influenza </w:t>
      </w:r>
      <w:r w:rsidR="00F93BED" w:rsidRPr="00A90E4D">
        <w:rPr>
          <w:rFonts w:ascii="Arial" w:hAnsi="Arial" w:cs="Arial"/>
          <w:sz w:val="18"/>
          <w:szCs w:val="19"/>
        </w:rPr>
        <w:t xml:space="preserve">is </w:t>
      </w:r>
      <w:r w:rsidR="00206C47" w:rsidRPr="00A90E4D">
        <w:rPr>
          <w:rFonts w:ascii="Arial" w:hAnsi="Arial" w:cs="Arial"/>
          <w:sz w:val="18"/>
          <w:szCs w:val="19"/>
        </w:rPr>
        <w:t>14 days.</w:t>
      </w:r>
    </w:p>
    <w:p w14:paraId="6A76C121" w14:textId="0DC7B558" w:rsidR="00F93BED" w:rsidRPr="00A90E4D" w:rsidRDefault="00206C47" w:rsidP="00FE5F38">
      <w:pPr>
        <w:autoSpaceDE w:val="0"/>
        <w:autoSpaceDN w:val="0"/>
        <w:adjustRightInd w:val="0"/>
        <w:spacing w:before="0" w:line="240" w:lineRule="auto"/>
        <w:ind w:left="426" w:hanging="426"/>
        <w:rPr>
          <w:rFonts w:ascii="Arial" w:hAnsi="Arial" w:cs="Arial"/>
          <w:sz w:val="18"/>
          <w:szCs w:val="19"/>
        </w:rPr>
      </w:pPr>
      <w:r w:rsidRPr="00A90E4D">
        <w:rPr>
          <w:rFonts w:ascii="Arial" w:hAnsi="Arial" w:cs="Arial"/>
          <w:sz w:val="18"/>
          <w:szCs w:val="19"/>
        </w:rPr>
        <w:t>3</w:t>
      </w:r>
      <w:r w:rsidR="009624D3" w:rsidRPr="00A90E4D">
        <w:rPr>
          <w:rFonts w:ascii="Arial" w:hAnsi="Arial" w:cs="Arial"/>
          <w:sz w:val="18"/>
          <w:szCs w:val="19"/>
        </w:rPr>
        <w:t>)</w:t>
      </w:r>
      <w:r w:rsidR="009624D3" w:rsidRPr="00A90E4D">
        <w:rPr>
          <w:rFonts w:ascii="Arial" w:hAnsi="Arial" w:cs="Arial"/>
          <w:sz w:val="18"/>
          <w:szCs w:val="19"/>
        </w:rPr>
        <w:tab/>
      </w:r>
      <w:r w:rsidR="00F93BED" w:rsidRPr="00A90E4D">
        <w:rPr>
          <w:rFonts w:ascii="Arial" w:hAnsi="Arial" w:cs="Arial"/>
          <w:sz w:val="18"/>
          <w:szCs w:val="19"/>
        </w:rPr>
        <w:t xml:space="preserve">Although the objective of this chapter is to mitigate animal and public health risks posed by </w:t>
      </w:r>
      <w:r w:rsidR="00F93BED" w:rsidRPr="00A90E4D">
        <w:rPr>
          <w:rFonts w:ascii="Arial" w:hAnsi="Arial" w:cs="Arial"/>
          <w:i/>
          <w:sz w:val="18"/>
          <w:szCs w:val="19"/>
        </w:rPr>
        <w:t>infection</w:t>
      </w:r>
      <w:r w:rsidR="00F93BED" w:rsidRPr="00A90E4D">
        <w:rPr>
          <w:rFonts w:ascii="Arial" w:hAnsi="Arial" w:cs="Arial"/>
          <w:sz w:val="18"/>
          <w:szCs w:val="19"/>
        </w:rPr>
        <w:t xml:space="preserve"> with high pathogenicity </w:t>
      </w:r>
      <w:r w:rsidR="00D244FD" w:rsidRPr="00A90E4D">
        <w:rPr>
          <w:rFonts w:ascii="Arial" w:hAnsi="Arial" w:cs="Arial"/>
          <w:sz w:val="18"/>
          <w:szCs w:val="19"/>
        </w:rPr>
        <w:t>avian influenza viruses, other i</w:t>
      </w:r>
      <w:r w:rsidR="00F93BED" w:rsidRPr="00A90E4D">
        <w:rPr>
          <w:rFonts w:ascii="Arial" w:hAnsi="Arial" w:cs="Arial"/>
          <w:sz w:val="18"/>
          <w:szCs w:val="19"/>
        </w:rPr>
        <w:t xml:space="preserve">nfluenza A viruses of avian host origin (i.e. low pathogenicity avian influenza viruses) </w:t>
      </w:r>
      <w:bookmarkStart w:id="0" w:name="_Hlk32388646"/>
      <w:r w:rsidR="00F93BED" w:rsidRPr="00A90E4D">
        <w:rPr>
          <w:rFonts w:ascii="Arial" w:hAnsi="Arial" w:cs="Arial"/>
          <w:sz w:val="18"/>
          <w:szCs w:val="19"/>
        </w:rPr>
        <w:t xml:space="preserve">may </w:t>
      </w:r>
      <w:r w:rsidR="00D244FD" w:rsidRPr="00A90E4D">
        <w:rPr>
          <w:rFonts w:ascii="Arial" w:hAnsi="Arial" w:cs="Arial"/>
          <w:sz w:val="18"/>
          <w:szCs w:val="19"/>
        </w:rPr>
        <w:t>have the potential to e</w:t>
      </w:r>
      <w:r w:rsidR="00F759AF" w:rsidRPr="00A90E4D">
        <w:rPr>
          <w:rFonts w:ascii="Arial" w:hAnsi="Arial" w:cs="Arial"/>
          <w:sz w:val="18"/>
          <w:szCs w:val="19"/>
        </w:rPr>
        <w:t>x</w:t>
      </w:r>
      <w:r w:rsidR="00D244FD" w:rsidRPr="00A90E4D">
        <w:rPr>
          <w:rFonts w:ascii="Arial" w:hAnsi="Arial" w:cs="Arial"/>
          <w:sz w:val="18"/>
          <w:szCs w:val="19"/>
        </w:rPr>
        <w:t>ert a</w:t>
      </w:r>
      <w:r w:rsidR="00F93BED" w:rsidRPr="00A90E4D">
        <w:rPr>
          <w:rFonts w:ascii="Arial" w:hAnsi="Arial" w:cs="Arial"/>
          <w:sz w:val="18"/>
          <w:szCs w:val="19"/>
        </w:rPr>
        <w:t xml:space="preserve"> </w:t>
      </w:r>
      <w:r w:rsidR="00D244FD" w:rsidRPr="00A90E4D">
        <w:rPr>
          <w:rFonts w:ascii="Arial" w:hAnsi="Arial" w:cs="Arial"/>
          <w:sz w:val="18"/>
          <w:szCs w:val="19"/>
        </w:rPr>
        <w:t xml:space="preserve">negative </w:t>
      </w:r>
      <w:r w:rsidR="00F93BED" w:rsidRPr="00A90E4D">
        <w:rPr>
          <w:rFonts w:ascii="Arial" w:hAnsi="Arial" w:cs="Arial"/>
          <w:sz w:val="18"/>
          <w:szCs w:val="19"/>
        </w:rPr>
        <w:t xml:space="preserve">impact </w:t>
      </w:r>
      <w:r w:rsidR="00D244FD" w:rsidRPr="00A90E4D">
        <w:rPr>
          <w:rFonts w:ascii="Arial" w:hAnsi="Arial" w:cs="Arial"/>
          <w:sz w:val="18"/>
          <w:szCs w:val="19"/>
        </w:rPr>
        <w:t>on animal and public health.</w:t>
      </w:r>
      <w:bookmarkEnd w:id="0"/>
      <w:r w:rsidR="00F93BED" w:rsidRPr="00A90E4D">
        <w:rPr>
          <w:rFonts w:ascii="Arial" w:hAnsi="Arial" w:cs="Arial"/>
          <w:sz w:val="18"/>
          <w:szCs w:val="19"/>
        </w:rPr>
        <w:t xml:space="preserve"> A sudden and unexpected increase in virulence of low pathogenicity avian influenza viruses in </w:t>
      </w:r>
      <w:r w:rsidR="00F93BED" w:rsidRPr="00A90E4D">
        <w:rPr>
          <w:rFonts w:ascii="Arial" w:hAnsi="Arial" w:cs="Arial"/>
          <w:i/>
          <w:sz w:val="18"/>
          <w:szCs w:val="19"/>
        </w:rPr>
        <w:t>poultry</w:t>
      </w:r>
      <w:r w:rsidR="00F93BED" w:rsidRPr="00A90E4D">
        <w:rPr>
          <w:rFonts w:ascii="Arial" w:hAnsi="Arial" w:cs="Arial"/>
          <w:sz w:val="18"/>
          <w:szCs w:val="19"/>
        </w:rPr>
        <w:t xml:space="preserve"> is notifiable as an </w:t>
      </w:r>
      <w:r w:rsidR="00F93BED" w:rsidRPr="00A90E4D">
        <w:rPr>
          <w:rFonts w:ascii="Arial" w:hAnsi="Arial" w:cs="Arial"/>
          <w:i/>
          <w:sz w:val="18"/>
          <w:szCs w:val="19"/>
        </w:rPr>
        <w:t>emerging disease</w:t>
      </w:r>
      <w:r w:rsidR="00F93BED" w:rsidRPr="00A90E4D">
        <w:rPr>
          <w:rFonts w:ascii="Arial" w:hAnsi="Arial" w:cs="Arial"/>
          <w:sz w:val="18"/>
          <w:szCs w:val="19"/>
        </w:rPr>
        <w:t xml:space="preserve"> in accordance with Article 1.1.4. </w:t>
      </w:r>
      <w:r w:rsidR="00F93BED" w:rsidRPr="00A90E4D">
        <w:rPr>
          <w:rFonts w:ascii="Arial" w:hAnsi="Arial" w:cs="Arial"/>
          <w:i/>
          <w:sz w:val="18"/>
          <w:szCs w:val="19"/>
        </w:rPr>
        <w:t>Infection</w:t>
      </w:r>
      <w:r w:rsidR="00F93BED" w:rsidRPr="00A90E4D">
        <w:rPr>
          <w:rFonts w:ascii="Arial" w:hAnsi="Arial" w:cs="Arial"/>
          <w:sz w:val="18"/>
          <w:szCs w:val="19"/>
        </w:rPr>
        <w:t xml:space="preserve"> of domestic and </w:t>
      </w:r>
      <w:r w:rsidR="00F93BED" w:rsidRPr="00A90E4D">
        <w:rPr>
          <w:rFonts w:ascii="Arial" w:hAnsi="Arial" w:cs="Arial"/>
          <w:i/>
          <w:sz w:val="18"/>
          <w:szCs w:val="19"/>
        </w:rPr>
        <w:t>captive wild</w:t>
      </w:r>
      <w:r w:rsidR="00F93BED" w:rsidRPr="00A90E4D">
        <w:rPr>
          <w:rFonts w:ascii="Arial" w:hAnsi="Arial" w:cs="Arial"/>
          <w:sz w:val="18"/>
          <w:szCs w:val="19"/>
        </w:rPr>
        <w:t xml:space="preserve"> birds with low pathogenicity avian influenza viruses having proven natural transmission to humans asso</w:t>
      </w:r>
      <w:r w:rsidR="00D244FD" w:rsidRPr="00A90E4D">
        <w:rPr>
          <w:rFonts w:ascii="Arial" w:hAnsi="Arial" w:cs="Arial"/>
          <w:sz w:val="18"/>
          <w:szCs w:val="19"/>
        </w:rPr>
        <w:t>ciated with severe consequences</w:t>
      </w:r>
      <w:r w:rsidR="002B011B" w:rsidRPr="00A90E4D">
        <w:rPr>
          <w:rFonts w:ascii="Arial" w:hAnsi="Arial" w:cs="Arial"/>
          <w:sz w:val="18"/>
          <w:szCs w:val="19"/>
        </w:rPr>
        <w:t>, and</w:t>
      </w:r>
      <w:r w:rsidR="00F93BED" w:rsidRPr="00A90E4D">
        <w:rPr>
          <w:rFonts w:ascii="Arial" w:hAnsi="Arial" w:cs="Arial"/>
          <w:sz w:val="18"/>
          <w:szCs w:val="19"/>
        </w:rPr>
        <w:t xml:space="preserve"> </w:t>
      </w:r>
      <w:r w:rsidR="00F93BED" w:rsidRPr="00A90E4D">
        <w:rPr>
          <w:rFonts w:ascii="Arial" w:hAnsi="Arial" w:cs="Arial"/>
          <w:i/>
          <w:sz w:val="18"/>
          <w:szCs w:val="19"/>
        </w:rPr>
        <w:t>infection</w:t>
      </w:r>
      <w:r w:rsidR="00F93BED" w:rsidRPr="00A90E4D">
        <w:rPr>
          <w:rFonts w:ascii="Arial" w:hAnsi="Arial" w:cs="Arial"/>
          <w:sz w:val="18"/>
          <w:szCs w:val="19"/>
        </w:rPr>
        <w:t xml:space="preserve"> </w:t>
      </w:r>
      <w:r w:rsidR="00B367BB" w:rsidRPr="00A90E4D">
        <w:rPr>
          <w:rFonts w:ascii="Arial" w:hAnsi="Arial" w:cs="Arial"/>
          <w:sz w:val="18"/>
          <w:szCs w:val="19"/>
        </w:rPr>
        <w:t xml:space="preserve">of birds other than </w:t>
      </w:r>
      <w:r w:rsidR="00B367BB" w:rsidRPr="00A90E4D">
        <w:rPr>
          <w:rFonts w:ascii="Arial" w:hAnsi="Arial" w:cs="Arial"/>
          <w:i/>
          <w:sz w:val="18"/>
          <w:szCs w:val="19"/>
        </w:rPr>
        <w:t>poultry</w:t>
      </w:r>
      <w:r w:rsidR="00FB3B31" w:rsidRPr="00A90E4D">
        <w:rPr>
          <w:rFonts w:ascii="Arial" w:hAnsi="Arial" w:cs="Arial"/>
          <w:i/>
          <w:sz w:val="18"/>
          <w:szCs w:val="19"/>
        </w:rPr>
        <w:t>,</w:t>
      </w:r>
      <w:r w:rsidR="00B367BB" w:rsidRPr="00A90E4D">
        <w:rPr>
          <w:rFonts w:ascii="Arial" w:hAnsi="Arial" w:cs="Arial"/>
          <w:sz w:val="18"/>
          <w:szCs w:val="19"/>
        </w:rPr>
        <w:t xml:space="preserve"> including </w:t>
      </w:r>
      <w:r w:rsidR="00B367BB" w:rsidRPr="00A90E4D">
        <w:rPr>
          <w:rFonts w:ascii="Arial" w:hAnsi="Arial" w:cs="Arial"/>
          <w:i/>
          <w:sz w:val="18"/>
          <w:szCs w:val="19"/>
        </w:rPr>
        <w:t xml:space="preserve">wild </w:t>
      </w:r>
      <w:r w:rsidR="00B367BB" w:rsidRPr="00A90E4D">
        <w:rPr>
          <w:rFonts w:ascii="Arial" w:hAnsi="Arial" w:cs="Arial"/>
          <w:sz w:val="18"/>
          <w:szCs w:val="19"/>
        </w:rPr>
        <w:t>birds</w:t>
      </w:r>
      <w:r w:rsidR="00FB3B31" w:rsidRPr="00A90E4D">
        <w:rPr>
          <w:rFonts w:ascii="Arial" w:hAnsi="Arial" w:cs="Arial"/>
          <w:sz w:val="18"/>
          <w:szCs w:val="19"/>
        </w:rPr>
        <w:t>,</w:t>
      </w:r>
      <w:r w:rsidR="00B367BB" w:rsidRPr="00A90E4D">
        <w:rPr>
          <w:rFonts w:ascii="Arial" w:hAnsi="Arial" w:cs="Arial"/>
          <w:sz w:val="18"/>
          <w:szCs w:val="19"/>
        </w:rPr>
        <w:t xml:space="preserve"> </w:t>
      </w:r>
      <w:r w:rsidR="00F93BED" w:rsidRPr="00A90E4D">
        <w:rPr>
          <w:rFonts w:ascii="Arial" w:hAnsi="Arial" w:cs="Arial"/>
          <w:sz w:val="18"/>
          <w:szCs w:val="19"/>
        </w:rPr>
        <w:t xml:space="preserve">with influenza </w:t>
      </w:r>
      <w:r w:rsidR="00B367BB" w:rsidRPr="00A90E4D">
        <w:rPr>
          <w:rFonts w:ascii="Arial" w:hAnsi="Arial" w:cs="Arial"/>
          <w:sz w:val="18"/>
          <w:szCs w:val="19"/>
        </w:rPr>
        <w:t xml:space="preserve">A </w:t>
      </w:r>
      <w:r w:rsidR="00F93BED" w:rsidRPr="00A90E4D">
        <w:rPr>
          <w:rFonts w:ascii="Arial" w:hAnsi="Arial" w:cs="Arial"/>
          <w:sz w:val="18"/>
          <w:szCs w:val="19"/>
        </w:rPr>
        <w:t>viruses</w:t>
      </w:r>
      <w:r w:rsidR="00F93BED" w:rsidRPr="00A90E4D" w:rsidDel="001A5F64">
        <w:rPr>
          <w:rFonts w:ascii="Arial" w:hAnsi="Arial" w:cs="Arial"/>
          <w:sz w:val="18"/>
          <w:szCs w:val="19"/>
        </w:rPr>
        <w:t xml:space="preserve"> </w:t>
      </w:r>
      <w:r w:rsidR="00F93BED" w:rsidRPr="00A90E4D">
        <w:rPr>
          <w:rFonts w:ascii="Arial" w:hAnsi="Arial" w:cs="Arial"/>
          <w:sz w:val="18"/>
          <w:szCs w:val="19"/>
        </w:rPr>
        <w:t>of high pathogenicity, are notifiable in accordance with Article 1.3.6.</w:t>
      </w:r>
    </w:p>
    <w:p w14:paraId="68DBFE8E" w14:textId="3316373C" w:rsidR="00EB2BDD" w:rsidRPr="00A90E4D" w:rsidRDefault="00F93BED" w:rsidP="0003633B">
      <w:pPr>
        <w:autoSpaceDE w:val="0"/>
        <w:autoSpaceDN w:val="0"/>
        <w:adjustRightInd w:val="0"/>
        <w:spacing w:before="0" w:line="240" w:lineRule="auto"/>
        <w:ind w:left="450" w:hanging="450"/>
        <w:rPr>
          <w:rFonts w:ascii="Arial" w:hAnsi="Arial" w:cs="Arial"/>
          <w:sz w:val="18"/>
          <w:szCs w:val="19"/>
        </w:rPr>
      </w:pPr>
      <w:r w:rsidRPr="00A90E4D">
        <w:rPr>
          <w:rFonts w:ascii="Arial" w:hAnsi="Arial" w:cs="Arial"/>
          <w:sz w:val="18"/>
          <w:szCs w:val="19"/>
        </w:rPr>
        <w:t>4)</w:t>
      </w:r>
      <w:r w:rsidRPr="00A90E4D">
        <w:rPr>
          <w:rFonts w:ascii="Arial" w:hAnsi="Arial" w:cs="Arial"/>
          <w:sz w:val="18"/>
          <w:szCs w:val="19"/>
        </w:rPr>
        <w:tab/>
      </w:r>
      <w:r w:rsidR="009624D3" w:rsidRPr="00A90E4D">
        <w:rPr>
          <w:rFonts w:ascii="Arial" w:hAnsi="Arial" w:cs="Arial"/>
          <w:sz w:val="18"/>
          <w:szCs w:val="19"/>
        </w:rPr>
        <w:t xml:space="preserve">A </w:t>
      </w:r>
      <w:r w:rsidR="009624D3" w:rsidRPr="00A90E4D">
        <w:rPr>
          <w:rFonts w:ascii="Arial" w:hAnsi="Arial" w:cs="Arial"/>
          <w:i/>
          <w:sz w:val="18"/>
          <w:szCs w:val="19"/>
        </w:rPr>
        <w:t>notification</w:t>
      </w:r>
      <w:r w:rsidR="009624D3" w:rsidRPr="00A90E4D">
        <w:rPr>
          <w:rFonts w:ascii="Arial" w:hAnsi="Arial" w:cs="Arial"/>
          <w:sz w:val="18"/>
          <w:szCs w:val="19"/>
        </w:rPr>
        <w:t xml:space="preserve"> of </w:t>
      </w:r>
      <w:r w:rsidR="009624D3" w:rsidRPr="00A90E4D">
        <w:rPr>
          <w:rFonts w:ascii="Arial" w:hAnsi="Arial" w:cs="Arial"/>
          <w:i/>
          <w:sz w:val="18"/>
          <w:szCs w:val="19"/>
        </w:rPr>
        <w:t>infection</w:t>
      </w:r>
      <w:r w:rsidR="009624D3" w:rsidRPr="00A90E4D">
        <w:rPr>
          <w:rFonts w:ascii="Arial" w:hAnsi="Arial" w:cs="Arial"/>
          <w:sz w:val="18"/>
          <w:szCs w:val="19"/>
        </w:rPr>
        <w:t xml:space="preserve"> </w:t>
      </w:r>
      <w:r w:rsidR="00B367BB" w:rsidRPr="00A90E4D">
        <w:rPr>
          <w:rFonts w:ascii="Arial" w:hAnsi="Arial" w:cs="Arial"/>
          <w:sz w:val="18"/>
          <w:szCs w:val="19"/>
        </w:rPr>
        <w:t xml:space="preserve">of birds other </w:t>
      </w:r>
      <w:r w:rsidR="00B367BB" w:rsidRPr="004F0D9F">
        <w:rPr>
          <w:rFonts w:ascii="Arial" w:hAnsi="Arial" w:cs="Arial"/>
          <w:sz w:val="18"/>
          <w:szCs w:val="19"/>
        </w:rPr>
        <w:t xml:space="preserve">than </w:t>
      </w:r>
      <w:r w:rsidR="00B367BB" w:rsidRPr="004F0D9F">
        <w:rPr>
          <w:rFonts w:ascii="Arial" w:hAnsi="Arial" w:cs="Arial"/>
          <w:i/>
          <w:sz w:val="18"/>
          <w:szCs w:val="19"/>
        </w:rPr>
        <w:t>poultry</w:t>
      </w:r>
      <w:r w:rsidR="00FB3B31" w:rsidRPr="004F0D9F">
        <w:rPr>
          <w:rFonts w:ascii="Arial" w:hAnsi="Arial" w:cs="Arial"/>
          <w:i/>
          <w:sz w:val="18"/>
          <w:szCs w:val="19"/>
        </w:rPr>
        <w:t>,</w:t>
      </w:r>
      <w:r w:rsidR="00B367BB" w:rsidRPr="004F0D9F">
        <w:rPr>
          <w:rFonts w:ascii="Arial" w:hAnsi="Arial" w:cs="Arial"/>
          <w:sz w:val="18"/>
          <w:szCs w:val="19"/>
        </w:rPr>
        <w:t xml:space="preserve"> including </w:t>
      </w:r>
      <w:r w:rsidR="00B367BB" w:rsidRPr="004F0D9F">
        <w:rPr>
          <w:rFonts w:ascii="Arial" w:hAnsi="Arial" w:cs="Arial"/>
          <w:i/>
          <w:sz w:val="18"/>
          <w:szCs w:val="19"/>
        </w:rPr>
        <w:t xml:space="preserve">wild </w:t>
      </w:r>
      <w:r w:rsidR="00B367BB" w:rsidRPr="004F0D9F">
        <w:rPr>
          <w:rFonts w:ascii="Arial" w:hAnsi="Arial" w:cs="Arial"/>
          <w:sz w:val="18"/>
          <w:szCs w:val="19"/>
        </w:rPr>
        <w:t>birds</w:t>
      </w:r>
      <w:r w:rsidR="00FB3B31" w:rsidRPr="004F0D9F">
        <w:rPr>
          <w:rFonts w:ascii="Arial" w:hAnsi="Arial" w:cs="Arial"/>
          <w:sz w:val="18"/>
          <w:szCs w:val="19"/>
        </w:rPr>
        <w:t>,</w:t>
      </w:r>
      <w:r w:rsidR="00B367BB" w:rsidRPr="004F0D9F">
        <w:rPr>
          <w:rFonts w:ascii="Arial" w:hAnsi="Arial" w:cs="Arial"/>
          <w:sz w:val="18"/>
          <w:szCs w:val="19"/>
        </w:rPr>
        <w:t xml:space="preserve"> </w:t>
      </w:r>
      <w:r w:rsidR="009624D3" w:rsidRPr="004F0D9F">
        <w:rPr>
          <w:rFonts w:ascii="Arial" w:hAnsi="Arial" w:cs="Arial"/>
          <w:sz w:val="18"/>
          <w:szCs w:val="19"/>
        </w:rPr>
        <w:t>with</w:t>
      </w:r>
      <w:r w:rsidRPr="004F0D9F">
        <w:rPr>
          <w:rFonts w:ascii="Arial" w:hAnsi="Arial" w:cs="Arial"/>
          <w:sz w:val="18"/>
          <w:szCs w:val="19"/>
        </w:rPr>
        <w:t xml:space="preserve"> </w:t>
      </w:r>
      <w:r w:rsidR="009624D3" w:rsidRPr="004F0D9F">
        <w:rPr>
          <w:rFonts w:ascii="Arial" w:hAnsi="Arial" w:cs="Arial"/>
          <w:sz w:val="18"/>
          <w:szCs w:val="19"/>
        </w:rPr>
        <w:t xml:space="preserve">influenza </w:t>
      </w:r>
      <w:r w:rsidR="00B367BB" w:rsidRPr="004F0D9F">
        <w:rPr>
          <w:rFonts w:ascii="Arial" w:hAnsi="Arial" w:cs="Arial"/>
          <w:sz w:val="18"/>
          <w:szCs w:val="19"/>
        </w:rPr>
        <w:t xml:space="preserve">A </w:t>
      </w:r>
      <w:r w:rsidR="009624D3" w:rsidRPr="004F0D9F">
        <w:rPr>
          <w:rFonts w:ascii="Arial" w:hAnsi="Arial" w:cs="Arial"/>
          <w:sz w:val="18"/>
          <w:szCs w:val="19"/>
        </w:rPr>
        <w:t>viruses of high pathogenicity</w:t>
      </w:r>
      <w:r w:rsidR="005D772F" w:rsidRPr="004F0D9F">
        <w:rPr>
          <w:rFonts w:ascii="Arial" w:hAnsi="Arial" w:cs="Arial"/>
          <w:sz w:val="18"/>
          <w:szCs w:val="19"/>
        </w:rPr>
        <w:t>,</w:t>
      </w:r>
      <w:r w:rsidR="009624D3" w:rsidRPr="004F0D9F">
        <w:rPr>
          <w:rFonts w:ascii="Arial" w:hAnsi="Arial" w:cs="Arial"/>
          <w:sz w:val="18"/>
          <w:szCs w:val="19"/>
        </w:rPr>
        <w:t xml:space="preserve"> or </w:t>
      </w:r>
      <w:r w:rsidR="005D772F" w:rsidRPr="004F0D9F">
        <w:rPr>
          <w:rFonts w:ascii="Arial" w:hAnsi="Arial" w:cs="Arial"/>
          <w:sz w:val="18"/>
          <w:szCs w:val="19"/>
        </w:rPr>
        <w:t>of</w:t>
      </w:r>
      <w:r w:rsidR="00B367BB" w:rsidRPr="004F0D9F">
        <w:rPr>
          <w:rFonts w:ascii="Arial" w:hAnsi="Arial" w:cs="Arial"/>
          <w:sz w:val="18"/>
          <w:szCs w:val="19"/>
        </w:rPr>
        <w:t xml:space="preserve"> </w:t>
      </w:r>
      <w:r w:rsidR="00B367BB" w:rsidRPr="004F0D9F">
        <w:rPr>
          <w:rFonts w:ascii="Arial" w:hAnsi="Arial" w:cs="Arial"/>
          <w:i/>
          <w:iCs/>
          <w:sz w:val="18"/>
          <w:szCs w:val="19"/>
        </w:rPr>
        <w:t>infection</w:t>
      </w:r>
      <w:r w:rsidR="00B367BB" w:rsidRPr="004F0D9F">
        <w:rPr>
          <w:rFonts w:ascii="Arial" w:hAnsi="Arial" w:cs="Arial"/>
          <w:sz w:val="18"/>
          <w:szCs w:val="19"/>
        </w:rPr>
        <w:t xml:space="preserve"> of </w:t>
      </w:r>
      <w:r w:rsidR="008C2A9D" w:rsidRPr="004F0D9F">
        <w:rPr>
          <w:rFonts w:ascii="Arial" w:hAnsi="Arial" w:cs="Arial"/>
          <w:i/>
          <w:iCs/>
          <w:strike/>
          <w:sz w:val="18"/>
          <w:szCs w:val="19"/>
        </w:rPr>
        <w:t>poultry</w:t>
      </w:r>
      <w:r w:rsidR="008C2A9D" w:rsidRPr="004F0D9F">
        <w:rPr>
          <w:rFonts w:ascii="Arial" w:hAnsi="Arial" w:cs="Arial"/>
          <w:sz w:val="18"/>
          <w:szCs w:val="19"/>
        </w:rPr>
        <w:t xml:space="preserve"> </w:t>
      </w:r>
      <w:r w:rsidR="00353154" w:rsidRPr="004F0D9F">
        <w:rPr>
          <w:rFonts w:ascii="Arial" w:hAnsi="Arial" w:cs="Arial"/>
          <w:sz w:val="18"/>
          <w:szCs w:val="19"/>
          <w:u w:val="double"/>
        </w:rPr>
        <w:t>domestic</w:t>
      </w:r>
      <w:r w:rsidR="00353154" w:rsidRPr="004F0D9F">
        <w:rPr>
          <w:rFonts w:ascii="Arial" w:hAnsi="Arial" w:cs="Arial"/>
          <w:sz w:val="18"/>
          <w:szCs w:val="19"/>
        </w:rPr>
        <w:t xml:space="preserve"> </w:t>
      </w:r>
      <w:r w:rsidR="008C2A9D" w:rsidRPr="004F0D9F">
        <w:rPr>
          <w:rFonts w:ascii="Arial" w:hAnsi="Arial" w:cs="Arial"/>
          <w:sz w:val="18"/>
          <w:szCs w:val="19"/>
        </w:rPr>
        <w:t xml:space="preserve">or </w:t>
      </w:r>
      <w:r w:rsidR="00B367BB" w:rsidRPr="004F0D9F">
        <w:rPr>
          <w:rFonts w:ascii="Arial" w:hAnsi="Arial" w:cs="Arial"/>
          <w:i/>
          <w:sz w:val="18"/>
          <w:szCs w:val="19"/>
        </w:rPr>
        <w:t>captive wild</w:t>
      </w:r>
      <w:r w:rsidR="00B367BB" w:rsidRPr="004F0D9F">
        <w:rPr>
          <w:rFonts w:ascii="Arial" w:hAnsi="Arial" w:cs="Arial"/>
          <w:sz w:val="18"/>
          <w:szCs w:val="19"/>
        </w:rPr>
        <w:t xml:space="preserve"> birds with </w:t>
      </w:r>
      <w:r w:rsidR="009624D3" w:rsidRPr="004F0D9F">
        <w:rPr>
          <w:rFonts w:ascii="Arial" w:hAnsi="Arial" w:cs="Arial"/>
          <w:sz w:val="18"/>
          <w:szCs w:val="19"/>
        </w:rPr>
        <w:t xml:space="preserve">low pathogenicity avian influenza viruses does not affect the </w:t>
      </w:r>
      <w:r w:rsidRPr="004F0D9F">
        <w:rPr>
          <w:rFonts w:ascii="Arial" w:hAnsi="Arial" w:cs="Arial"/>
          <w:sz w:val="18"/>
          <w:szCs w:val="19"/>
        </w:rPr>
        <w:t xml:space="preserve">high pathogenicity avian influenza </w:t>
      </w:r>
      <w:r w:rsidR="009624D3" w:rsidRPr="004F0D9F">
        <w:rPr>
          <w:rFonts w:ascii="Arial" w:hAnsi="Arial" w:cs="Arial"/>
          <w:sz w:val="18"/>
          <w:szCs w:val="19"/>
        </w:rPr>
        <w:t xml:space="preserve">status of the country or </w:t>
      </w:r>
      <w:r w:rsidR="009624D3" w:rsidRPr="004F0D9F">
        <w:rPr>
          <w:rFonts w:ascii="Arial" w:hAnsi="Arial" w:cs="Arial"/>
          <w:i/>
          <w:sz w:val="18"/>
          <w:szCs w:val="19"/>
        </w:rPr>
        <w:t>zone</w:t>
      </w:r>
      <w:r w:rsidR="009624D3" w:rsidRPr="004F0D9F">
        <w:rPr>
          <w:rFonts w:ascii="Arial" w:hAnsi="Arial" w:cs="Arial"/>
          <w:sz w:val="18"/>
          <w:szCs w:val="19"/>
        </w:rPr>
        <w:t>. A Member Country should not impose bans</w:t>
      </w:r>
      <w:r w:rsidRPr="004F0D9F">
        <w:rPr>
          <w:rFonts w:ascii="Arial" w:hAnsi="Arial" w:cs="Arial"/>
          <w:sz w:val="18"/>
          <w:szCs w:val="19"/>
        </w:rPr>
        <w:t xml:space="preserve"> </w:t>
      </w:r>
      <w:r w:rsidR="009624D3" w:rsidRPr="004F0D9F">
        <w:rPr>
          <w:rFonts w:ascii="Arial" w:hAnsi="Arial" w:cs="Arial"/>
          <w:sz w:val="18"/>
          <w:szCs w:val="19"/>
        </w:rPr>
        <w:t>on the</w:t>
      </w:r>
      <w:r w:rsidR="00FE5F38">
        <w:rPr>
          <w:rFonts w:ascii="Arial" w:hAnsi="Arial" w:cs="Arial"/>
          <w:sz w:val="18"/>
          <w:szCs w:val="19"/>
        </w:rPr>
        <w:t xml:space="preserve"> international </w:t>
      </w:r>
      <w:r w:rsidR="009624D3" w:rsidRPr="004F0D9F">
        <w:rPr>
          <w:rFonts w:ascii="Arial" w:hAnsi="Arial" w:cs="Arial"/>
          <w:sz w:val="18"/>
          <w:szCs w:val="19"/>
        </w:rPr>
        <w:t xml:space="preserve">trade </w:t>
      </w:r>
      <w:r w:rsidRPr="004F0D9F">
        <w:rPr>
          <w:rFonts w:ascii="Arial" w:hAnsi="Arial" w:cs="Arial"/>
          <w:sz w:val="18"/>
          <w:szCs w:val="19"/>
        </w:rPr>
        <w:t xml:space="preserve">of </w:t>
      </w:r>
      <w:r w:rsidR="009624D3" w:rsidRPr="004F0D9F">
        <w:rPr>
          <w:rFonts w:ascii="Arial" w:hAnsi="Arial" w:cs="Arial"/>
          <w:i/>
          <w:sz w:val="18"/>
          <w:szCs w:val="19"/>
        </w:rPr>
        <w:t>poultry</w:t>
      </w:r>
      <w:r w:rsidR="009624D3" w:rsidRPr="004F0D9F">
        <w:rPr>
          <w:rFonts w:ascii="Arial" w:hAnsi="Arial" w:cs="Arial"/>
          <w:sz w:val="18"/>
          <w:szCs w:val="19"/>
        </w:rPr>
        <w:t xml:space="preserve"> </w:t>
      </w:r>
      <w:r w:rsidR="00ED64F7" w:rsidRPr="004F0D9F">
        <w:rPr>
          <w:rFonts w:ascii="Arial" w:hAnsi="Arial" w:cs="Arial"/>
          <w:i/>
          <w:sz w:val="18"/>
          <w:szCs w:val="19"/>
        </w:rPr>
        <w:t>commodities</w:t>
      </w:r>
      <w:r w:rsidR="009624D3" w:rsidRPr="004F0D9F">
        <w:rPr>
          <w:rFonts w:ascii="Arial" w:hAnsi="Arial" w:cs="Arial"/>
          <w:sz w:val="18"/>
          <w:szCs w:val="19"/>
        </w:rPr>
        <w:t xml:space="preserve"> in response to such </w:t>
      </w:r>
      <w:r w:rsidR="009624D3" w:rsidRPr="004F0D9F">
        <w:rPr>
          <w:rFonts w:ascii="Arial" w:hAnsi="Arial" w:cs="Arial"/>
          <w:i/>
          <w:sz w:val="18"/>
          <w:szCs w:val="19"/>
        </w:rPr>
        <w:t>notification</w:t>
      </w:r>
      <w:r w:rsidRPr="004F0D9F">
        <w:rPr>
          <w:rFonts w:ascii="Arial" w:hAnsi="Arial" w:cs="Arial"/>
          <w:i/>
          <w:sz w:val="18"/>
          <w:szCs w:val="19"/>
        </w:rPr>
        <w:t>s</w:t>
      </w:r>
      <w:r w:rsidR="009624D3" w:rsidRPr="004F0D9F">
        <w:rPr>
          <w:rFonts w:ascii="Arial" w:hAnsi="Arial" w:cs="Arial"/>
          <w:sz w:val="18"/>
          <w:szCs w:val="19"/>
        </w:rPr>
        <w:t>, or to other information on the presence of any</w:t>
      </w:r>
      <w:r w:rsidR="003C64B3" w:rsidRPr="004F0D9F">
        <w:rPr>
          <w:rFonts w:ascii="Arial" w:hAnsi="Arial" w:cs="Arial"/>
          <w:sz w:val="18"/>
          <w:szCs w:val="19"/>
        </w:rPr>
        <w:t xml:space="preserve"> </w:t>
      </w:r>
      <w:r w:rsidR="003C64B3" w:rsidRPr="004F0D9F">
        <w:rPr>
          <w:rFonts w:ascii="Arial" w:hAnsi="Arial" w:cs="Arial"/>
          <w:sz w:val="18"/>
          <w:szCs w:val="19"/>
          <w:u w:val="double"/>
        </w:rPr>
        <w:t>non-notifiable</w:t>
      </w:r>
      <w:r w:rsidR="003C64B3" w:rsidRPr="004F0D9F">
        <w:rPr>
          <w:rFonts w:ascii="Arial" w:hAnsi="Arial" w:cs="Arial"/>
          <w:sz w:val="18"/>
          <w:szCs w:val="19"/>
        </w:rPr>
        <w:t xml:space="preserve"> </w:t>
      </w:r>
      <w:r w:rsidR="009624D3" w:rsidRPr="004F0D9F">
        <w:rPr>
          <w:rFonts w:ascii="Arial" w:hAnsi="Arial" w:cs="Arial"/>
          <w:sz w:val="18"/>
          <w:szCs w:val="19"/>
        </w:rPr>
        <w:t>influenza</w:t>
      </w:r>
      <w:r w:rsidR="009624D3" w:rsidRPr="00A90E4D">
        <w:rPr>
          <w:rFonts w:ascii="Arial" w:hAnsi="Arial" w:cs="Arial"/>
          <w:sz w:val="18"/>
          <w:szCs w:val="19"/>
        </w:rPr>
        <w:t xml:space="preserve"> A virus in birds.</w:t>
      </w:r>
    </w:p>
    <w:p w14:paraId="5AC184A5" w14:textId="77777777" w:rsidR="004F7E97" w:rsidRPr="00A90E4D" w:rsidRDefault="004F7E97" w:rsidP="00FE5F38">
      <w:pPr>
        <w:autoSpaceDE w:val="0"/>
        <w:autoSpaceDN w:val="0"/>
        <w:adjustRightInd w:val="0"/>
        <w:spacing w:before="0" w:line="240" w:lineRule="auto"/>
        <w:ind w:left="426" w:hanging="426"/>
        <w:rPr>
          <w:rFonts w:ascii="Arial" w:hAnsi="Arial" w:cs="Arial"/>
          <w:sz w:val="18"/>
          <w:szCs w:val="19"/>
        </w:rPr>
      </w:pPr>
      <w:r w:rsidRPr="00A90E4D">
        <w:rPr>
          <w:rFonts w:ascii="Arial" w:hAnsi="Arial" w:cs="Arial"/>
          <w:sz w:val="18"/>
          <w:szCs w:val="19"/>
        </w:rPr>
        <w:t>5)</w:t>
      </w:r>
      <w:r w:rsidR="00DE0254" w:rsidRPr="00A90E4D">
        <w:rPr>
          <w:rFonts w:ascii="Arial" w:hAnsi="Arial" w:cs="Arial"/>
          <w:sz w:val="18"/>
          <w:szCs w:val="19"/>
        </w:rPr>
        <w:tab/>
      </w:r>
      <w:r w:rsidRPr="00A90E4D">
        <w:rPr>
          <w:rFonts w:ascii="Arial" w:hAnsi="Arial" w:cs="Arial"/>
          <w:sz w:val="18"/>
          <w:szCs w:val="19"/>
        </w:rPr>
        <w:t xml:space="preserve">This chapter includes </w:t>
      </w:r>
      <w:r w:rsidRPr="00A90E4D">
        <w:rPr>
          <w:rFonts w:ascii="Arial" w:hAnsi="Arial" w:cs="Arial"/>
          <w:i/>
          <w:sz w:val="18"/>
          <w:szCs w:val="19"/>
        </w:rPr>
        <w:t>monitoring</w:t>
      </w:r>
      <w:r w:rsidRPr="00A90E4D">
        <w:rPr>
          <w:rFonts w:ascii="Arial" w:hAnsi="Arial" w:cs="Arial"/>
          <w:sz w:val="18"/>
          <w:szCs w:val="19"/>
        </w:rPr>
        <w:t xml:space="preserve"> considerations for low pathogenicity avian influenza viruses </w:t>
      </w:r>
      <w:r w:rsidR="00D244FD" w:rsidRPr="00A90E4D">
        <w:rPr>
          <w:rFonts w:ascii="Arial" w:hAnsi="Arial" w:cs="Arial"/>
          <w:sz w:val="18"/>
          <w:szCs w:val="19"/>
        </w:rPr>
        <w:t>because</w:t>
      </w:r>
      <w:r w:rsidRPr="00A90E4D">
        <w:rPr>
          <w:rFonts w:ascii="Arial" w:hAnsi="Arial" w:cs="Arial"/>
          <w:sz w:val="18"/>
          <w:szCs w:val="19"/>
        </w:rPr>
        <w:t xml:space="preserve"> some</w:t>
      </w:r>
      <w:r w:rsidR="00676027" w:rsidRPr="00A90E4D">
        <w:rPr>
          <w:rFonts w:ascii="Arial" w:hAnsi="Arial" w:cs="Arial"/>
          <w:sz w:val="18"/>
          <w:szCs w:val="19"/>
        </w:rPr>
        <w:t>, especially H5 and H7 subtypes,</w:t>
      </w:r>
      <w:r w:rsidRPr="00A90E4D">
        <w:rPr>
          <w:rFonts w:ascii="Arial" w:hAnsi="Arial" w:cs="Arial"/>
          <w:sz w:val="18"/>
          <w:szCs w:val="19"/>
        </w:rPr>
        <w:t xml:space="preserve"> have the potential to mutate into high pathogenicity avian influenza viruses.</w:t>
      </w:r>
    </w:p>
    <w:p w14:paraId="2BA28BD1" w14:textId="652A365F" w:rsidR="009624D3" w:rsidRPr="00A90E4D" w:rsidRDefault="004F7E97" w:rsidP="00FE5F38">
      <w:pPr>
        <w:autoSpaceDE w:val="0"/>
        <w:autoSpaceDN w:val="0"/>
        <w:adjustRightInd w:val="0"/>
        <w:spacing w:before="0" w:line="240" w:lineRule="auto"/>
        <w:ind w:left="426" w:hanging="426"/>
        <w:rPr>
          <w:rFonts w:ascii="Arial" w:hAnsi="Arial" w:cs="Arial"/>
          <w:sz w:val="18"/>
          <w:szCs w:val="19"/>
        </w:rPr>
      </w:pPr>
      <w:r w:rsidRPr="00A90E4D">
        <w:rPr>
          <w:rFonts w:ascii="Arial" w:hAnsi="Arial" w:cs="Arial"/>
          <w:sz w:val="18"/>
          <w:szCs w:val="19"/>
        </w:rPr>
        <w:t>6</w:t>
      </w:r>
      <w:r w:rsidR="009624D3" w:rsidRPr="00A90E4D">
        <w:rPr>
          <w:rFonts w:ascii="Arial" w:hAnsi="Arial" w:cs="Arial"/>
          <w:sz w:val="18"/>
          <w:szCs w:val="19"/>
        </w:rPr>
        <w:t>)</w:t>
      </w:r>
      <w:r w:rsidR="009624D3" w:rsidRPr="00A90E4D">
        <w:rPr>
          <w:rFonts w:ascii="Arial" w:hAnsi="Arial" w:cs="Arial"/>
          <w:sz w:val="18"/>
          <w:szCs w:val="19"/>
        </w:rPr>
        <w:tab/>
        <w:t xml:space="preserve">The use of </w:t>
      </w:r>
      <w:r w:rsidR="009624D3" w:rsidRPr="00A90E4D">
        <w:rPr>
          <w:rFonts w:ascii="Arial" w:hAnsi="Arial" w:cs="Arial"/>
          <w:i/>
          <w:sz w:val="18"/>
          <w:szCs w:val="19"/>
        </w:rPr>
        <w:t>vaccination</w:t>
      </w:r>
      <w:r w:rsidR="009624D3" w:rsidRPr="00A90E4D">
        <w:rPr>
          <w:rFonts w:ascii="Arial" w:hAnsi="Arial" w:cs="Arial"/>
          <w:sz w:val="18"/>
          <w:szCs w:val="19"/>
        </w:rPr>
        <w:t xml:space="preserve"> </w:t>
      </w:r>
      <w:r w:rsidR="005D772F" w:rsidRPr="00A90E4D">
        <w:rPr>
          <w:rFonts w:ascii="Arial" w:hAnsi="Arial" w:cs="Arial"/>
          <w:sz w:val="18"/>
          <w:szCs w:val="19"/>
        </w:rPr>
        <w:t>against avian influenza</w:t>
      </w:r>
      <w:r w:rsidR="009624D3" w:rsidRPr="00A90E4D">
        <w:rPr>
          <w:rFonts w:ascii="Arial" w:hAnsi="Arial" w:cs="Arial"/>
          <w:sz w:val="18"/>
          <w:szCs w:val="19"/>
        </w:rPr>
        <w:t xml:space="preserve"> may be recommended under </w:t>
      </w:r>
      <w:r w:rsidRPr="00A90E4D">
        <w:rPr>
          <w:rFonts w:ascii="Arial" w:hAnsi="Arial" w:cs="Arial"/>
          <w:sz w:val="18"/>
          <w:szCs w:val="19"/>
        </w:rPr>
        <w:t xml:space="preserve">specific </w:t>
      </w:r>
      <w:r w:rsidR="009624D3" w:rsidRPr="00A90E4D">
        <w:rPr>
          <w:rFonts w:ascii="Arial" w:hAnsi="Arial" w:cs="Arial"/>
          <w:sz w:val="18"/>
          <w:szCs w:val="19"/>
        </w:rPr>
        <w:t>conditions</w:t>
      </w:r>
      <w:r w:rsidRPr="00A90E4D">
        <w:rPr>
          <w:rFonts w:ascii="Arial" w:hAnsi="Arial" w:cs="Arial"/>
          <w:sz w:val="18"/>
          <w:szCs w:val="19"/>
        </w:rPr>
        <w:t>.</w:t>
      </w:r>
      <w:r w:rsidR="00C22F33" w:rsidRPr="00A90E4D">
        <w:rPr>
          <w:rFonts w:ascii="Arial" w:hAnsi="Arial" w:cs="Arial"/>
          <w:sz w:val="18"/>
          <w:szCs w:val="19"/>
        </w:rPr>
        <w:t xml:space="preserve"> </w:t>
      </w:r>
      <w:r w:rsidRPr="00A90E4D">
        <w:rPr>
          <w:rFonts w:ascii="Arial" w:hAnsi="Arial" w:cs="Arial"/>
          <w:sz w:val="18"/>
          <w:szCs w:val="19"/>
        </w:rPr>
        <w:t xml:space="preserve">Any </w:t>
      </w:r>
      <w:r w:rsidR="00C22F33" w:rsidRPr="00A90E4D">
        <w:rPr>
          <w:rFonts w:ascii="Arial" w:hAnsi="Arial" w:cs="Arial"/>
          <w:sz w:val="18"/>
          <w:szCs w:val="19"/>
        </w:rPr>
        <w:t xml:space="preserve">vaccine </w:t>
      </w:r>
      <w:r w:rsidRPr="00A90E4D">
        <w:rPr>
          <w:rFonts w:ascii="Arial" w:hAnsi="Arial" w:cs="Arial"/>
          <w:sz w:val="18"/>
          <w:szCs w:val="19"/>
        </w:rPr>
        <w:t xml:space="preserve">used should comply </w:t>
      </w:r>
      <w:r w:rsidR="00C22F33" w:rsidRPr="00A90E4D">
        <w:rPr>
          <w:rFonts w:ascii="Arial" w:hAnsi="Arial" w:cs="Arial"/>
          <w:sz w:val="18"/>
          <w:szCs w:val="19"/>
        </w:rPr>
        <w:t xml:space="preserve">with the standards </w:t>
      </w:r>
      <w:r w:rsidRPr="00A90E4D">
        <w:rPr>
          <w:rFonts w:ascii="Arial" w:hAnsi="Arial" w:cs="Arial"/>
          <w:sz w:val="18"/>
          <w:szCs w:val="19"/>
        </w:rPr>
        <w:t xml:space="preserve">described </w:t>
      </w:r>
      <w:r w:rsidR="00C22F33" w:rsidRPr="00A90E4D">
        <w:rPr>
          <w:rFonts w:ascii="Arial" w:hAnsi="Arial" w:cs="Arial"/>
          <w:sz w:val="18"/>
          <w:szCs w:val="19"/>
        </w:rPr>
        <w:t>in the</w:t>
      </w:r>
      <w:r w:rsidR="00C22F33" w:rsidRPr="00A90E4D">
        <w:rPr>
          <w:rFonts w:ascii="Arial" w:hAnsi="Arial" w:cs="Arial"/>
          <w:i/>
          <w:sz w:val="18"/>
          <w:szCs w:val="19"/>
        </w:rPr>
        <w:t xml:space="preserve"> Terrestrial Manual</w:t>
      </w:r>
      <w:r w:rsidR="009624D3" w:rsidRPr="00A90E4D">
        <w:rPr>
          <w:rFonts w:ascii="Arial" w:hAnsi="Arial" w:cs="Arial"/>
          <w:sz w:val="18"/>
          <w:szCs w:val="19"/>
        </w:rPr>
        <w:t xml:space="preserve">. </w:t>
      </w:r>
      <w:r w:rsidRPr="00A90E4D">
        <w:rPr>
          <w:rFonts w:ascii="Arial" w:hAnsi="Arial" w:cs="Arial"/>
          <w:i/>
          <w:sz w:val="18"/>
          <w:szCs w:val="19"/>
        </w:rPr>
        <w:t>Vaccination</w:t>
      </w:r>
      <w:r w:rsidRPr="00A90E4D">
        <w:rPr>
          <w:rFonts w:ascii="Arial" w:hAnsi="Arial" w:cs="Arial"/>
          <w:sz w:val="18"/>
          <w:szCs w:val="19"/>
        </w:rPr>
        <w:t xml:space="preserve"> will not affect the high pathogenicity avian influenza status of a free country or </w:t>
      </w:r>
      <w:r w:rsidRPr="00A90E4D">
        <w:rPr>
          <w:rFonts w:ascii="Arial" w:hAnsi="Arial" w:cs="Arial"/>
          <w:i/>
          <w:sz w:val="18"/>
          <w:szCs w:val="19"/>
        </w:rPr>
        <w:t>zone</w:t>
      </w:r>
      <w:r w:rsidRPr="00A90E4D">
        <w:rPr>
          <w:rFonts w:ascii="Arial" w:hAnsi="Arial" w:cs="Arial"/>
          <w:sz w:val="18"/>
          <w:szCs w:val="19"/>
        </w:rPr>
        <w:t xml:space="preserve"> if </w:t>
      </w:r>
      <w:r w:rsidRPr="00A90E4D">
        <w:rPr>
          <w:rFonts w:ascii="Arial" w:hAnsi="Arial" w:cs="Arial"/>
          <w:i/>
          <w:sz w:val="18"/>
          <w:szCs w:val="19"/>
        </w:rPr>
        <w:t>surveillance</w:t>
      </w:r>
      <w:r w:rsidRPr="00A90E4D">
        <w:rPr>
          <w:rFonts w:ascii="Arial" w:hAnsi="Arial" w:cs="Arial"/>
          <w:sz w:val="18"/>
          <w:szCs w:val="19"/>
        </w:rPr>
        <w:t xml:space="preserve"> supports </w:t>
      </w:r>
      <w:r w:rsidR="00D244FD" w:rsidRPr="00A90E4D">
        <w:rPr>
          <w:rFonts w:ascii="Arial" w:hAnsi="Arial" w:cs="Arial"/>
          <w:sz w:val="18"/>
          <w:szCs w:val="19"/>
        </w:rPr>
        <w:t xml:space="preserve">the </w:t>
      </w:r>
      <w:r w:rsidRPr="00A90E4D">
        <w:rPr>
          <w:rFonts w:ascii="Arial" w:hAnsi="Arial" w:cs="Arial"/>
          <w:sz w:val="18"/>
          <w:szCs w:val="19"/>
        </w:rPr>
        <w:t xml:space="preserve">absence of </w:t>
      </w:r>
      <w:r w:rsidRPr="00A90E4D">
        <w:rPr>
          <w:rFonts w:ascii="Arial" w:hAnsi="Arial" w:cs="Arial"/>
          <w:i/>
          <w:sz w:val="18"/>
          <w:szCs w:val="19"/>
        </w:rPr>
        <w:t>infection</w:t>
      </w:r>
      <w:r w:rsidRPr="00A90E4D">
        <w:rPr>
          <w:rFonts w:ascii="Arial" w:hAnsi="Arial" w:cs="Arial"/>
          <w:sz w:val="18"/>
          <w:szCs w:val="19"/>
        </w:rPr>
        <w:t xml:space="preserve">, in accordance with Article 10.4.22., in particular point 2. </w:t>
      </w:r>
      <w:r w:rsidR="009624D3" w:rsidRPr="00A90E4D">
        <w:rPr>
          <w:rFonts w:ascii="Arial" w:hAnsi="Arial" w:cs="Arial"/>
          <w:i/>
          <w:sz w:val="18"/>
          <w:szCs w:val="19"/>
        </w:rPr>
        <w:t>Vaccination</w:t>
      </w:r>
      <w:r w:rsidR="009624D3" w:rsidRPr="00A90E4D">
        <w:rPr>
          <w:rFonts w:ascii="Arial" w:hAnsi="Arial" w:cs="Arial"/>
          <w:sz w:val="18"/>
          <w:szCs w:val="19"/>
        </w:rPr>
        <w:t xml:space="preserve"> can be used</w:t>
      </w:r>
      <w:r w:rsidR="00FD4BBE" w:rsidRPr="00A90E4D">
        <w:rPr>
          <w:rFonts w:ascii="Arial" w:hAnsi="Arial" w:cs="Arial"/>
          <w:sz w:val="18"/>
          <w:szCs w:val="19"/>
        </w:rPr>
        <w:t xml:space="preserve"> as an effective complementary control tool</w:t>
      </w:r>
      <w:r w:rsidR="009624D3" w:rsidRPr="00A90E4D">
        <w:rPr>
          <w:rFonts w:ascii="Arial" w:hAnsi="Arial" w:cs="Arial"/>
          <w:sz w:val="18"/>
          <w:szCs w:val="19"/>
        </w:rPr>
        <w:t xml:space="preserve"> when a </w:t>
      </w:r>
      <w:r w:rsidR="009624D3" w:rsidRPr="00A90E4D">
        <w:rPr>
          <w:rFonts w:ascii="Arial" w:hAnsi="Arial" w:cs="Arial"/>
          <w:i/>
          <w:sz w:val="18"/>
          <w:szCs w:val="19"/>
        </w:rPr>
        <w:t>stamping-out</w:t>
      </w:r>
      <w:r w:rsidR="005D772F" w:rsidRPr="00A90E4D">
        <w:rPr>
          <w:rFonts w:ascii="Arial" w:hAnsi="Arial" w:cs="Arial"/>
          <w:i/>
          <w:sz w:val="18"/>
          <w:szCs w:val="19"/>
        </w:rPr>
        <w:t xml:space="preserve"> policy</w:t>
      </w:r>
      <w:r w:rsidR="009624D3" w:rsidRPr="00A90E4D">
        <w:rPr>
          <w:rFonts w:ascii="Arial" w:hAnsi="Arial" w:cs="Arial"/>
          <w:sz w:val="18"/>
          <w:szCs w:val="19"/>
        </w:rPr>
        <w:t xml:space="preserve"> </w:t>
      </w:r>
      <w:r w:rsidR="005D772F" w:rsidRPr="00A90E4D">
        <w:rPr>
          <w:rFonts w:ascii="Arial" w:hAnsi="Arial" w:cs="Arial"/>
          <w:sz w:val="18"/>
          <w:szCs w:val="19"/>
        </w:rPr>
        <w:t xml:space="preserve">alone </w:t>
      </w:r>
      <w:r w:rsidR="009624D3" w:rsidRPr="00A90E4D">
        <w:rPr>
          <w:rFonts w:ascii="Arial" w:hAnsi="Arial" w:cs="Arial"/>
          <w:sz w:val="18"/>
          <w:szCs w:val="19"/>
        </w:rPr>
        <w:t xml:space="preserve">is not sufficient. </w:t>
      </w:r>
      <w:r w:rsidR="00D244FD" w:rsidRPr="00A90E4D">
        <w:rPr>
          <w:rFonts w:ascii="Arial" w:hAnsi="Arial" w:cs="Arial"/>
          <w:sz w:val="18"/>
          <w:szCs w:val="19"/>
        </w:rPr>
        <w:t xml:space="preserve">Whether </w:t>
      </w:r>
      <w:r w:rsidR="009624D3" w:rsidRPr="00A90E4D">
        <w:rPr>
          <w:rFonts w:ascii="Arial" w:hAnsi="Arial" w:cs="Arial"/>
          <w:sz w:val="18"/>
          <w:szCs w:val="19"/>
        </w:rPr>
        <w:t xml:space="preserve">to vaccinate or not </w:t>
      </w:r>
      <w:r w:rsidRPr="00A90E4D">
        <w:rPr>
          <w:rFonts w:ascii="Arial" w:hAnsi="Arial" w:cs="Arial"/>
          <w:sz w:val="18"/>
          <w:szCs w:val="19"/>
        </w:rPr>
        <w:t xml:space="preserve">should </w:t>
      </w:r>
      <w:r w:rsidR="009624D3" w:rsidRPr="00A90E4D">
        <w:rPr>
          <w:rFonts w:ascii="Arial" w:hAnsi="Arial" w:cs="Arial"/>
          <w:sz w:val="18"/>
          <w:szCs w:val="19"/>
        </w:rPr>
        <w:t xml:space="preserve">be </w:t>
      </w:r>
      <w:r w:rsidR="00D244FD" w:rsidRPr="00A90E4D">
        <w:rPr>
          <w:rFonts w:ascii="Arial" w:hAnsi="Arial" w:cs="Arial"/>
          <w:sz w:val="18"/>
          <w:szCs w:val="19"/>
        </w:rPr>
        <w:t xml:space="preserve">decided </w:t>
      </w:r>
      <w:r w:rsidR="009624D3" w:rsidRPr="00A90E4D">
        <w:rPr>
          <w:rFonts w:ascii="Arial" w:hAnsi="Arial" w:cs="Arial"/>
          <w:sz w:val="18"/>
          <w:szCs w:val="19"/>
        </w:rPr>
        <w:t xml:space="preserve">by the </w:t>
      </w:r>
      <w:r w:rsidR="005D772F" w:rsidRPr="00A90E4D">
        <w:rPr>
          <w:rFonts w:ascii="Arial" w:hAnsi="Arial" w:cs="Arial"/>
          <w:i/>
          <w:sz w:val="18"/>
          <w:szCs w:val="19"/>
        </w:rPr>
        <w:t>V</w:t>
      </w:r>
      <w:r w:rsidR="009624D3" w:rsidRPr="00A90E4D">
        <w:rPr>
          <w:rFonts w:ascii="Arial" w:hAnsi="Arial" w:cs="Arial"/>
          <w:i/>
          <w:sz w:val="18"/>
          <w:szCs w:val="19"/>
        </w:rPr>
        <w:t xml:space="preserve">eterinary </w:t>
      </w:r>
      <w:r w:rsidR="00245C12" w:rsidRPr="00A90E4D">
        <w:rPr>
          <w:rFonts w:ascii="Arial" w:hAnsi="Arial" w:cs="Arial"/>
          <w:i/>
          <w:sz w:val="18"/>
          <w:szCs w:val="19"/>
        </w:rPr>
        <w:t>Authority</w:t>
      </w:r>
      <w:r w:rsidR="00245C12" w:rsidRPr="00A90E4D">
        <w:rPr>
          <w:rFonts w:ascii="Arial" w:hAnsi="Arial" w:cs="Arial"/>
          <w:sz w:val="18"/>
          <w:szCs w:val="19"/>
        </w:rPr>
        <w:t xml:space="preserve"> </w:t>
      </w:r>
      <w:r w:rsidR="00D244FD" w:rsidRPr="00A90E4D">
        <w:rPr>
          <w:rFonts w:ascii="Arial" w:hAnsi="Arial" w:cs="Arial"/>
          <w:sz w:val="18"/>
          <w:szCs w:val="19"/>
        </w:rPr>
        <w:t xml:space="preserve">on the basis of </w:t>
      </w:r>
      <w:r w:rsidR="009624D3" w:rsidRPr="00A90E4D">
        <w:rPr>
          <w:rFonts w:ascii="Arial" w:hAnsi="Arial" w:cs="Arial"/>
          <w:sz w:val="18"/>
          <w:szCs w:val="19"/>
        </w:rPr>
        <w:t xml:space="preserve">the avian influenza situation as well as the </w:t>
      </w:r>
      <w:r w:rsidR="005D772F" w:rsidRPr="00A90E4D">
        <w:rPr>
          <w:rFonts w:ascii="Arial" w:hAnsi="Arial" w:cs="Arial"/>
          <w:sz w:val="18"/>
          <w:szCs w:val="19"/>
        </w:rPr>
        <w:t>ability</w:t>
      </w:r>
      <w:r w:rsidR="009624D3" w:rsidRPr="00A90E4D">
        <w:rPr>
          <w:rFonts w:ascii="Arial" w:hAnsi="Arial" w:cs="Arial"/>
          <w:sz w:val="18"/>
          <w:szCs w:val="19"/>
        </w:rPr>
        <w:t xml:space="preserve"> of the </w:t>
      </w:r>
      <w:r w:rsidR="005D772F" w:rsidRPr="00A90E4D">
        <w:rPr>
          <w:rFonts w:ascii="Arial" w:hAnsi="Arial" w:cs="Arial"/>
          <w:i/>
          <w:sz w:val="18"/>
          <w:szCs w:val="19"/>
        </w:rPr>
        <w:t>V</w:t>
      </w:r>
      <w:r w:rsidR="009624D3" w:rsidRPr="00A90E4D">
        <w:rPr>
          <w:rFonts w:ascii="Arial" w:hAnsi="Arial" w:cs="Arial"/>
          <w:i/>
          <w:sz w:val="18"/>
          <w:szCs w:val="19"/>
        </w:rPr>
        <w:t xml:space="preserve">eterinary </w:t>
      </w:r>
      <w:r w:rsidR="005D772F" w:rsidRPr="00A90E4D">
        <w:rPr>
          <w:rFonts w:ascii="Arial" w:hAnsi="Arial" w:cs="Arial"/>
          <w:i/>
          <w:sz w:val="18"/>
          <w:szCs w:val="19"/>
        </w:rPr>
        <w:t>S</w:t>
      </w:r>
      <w:r w:rsidR="009624D3" w:rsidRPr="00A90E4D">
        <w:rPr>
          <w:rFonts w:ascii="Arial" w:hAnsi="Arial" w:cs="Arial"/>
          <w:i/>
          <w:sz w:val="18"/>
          <w:szCs w:val="19"/>
        </w:rPr>
        <w:t>ervices</w:t>
      </w:r>
      <w:r w:rsidR="009624D3" w:rsidRPr="00A90E4D">
        <w:rPr>
          <w:rFonts w:ascii="Arial" w:hAnsi="Arial" w:cs="Arial"/>
          <w:sz w:val="18"/>
          <w:szCs w:val="19"/>
        </w:rPr>
        <w:t xml:space="preserve"> to </w:t>
      </w:r>
      <w:r w:rsidR="00245C12" w:rsidRPr="00A90E4D">
        <w:rPr>
          <w:rFonts w:ascii="Arial" w:hAnsi="Arial" w:cs="Arial"/>
          <w:sz w:val="18"/>
          <w:szCs w:val="19"/>
        </w:rPr>
        <w:t xml:space="preserve">implement </w:t>
      </w:r>
      <w:r w:rsidR="009624D3" w:rsidRPr="00A90E4D">
        <w:rPr>
          <w:rFonts w:ascii="Arial" w:hAnsi="Arial" w:cs="Arial"/>
          <w:sz w:val="18"/>
          <w:szCs w:val="19"/>
        </w:rPr>
        <w:t xml:space="preserve">the </w:t>
      </w:r>
      <w:r w:rsidR="009624D3" w:rsidRPr="00A90E4D">
        <w:rPr>
          <w:rFonts w:ascii="Arial" w:hAnsi="Arial" w:cs="Arial"/>
          <w:i/>
          <w:sz w:val="18"/>
          <w:szCs w:val="19"/>
        </w:rPr>
        <w:t>vaccination</w:t>
      </w:r>
      <w:r w:rsidR="009624D3" w:rsidRPr="00A90E4D">
        <w:rPr>
          <w:rFonts w:ascii="Arial" w:hAnsi="Arial" w:cs="Arial"/>
          <w:sz w:val="18"/>
          <w:szCs w:val="19"/>
        </w:rPr>
        <w:t xml:space="preserve"> strategy</w:t>
      </w:r>
      <w:r w:rsidR="007754D3" w:rsidRPr="00A90E4D">
        <w:rPr>
          <w:rFonts w:ascii="Arial" w:hAnsi="Arial" w:cs="Arial"/>
          <w:sz w:val="18"/>
          <w:szCs w:val="19"/>
        </w:rPr>
        <w:t xml:space="preserve">, as </w:t>
      </w:r>
      <w:r w:rsidR="001D5859" w:rsidRPr="00A90E4D">
        <w:rPr>
          <w:rFonts w:ascii="Arial" w:hAnsi="Arial" w:cs="Arial"/>
          <w:sz w:val="18"/>
          <w:szCs w:val="19"/>
        </w:rPr>
        <w:t>described in Chapter 4.</w:t>
      </w:r>
      <w:r w:rsidR="00DE0254" w:rsidRPr="00A90E4D">
        <w:rPr>
          <w:rFonts w:ascii="Arial" w:hAnsi="Arial" w:cs="Arial"/>
          <w:sz w:val="18"/>
          <w:szCs w:val="19"/>
        </w:rPr>
        <w:t>18</w:t>
      </w:r>
      <w:r w:rsidR="001D5859" w:rsidRPr="00A90E4D">
        <w:rPr>
          <w:rFonts w:ascii="Arial" w:hAnsi="Arial" w:cs="Arial"/>
          <w:sz w:val="18"/>
          <w:szCs w:val="19"/>
        </w:rPr>
        <w:t>.</w:t>
      </w:r>
    </w:p>
    <w:p w14:paraId="15DA97D0" w14:textId="77777777" w:rsidR="00AF0038" w:rsidRPr="00A90E4D" w:rsidRDefault="00245C12" w:rsidP="0003633B">
      <w:pPr>
        <w:autoSpaceDE w:val="0"/>
        <w:autoSpaceDN w:val="0"/>
        <w:adjustRightInd w:val="0"/>
        <w:spacing w:before="0" w:line="240" w:lineRule="auto"/>
        <w:ind w:left="426" w:hanging="426"/>
        <w:rPr>
          <w:rFonts w:ascii="Arial" w:hAnsi="Arial" w:cs="Arial"/>
          <w:sz w:val="18"/>
          <w:szCs w:val="19"/>
        </w:rPr>
      </w:pPr>
      <w:r w:rsidRPr="00A90E4D">
        <w:rPr>
          <w:rFonts w:ascii="Arial" w:hAnsi="Arial" w:cs="Arial"/>
          <w:sz w:val="18"/>
          <w:szCs w:val="19"/>
        </w:rPr>
        <w:t>7</w:t>
      </w:r>
      <w:r w:rsidR="009624D3" w:rsidRPr="00A90E4D">
        <w:rPr>
          <w:rFonts w:ascii="Arial" w:hAnsi="Arial" w:cs="Arial"/>
          <w:sz w:val="18"/>
          <w:szCs w:val="19"/>
        </w:rPr>
        <w:t>)</w:t>
      </w:r>
      <w:r w:rsidR="009624D3" w:rsidRPr="00A90E4D">
        <w:rPr>
          <w:rFonts w:ascii="Arial" w:hAnsi="Arial" w:cs="Arial"/>
          <w:sz w:val="18"/>
          <w:szCs w:val="19"/>
        </w:rPr>
        <w:tab/>
        <w:t xml:space="preserve">Standards for diagnostic tests and vaccines, including pathogenicity testing, are described in the </w:t>
      </w:r>
      <w:r w:rsidR="009624D3" w:rsidRPr="00A90E4D">
        <w:rPr>
          <w:rFonts w:ascii="Arial" w:hAnsi="Arial" w:cs="Arial"/>
          <w:i/>
          <w:iCs/>
          <w:sz w:val="18"/>
          <w:szCs w:val="19"/>
        </w:rPr>
        <w:t>Terrestrial Manual</w:t>
      </w:r>
      <w:r w:rsidR="009624D3" w:rsidRPr="00A90E4D">
        <w:rPr>
          <w:rFonts w:ascii="Arial" w:hAnsi="Arial" w:cs="Arial"/>
          <w:sz w:val="18"/>
          <w:szCs w:val="19"/>
        </w:rPr>
        <w:t>.</w:t>
      </w:r>
    </w:p>
    <w:p w14:paraId="7DFEB397" w14:textId="351F215A" w:rsidR="006711E8" w:rsidRPr="00A90E4D" w:rsidRDefault="006711E8" w:rsidP="0003633B">
      <w:pPr>
        <w:autoSpaceDE w:val="0"/>
        <w:autoSpaceDN w:val="0"/>
        <w:adjustRightInd w:val="0"/>
        <w:spacing w:before="0" w:line="240" w:lineRule="auto"/>
        <w:ind w:left="426" w:hanging="426"/>
        <w:jc w:val="center"/>
        <w:rPr>
          <w:rFonts w:ascii="Ottawa" w:eastAsia="MS Mincho" w:hAnsi="Ottawa" w:cs="Times New Roman"/>
          <w:sz w:val="18"/>
          <w:szCs w:val="19"/>
          <w:lang w:eastAsia="ja-JP"/>
        </w:rPr>
      </w:pPr>
      <w:r w:rsidRPr="00A90E4D">
        <w:rPr>
          <w:rFonts w:ascii="Ottawa" w:eastAsia="MS Mincho" w:hAnsi="Ottawa" w:cs="Times New Roman"/>
          <w:sz w:val="18"/>
          <w:szCs w:val="19"/>
          <w:lang w:eastAsia="ja-JP"/>
        </w:rPr>
        <w:t>Article 10.4.1bis.</w:t>
      </w:r>
    </w:p>
    <w:p w14:paraId="2F3CAE6E" w14:textId="0E7DB44B" w:rsidR="006711E8" w:rsidRPr="00A90E4D" w:rsidRDefault="006711E8" w:rsidP="0003633B">
      <w:pPr>
        <w:autoSpaceDE w:val="0"/>
        <w:autoSpaceDN w:val="0"/>
        <w:adjustRightInd w:val="0"/>
        <w:spacing w:before="0" w:line="240" w:lineRule="auto"/>
        <w:ind w:left="425" w:hanging="425"/>
        <w:rPr>
          <w:rFonts w:ascii="Ottawa" w:eastAsia="MS Mincho" w:hAnsi="Ottawa" w:cs="Times New Roman"/>
          <w:b/>
          <w:sz w:val="18"/>
          <w:szCs w:val="19"/>
          <w:lang w:eastAsia="ja-JP"/>
        </w:rPr>
      </w:pPr>
      <w:r w:rsidRPr="00A90E4D">
        <w:rPr>
          <w:rFonts w:ascii="Ottawa" w:eastAsia="MS Mincho" w:hAnsi="Ottawa" w:cs="Times New Roman"/>
          <w:b/>
          <w:sz w:val="18"/>
          <w:szCs w:val="19"/>
          <w:lang w:eastAsia="ja-JP"/>
        </w:rPr>
        <w:t xml:space="preserve">Safe </w:t>
      </w:r>
      <w:r w:rsidR="00ED64F7" w:rsidRPr="00A90E4D">
        <w:rPr>
          <w:rFonts w:ascii="Ottawa" w:eastAsia="MS Mincho" w:hAnsi="Ottawa" w:cs="Times New Roman"/>
          <w:b/>
          <w:sz w:val="18"/>
          <w:szCs w:val="19"/>
          <w:lang w:eastAsia="ja-JP"/>
        </w:rPr>
        <w:t>commodities</w:t>
      </w:r>
    </w:p>
    <w:p w14:paraId="45FC6E21" w14:textId="77777777" w:rsidR="006711E8" w:rsidRPr="00A90E4D" w:rsidRDefault="006711E8" w:rsidP="0003633B">
      <w:pPr>
        <w:autoSpaceDE w:val="0"/>
        <w:autoSpaceDN w:val="0"/>
        <w:adjustRightInd w:val="0"/>
        <w:spacing w:before="0" w:line="240" w:lineRule="auto"/>
        <w:ind w:left="0" w:firstLine="0"/>
        <w:rPr>
          <w:rFonts w:ascii="Arial" w:eastAsia="MS Mincho" w:hAnsi="Arial" w:cs="Arial"/>
          <w:sz w:val="18"/>
          <w:szCs w:val="19"/>
          <w:lang w:eastAsia="ja-JP"/>
        </w:rPr>
      </w:pPr>
      <w:r w:rsidRPr="00A90E4D">
        <w:rPr>
          <w:rFonts w:ascii="Arial" w:eastAsia="MS Mincho" w:hAnsi="Arial" w:cs="Arial"/>
          <w:sz w:val="18"/>
          <w:szCs w:val="19"/>
          <w:lang w:eastAsia="ja-JP"/>
        </w:rPr>
        <w:t xml:space="preserve">When authorising </w:t>
      </w:r>
      <w:r w:rsidR="00423CB4" w:rsidRPr="00A90E4D">
        <w:rPr>
          <w:rFonts w:ascii="Arial" w:eastAsia="MS Mincho" w:hAnsi="Arial" w:cs="Arial"/>
          <w:sz w:val="18"/>
          <w:szCs w:val="19"/>
          <w:lang w:eastAsia="ja-JP"/>
        </w:rPr>
        <w:t xml:space="preserve">importation </w:t>
      </w:r>
      <w:r w:rsidRPr="00A90E4D">
        <w:rPr>
          <w:rFonts w:ascii="Arial" w:eastAsia="MS Mincho" w:hAnsi="Arial" w:cs="Arial"/>
          <w:sz w:val="18"/>
          <w:szCs w:val="19"/>
          <w:lang w:eastAsia="ja-JP"/>
        </w:rPr>
        <w:t xml:space="preserve">or transit of the following </w:t>
      </w:r>
      <w:r w:rsidR="00ED64F7" w:rsidRPr="00A90E4D">
        <w:rPr>
          <w:rFonts w:ascii="Arial" w:eastAsia="MS Mincho" w:hAnsi="Arial" w:cs="Arial"/>
          <w:i/>
          <w:sz w:val="18"/>
          <w:szCs w:val="19"/>
          <w:lang w:eastAsia="ja-JP"/>
        </w:rPr>
        <w:t>commodities</w:t>
      </w:r>
      <w:r w:rsidRPr="00A90E4D">
        <w:rPr>
          <w:rFonts w:ascii="Arial" w:eastAsia="MS Mincho" w:hAnsi="Arial" w:cs="Arial"/>
          <w:sz w:val="18"/>
          <w:szCs w:val="19"/>
          <w:lang w:eastAsia="ja-JP"/>
        </w:rPr>
        <w:t xml:space="preserve">, </w:t>
      </w:r>
      <w:r w:rsidRPr="00A90E4D">
        <w:rPr>
          <w:rFonts w:ascii="Arial" w:eastAsia="MS Mincho" w:hAnsi="Arial" w:cs="Arial"/>
          <w:i/>
          <w:sz w:val="18"/>
          <w:szCs w:val="19"/>
          <w:lang w:eastAsia="ja-JP"/>
        </w:rPr>
        <w:t>Veterinary Authorities</w:t>
      </w:r>
      <w:r w:rsidRPr="00A90E4D">
        <w:rPr>
          <w:rFonts w:ascii="Arial" w:eastAsia="MS Mincho" w:hAnsi="Arial" w:cs="Arial"/>
          <w:sz w:val="18"/>
          <w:szCs w:val="19"/>
          <w:lang w:eastAsia="ja-JP"/>
        </w:rPr>
        <w:t xml:space="preserve"> should not require any </w:t>
      </w:r>
      <w:r w:rsidR="00423CB4" w:rsidRPr="00A90E4D">
        <w:rPr>
          <w:rFonts w:ascii="Arial" w:eastAsia="MS Mincho" w:hAnsi="Arial" w:cs="Arial"/>
          <w:sz w:val="18"/>
          <w:szCs w:val="19"/>
          <w:lang w:eastAsia="ja-JP"/>
        </w:rPr>
        <w:t xml:space="preserve">conditions related to </w:t>
      </w:r>
      <w:r w:rsidR="00F93454" w:rsidRPr="00A90E4D">
        <w:rPr>
          <w:rFonts w:ascii="Arial" w:eastAsia="MS Mincho" w:hAnsi="Arial" w:cs="Arial"/>
          <w:sz w:val="18"/>
          <w:szCs w:val="19"/>
          <w:lang w:eastAsia="ja-JP"/>
        </w:rPr>
        <w:t xml:space="preserve">high pathogenicity </w:t>
      </w:r>
      <w:r w:rsidRPr="00A90E4D">
        <w:rPr>
          <w:rFonts w:ascii="Arial" w:eastAsia="MS Mincho" w:hAnsi="Arial" w:cs="Arial"/>
          <w:sz w:val="18"/>
          <w:szCs w:val="19"/>
          <w:lang w:eastAsia="ja-JP"/>
        </w:rPr>
        <w:t xml:space="preserve">avian influenza, regardless of the </w:t>
      </w:r>
      <w:r w:rsidR="00F93454" w:rsidRPr="00A90E4D">
        <w:rPr>
          <w:rFonts w:ascii="Arial" w:eastAsia="MS Mincho" w:hAnsi="Arial" w:cs="Arial"/>
          <w:sz w:val="18"/>
          <w:szCs w:val="19"/>
          <w:lang w:eastAsia="ja-JP"/>
        </w:rPr>
        <w:t xml:space="preserve">high pathogenicity </w:t>
      </w:r>
      <w:r w:rsidRPr="00A90E4D">
        <w:rPr>
          <w:rFonts w:ascii="Arial" w:eastAsia="MS Mincho" w:hAnsi="Arial" w:cs="Arial"/>
          <w:sz w:val="18"/>
          <w:szCs w:val="19"/>
          <w:lang w:eastAsia="ja-JP"/>
        </w:rPr>
        <w:t xml:space="preserve">avian influenza status of the </w:t>
      </w:r>
      <w:r w:rsidRPr="00A90E4D">
        <w:rPr>
          <w:rFonts w:ascii="Arial" w:eastAsia="MS Mincho" w:hAnsi="Arial" w:cs="Arial"/>
          <w:i/>
          <w:sz w:val="18"/>
          <w:szCs w:val="19"/>
          <w:lang w:eastAsia="ja-JP"/>
        </w:rPr>
        <w:t xml:space="preserve">exporting country </w:t>
      </w:r>
      <w:r w:rsidRPr="00A90E4D">
        <w:rPr>
          <w:rFonts w:ascii="Arial" w:eastAsia="MS Mincho" w:hAnsi="Arial" w:cs="Arial"/>
          <w:sz w:val="18"/>
          <w:szCs w:val="19"/>
          <w:lang w:eastAsia="ja-JP"/>
        </w:rPr>
        <w:t xml:space="preserve">or </w:t>
      </w:r>
      <w:r w:rsidRPr="00A90E4D">
        <w:rPr>
          <w:rFonts w:ascii="Arial" w:eastAsia="MS Mincho" w:hAnsi="Arial" w:cs="Arial"/>
          <w:i/>
          <w:sz w:val="18"/>
          <w:szCs w:val="19"/>
          <w:lang w:eastAsia="ja-JP"/>
        </w:rPr>
        <w:t>zone</w:t>
      </w:r>
      <w:r w:rsidRPr="00A90E4D">
        <w:rPr>
          <w:rFonts w:ascii="Arial" w:eastAsia="MS Mincho" w:hAnsi="Arial" w:cs="Arial"/>
          <w:sz w:val="18"/>
          <w:szCs w:val="19"/>
          <w:lang w:eastAsia="ja-JP"/>
        </w:rPr>
        <w:t>:</w:t>
      </w:r>
    </w:p>
    <w:p w14:paraId="0CE485C2" w14:textId="3779F9CA" w:rsidR="006D12DA" w:rsidRPr="006D12DA" w:rsidRDefault="006D12DA" w:rsidP="006D12DA">
      <w:pPr>
        <w:autoSpaceDE w:val="0"/>
        <w:autoSpaceDN w:val="0"/>
        <w:adjustRightInd w:val="0"/>
        <w:spacing w:before="0" w:after="480" w:line="240" w:lineRule="auto"/>
        <w:jc w:val="left"/>
        <w:rPr>
          <w:rFonts w:ascii="Times New Roman" w:eastAsia="MS Mincho" w:hAnsi="Times New Roman" w:cs="Times New Roman"/>
          <w:sz w:val="20"/>
          <w:szCs w:val="20"/>
          <w:u w:val="single"/>
          <w:lang w:eastAsia="ja-JP"/>
        </w:rPr>
      </w:pPr>
      <w:bookmarkStart w:id="1" w:name="_Hlk64126695"/>
      <w:r w:rsidRPr="006D12DA">
        <w:rPr>
          <w:rFonts w:ascii="Times New Roman" w:eastAsia="MS Mincho" w:hAnsi="Times New Roman" w:cs="Times New Roman"/>
          <w:sz w:val="20"/>
          <w:szCs w:val="20"/>
          <w:u w:val="single"/>
          <w:lang w:eastAsia="ja-JP"/>
        </w:rPr>
        <w:lastRenderedPageBreak/>
        <w:t>Annex</w:t>
      </w:r>
      <w:r w:rsidR="00AF5FC7">
        <w:rPr>
          <w:rFonts w:ascii="Times New Roman" w:eastAsia="MS Mincho" w:hAnsi="Times New Roman" w:cs="Times New Roman"/>
          <w:sz w:val="20"/>
          <w:szCs w:val="20"/>
          <w:u w:val="single"/>
          <w:lang w:eastAsia="ja-JP"/>
        </w:rPr>
        <w:t xml:space="preserve"> 18</w:t>
      </w:r>
      <w:r w:rsidR="00AF5FC7" w:rsidRPr="00AF5FC7">
        <w:rPr>
          <w:rFonts w:ascii="Times New Roman" w:eastAsia="MS Mincho" w:hAnsi="Times New Roman" w:cs="Times New Roman"/>
          <w:sz w:val="20"/>
          <w:szCs w:val="20"/>
          <w:lang w:eastAsia="ja-JP"/>
        </w:rPr>
        <w:t xml:space="preserve"> (contd)</w:t>
      </w:r>
      <w:bookmarkEnd w:id="1"/>
    </w:p>
    <w:p w14:paraId="0019BC5D" w14:textId="77777777" w:rsidR="006711E8" w:rsidRPr="00A90E4D" w:rsidRDefault="006711E8" w:rsidP="0003633B">
      <w:pPr>
        <w:autoSpaceDE w:val="0"/>
        <w:autoSpaceDN w:val="0"/>
        <w:adjustRightInd w:val="0"/>
        <w:spacing w:before="0" w:line="240" w:lineRule="auto"/>
        <w:ind w:left="425" w:hanging="425"/>
        <w:rPr>
          <w:rFonts w:ascii="Arial" w:eastAsia="MS Mincho" w:hAnsi="Arial" w:cs="Arial"/>
          <w:sz w:val="18"/>
          <w:szCs w:val="19"/>
          <w:lang w:eastAsia="ja-JP"/>
        </w:rPr>
      </w:pPr>
      <w:r w:rsidRPr="00A90E4D">
        <w:rPr>
          <w:rFonts w:ascii="Arial" w:eastAsia="MS Mincho" w:hAnsi="Arial" w:cs="Arial"/>
          <w:sz w:val="18"/>
          <w:szCs w:val="19"/>
          <w:lang w:eastAsia="ja-JP"/>
        </w:rPr>
        <w:t>1)</w:t>
      </w:r>
      <w:r w:rsidRPr="00A90E4D">
        <w:rPr>
          <w:rFonts w:ascii="Arial" w:eastAsia="MS Mincho" w:hAnsi="Arial" w:cs="Arial"/>
          <w:sz w:val="18"/>
          <w:szCs w:val="19"/>
          <w:lang w:eastAsia="ja-JP"/>
        </w:rPr>
        <w:tab/>
        <w:t xml:space="preserve">heat-treated </w:t>
      </w:r>
      <w:r w:rsidRPr="00A90E4D">
        <w:rPr>
          <w:rFonts w:ascii="Arial" w:eastAsia="MS Mincho" w:hAnsi="Arial" w:cs="Arial"/>
          <w:i/>
          <w:sz w:val="18"/>
          <w:szCs w:val="19"/>
          <w:lang w:eastAsia="ja-JP"/>
        </w:rPr>
        <w:t>poultry</w:t>
      </w:r>
      <w:r w:rsidRPr="00A90E4D">
        <w:rPr>
          <w:rFonts w:ascii="Arial" w:eastAsia="MS Mincho" w:hAnsi="Arial" w:cs="Arial"/>
          <w:sz w:val="18"/>
          <w:szCs w:val="19"/>
          <w:lang w:eastAsia="ja-JP"/>
        </w:rPr>
        <w:t xml:space="preserve"> </w:t>
      </w:r>
      <w:r w:rsidRPr="00A90E4D">
        <w:rPr>
          <w:rFonts w:ascii="Arial" w:eastAsia="MS Mincho" w:hAnsi="Arial" w:cs="Arial"/>
          <w:i/>
          <w:sz w:val="18"/>
          <w:szCs w:val="19"/>
          <w:lang w:eastAsia="ja-JP"/>
        </w:rPr>
        <w:t>meat</w:t>
      </w:r>
      <w:r w:rsidRPr="00A90E4D">
        <w:rPr>
          <w:rFonts w:ascii="Arial" w:eastAsia="MS Mincho" w:hAnsi="Arial" w:cs="Arial"/>
          <w:sz w:val="18"/>
          <w:szCs w:val="19"/>
          <w:lang w:eastAsia="ja-JP"/>
        </w:rPr>
        <w:t xml:space="preserve"> </w:t>
      </w:r>
      <w:r w:rsidR="00F719C9" w:rsidRPr="00A90E4D">
        <w:rPr>
          <w:rFonts w:ascii="Arial" w:eastAsia="MS Mincho" w:hAnsi="Arial" w:cs="Arial"/>
          <w:i/>
          <w:sz w:val="18"/>
          <w:szCs w:val="19"/>
          <w:lang w:eastAsia="ja-JP"/>
        </w:rPr>
        <w:t>products</w:t>
      </w:r>
      <w:r w:rsidR="00F719C9" w:rsidRPr="00A90E4D">
        <w:rPr>
          <w:rFonts w:ascii="Arial" w:eastAsia="MS Mincho" w:hAnsi="Arial" w:cs="Arial"/>
          <w:sz w:val="18"/>
          <w:szCs w:val="19"/>
          <w:lang w:eastAsia="ja-JP"/>
        </w:rPr>
        <w:t xml:space="preserve"> </w:t>
      </w:r>
      <w:r w:rsidRPr="00A90E4D">
        <w:rPr>
          <w:rFonts w:ascii="Arial" w:eastAsia="MS Mincho" w:hAnsi="Arial" w:cs="Arial"/>
          <w:sz w:val="18"/>
          <w:szCs w:val="19"/>
          <w:lang w:eastAsia="ja-JP"/>
        </w:rPr>
        <w:t xml:space="preserve">in a hermetically sealed container with </w:t>
      </w:r>
      <w:r w:rsidR="00423CB4" w:rsidRPr="00A90E4D">
        <w:rPr>
          <w:rFonts w:ascii="Arial" w:eastAsia="MS Mincho" w:hAnsi="Arial" w:cs="Arial"/>
          <w:sz w:val="18"/>
          <w:szCs w:val="19"/>
          <w:lang w:eastAsia="ja-JP"/>
        </w:rPr>
        <w:t xml:space="preserve">an </w:t>
      </w:r>
      <w:r w:rsidRPr="00A90E4D">
        <w:rPr>
          <w:rFonts w:ascii="Arial" w:eastAsia="MS Mincho" w:hAnsi="Arial" w:cs="Arial"/>
          <w:sz w:val="18"/>
          <w:szCs w:val="19"/>
          <w:lang w:eastAsia="ja-JP"/>
        </w:rPr>
        <w:t>F</w:t>
      </w:r>
      <w:r w:rsidR="00423CB4" w:rsidRPr="00A90E4D">
        <w:rPr>
          <w:rFonts w:ascii="Arial" w:eastAsia="MS Mincho" w:hAnsi="Arial" w:cs="Arial"/>
          <w:sz w:val="14"/>
          <w:szCs w:val="19"/>
          <w:lang w:eastAsia="ja-JP"/>
        </w:rPr>
        <w:t>0</w:t>
      </w:r>
      <w:r w:rsidR="00AF0038" w:rsidRPr="00A90E4D">
        <w:rPr>
          <w:rFonts w:ascii="Arial" w:eastAsia="MS Mincho" w:hAnsi="Arial" w:cs="Arial"/>
          <w:sz w:val="14"/>
          <w:szCs w:val="19"/>
          <w:lang w:eastAsia="ja-JP"/>
        </w:rPr>
        <w:t xml:space="preserve"> </w:t>
      </w:r>
      <w:r w:rsidRPr="00A90E4D">
        <w:rPr>
          <w:rFonts w:ascii="Arial" w:eastAsia="MS Mincho" w:hAnsi="Arial" w:cs="Arial"/>
          <w:sz w:val="18"/>
          <w:szCs w:val="19"/>
          <w:lang w:eastAsia="ja-JP"/>
        </w:rPr>
        <w:t>value of 3</w:t>
      </w:r>
      <w:r w:rsidR="00AF0038" w:rsidRPr="00A90E4D">
        <w:rPr>
          <w:rFonts w:ascii="Arial" w:eastAsia="MS Mincho" w:hAnsi="Arial" w:cs="Arial"/>
          <w:sz w:val="18"/>
          <w:szCs w:val="19"/>
          <w:lang w:eastAsia="ja-JP"/>
        </w:rPr>
        <w:t xml:space="preserve"> </w:t>
      </w:r>
      <w:r w:rsidRPr="00A90E4D">
        <w:rPr>
          <w:rFonts w:ascii="Arial" w:eastAsia="MS Mincho" w:hAnsi="Arial" w:cs="Arial"/>
          <w:sz w:val="18"/>
          <w:szCs w:val="19"/>
          <w:lang w:eastAsia="ja-JP"/>
        </w:rPr>
        <w:t xml:space="preserve">or </w:t>
      </w:r>
      <w:r w:rsidR="008339A9" w:rsidRPr="00A90E4D">
        <w:rPr>
          <w:rFonts w:ascii="Arial" w:eastAsia="MS Mincho" w:hAnsi="Arial" w:cs="Arial"/>
          <w:sz w:val="18"/>
          <w:szCs w:val="19"/>
          <w:lang w:eastAsia="ja-JP"/>
        </w:rPr>
        <w:t>above</w:t>
      </w:r>
      <w:r w:rsidRPr="00A90E4D">
        <w:rPr>
          <w:rFonts w:ascii="Arial" w:eastAsia="MS Mincho" w:hAnsi="Arial" w:cs="Arial"/>
          <w:sz w:val="18"/>
          <w:szCs w:val="19"/>
          <w:lang w:eastAsia="ja-JP"/>
        </w:rPr>
        <w:t>;</w:t>
      </w:r>
    </w:p>
    <w:p w14:paraId="765BDD20" w14:textId="77777777" w:rsidR="006711E8" w:rsidRPr="00A90E4D" w:rsidRDefault="006711E8" w:rsidP="0003633B">
      <w:pPr>
        <w:autoSpaceDE w:val="0"/>
        <w:autoSpaceDN w:val="0"/>
        <w:adjustRightInd w:val="0"/>
        <w:spacing w:before="0" w:line="240" w:lineRule="auto"/>
        <w:ind w:left="425" w:hanging="425"/>
        <w:rPr>
          <w:rFonts w:ascii="Arial" w:eastAsia="MS Mincho" w:hAnsi="Arial" w:cs="Arial"/>
          <w:sz w:val="18"/>
          <w:szCs w:val="19"/>
          <w:lang w:eastAsia="ja-JP"/>
        </w:rPr>
      </w:pPr>
      <w:r w:rsidRPr="00A90E4D">
        <w:rPr>
          <w:rFonts w:ascii="Arial" w:eastAsia="MS Mincho" w:hAnsi="Arial" w:cs="Arial"/>
          <w:sz w:val="18"/>
          <w:szCs w:val="19"/>
          <w:lang w:eastAsia="ja-JP"/>
        </w:rPr>
        <w:t>2)</w:t>
      </w:r>
      <w:r w:rsidRPr="00A90E4D">
        <w:rPr>
          <w:rFonts w:ascii="Arial" w:eastAsia="MS Mincho" w:hAnsi="Arial" w:cs="Arial"/>
          <w:sz w:val="18"/>
          <w:szCs w:val="19"/>
          <w:lang w:eastAsia="ja-JP"/>
        </w:rPr>
        <w:tab/>
        <w:t>extruded dry pet food and coated ingredients after extrusion</w:t>
      </w:r>
      <w:r w:rsidR="007754D3" w:rsidRPr="00A90E4D">
        <w:rPr>
          <w:rFonts w:ascii="Arial" w:eastAsia="MS Mincho" w:hAnsi="Arial" w:cs="Arial"/>
          <w:sz w:val="18"/>
          <w:szCs w:val="19"/>
          <w:lang w:eastAsia="ja-JP"/>
        </w:rPr>
        <w:t>;</w:t>
      </w:r>
    </w:p>
    <w:p w14:paraId="3D3F0E4F" w14:textId="67066411" w:rsidR="006711E8" w:rsidRPr="00A90E4D" w:rsidRDefault="006711E8" w:rsidP="0003633B">
      <w:pPr>
        <w:autoSpaceDE w:val="0"/>
        <w:autoSpaceDN w:val="0"/>
        <w:adjustRightInd w:val="0"/>
        <w:spacing w:before="0" w:line="240" w:lineRule="auto"/>
        <w:ind w:left="425" w:hanging="425"/>
        <w:rPr>
          <w:rFonts w:ascii="Arial" w:eastAsia="MS Mincho" w:hAnsi="Arial" w:cs="Arial"/>
          <w:sz w:val="18"/>
          <w:szCs w:val="19"/>
          <w:lang w:eastAsia="ja-JP"/>
        </w:rPr>
      </w:pPr>
      <w:r w:rsidRPr="00A90E4D">
        <w:rPr>
          <w:rFonts w:ascii="Arial" w:eastAsia="MS Mincho" w:hAnsi="Arial" w:cs="Arial"/>
          <w:sz w:val="18"/>
          <w:szCs w:val="19"/>
          <w:lang w:eastAsia="ja-JP"/>
        </w:rPr>
        <w:t>3)</w:t>
      </w:r>
      <w:r w:rsidRPr="00A90E4D">
        <w:rPr>
          <w:rFonts w:ascii="Arial" w:eastAsia="MS Mincho" w:hAnsi="Arial" w:cs="Arial"/>
          <w:sz w:val="18"/>
          <w:szCs w:val="19"/>
          <w:lang w:eastAsia="ja-JP"/>
        </w:rPr>
        <w:tab/>
        <w:t xml:space="preserve">rendered </w:t>
      </w:r>
      <w:r w:rsidRPr="00831367">
        <w:rPr>
          <w:rFonts w:ascii="Arial" w:eastAsia="MS Mincho" w:hAnsi="Arial" w:cs="Arial"/>
          <w:i/>
          <w:sz w:val="18"/>
          <w:szCs w:val="19"/>
          <w:lang w:eastAsia="ja-JP"/>
        </w:rPr>
        <w:t>meat</w:t>
      </w:r>
      <w:r w:rsidR="00831367">
        <w:rPr>
          <w:rFonts w:ascii="Arial" w:eastAsia="MS Mincho" w:hAnsi="Arial" w:cs="Arial"/>
          <w:i/>
          <w:sz w:val="18"/>
          <w:szCs w:val="19"/>
          <w:lang w:eastAsia="ja-JP"/>
        </w:rPr>
        <w:t>-</w:t>
      </w:r>
      <w:r w:rsidRPr="00E05D3E">
        <w:rPr>
          <w:rFonts w:ascii="Arial" w:eastAsia="MS Mincho" w:hAnsi="Arial" w:cs="Arial"/>
          <w:i/>
          <w:sz w:val="18"/>
          <w:szCs w:val="19"/>
          <w:lang w:eastAsia="ja-JP"/>
        </w:rPr>
        <w:t>and</w:t>
      </w:r>
      <w:r w:rsidR="00831367">
        <w:rPr>
          <w:rFonts w:ascii="Arial" w:eastAsia="MS Mincho" w:hAnsi="Arial" w:cs="Arial"/>
          <w:i/>
          <w:sz w:val="18"/>
          <w:szCs w:val="19"/>
          <w:lang w:eastAsia="ja-JP"/>
        </w:rPr>
        <w:t>-</w:t>
      </w:r>
      <w:r w:rsidRPr="00E05D3E">
        <w:rPr>
          <w:rFonts w:ascii="Arial" w:eastAsia="MS Mincho" w:hAnsi="Arial" w:cs="Arial"/>
          <w:i/>
          <w:sz w:val="18"/>
          <w:szCs w:val="19"/>
          <w:lang w:eastAsia="ja-JP"/>
        </w:rPr>
        <w:t>bone</w:t>
      </w:r>
      <w:r w:rsidR="00831367">
        <w:rPr>
          <w:rFonts w:ascii="Arial" w:eastAsia="MS Mincho" w:hAnsi="Arial" w:cs="Arial"/>
          <w:i/>
          <w:sz w:val="18"/>
          <w:szCs w:val="19"/>
          <w:lang w:eastAsia="ja-JP"/>
        </w:rPr>
        <w:t>-</w:t>
      </w:r>
      <w:r w:rsidRPr="00E05D3E">
        <w:rPr>
          <w:rFonts w:ascii="Arial" w:eastAsia="MS Mincho" w:hAnsi="Arial" w:cs="Arial"/>
          <w:i/>
          <w:sz w:val="18"/>
          <w:szCs w:val="19"/>
          <w:lang w:eastAsia="ja-JP"/>
        </w:rPr>
        <w:t>meal</w:t>
      </w:r>
      <w:r w:rsidR="008F66FB" w:rsidRPr="00A90E4D">
        <w:rPr>
          <w:rFonts w:ascii="Arial" w:eastAsia="MS Mincho" w:hAnsi="Arial" w:cs="Arial"/>
          <w:sz w:val="18"/>
          <w:szCs w:val="19"/>
          <w:lang w:eastAsia="ja-JP"/>
        </w:rPr>
        <w:t xml:space="preserve">, </w:t>
      </w:r>
      <w:r w:rsidRPr="00A90E4D">
        <w:rPr>
          <w:rFonts w:ascii="Arial" w:eastAsia="MS Mincho" w:hAnsi="Arial" w:cs="Arial"/>
          <w:sz w:val="18"/>
          <w:szCs w:val="19"/>
          <w:lang w:eastAsia="ja-JP"/>
        </w:rPr>
        <w:t>blood meal</w:t>
      </w:r>
      <w:r w:rsidR="008F66FB" w:rsidRPr="00A90E4D">
        <w:rPr>
          <w:rFonts w:ascii="Arial" w:eastAsia="MS Mincho" w:hAnsi="Arial" w:cs="Arial"/>
          <w:sz w:val="18"/>
          <w:szCs w:val="19"/>
          <w:lang w:eastAsia="ja-JP"/>
        </w:rPr>
        <w:t xml:space="preserve">, </w:t>
      </w:r>
      <w:r w:rsidRPr="00A90E4D">
        <w:rPr>
          <w:rFonts w:ascii="Arial" w:eastAsia="MS Mincho" w:hAnsi="Arial" w:cs="Arial"/>
          <w:sz w:val="18"/>
          <w:szCs w:val="19"/>
          <w:lang w:eastAsia="ja-JP"/>
        </w:rPr>
        <w:t>feather meal</w:t>
      </w:r>
      <w:r w:rsidR="008F66FB" w:rsidRPr="00A90E4D">
        <w:rPr>
          <w:rFonts w:ascii="Arial" w:eastAsia="MS Mincho" w:hAnsi="Arial" w:cs="Arial"/>
          <w:sz w:val="18"/>
          <w:szCs w:val="19"/>
          <w:lang w:eastAsia="ja-JP"/>
        </w:rPr>
        <w:t xml:space="preserve">, and </w:t>
      </w:r>
      <w:r w:rsidRPr="00A90E4D">
        <w:rPr>
          <w:rFonts w:ascii="Arial" w:eastAsia="MS Mincho" w:hAnsi="Arial" w:cs="Arial"/>
          <w:i/>
          <w:sz w:val="18"/>
          <w:szCs w:val="19"/>
          <w:lang w:eastAsia="ja-JP"/>
        </w:rPr>
        <w:t>poultry</w:t>
      </w:r>
      <w:r w:rsidRPr="00A90E4D">
        <w:rPr>
          <w:rFonts w:ascii="Arial" w:eastAsia="MS Mincho" w:hAnsi="Arial" w:cs="Arial"/>
          <w:sz w:val="18"/>
          <w:szCs w:val="19"/>
          <w:lang w:eastAsia="ja-JP"/>
        </w:rPr>
        <w:t xml:space="preserve"> oil</w:t>
      </w:r>
      <w:r w:rsidR="007754D3" w:rsidRPr="00A90E4D">
        <w:rPr>
          <w:rFonts w:ascii="Arial" w:eastAsia="MS Mincho" w:hAnsi="Arial" w:cs="Arial"/>
          <w:sz w:val="18"/>
          <w:szCs w:val="19"/>
          <w:lang w:eastAsia="ja-JP"/>
        </w:rPr>
        <w:t>;</w:t>
      </w:r>
    </w:p>
    <w:p w14:paraId="3714D3BA" w14:textId="77777777" w:rsidR="006711E8" w:rsidRPr="00A90E4D" w:rsidRDefault="00113BED" w:rsidP="0003633B">
      <w:pPr>
        <w:autoSpaceDE w:val="0"/>
        <w:autoSpaceDN w:val="0"/>
        <w:adjustRightInd w:val="0"/>
        <w:spacing w:before="0" w:line="240" w:lineRule="auto"/>
        <w:ind w:left="425" w:hanging="425"/>
        <w:rPr>
          <w:rFonts w:ascii="Arial" w:eastAsia="MS Mincho" w:hAnsi="Arial" w:cs="Arial"/>
          <w:sz w:val="18"/>
          <w:szCs w:val="19"/>
          <w:lang w:eastAsia="ja-JP"/>
        </w:rPr>
      </w:pPr>
      <w:r w:rsidRPr="00A90E4D">
        <w:rPr>
          <w:rFonts w:ascii="Arial" w:eastAsia="MS Mincho" w:hAnsi="Arial" w:cs="Arial"/>
          <w:sz w:val="18"/>
          <w:szCs w:val="19"/>
          <w:lang w:eastAsia="ja-JP"/>
        </w:rPr>
        <w:t>4</w:t>
      </w:r>
      <w:r w:rsidR="006711E8" w:rsidRPr="00A90E4D">
        <w:rPr>
          <w:rFonts w:ascii="Arial" w:eastAsia="MS Mincho" w:hAnsi="Arial" w:cs="Arial"/>
          <w:sz w:val="18"/>
          <w:szCs w:val="19"/>
          <w:lang w:eastAsia="ja-JP"/>
        </w:rPr>
        <w:t>)</w:t>
      </w:r>
      <w:r w:rsidR="006711E8" w:rsidRPr="00A90E4D">
        <w:rPr>
          <w:rFonts w:ascii="Arial" w:eastAsia="MS Mincho" w:hAnsi="Arial" w:cs="Arial"/>
          <w:sz w:val="18"/>
          <w:szCs w:val="19"/>
          <w:lang w:eastAsia="ja-JP"/>
        </w:rPr>
        <w:tab/>
      </w:r>
      <w:r w:rsidR="003A2EDD" w:rsidRPr="00A90E4D">
        <w:rPr>
          <w:rFonts w:ascii="Arial" w:eastAsia="MS Mincho" w:hAnsi="Arial" w:cs="Arial"/>
          <w:sz w:val="18"/>
          <w:szCs w:val="19"/>
          <w:lang w:eastAsia="ja-JP"/>
        </w:rPr>
        <w:t xml:space="preserve">washed and steam-dried </w:t>
      </w:r>
      <w:r w:rsidR="006711E8" w:rsidRPr="00A90E4D">
        <w:rPr>
          <w:rFonts w:ascii="Arial" w:eastAsia="MS Mincho" w:hAnsi="Arial" w:cs="Arial"/>
          <w:sz w:val="18"/>
          <w:szCs w:val="19"/>
          <w:lang w:eastAsia="ja-JP"/>
        </w:rPr>
        <w:t>feather</w:t>
      </w:r>
      <w:r w:rsidR="007754D3" w:rsidRPr="00A90E4D">
        <w:rPr>
          <w:rFonts w:ascii="Arial" w:eastAsia="MS Mincho" w:hAnsi="Arial" w:cs="Arial"/>
          <w:sz w:val="18"/>
          <w:szCs w:val="19"/>
          <w:lang w:eastAsia="ja-JP"/>
        </w:rPr>
        <w:t>s</w:t>
      </w:r>
      <w:r w:rsidR="006711E8" w:rsidRPr="00A90E4D">
        <w:rPr>
          <w:rFonts w:ascii="Arial" w:eastAsia="MS Mincho" w:hAnsi="Arial" w:cs="Arial"/>
          <w:sz w:val="18"/>
          <w:szCs w:val="19"/>
          <w:lang w:eastAsia="ja-JP"/>
        </w:rPr>
        <w:t xml:space="preserve"> and down </w:t>
      </w:r>
      <w:r w:rsidR="00FA440B" w:rsidRPr="00A90E4D">
        <w:rPr>
          <w:rFonts w:ascii="Arial" w:eastAsia="MS Mincho" w:hAnsi="Arial" w:cs="Arial"/>
          <w:sz w:val="18"/>
          <w:szCs w:val="19"/>
          <w:lang w:eastAsia="ja-JP"/>
        </w:rPr>
        <w:t xml:space="preserve">from </w:t>
      </w:r>
      <w:r w:rsidR="00FA440B" w:rsidRPr="00A90E4D">
        <w:rPr>
          <w:rFonts w:ascii="Arial" w:eastAsia="MS Mincho" w:hAnsi="Arial" w:cs="Arial"/>
          <w:i/>
          <w:sz w:val="18"/>
          <w:szCs w:val="19"/>
          <w:lang w:eastAsia="ja-JP"/>
        </w:rPr>
        <w:t>poultry</w:t>
      </w:r>
      <w:r w:rsidR="00FA440B" w:rsidRPr="00A90E4D">
        <w:rPr>
          <w:rFonts w:ascii="Arial" w:eastAsia="MS Mincho" w:hAnsi="Arial" w:cs="Arial"/>
          <w:sz w:val="18"/>
          <w:szCs w:val="19"/>
          <w:lang w:eastAsia="ja-JP"/>
        </w:rPr>
        <w:t xml:space="preserve"> and other birds</w:t>
      </w:r>
      <w:r w:rsidR="00B813DD" w:rsidRPr="00A90E4D">
        <w:rPr>
          <w:rFonts w:ascii="Arial" w:eastAsia="MS Mincho" w:hAnsi="Arial" w:cs="Arial"/>
          <w:sz w:val="18"/>
          <w:szCs w:val="19"/>
          <w:lang w:eastAsia="ja-JP"/>
        </w:rPr>
        <w:t>.</w:t>
      </w:r>
    </w:p>
    <w:p w14:paraId="350B570B" w14:textId="77777777" w:rsidR="00583746" w:rsidRPr="00A90E4D" w:rsidRDefault="006711E8" w:rsidP="0003633B">
      <w:pPr>
        <w:autoSpaceDE w:val="0"/>
        <w:autoSpaceDN w:val="0"/>
        <w:adjustRightInd w:val="0"/>
        <w:spacing w:before="0" w:line="240" w:lineRule="auto"/>
        <w:ind w:left="0" w:firstLine="0"/>
        <w:rPr>
          <w:rFonts w:ascii="Arial" w:eastAsia="MS Mincho" w:hAnsi="Arial" w:cs="Arial"/>
          <w:sz w:val="18"/>
          <w:szCs w:val="19"/>
          <w:lang w:eastAsia="ja-JP"/>
        </w:rPr>
      </w:pPr>
      <w:r w:rsidRPr="00A90E4D">
        <w:rPr>
          <w:rFonts w:ascii="Arial" w:eastAsia="MS Mincho" w:hAnsi="Arial" w:cs="Arial"/>
          <w:sz w:val="18"/>
          <w:szCs w:val="19"/>
          <w:lang w:eastAsia="ja-JP"/>
        </w:rPr>
        <w:t xml:space="preserve">Other </w:t>
      </w:r>
      <w:r w:rsidR="00ED64F7" w:rsidRPr="00A90E4D">
        <w:rPr>
          <w:rFonts w:ascii="Arial" w:eastAsia="MS Mincho" w:hAnsi="Arial" w:cs="Arial"/>
          <w:i/>
          <w:sz w:val="18"/>
          <w:szCs w:val="19"/>
          <w:lang w:eastAsia="ja-JP"/>
        </w:rPr>
        <w:t>commodities</w:t>
      </w:r>
      <w:r w:rsidRPr="00A90E4D">
        <w:rPr>
          <w:rFonts w:ascii="Arial" w:eastAsia="MS Mincho" w:hAnsi="Arial" w:cs="Arial"/>
          <w:sz w:val="18"/>
          <w:szCs w:val="19"/>
          <w:lang w:eastAsia="ja-JP"/>
        </w:rPr>
        <w:t xml:space="preserve"> of </w:t>
      </w:r>
      <w:r w:rsidR="001D5859" w:rsidRPr="00A90E4D">
        <w:rPr>
          <w:rFonts w:ascii="Arial" w:eastAsia="MS Mincho" w:hAnsi="Arial" w:cs="Arial"/>
          <w:i/>
          <w:sz w:val="18"/>
          <w:szCs w:val="19"/>
          <w:lang w:eastAsia="ja-JP"/>
        </w:rPr>
        <w:t>poultry</w:t>
      </w:r>
      <w:r w:rsidR="00FA440B" w:rsidRPr="00A90E4D">
        <w:rPr>
          <w:rFonts w:ascii="Arial" w:eastAsia="MS Mincho" w:hAnsi="Arial" w:cs="Arial"/>
          <w:i/>
          <w:sz w:val="18"/>
          <w:szCs w:val="19"/>
          <w:lang w:eastAsia="ja-JP"/>
        </w:rPr>
        <w:t xml:space="preserve"> </w:t>
      </w:r>
      <w:r w:rsidR="00FA440B" w:rsidRPr="00A90E4D">
        <w:rPr>
          <w:rFonts w:ascii="Arial" w:eastAsia="MS Mincho" w:hAnsi="Arial" w:cs="Arial"/>
          <w:sz w:val="18"/>
          <w:szCs w:val="19"/>
          <w:lang w:eastAsia="ja-JP"/>
        </w:rPr>
        <w:t>and other birds</w:t>
      </w:r>
      <w:r w:rsidR="001D5859" w:rsidRPr="00A90E4D">
        <w:rPr>
          <w:rFonts w:ascii="Arial" w:eastAsia="MS Mincho" w:hAnsi="Arial" w:cs="Arial"/>
          <w:sz w:val="18"/>
          <w:szCs w:val="19"/>
          <w:lang w:eastAsia="ja-JP"/>
        </w:rPr>
        <w:t xml:space="preserve"> </w:t>
      </w:r>
      <w:r w:rsidR="00EB2BDD" w:rsidRPr="00A90E4D">
        <w:rPr>
          <w:rFonts w:ascii="Arial" w:eastAsia="MS Mincho" w:hAnsi="Arial" w:cs="Arial"/>
          <w:sz w:val="18"/>
          <w:szCs w:val="19"/>
          <w:lang w:eastAsia="ja-JP"/>
        </w:rPr>
        <w:t>can</w:t>
      </w:r>
      <w:r w:rsidRPr="00A90E4D">
        <w:rPr>
          <w:rFonts w:ascii="Arial" w:eastAsia="MS Mincho" w:hAnsi="Arial" w:cs="Arial"/>
          <w:sz w:val="18"/>
          <w:szCs w:val="19"/>
          <w:lang w:eastAsia="ja-JP"/>
        </w:rPr>
        <w:t xml:space="preserve"> be traded </w:t>
      </w:r>
      <w:r w:rsidR="00EB2BDD" w:rsidRPr="00A90E4D">
        <w:rPr>
          <w:rFonts w:ascii="Arial" w:eastAsia="MS Mincho" w:hAnsi="Arial" w:cs="Arial"/>
          <w:sz w:val="18"/>
          <w:szCs w:val="19"/>
          <w:lang w:eastAsia="ja-JP"/>
        </w:rPr>
        <w:t xml:space="preserve">safely if </w:t>
      </w:r>
      <w:r w:rsidRPr="00A90E4D">
        <w:rPr>
          <w:rFonts w:ascii="Arial" w:eastAsia="MS Mincho" w:hAnsi="Arial" w:cs="Arial"/>
          <w:sz w:val="18"/>
          <w:szCs w:val="19"/>
          <w:lang w:eastAsia="ja-JP"/>
        </w:rPr>
        <w:t>in accordance with the relevant articles of this chapter</w:t>
      </w:r>
      <w:r w:rsidR="00113BED" w:rsidRPr="00A90E4D">
        <w:rPr>
          <w:rFonts w:ascii="Arial" w:eastAsia="MS Mincho" w:hAnsi="Arial" w:cs="Arial"/>
          <w:sz w:val="18"/>
          <w:szCs w:val="19"/>
          <w:lang w:eastAsia="ja-JP"/>
        </w:rPr>
        <w:t>.</w:t>
      </w:r>
    </w:p>
    <w:p w14:paraId="0F171DFC" w14:textId="77777777" w:rsidR="00D03CB5" w:rsidRPr="00A90E4D" w:rsidRDefault="00AF0038"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w:t>
      </w:r>
      <w:r w:rsidR="00D03CB5" w:rsidRPr="00A90E4D">
        <w:rPr>
          <w:rFonts w:ascii="Ottawa" w:eastAsia="MS Mincho" w:hAnsi="Ottawa" w:cs="Arial"/>
          <w:sz w:val="18"/>
          <w:szCs w:val="18"/>
          <w:lang w:eastAsia="ja-JP"/>
        </w:rPr>
        <w:t>rticle 10.4.</w:t>
      </w:r>
      <w:r w:rsidR="00F93454" w:rsidRPr="00A90E4D">
        <w:rPr>
          <w:rFonts w:ascii="Ottawa" w:eastAsia="MS Mincho" w:hAnsi="Ottawa" w:cs="Arial"/>
          <w:sz w:val="18"/>
          <w:szCs w:val="18"/>
          <w:lang w:eastAsia="ja-JP"/>
        </w:rPr>
        <w:t>2</w:t>
      </w:r>
      <w:r w:rsidR="00D03CB5" w:rsidRPr="00A90E4D">
        <w:rPr>
          <w:rFonts w:ascii="Ottawa" w:eastAsia="MS Mincho" w:hAnsi="Ottawa" w:cs="Arial"/>
          <w:sz w:val="18"/>
          <w:szCs w:val="18"/>
          <w:lang w:eastAsia="ja-JP"/>
        </w:rPr>
        <w:t>.</w:t>
      </w:r>
    </w:p>
    <w:p w14:paraId="04E60FFC" w14:textId="77777777" w:rsidR="00AF0038" w:rsidRPr="00A90E4D" w:rsidRDefault="00D03CB5"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Countr</w:t>
      </w:r>
      <w:r w:rsidR="00AF0038" w:rsidRPr="00A90E4D">
        <w:rPr>
          <w:rFonts w:ascii="Ottawa" w:eastAsia="MS Mincho" w:hAnsi="Ottawa" w:cs="Arial"/>
          <w:b/>
          <w:bCs/>
          <w:sz w:val="18"/>
          <w:szCs w:val="18"/>
          <w:lang w:eastAsia="ja-JP"/>
        </w:rPr>
        <w:t>y</w:t>
      </w:r>
      <w:r w:rsidR="00BC1B3B" w:rsidRPr="00A90E4D">
        <w:rPr>
          <w:rFonts w:ascii="Ottawa" w:eastAsia="MS Mincho" w:hAnsi="Ottawa" w:cs="Arial"/>
          <w:b/>
          <w:bCs/>
          <w:sz w:val="18"/>
          <w:szCs w:val="18"/>
          <w:lang w:eastAsia="ja-JP"/>
        </w:rPr>
        <w:t xml:space="preserve"> </w:t>
      </w:r>
      <w:r w:rsidRPr="00A90E4D">
        <w:rPr>
          <w:rFonts w:ascii="Ottawa" w:eastAsia="MS Mincho" w:hAnsi="Ottawa" w:cs="Arial"/>
          <w:b/>
          <w:bCs/>
          <w:sz w:val="18"/>
          <w:szCs w:val="18"/>
          <w:lang w:eastAsia="ja-JP"/>
        </w:rPr>
        <w:t>o</w:t>
      </w:r>
      <w:r w:rsidR="00AF0038" w:rsidRPr="00A90E4D">
        <w:rPr>
          <w:rFonts w:ascii="Ottawa" w:eastAsia="MS Mincho" w:hAnsi="Ottawa" w:cs="Arial"/>
          <w:b/>
          <w:bCs/>
          <w:sz w:val="18"/>
          <w:szCs w:val="18"/>
          <w:lang w:eastAsia="ja-JP"/>
        </w:rPr>
        <w:t>r</w:t>
      </w:r>
      <w:r w:rsidRPr="00A90E4D">
        <w:rPr>
          <w:rFonts w:ascii="Ottawa" w:eastAsia="MS Mincho" w:hAnsi="Ottawa" w:cs="Arial"/>
          <w:b/>
          <w:bCs/>
          <w:sz w:val="18"/>
          <w:szCs w:val="18"/>
          <w:lang w:eastAsia="ja-JP"/>
        </w:rPr>
        <w:t xml:space="preserve"> zone free from high pathogenicity avian influenza</w:t>
      </w:r>
    </w:p>
    <w:p w14:paraId="08FFFC4F" w14:textId="77777777" w:rsidR="00D03CB5" w:rsidRPr="00A90E4D" w:rsidRDefault="00D03CB5"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A country</w:t>
      </w:r>
      <w:r w:rsidR="00BC1B3B"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may be considered free from high pathogenicity avian influenza when:</w:t>
      </w:r>
      <w:r w:rsidR="00CF2D98" w:rsidRPr="00A90E4D">
        <w:rPr>
          <w:rFonts w:ascii="Arial" w:eastAsia="MS Mincho" w:hAnsi="Arial" w:cs="Arial"/>
          <w:strike/>
          <w:color w:val="FF0000"/>
          <w:sz w:val="18"/>
          <w:szCs w:val="18"/>
          <w:lang w:eastAsia="ja-JP"/>
        </w:rPr>
        <w:t xml:space="preserve"> </w:t>
      </w:r>
    </w:p>
    <w:p w14:paraId="5F7F1A4B" w14:textId="1F74BBB2" w:rsidR="0039319A" w:rsidRPr="00A90E4D" w:rsidRDefault="00366262" w:rsidP="0003633B">
      <w:pPr>
        <w:autoSpaceDE w:val="0"/>
        <w:autoSpaceDN w:val="0"/>
        <w:adjustRightInd w:val="0"/>
        <w:spacing w:before="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w:t>
      </w:r>
      <w:r w:rsidR="0039319A" w:rsidRPr="00A90E4D">
        <w:rPr>
          <w:rFonts w:ascii="Arial" w:eastAsia="MS Mincho" w:hAnsi="Arial" w:cs="Arial"/>
          <w:sz w:val="18"/>
          <w:szCs w:val="18"/>
          <w:lang w:eastAsia="ja-JP"/>
        </w:rPr>
        <w:tab/>
      </w:r>
      <w:r w:rsidR="0039319A" w:rsidRPr="00A90E4D">
        <w:rPr>
          <w:rFonts w:ascii="Arial" w:eastAsia="MS Mincho" w:hAnsi="Arial" w:cs="Arial"/>
          <w:i/>
          <w:sz w:val="18"/>
          <w:szCs w:val="18"/>
          <w:lang w:eastAsia="ja-JP"/>
        </w:rPr>
        <w:t>infection</w:t>
      </w:r>
      <w:r w:rsidR="0039319A" w:rsidRPr="00A90E4D">
        <w:rPr>
          <w:rFonts w:ascii="Arial" w:eastAsia="MS Mincho" w:hAnsi="Arial" w:cs="Arial"/>
          <w:sz w:val="18"/>
          <w:szCs w:val="18"/>
          <w:lang w:eastAsia="ja-JP"/>
        </w:rPr>
        <w:t xml:space="preserve"> with </w:t>
      </w:r>
      <w:r w:rsidR="00857A36" w:rsidRPr="00A90E4D">
        <w:rPr>
          <w:rFonts w:ascii="Arial" w:eastAsia="MS Mincho" w:hAnsi="Arial" w:cs="Arial"/>
          <w:sz w:val="18"/>
          <w:szCs w:val="18"/>
          <w:lang w:eastAsia="ja-JP"/>
        </w:rPr>
        <w:t xml:space="preserve">high pathogenicity avian influenza viruses is </w:t>
      </w:r>
      <w:r w:rsidR="00170635" w:rsidRPr="00A90E4D">
        <w:rPr>
          <w:rFonts w:ascii="Arial" w:eastAsia="MS Mincho" w:hAnsi="Arial" w:cs="Arial"/>
          <w:sz w:val="18"/>
          <w:szCs w:val="18"/>
          <w:lang w:eastAsia="ja-JP"/>
        </w:rPr>
        <w:t xml:space="preserve">a </w:t>
      </w:r>
      <w:r w:rsidR="00857A36" w:rsidRPr="00A90E4D">
        <w:rPr>
          <w:rFonts w:ascii="Arial" w:eastAsia="MS Mincho" w:hAnsi="Arial" w:cs="Arial"/>
          <w:i/>
          <w:sz w:val="18"/>
          <w:szCs w:val="18"/>
          <w:lang w:eastAsia="ja-JP"/>
        </w:rPr>
        <w:t xml:space="preserve">notifiable </w:t>
      </w:r>
      <w:r w:rsidR="00170635" w:rsidRPr="00A90E4D">
        <w:rPr>
          <w:rFonts w:ascii="Arial" w:eastAsia="MS Mincho" w:hAnsi="Arial" w:cs="Arial"/>
          <w:i/>
          <w:sz w:val="18"/>
          <w:szCs w:val="18"/>
          <w:lang w:eastAsia="ja-JP"/>
        </w:rPr>
        <w:t>disease</w:t>
      </w:r>
      <w:r w:rsidR="00170635" w:rsidRPr="00A90E4D">
        <w:rPr>
          <w:rFonts w:ascii="Arial" w:eastAsia="MS Mincho" w:hAnsi="Arial" w:cs="Arial"/>
          <w:sz w:val="18"/>
          <w:szCs w:val="18"/>
          <w:lang w:eastAsia="ja-JP"/>
        </w:rPr>
        <w:t xml:space="preserve"> </w:t>
      </w:r>
      <w:r w:rsidR="0039319A" w:rsidRPr="00A90E4D">
        <w:rPr>
          <w:rFonts w:ascii="Arial" w:eastAsia="MS Mincho" w:hAnsi="Arial" w:cs="Arial"/>
          <w:sz w:val="18"/>
          <w:szCs w:val="18"/>
          <w:lang w:eastAsia="ja-JP"/>
        </w:rPr>
        <w:t xml:space="preserve">in the </w:t>
      </w:r>
      <w:r w:rsidR="00170635" w:rsidRPr="00A90E4D">
        <w:rPr>
          <w:rFonts w:ascii="Arial" w:eastAsia="MS Mincho" w:hAnsi="Arial" w:cs="Arial"/>
          <w:sz w:val="18"/>
          <w:szCs w:val="18"/>
          <w:lang w:eastAsia="ja-JP"/>
        </w:rPr>
        <w:t xml:space="preserve">entire </w:t>
      </w:r>
      <w:r w:rsidR="0039319A" w:rsidRPr="00A90E4D">
        <w:rPr>
          <w:rFonts w:ascii="Arial" w:eastAsia="MS Mincho" w:hAnsi="Arial" w:cs="Arial"/>
          <w:sz w:val="18"/>
          <w:szCs w:val="18"/>
          <w:lang w:eastAsia="ja-JP"/>
        </w:rPr>
        <w:t>country;</w:t>
      </w:r>
    </w:p>
    <w:p w14:paraId="2A20A6E9" w14:textId="77777777" w:rsidR="00EB06AC" w:rsidRPr="00A90E4D" w:rsidRDefault="0083477B" w:rsidP="0003633B">
      <w:pPr>
        <w:autoSpaceDE w:val="0"/>
        <w:autoSpaceDN w:val="0"/>
        <w:adjustRightInd w:val="0"/>
        <w:spacing w:before="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w:t>
      </w:r>
      <w:r w:rsidRPr="00A90E4D">
        <w:rPr>
          <w:rFonts w:ascii="Arial" w:eastAsia="MS Mincho" w:hAnsi="Arial" w:cs="Arial"/>
          <w:sz w:val="18"/>
          <w:szCs w:val="18"/>
          <w:lang w:eastAsia="ja-JP"/>
        </w:rPr>
        <w:tab/>
        <w:t>an ongoing awareness programme is in place to encourage reporting of suspicions of high pathogenicity avian influenza;</w:t>
      </w:r>
    </w:p>
    <w:p w14:paraId="41AFEF31" w14:textId="7CFAD435" w:rsidR="00E31D1C" w:rsidRPr="00A90E4D" w:rsidRDefault="00366262" w:rsidP="0003633B">
      <w:pPr>
        <w:autoSpaceDE w:val="0"/>
        <w:autoSpaceDN w:val="0"/>
        <w:adjustRightInd w:val="0"/>
        <w:spacing w:before="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w:t>
      </w:r>
      <w:r w:rsidR="0039319A" w:rsidRPr="00A90E4D">
        <w:rPr>
          <w:rFonts w:ascii="Arial" w:eastAsia="MS Mincho" w:hAnsi="Arial" w:cs="Arial"/>
          <w:sz w:val="18"/>
          <w:szCs w:val="18"/>
          <w:lang w:eastAsia="ja-JP"/>
        </w:rPr>
        <w:tab/>
      </w:r>
      <w:r w:rsidR="00E31D1C" w:rsidRPr="00A90E4D">
        <w:rPr>
          <w:rFonts w:ascii="Arial" w:eastAsia="MS Mincho" w:hAnsi="Arial" w:cs="Arial"/>
          <w:sz w:val="18"/>
          <w:szCs w:val="18"/>
          <w:lang w:eastAsia="ja-JP"/>
        </w:rPr>
        <w:t xml:space="preserve">absence of </w:t>
      </w:r>
      <w:r w:rsidR="00E31D1C" w:rsidRPr="00A90E4D">
        <w:rPr>
          <w:rFonts w:ascii="Arial" w:eastAsia="MS Mincho" w:hAnsi="Arial" w:cs="Arial"/>
          <w:i/>
          <w:iCs/>
          <w:sz w:val="18"/>
          <w:szCs w:val="18"/>
          <w:lang w:eastAsia="ja-JP"/>
        </w:rPr>
        <w:t xml:space="preserve">infection </w:t>
      </w:r>
      <w:r w:rsidR="00E31D1C" w:rsidRPr="00A90E4D">
        <w:rPr>
          <w:rFonts w:ascii="Arial" w:eastAsia="MS Mincho" w:hAnsi="Arial" w:cs="Arial"/>
          <w:sz w:val="18"/>
          <w:szCs w:val="18"/>
          <w:lang w:eastAsia="ja-JP"/>
        </w:rPr>
        <w:t xml:space="preserve">with high pathogenicity avian influenza viruses, based on </w:t>
      </w:r>
      <w:r w:rsidR="00E31D1C" w:rsidRPr="00A90E4D">
        <w:rPr>
          <w:rFonts w:ascii="Arial" w:eastAsia="MS Mincho" w:hAnsi="Arial" w:cs="Arial"/>
          <w:i/>
          <w:sz w:val="18"/>
          <w:szCs w:val="18"/>
          <w:lang w:eastAsia="ja-JP"/>
        </w:rPr>
        <w:t>surveillance</w:t>
      </w:r>
      <w:r w:rsidR="00423CB4" w:rsidRPr="00A90E4D">
        <w:rPr>
          <w:rFonts w:ascii="Arial" w:eastAsia="MS Mincho" w:hAnsi="Arial" w:cs="Arial"/>
          <w:sz w:val="18"/>
          <w:szCs w:val="18"/>
          <w:lang w:eastAsia="ja-JP"/>
        </w:rPr>
        <w:t>,</w:t>
      </w:r>
      <w:r w:rsidR="00E31D1C" w:rsidRPr="00A90E4D">
        <w:rPr>
          <w:rFonts w:ascii="Arial" w:eastAsia="MS Mincho" w:hAnsi="Arial" w:cs="Arial"/>
          <w:sz w:val="18"/>
          <w:szCs w:val="18"/>
          <w:lang w:eastAsia="ja-JP"/>
        </w:rPr>
        <w:t xml:space="preserve"> in accordance with Chapter 1.4. and Articles 10.4.20. to 10.4.22ter.</w:t>
      </w:r>
      <w:r w:rsidR="00423CB4" w:rsidRPr="00A90E4D">
        <w:rPr>
          <w:rFonts w:ascii="Arial" w:eastAsia="MS Mincho" w:hAnsi="Arial" w:cs="Arial"/>
          <w:sz w:val="18"/>
          <w:szCs w:val="18"/>
          <w:lang w:eastAsia="ja-JP"/>
        </w:rPr>
        <w:t xml:space="preserve">, </w:t>
      </w:r>
      <w:r w:rsidR="00E31D1C" w:rsidRPr="00A90E4D">
        <w:rPr>
          <w:rFonts w:ascii="Arial" w:eastAsia="MS Mincho" w:hAnsi="Arial" w:cs="Arial"/>
          <w:sz w:val="18"/>
          <w:szCs w:val="18"/>
          <w:lang w:eastAsia="ja-JP"/>
        </w:rPr>
        <w:t xml:space="preserve">has been demonstrated in the country or </w:t>
      </w:r>
      <w:r w:rsidR="00E31D1C" w:rsidRPr="00A90E4D">
        <w:rPr>
          <w:rFonts w:ascii="Arial" w:eastAsia="MS Mincho" w:hAnsi="Arial" w:cs="Arial"/>
          <w:i/>
          <w:iCs/>
          <w:sz w:val="18"/>
          <w:szCs w:val="18"/>
          <w:lang w:eastAsia="ja-JP"/>
        </w:rPr>
        <w:t>zone</w:t>
      </w:r>
      <w:r w:rsidR="00DA341C" w:rsidRPr="00A90E4D">
        <w:rPr>
          <w:rFonts w:ascii="Arial" w:eastAsia="MS Mincho" w:hAnsi="Arial" w:cs="Arial"/>
          <w:i/>
          <w:iCs/>
          <w:sz w:val="18"/>
          <w:szCs w:val="18"/>
          <w:lang w:eastAsia="ja-JP"/>
        </w:rPr>
        <w:t xml:space="preserve"> </w:t>
      </w:r>
      <w:r w:rsidR="00E31D1C" w:rsidRPr="00A90E4D">
        <w:rPr>
          <w:rFonts w:ascii="Arial" w:eastAsia="MS Mincho" w:hAnsi="Arial" w:cs="Arial"/>
          <w:sz w:val="18"/>
          <w:szCs w:val="18"/>
          <w:lang w:eastAsia="ja-JP"/>
        </w:rPr>
        <w:t>for the past 12 months;</w:t>
      </w:r>
    </w:p>
    <w:p w14:paraId="15780DA2" w14:textId="347EED96" w:rsidR="00AF0038" w:rsidRPr="00A90E4D" w:rsidRDefault="00366262" w:rsidP="0003633B">
      <w:pPr>
        <w:autoSpaceDE w:val="0"/>
        <w:autoSpaceDN w:val="0"/>
        <w:adjustRightInd w:val="0"/>
        <w:spacing w:before="0" w:line="240" w:lineRule="auto"/>
        <w:ind w:left="425" w:hanging="425"/>
        <w:rPr>
          <w:rFonts w:ascii="Arial" w:hAnsi="Arial" w:cs="Arial"/>
          <w:sz w:val="18"/>
          <w:szCs w:val="18"/>
        </w:rPr>
      </w:pPr>
      <w:r w:rsidRPr="00A90E4D">
        <w:rPr>
          <w:rFonts w:ascii="Arial" w:hAnsi="Arial" w:cs="Arial"/>
          <w:sz w:val="18"/>
          <w:szCs w:val="18"/>
        </w:rPr>
        <w:t>‒</w:t>
      </w:r>
      <w:r w:rsidR="00AF0038" w:rsidRPr="00A90E4D">
        <w:rPr>
          <w:rFonts w:ascii="Arial" w:hAnsi="Arial" w:cs="Arial"/>
          <w:sz w:val="18"/>
          <w:szCs w:val="18"/>
        </w:rPr>
        <w:tab/>
      </w:r>
      <w:r w:rsidR="00E31D1C" w:rsidRPr="00A90E4D">
        <w:rPr>
          <w:rFonts w:ascii="Arial" w:hAnsi="Arial" w:cs="Arial"/>
          <w:sz w:val="18"/>
          <w:szCs w:val="18"/>
        </w:rPr>
        <w:t xml:space="preserve">an awareness programme is in place related </w:t>
      </w:r>
      <w:r w:rsidR="00E31D1C" w:rsidRPr="008F60B9">
        <w:rPr>
          <w:rFonts w:ascii="Arial" w:hAnsi="Arial" w:cs="Arial"/>
          <w:sz w:val="18"/>
          <w:szCs w:val="18"/>
        </w:rPr>
        <w:t>to</w:t>
      </w:r>
      <w:r w:rsidR="00552602" w:rsidRPr="008F60B9">
        <w:rPr>
          <w:rFonts w:ascii="Arial" w:hAnsi="Arial" w:cs="Arial"/>
          <w:sz w:val="18"/>
          <w:szCs w:val="18"/>
          <w:u w:val="double"/>
        </w:rPr>
        <w:t xml:space="preserve"> avian influenza viruses </w:t>
      </w:r>
      <w:r w:rsidR="00552602" w:rsidRPr="008F60B9">
        <w:rPr>
          <w:rFonts w:ascii="Arial" w:hAnsi="Arial" w:cs="Arial"/>
          <w:i/>
          <w:iCs/>
          <w:sz w:val="18"/>
          <w:szCs w:val="18"/>
          <w:u w:val="double"/>
        </w:rPr>
        <w:t>risks</w:t>
      </w:r>
      <w:r w:rsidR="00552602" w:rsidRPr="008F60B9">
        <w:rPr>
          <w:rFonts w:ascii="Arial" w:hAnsi="Arial" w:cs="Arial"/>
          <w:sz w:val="18"/>
          <w:szCs w:val="18"/>
          <w:u w:val="double"/>
        </w:rPr>
        <w:t xml:space="preserve"> and the specific</w:t>
      </w:r>
      <w:r w:rsidR="00E31D1C" w:rsidRPr="008F60B9">
        <w:rPr>
          <w:rFonts w:ascii="Arial" w:hAnsi="Arial" w:cs="Arial"/>
          <w:sz w:val="18"/>
          <w:szCs w:val="18"/>
        </w:rPr>
        <w:t xml:space="preserve"> </w:t>
      </w:r>
      <w:r w:rsidR="00E31D1C" w:rsidRPr="008F60B9">
        <w:rPr>
          <w:rFonts w:ascii="Arial" w:hAnsi="Arial" w:cs="Arial"/>
          <w:i/>
          <w:sz w:val="18"/>
          <w:szCs w:val="18"/>
        </w:rPr>
        <w:t>biosecurity</w:t>
      </w:r>
      <w:r w:rsidR="00E31D1C" w:rsidRPr="008F60B9">
        <w:rPr>
          <w:rFonts w:ascii="Arial" w:hAnsi="Arial" w:cs="Arial"/>
          <w:sz w:val="18"/>
          <w:szCs w:val="18"/>
        </w:rPr>
        <w:t xml:space="preserve"> and management </w:t>
      </w:r>
      <w:r w:rsidR="00552602" w:rsidRPr="008F60B9">
        <w:rPr>
          <w:rFonts w:ascii="Arial" w:hAnsi="Arial" w:cs="Arial"/>
          <w:sz w:val="18"/>
          <w:szCs w:val="18"/>
          <w:u w:val="double"/>
        </w:rPr>
        <w:t>measures to address them</w:t>
      </w:r>
      <w:r w:rsidR="00E31D1C" w:rsidRPr="008F60B9">
        <w:rPr>
          <w:rFonts w:ascii="Arial" w:hAnsi="Arial" w:cs="Arial"/>
          <w:strike/>
          <w:sz w:val="18"/>
          <w:szCs w:val="18"/>
        </w:rPr>
        <w:t>of avian influenza viruses</w:t>
      </w:r>
      <w:r w:rsidR="00E31D1C" w:rsidRPr="008F60B9">
        <w:rPr>
          <w:rFonts w:ascii="Arial" w:hAnsi="Arial" w:cs="Arial"/>
          <w:sz w:val="18"/>
          <w:szCs w:val="18"/>
        </w:rPr>
        <w:t>;</w:t>
      </w:r>
    </w:p>
    <w:p w14:paraId="39AFC9BB" w14:textId="77777777" w:rsidR="00AF0038" w:rsidRPr="00A90E4D" w:rsidRDefault="00366262" w:rsidP="0003633B">
      <w:pPr>
        <w:autoSpaceDE w:val="0"/>
        <w:autoSpaceDN w:val="0"/>
        <w:adjustRightInd w:val="0"/>
        <w:spacing w:before="0" w:line="240" w:lineRule="auto"/>
        <w:ind w:left="425" w:hanging="425"/>
        <w:rPr>
          <w:rFonts w:ascii="Arial" w:hAnsi="Arial" w:cs="Arial"/>
          <w:sz w:val="18"/>
          <w:szCs w:val="18"/>
        </w:rPr>
      </w:pPr>
      <w:r w:rsidRPr="00A90E4D">
        <w:rPr>
          <w:rFonts w:ascii="Arial" w:hAnsi="Arial" w:cs="Arial"/>
          <w:sz w:val="18"/>
          <w:szCs w:val="18"/>
        </w:rPr>
        <w:t>‒</w:t>
      </w:r>
      <w:r w:rsidR="00BE2A27" w:rsidRPr="00A90E4D">
        <w:rPr>
          <w:rFonts w:ascii="Arial" w:hAnsi="Arial" w:cs="Arial"/>
          <w:sz w:val="18"/>
          <w:szCs w:val="18"/>
        </w:rPr>
        <w:tab/>
      </w:r>
      <w:r w:rsidR="00ED64F7" w:rsidRPr="00A90E4D">
        <w:rPr>
          <w:rFonts w:ascii="Arial" w:hAnsi="Arial" w:cs="Arial"/>
          <w:i/>
          <w:sz w:val="18"/>
          <w:szCs w:val="18"/>
        </w:rPr>
        <w:t>commodities</w:t>
      </w:r>
      <w:r w:rsidR="00BE2A27" w:rsidRPr="00A90E4D">
        <w:rPr>
          <w:rFonts w:ascii="Arial" w:hAnsi="Arial" w:cs="Arial"/>
          <w:sz w:val="18"/>
          <w:szCs w:val="18"/>
        </w:rPr>
        <w:t xml:space="preserve"> are imported in accordance with Articles 10.4.</w:t>
      </w:r>
      <w:r w:rsidR="00E31D1C" w:rsidRPr="00A90E4D">
        <w:rPr>
          <w:rFonts w:ascii="Arial" w:hAnsi="Arial" w:cs="Arial"/>
          <w:sz w:val="18"/>
          <w:szCs w:val="18"/>
        </w:rPr>
        <w:t>3</w:t>
      </w:r>
      <w:r w:rsidR="00BE2A27" w:rsidRPr="00A90E4D">
        <w:rPr>
          <w:rFonts w:ascii="Arial" w:hAnsi="Arial" w:cs="Arial"/>
          <w:sz w:val="18"/>
          <w:szCs w:val="18"/>
        </w:rPr>
        <w:t>. to 10.4.</w:t>
      </w:r>
      <w:r w:rsidR="00E31D1C" w:rsidRPr="00A90E4D">
        <w:rPr>
          <w:rFonts w:ascii="Arial" w:hAnsi="Arial" w:cs="Arial"/>
          <w:sz w:val="18"/>
          <w:szCs w:val="18"/>
        </w:rPr>
        <w:t>17</w:t>
      </w:r>
      <w:r w:rsidR="00BC1B3B" w:rsidRPr="00A90E4D">
        <w:rPr>
          <w:rFonts w:ascii="Arial" w:hAnsi="Arial" w:cs="Arial"/>
          <w:sz w:val="18"/>
          <w:szCs w:val="18"/>
        </w:rPr>
        <w:t>bis.</w:t>
      </w:r>
    </w:p>
    <w:p w14:paraId="27DAE885" w14:textId="77777777" w:rsidR="00D03CB5" w:rsidRPr="00A90E4D" w:rsidRDefault="00E31D1C"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i/>
          <w:iCs/>
          <w:sz w:val="18"/>
          <w:szCs w:val="18"/>
          <w:lang w:eastAsia="ja-JP"/>
        </w:rPr>
        <w:t>S</w:t>
      </w:r>
      <w:r w:rsidR="00D03CB5" w:rsidRPr="00A90E4D">
        <w:rPr>
          <w:rFonts w:ascii="Arial" w:eastAsia="MS Mincho" w:hAnsi="Arial" w:cs="Arial"/>
          <w:i/>
          <w:iCs/>
          <w:sz w:val="18"/>
          <w:szCs w:val="18"/>
          <w:lang w:eastAsia="ja-JP"/>
        </w:rPr>
        <w:t xml:space="preserve">urveillance </w:t>
      </w:r>
      <w:r w:rsidR="00D03CB5" w:rsidRPr="00A90E4D">
        <w:rPr>
          <w:rFonts w:ascii="Arial" w:eastAsia="MS Mincho" w:hAnsi="Arial" w:cs="Arial"/>
          <w:sz w:val="18"/>
          <w:szCs w:val="18"/>
          <w:lang w:eastAsia="ja-JP"/>
        </w:rPr>
        <w:t xml:space="preserve">should be adapted to parts of the country or existing </w:t>
      </w:r>
      <w:r w:rsidR="00D03CB5" w:rsidRPr="00A90E4D">
        <w:rPr>
          <w:rFonts w:ascii="Arial" w:eastAsia="MS Mincho" w:hAnsi="Arial" w:cs="Arial"/>
          <w:i/>
          <w:iCs/>
          <w:sz w:val="18"/>
          <w:szCs w:val="18"/>
          <w:lang w:eastAsia="ja-JP"/>
        </w:rPr>
        <w:t xml:space="preserve">zones </w:t>
      </w:r>
      <w:r w:rsidR="00D03CB5" w:rsidRPr="00A90E4D">
        <w:rPr>
          <w:rFonts w:ascii="Arial" w:eastAsia="MS Mincho" w:hAnsi="Arial" w:cs="Arial"/>
          <w:sz w:val="18"/>
          <w:szCs w:val="18"/>
          <w:lang w:eastAsia="ja-JP"/>
        </w:rPr>
        <w:t xml:space="preserve">depending on historical or geographical factors, industry structure, population data </w:t>
      </w:r>
      <w:r w:rsidR="00423CB4" w:rsidRPr="00A90E4D">
        <w:rPr>
          <w:rFonts w:ascii="Arial" w:eastAsia="MS Mincho" w:hAnsi="Arial" w:cs="Arial"/>
          <w:sz w:val="18"/>
          <w:szCs w:val="18"/>
          <w:lang w:eastAsia="ja-JP"/>
        </w:rPr>
        <w:t xml:space="preserve">and </w:t>
      </w:r>
      <w:r w:rsidR="00D03CB5" w:rsidRPr="00A90E4D">
        <w:rPr>
          <w:rFonts w:ascii="Arial" w:eastAsia="MS Mincho" w:hAnsi="Arial" w:cs="Arial"/>
          <w:sz w:val="18"/>
          <w:szCs w:val="18"/>
          <w:lang w:eastAsia="ja-JP"/>
        </w:rPr>
        <w:t xml:space="preserve">proximity to recent </w:t>
      </w:r>
      <w:r w:rsidR="00D03CB5" w:rsidRPr="00A90E4D">
        <w:rPr>
          <w:rFonts w:ascii="Arial" w:eastAsia="MS Mincho" w:hAnsi="Arial" w:cs="Arial"/>
          <w:i/>
          <w:iCs/>
          <w:sz w:val="18"/>
          <w:szCs w:val="18"/>
          <w:lang w:eastAsia="ja-JP"/>
        </w:rPr>
        <w:t>outbreaks</w:t>
      </w:r>
      <w:r w:rsidR="0039319A" w:rsidRPr="00A90E4D">
        <w:rPr>
          <w:rFonts w:ascii="Arial" w:eastAsia="MS Mincho" w:hAnsi="Arial" w:cs="Arial"/>
          <w:sz w:val="18"/>
          <w:szCs w:val="18"/>
          <w:lang w:eastAsia="ja-JP"/>
        </w:rPr>
        <w:t xml:space="preserve"> or the use of </w:t>
      </w:r>
      <w:r w:rsidR="0039319A" w:rsidRPr="00A90E4D">
        <w:rPr>
          <w:rFonts w:ascii="Arial" w:eastAsia="MS Mincho" w:hAnsi="Arial" w:cs="Arial"/>
          <w:i/>
          <w:sz w:val="18"/>
          <w:szCs w:val="18"/>
          <w:lang w:eastAsia="ja-JP"/>
        </w:rPr>
        <w:t>vaccination</w:t>
      </w:r>
      <w:r w:rsidR="0039319A" w:rsidRPr="00A90E4D">
        <w:rPr>
          <w:rFonts w:ascii="Arial" w:eastAsia="MS Mincho" w:hAnsi="Arial" w:cs="Arial"/>
          <w:sz w:val="18"/>
          <w:szCs w:val="18"/>
          <w:lang w:eastAsia="ja-JP"/>
        </w:rPr>
        <w:t xml:space="preserve">. </w:t>
      </w:r>
    </w:p>
    <w:p w14:paraId="14170B23" w14:textId="77777777" w:rsidR="00A1382E" w:rsidRPr="00A90E4D" w:rsidRDefault="00A1382E"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2F671D" w:rsidRPr="00A90E4D">
        <w:rPr>
          <w:rFonts w:ascii="Ottawa" w:eastAsia="MS Mincho" w:hAnsi="Ottawa" w:cs="Arial"/>
          <w:sz w:val="18"/>
          <w:szCs w:val="18"/>
          <w:lang w:eastAsia="ja-JP"/>
        </w:rPr>
        <w:t>2</w:t>
      </w:r>
      <w:r w:rsidRPr="00A90E4D">
        <w:rPr>
          <w:rFonts w:ascii="Ottawa" w:eastAsia="MS Mincho" w:hAnsi="Ottawa" w:cs="Arial"/>
          <w:sz w:val="18"/>
          <w:szCs w:val="18"/>
          <w:lang w:eastAsia="ja-JP"/>
        </w:rPr>
        <w:t>bis.</w:t>
      </w:r>
    </w:p>
    <w:p w14:paraId="531308DE" w14:textId="77777777" w:rsidR="00A1382E" w:rsidRPr="00A90E4D" w:rsidRDefault="00A1382E" w:rsidP="0003633B">
      <w:pPr>
        <w:autoSpaceDE w:val="0"/>
        <w:autoSpaceDN w:val="0"/>
        <w:adjustRightInd w:val="0"/>
        <w:spacing w:before="0" w:line="240" w:lineRule="auto"/>
        <w:ind w:left="0" w:firstLine="0"/>
        <w:rPr>
          <w:rFonts w:ascii="Ottawa" w:eastAsia="MS Mincho" w:hAnsi="Ottawa" w:cs="Arial"/>
          <w:b/>
          <w:sz w:val="18"/>
          <w:szCs w:val="18"/>
          <w:lang w:eastAsia="ja-JP"/>
        </w:rPr>
      </w:pPr>
      <w:r w:rsidRPr="00A90E4D">
        <w:rPr>
          <w:rFonts w:ascii="Ottawa" w:eastAsia="MS Mincho" w:hAnsi="Ottawa" w:cs="Arial"/>
          <w:b/>
          <w:sz w:val="18"/>
          <w:szCs w:val="18"/>
          <w:lang w:eastAsia="ja-JP"/>
        </w:rPr>
        <w:t>Compartment free from high pathogenicity avian influenza</w:t>
      </w:r>
    </w:p>
    <w:p w14:paraId="133ECECD" w14:textId="08A7C078" w:rsidR="00F5410C" w:rsidRPr="00A90E4D" w:rsidRDefault="00A1382E" w:rsidP="0003633B">
      <w:pPr>
        <w:autoSpaceDE w:val="0"/>
        <w:autoSpaceDN w:val="0"/>
        <w:adjustRightInd w:val="0"/>
        <w:spacing w:before="0" w:line="240" w:lineRule="auto"/>
        <w:ind w:left="0" w:firstLine="0"/>
        <w:rPr>
          <w:rFonts w:ascii="Ottawa" w:eastAsia="MS Mincho" w:hAnsi="Ottawa" w:cs="Arial"/>
          <w:sz w:val="18"/>
          <w:szCs w:val="18"/>
          <w:lang w:eastAsia="ja-JP"/>
        </w:rPr>
      </w:pPr>
      <w:r w:rsidRPr="00A90E4D">
        <w:rPr>
          <w:rFonts w:ascii="Arial" w:eastAsia="MS Mincho" w:hAnsi="Arial" w:cs="Arial"/>
          <w:sz w:val="18"/>
          <w:szCs w:val="18"/>
          <w:lang w:eastAsia="ja-JP"/>
        </w:rPr>
        <w:t xml:space="preserve">The establishment of </w:t>
      </w:r>
      <w:r w:rsidR="0034322E" w:rsidRPr="00A90E4D">
        <w:rPr>
          <w:rFonts w:ascii="Arial" w:eastAsia="MS Mincho" w:hAnsi="Arial" w:cs="Arial"/>
          <w:sz w:val="18"/>
          <w:szCs w:val="18"/>
          <w:lang w:eastAsia="ja-JP"/>
        </w:rPr>
        <w:t xml:space="preserve">a </w:t>
      </w:r>
      <w:r w:rsidRPr="00A90E4D">
        <w:rPr>
          <w:rFonts w:ascii="Arial" w:eastAsia="MS Mincho" w:hAnsi="Arial" w:cs="Arial"/>
          <w:i/>
          <w:sz w:val="18"/>
          <w:szCs w:val="18"/>
          <w:lang w:eastAsia="ja-JP"/>
        </w:rPr>
        <w:t xml:space="preserve">compartment </w:t>
      </w:r>
      <w:r w:rsidRPr="00A90E4D">
        <w:rPr>
          <w:rFonts w:ascii="Arial" w:eastAsia="MS Mincho" w:hAnsi="Arial" w:cs="Arial"/>
          <w:sz w:val="18"/>
          <w:szCs w:val="18"/>
          <w:lang w:eastAsia="ja-JP"/>
        </w:rPr>
        <w:t xml:space="preserve">free from high pathogenicity avian influenza should </w:t>
      </w:r>
      <w:r w:rsidR="002F671D" w:rsidRPr="00A90E4D">
        <w:rPr>
          <w:rFonts w:ascii="Arial" w:eastAsia="MS Mincho" w:hAnsi="Arial" w:cs="Arial"/>
          <w:sz w:val="18"/>
          <w:szCs w:val="18"/>
          <w:lang w:eastAsia="ja-JP"/>
        </w:rPr>
        <w:t xml:space="preserve">be in accordance with </w:t>
      </w:r>
      <w:r w:rsidRPr="00A90E4D">
        <w:rPr>
          <w:rFonts w:ascii="Arial" w:eastAsia="MS Mincho" w:hAnsi="Arial" w:cs="Arial"/>
          <w:sz w:val="18"/>
          <w:szCs w:val="18"/>
          <w:lang w:eastAsia="ja-JP"/>
        </w:rPr>
        <w:t xml:space="preserve">relevant requirements of this chapter and the principles </w:t>
      </w:r>
      <w:r w:rsidR="002F671D" w:rsidRPr="00A90E4D">
        <w:rPr>
          <w:rFonts w:ascii="Arial" w:eastAsia="MS Mincho" w:hAnsi="Arial" w:cs="Arial"/>
          <w:sz w:val="18"/>
          <w:szCs w:val="18"/>
          <w:lang w:eastAsia="ja-JP"/>
        </w:rPr>
        <w:t xml:space="preserve">described </w:t>
      </w:r>
      <w:r w:rsidRPr="00A90E4D">
        <w:rPr>
          <w:rFonts w:ascii="Arial" w:eastAsia="MS Mincho" w:hAnsi="Arial" w:cs="Arial"/>
          <w:sz w:val="18"/>
          <w:szCs w:val="18"/>
          <w:lang w:eastAsia="ja-JP"/>
        </w:rPr>
        <w:t>in Chapters 4.</w:t>
      </w:r>
      <w:r w:rsidR="002F671D" w:rsidRPr="00A90E4D">
        <w:rPr>
          <w:rFonts w:ascii="Arial" w:eastAsia="MS Mincho" w:hAnsi="Arial" w:cs="Arial"/>
          <w:sz w:val="18"/>
          <w:szCs w:val="18"/>
          <w:lang w:eastAsia="ja-JP"/>
        </w:rPr>
        <w:t>4</w:t>
      </w:r>
      <w:r w:rsidRPr="00A90E4D">
        <w:rPr>
          <w:rFonts w:ascii="Arial" w:eastAsia="MS Mincho" w:hAnsi="Arial" w:cs="Arial"/>
          <w:sz w:val="18"/>
          <w:szCs w:val="18"/>
          <w:lang w:eastAsia="ja-JP"/>
        </w:rPr>
        <w:t>. and 4.</w:t>
      </w:r>
      <w:r w:rsidR="002F671D" w:rsidRPr="00A90E4D">
        <w:rPr>
          <w:rFonts w:ascii="Arial" w:eastAsia="MS Mincho" w:hAnsi="Arial" w:cs="Arial"/>
          <w:sz w:val="18"/>
          <w:szCs w:val="18"/>
          <w:lang w:eastAsia="ja-JP"/>
        </w:rPr>
        <w:t>5</w:t>
      </w:r>
      <w:r w:rsidRPr="00A90E4D">
        <w:rPr>
          <w:rFonts w:ascii="Arial" w:eastAsia="MS Mincho" w:hAnsi="Arial" w:cs="Arial"/>
          <w:sz w:val="18"/>
          <w:szCs w:val="18"/>
          <w:lang w:eastAsia="ja-JP"/>
        </w:rPr>
        <w:t>.</w:t>
      </w:r>
    </w:p>
    <w:p w14:paraId="6B9039A1" w14:textId="77777777" w:rsidR="00A1382E" w:rsidRPr="00A90E4D" w:rsidRDefault="00A1382E"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2E4729" w:rsidRPr="00A90E4D">
        <w:rPr>
          <w:rFonts w:ascii="Ottawa" w:eastAsia="MS Mincho" w:hAnsi="Ottawa" w:cs="Arial"/>
          <w:sz w:val="18"/>
          <w:szCs w:val="18"/>
          <w:lang w:eastAsia="ja-JP"/>
        </w:rPr>
        <w:t>2</w:t>
      </w:r>
      <w:r w:rsidRPr="00A90E4D">
        <w:rPr>
          <w:rFonts w:ascii="Ottawa" w:eastAsia="MS Mincho" w:hAnsi="Ottawa" w:cs="Arial"/>
          <w:sz w:val="18"/>
          <w:szCs w:val="18"/>
          <w:lang w:eastAsia="ja-JP"/>
        </w:rPr>
        <w:t>ter.</w:t>
      </w:r>
    </w:p>
    <w:p w14:paraId="16FFC74F" w14:textId="77777777" w:rsidR="00A1382E" w:rsidRPr="00A90E4D" w:rsidRDefault="00A1382E" w:rsidP="0003633B">
      <w:pPr>
        <w:autoSpaceDE w:val="0"/>
        <w:autoSpaceDN w:val="0"/>
        <w:adjustRightInd w:val="0"/>
        <w:spacing w:before="0" w:line="240" w:lineRule="auto"/>
        <w:ind w:left="0" w:firstLine="0"/>
        <w:rPr>
          <w:rFonts w:ascii="Ottawa" w:eastAsia="MS Mincho" w:hAnsi="Ottawa" w:cs="Arial"/>
          <w:b/>
          <w:sz w:val="18"/>
          <w:szCs w:val="18"/>
          <w:lang w:eastAsia="ja-JP"/>
        </w:rPr>
      </w:pPr>
      <w:r w:rsidRPr="00A90E4D">
        <w:rPr>
          <w:rFonts w:ascii="Ottawa" w:eastAsia="MS Mincho" w:hAnsi="Ottawa" w:cs="Arial"/>
          <w:b/>
          <w:sz w:val="18"/>
          <w:szCs w:val="18"/>
          <w:lang w:eastAsia="ja-JP"/>
        </w:rPr>
        <w:t>Establishment of a containment zone within a country or zone free from high pathogenicity avian influenza</w:t>
      </w:r>
    </w:p>
    <w:p w14:paraId="6D8DD1E0" w14:textId="7FD79989" w:rsidR="00A1382E" w:rsidRPr="00A90E4D" w:rsidRDefault="008408C1"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In the event of</w:t>
      </w:r>
      <w:r w:rsidR="002E4729" w:rsidRPr="00A90E4D">
        <w:rPr>
          <w:rFonts w:ascii="Arial" w:eastAsia="MS Mincho" w:hAnsi="Arial" w:cs="Arial"/>
          <w:sz w:val="18"/>
          <w:szCs w:val="18"/>
          <w:lang w:eastAsia="ja-JP"/>
        </w:rPr>
        <w:t xml:space="preserve"> </w:t>
      </w:r>
      <w:r w:rsidR="00A1382E" w:rsidRPr="00A90E4D">
        <w:rPr>
          <w:rFonts w:ascii="Arial" w:eastAsia="MS Mincho" w:hAnsi="Arial" w:cs="Arial"/>
          <w:i/>
          <w:sz w:val="18"/>
          <w:szCs w:val="18"/>
          <w:lang w:eastAsia="ja-JP"/>
        </w:rPr>
        <w:t>outbreak</w:t>
      </w:r>
      <w:r w:rsidR="0046050F" w:rsidRPr="00A90E4D">
        <w:rPr>
          <w:rFonts w:ascii="Arial" w:eastAsia="MS Mincho" w:hAnsi="Arial" w:cs="Arial"/>
          <w:i/>
          <w:sz w:val="18"/>
          <w:szCs w:val="18"/>
          <w:lang w:eastAsia="ja-JP"/>
        </w:rPr>
        <w:t>s</w:t>
      </w:r>
      <w:r w:rsidR="00A1382E" w:rsidRPr="00A90E4D">
        <w:rPr>
          <w:rFonts w:ascii="Arial" w:eastAsia="MS Mincho" w:hAnsi="Arial" w:cs="Arial"/>
          <w:sz w:val="18"/>
          <w:szCs w:val="18"/>
          <w:lang w:eastAsia="ja-JP"/>
        </w:rPr>
        <w:t xml:space="preserve"> of high pathogenicity avian influenza within a </w:t>
      </w:r>
      <w:r w:rsidR="0039319A" w:rsidRPr="00A90E4D">
        <w:rPr>
          <w:rFonts w:ascii="Arial" w:eastAsia="MS Mincho" w:hAnsi="Arial" w:cs="Arial"/>
          <w:sz w:val="18"/>
          <w:szCs w:val="18"/>
          <w:lang w:eastAsia="ja-JP"/>
        </w:rPr>
        <w:t xml:space="preserve">previously free </w:t>
      </w:r>
      <w:r w:rsidR="00A1382E" w:rsidRPr="00A90E4D">
        <w:rPr>
          <w:rFonts w:ascii="Arial" w:eastAsia="MS Mincho" w:hAnsi="Arial" w:cs="Arial"/>
          <w:sz w:val="18"/>
          <w:szCs w:val="18"/>
          <w:lang w:eastAsia="ja-JP"/>
        </w:rPr>
        <w:t xml:space="preserve">country or </w:t>
      </w:r>
      <w:r w:rsidR="00A1382E" w:rsidRPr="00A90E4D">
        <w:rPr>
          <w:rFonts w:ascii="Arial" w:eastAsia="MS Mincho" w:hAnsi="Arial" w:cs="Arial"/>
          <w:i/>
          <w:sz w:val="18"/>
          <w:szCs w:val="18"/>
          <w:lang w:eastAsia="ja-JP"/>
        </w:rPr>
        <w:t>zone</w:t>
      </w:r>
      <w:r w:rsidR="00A1382E" w:rsidRPr="00A90E4D">
        <w:rPr>
          <w:rFonts w:ascii="Arial" w:eastAsia="MS Mincho" w:hAnsi="Arial" w:cs="Arial"/>
          <w:sz w:val="18"/>
          <w:szCs w:val="18"/>
          <w:lang w:eastAsia="ja-JP"/>
        </w:rPr>
        <w:t xml:space="preserve">, a </w:t>
      </w:r>
      <w:r w:rsidR="00A1382E" w:rsidRPr="00A90E4D">
        <w:rPr>
          <w:rFonts w:ascii="Arial" w:eastAsia="MS Mincho" w:hAnsi="Arial" w:cs="Arial"/>
          <w:i/>
          <w:sz w:val="18"/>
          <w:szCs w:val="18"/>
          <w:lang w:eastAsia="ja-JP"/>
        </w:rPr>
        <w:t>containment</w:t>
      </w:r>
      <w:r w:rsidR="00A1382E" w:rsidRPr="00A90E4D">
        <w:rPr>
          <w:rFonts w:ascii="Arial" w:eastAsia="MS Mincho" w:hAnsi="Arial" w:cs="Arial"/>
          <w:sz w:val="18"/>
          <w:szCs w:val="18"/>
          <w:lang w:eastAsia="ja-JP"/>
        </w:rPr>
        <w:t xml:space="preserve"> </w:t>
      </w:r>
      <w:r w:rsidR="00A1382E" w:rsidRPr="00A90E4D">
        <w:rPr>
          <w:rFonts w:ascii="Arial" w:eastAsia="MS Mincho" w:hAnsi="Arial" w:cs="Arial"/>
          <w:i/>
          <w:sz w:val="18"/>
          <w:szCs w:val="18"/>
          <w:lang w:eastAsia="ja-JP"/>
        </w:rPr>
        <w:t>zone</w:t>
      </w:r>
      <w:r w:rsidR="00A1382E" w:rsidRPr="00A90E4D">
        <w:rPr>
          <w:rFonts w:ascii="Arial" w:eastAsia="MS Mincho" w:hAnsi="Arial" w:cs="Arial"/>
          <w:sz w:val="18"/>
          <w:szCs w:val="18"/>
          <w:lang w:eastAsia="ja-JP"/>
        </w:rPr>
        <w:t>, which includes all epidemiolog</w:t>
      </w:r>
      <w:r w:rsidR="0022365C" w:rsidRPr="00A90E4D">
        <w:rPr>
          <w:rFonts w:ascii="Arial" w:eastAsia="MS Mincho" w:hAnsi="Arial" w:cs="Arial"/>
          <w:sz w:val="18"/>
          <w:szCs w:val="18"/>
          <w:lang w:eastAsia="ja-JP"/>
        </w:rPr>
        <w:t>i</w:t>
      </w:r>
      <w:r w:rsidR="00A1382E" w:rsidRPr="00A90E4D">
        <w:rPr>
          <w:rFonts w:ascii="Arial" w:eastAsia="MS Mincho" w:hAnsi="Arial" w:cs="Arial"/>
          <w:sz w:val="18"/>
          <w:szCs w:val="18"/>
          <w:lang w:eastAsia="ja-JP"/>
        </w:rPr>
        <w:t xml:space="preserve">cally linked </w:t>
      </w:r>
      <w:r w:rsidR="00A1382E" w:rsidRPr="00A90E4D">
        <w:rPr>
          <w:rFonts w:ascii="Arial" w:eastAsia="MS Mincho" w:hAnsi="Arial" w:cs="Arial"/>
          <w:i/>
          <w:sz w:val="18"/>
          <w:szCs w:val="18"/>
          <w:lang w:eastAsia="ja-JP"/>
        </w:rPr>
        <w:t>outbreaks</w:t>
      </w:r>
      <w:r w:rsidR="006229C7" w:rsidRPr="00A90E4D">
        <w:rPr>
          <w:rFonts w:ascii="Arial" w:eastAsia="MS Mincho" w:hAnsi="Arial" w:cs="Arial"/>
          <w:sz w:val="18"/>
          <w:szCs w:val="18"/>
          <w:lang w:eastAsia="ja-JP"/>
        </w:rPr>
        <w:t xml:space="preserve">, </w:t>
      </w:r>
      <w:r w:rsidR="00A1382E" w:rsidRPr="00A90E4D">
        <w:rPr>
          <w:rFonts w:ascii="Arial" w:eastAsia="MS Mincho" w:hAnsi="Arial" w:cs="Arial"/>
          <w:sz w:val="18"/>
          <w:szCs w:val="18"/>
          <w:lang w:eastAsia="ja-JP"/>
        </w:rPr>
        <w:t xml:space="preserve">may be established for the purpose of minimising the impact on the rest of the country or </w:t>
      </w:r>
      <w:r w:rsidR="00A1382E" w:rsidRPr="00A90E4D">
        <w:rPr>
          <w:rFonts w:ascii="Arial" w:eastAsia="MS Mincho" w:hAnsi="Arial" w:cs="Arial"/>
          <w:i/>
          <w:sz w:val="18"/>
          <w:szCs w:val="18"/>
          <w:lang w:eastAsia="ja-JP"/>
        </w:rPr>
        <w:t>zone</w:t>
      </w:r>
      <w:r w:rsidR="00A1382E" w:rsidRPr="00A90E4D">
        <w:rPr>
          <w:rFonts w:ascii="Arial" w:eastAsia="MS Mincho" w:hAnsi="Arial" w:cs="Arial"/>
          <w:sz w:val="18"/>
          <w:szCs w:val="18"/>
          <w:lang w:eastAsia="ja-JP"/>
        </w:rPr>
        <w:t>.</w:t>
      </w:r>
    </w:p>
    <w:p w14:paraId="74B976B5" w14:textId="6B5B3122" w:rsidR="00A1382E" w:rsidRPr="00A90E4D" w:rsidRDefault="00A1382E"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In addition to the requirements for the establishment of a </w:t>
      </w:r>
      <w:r w:rsidRPr="00A90E4D">
        <w:rPr>
          <w:rFonts w:ascii="Arial" w:eastAsia="MS Mincho" w:hAnsi="Arial" w:cs="Arial"/>
          <w:i/>
          <w:sz w:val="18"/>
          <w:szCs w:val="18"/>
          <w:lang w:eastAsia="ja-JP"/>
        </w:rPr>
        <w:t>containment zone</w:t>
      </w:r>
      <w:r w:rsidRPr="00A90E4D">
        <w:rPr>
          <w:rFonts w:ascii="Arial" w:eastAsia="MS Mincho" w:hAnsi="Arial" w:cs="Arial"/>
          <w:sz w:val="18"/>
          <w:szCs w:val="18"/>
          <w:lang w:eastAsia="ja-JP"/>
        </w:rPr>
        <w:t xml:space="preserve"> outlined in Article 4.</w:t>
      </w:r>
      <w:r w:rsidR="002E4729" w:rsidRPr="00A90E4D">
        <w:rPr>
          <w:rFonts w:ascii="Arial" w:eastAsia="MS Mincho" w:hAnsi="Arial" w:cs="Arial"/>
          <w:sz w:val="18"/>
          <w:szCs w:val="18"/>
          <w:lang w:eastAsia="ja-JP"/>
        </w:rPr>
        <w:t>4</w:t>
      </w:r>
      <w:r w:rsidRPr="00A90E4D">
        <w:rPr>
          <w:rFonts w:ascii="Arial" w:eastAsia="MS Mincho" w:hAnsi="Arial" w:cs="Arial"/>
          <w:sz w:val="18"/>
          <w:szCs w:val="18"/>
          <w:lang w:eastAsia="ja-JP"/>
        </w:rPr>
        <w:t xml:space="preserve">.7., the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programme should take into account the density of </w:t>
      </w:r>
      <w:r w:rsidRPr="00A90E4D">
        <w:rPr>
          <w:rFonts w:ascii="Arial" w:eastAsia="MS Mincho" w:hAnsi="Arial" w:cs="Arial"/>
          <w:i/>
          <w:sz w:val="18"/>
          <w:szCs w:val="18"/>
          <w:lang w:eastAsia="ja-JP"/>
        </w:rPr>
        <w:t>poultry</w:t>
      </w:r>
      <w:r w:rsidRPr="00A90E4D">
        <w:rPr>
          <w:rFonts w:ascii="Arial" w:eastAsia="MS Mincho" w:hAnsi="Arial" w:cs="Arial"/>
          <w:sz w:val="18"/>
          <w:szCs w:val="18"/>
          <w:lang w:eastAsia="ja-JP"/>
        </w:rPr>
        <w:t xml:space="preserve"> production, types of </w:t>
      </w:r>
      <w:r w:rsidRPr="00A90E4D">
        <w:rPr>
          <w:rFonts w:ascii="Arial" w:eastAsia="MS Mincho" w:hAnsi="Arial" w:cs="Arial"/>
          <w:i/>
          <w:sz w:val="18"/>
          <w:szCs w:val="18"/>
          <w:lang w:eastAsia="ja-JP"/>
        </w:rPr>
        <w:t>poultry</w:t>
      </w:r>
      <w:r w:rsidRPr="00A90E4D">
        <w:rPr>
          <w:rFonts w:ascii="Arial" w:eastAsia="MS Mincho" w:hAnsi="Arial" w:cs="Arial"/>
          <w:sz w:val="18"/>
          <w:szCs w:val="18"/>
          <w:lang w:eastAsia="ja-JP"/>
        </w:rPr>
        <w:t>, local management practices (including inter-premise</w:t>
      </w:r>
      <w:r w:rsidR="00971009" w:rsidRPr="00A90E4D">
        <w:rPr>
          <w:rFonts w:ascii="Arial" w:eastAsia="MS Mincho" w:hAnsi="Arial" w:cs="Arial"/>
          <w:sz w:val="18"/>
          <w:szCs w:val="18"/>
          <w:lang w:eastAsia="ja-JP"/>
        </w:rPr>
        <w:t>s</w:t>
      </w:r>
      <w:r w:rsidRPr="00A90E4D">
        <w:rPr>
          <w:rFonts w:ascii="Arial" w:eastAsia="MS Mincho" w:hAnsi="Arial" w:cs="Arial"/>
          <w:sz w:val="18"/>
          <w:szCs w:val="18"/>
          <w:lang w:eastAsia="ja-JP"/>
        </w:rPr>
        <w:t xml:space="preserve"> movement pattern</w:t>
      </w:r>
      <w:r w:rsidR="002E4729" w:rsidRPr="00A90E4D">
        <w:rPr>
          <w:rFonts w:ascii="Arial" w:eastAsia="MS Mincho" w:hAnsi="Arial" w:cs="Arial"/>
          <w:sz w:val="18"/>
          <w:szCs w:val="18"/>
          <w:lang w:eastAsia="ja-JP"/>
        </w:rPr>
        <w:t>s</w:t>
      </w:r>
      <w:r w:rsidRPr="00A90E4D">
        <w:rPr>
          <w:rFonts w:ascii="Arial" w:eastAsia="MS Mincho" w:hAnsi="Arial" w:cs="Arial"/>
          <w:sz w:val="18"/>
          <w:szCs w:val="18"/>
          <w:lang w:eastAsia="ja-JP"/>
        </w:rPr>
        <w:t xml:space="preserve"> of </w:t>
      </w:r>
      <w:r w:rsidRPr="00A90E4D">
        <w:rPr>
          <w:rFonts w:ascii="Arial" w:eastAsia="MS Mincho" w:hAnsi="Arial" w:cs="Arial"/>
          <w:i/>
          <w:sz w:val="18"/>
          <w:szCs w:val="18"/>
          <w:lang w:eastAsia="ja-JP"/>
        </w:rPr>
        <w:t>poultry</w:t>
      </w:r>
      <w:r w:rsidR="00614A1E"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people and equipment)</w:t>
      </w:r>
      <w:r w:rsidR="005C07D3" w:rsidRPr="00A90E4D">
        <w:rPr>
          <w:rFonts w:ascii="Arial" w:eastAsia="MS Mincho" w:hAnsi="Arial" w:cs="Arial"/>
          <w:sz w:val="18"/>
          <w:szCs w:val="18"/>
          <w:lang w:eastAsia="ja-JP"/>
        </w:rPr>
        <w:t xml:space="preserve">, relevant </w:t>
      </w:r>
      <w:r w:rsidR="005C07D3" w:rsidRPr="00A90E4D">
        <w:rPr>
          <w:rFonts w:ascii="Arial" w:eastAsia="MS Mincho" w:hAnsi="Arial" w:cs="Arial"/>
          <w:i/>
          <w:sz w:val="18"/>
          <w:szCs w:val="18"/>
          <w:lang w:eastAsia="ja-JP"/>
        </w:rPr>
        <w:t>bios</w:t>
      </w:r>
      <w:r w:rsidR="0034322E" w:rsidRPr="00A90E4D">
        <w:rPr>
          <w:rFonts w:ascii="Arial" w:eastAsia="MS Mincho" w:hAnsi="Arial" w:cs="Arial"/>
          <w:i/>
          <w:sz w:val="18"/>
          <w:szCs w:val="18"/>
          <w:lang w:eastAsia="ja-JP"/>
        </w:rPr>
        <w:t>e</w:t>
      </w:r>
      <w:r w:rsidR="005C07D3" w:rsidRPr="00A90E4D">
        <w:rPr>
          <w:rFonts w:ascii="Arial" w:eastAsia="MS Mincho" w:hAnsi="Arial" w:cs="Arial"/>
          <w:i/>
          <w:sz w:val="18"/>
          <w:szCs w:val="18"/>
          <w:lang w:eastAsia="ja-JP"/>
        </w:rPr>
        <w:t>curity</w:t>
      </w:r>
      <w:r w:rsidR="002E4729"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w:t>
      </w:r>
      <w:r w:rsidR="00971009" w:rsidRPr="00A90E4D">
        <w:rPr>
          <w:rFonts w:ascii="Arial" w:eastAsia="MS Mincho" w:hAnsi="Arial" w:cs="Arial"/>
          <w:sz w:val="18"/>
          <w:szCs w:val="18"/>
          <w:lang w:eastAsia="ja-JP"/>
        </w:rPr>
        <w:t xml:space="preserve">the </w:t>
      </w:r>
      <w:r w:rsidRPr="00A90E4D">
        <w:rPr>
          <w:rFonts w:ascii="Arial" w:eastAsia="MS Mincho" w:hAnsi="Arial" w:cs="Arial"/>
          <w:sz w:val="18"/>
          <w:szCs w:val="18"/>
          <w:lang w:eastAsia="ja-JP"/>
        </w:rPr>
        <w:t>presence and potential role of</w:t>
      </w:r>
      <w:r w:rsidR="005C07D3" w:rsidRPr="00A90E4D">
        <w:rPr>
          <w:rFonts w:ascii="Arial" w:eastAsia="MS Mincho" w:hAnsi="Arial" w:cs="Arial"/>
          <w:sz w:val="18"/>
          <w:szCs w:val="18"/>
          <w:lang w:eastAsia="ja-JP"/>
        </w:rPr>
        <w:t xml:space="preserve"> birds other than </w:t>
      </w:r>
      <w:r w:rsidR="005C07D3" w:rsidRPr="00A90E4D">
        <w:rPr>
          <w:rFonts w:ascii="Arial" w:eastAsia="MS Mincho" w:hAnsi="Arial" w:cs="Arial"/>
          <w:i/>
          <w:sz w:val="18"/>
          <w:szCs w:val="18"/>
          <w:lang w:eastAsia="ja-JP"/>
        </w:rPr>
        <w:t>poultry</w:t>
      </w:r>
      <w:r w:rsidR="005C07D3"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w:t>
      </w:r>
      <w:r w:rsidR="005C07D3" w:rsidRPr="00A90E4D">
        <w:rPr>
          <w:rFonts w:ascii="Arial" w:eastAsia="MS Mincho" w:hAnsi="Arial" w:cs="Arial"/>
          <w:sz w:val="18"/>
          <w:szCs w:val="18"/>
          <w:lang w:eastAsia="ja-JP"/>
        </w:rPr>
        <w:t xml:space="preserve">including </w:t>
      </w:r>
      <w:r w:rsidRPr="00A90E4D">
        <w:rPr>
          <w:rFonts w:ascii="Arial" w:eastAsia="MS Mincho" w:hAnsi="Arial" w:cs="Arial"/>
          <w:i/>
          <w:sz w:val="18"/>
          <w:szCs w:val="18"/>
          <w:lang w:eastAsia="ja-JP"/>
        </w:rPr>
        <w:t>wild</w:t>
      </w:r>
      <w:r w:rsidRPr="00A90E4D">
        <w:rPr>
          <w:rFonts w:ascii="Arial" w:eastAsia="MS Mincho" w:hAnsi="Arial" w:cs="Arial"/>
          <w:sz w:val="18"/>
          <w:szCs w:val="18"/>
          <w:lang w:eastAsia="ja-JP"/>
        </w:rPr>
        <w:t xml:space="preserve"> birds</w:t>
      </w:r>
      <w:r w:rsidR="002E4729"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and the proximity of </w:t>
      </w:r>
      <w:r w:rsidRPr="00A90E4D">
        <w:rPr>
          <w:rFonts w:ascii="Arial" w:eastAsia="MS Mincho" w:hAnsi="Arial" w:cs="Arial"/>
          <w:i/>
          <w:sz w:val="18"/>
          <w:szCs w:val="18"/>
          <w:lang w:eastAsia="ja-JP"/>
        </w:rPr>
        <w:t>poultry</w:t>
      </w:r>
      <w:r w:rsidRPr="00A90E4D">
        <w:rPr>
          <w:rFonts w:ascii="Arial" w:eastAsia="MS Mincho" w:hAnsi="Arial" w:cs="Arial"/>
          <w:sz w:val="18"/>
          <w:szCs w:val="18"/>
          <w:lang w:eastAsia="ja-JP"/>
        </w:rPr>
        <w:t xml:space="preserve"> </w:t>
      </w:r>
      <w:r w:rsidR="00811F41" w:rsidRPr="00494A0F">
        <w:rPr>
          <w:rFonts w:ascii="Arial" w:eastAsia="MS Mincho" w:hAnsi="Arial" w:cs="Arial"/>
          <w:i/>
          <w:sz w:val="18"/>
          <w:szCs w:val="18"/>
          <w:lang w:eastAsia="ja-JP"/>
        </w:rPr>
        <w:t>establishment</w:t>
      </w:r>
      <w:r w:rsidRPr="00494A0F">
        <w:rPr>
          <w:rFonts w:ascii="Arial" w:eastAsia="MS Mincho" w:hAnsi="Arial" w:cs="Arial"/>
          <w:i/>
          <w:sz w:val="18"/>
          <w:szCs w:val="18"/>
          <w:lang w:eastAsia="ja-JP"/>
        </w:rPr>
        <w:t>s</w:t>
      </w:r>
      <w:r w:rsidRPr="00A90E4D">
        <w:rPr>
          <w:rFonts w:ascii="Arial" w:eastAsia="MS Mincho" w:hAnsi="Arial" w:cs="Arial"/>
          <w:sz w:val="18"/>
          <w:szCs w:val="18"/>
          <w:lang w:eastAsia="ja-JP"/>
        </w:rPr>
        <w:t xml:space="preserve"> to </w:t>
      </w:r>
      <w:r w:rsidR="002E4729" w:rsidRPr="00A90E4D">
        <w:rPr>
          <w:rFonts w:ascii="Arial" w:eastAsia="MS Mincho" w:hAnsi="Arial" w:cs="Arial"/>
          <w:sz w:val="18"/>
          <w:szCs w:val="18"/>
          <w:lang w:eastAsia="ja-JP"/>
        </w:rPr>
        <w:t xml:space="preserve">permanent </w:t>
      </w:r>
      <w:r w:rsidR="00B339D0" w:rsidRPr="00A90E4D">
        <w:rPr>
          <w:rFonts w:ascii="Arial" w:eastAsia="MS Mincho" w:hAnsi="Arial" w:cs="Arial"/>
          <w:sz w:val="18"/>
          <w:szCs w:val="18"/>
          <w:lang w:eastAsia="ja-JP"/>
        </w:rPr>
        <w:t xml:space="preserve">and seasonal </w:t>
      </w:r>
      <w:r w:rsidRPr="00A90E4D">
        <w:rPr>
          <w:rFonts w:ascii="Arial" w:eastAsia="MS Mincho" w:hAnsi="Arial" w:cs="Arial"/>
          <w:sz w:val="18"/>
          <w:szCs w:val="18"/>
          <w:lang w:eastAsia="ja-JP"/>
        </w:rPr>
        <w:t>water bodies.</w:t>
      </w:r>
    </w:p>
    <w:p w14:paraId="0A0BF32C" w14:textId="293877C8" w:rsidR="00A1382E" w:rsidRPr="00A90E4D" w:rsidRDefault="00A1382E"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The free status of the areas outside the </w:t>
      </w:r>
      <w:r w:rsidRPr="00A90E4D">
        <w:rPr>
          <w:rFonts w:ascii="Arial" w:eastAsia="MS Mincho" w:hAnsi="Arial" w:cs="Arial"/>
          <w:i/>
          <w:sz w:val="18"/>
          <w:szCs w:val="18"/>
          <w:lang w:eastAsia="ja-JP"/>
        </w:rPr>
        <w:t>containment zone</w:t>
      </w:r>
      <w:r w:rsidRPr="00A90E4D">
        <w:rPr>
          <w:rFonts w:ascii="Arial" w:eastAsia="MS Mincho" w:hAnsi="Arial" w:cs="Arial"/>
          <w:sz w:val="18"/>
          <w:szCs w:val="18"/>
          <w:lang w:eastAsia="ja-JP"/>
        </w:rPr>
        <w:t xml:space="preserve"> is suspended while the </w:t>
      </w:r>
      <w:r w:rsidRPr="00A90E4D">
        <w:rPr>
          <w:rFonts w:ascii="Arial" w:eastAsia="MS Mincho" w:hAnsi="Arial" w:cs="Arial"/>
          <w:i/>
          <w:sz w:val="18"/>
          <w:szCs w:val="18"/>
          <w:lang w:eastAsia="ja-JP"/>
        </w:rPr>
        <w:t>containment zone</w:t>
      </w:r>
      <w:r w:rsidRPr="00A90E4D">
        <w:rPr>
          <w:rFonts w:ascii="Arial" w:eastAsia="MS Mincho" w:hAnsi="Arial" w:cs="Arial"/>
          <w:sz w:val="18"/>
          <w:szCs w:val="18"/>
          <w:lang w:eastAsia="ja-JP"/>
        </w:rPr>
        <w:t xml:space="preserve"> is being established.</w:t>
      </w:r>
      <w:r w:rsidR="005C07D3" w:rsidRPr="00A90E4D">
        <w:rPr>
          <w:rFonts w:ascii="Arial" w:eastAsia="MS Mincho" w:hAnsi="Arial" w:cs="Arial"/>
          <w:sz w:val="18"/>
          <w:szCs w:val="18"/>
          <w:lang w:eastAsia="ja-JP"/>
        </w:rPr>
        <w:t xml:space="preserve"> It </w:t>
      </w:r>
      <w:r w:rsidRPr="00A90E4D">
        <w:rPr>
          <w:rFonts w:ascii="Arial" w:eastAsia="MS Mincho" w:hAnsi="Arial" w:cs="Arial"/>
          <w:sz w:val="18"/>
          <w:szCs w:val="18"/>
          <w:lang w:eastAsia="ja-JP"/>
        </w:rPr>
        <w:t>may be reinstated</w:t>
      </w:r>
      <w:r w:rsidR="002E4729"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irrespective of the provisions of Article 10.4.</w:t>
      </w:r>
      <w:r w:rsidR="002E4729" w:rsidRPr="00A90E4D">
        <w:rPr>
          <w:rFonts w:ascii="Arial" w:eastAsia="MS Mincho" w:hAnsi="Arial" w:cs="Arial"/>
          <w:sz w:val="18"/>
          <w:szCs w:val="18"/>
          <w:lang w:eastAsia="ja-JP"/>
        </w:rPr>
        <w:t>2</w:t>
      </w:r>
      <w:r w:rsidR="00427D7F" w:rsidRPr="00A90E4D">
        <w:rPr>
          <w:rFonts w:ascii="Arial" w:eastAsia="MS Mincho" w:hAnsi="Arial" w:cs="Arial"/>
          <w:sz w:val="18"/>
          <w:szCs w:val="18"/>
          <w:lang w:eastAsia="ja-JP"/>
        </w:rPr>
        <w:t>quater.</w:t>
      </w:r>
      <w:r w:rsidRPr="00A90E4D">
        <w:rPr>
          <w:rFonts w:ascii="Arial" w:eastAsia="MS Mincho" w:hAnsi="Arial" w:cs="Arial"/>
          <w:sz w:val="18"/>
          <w:szCs w:val="18"/>
          <w:lang w:eastAsia="ja-JP"/>
        </w:rPr>
        <w:t xml:space="preserve">, once the </w:t>
      </w:r>
      <w:r w:rsidRPr="00A90E4D">
        <w:rPr>
          <w:rFonts w:ascii="Arial" w:eastAsia="MS Mincho" w:hAnsi="Arial" w:cs="Arial"/>
          <w:i/>
          <w:sz w:val="18"/>
          <w:szCs w:val="18"/>
          <w:lang w:eastAsia="ja-JP"/>
        </w:rPr>
        <w:t>containment zone</w:t>
      </w:r>
      <w:r w:rsidRPr="00A90E4D">
        <w:rPr>
          <w:rFonts w:ascii="Arial" w:eastAsia="MS Mincho" w:hAnsi="Arial" w:cs="Arial"/>
          <w:sz w:val="18"/>
          <w:szCs w:val="18"/>
          <w:lang w:eastAsia="ja-JP"/>
        </w:rPr>
        <w:t xml:space="preserve"> is </w:t>
      </w:r>
      <w:r w:rsidRPr="008F60B9">
        <w:rPr>
          <w:rFonts w:ascii="Arial" w:eastAsia="MS Mincho" w:hAnsi="Arial" w:cs="Arial"/>
          <w:strike/>
          <w:sz w:val="18"/>
          <w:szCs w:val="18"/>
          <w:lang w:eastAsia="ja-JP"/>
        </w:rPr>
        <w:t>clearly</w:t>
      </w:r>
      <w:r w:rsidRPr="00A90E4D">
        <w:rPr>
          <w:rFonts w:ascii="Arial" w:eastAsia="MS Mincho" w:hAnsi="Arial" w:cs="Arial"/>
          <w:sz w:val="18"/>
          <w:szCs w:val="18"/>
          <w:lang w:eastAsia="ja-JP"/>
        </w:rPr>
        <w:t xml:space="preserve"> established. It should be demonstrated that </w:t>
      </w:r>
      <w:r w:rsidR="00ED64F7" w:rsidRPr="00A90E4D">
        <w:rPr>
          <w:rFonts w:ascii="Arial" w:eastAsia="MS Mincho" w:hAnsi="Arial" w:cs="Arial"/>
          <w:i/>
          <w:sz w:val="18"/>
          <w:szCs w:val="18"/>
          <w:lang w:eastAsia="ja-JP"/>
        </w:rPr>
        <w:t>commodities</w:t>
      </w:r>
      <w:r w:rsidRPr="00A90E4D">
        <w:rPr>
          <w:rFonts w:ascii="Arial" w:eastAsia="MS Mincho" w:hAnsi="Arial" w:cs="Arial"/>
          <w:sz w:val="18"/>
          <w:szCs w:val="18"/>
          <w:lang w:eastAsia="ja-JP"/>
        </w:rPr>
        <w:t xml:space="preserve"> for </w:t>
      </w:r>
      <w:r w:rsidRPr="00A90E4D">
        <w:rPr>
          <w:rFonts w:ascii="Arial" w:eastAsia="MS Mincho" w:hAnsi="Arial" w:cs="Arial"/>
          <w:i/>
          <w:sz w:val="18"/>
          <w:szCs w:val="18"/>
          <w:lang w:eastAsia="ja-JP"/>
        </w:rPr>
        <w:t>international trade</w:t>
      </w:r>
      <w:r w:rsidRPr="00A90E4D">
        <w:rPr>
          <w:rFonts w:ascii="Arial" w:eastAsia="MS Mincho" w:hAnsi="Arial" w:cs="Arial"/>
          <w:sz w:val="18"/>
          <w:szCs w:val="18"/>
          <w:lang w:eastAsia="ja-JP"/>
        </w:rPr>
        <w:t xml:space="preserve"> have originated </w:t>
      </w:r>
      <w:r w:rsidR="00AF696F" w:rsidRPr="00A90E4D">
        <w:rPr>
          <w:rFonts w:ascii="Arial" w:eastAsia="MS Mincho" w:hAnsi="Arial" w:cs="Arial"/>
          <w:sz w:val="18"/>
          <w:szCs w:val="18"/>
          <w:lang w:eastAsia="ja-JP"/>
        </w:rPr>
        <w:t xml:space="preserve">from </w:t>
      </w:r>
      <w:r w:rsidR="00971009" w:rsidRPr="00A90E4D">
        <w:rPr>
          <w:rFonts w:ascii="Arial" w:eastAsia="MS Mincho" w:hAnsi="Arial" w:cs="Arial"/>
          <w:sz w:val="18"/>
          <w:szCs w:val="18"/>
          <w:lang w:eastAsia="ja-JP"/>
        </w:rPr>
        <w:t>outside</w:t>
      </w:r>
      <w:r w:rsidR="00AF696F"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 xml:space="preserve">the </w:t>
      </w:r>
      <w:r w:rsidRPr="00A90E4D">
        <w:rPr>
          <w:rFonts w:ascii="Arial" w:eastAsia="MS Mincho" w:hAnsi="Arial" w:cs="Arial"/>
          <w:i/>
          <w:sz w:val="18"/>
          <w:szCs w:val="18"/>
          <w:lang w:eastAsia="ja-JP"/>
        </w:rPr>
        <w:t>containment zone</w:t>
      </w:r>
      <w:r w:rsidRPr="00A90E4D">
        <w:rPr>
          <w:rFonts w:ascii="Arial" w:eastAsia="MS Mincho" w:hAnsi="Arial" w:cs="Arial"/>
          <w:sz w:val="18"/>
          <w:szCs w:val="18"/>
          <w:lang w:eastAsia="ja-JP"/>
        </w:rPr>
        <w:t xml:space="preserve"> or comply with the relevant articles of this chapter.</w:t>
      </w:r>
    </w:p>
    <w:p w14:paraId="35EC233E" w14:textId="0685B96B" w:rsidR="006D12DA" w:rsidRPr="006D12DA" w:rsidRDefault="00AF5FC7" w:rsidP="006D12DA">
      <w:pPr>
        <w:autoSpaceDE w:val="0"/>
        <w:autoSpaceDN w:val="0"/>
        <w:adjustRightInd w:val="0"/>
        <w:spacing w:before="0" w:after="480" w:line="240" w:lineRule="auto"/>
        <w:jc w:val="righ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p w14:paraId="077C8461" w14:textId="77777777" w:rsidR="005C07D3" w:rsidRPr="003F06C8" w:rsidRDefault="005C07D3" w:rsidP="0003633B">
      <w:pPr>
        <w:autoSpaceDE w:val="0"/>
        <w:autoSpaceDN w:val="0"/>
        <w:adjustRightInd w:val="0"/>
        <w:spacing w:before="0" w:line="240" w:lineRule="auto"/>
        <w:ind w:left="0" w:firstLine="0"/>
        <w:jc w:val="center"/>
        <w:rPr>
          <w:rFonts w:ascii="Ottawa" w:eastAsia="MS Mincho" w:hAnsi="Ottawa" w:cs="Arial"/>
          <w:sz w:val="18"/>
          <w:szCs w:val="18"/>
          <w:lang w:val="en-US" w:eastAsia="ja-JP"/>
        </w:rPr>
      </w:pPr>
      <w:r w:rsidRPr="003F06C8">
        <w:rPr>
          <w:rFonts w:ascii="Ottawa" w:eastAsia="MS Mincho" w:hAnsi="Ottawa" w:cs="Arial"/>
          <w:sz w:val="18"/>
          <w:szCs w:val="18"/>
          <w:lang w:val="en-US" w:eastAsia="ja-JP"/>
        </w:rPr>
        <w:t>Article 10.4.</w:t>
      </w:r>
      <w:r w:rsidR="00A22B10" w:rsidRPr="003F06C8">
        <w:rPr>
          <w:rFonts w:ascii="Ottawa" w:eastAsia="MS Mincho" w:hAnsi="Ottawa" w:cs="Arial"/>
          <w:sz w:val="18"/>
          <w:szCs w:val="18"/>
          <w:lang w:val="en-US" w:eastAsia="ja-JP"/>
        </w:rPr>
        <w:t>2</w:t>
      </w:r>
      <w:r w:rsidRPr="003F06C8">
        <w:rPr>
          <w:rFonts w:ascii="Ottawa" w:eastAsia="MS Mincho" w:hAnsi="Ottawa" w:cs="Arial"/>
          <w:sz w:val="18"/>
          <w:szCs w:val="18"/>
          <w:lang w:val="en-US" w:eastAsia="ja-JP"/>
        </w:rPr>
        <w:t>quater.</w:t>
      </w:r>
    </w:p>
    <w:p w14:paraId="4EEF22DA" w14:textId="77777777" w:rsidR="005C07D3" w:rsidRPr="00A90E4D" w:rsidRDefault="005C07D3" w:rsidP="0003633B">
      <w:pPr>
        <w:autoSpaceDE w:val="0"/>
        <w:autoSpaceDN w:val="0"/>
        <w:adjustRightInd w:val="0"/>
        <w:spacing w:before="0" w:line="240" w:lineRule="auto"/>
        <w:ind w:left="0" w:firstLine="0"/>
        <w:rPr>
          <w:rFonts w:ascii="Ottawa" w:eastAsia="MS Mincho" w:hAnsi="Ottawa" w:cs="Arial"/>
          <w:b/>
          <w:sz w:val="18"/>
          <w:szCs w:val="18"/>
          <w:lang w:eastAsia="ja-JP"/>
        </w:rPr>
      </w:pPr>
      <w:r w:rsidRPr="00A90E4D">
        <w:rPr>
          <w:rFonts w:ascii="Ottawa" w:eastAsia="MS Mincho" w:hAnsi="Ottawa" w:cs="Arial"/>
          <w:b/>
          <w:sz w:val="18"/>
          <w:szCs w:val="18"/>
          <w:lang w:eastAsia="ja-JP"/>
        </w:rPr>
        <w:t xml:space="preserve">Recovery of free status </w:t>
      </w:r>
    </w:p>
    <w:p w14:paraId="4718E614" w14:textId="5D1BE9A5" w:rsidR="005C07D3" w:rsidRPr="00A90E4D" w:rsidRDefault="005C07D3"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If </w:t>
      </w:r>
      <w:r w:rsidRPr="00A90E4D">
        <w:rPr>
          <w:rFonts w:ascii="Arial" w:eastAsia="MS Mincho" w:hAnsi="Arial" w:cs="Arial"/>
          <w:i/>
          <w:iCs/>
          <w:sz w:val="18"/>
          <w:szCs w:val="18"/>
          <w:lang w:eastAsia="ja-JP"/>
        </w:rPr>
        <w:t xml:space="preserve">infection </w:t>
      </w:r>
      <w:r w:rsidR="00A22B10" w:rsidRPr="00A90E4D">
        <w:rPr>
          <w:rFonts w:ascii="Arial" w:eastAsia="MS Mincho" w:hAnsi="Arial" w:cs="Arial"/>
          <w:iCs/>
          <w:sz w:val="18"/>
          <w:szCs w:val="18"/>
          <w:lang w:eastAsia="ja-JP"/>
        </w:rPr>
        <w:t xml:space="preserve">with high pathogenicity avian influenza virus </w:t>
      </w:r>
      <w:r w:rsidRPr="00A90E4D">
        <w:rPr>
          <w:rFonts w:ascii="Arial" w:eastAsia="MS Mincho" w:hAnsi="Arial" w:cs="Arial"/>
          <w:sz w:val="18"/>
          <w:szCs w:val="18"/>
          <w:lang w:eastAsia="ja-JP"/>
        </w:rPr>
        <w:t xml:space="preserve">has occurred in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 xml:space="preserve">in a previously free country or </w:t>
      </w:r>
      <w:r w:rsidRPr="00A90E4D">
        <w:rPr>
          <w:rFonts w:ascii="Arial" w:eastAsia="MS Mincho" w:hAnsi="Arial" w:cs="Arial"/>
          <w:i/>
          <w:iCs/>
          <w:sz w:val="18"/>
          <w:szCs w:val="18"/>
          <w:lang w:eastAsia="ja-JP"/>
        </w:rPr>
        <w:t>zone</w:t>
      </w:r>
      <w:r w:rsidRPr="00A90E4D">
        <w:rPr>
          <w:rFonts w:ascii="Arial" w:eastAsia="MS Mincho" w:hAnsi="Arial" w:cs="Arial"/>
          <w:sz w:val="18"/>
          <w:szCs w:val="18"/>
          <w:lang w:eastAsia="ja-JP"/>
        </w:rPr>
        <w:t xml:space="preserve">, the free status </w:t>
      </w:r>
      <w:r w:rsidR="00A22B10" w:rsidRPr="00A90E4D">
        <w:rPr>
          <w:rFonts w:ascii="Arial" w:eastAsia="MS Mincho" w:hAnsi="Arial" w:cs="Arial"/>
          <w:sz w:val="18"/>
          <w:szCs w:val="18"/>
          <w:lang w:eastAsia="ja-JP"/>
        </w:rPr>
        <w:t xml:space="preserve">may </w:t>
      </w:r>
      <w:r w:rsidRPr="00A90E4D">
        <w:rPr>
          <w:rFonts w:ascii="Arial" w:eastAsia="MS Mincho" w:hAnsi="Arial" w:cs="Arial"/>
          <w:sz w:val="18"/>
          <w:szCs w:val="18"/>
          <w:lang w:eastAsia="ja-JP"/>
        </w:rPr>
        <w:t>be regained</w:t>
      </w:r>
      <w:r w:rsidR="00B3162C" w:rsidRPr="00A90E4D">
        <w:rPr>
          <w:rFonts w:ascii="Arial" w:eastAsia="MS Mincho" w:hAnsi="Arial" w:cs="Arial"/>
          <w:sz w:val="18"/>
          <w:szCs w:val="18"/>
          <w:lang w:eastAsia="ja-JP"/>
        </w:rPr>
        <w:t xml:space="preserve"> </w:t>
      </w:r>
      <w:r w:rsidR="00A93044" w:rsidRPr="00A90E4D">
        <w:rPr>
          <w:rFonts w:ascii="Arial" w:eastAsia="MS Mincho" w:hAnsi="Arial" w:cs="Arial"/>
          <w:sz w:val="18"/>
          <w:szCs w:val="18"/>
          <w:lang w:eastAsia="ja-JP"/>
        </w:rPr>
        <w:t>after a minimum period of</w:t>
      </w:r>
      <w:r w:rsidR="00CA6480" w:rsidRPr="00A90E4D">
        <w:rPr>
          <w:rFonts w:ascii="Arial" w:eastAsia="MS Mincho" w:hAnsi="Arial" w:cs="Arial"/>
          <w:sz w:val="18"/>
          <w:szCs w:val="18"/>
          <w:lang w:eastAsia="ja-JP"/>
        </w:rPr>
        <w:t xml:space="preserve"> </w:t>
      </w:r>
      <w:r w:rsidR="00A93044" w:rsidRPr="00A90E4D">
        <w:rPr>
          <w:rFonts w:ascii="Arial" w:eastAsia="MS Mincho" w:hAnsi="Arial" w:cs="Arial"/>
          <w:sz w:val="18"/>
          <w:szCs w:val="18"/>
          <w:lang w:eastAsia="ja-JP"/>
        </w:rPr>
        <w:t xml:space="preserve">28 days </w:t>
      </w:r>
      <w:r w:rsidR="00A22B10" w:rsidRPr="00A90E4D">
        <w:rPr>
          <w:rFonts w:ascii="Arial" w:eastAsia="MS Mincho" w:hAnsi="Arial" w:cs="Arial"/>
          <w:sz w:val="18"/>
          <w:szCs w:val="18"/>
          <w:lang w:eastAsia="ja-JP"/>
        </w:rPr>
        <w:t xml:space="preserve">(i.e. two </w:t>
      </w:r>
      <w:r w:rsidR="00A22B10" w:rsidRPr="00A90E4D">
        <w:rPr>
          <w:rFonts w:ascii="Arial" w:eastAsia="MS Mincho" w:hAnsi="Arial" w:cs="Arial"/>
          <w:i/>
          <w:sz w:val="18"/>
          <w:szCs w:val="18"/>
          <w:lang w:eastAsia="ja-JP"/>
        </w:rPr>
        <w:t>flock</w:t>
      </w:r>
      <w:r w:rsidR="00A22B10" w:rsidRPr="00A90E4D">
        <w:rPr>
          <w:rFonts w:ascii="Arial" w:eastAsia="MS Mincho" w:hAnsi="Arial" w:cs="Arial"/>
          <w:sz w:val="18"/>
          <w:szCs w:val="18"/>
          <w:lang w:eastAsia="ja-JP"/>
        </w:rPr>
        <w:t xml:space="preserve">-level </w:t>
      </w:r>
      <w:r w:rsidR="00A22B10" w:rsidRPr="00A90E4D">
        <w:rPr>
          <w:rFonts w:ascii="Arial" w:eastAsia="MS Mincho" w:hAnsi="Arial" w:cs="Arial"/>
          <w:i/>
          <w:sz w:val="18"/>
          <w:szCs w:val="18"/>
          <w:lang w:eastAsia="ja-JP"/>
        </w:rPr>
        <w:t>incubation periods</w:t>
      </w:r>
      <w:r w:rsidR="00A22B10" w:rsidRPr="00A90E4D">
        <w:rPr>
          <w:rFonts w:ascii="Arial" w:eastAsia="MS Mincho" w:hAnsi="Arial" w:cs="Arial"/>
          <w:sz w:val="18"/>
          <w:szCs w:val="18"/>
          <w:lang w:eastAsia="ja-JP"/>
        </w:rPr>
        <w:t xml:space="preserve">) </w:t>
      </w:r>
      <w:r w:rsidR="00A93044" w:rsidRPr="00A90E4D">
        <w:rPr>
          <w:rFonts w:ascii="Arial" w:eastAsia="MS Mincho" w:hAnsi="Arial" w:cs="Arial"/>
          <w:sz w:val="18"/>
          <w:szCs w:val="18"/>
          <w:lang w:eastAsia="ja-JP"/>
        </w:rPr>
        <w:t>after</w:t>
      </w:r>
      <w:r w:rsidR="00CA6480" w:rsidRPr="00A90E4D">
        <w:rPr>
          <w:rFonts w:ascii="Arial" w:eastAsia="MS Mincho" w:hAnsi="Arial" w:cs="Arial"/>
          <w:sz w:val="18"/>
          <w:szCs w:val="18"/>
          <w:lang w:eastAsia="ja-JP"/>
        </w:rPr>
        <w:t xml:space="preserve"> a</w:t>
      </w:r>
      <w:r w:rsidR="00B3162C" w:rsidRPr="00A90E4D">
        <w:rPr>
          <w:rFonts w:ascii="Arial" w:eastAsia="MS Mincho" w:hAnsi="Arial" w:cs="Arial"/>
          <w:sz w:val="18"/>
          <w:szCs w:val="18"/>
          <w:lang w:eastAsia="ja-JP"/>
        </w:rPr>
        <w:t xml:space="preserve"> </w:t>
      </w:r>
      <w:r w:rsidR="00B3162C" w:rsidRPr="00A90E4D">
        <w:rPr>
          <w:rFonts w:ascii="Arial" w:eastAsia="MS Mincho" w:hAnsi="Arial" w:cs="Arial"/>
          <w:i/>
          <w:sz w:val="18"/>
          <w:szCs w:val="18"/>
          <w:lang w:eastAsia="ja-JP"/>
        </w:rPr>
        <w:t>stamping-out policy</w:t>
      </w:r>
      <w:r w:rsidR="00CA6480" w:rsidRPr="00A90E4D">
        <w:rPr>
          <w:rFonts w:ascii="Arial" w:eastAsia="MS Mincho" w:hAnsi="Arial" w:cs="Arial"/>
          <w:sz w:val="18"/>
          <w:szCs w:val="18"/>
          <w:lang w:eastAsia="ja-JP"/>
        </w:rPr>
        <w:t xml:space="preserve"> has been </w:t>
      </w:r>
      <w:r w:rsidR="00B3162C" w:rsidRPr="00A90E4D">
        <w:rPr>
          <w:rFonts w:ascii="Arial" w:eastAsia="MS Mincho" w:hAnsi="Arial" w:cs="Arial"/>
          <w:sz w:val="18"/>
          <w:szCs w:val="18"/>
          <w:lang w:eastAsia="ja-JP"/>
        </w:rPr>
        <w:t>completed</w:t>
      </w:r>
      <w:r w:rsidR="0046050F" w:rsidRPr="00A90E4D">
        <w:rPr>
          <w:rFonts w:ascii="Arial" w:eastAsia="MS Mincho" w:hAnsi="Arial" w:cs="Arial"/>
          <w:sz w:val="18"/>
          <w:szCs w:val="18"/>
          <w:lang w:eastAsia="ja-JP"/>
        </w:rPr>
        <w:t xml:space="preserve"> (</w:t>
      </w:r>
      <w:r w:rsidR="005E0512">
        <w:rPr>
          <w:rFonts w:ascii="Arial" w:eastAsia="MS Mincho" w:hAnsi="Arial" w:cs="Arial"/>
          <w:sz w:val="18"/>
          <w:szCs w:val="18"/>
          <w:lang w:eastAsia="ja-JP"/>
        </w:rPr>
        <w:t xml:space="preserve">i.e. </w:t>
      </w:r>
      <w:r w:rsidR="0046050F" w:rsidRPr="00A90E4D">
        <w:rPr>
          <w:rFonts w:ascii="Arial" w:eastAsia="MS Mincho" w:hAnsi="Arial" w:cs="Arial"/>
          <w:sz w:val="18"/>
          <w:szCs w:val="18"/>
          <w:lang w:eastAsia="ja-JP"/>
        </w:rPr>
        <w:t xml:space="preserve">after the </w:t>
      </w:r>
      <w:r w:rsidR="0046050F" w:rsidRPr="00A90E4D">
        <w:rPr>
          <w:rFonts w:ascii="Arial" w:eastAsia="MS Mincho" w:hAnsi="Arial" w:cs="Arial"/>
          <w:i/>
          <w:iCs/>
          <w:sz w:val="18"/>
          <w:szCs w:val="18"/>
          <w:lang w:eastAsia="ja-JP"/>
        </w:rPr>
        <w:t>disinfection</w:t>
      </w:r>
      <w:r w:rsidR="0046050F" w:rsidRPr="00A90E4D">
        <w:rPr>
          <w:rFonts w:ascii="Arial" w:eastAsia="MS Mincho" w:hAnsi="Arial" w:cs="Arial"/>
          <w:sz w:val="18"/>
          <w:szCs w:val="18"/>
          <w:lang w:eastAsia="ja-JP"/>
        </w:rPr>
        <w:t xml:space="preserve"> of the last affected </w:t>
      </w:r>
      <w:r w:rsidR="0046050F" w:rsidRPr="00A90E4D">
        <w:rPr>
          <w:rFonts w:ascii="Arial" w:eastAsia="MS Mincho" w:hAnsi="Arial" w:cs="Arial"/>
          <w:i/>
          <w:iCs/>
          <w:sz w:val="18"/>
          <w:szCs w:val="18"/>
          <w:lang w:eastAsia="ja-JP"/>
        </w:rPr>
        <w:t>establishment</w:t>
      </w:r>
      <w:r w:rsidR="0046050F" w:rsidRPr="00A90E4D">
        <w:rPr>
          <w:rFonts w:ascii="Arial" w:eastAsia="MS Mincho" w:hAnsi="Arial" w:cs="Arial"/>
          <w:sz w:val="18"/>
          <w:szCs w:val="18"/>
          <w:lang w:eastAsia="ja-JP"/>
        </w:rPr>
        <w:t>)</w:t>
      </w:r>
      <w:r w:rsidR="00B3162C"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provid</w:t>
      </w:r>
      <w:r w:rsidR="00A93044" w:rsidRPr="00A90E4D">
        <w:rPr>
          <w:rFonts w:ascii="Arial" w:eastAsia="MS Mincho" w:hAnsi="Arial" w:cs="Arial"/>
          <w:sz w:val="18"/>
          <w:szCs w:val="18"/>
          <w:lang w:eastAsia="ja-JP"/>
        </w:rPr>
        <w:t>ed</w:t>
      </w:r>
      <w:r w:rsidRPr="00A90E4D">
        <w:rPr>
          <w:rFonts w:ascii="Arial" w:eastAsia="MS Mincho" w:hAnsi="Arial" w:cs="Arial"/>
          <w:sz w:val="18"/>
          <w:szCs w:val="18"/>
          <w:lang w:eastAsia="ja-JP"/>
        </w:rPr>
        <w:t xml:space="preserve"> that </w:t>
      </w:r>
      <w:r w:rsidRPr="00A90E4D">
        <w:rPr>
          <w:rFonts w:ascii="Arial" w:eastAsia="MS Mincho" w:hAnsi="Arial" w:cs="Arial"/>
          <w:i/>
          <w:iCs/>
          <w:sz w:val="18"/>
          <w:szCs w:val="18"/>
          <w:lang w:eastAsia="ja-JP"/>
        </w:rPr>
        <w:t xml:space="preserve">surveillance </w:t>
      </w:r>
      <w:r w:rsidRPr="00A90E4D">
        <w:rPr>
          <w:rFonts w:ascii="Arial" w:eastAsia="MS Mincho" w:hAnsi="Arial" w:cs="Arial"/>
          <w:sz w:val="18"/>
          <w:szCs w:val="18"/>
          <w:lang w:eastAsia="ja-JP"/>
        </w:rPr>
        <w:t>in accordance with Articles 10.4.</w:t>
      </w:r>
      <w:r w:rsidR="00A22B10" w:rsidRPr="00A90E4D">
        <w:rPr>
          <w:rFonts w:ascii="Arial" w:eastAsia="MS Mincho" w:hAnsi="Arial" w:cs="Arial"/>
          <w:sz w:val="18"/>
          <w:szCs w:val="18"/>
          <w:lang w:eastAsia="ja-JP"/>
        </w:rPr>
        <w:t>20</w:t>
      </w:r>
      <w:r w:rsidRPr="00A90E4D">
        <w:rPr>
          <w:rFonts w:ascii="Arial" w:eastAsia="MS Mincho" w:hAnsi="Arial" w:cs="Arial"/>
          <w:sz w:val="18"/>
          <w:szCs w:val="18"/>
          <w:lang w:eastAsia="ja-JP"/>
        </w:rPr>
        <w:t>. to 10.4.</w:t>
      </w:r>
      <w:r w:rsidR="00A22B10" w:rsidRPr="00A90E4D">
        <w:rPr>
          <w:rFonts w:ascii="Arial" w:eastAsia="MS Mincho" w:hAnsi="Arial" w:cs="Arial"/>
          <w:sz w:val="18"/>
          <w:szCs w:val="18"/>
          <w:lang w:eastAsia="ja-JP"/>
        </w:rPr>
        <w:t>22ter</w:t>
      </w:r>
      <w:r w:rsidRPr="00A90E4D">
        <w:rPr>
          <w:rFonts w:ascii="Arial" w:eastAsia="MS Mincho" w:hAnsi="Arial" w:cs="Arial"/>
          <w:sz w:val="18"/>
          <w:szCs w:val="18"/>
          <w:lang w:eastAsia="ja-JP"/>
        </w:rPr>
        <w:t>.</w:t>
      </w:r>
      <w:r w:rsidR="00B3162C" w:rsidRPr="00A90E4D">
        <w:rPr>
          <w:rFonts w:ascii="Arial" w:eastAsia="MS Mincho" w:hAnsi="Arial" w:cs="Arial"/>
          <w:sz w:val="18"/>
          <w:szCs w:val="18"/>
          <w:lang w:eastAsia="ja-JP"/>
        </w:rPr>
        <w:t>, in particular point 3 of Article 10.4.</w:t>
      </w:r>
      <w:r w:rsidR="00A22B10" w:rsidRPr="00A90E4D">
        <w:rPr>
          <w:rFonts w:ascii="Arial" w:eastAsia="MS Mincho" w:hAnsi="Arial" w:cs="Arial"/>
          <w:sz w:val="18"/>
          <w:szCs w:val="18"/>
          <w:lang w:eastAsia="ja-JP"/>
        </w:rPr>
        <w:t>22</w:t>
      </w:r>
      <w:r w:rsidR="00B3162C"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has been carried out during that period</w:t>
      </w:r>
      <w:r w:rsidR="00D87427" w:rsidRPr="00A90E4D">
        <w:rPr>
          <w:rFonts w:ascii="Arial" w:eastAsia="MS Mincho" w:hAnsi="Arial" w:cs="Arial"/>
          <w:sz w:val="18"/>
          <w:szCs w:val="18"/>
          <w:lang w:eastAsia="ja-JP"/>
        </w:rPr>
        <w:t xml:space="preserve"> </w:t>
      </w:r>
      <w:r w:rsidR="00B3162C" w:rsidRPr="00A90E4D">
        <w:rPr>
          <w:rFonts w:ascii="Arial" w:eastAsia="MS Mincho" w:hAnsi="Arial" w:cs="Arial"/>
          <w:sz w:val="18"/>
          <w:szCs w:val="18"/>
          <w:lang w:eastAsia="ja-JP"/>
        </w:rPr>
        <w:t xml:space="preserve">and has </w:t>
      </w:r>
      <w:r w:rsidRPr="00A90E4D">
        <w:rPr>
          <w:rFonts w:ascii="Arial" w:eastAsia="MS Mincho" w:hAnsi="Arial" w:cs="Arial"/>
          <w:sz w:val="18"/>
          <w:szCs w:val="18"/>
          <w:lang w:eastAsia="ja-JP"/>
        </w:rPr>
        <w:t>demonstrated</w:t>
      </w:r>
      <w:r w:rsidR="00B3162C" w:rsidRPr="00A90E4D">
        <w:rPr>
          <w:rFonts w:ascii="Arial" w:eastAsia="MS Mincho" w:hAnsi="Arial" w:cs="Arial"/>
          <w:sz w:val="18"/>
          <w:szCs w:val="18"/>
          <w:lang w:eastAsia="ja-JP"/>
        </w:rPr>
        <w:t xml:space="preserve"> the absence of </w:t>
      </w:r>
      <w:r w:rsidR="00B3162C" w:rsidRPr="00A90E4D">
        <w:rPr>
          <w:rFonts w:ascii="Arial" w:eastAsia="MS Mincho" w:hAnsi="Arial" w:cs="Arial"/>
          <w:i/>
          <w:sz w:val="18"/>
          <w:szCs w:val="18"/>
          <w:lang w:eastAsia="ja-JP"/>
        </w:rPr>
        <w:t>infection</w:t>
      </w:r>
      <w:r w:rsidRPr="00A90E4D">
        <w:rPr>
          <w:rFonts w:ascii="Arial" w:eastAsia="MS Mincho" w:hAnsi="Arial" w:cs="Arial"/>
          <w:sz w:val="18"/>
          <w:szCs w:val="18"/>
          <w:lang w:eastAsia="ja-JP"/>
        </w:rPr>
        <w:t xml:space="preserve">. </w:t>
      </w:r>
    </w:p>
    <w:p w14:paraId="213F61C9" w14:textId="77777777" w:rsidR="005C07D3" w:rsidRPr="00A90E4D" w:rsidRDefault="005C07D3"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If a </w:t>
      </w:r>
      <w:r w:rsidRPr="00A90E4D">
        <w:rPr>
          <w:rFonts w:ascii="Arial" w:eastAsia="MS Mincho" w:hAnsi="Arial" w:cs="Arial"/>
          <w:i/>
          <w:sz w:val="18"/>
          <w:szCs w:val="18"/>
          <w:lang w:eastAsia="ja-JP"/>
        </w:rPr>
        <w:t>stamping-out policy</w:t>
      </w:r>
      <w:r w:rsidRPr="00A90E4D">
        <w:rPr>
          <w:rFonts w:ascii="Arial" w:eastAsia="MS Mincho" w:hAnsi="Arial" w:cs="Arial"/>
          <w:sz w:val="18"/>
          <w:szCs w:val="18"/>
          <w:lang w:eastAsia="ja-JP"/>
        </w:rPr>
        <w:t xml:space="preserve"> is not implemented, Article 10.4.</w:t>
      </w:r>
      <w:r w:rsidR="00A22B10" w:rsidRPr="00A90E4D">
        <w:rPr>
          <w:rFonts w:ascii="Arial" w:eastAsia="MS Mincho" w:hAnsi="Arial" w:cs="Arial"/>
          <w:sz w:val="18"/>
          <w:szCs w:val="18"/>
          <w:lang w:eastAsia="ja-JP"/>
        </w:rPr>
        <w:t>2</w:t>
      </w:r>
      <w:r w:rsidRPr="00A90E4D">
        <w:rPr>
          <w:rFonts w:ascii="Arial" w:eastAsia="MS Mincho" w:hAnsi="Arial" w:cs="Arial"/>
          <w:sz w:val="18"/>
          <w:szCs w:val="18"/>
          <w:lang w:eastAsia="ja-JP"/>
        </w:rPr>
        <w:t>. applies.</w:t>
      </w:r>
    </w:p>
    <w:p w14:paraId="179731AA" w14:textId="77777777" w:rsidR="00A1382E" w:rsidRPr="00A90E4D" w:rsidRDefault="00A1382E"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AF0038" w:rsidRPr="00A90E4D">
        <w:rPr>
          <w:rFonts w:ascii="Ottawa" w:eastAsia="MS Mincho" w:hAnsi="Ottawa" w:cs="Arial"/>
          <w:sz w:val="18"/>
          <w:szCs w:val="18"/>
          <w:lang w:eastAsia="ja-JP"/>
        </w:rPr>
        <w:t>3</w:t>
      </w:r>
      <w:r w:rsidRPr="00A90E4D">
        <w:rPr>
          <w:rFonts w:ascii="Ottawa" w:eastAsia="MS Mincho" w:hAnsi="Ottawa" w:cs="Arial"/>
          <w:sz w:val="18"/>
          <w:szCs w:val="18"/>
          <w:lang w:eastAsia="ja-JP"/>
        </w:rPr>
        <w:t>.</w:t>
      </w:r>
    </w:p>
    <w:p w14:paraId="1E5911D7" w14:textId="77777777" w:rsidR="00A1382E" w:rsidRPr="00A90E4D" w:rsidRDefault="00A1382E"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 importation from a country, zone or compartment free from high pathogenicity avian influenza</w:t>
      </w:r>
    </w:p>
    <w:p w14:paraId="5A0E18BB" w14:textId="77777777" w:rsidR="00A1382E" w:rsidRPr="00A90E4D" w:rsidRDefault="00A1382E" w:rsidP="0003633B">
      <w:pPr>
        <w:autoSpaceDE w:val="0"/>
        <w:autoSpaceDN w:val="0"/>
        <w:adjustRightInd w:val="0"/>
        <w:spacing w:before="0" w:line="240" w:lineRule="auto"/>
        <w:ind w:left="0" w:firstLine="0"/>
        <w:rPr>
          <w:rFonts w:ascii="Arial" w:eastAsia="MS Mincho" w:hAnsi="Arial" w:cs="Arial"/>
          <w:sz w:val="18"/>
          <w:szCs w:val="18"/>
          <w:u w:val="single"/>
          <w:lang w:eastAsia="ja-JP"/>
        </w:rPr>
      </w:pPr>
      <w:r w:rsidRPr="00A90E4D">
        <w:rPr>
          <w:rFonts w:ascii="Arial" w:eastAsia="MS Mincho" w:hAnsi="Arial" w:cs="Arial"/>
          <w:sz w:val="18"/>
          <w:szCs w:val="18"/>
          <w:u w:val="single"/>
          <w:lang w:eastAsia="ja-JP"/>
        </w:rPr>
        <w:t>For live poultry (other than day-old poultry)</w:t>
      </w:r>
    </w:p>
    <w:p w14:paraId="69D79D8A" w14:textId="77777777" w:rsidR="00A1382E" w:rsidRPr="00A90E4D" w:rsidRDefault="00A1382E"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0FC3AEA6" w14:textId="77777777" w:rsidR="00A1382E" w:rsidRPr="00A90E4D" w:rsidRDefault="00A1382E"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 xml:space="preserve">the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showed no clinical sign</w:t>
      </w:r>
      <w:r w:rsidR="00FD612B" w:rsidRPr="00A90E4D">
        <w:rPr>
          <w:rFonts w:ascii="Arial" w:eastAsia="MS Mincho" w:hAnsi="Arial" w:cs="Arial"/>
          <w:sz w:val="18"/>
          <w:szCs w:val="18"/>
          <w:lang w:eastAsia="ja-JP"/>
        </w:rPr>
        <w:t>s</w:t>
      </w:r>
      <w:r w:rsidRPr="00A90E4D">
        <w:rPr>
          <w:rFonts w:ascii="Arial" w:eastAsia="MS Mincho" w:hAnsi="Arial" w:cs="Arial"/>
          <w:sz w:val="18"/>
          <w:szCs w:val="18"/>
          <w:lang w:eastAsia="ja-JP"/>
        </w:rPr>
        <w:t xml:space="preserve"> of avian influenza on the day of shipment;</w:t>
      </w:r>
    </w:p>
    <w:p w14:paraId="610FBEEA" w14:textId="77777777" w:rsidR="00A1382E" w:rsidRPr="00A90E4D" w:rsidRDefault="00A1382E" w:rsidP="0003633B">
      <w:pPr>
        <w:tabs>
          <w:tab w:val="left" w:pos="426"/>
        </w:tabs>
        <w:autoSpaceDE w:val="0"/>
        <w:autoSpaceDN w:val="0"/>
        <w:adjustRightInd w:val="0"/>
        <w:spacing w:before="0" w:line="240" w:lineRule="auto"/>
        <w:ind w:left="851" w:hanging="851"/>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 xml:space="preserve">the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 xml:space="preserve">originated from a 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compartment</w:t>
      </w:r>
      <w:r w:rsidRPr="00A90E4D">
        <w:rPr>
          <w:rFonts w:ascii="Arial" w:eastAsia="MS Mincho" w:hAnsi="Arial" w:cs="Arial"/>
          <w:iCs/>
          <w:sz w:val="18"/>
          <w:szCs w:val="18"/>
          <w:lang w:eastAsia="ja-JP"/>
        </w:rPr>
        <w:t xml:space="preserve"> free from high pathogenicity avian influenza</w:t>
      </w:r>
      <w:r w:rsidRPr="00A90E4D">
        <w:rPr>
          <w:rFonts w:ascii="Arial" w:eastAsia="MS Mincho" w:hAnsi="Arial" w:cs="Arial"/>
          <w:sz w:val="18"/>
          <w:szCs w:val="18"/>
          <w:lang w:eastAsia="ja-JP"/>
        </w:rPr>
        <w:t>;</w:t>
      </w:r>
    </w:p>
    <w:p w14:paraId="341C0215" w14:textId="77777777" w:rsidR="0082714E" w:rsidRPr="00A90E4D" w:rsidRDefault="00E92BA9" w:rsidP="0003633B">
      <w:pPr>
        <w:autoSpaceDE w:val="0"/>
        <w:autoSpaceDN w:val="0"/>
        <w:adjustRightInd w:val="0"/>
        <w:spacing w:before="0" w:line="240" w:lineRule="auto"/>
        <w:ind w:left="450" w:hanging="450"/>
        <w:rPr>
          <w:rFonts w:ascii="Arial" w:eastAsia="MS Mincho" w:hAnsi="Arial" w:cs="Arial"/>
          <w:sz w:val="18"/>
          <w:szCs w:val="18"/>
          <w:lang w:eastAsia="ja-JP"/>
        </w:rPr>
      </w:pPr>
      <w:r w:rsidRPr="00A90E4D">
        <w:rPr>
          <w:rFonts w:ascii="Arial" w:eastAsia="MS Mincho" w:hAnsi="Arial" w:cs="Arial"/>
          <w:sz w:val="18"/>
          <w:szCs w:val="18"/>
          <w:lang w:eastAsia="ja-JP"/>
        </w:rPr>
        <w:t>3</w:t>
      </w:r>
      <w:r w:rsidR="0082714E" w:rsidRPr="00A90E4D">
        <w:rPr>
          <w:rFonts w:ascii="Arial" w:eastAsia="MS Mincho" w:hAnsi="Arial" w:cs="Arial"/>
          <w:sz w:val="18"/>
          <w:szCs w:val="18"/>
          <w:lang w:eastAsia="ja-JP"/>
        </w:rPr>
        <w:t>)</w:t>
      </w:r>
      <w:r w:rsidRPr="00A90E4D">
        <w:rPr>
          <w:rFonts w:ascii="Arial" w:eastAsia="MS Mincho" w:hAnsi="Arial" w:cs="Arial"/>
          <w:sz w:val="18"/>
          <w:szCs w:val="18"/>
          <w:lang w:eastAsia="ja-JP"/>
        </w:rPr>
        <w:tab/>
      </w:r>
      <w:r w:rsidR="0082714E" w:rsidRPr="00A90E4D">
        <w:rPr>
          <w:rFonts w:ascii="Arial" w:eastAsia="MS Mincho" w:hAnsi="Arial" w:cs="Arial"/>
          <w:sz w:val="18"/>
          <w:szCs w:val="18"/>
          <w:lang w:eastAsia="ja-JP"/>
        </w:rPr>
        <w:t xml:space="preserve">the </w:t>
      </w:r>
      <w:r w:rsidR="0082714E" w:rsidRPr="00A90E4D">
        <w:rPr>
          <w:rFonts w:ascii="Arial" w:eastAsia="MS Mincho" w:hAnsi="Arial" w:cs="Arial"/>
          <w:i/>
          <w:sz w:val="18"/>
          <w:szCs w:val="18"/>
          <w:lang w:eastAsia="ja-JP"/>
        </w:rPr>
        <w:t>poultry</w:t>
      </w:r>
      <w:r w:rsidR="0082714E" w:rsidRPr="00A90E4D">
        <w:rPr>
          <w:rFonts w:ascii="Arial" w:eastAsia="MS Mincho" w:hAnsi="Arial" w:cs="Arial"/>
          <w:sz w:val="18"/>
          <w:szCs w:val="18"/>
          <w:lang w:eastAsia="ja-JP"/>
        </w:rPr>
        <w:t xml:space="preserve"> originated from a </w:t>
      </w:r>
      <w:r w:rsidR="001D5859" w:rsidRPr="00A90E4D">
        <w:rPr>
          <w:rFonts w:ascii="Arial" w:eastAsia="MS Mincho" w:hAnsi="Arial" w:cs="Arial"/>
          <w:i/>
          <w:sz w:val="18"/>
          <w:szCs w:val="18"/>
          <w:lang w:eastAsia="ja-JP"/>
        </w:rPr>
        <w:t>flock</w:t>
      </w:r>
      <w:r w:rsidR="001D5859" w:rsidRPr="00A90E4D">
        <w:rPr>
          <w:rFonts w:ascii="Arial" w:eastAsia="MS Mincho" w:hAnsi="Arial" w:cs="Arial"/>
          <w:sz w:val="18"/>
          <w:szCs w:val="18"/>
          <w:lang w:eastAsia="ja-JP"/>
        </w:rPr>
        <w:t xml:space="preserve"> </w:t>
      </w:r>
      <w:r w:rsidR="005B6F32" w:rsidRPr="00A90E4D">
        <w:rPr>
          <w:rFonts w:ascii="Arial" w:eastAsia="MS Mincho" w:hAnsi="Arial" w:cs="Arial"/>
          <w:sz w:val="18"/>
          <w:szCs w:val="18"/>
          <w:lang w:eastAsia="ja-JP"/>
        </w:rPr>
        <w:t xml:space="preserve">that was monitored for avian </w:t>
      </w:r>
      <w:r w:rsidR="001D5859" w:rsidRPr="00A90E4D">
        <w:rPr>
          <w:rFonts w:ascii="Arial" w:eastAsia="MS Mincho" w:hAnsi="Arial" w:cs="Arial"/>
          <w:sz w:val="18"/>
          <w:szCs w:val="18"/>
          <w:lang w:eastAsia="ja-JP"/>
        </w:rPr>
        <w:t xml:space="preserve">influenza </w:t>
      </w:r>
      <w:r w:rsidR="0011159E" w:rsidRPr="00A90E4D">
        <w:rPr>
          <w:rFonts w:ascii="Arial" w:eastAsia="MS Mincho" w:hAnsi="Arial" w:cs="Arial"/>
          <w:sz w:val="18"/>
          <w:szCs w:val="18"/>
          <w:lang w:eastAsia="ja-JP"/>
        </w:rPr>
        <w:t>viruses</w:t>
      </w:r>
      <w:r w:rsidR="005B6F32" w:rsidRPr="00A90E4D">
        <w:rPr>
          <w:rFonts w:ascii="Arial" w:eastAsia="MS Mincho" w:hAnsi="Arial" w:cs="Arial"/>
          <w:sz w:val="18"/>
          <w:szCs w:val="18"/>
          <w:lang w:eastAsia="ja-JP"/>
        </w:rPr>
        <w:t xml:space="preserve"> and was found to be negative</w:t>
      </w:r>
      <w:r w:rsidR="006229C7" w:rsidRPr="00A90E4D">
        <w:rPr>
          <w:rFonts w:ascii="Arial" w:eastAsia="MS Mincho" w:hAnsi="Arial" w:cs="Arial"/>
          <w:sz w:val="18"/>
          <w:szCs w:val="18"/>
          <w:lang w:eastAsia="ja-JP"/>
        </w:rPr>
        <w:t>;</w:t>
      </w:r>
    </w:p>
    <w:p w14:paraId="3188A8C3" w14:textId="77777777" w:rsidR="00A1382E" w:rsidRPr="00A90E4D" w:rsidRDefault="005B6F32"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4</w:t>
      </w:r>
      <w:r w:rsidR="00A1382E" w:rsidRPr="00A90E4D">
        <w:rPr>
          <w:rFonts w:ascii="Arial" w:eastAsia="MS Mincho" w:hAnsi="Arial" w:cs="Arial"/>
          <w:sz w:val="18"/>
          <w:szCs w:val="18"/>
          <w:lang w:eastAsia="ja-JP"/>
        </w:rPr>
        <w:t>)</w:t>
      </w:r>
      <w:r w:rsidR="00A1382E" w:rsidRPr="00A90E4D">
        <w:rPr>
          <w:rFonts w:ascii="Arial" w:eastAsia="MS Mincho" w:hAnsi="Arial" w:cs="Arial"/>
          <w:sz w:val="18"/>
          <w:szCs w:val="18"/>
          <w:lang w:eastAsia="ja-JP"/>
        </w:rPr>
        <w:tab/>
        <w:t xml:space="preserve">the </w:t>
      </w:r>
      <w:r w:rsidR="00A1382E" w:rsidRPr="00A90E4D">
        <w:rPr>
          <w:rFonts w:ascii="Arial" w:eastAsia="MS Mincho" w:hAnsi="Arial" w:cs="Arial"/>
          <w:i/>
          <w:iCs/>
          <w:sz w:val="18"/>
          <w:szCs w:val="18"/>
          <w:lang w:eastAsia="ja-JP"/>
        </w:rPr>
        <w:t xml:space="preserve">poultry </w:t>
      </w:r>
      <w:r w:rsidR="00A1382E" w:rsidRPr="00A90E4D">
        <w:rPr>
          <w:rFonts w:ascii="Arial" w:eastAsia="MS Mincho" w:hAnsi="Arial" w:cs="Arial"/>
          <w:sz w:val="18"/>
          <w:szCs w:val="18"/>
          <w:lang w:eastAsia="ja-JP"/>
        </w:rPr>
        <w:t xml:space="preserve">are transported in new or appropriately </w:t>
      </w:r>
      <w:r w:rsidRPr="00A90E4D">
        <w:rPr>
          <w:rFonts w:ascii="Arial" w:eastAsia="MS Mincho" w:hAnsi="Arial" w:cs="Arial"/>
          <w:sz w:val="18"/>
          <w:szCs w:val="18"/>
          <w:lang w:eastAsia="ja-JP"/>
        </w:rPr>
        <w:t xml:space="preserve">sanitised </w:t>
      </w:r>
      <w:r w:rsidR="00A1382E" w:rsidRPr="00A90E4D">
        <w:rPr>
          <w:rFonts w:ascii="Arial" w:eastAsia="MS Mincho" w:hAnsi="Arial" w:cs="Arial"/>
          <w:i/>
          <w:iCs/>
          <w:sz w:val="18"/>
          <w:szCs w:val="18"/>
          <w:lang w:eastAsia="ja-JP"/>
        </w:rPr>
        <w:t>containers</w:t>
      </w:r>
      <w:r w:rsidR="00A1382E" w:rsidRPr="00A90E4D">
        <w:rPr>
          <w:rFonts w:ascii="Arial" w:eastAsia="MS Mincho" w:hAnsi="Arial" w:cs="Arial"/>
          <w:sz w:val="18"/>
          <w:szCs w:val="18"/>
          <w:lang w:eastAsia="ja-JP"/>
        </w:rPr>
        <w:t>.</w:t>
      </w:r>
    </w:p>
    <w:p w14:paraId="62BEFF1A" w14:textId="77777777" w:rsidR="00A1382E" w:rsidRPr="00A90E4D" w:rsidRDefault="00A1382E"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If the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 xml:space="preserve">have been vaccinated against </w:t>
      </w:r>
      <w:r w:rsidR="00857A36" w:rsidRPr="00A90E4D">
        <w:rPr>
          <w:rFonts w:ascii="Arial" w:eastAsia="MS Mincho" w:hAnsi="Arial" w:cs="Arial"/>
          <w:sz w:val="18"/>
          <w:szCs w:val="18"/>
          <w:lang w:eastAsia="ja-JP"/>
        </w:rPr>
        <w:t>avian influenza</w:t>
      </w:r>
      <w:r w:rsidR="005B6F32" w:rsidRPr="00A90E4D">
        <w:rPr>
          <w:rFonts w:ascii="Arial" w:eastAsia="MS Mincho" w:hAnsi="Arial" w:cs="Arial"/>
          <w:sz w:val="18"/>
          <w:szCs w:val="18"/>
          <w:lang w:eastAsia="ja-JP"/>
        </w:rPr>
        <w:t xml:space="preserve"> viruses</w:t>
      </w:r>
      <w:r w:rsidRPr="00A90E4D">
        <w:rPr>
          <w:rFonts w:ascii="Arial" w:eastAsia="MS Mincho" w:hAnsi="Arial" w:cs="Arial"/>
          <w:sz w:val="18"/>
          <w:szCs w:val="18"/>
          <w:lang w:eastAsia="ja-JP"/>
        </w:rPr>
        <w:t xml:space="preserve">, the nature of the vaccine used and the date of </w:t>
      </w:r>
      <w:r w:rsidRPr="00A90E4D">
        <w:rPr>
          <w:rFonts w:ascii="Arial" w:eastAsia="MS Mincho" w:hAnsi="Arial" w:cs="Arial"/>
          <w:i/>
          <w:iCs/>
          <w:sz w:val="18"/>
          <w:szCs w:val="18"/>
          <w:lang w:eastAsia="ja-JP"/>
        </w:rPr>
        <w:t xml:space="preserve">vaccination </w:t>
      </w:r>
      <w:r w:rsidRPr="00A90E4D">
        <w:rPr>
          <w:rFonts w:ascii="Arial" w:eastAsia="MS Mincho" w:hAnsi="Arial" w:cs="Arial"/>
          <w:sz w:val="18"/>
          <w:szCs w:val="18"/>
          <w:lang w:eastAsia="ja-JP"/>
        </w:rPr>
        <w:t>should be</w:t>
      </w:r>
      <w:r w:rsidR="00AF0038" w:rsidRPr="00A90E4D">
        <w:rPr>
          <w:rFonts w:ascii="Arial" w:eastAsia="MS Mincho" w:hAnsi="Arial" w:cs="Arial"/>
          <w:sz w:val="18"/>
          <w:szCs w:val="18"/>
          <w:lang w:eastAsia="ja-JP"/>
        </w:rPr>
        <w:t xml:space="preserve"> </w:t>
      </w:r>
      <w:r w:rsidR="005B6F32" w:rsidRPr="00A90E4D">
        <w:rPr>
          <w:rFonts w:ascii="Arial" w:eastAsia="MS Mincho" w:hAnsi="Arial" w:cs="Arial"/>
          <w:sz w:val="18"/>
          <w:szCs w:val="18"/>
          <w:lang w:eastAsia="ja-JP"/>
        </w:rPr>
        <w:t xml:space="preserve">stated </w:t>
      </w:r>
      <w:r w:rsidR="007C5907" w:rsidRPr="00A90E4D">
        <w:rPr>
          <w:rFonts w:ascii="Arial" w:eastAsia="MS Mincho" w:hAnsi="Arial" w:cs="Arial"/>
          <w:sz w:val="18"/>
          <w:szCs w:val="18"/>
          <w:lang w:eastAsia="ja-JP"/>
        </w:rPr>
        <w:t>in</w:t>
      </w:r>
      <w:r w:rsidRPr="00A90E4D">
        <w:rPr>
          <w:rFonts w:ascii="Arial" w:eastAsia="MS Mincho" w:hAnsi="Arial" w:cs="Arial"/>
          <w:sz w:val="18"/>
          <w:szCs w:val="18"/>
          <w:lang w:eastAsia="ja-JP"/>
        </w:rPr>
        <w:t xml:space="preserve"> the </w:t>
      </w:r>
      <w:r w:rsidR="007C5907" w:rsidRPr="00A90E4D">
        <w:rPr>
          <w:rFonts w:ascii="Arial" w:eastAsia="MS Mincho" w:hAnsi="Arial" w:cs="Arial"/>
          <w:i/>
          <w:sz w:val="18"/>
          <w:szCs w:val="18"/>
          <w:lang w:eastAsia="ja-JP"/>
        </w:rPr>
        <w:t xml:space="preserve">international veterinary </w:t>
      </w:r>
      <w:r w:rsidRPr="00A90E4D">
        <w:rPr>
          <w:rFonts w:ascii="Arial" w:eastAsia="MS Mincho" w:hAnsi="Arial" w:cs="Arial"/>
          <w:i/>
          <w:iCs/>
          <w:sz w:val="18"/>
          <w:szCs w:val="18"/>
          <w:lang w:eastAsia="ja-JP"/>
        </w:rPr>
        <w:t>certificate</w:t>
      </w:r>
      <w:r w:rsidRPr="00A90E4D">
        <w:rPr>
          <w:rFonts w:ascii="Arial" w:eastAsia="MS Mincho" w:hAnsi="Arial" w:cs="Arial"/>
          <w:sz w:val="18"/>
          <w:szCs w:val="18"/>
          <w:lang w:eastAsia="ja-JP"/>
        </w:rPr>
        <w:t>.</w:t>
      </w:r>
    </w:p>
    <w:p w14:paraId="3D2CBDBA" w14:textId="77777777" w:rsidR="00BC307B" w:rsidRPr="00A90E4D" w:rsidRDefault="00BC307B"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592D72" w:rsidRPr="00A90E4D">
        <w:rPr>
          <w:rFonts w:ascii="Ottawa" w:eastAsia="MS Mincho" w:hAnsi="Ottawa" w:cs="Arial"/>
          <w:sz w:val="18"/>
          <w:szCs w:val="18"/>
          <w:lang w:eastAsia="ja-JP"/>
        </w:rPr>
        <w:t>4</w:t>
      </w:r>
      <w:r w:rsidRPr="00A90E4D">
        <w:rPr>
          <w:rFonts w:ascii="Ottawa" w:eastAsia="MS Mincho" w:hAnsi="Ottawa" w:cs="Arial"/>
          <w:sz w:val="18"/>
          <w:szCs w:val="18"/>
          <w:lang w:eastAsia="ja-JP"/>
        </w:rPr>
        <w:t>.</w:t>
      </w:r>
    </w:p>
    <w:p w14:paraId="78776661" w14:textId="77777777" w:rsidR="00BC307B" w:rsidRPr="00A90E4D" w:rsidRDefault="00BC307B"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 the importation of live birds other than poultry</w:t>
      </w:r>
    </w:p>
    <w:p w14:paraId="179F80F7" w14:textId="77777777" w:rsidR="00BC307B" w:rsidRPr="00A90E4D" w:rsidRDefault="00BC307B"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Regardless of the </w:t>
      </w:r>
      <w:r w:rsidR="00592D72" w:rsidRPr="00A90E4D">
        <w:rPr>
          <w:rFonts w:ascii="Arial" w:eastAsia="MS Mincho" w:hAnsi="Arial" w:cs="Arial"/>
          <w:sz w:val="18"/>
          <w:szCs w:val="18"/>
          <w:lang w:eastAsia="ja-JP"/>
        </w:rPr>
        <w:t xml:space="preserve">high pathogenicity avian influenza </w:t>
      </w:r>
      <w:r w:rsidRPr="00A90E4D">
        <w:rPr>
          <w:rFonts w:ascii="Arial" w:eastAsia="MS Mincho" w:hAnsi="Arial" w:cs="Arial"/>
          <w:sz w:val="18"/>
          <w:szCs w:val="18"/>
          <w:lang w:eastAsia="ja-JP"/>
        </w:rPr>
        <w:t xml:space="preserve">status of the country of origin, </w:t>
      </w: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5D234298" w14:textId="77777777" w:rsidR="00BC307B" w:rsidRPr="00A90E4D" w:rsidRDefault="00BC307B"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on the day of shipment, the birds showed no clinical sign</w:t>
      </w:r>
      <w:r w:rsidR="00FD612B" w:rsidRPr="00A90E4D">
        <w:rPr>
          <w:rFonts w:ascii="Arial" w:eastAsia="MS Mincho" w:hAnsi="Arial" w:cs="Arial"/>
          <w:sz w:val="18"/>
          <w:szCs w:val="18"/>
          <w:lang w:eastAsia="ja-JP"/>
        </w:rPr>
        <w:t>s</w:t>
      </w:r>
      <w:r w:rsidRPr="00A90E4D">
        <w:rPr>
          <w:rFonts w:ascii="Arial" w:eastAsia="MS Mincho" w:hAnsi="Arial" w:cs="Arial"/>
          <w:sz w:val="18"/>
          <w:szCs w:val="18"/>
          <w:lang w:eastAsia="ja-JP"/>
        </w:rPr>
        <w:t xml:space="preserve"> of </w:t>
      </w:r>
      <w:r w:rsidR="00857A36" w:rsidRPr="00A90E4D">
        <w:rPr>
          <w:rFonts w:ascii="Arial" w:eastAsia="MS Mincho" w:hAnsi="Arial" w:cs="Arial"/>
          <w:sz w:val="18"/>
          <w:szCs w:val="18"/>
          <w:lang w:eastAsia="ja-JP"/>
        </w:rPr>
        <w:t>avian influenza</w:t>
      </w:r>
      <w:r w:rsidRPr="00A90E4D">
        <w:rPr>
          <w:rFonts w:ascii="Arial" w:eastAsia="MS Mincho" w:hAnsi="Arial" w:cs="Arial"/>
          <w:sz w:val="18"/>
          <w:szCs w:val="18"/>
          <w:lang w:eastAsia="ja-JP"/>
        </w:rPr>
        <w:t>;</w:t>
      </w:r>
    </w:p>
    <w:p w14:paraId="2CBEAA45" w14:textId="77777777" w:rsidR="00BC307B" w:rsidRPr="00A90E4D" w:rsidRDefault="00BC307B"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 xml:space="preserve">the birds </w:t>
      </w:r>
      <w:r w:rsidR="00971009" w:rsidRPr="00A90E4D">
        <w:rPr>
          <w:rFonts w:ascii="Arial" w:eastAsia="MS Mincho" w:hAnsi="Arial" w:cs="Arial"/>
          <w:sz w:val="18"/>
          <w:szCs w:val="18"/>
          <w:lang w:eastAsia="ja-JP"/>
        </w:rPr>
        <w:t xml:space="preserve">had been </w:t>
      </w:r>
      <w:r w:rsidRPr="00A90E4D">
        <w:rPr>
          <w:rFonts w:ascii="Arial" w:eastAsia="MS Mincho" w:hAnsi="Arial" w:cs="Arial"/>
          <w:sz w:val="18"/>
          <w:szCs w:val="18"/>
          <w:lang w:eastAsia="ja-JP"/>
        </w:rPr>
        <w:t xml:space="preserve">kept in isolation </w:t>
      </w:r>
      <w:r w:rsidR="00CF2D9A" w:rsidRPr="00A90E4D">
        <w:rPr>
          <w:rFonts w:ascii="Arial" w:eastAsia="MS Mincho" w:hAnsi="Arial" w:cs="Arial"/>
          <w:sz w:val="18"/>
          <w:szCs w:val="18"/>
          <w:lang w:eastAsia="ja-JP"/>
        </w:rPr>
        <w:t xml:space="preserve">facilities </w:t>
      </w:r>
      <w:r w:rsidRPr="00A90E4D">
        <w:rPr>
          <w:rFonts w:ascii="Arial" w:eastAsia="MS Mincho" w:hAnsi="Arial" w:cs="Arial"/>
          <w:sz w:val="18"/>
          <w:szCs w:val="18"/>
          <w:lang w:eastAsia="ja-JP"/>
        </w:rPr>
        <w:t xml:space="preserve">approved by the </w:t>
      </w:r>
      <w:r w:rsidRPr="00A90E4D">
        <w:rPr>
          <w:rFonts w:ascii="Arial" w:eastAsia="MS Mincho" w:hAnsi="Arial" w:cs="Arial"/>
          <w:i/>
          <w:iCs/>
          <w:sz w:val="18"/>
          <w:szCs w:val="18"/>
          <w:lang w:eastAsia="ja-JP"/>
        </w:rPr>
        <w:t xml:space="preserve">Veterinary Services </w:t>
      </w:r>
      <w:r w:rsidRPr="00A90E4D">
        <w:rPr>
          <w:rFonts w:ascii="Arial" w:eastAsia="MS Mincho" w:hAnsi="Arial" w:cs="Arial"/>
          <w:sz w:val="18"/>
          <w:szCs w:val="18"/>
          <w:lang w:eastAsia="ja-JP"/>
        </w:rPr>
        <w:t xml:space="preserve">since they were hatched or for at least 28 days </w:t>
      </w:r>
      <w:r w:rsidR="00CF2D9A" w:rsidRPr="00A90E4D">
        <w:rPr>
          <w:rFonts w:ascii="Arial" w:eastAsia="MS Mincho" w:hAnsi="Arial" w:cs="Arial"/>
          <w:sz w:val="18"/>
          <w:szCs w:val="18"/>
          <w:lang w:eastAsia="ja-JP"/>
        </w:rPr>
        <w:t xml:space="preserve">(i.e. two </w:t>
      </w:r>
      <w:r w:rsidR="00CF2D9A" w:rsidRPr="00A90E4D">
        <w:rPr>
          <w:rFonts w:ascii="Arial" w:eastAsia="MS Mincho" w:hAnsi="Arial" w:cs="Arial"/>
          <w:i/>
          <w:sz w:val="18"/>
          <w:szCs w:val="18"/>
          <w:lang w:eastAsia="ja-JP"/>
        </w:rPr>
        <w:t>flock</w:t>
      </w:r>
      <w:r w:rsidR="00CF2D9A" w:rsidRPr="00A90E4D">
        <w:rPr>
          <w:rFonts w:ascii="Arial" w:eastAsia="MS Mincho" w:hAnsi="Arial" w:cs="Arial"/>
          <w:sz w:val="18"/>
          <w:szCs w:val="18"/>
          <w:lang w:eastAsia="ja-JP"/>
        </w:rPr>
        <w:t xml:space="preserve">-level </w:t>
      </w:r>
      <w:r w:rsidR="00CF2D9A" w:rsidRPr="00A90E4D">
        <w:rPr>
          <w:rFonts w:ascii="Arial" w:eastAsia="MS Mincho" w:hAnsi="Arial" w:cs="Arial"/>
          <w:i/>
          <w:sz w:val="18"/>
          <w:szCs w:val="18"/>
          <w:lang w:eastAsia="ja-JP"/>
        </w:rPr>
        <w:t>incubation periods</w:t>
      </w:r>
      <w:r w:rsidR="00CF2D9A"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prior to shipment and showed no clinical sign</w:t>
      </w:r>
      <w:r w:rsidR="0047081D" w:rsidRPr="00A90E4D">
        <w:rPr>
          <w:rFonts w:ascii="Arial" w:eastAsia="MS Mincho" w:hAnsi="Arial" w:cs="Arial"/>
          <w:sz w:val="18"/>
          <w:szCs w:val="18"/>
          <w:lang w:eastAsia="ja-JP"/>
        </w:rPr>
        <w:t>s</w:t>
      </w:r>
      <w:r w:rsidRPr="00A90E4D">
        <w:rPr>
          <w:rFonts w:ascii="Arial" w:eastAsia="MS Mincho" w:hAnsi="Arial" w:cs="Arial"/>
          <w:sz w:val="18"/>
          <w:szCs w:val="18"/>
          <w:lang w:eastAsia="ja-JP"/>
        </w:rPr>
        <w:t xml:space="preserve"> of avian influenza during the isolation period;</w:t>
      </w:r>
    </w:p>
    <w:p w14:paraId="2996E5DF" w14:textId="77777777" w:rsidR="00BC307B" w:rsidRPr="00A90E4D" w:rsidRDefault="00BC307B"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t xml:space="preserve">a statistically </w:t>
      </w:r>
      <w:r w:rsidR="00CF2D9A" w:rsidRPr="00A90E4D">
        <w:rPr>
          <w:rFonts w:ascii="Arial" w:eastAsia="MS Mincho" w:hAnsi="Arial" w:cs="Arial"/>
          <w:sz w:val="18"/>
          <w:szCs w:val="18"/>
          <w:lang w:eastAsia="ja-JP"/>
        </w:rPr>
        <w:t xml:space="preserve">appropriate </w:t>
      </w:r>
      <w:r w:rsidRPr="00A90E4D">
        <w:rPr>
          <w:rFonts w:ascii="Arial" w:eastAsia="MS Mincho" w:hAnsi="Arial" w:cs="Arial"/>
          <w:sz w:val="18"/>
          <w:szCs w:val="18"/>
          <w:lang w:eastAsia="ja-JP"/>
        </w:rPr>
        <w:t>sample of the birds was subjected</w:t>
      </w:r>
      <w:r w:rsidR="00510FF9" w:rsidRPr="00A90E4D">
        <w:rPr>
          <w:rFonts w:ascii="Arial" w:eastAsia="MS Mincho" w:hAnsi="Arial" w:cs="Arial"/>
          <w:sz w:val="18"/>
          <w:szCs w:val="18"/>
          <w:lang w:eastAsia="ja-JP"/>
        </w:rPr>
        <w:t>, with negative results,</w:t>
      </w:r>
      <w:r w:rsidRPr="00A90E4D">
        <w:rPr>
          <w:rFonts w:ascii="Arial" w:eastAsia="MS Mincho" w:hAnsi="Arial" w:cs="Arial"/>
          <w:sz w:val="18"/>
          <w:szCs w:val="18"/>
          <w:lang w:eastAsia="ja-JP"/>
        </w:rPr>
        <w:t xml:space="preserve"> to a diagnostic test for </w:t>
      </w:r>
      <w:r w:rsidR="00CF2D9A" w:rsidRPr="00A90E4D">
        <w:rPr>
          <w:rFonts w:ascii="Arial" w:eastAsia="MS Mincho" w:hAnsi="Arial" w:cs="Arial"/>
          <w:sz w:val="18"/>
          <w:szCs w:val="18"/>
          <w:lang w:eastAsia="ja-JP"/>
        </w:rPr>
        <w:t xml:space="preserve">avian </w:t>
      </w:r>
      <w:r w:rsidRPr="00A90E4D">
        <w:rPr>
          <w:rFonts w:ascii="Arial" w:eastAsia="MS Mincho" w:hAnsi="Arial" w:cs="Arial"/>
          <w:sz w:val="18"/>
          <w:szCs w:val="18"/>
          <w:lang w:eastAsia="ja-JP"/>
        </w:rPr>
        <w:t>influenza within 14</w:t>
      </w:r>
      <w:r w:rsidR="00510FF9" w:rsidRPr="00A90E4D">
        <w:rPr>
          <w:rFonts w:ascii="Arial" w:eastAsia="MS Mincho" w:hAnsi="Arial" w:cs="Arial"/>
          <w:sz w:val="18"/>
          <w:szCs w:val="18"/>
          <w:lang w:eastAsia="ja-JP"/>
        </w:rPr>
        <w:t> </w:t>
      </w:r>
      <w:r w:rsidRPr="00A90E4D">
        <w:rPr>
          <w:rFonts w:ascii="Arial" w:eastAsia="MS Mincho" w:hAnsi="Arial" w:cs="Arial"/>
          <w:sz w:val="18"/>
          <w:szCs w:val="18"/>
          <w:lang w:eastAsia="ja-JP"/>
        </w:rPr>
        <w:t>days prior to shipment;</w:t>
      </w:r>
      <w:r w:rsidR="007A5E83" w:rsidRPr="00A90E4D">
        <w:rPr>
          <w:rFonts w:ascii="Arial" w:eastAsia="MS Mincho" w:hAnsi="Arial" w:cs="Arial"/>
          <w:sz w:val="18"/>
          <w:szCs w:val="18"/>
          <w:lang w:eastAsia="ja-JP"/>
        </w:rPr>
        <w:t xml:space="preserve"> </w:t>
      </w:r>
    </w:p>
    <w:p w14:paraId="1CFD5675" w14:textId="77777777" w:rsidR="00BC307B" w:rsidRPr="00A90E4D" w:rsidRDefault="00BC307B"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4)</w:t>
      </w:r>
      <w:r w:rsidRPr="00A90E4D">
        <w:rPr>
          <w:rFonts w:ascii="Arial" w:eastAsia="MS Mincho" w:hAnsi="Arial" w:cs="Arial"/>
          <w:sz w:val="18"/>
          <w:szCs w:val="18"/>
          <w:lang w:eastAsia="ja-JP"/>
        </w:rPr>
        <w:tab/>
        <w:t xml:space="preserve">the birds are transported in new or appropriately </w:t>
      </w:r>
      <w:r w:rsidR="00CF2D9A" w:rsidRPr="00A90E4D">
        <w:rPr>
          <w:rFonts w:ascii="Arial" w:eastAsia="MS Mincho" w:hAnsi="Arial" w:cs="Arial"/>
          <w:sz w:val="18"/>
          <w:szCs w:val="18"/>
          <w:lang w:eastAsia="ja-JP"/>
        </w:rPr>
        <w:t xml:space="preserve">sanitised </w:t>
      </w:r>
      <w:r w:rsidRPr="00A90E4D">
        <w:rPr>
          <w:rFonts w:ascii="Arial" w:eastAsia="MS Mincho" w:hAnsi="Arial" w:cs="Arial"/>
          <w:i/>
          <w:iCs/>
          <w:sz w:val="18"/>
          <w:szCs w:val="18"/>
          <w:lang w:eastAsia="ja-JP"/>
        </w:rPr>
        <w:t>containers</w:t>
      </w:r>
      <w:r w:rsidRPr="00A90E4D">
        <w:rPr>
          <w:rFonts w:ascii="Arial" w:eastAsia="MS Mincho" w:hAnsi="Arial" w:cs="Arial"/>
          <w:sz w:val="18"/>
          <w:szCs w:val="18"/>
          <w:lang w:eastAsia="ja-JP"/>
        </w:rPr>
        <w:t>.</w:t>
      </w:r>
    </w:p>
    <w:p w14:paraId="3DEA940E" w14:textId="77777777" w:rsidR="00AF0038" w:rsidRPr="00A90E4D" w:rsidRDefault="00BC307B" w:rsidP="0003633B">
      <w:pPr>
        <w:autoSpaceDE w:val="0"/>
        <w:autoSpaceDN w:val="0"/>
        <w:adjustRightInd w:val="0"/>
        <w:spacing w:before="0" w:line="240" w:lineRule="auto"/>
        <w:ind w:left="0" w:firstLine="0"/>
        <w:rPr>
          <w:rFonts w:ascii="Ottawa" w:eastAsia="MS Mincho" w:hAnsi="Ottawa" w:cs="Arial"/>
          <w:strike/>
          <w:sz w:val="18"/>
          <w:szCs w:val="18"/>
          <w:lang w:eastAsia="ja-JP"/>
        </w:rPr>
      </w:pPr>
      <w:r w:rsidRPr="00A90E4D">
        <w:rPr>
          <w:rFonts w:ascii="Arial" w:eastAsia="MS Mincho" w:hAnsi="Arial" w:cs="Arial"/>
          <w:sz w:val="18"/>
          <w:szCs w:val="18"/>
          <w:lang w:eastAsia="ja-JP"/>
        </w:rPr>
        <w:t xml:space="preserve">If the birds have been vaccinated against avian influenza, the nature of the vaccine used and the date of </w:t>
      </w:r>
      <w:r w:rsidRPr="00A90E4D">
        <w:rPr>
          <w:rFonts w:ascii="Arial" w:eastAsia="MS Mincho" w:hAnsi="Arial" w:cs="Arial"/>
          <w:i/>
          <w:iCs/>
          <w:sz w:val="18"/>
          <w:szCs w:val="18"/>
          <w:lang w:eastAsia="ja-JP"/>
        </w:rPr>
        <w:t xml:space="preserve">vaccination </w:t>
      </w:r>
      <w:r w:rsidR="00AE6744" w:rsidRPr="00A90E4D">
        <w:rPr>
          <w:rFonts w:ascii="Arial" w:eastAsia="MS Mincho" w:hAnsi="Arial" w:cs="Arial"/>
          <w:sz w:val="18"/>
          <w:szCs w:val="18"/>
          <w:lang w:eastAsia="ja-JP"/>
        </w:rPr>
        <w:t xml:space="preserve">should be stated in the </w:t>
      </w:r>
      <w:r w:rsidR="00AE6744" w:rsidRPr="00A90E4D">
        <w:rPr>
          <w:rFonts w:ascii="Arial" w:eastAsia="MS Mincho" w:hAnsi="Arial" w:cs="Arial"/>
          <w:i/>
          <w:sz w:val="18"/>
          <w:szCs w:val="18"/>
          <w:lang w:eastAsia="ja-JP"/>
        </w:rPr>
        <w:t xml:space="preserve">international veterinary </w:t>
      </w:r>
      <w:r w:rsidR="00AE6744" w:rsidRPr="00A90E4D">
        <w:rPr>
          <w:rFonts w:ascii="Arial" w:eastAsia="MS Mincho" w:hAnsi="Arial" w:cs="Arial"/>
          <w:i/>
          <w:iCs/>
          <w:sz w:val="18"/>
          <w:szCs w:val="18"/>
          <w:lang w:eastAsia="ja-JP"/>
        </w:rPr>
        <w:t>certificate</w:t>
      </w:r>
      <w:r w:rsidR="00AE6744" w:rsidRPr="00A90E4D">
        <w:rPr>
          <w:rFonts w:ascii="Arial" w:eastAsia="MS Mincho" w:hAnsi="Arial" w:cs="Arial"/>
          <w:sz w:val="18"/>
          <w:szCs w:val="18"/>
          <w:lang w:eastAsia="ja-JP"/>
        </w:rPr>
        <w:t>.</w:t>
      </w:r>
      <w:r w:rsidR="00CF2D98" w:rsidRPr="00A90E4D">
        <w:rPr>
          <w:rFonts w:ascii="Ottawa" w:eastAsia="MS Mincho" w:hAnsi="Ottawa" w:cs="Arial"/>
          <w:strike/>
          <w:sz w:val="18"/>
          <w:szCs w:val="18"/>
          <w:lang w:eastAsia="ja-JP"/>
        </w:rPr>
        <w:t xml:space="preserve"> </w:t>
      </w:r>
    </w:p>
    <w:p w14:paraId="4DB7AF9E" w14:textId="77777777" w:rsidR="006D12DA" w:rsidRDefault="006D12DA" w:rsidP="0003633B">
      <w:pPr>
        <w:autoSpaceDE w:val="0"/>
        <w:autoSpaceDN w:val="0"/>
        <w:adjustRightInd w:val="0"/>
        <w:spacing w:before="0" w:line="240" w:lineRule="auto"/>
        <w:ind w:left="0" w:firstLine="0"/>
        <w:rPr>
          <w:rFonts w:ascii="Arial" w:eastAsia="MS Mincho" w:hAnsi="Arial" w:cs="Arial"/>
          <w:sz w:val="18"/>
          <w:szCs w:val="18"/>
          <w:u w:val="single"/>
          <w:lang w:eastAsia="ja-JP"/>
        </w:rPr>
      </w:pPr>
      <w:r>
        <w:rPr>
          <w:rFonts w:ascii="Arial" w:eastAsia="MS Mincho" w:hAnsi="Arial" w:cs="Arial"/>
          <w:sz w:val="18"/>
          <w:szCs w:val="18"/>
          <w:u w:val="single"/>
          <w:lang w:eastAsia="ja-JP"/>
        </w:rPr>
        <w:br w:type="page"/>
      </w:r>
    </w:p>
    <w:p w14:paraId="1AD9306C" w14:textId="27801468" w:rsidR="006D12DA" w:rsidRPr="006D12DA" w:rsidRDefault="00AF5FC7" w:rsidP="006D12DA">
      <w:pPr>
        <w:autoSpaceDE w:val="0"/>
        <w:autoSpaceDN w:val="0"/>
        <w:adjustRightInd w:val="0"/>
        <w:spacing w:before="0" w:after="480" w:line="240" w:lineRule="auto"/>
        <w:jc w:val="lef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p w14:paraId="0BA93B43" w14:textId="77777777" w:rsidR="000D1194" w:rsidRPr="00A90E4D" w:rsidRDefault="000D1194" w:rsidP="000D1194">
      <w:pPr>
        <w:autoSpaceDE w:val="0"/>
        <w:autoSpaceDN w:val="0"/>
        <w:adjustRightInd w:val="0"/>
        <w:spacing w:before="0" w:after="18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10.4.5.</w:t>
      </w:r>
    </w:p>
    <w:p w14:paraId="76533534" w14:textId="77777777" w:rsidR="000D1194" w:rsidRPr="00A90E4D" w:rsidRDefault="000D1194" w:rsidP="000D1194">
      <w:pPr>
        <w:autoSpaceDE w:val="0"/>
        <w:autoSpaceDN w:val="0"/>
        <w:adjustRightInd w:val="0"/>
        <w:spacing w:before="0" w:after="18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 xml:space="preserve">Recommendations for importation from a country, zone or compartment free from high pathogenicity avian influenza </w:t>
      </w:r>
    </w:p>
    <w:p w14:paraId="04ABBC25" w14:textId="024C8C86" w:rsidR="00BC307B" w:rsidRPr="00A90E4D" w:rsidRDefault="00BC307B" w:rsidP="000D1194">
      <w:pPr>
        <w:autoSpaceDE w:val="0"/>
        <w:autoSpaceDN w:val="0"/>
        <w:adjustRightInd w:val="0"/>
        <w:spacing w:before="0" w:after="180" w:line="240" w:lineRule="auto"/>
        <w:ind w:left="0" w:firstLine="0"/>
        <w:rPr>
          <w:rFonts w:ascii="Arial" w:eastAsia="MS Mincho" w:hAnsi="Arial" w:cs="Arial"/>
          <w:sz w:val="18"/>
          <w:szCs w:val="18"/>
          <w:u w:val="single"/>
          <w:lang w:eastAsia="ja-JP"/>
        </w:rPr>
      </w:pPr>
      <w:r w:rsidRPr="00A90E4D">
        <w:rPr>
          <w:rFonts w:ascii="Arial" w:eastAsia="MS Mincho" w:hAnsi="Arial" w:cs="Arial"/>
          <w:sz w:val="18"/>
          <w:szCs w:val="18"/>
          <w:u w:val="single"/>
          <w:lang w:eastAsia="ja-JP"/>
        </w:rPr>
        <w:t>For day-old live poultry</w:t>
      </w:r>
    </w:p>
    <w:p w14:paraId="4B5D85E6" w14:textId="77777777" w:rsidR="00BC307B" w:rsidRPr="00A90E4D" w:rsidRDefault="00BC307B" w:rsidP="000D1194">
      <w:pPr>
        <w:autoSpaceDE w:val="0"/>
        <w:autoSpaceDN w:val="0"/>
        <w:adjustRightInd w:val="0"/>
        <w:spacing w:before="0" w:after="180" w:line="240" w:lineRule="auto"/>
        <w:ind w:left="0" w:firstLine="0"/>
        <w:rPr>
          <w:rFonts w:ascii="Arial" w:eastAsia="MS Mincho" w:hAnsi="Arial" w:cs="Arial"/>
          <w:sz w:val="18"/>
          <w:szCs w:val="18"/>
          <w:lang w:eastAsia="ja-JP"/>
        </w:rPr>
      </w:pP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5DE693B5" w14:textId="75AE8628" w:rsidR="00BC307B" w:rsidRPr="00A90E4D" w:rsidRDefault="00BC307B" w:rsidP="000D1194">
      <w:pPr>
        <w:autoSpaceDE w:val="0"/>
        <w:autoSpaceDN w:val="0"/>
        <w:adjustRightInd w:val="0"/>
        <w:spacing w:before="0" w:after="18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the</w:t>
      </w:r>
      <w:r w:rsidR="00B32F8F" w:rsidRPr="00A90E4D">
        <w:rPr>
          <w:rFonts w:ascii="Arial" w:eastAsia="MS Mincho" w:hAnsi="Arial" w:cs="Arial"/>
          <w:sz w:val="18"/>
          <w:szCs w:val="18"/>
          <w:lang w:eastAsia="ja-JP"/>
        </w:rPr>
        <w:t xml:space="preserve"> day-old live</w:t>
      </w:r>
      <w:r w:rsidRPr="00A90E4D">
        <w:rPr>
          <w:rFonts w:ascii="Arial" w:eastAsia="MS Mincho" w:hAnsi="Arial" w:cs="Arial"/>
          <w:sz w:val="18"/>
          <w:szCs w:val="18"/>
          <w:lang w:eastAsia="ja-JP"/>
        </w:rPr>
        <w:t xml:space="preserve"> </w:t>
      </w:r>
      <w:r w:rsidRPr="00A90E4D">
        <w:rPr>
          <w:rFonts w:ascii="Arial" w:eastAsia="MS Mincho" w:hAnsi="Arial" w:cs="Arial"/>
          <w:i/>
          <w:iCs/>
          <w:sz w:val="18"/>
          <w:szCs w:val="18"/>
          <w:lang w:eastAsia="ja-JP"/>
        </w:rPr>
        <w:t xml:space="preserve">poultry </w:t>
      </w:r>
      <w:r w:rsidR="00971009" w:rsidRPr="00A90E4D">
        <w:rPr>
          <w:rFonts w:ascii="Arial" w:eastAsia="MS Mincho" w:hAnsi="Arial" w:cs="Arial"/>
          <w:sz w:val="18"/>
          <w:szCs w:val="18"/>
          <w:lang w:eastAsia="ja-JP"/>
        </w:rPr>
        <w:t xml:space="preserve">had been </w:t>
      </w:r>
      <w:r w:rsidRPr="00A90E4D">
        <w:rPr>
          <w:rFonts w:ascii="Arial" w:eastAsia="MS Mincho" w:hAnsi="Arial" w:cs="Arial"/>
          <w:sz w:val="18"/>
          <w:szCs w:val="18"/>
          <w:lang w:eastAsia="ja-JP"/>
        </w:rPr>
        <w:t xml:space="preserve">kept in a 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 xml:space="preserve">compartment </w:t>
      </w:r>
      <w:r w:rsidRPr="00A90E4D">
        <w:rPr>
          <w:rFonts w:ascii="Arial" w:eastAsia="MS Mincho" w:hAnsi="Arial" w:cs="Arial"/>
          <w:sz w:val="18"/>
          <w:szCs w:val="18"/>
          <w:lang w:eastAsia="ja-JP"/>
        </w:rPr>
        <w:t>free from high pathogenicity avian influenza</w:t>
      </w:r>
      <w:r w:rsidR="00DA341C"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since they were hatched;</w:t>
      </w:r>
    </w:p>
    <w:p w14:paraId="71BD67B5" w14:textId="77777777" w:rsidR="00A831EB" w:rsidRPr="00A90E4D" w:rsidRDefault="00A831EB" w:rsidP="000D1194">
      <w:pPr>
        <w:autoSpaceDE w:val="0"/>
        <w:autoSpaceDN w:val="0"/>
        <w:adjustRightInd w:val="0"/>
        <w:spacing w:before="0" w:after="180" w:line="240" w:lineRule="auto"/>
        <w:ind w:left="426" w:firstLine="0"/>
        <w:rPr>
          <w:rFonts w:ascii="Arial" w:eastAsia="MS Mincho" w:hAnsi="Arial" w:cs="Arial"/>
          <w:sz w:val="18"/>
          <w:szCs w:val="18"/>
          <w:lang w:eastAsia="ja-JP"/>
        </w:rPr>
      </w:pPr>
      <w:r w:rsidRPr="00A90E4D">
        <w:rPr>
          <w:rFonts w:ascii="Arial" w:eastAsia="MS Mincho" w:hAnsi="Arial" w:cs="Arial"/>
          <w:sz w:val="18"/>
          <w:szCs w:val="18"/>
          <w:lang w:eastAsia="ja-JP"/>
        </w:rPr>
        <w:t>and</w:t>
      </w:r>
    </w:p>
    <w:p w14:paraId="0A408C9C" w14:textId="786AD10F" w:rsidR="00BC307B" w:rsidRPr="00A90E4D" w:rsidRDefault="00BC307B" w:rsidP="000D1194">
      <w:pPr>
        <w:tabs>
          <w:tab w:val="left" w:pos="426"/>
        </w:tabs>
        <w:autoSpaceDE w:val="0"/>
        <w:autoSpaceDN w:val="0"/>
        <w:adjustRightInd w:val="0"/>
        <w:spacing w:before="0" w:after="180" w:line="240" w:lineRule="auto"/>
        <w:ind w:left="851" w:hanging="851"/>
        <w:rPr>
          <w:rFonts w:ascii="Arial" w:eastAsia="MS Mincho" w:hAnsi="Arial" w:cs="Arial"/>
          <w:sz w:val="18"/>
          <w:szCs w:val="18"/>
          <w:lang w:eastAsia="ja-JP"/>
        </w:rPr>
      </w:pPr>
      <w:r w:rsidRPr="00C10C8E">
        <w:rPr>
          <w:rFonts w:ascii="Arial" w:eastAsia="MS Mincho" w:hAnsi="Arial" w:cs="Arial"/>
          <w:sz w:val="18"/>
          <w:szCs w:val="18"/>
          <w:lang w:eastAsia="ja-JP"/>
        </w:rPr>
        <w:tab/>
        <w:t>a)</w:t>
      </w:r>
      <w:r w:rsidRPr="00A90E4D">
        <w:rPr>
          <w:rFonts w:ascii="Arial" w:eastAsia="MS Mincho" w:hAnsi="Arial" w:cs="Arial"/>
          <w:sz w:val="18"/>
          <w:szCs w:val="18"/>
          <w:lang w:eastAsia="ja-JP"/>
        </w:rPr>
        <w:tab/>
        <w:t>the</w:t>
      </w:r>
      <w:r w:rsidR="00A831EB" w:rsidRPr="00A90E4D">
        <w:rPr>
          <w:rFonts w:ascii="Arial" w:eastAsia="MS Mincho" w:hAnsi="Arial" w:cs="Arial"/>
          <w:sz w:val="18"/>
          <w:szCs w:val="18"/>
          <w:lang w:eastAsia="ja-JP"/>
        </w:rPr>
        <w:t xml:space="preserve"> day-old live</w:t>
      </w:r>
      <w:r w:rsidRPr="00A90E4D">
        <w:rPr>
          <w:rFonts w:ascii="Arial" w:eastAsia="MS Mincho" w:hAnsi="Arial" w:cs="Arial"/>
          <w:sz w:val="18"/>
          <w:szCs w:val="18"/>
          <w:lang w:eastAsia="ja-JP"/>
        </w:rPr>
        <w:t xml:space="preserve">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 xml:space="preserve">were derived from parent </w:t>
      </w:r>
      <w:r w:rsidRPr="00A90E4D">
        <w:rPr>
          <w:rFonts w:ascii="Arial" w:eastAsia="MS Mincho" w:hAnsi="Arial" w:cs="Arial"/>
          <w:i/>
          <w:iCs/>
          <w:sz w:val="18"/>
          <w:szCs w:val="18"/>
          <w:lang w:eastAsia="ja-JP"/>
        </w:rPr>
        <w:t xml:space="preserve">flocks </w:t>
      </w:r>
      <w:r w:rsidR="00A831EB" w:rsidRPr="00A90E4D">
        <w:rPr>
          <w:rFonts w:ascii="Arial" w:eastAsia="MS Mincho" w:hAnsi="Arial" w:cs="Arial"/>
          <w:iCs/>
          <w:sz w:val="18"/>
          <w:szCs w:val="18"/>
          <w:lang w:eastAsia="ja-JP"/>
        </w:rPr>
        <w:t xml:space="preserve">that were monitored for avian </w:t>
      </w:r>
      <w:r w:rsidRPr="00A90E4D">
        <w:rPr>
          <w:rFonts w:ascii="Arial" w:eastAsia="MS Mincho" w:hAnsi="Arial" w:cs="Arial"/>
          <w:iCs/>
          <w:sz w:val="18"/>
          <w:szCs w:val="18"/>
          <w:lang w:eastAsia="ja-JP"/>
        </w:rPr>
        <w:t>influenza</w:t>
      </w:r>
      <w:r w:rsidR="00DA5AE4" w:rsidRPr="00A90E4D">
        <w:rPr>
          <w:rFonts w:ascii="Arial" w:eastAsia="MS Mincho" w:hAnsi="Arial" w:cs="Arial"/>
          <w:iCs/>
          <w:sz w:val="18"/>
          <w:szCs w:val="18"/>
          <w:lang w:eastAsia="ja-JP"/>
        </w:rPr>
        <w:t xml:space="preserve"> </w:t>
      </w:r>
      <w:r w:rsidRPr="00A90E4D">
        <w:rPr>
          <w:rFonts w:ascii="Arial" w:eastAsia="MS Mincho" w:hAnsi="Arial" w:cs="Arial"/>
          <w:iCs/>
          <w:sz w:val="18"/>
          <w:szCs w:val="18"/>
          <w:lang w:eastAsia="ja-JP"/>
        </w:rPr>
        <w:t>viruses</w:t>
      </w:r>
      <w:r w:rsidR="00A831EB" w:rsidRPr="00A90E4D">
        <w:rPr>
          <w:rFonts w:ascii="Arial" w:eastAsia="MS Mincho" w:hAnsi="Arial" w:cs="Arial"/>
          <w:iCs/>
          <w:sz w:val="18"/>
          <w:szCs w:val="18"/>
          <w:lang w:eastAsia="ja-JP"/>
        </w:rPr>
        <w:t xml:space="preserve"> and were found to be negative</w:t>
      </w:r>
      <w:r w:rsidRPr="00A90E4D">
        <w:rPr>
          <w:rFonts w:ascii="Arial" w:eastAsia="MS Mincho" w:hAnsi="Arial" w:cs="Arial"/>
          <w:i/>
          <w:iCs/>
          <w:sz w:val="18"/>
          <w:szCs w:val="18"/>
          <w:lang w:eastAsia="ja-JP"/>
        </w:rPr>
        <w:t xml:space="preserve"> </w:t>
      </w:r>
      <w:r w:rsidRPr="00A90E4D">
        <w:rPr>
          <w:rFonts w:ascii="Arial" w:eastAsia="MS Mincho" w:hAnsi="Arial" w:cs="Arial"/>
          <w:sz w:val="18"/>
          <w:szCs w:val="18"/>
          <w:lang w:eastAsia="ja-JP"/>
        </w:rPr>
        <w:t xml:space="preserve">at </w:t>
      </w:r>
      <w:r w:rsidR="001D5859" w:rsidRPr="00A90E4D">
        <w:rPr>
          <w:rFonts w:ascii="Arial" w:eastAsia="MS Mincho" w:hAnsi="Arial" w:cs="Arial"/>
          <w:sz w:val="18"/>
          <w:szCs w:val="18"/>
          <w:lang w:eastAsia="ja-JP"/>
        </w:rPr>
        <w:t>the time of collection of the eggs</w:t>
      </w:r>
      <w:r w:rsidR="00516C03" w:rsidRPr="00A90E4D">
        <w:rPr>
          <w:rFonts w:ascii="Arial" w:eastAsia="MS Mincho" w:hAnsi="Arial" w:cs="Arial"/>
          <w:sz w:val="18"/>
          <w:szCs w:val="18"/>
          <w:lang w:eastAsia="ja-JP"/>
        </w:rPr>
        <w:t xml:space="preserve"> </w:t>
      </w:r>
      <w:r w:rsidR="00AD246D" w:rsidRPr="00A90E4D">
        <w:rPr>
          <w:rFonts w:ascii="Arial" w:eastAsia="MS Mincho" w:hAnsi="Arial" w:cs="Arial"/>
          <w:sz w:val="18"/>
          <w:szCs w:val="18"/>
          <w:lang w:eastAsia="ja-JP"/>
        </w:rPr>
        <w:t xml:space="preserve">from which the day-old </w:t>
      </w:r>
      <w:r w:rsidR="00AD246D" w:rsidRPr="00A90E4D">
        <w:rPr>
          <w:rFonts w:ascii="Arial" w:eastAsia="MS Mincho" w:hAnsi="Arial" w:cs="Arial"/>
          <w:i/>
          <w:sz w:val="18"/>
          <w:szCs w:val="18"/>
          <w:lang w:eastAsia="ja-JP"/>
        </w:rPr>
        <w:t>poultry</w:t>
      </w:r>
      <w:r w:rsidR="00AD246D" w:rsidRPr="00A90E4D">
        <w:rPr>
          <w:rFonts w:ascii="Arial" w:eastAsia="MS Mincho" w:hAnsi="Arial" w:cs="Arial"/>
          <w:sz w:val="18"/>
          <w:szCs w:val="18"/>
          <w:lang w:eastAsia="ja-JP"/>
        </w:rPr>
        <w:t xml:space="preserve"> hatched</w:t>
      </w:r>
      <w:r w:rsidRPr="00A90E4D">
        <w:rPr>
          <w:rFonts w:ascii="Arial" w:eastAsia="MS Mincho" w:hAnsi="Arial" w:cs="Arial"/>
          <w:sz w:val="18"/>
          <w:szCs w:val="18"/>
          <w:lang w:eastAsia="ja-JP"/>
        </w:rPr>
        <w:t>; or</w:t>
      </w:r>
    </w:p>
    <w:p w14:paraId="695EE7E7" w14:textId="61EEAF2D" w:rsidR="00BC307B" w:rsidRPr="00A90E4D" w:rsidRDefault="00BC307B" w:rsidP="000D1194">
      <w:pPr>
        <w:autoSpaceDE w:val="0"/>
        <w:autoSpaceDN w:val="0"/>
        <w:adjustRightInd w:val="0"/>
        <w:spacing w:before="0" w:after="180" w:line="240" w:lineRule="auto"/>
        <w:ind w:left="851" w:hanging="425"/>
        <w:rPr>
          <w:rFonts w:ascii="Arial" w:eastAsia="MS Mincho" w:hAnsi="Arial" w:cs="Arial"/>
          <w:sz w:val="18"/>
          <w:szCs w:val="18"/>
          <w:lang w:eastAsia="ja-JP"/>
        </w:rPr>
      </w:pPr>
      <w:r w:rsidRPr="00C10C8E">
        <w:rPr>
          <w:rFonts w:ascii="Arial" w:eastAsia="MS Mincho" w:hAnsi="Arial" w:cs="Arial"/>
          <w:sz w:val="18"/>
          <w:szCs w:val="18"/>
          <w:lang w:eastAsia="ja-JP"/>
        </w:rPr>
        <w:t>b</w:t>
      </w:r>
      <w:r w:rsidR="001A27B7" w:rsidRPr="00C10C8E">
        <w:rPr>
          <w:rFonts w:ascii="Arial" w:eastAsia="MS Mincho" w:hAnsi="Arial" w:cs="Arial"/>
          <w:sz w:val="18"/>
          <w:szCs w:val="18"/>
          <w:lang w:eastAsia="ja-JP"/>
        </w:rPr>
        <w:t>)</w:t>
      </w:r>
      <w:r w:rsidR="001A27B7" w:rsidRPr="00A90E4D">
        <w:rPr>
          <w:rFonts w:ascii="Arial" w:eastAsia="MS Mincho" w:hAnsi="Arial" w:cs="Arial"/>
          <w:sz w:val="18"/>
          <w:szCs w:val="18"/>
          <w:lang w:eastAsia="ja-JP"/>
        </w:rPr>
        <w:tab/>
      </w:r>
      <w:r w:rsidRPr="00A90E4D">
        <w:rPr>
          <w:rFonts w:ascii="Arial" w:eastAsia="MS Mincho" w:hAnsi="Arial" w:cs="Arial"/>
          <w:sz w:val="18"/>
          <w:szCs w:val="18"/>
          <w:lang w:eastAsia="ja-JP"/>
        </w:rPr>
        <w:t xml:space="preserve">the day-old live </w:t>
      </w:r>
      <w:r w:rsidRPr="00A90E4D">
        <w:rPr>
          <w:rFonts w:ascii="Arial" w:eastAsia="MS Mincho" w:hAnsi="Arial" w:cs="Arial"/>
          <w:i/>
          <w:sz w:val="18"/>
          <w:szCs w:val="18"/>
          <w:lang w:eastAsia="ja-JP"/>
        </w:rPr>
        <w:t>poultry</w:t>
      </w:r>
      <w:r w:rsidRPr="00A90E4D">
        <w:rPr>
          <w:rFonts w:ascii="Arial" w:eastAsia="MS Mincho" w:hAnsi="Arial" w:cs="Arial"/>
          <w:sz w:val="18"/>
          <w:szCs w:val="18"/>
          <w:lang w:eastAsia="ja-JP"/>
        </w:rPr>
        <w:t xml:space="preserve"> that hatched from eggs that </w:t>
      </w:r>
      <w:r w:rsidR="003C39FE" w:rsidRPr="00A90E4D">
        <w:rPr>
          <w:rFonts w:ascii="Arial" w:eastAsia="MS Mincho" w:hAnsi="Arial" w:cs="Arial"/>
          <w:sz w:val="18"/>
          <w:szCs w:val="18"/>
          <w:lang w:eastAsia="ja-JP"/>
        </w:rPr>
        <w:t xml:space="preserve">had </w:t>
      </w:r>
      <w:r w:rsidRPr="00A90E4D">
        <w:rPr>
          <w:rFonts w:ascii="Arial" w:eastAsia="MS Mincho" w:hAnsi="Arial" w:cs="Arial"/>
          <w:sz w:val="18"/>
          <w:szCs w:val="18"/>
          <w:lang w:eastAsia="ja-JP"/>
        </w:rPr>
        <w:t xml:space="preserve">had their surfaces </w:t>
      </w:r>
      <w:r w:rsidR="00A831EB" w:rsidRPr="00A90E4D">
        <w:rPr>
          <w:rFonts w:ascii="Arial" w:eastAsia="MS Mincho" w:hAnsi="Arial" w:cs="Arial"/>
          <w:sz w:val="18"/>
          <w:szCs w:val="18"/>
          <w:lang w:eastAsia="ja-JP"/>
        </w:rPr>
        <w:t xml:space="preserve">sanitised </w:t>
      </w:r>
      <w:r w:rsidRPr="00A90E4D">
        <w:rPr>
          <w:rFonts w:ascii="Arial" w:eastAsia="MS Mincho" w:hAnsi="Arial" w:cs="Arial"/>
          <w:sz w:val="18"/>
          <w:szCs w:val="18"/>
          <w:lang w:eastAsia="ja-JP"/>
        </w:rPr>
        <w:t>in accordance with point 4</w:t>
      </w:r>
      <w:r w:rsidR="00383E7C" w:rsidRPr="00A90E4D">
        <w:rPr>
          <w:rFonts w:ascii="Arial" w:eastAsia="MS Mincho" w:hAnsi="Arial" w:cs="Arial"/>
          <w:sz w:val="18"/>
          <w:szCs w:val="18"/>
          <w:lang w:eastAsia="ja-JP"/>
        </w:rPr>
        <w:t>d)</w:t>
      </w:r>
      <w:r w:rsidRPr="00A90E4D">
        <w:rPr>
          <w:rFonts w:ascii="Arial" w:eastAsia="MS Mincho" w:hAnsi="Arial" w:cs="Arial"/>
          <w:i/>
          <w:sz w:val="18"/>
          <w:szCs w:val="18"/>
          <w:lang w:eastAsia="ja-JP"/>
        </w:rPr>
        <w:t xml:space="preserve"> </w:t>
      </w:r>
      <w:r w:rsidRPr="00A90E4D">
        <w:rPr>
          <w:rFonts w:ascii="Arial" w:eastAsia="MS Mincho" w:hAnsi="Arial" w:cs="Arial"/>
          <w:sz w:val="18"/>
          <w:szCs w:val="18"/>
          <w:lang w:eastAsia="ja-JP"/>
        </w:rPr>
        <w:t xml:space="preserve">of Article </w:t>
      </w:r>
      <w:r w:rsidR="005437A9" w:rsidRPr="00A90E4D">
        <w:rPr>
          <w:rFonts w:ascii="Arial" w:eastAsia="MS Mincho" w:hAnsi="Arial" w:cs="Arial"/>
          <w:sz w:val="18"/>
          <w:szCs w:val="18"/>
          <w:lang w:eastAsia="ja-JP"/>
        </w:rPr>
        <w:t>6.5</w:t>
      </w:r>
      <w:r w:rsidRPr="00A90E4D">
        <w:rPr>
          <w:rFonts w:ascii="Arial" w:eastAsia="MS Mincho" w:hAnsi="Arial" w:cs="Arial"/>
          <w:sz w:val="18"/>
          <w:szCs w:val="18"/>
          <w:lang w:eastAsia="ja-JP"/>
        </w:rPr>
        <w:t>.5.</w:t>
      </w:r>
      <w:r w:rsidR="004370A5" w:rsidRPr="00A90E4D">
        <w:rPr>
          <w:rFonts w:ascii="Arial" w:eastAsia="MS Mincho" w:hAnsi="Arial" w:cs="Arial"/>
          <w:sz w:val="18"/>
          <w:szCs w:val="18"/>
          <w:lang w:eastAsia="ja-JP"/>
        </w:rPr>
        <w:t>;</w:t>
      </w:r>
    </w:p>
    <w:p w14:paraId="78F381B3" w14:textId="77777777" w:rsidR="00A831EB" w:rsidRPr="00A90E4D" w:rsidRDefault="00C27C36" w:rsidP="000D1194">
      <w:pPr>
        <w:autoSpaceDE w:val="0"/>
        <w:autoSpaceDN w:val="0"/>
        <w:adjustRightInd w:val="0"/>
        <w:spacing w:before="0" w:after="180" w:line="240" w:lineRule="auto"/>
        <w:rPr>
          <w:rFonts w:ascii="Arial" w:eastAsia="MS Mincho" w:hAnsi="Arial" w:cs="Arial"/>
          <w:sz w:val="18"/>
          <w:szCs w:val="18"/>
          <w:lang w:eastAsia="ja-JP"/>
        </w:rPr>
      </w:pPr>
      <w:r w:rsidRPr="00A90E4D">
        <w:rPr>
          <w:rFonts w:ascii="Arial" w:eastAsia="MS Mincho" w:hAnsi="Arial" w:cs="Arial"/>
          <w:sz w:val="18"/>
          <w:szCs w:val="18"/>
          <w:lang w:eastAsia="ja-JP"/>
        </w:rPr>
        <w:t>AND</w:t>
      </w:r>
    </w:p>
    <w:p w14:paraId="30C3A8BD" w14:textId="77777777" w:rsidR="00BC307B" w:rsidRPr="00A90E4D" w:rsidRDefault="001A27B7" w:rsidP="000D1194">
      <w:pPr>
        <w:autoSpaceDE w:val="0"/>
        <w:autoSpaceDN w:val="0"/>
        <w:adjustRightInd w:val="0"/>
        <w:spacing w:before="0" w:after="18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00BC307B" w:rsidRPr="00A90E4D">
        <w:rPr>
          <w:rFonts w:ascii="Arial" w:eastAsia="MS Mincho" w:hAnsi="Arial" w:cs="Arial"/>
          <w:sz w:val="18"/>
          <w:szCs w:val="18"/>
          <w:lang w:eastAsia="ja-JP"/>
        </w:rPr>
        <w:t>)</w:t>
      </w:r>
      <w:r w:rsidR="00BC307B" w:rsidRPr="00A90E4D">
        <w:rPr>
          <w:rFonts w:ascii="Arial" w:eastAsia="MS Mincho" w:hAnsi="Arial" w:cs="Arial"/>
          <w:sz w:val="18"/>
          <w:szCs w:val="18"/>
          <w:lang w:eastAsia="ja-JP"/>
        </w:rPr>
        <w:tab/>
        <w:t>the</w:t>
      </w:r>
      <w:r w:rsidR="00A831EB" w:rsidRPr="00A90E4D">
        <w:rPr>
          <w:rFonts w:ascii="Arial" w:eastAsia="MS Mincho" w:hAnsi="Arial" w:cs="Arial"/>
          <w:sz w:val="18"/>
          <w:szCs w:val="18"/>
          <w:lang w:eastAsia="ja-JP"/>
        </w:rPr>
        <w:t xml:space="preserve"> day-old live</w:t>
      </w:r>
      <w:r w:rsidR="00BC307B" w:rsidRPr="00A90E4D">
        <w:rPr>
          <w:rFonts w:ascii="Arial" w:eastAsia="MS Mincho" w:hAnsi="Arial" w:cs="Arial"/>
          <w:sz w:val="18"/>
          <w:szCs w:val="18"/>
          <w:lang w:eastAsia="ja-JP"/>
        </w:rPr>
        <w:t xml:space="preserve"> </w:t>
      </w:r>
      <w:r w:rsidR="00BC307B" w:rsidRPr="00A90E4D">
        <w:rPr>
          <w:rFonts w:ascii="Arial" w:eastAsia="MS Mincho" w:hAnsi="Arial" w:cs="Arial"/>
          <w:i/>
          <w:iCs/>
          <w:sz w:val="18"/>
          <w:szCs w:val="18"/>
          <w:lang w:eastAsia="ja-JP"/>
        </w:rPr>
        <w:t>poultry</w:t>
      </w:r>
      <w:r w:rsidR="00A831EB" w:rsidRPr="00A90E4D">
        <w:rPr>
          <w:rFonts w:ascii="Arial" w:eastAsia="MS Mincho" w:hAnsi="Arial" w:cs="Arial"/>
          <w:sz w:val="18"/>
          <w:szCs w:val="18"/>
          <w:lang w:eastAsia="ja-JP"/>
        </w:rPr>
        <w:t xml:space="preserve"> were</w:t>
      </w:r>
      <w:r w:rsidR="00BC307B" w:rsidRPr="00A90E4D">
        <w:rPr>
          <w:rFonts w:ascii="Arial" w:eastAsia="MS Mincho" w:hAnsi="Arial" w:cs="Arial"/>
          <w:sz w:val="18"/>
          <w:szCs w:val="18"/>
          <w:lang w:eastAsia="ja-JP"/>
        </w:rPr>
        <w:t xml:space="preserve"> transported in new or appropriately </w:t>
      </w:r>
      <w:r w:rsidR="00A831EB" w:rsidRPr="00A90E4D">
        <w:rPr>
          <w:rFonts w:ascii="Arial" w:eastAsia="MS Mincho" w:hAnsi="Arial" w:cs="Arial"/>
          <w:sz w:val="18"/>
          <w:szCs w:val="18"/>
          <w:lang w:eastAsia="ja-JP"/>
        </w:rPr>
        <w:t xml:space="preserve">sanitised </w:t>
      </w:r>
      <w:r w:rsidR="00BC307B" w:rsidRPr="00A90E4D">
        <w:rPr>
          <w:rFonts w:ascii="Arial" w:eastAsia="MS Mincho" w:hAnsi="Arial" w:cs="Arial"/>
          <w:i/>
          <w:iCs/>
          <w:sz w:val="18"/>
          <w:szCs w:val="18"/>
          <w:lang w:eastAsia="ja-JP"/>
        </w:rPr>
        <w:t>containers</w:t>
      </w:r>
      <w:r w:rsidR="00BC307B" w:rsidRPr="00A90E4D">
        <w:rPr>
          <w:rFonts w:ascii="Arial" w:eastAsia="MS Mincho" w:hAnsi="Arial" w:cs="Arial"/>
          <w:sz w:val="18"/>
          <w:szCs w:val="18"/>
          <w:lang w:eastAsia="ja-JP"/>
        </w:rPr>
        <w:t>.</w:t>
      </w:r>
    </w:p>
    <w:p w14:paraId="5D2D261D" w14:textId="77777777" w:rsidR="00BC307B" w:rsidRPr="00A90E4D" w:rsidRDefault="00BC307B" w:rsidP="000D1194">
      <w:pPr>
        <w:autoSpaceDE w:val="0"/>
        <w:autoSpaceDN w:val="0"/>
        <w:adjustRightInd w:val="0"/>
        <w:spacing w:before="0" w:after="18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If the</w:t>
      </w:r>
      <w:r w:rsidR="00A831EB" w:rsidRPr="00A90E4D">
        <w:rPr>
          <w:rFonts w:ascii="Arial" w:eastAsia="MS Mincho" w:hAnsi="Arial" w:cs="Arial"/>
          <w:sz w:val="18"/>
          <w:szCs w:val="18"/>
          <w:lang w:eastAsia="ja-JP"/>
        </w:rPr>
        <w:t xml:space="preserve"> day-old live</w:t>
      </w:r>
      <w:r w:rsidRPr="00A90E4D">
        <w:rPr>
          <w:rFonts w:ascii="Arial" w:eastAsia="MS Mincho" w:hAnsi="Arial" w:cs="Arial"/>
          <w:sz w:val="18"/>
          <w:szCs w:val="18"/>
          <w:lang w:eastAsia="ja-JP"/>
        </w:rPr>
        <w:t xml:space="preserve">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 xml:space="preserve">or the parent </w:t>
      </w:r>
      <w:r w:rsidRPr="00A90E4D">
        <w:rPr>
          <w:rFonts w:ascii="Arial" w:eastAsia="MS Mincho" w:hAnsi="Arial" w:cs="Arial"/>
          <w:i/>
          <w:iCs/>
          <w:sz w:val="18"/>
          <w:szCs w:val="18"/>
          <w:lang w:eastAsia="ja-JP"/>
        </w:rPr>
        <w:t xml:space="preserve">flocks </w:t>
      </w:r>
      <w:r w:rsidRPr="00A90E4D">
        <w:rPr>
          <w:rFonts w:ascii="Arial" w:eastAsia="MS Mincho" w:hAnsi="Arial" w:cs="Arial"/>
          <w:sz w:val="18"/>
          <w:szCs w:val="18"/>
          <w:lang w:eastAsia="ja-JP"/>
        </w:rPr>
        <w:t xml:space="preserve">have been vaccinated against avian influenza, the nature of the vaccine used and the date of </w:t>
      </w:r>
      <w:r w:rsidRPr="00A90E4D">
        <w:rPr>
          <w:rFonts w:ascii="Arial" w:eastAsia="MS Mincho" w:hAnsi="Arial" w:cs="Arial"/>
          <w:i/>
          <w:iCs/>
          <w:sz w:val="18"/>
          <w:szCs w:val="18"/>
          <w:lang w:eastAsia="ja-JP"/>
        </w:rPr>
        <w:t xml:space="preserve">vaccination </w:t>
      </w:r>
      <w:r w:rsidRPr="00A90E4D">
        <w:rPr>
          <w:rFonts w:ascii="Arial" w:eastAsia="MS Mincho" w:hAnsi="Arial" w:cs="Arial"/>
          <w:sz w:val="18"/>
          <w:szCs w:val="18"/>
          <w:lang w:eastAsia="ja-JP"/>
        </w:rPr>
        <w:t xml:space="preserve">should </w:t>
      </w:r>
      <w:r w:rsidR="00D87427" w:rsidRPr="00A90E4D">
        <w:rPr>
          <w:rFonts w:ascii="Arial" w:eastAsia="MS Mincho" w:hAnsi="Arial" w:cs="Arial"/>
          <w:sz w:val="18"/>
          <w:szCs w:val="18"/>
          <w:lang w:eastAsia="ja-JP"/>
        </w:rPr>
        <w:t xml:space="preserve">be </w:t>
      </w:r>
      <w:r w:rsidR="00A831EB" w:rsidRPr="00A90E4D">
        <w:rPr>
          <w:rFonts w:ascii="Arial" w:eastAsia="MS Mincho" w:hAnsi="Arial" w:cs="Arial"/>
          <w:sz w:val="18"/>
          <w:szCs w:val="18"/>
          <w:lang w:eastAsia="ja-JP"/>
        </w:rPr>
        <w:t xml:space="preserve">stated </w:t>
      </w:r>
      <w:r w:rsidR="00D87427" w:rsidRPr="00A90E4D">
        <w:rPr>
          <w:rFonts w:ascii="Arial" w:eastAsia="MS Mincho" w:hAnsi="Arial" w:cs="Arial"/>
          <w:sz w:val="18"/>
          <w:szCs w:val="18"/>
          <w:lang w:eastAsia="ja-JP"/>
        </w:rPr>
        <w:t xml:space="preserve">in the </w:t>
      </w:r>
      <w:r w:rsidR="00D87427" w:rsidRPr="00A90E4D">
        <w:rPr>
          <w:rFonts w:ascii="Arial" w:eastAsia="MS Mincho" w:hAnsi="Arial" w:cs="Arial"/>
          <w:i/>
          <w:sz w:val="18"/>
          <w:szCs w:val="18"/>
          <w:lang w:eastAsia="ja-JP"/>
        </w:rPr>
        <w:t xml:space="preserve">international veterinary </w:t>
      </w:r>
      <w:r w:rsidR="00D87427" w:rsidRPr="00A90E4D">
        <w:rPr>
          <w:rFonts w:ascii="Arial" w:eastAsia="MS Mincho" w:hAnsi="Arial" w:cs="Arial"/>
          <w:i/>
          <w:iCs/>
          <w:sz w:val="18"/>
          <w:szCs w:val="18"/>
          <w:lang w:eastAsia="ja-JP"/>
        </w:rPr>
        <w:t>certificate</w:t>
      </w:r>
      <w:r w:rsidRPr="00A90E4D">
        <w:rPr>
          <w:rFonts w:ascii="Arial" w:eastAsia="MS Mincho" w:hAnsi="Arial" w:cs="Arial"/>
          <w:sz w:val="18"/>
          <w:szCs w:val="18"/>
          <w:lang w:eastAsia="ja-JP"/>
        </w:rPr>
        <w:t>.</w:t>
      </w:r>
    </w:p>
    <w:p w14:paraId="281BFD01" w14:textId="77777777" w:rsidR="007D09DC" w:rsidRPr="00A90E4D" w:rsidRDefault="007D09DC" w:rsidP="000D1194">
      <w:pPr>
        <w:autoSpaceDE w:val="0"/>
        <w:autoSpaceDN w:val="0"/>
        <w:adjustRightInd w:val="0"/>
        <w:spacing w:before="0" w:after="18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80199C" w:rsidRPr="00A90E4D">
        <w:rPr>
          <w:rFonts w:ascii="Ottawa" w:eastAsia="MS Mincho" w:hAnsi="Ottawa" w:cs="Arial"/>
          <w:sz w:val="18"/>
          <w:szCs w:val="18"/>
          <w:lang w:eastAsia="ja-JP"/>
        </w:rPr>
        <w:t>6</w:t>
      </w:r>
      <w:r w:rsidRPr="00A90E4D">
        <w:rPr>
          <w:rFonts w:ascii="Ottawa" w:eastAsia="MS Mincho" w:hAnsi="Ottawa" w:cs="Arial"/>
          <w:sz w:val="18"/>
          <w:szCs w:val="18"/>
          <w:lang w:eastAsia="ja-JP"/>
        </w:rPr>
        <w:t>.</w:t>
      </w:r>
    </w:p>
    <w:p w14:paraId="54C5DA5E" w14:textId="77777777" w:rsidR="007D09DC" w:rsidRPr="00A90E4D" w:rsidRDefault="007D09DC" w:rsidP="000D1194">
      <w:pPr>
        <w:autoSpaceDE w:val="0"/>
        <w:autoSpaceDN w:val="0"/>
        <w:adjustRightInd w:val="0"/>
        <w:spacing w:before="0" w:after="18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 the importation of day-old live birds other than poultry</w:t>
      </w:r>
    </w:p>
    <w:p w14:paraId="45571B2B" w14:textId="77777777" w:rsidR="007D09DC" w:rsidRPr="00A90E4D" w:rsidRDefault="007D09DC" w:rsidP="000D1194">
      <w:pPr>
        <w:autoSpaceDE w:val="0"/>
        <w:autoSpaceDN w:val="0"/>
        <w:adjustRightInd w:val="0"/>
        <w:spacing w:before="0" w:after="18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Regardless of the </w:t>
      </w:r>
      <w:r w:rsidR="0080199C" w:rsidRPr="00A90E4D">
        <w:rPr>
          <w:rFonts w:ascii="Arial" w:eastAsia="MS Mincho" w:hAnsi="Arial" w:cs="Arial"/>
          <w:sz w:val="18"/>
          <w:szCs w:val="18"/>
          <w:lang w:eastAsia="ja-JP"/>
        </w:rPr>
        <w:t xml:space="preserve">high pathogenicity avian influenza </w:t>
      </w:r>
      <w:r w:rsidRPr="00A90E4D">
        <w:rPr>
          <w:rFonts w:ascii="Arial" w:eastAsia="MS Mincho" w:hAnsi="Arial" w:cs="Arial"/>
          <w:sz w:val="18"/>
          <w:szCs w:val="18"/>
          <w:lang w:eastAsia="ja-JP"/>
        </w:rPr>
        <w:t xml:space="preserve">status of the country of origin, </w:t>
      </w: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39BA245A" w14:textId="77777777" w:rsidR="007D09DC" w:rsidRPr="00A90E4D" w:rsidRDefault="007D09DC" w:rsidP="000D1194">
      <w:pPr>
        <w:autoSpaceDE w:val="0"/>
        <w:autoSpaceDN w:val="0"/>
        <w:adjustRightInd w:val="0"/>
        <w:spacing w:before="0" w:after="18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on the day of shipment, the birds showed no clinical sign</w:t>
      </w:r>
      <w:r w:rsidR="00C6310F" w:rsidRPr="00A90E4D">
        <w:rPr>
          <w:rFonts w:ascii="Arial" w:eastAsia="MS Mincho" w:hAnsi="Arial" w:cs="Arial"/>
          <w:sz w:val="18"/>
          <w:szCs w:val="18"/>
          <w:lang w:eastAsia="ja-JP"/>
        </w:rPr>
        <w:t>s</w:t>
      </w:r>
      <w:r w:rsidRPr="00A90E4D">
        <w:rPr>
          <w:rFonts w:ascii="Arial" w:eastAsia="MS Mincho" w:hAnsi="Arial" w:cs="Arial"/>
          <w:sz w:val="18"/>
          <w:szCs w:val="18"/>
          <w:lang w:eastAsia="ja-JP"/>
        </w:rPr>
        <w:t xml:space="preserve"> of avian influenza;</w:t>
      </w:r>
    </w:p>
    <w:p w14:paraId="35116178" w14:textId="77777777" w:rsidR="007D09DC" w:rsidRPr="00A90E4D" w:rsidRDefault="007D09DC" w:rsidP="000D1194">
      <w:pPr>
        <w:autoSpaceDE w:val="0"/>
        <w:autoSpaceDN w:val="0"/>
        <w:adjustRightInd w:val="0"/>
        <w:spacing w:before="0" w:after="18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the birds were hatched and kept in isolation</w:t>
      </w:r>
      <w:r w:rsidR="0080199C" w:rsidRPr="00A90E4D">
        <w:rPr>
          <w:rFonts w:ascii="Arial" w:eastAsia="MS Mincho" w:hAnsi="Arial" w:cs="Arial"/>
          <w:sz w:val="18"/>
          <w:szCs w:val="18"/>
          <w:lang w:eastAsia="ja-JP"/>
        </w:rPr>
        <w:t xml:space="preserve"> facilities </w:t>
      </w:r>
      <w:r w:rsidRPr="00A90E4D">
        <w:rPr>
          <w:rFonts w:ascii="Arial" w:eastAsia="MS Mincho" w:hAnsi="Arial" w:cs="Arial"/>
          <w:sz w:val="18"/>
          <w:szCs w:val="18"/>
          <w:lang w:eastAsia="ja-JP"/>
        </w:rPr>
        <w:t xml:space="preserve">approved by the </w:t>
      </w:r>
      <w:r w:rsidRPr="00A90E4D">
        <w:rPr>
          <w:rFonts w:ascii="Arial" w:eastAsia="MS Mincho" w:hAnsi="Arial" w:cs="Arial"/>
          <w:i/>
          <w:iCs/>
          <w:sz w:val="18"/>
          <w:szCs w:val="18"/>
          <w:lang w:eastAsia="ja-JP"/>
        </w:rPr>
        <w:t>Veterinary Services</w:t>
      </w:r>
      <w:r w:rsidRPr="00A90E4D">
        <w:rPr>
          <w:rFonts w:ascii="Arial" w:eastAsia="MS Mincho" w:hAnsi="Arial" w:cs="Arial"/>
          <w:sz w:val="18"/>
          <w:szCs w:val="18"/>
          <w:lang w:eastAsia="ja-JP"/>
        </w:rPr>
        <w:t>;</w:t>
      </w:r>
    </w:p>
    <w:p w14:paraId="66174AAB" w14:textId="77777777" w:rsidR="007D09DC" w:rsidRPr="00A90E4D" w:rsidRDefault="007D09DC" w:rsidP="000D1194">
      <w:pPr>
        <w:autoSpaceDE w:val="0"/>
        <w:autoSpaceDN w:val="0"/>
        <w:adjustRightInd w:val="0"/>
        <w:spacing w:before="0" w:after="18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r>
      <w:r w:rsidR="0080199C" w:rsidRPr="00A90E4D">
        <w:rPr>
          <w:rFonts w:ascii="Arial" w:eastAsia="MS Mincho" w:hAnsi="Arial" w:cs="Arial"/>
          <w:sz w:val="18"/>
          <w:szCs w:val="18"/>
          <w:lang w:eastAsia="ja-JP"/>
        </w:rPr>
        <w:t xml:space="preserve">a statistically appropriate sample of </w:t>
      </w:r>
      <w:r w:rsidRPr="00A90E4D">
        <w:rPr>
          <w:rFonts w:ascii="Arial" w:eastAsia="MS Mincho" w:hAnsi="Arial" w:cs="Arial"/>
          <w:sz w:val="18"/>
          <w:szCs w:val="18"/>
          <w:lang w:eastAsia="ja-JP"/>
        </w:rPr>
        <w:t xml:space="preserve">the parent </w:t>
      </w:r>
      <w:r w:rsidRPr="00A90E4D">
        <w:rPr>
          <w:rFonts w:ascii="Arial" w:eastAsia="MS Mincho" w:hAnsi="Arial" w:cs="Arial"/>
          <w:i/>
          <w:iCs/>
          <w:sz w:val="18"/>
          <w:szCs w:val="18"/>
          <w:lang w:eastAsia="ja-JP"/>
        </w:rPr>
        <w:t xml:space="preserve">flock </w:t>
      </w:r>
      <w:r w:rsidRPr="00A90E4D">
        <w:rPr>
          <w:rFonts w:ascii="Arial" w:eastAsia="MS Mincho" w:hAnsi="Arial" w:cs="Arial"/>
          <w:sz w:val="18"/>
          <w:szCs w:val="18"/>
          <w:lang w:eastAsia="ja-JP"/>
        </w:rPr>
        <w:t>birds were subjected</w:t>
      </w:r>
      <w:r w:rsidR="00014465" w:rsidRPr="00A90E4D">
        <w:rPr>
          <w:rFonts w:ascii="Arial" w:eastAsia="MS Mincho" w:hAnsi="Arial" w:cs="Arial"/>
          <w:sz w:val="18"/>
          <w:szCs w:val="18"/>
          <w:lang w:eastAsia="ja-JP"/>
        </w:rPr>
        <w:t>, with negative results,</w:t>
      </w:r>
      <w:r w:rsidRPr="00A90E4D">
        <w:rPr>
          <w:rFonts w:ascii="Arial" w:eastAsia="MS Mincho" w:hAnsi="Arial" w:cs="Arial"/>
          <w:sz w:val="18"/>
          <w:szCs w:val="18"/>
          <w:lang w:eastAsia="ja-JP"/>
        </w:rPr>
        <w:t xml:space="preserve"> to a diagnostic test for </w:t>
      </w:r>
      <w:r w:rsidR="0080199C" w:rsidRPr="00A90E4D">
        <w:rPr>
          <w:rFonts w:ascii="Arial" w:eastAsia="MS Mincho" w:hAnsi="Arial" w:cs="Arial"/>
          <w:sz w:val="18"/>
          <w:szCs w:val="18"/>
          <w:lang w:eastAsia="ja-JP"/>
        </w:rPr>
        <w:t xml:space="preserve">avian </w:t>
      </w:r>
      <w:r w:rsidRPr="00A90E4D">
        <w:rPr>
          <w:rFonts w:ascii="Arial" w:eastAsia="MS Mincho" w:hAnsi="Arial" w:cs="Arial"/>
          <w:sz w:val="18"/>
          <w:szCs w:val="18"/>
          <w:lang w:eastAsia="ja-JP"/>
        </w:rPr>
        <w:t>influenza at the time of collection of the eggs;</w:t>
      </w:r>
    </w:p>
    <w:p w14:paraId="26986FBE" w14:textId="77777777" w:rsidR="007D09DC" w:rsidRPr="00A90E4D" w:rsidRDefault="007D09DC" w:rsidP="000D1194">
      <w:pPr>
        <w:autoSpaceDE w:val="0"/>
        <w:autoSpaceDN w:val="0"/>
        <w:adjustRightInd w:val="0"/>
        <w:spacing w:before="0" w:after="18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4)</w:t>
      </w:r>
      <w:r w:rsidRPr="00A90E4D">
        <w:rPr>
          <w:rFonts w:ascii="Arial" w:eastAsia="MS Mincho" w:hAnsi="Arial" w:cs="Arial"/>
          <w:sz w:val="18"/>
          <w:szCs w:val="18"/>
          <w:lang w:eastAsia="ja-JP"/>
        </w:rPr>
        <w:tab/>
        <w:t xml:space="preserve">the birds </w:t>
      </w:r>
      <w:r w:rsidR="00971009" w:rsidRPr="00A90E4D">
        <w:rPr>
          <w:rFonts w:ascii="Arial" w:eastAsia="MS Mincho" w:hAnsi="Arial" w:cs="Arial"/>
          <w:sz w:val="18"/>
          <w:szCs w:val="18"/>
          <w:lang w:eastAsia="ja-JP"/>
        </w:rPr>
        <w:t xml:space="preserve">were </w:t>
      </w:r>
      <w:r w:rsidRPr="00A90E4D">
        <w:rPr>
          <w:rFonts w:ascii="Arial" w:eastAsia="MS Mincho" w:hAnsi="Arial" w:cs="Arial"/>
          <w:sz w:val="18"/>
          <w:szCs w:val="18"/>
          <w:lang w:eastAsia="ja-JP"/>
        </w:rPr>
        <w:t xml:space="preserve">transported in new or appropriately </w:t>
      </w:r>
      <w:r w:rsidR="0080199C" w:rsidRPr="00A90E4D">
        <w:rPr>
          <w:rFonts w:ascii="Arial" w:eastAsia="MS Mincho" w:hAnsi="Arial" w:cs="Arial"/>
          <w:sz w:val="18"/>
          <w:szCs w:val="18"/>
          <w:lang w:eastAsia="ja-JP"/>
        </w:rPr>
        <w:t xml:space="preserve">sanitised </w:t>
      </w:r>
      <w:r w:rsidRPr="00A90E4D">
        <w:rPr>
          <w:rFonts w:ascii="Arial" w:eastAsia="MS Mincho" w:hAnsi="Arial" w:cs="Arial"/>
          <w:i/>
          <w:iCs/>
          <w:sz w:val="18"/>
          <w:szCs w:val="18"/>
          <w:lang w:eastAsia="ja-JP"/>
        </w:rPr>
        <w:t>containers</w:t>
      </w:r>
      <w:r w:rsidRPr="00A90E4D">
        <w:rPr>
          <w:rFonts w:ascii="Arial" w:eastAsia="MS Mincho" w:hAnsi="Arial" w:cs="Arial"/>
          <w:sz w:val="18"/>
          <w:szCs w:val="18"/>
          <w:lang w:eastAsia="ja-JP"/>
        </w:rPr>
        <w:t>.</w:t>
      </w:r>
    </w:p>
    <w:p w14:paraId="41039BE6" w14:textId="77777777" w:rsidR="007D09DC" w:rsidRPr="00A90E4D" w:rsidRDefault="007D09DC" w:rsidP="000D1194">
      <w:pPr>
        <w:autoSpaceDE w:val="0"/>
        <w:autoSpaceDN w:val="0"/>
        <w:adjustRightInd w:val="0"/>
        <w:spacing w:before="0" w:after="18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If the birds or parent </w:t>
      </w:r>
      <w:r w:rsidRPr="00A90E4D">
        <w:rPr>
          <w:rFonts w:ascii="Arial" w:eastAsia="MS Mincho" w:hAnsi="Arial" w:cs="Arial"/>
          <w:i/>
          <w:iCs/>
          <w:sz w:val="18"/>
          <w:szCs w:val="18"/>
          <w:lang w:eastAsia="ja-JP"/>
        </w:rPr>
        <w:t xml:space="preserve">flocks </w:t>
      </w:r>
      <w:r w:rsidRPr="00A90E4D">
        <w:rPr>
          <w:rFonts w:ascii="Arial" w:eastAsia="MS Mincho" w:hAnsi="Arial" w:cs="Arial"/>
          <w:sz w:val="18"/>
          <w:szCs w:val="18"/>
          <w:lang w:eastAsia="ja-JP"/>
        </w:rPr>
        <w:t xml:space="preserve">have been vaccinated against avian influenza, the nature of the vaccine used and the date of </w:t>
      </w:r>
      <w:r w:rsidRPr="00A90E4D">
        <w:rPr>
          <w:rFonts w:ascii="Arial" w:eastAsia="MS Mincho" w:hAnsi="Arial" w:cs="Arial"/>
          <w:i/>
          <w:iCs/>
          <w:sz w:val="18"/>
          <w:szCs w:val="18"/>
          <w:lang w:eastAsia="ja-JP"/>
        </w:rPr>
        <w:t xml:space="preserve">vaccination </w:t>
      </w:r>
      <w:r w:rsidRPr="00A90E4D">
        <w:rPr>
          <w:rFonts w:ascii="Arial" w:eastAsia="MS Mincho" w:hAnsi="Arial" w:cs="Arial"/>
          <w:sz w:val="18"/>
          <w:szCs w:val="18"/>
          <w:lang w:eastAsia="ja-JP"/>
        </w:rPr>
        <w:t xml:space="preserve">should be </w:t>
      </w:r>
      <w:r w:rsidR="00814C18" w:rsidRPr="00A90E4D">
        <w:rPr>
          <w:rFonts w:ascii="Arial" w:eastAsia="MS Mincho" w:hAnsi="Arial" w:cs="Arial"/>
          <w:sz w:val="18"/>
          <w:szCs w:val="18"/>
          <w:lang w:eastAsia="ja-JP"/>
        </w:rPr>
        <w:t>stated</w:t>
      </w:r>
      <w:r w:rsidR="00D87427" w:rsidRPr="00A90E4D">
        <w:rPr>
          <w:rFonts w:ascii="Arial" w:eastAsia="MS Mincho" w:hAnsi="Arial" w:cs="Arial"/>
          <w:sz w:val="18"/>
          <w:szCs w:val="18"/>
          <w:lang w:eastAsia="ja-JP"/>
        </w:rPr>
        <w:t xml:space="preserve"> in the </w:t>
      </w:r>
      <w:r w:rsidR="00D87427" w:rsidRPr="00A90E4D">
        <w:rPr>
          <w:rFonts w:ascii="Arial" w:eastAsia="MS Mincho" w:hAnsi="Arial" w:cs="Arial"/>
          <w:i/>
          <w:sz w:val="18"/>
          <w:szCs w:val="18"/>
          <w:lang w:eastAsia="ja-JP"/>
        </w:rPr>
        <w:t xml:space="preserve">international veterinary </w:t>
      </w:r>
      <w:r w:rsidR="00D87427" w:rsidRPr="00A90E4D">
        <w:rPr>
          <w:rFonts w:ascii="Arial" w:eastAsia="MS Mincho" w:hAnsi="Arial" w:cs="Arial"/>
          <w:i/>
          <w:iCs/>
          <w:sz w:val="18"/>
          <w:szCs w:val="18"/>
          <w:lang w:eastAsia="ja-JP"/>
        </w:rPr>
        <w:t>certificate</w:t>
      </w:r>
      <w:r w:rsidRPr="00A90E4D">
        <w:rPr>
          <w:rFonts w:ascii="Arial" w:eastAsia="MS Mincho" w:hAnsi="Arial" w:cs="Arial"/>
          <w:sz w:val="18"/>
          <w:szCs w:val="18"/>
          <w:lang w:eastAsia="ja-JP"/>
        </w:rPr>
        <w:t>.</w:t>
      </w:r>
    </w:p>
    <w:p w14:paraId="42809228" w14:textId="7F5B9C20" w:rsidR="007D09DC" w:rsidRPr="00A90E4D" w:rsidRDefault="007D09DC" w:rsidP="000D1194">
      <w:pPr>
        <w:spacing w:before="0" w:after="18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3C07FB" w:rsidRPr="00A90E4D">
        <w:rPr>
          <w:rFonts w:ascii="Ottawa" w:eastAsia="MS Mincho" w:hAnsi="Ottawa" w:cs="Arial"/>
          <w:sz w:val="18"/>
          <w:szCs w:val="18"/>
          <w:lang w:eastAsia="ja-JP"/>
        </w:rPr>
        <w:t>7</w:t>
      </w:r>
      <w:r w:rsidRPr="00A90E4D">
        <w:rPr>
          <w:rFonts w:ascii="Ottawa" w:eastAsia="MS Mincho" w:hAnsi="Ottawa" w:cs="Arial"/>
          <w:sz w:val="18"/>
          <w:szCs w:val="18"/>
          <w:lang w:eastAsia="ja-JP"/>
        </w:rPr>
        <w:t>.</w:t>
      </w:r>
    </w:p>
    <w:p w14:paraId="5973ECEF" w14:textId="22F69404" w:rsidR="007D09DC" w:rsidRPr="00A90E4D" w:rsidRDefault="007D09DC" w:rsidP="000D1194">
      <w:pPr>
        <w:autoSpaceDE w:val="0"/>
        <w:autoSpaceDN w:val="0"/>
        <w:adjustRightInd w:val="0"/>
        <w:spacing w:before="0" w:after="18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 importation from a country, zone or compartment free from high pathogenicity avian influenza</w:t>
      </w:r>
      <w:r w:rsidR="00DA341C" w:rsidRPr="00A90E4D">
        <w:rPr>
          <w:rFonts w:ascii="Ottawa" w:eastAsia="MS Mincho" w:hAnsi="Ottawa" w:cs="Arial"/>
          <w:b/>
          <w:bCs/>
          <w:sz w:val="18"/>
          <w:szCs w:val="18"/>
          <w:lang w:eastAsia="ja-JP"/>
        </w:rPr>
        <w:t xml:space="preserve"> </w:t>
      </w:r>
    </w:p>
    <w:p w14:paraId="4F5575F3" w14:textId="77777777" w:rsidR="007D09DC" w:rsidRPr="00A90E4D" w:rsidRDefault="007D09DC" w:rsidP="000D1194">
      <w:pPr>
        <w:autoSpaceDE w:val="0"/>
        <w:autoSpaceDN w:val="0"/>
        <w:adjustRightInd w:val="0"/>
        <w:spacing w:before="0" w:after="180" w:line="240" w:lineRule="auto"/>
        <w:ind w:left="0" w:firstLine="0"/>
        <w:rPr>
          <w:rFonts w:ascii="Arial" w:eastAsia="MS Mincho" w:hAnsi="Arial" w:cs="Arial"/>
          <w:sz w:val="18"/>
          <w:szCs w:val="18"/>
          <w:u w:val="single"/>
          <w:lang w:eastAsia="ja-JP"/>
        </w:rPr>
      </w:pPr>
      <w:r w:rsidRPr="00A90E4D">
        <w:rPr>
          <w:rFonts w:ascii="Arial" w:eastAsia="MS Mincho" w:hAnsi="Arial" w:cs="Arial"/>
          <w:sz w:val="18"/>
          <w:szCs w:val="18"/>
          <w:u w:val="single"/>
          <w:lang w:eastAsia="ja-JP"/>
        </w:rPr>
        <w:t>For hatching eggs of poultry</w:t>
      </w:r>
    </w:p>
    <w:p w14:paraId="1C9ABF0D" w14:textId="77777777" w:rsidR="007D09DC" w:rsidRPr="00A90E4D" w:rsidRDefault="007D09DC" w:rsidP="000D1194">
      <w:pPr>
        <w:autoSpaceDE w:val="0"/>
        <w:autoSpaceDN w:val="0"/>
        <w:adjustRightInd w:val="0"/>
        <w:spacing w:before="0" w:after="180" w:line="240" w:lineRule="auto"/>
        <w:ind w:left="0" w:firstLine="0"/>
        <w:rPr>
          <w:rFonts w:ascii="Arial" w:eastAsia="MS Mincho" w:hAnsi="Arial" w:cs="Arial"/>
          <w:sz w:val="18"/>
          <w:szCs w:val="18"/>
          <w:lang w:eastAsia="ja-JP"/>
        </w:rPr>
      </w:pP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77A00C0B" w14:textId="77777777" w:rsidR="007D09DC" w:rsidRPr="00A90E4D" w:rsidRDefault="007D09DC"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 xml:space="preserve">the </w:t>
      </w:r>
      <w:r w:rsidR="003C07FB" w:rsidRPr="00A90E4D">
        <w:rPr>
          <w:rFonts w:ascii="Arial" w:eastAsia="MS Mincho" w:hAnsi="Arial" w:cs="Arial"/>
          <w:sz w:val="18"/>
          <w:szCs w:val="18"/>
          <w:lang w:eastAsia="ja-JP"/>
        </w:rPr>
        <w:t xml:space="preserve">hatching </w:t>
      </w:r>
      <w:r w:rsidRPr="00A90E4D">
        <w:rPr>
          <w:rFonts w:ascii="Arial" w:eastAsia="MS Mincho" w:hAnsi="Arial" w:cs="Arial"/>
          <w:sz w:val="18"/>
          <w:szCs w:val="18"/>
          <w:lang w:eastAsia="ja-JP"/>
        </w:rPr>
        <w:t xml:space="preserve">eggs came from a 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 xml:space="preserve">compartment </w:t>
      </w:r>
      <w:r w:rsidRPr="00A90E4D">
        <w:rPr>
          <w:rFonts w:ascii="Arial" w:eastAsia="MS Mincho" w:hAnsi="Arial" w:cs="Arial"/>
          <w:sz w:val="18"/>
          <w:szCs w:val="18"/>
          <w:lang w:eastAsia="ja-JP"/>
        </w:rPr>
        <w:t>free from high pathogenicity avian influenza;</w:t>
      </w:r>
    </w:p>
    <w:p w14:paraId="51FAF649" w14:textId="77777777" w:rsidR="007D09DC" w:rsidRPr="00A90E4D" w:rsidRDefault="007D09DC" w:rsidP="0003633B">
      <w:pPr>
        <w:tabs>
          <w:tab w:val="left" w:pos="426"/>
        </w:tabs>
        <w:autoSpaceDE w:val="0"/>
        <w:autoSpaceDN w:val="0"/>
        <w:adjustRightInd w:val="0"/>
        <w:spacing w:before="0" w:line="240" w:lineRule="auto"/>
        <w:ind w:left="851" w:hanging="857"/>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r>
      <w:r w:rsidRPr="00C10C8E">
        <w:rPr>
          <w:rFonts w:ascii="Arial" w:eastAsia="MS Mincho" w:hAnsi="Arial" w:cs="Arial"/>
          <w:sz w:val="18"/>
          <w:szCs w:val="18"/>
          <w:lang w:eastAsia="ja-JP"/>
        </w:rPr>
        <w:t>a)</w:t>
      </w:r>
      <w:r w:rsidRPr="00A90E4D">
        <w:rPr>
          <w:rFonts w:ascii="Arial" w:eastAsia="MS Mincho" w:hAnsi="Arial" w:cs="Arial"/>
          <w:sz w:val="18"/>
          <w:szCs w:val="18"/>
          <w:lang w:eastAsia="ja-JP"/>
        </w:rPr>
        <w:tab/>
        <w:t xml:space="preserve">the </w:t>
      </w:r>
      <w:r w:rsidR="003C07FB" w:rsidRPr="00A90E4D">
        <w:rPr>
          <w:rFonts w:ascii="Arial" w:eastAsia="MS Mincho" w:hAnsi="Arial" w:cs="Arial"/>
          <w:sz w:val="18"/>
          <w:szCs w:val="18"/>
          <w:lang w:eastAsia="ja-JP"/>
        </w:rPr>
        <w:t xml:space="preserve">hatching </w:t>
      </w:r>
      <w:r w:rsidRPr="00A90E4D">
        <w:rPr>
          <w:rFonts w:ascii="Arial" w:eastAsia="MS Mincho" w:hAnsi="Arial" w:cs="Arial"/>
          <w:sz w:val="18"/>
          <w:szCs w:val="18"/>
          <w:lang w:eastAsia="ja-JP"/>
        </w:rPr>
        <w:t xml:space="preserve">eggs were derived from parent </w:t>
      </w:r>
      <w:r w:rsidRPr="00A90E4D">
        <w:rPr>
          <w:rFonts w:ascii="Arial" w:eastAsia="MS Mincho" w:hAnsi="Arial" w:cs="Arial"/>
          <w:i/>
          <w:iCs/>
          <w:sz w:val="18"/>
          <w:szCs w:val="18"/>
          <w:lang w:eastAsia="ja-JP"/>
        </w:rPr>
        <w:t>flocks</w:t>
      </w:r>
      <w:r w:rsidRPr="00A90E4D">
        <w:rPr>
          <w:rFonts w:ascii="Arial" w:eastAsia="MS Mincho" w:hAnsi="Arial" w:cs="Arial"/>
          <w:iCs/>
          <w:sz w:val="18"/>
          <w:szCs w:val="18"/>
          <w:lang w:eastAsia="ja-JP"/>
        </w:rPr>
        <w:t xml:space="preserve"> </w:t>
      </w:r>
      <w:r w:rsidR="003C07FB" w:rsidRPr="00A90E4D">
        <w:rPr>
          <w:rFonts w:ascii="Arial" w:eastAsia="MS Mincho" w:hAnsi="Arial" w:cs="Arial"/>
          <w:iCs/>
          <w:sz w:val="18"/>
          <w:szCs w:val="18"/>
          <w:lang w:eastAsia="ja-JP"/>
        </w:rPr>
        <w:t xml:space="preserve">that were monitored for avian </w:t>
      </w:r>
      <w:r w:rsidRPr="00A90E4D">
        <w:rPr>
          <w:rFonts w:ascii="Arial" w:eastAsia="MS Mincho" w:hAnsi="Arial" w:cs="Arial"/>
          <w:iCs/>
          <w:sz w:val="18"/>
          <w:szCs w:val="18"/>
          <w:lang w:eastAsia="ja-JP"/>
        </w:rPr>
        <w:t>influenza viruses</w:t>
      </w:r>
      <w:r w:rsidR="006C273C" w:rsidRPr="00A90E4D">
        <w:rPr>
          <w:rFonts w:ascii="Arial" w:eastAsia="MS Mincho" w:hAnsi="Arial" w:cs="Arial"/>
          <w:iCs/>
          <w:sz w:val="18"/>
          <w:szCs w:val="18"/>
          <w:lang w:eastAsia="ja-JP"/>
        </w:rPr>
        <w:t xml:space="preserve"> </w:t>
      </w:r>
      <w:r w:rsidR="00293EB1" w:rsidRPr="00A90E4D">
        <w:rPr>
          <w:rFonts w:ascii="Arial" w:eastAsia="MS Mincho" w:hAnsi="Arial" w:cs="Arial"/>
          <w:iCs/>
          <w:sz w:val="18"/>
          <w:szCs w:val="18"/>
          <w:lang w:eastAsia="ja-JP"/>
        </w:rPr>
        <w:t>and were found</w:t>
      </w:r>
      <w:r w:rsidR="00971009" w:rsidRPr="00A90E4D">
        <w:rPr>
          <w:rFonts w:ascii="Arial" w:eastAsia="MS Mincho" w:hAnsi="Arial" w:cs="Arial"/>
          <w:iCs/>
          <w:sz w:val="18"/>
          <w:szCs w:val="18"/>
          <w:lang w:eastAsia="ja-JP"/>
        </w:rPr>
        <w:t xml:space="preserve"> to be</w:t>
      </w:r>
      <w:r w:rsidR="00293EB1" w:rsidRPr="00A90E4D">
        <w:rPr>
          <w:rFonts w:ascii="Arial" w:eastAsia="MS Mincho" w:hAnsi="Arial" w:cs="Arial"/>
          <w:iCs/>
          <w:sz w:val="18"/>
          <w:szCs w:val="18"/>
          <w:lang w:eastAsia="ja-JP"/>
        </w:rPr>
        <w:t xml:space="preserve"> negative </w:t>
      </w:r>
      <w:r w:rsidRPr="00A90E4D">
        <w:rPr>
          <w:rFonts w:ascii="Arial" w:eastAsia="MS Mincho" w:hAnsi="Arial" w:cs="Arial"/>
          <w:sz w:val="18"/>
          <w:szCs w:val="18"/>
          <w:lang w:eastAsia="ja-JP"/>
        </w:rPr>
        <w:t>at the</w:t>
      </w:r>
      <w:r w:rsidR="006C273C"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time</w:t>
      </w:r>
      <w:r w:rsidR="006C273C"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 xml:space="preserve">of collection of the </w:t>
      </w:r>
      <w:r w:rsidR="00293EB1" w:rsidRPr="00A90E4D">
        <w:rPr>
          <w:rFonts w:ascii="Arial" w:eastAsia="MS Mincho" w:hAnsi="Arial" w:cs="Arial"/>
          <w:sz w:val="18"/>
          <w:szCs w:val="18"/>
          <w:lang w:eastAsia="ja-JP"/>
        </w:rPr>
        <w:t xml:space="preserve">hatching </w:t>
      </w:r>
      <w:r w:rsidRPr="00A90E4D">
        <w:rPr>
          <w:rFonts w:ascii="Arial" w:eastAsia="MS Mincho" w:hAnsi="Arial" w:cs="Arial"/>
          <w:sz w:val="18"/>
          <w:szCs w:val="18"/>
          <w:lang w:eastAsia="ja-JP"/>
        </w:rPr>
        <w:t>eggs; or</w:t>
      </w:r>
    </w:p>
    <w:p w14:paraId="23C724C4" w14:textId="1CC33CA6" w:rsidR="007D09DC" w:rsidRPr="00A90E4D" w:rsidRDefault="006C273C" w:rsidP="0003633B">
      <w:pPr>
        <w:autoSpaceDE w:val="0"/>
        <w:autoSpaceDN w:val="0"/>
        <w:adjustRightInd w:val="0"/>
        <w:spacing w:before="0" w:line="240" w:lineRule="auto"/>
        <w:ind w:left="851" w:hanging="425"/>
        <w:rPr>
          <w:rFonts w:ascii="Arial" w:eastAsia="MS Mincho" w:hAnsi="Arial" w:cs="Arial"/>
          <w:sz w:val="18"/>
          <w:szCs w:val="18"/>
          <w:lang w:eastAsia="ja-JP"/>
        </w:rPr>
      </w:pPr>
      <w:r w:rsidRPr="00C10C8E">
        <w:rPr>
          <w:rFonts w:ascii="Arial" w:eastAsia="MS Mincho" w:hAnsi="Arial" w:cs="Arial"/>
          <w:sz w:val="18"/>
          <w:szCs w:val="18"/>
          <w:lang w:eastAsia="ja-JP"/>
        </w:rPr>
        <w:t>b</w:t>
      </w:r>
      <w:r w:rsidR="007D09DC" w:rsidRPr="00C10C8E">
        <w:rPr>
          <w:rFonts w:ascii="Arial" w:eastAsia="MS Mincho" w:hAnsi="Arial" w:cs="Arial"/>
          <w:sz w:val="18"/>
          <w:szCs w:val="18"/>
          <w:lang w:eastAsia="ja-JP"/>
        </w:rPr>
        <w:t>)</w:t>
      </w:r>
      <w:r w:rsidR="007D09DC" w:rsidRPr="00A90E4D">
        <w:rPr>
          <w:rFonts w:ascii="Arial" w:eastAsia="MS Mincho" w:hAnsi="Arial" w:cs="Arial"/>
          <w:sz w:val="18"/>
          <w:szCs w:val="18"/>
          <w:lang w:eastAsia="ja-JP"/>
        </w:rPr>
        <w:tab/>
        <w:t xml:space="preserve">the </w:t>
      </w:r>
      <w:r w:rsidR="00293EB1" w:rsidRPr="00A90E4D">
        <w:rPr>
          <w:rFonts w:ascii="Arial" w:eastAsia="MS Mincho" w:hAnsi="Arial" w:cs="Arial"/>
          <w:sz w:val="18"/>
          <w:szCs w:val="18"/>
          <w:lang w:eastAsia="ja-JP"/>
        </w:rPr>
        <w:t xml:space="preserve">hatching </w:t>
      </w:r>
      <w:r w:rsidR="007D09DC" w:rsidRPr="00A90E4D">
        <w:rPr>
          <w:rFonts w:ascii="Arial" w:eastAsia="MS Mincho" w:hAnsi="Arial" w:cs="Arial"/>
          <w:sz w:val="18"/>
          <w:szCs w:val="18"/>
          <w:lang w:eastAsia="ja-JP"/>
        </w:rPr>
        <w:t xml:space="preserve">eggs have had their surfaces </w:t>
      </w:r>
      <w:r w:rsidR="00293EB1" w:rsidRPr="00A90E4D">
        <w:rPr>
          <w:rFonts w:ascii="Arial" w:eastAsia="MS Mincho" w:hAnsi="Arial" w:cs="Arial"/>
          <w:sz w:val="18"/>
          <w:szCs w:val="18"/>
          <w:lang w:eastAsia="ja-JP"/>
        </w:rPr>
        <w:t>sanitised</w:t>
      </w:r>
      <w:r w:rsidR="00AF0038" w:rsidRPr="00A90E4D">
        <w:rPr>
          <w:rFonts w:ascii="Arial" w:eastAsia="MS Mincho" w:hAnsi="Arial" w:cs="Arial"/>
          <w:sz w:val="18"/>
          <w:szCs w:val="18"/>
          <w:lang w:eastAsia="ja-JP"/>
        </w:rPr>
        <w:t xml:space="preserve"> </w:t>
      </w:r>
      <w:r w:rsidR="007D09DC" w:rsidRPr="00A90E4D">
        <w:rPr>
          <w:rFonts w:ascii="Arial" w:eastAsia="MS Mincho" w:hAnsi="Arial" w:cs="Arial"/>
          <w:sz w:val="18"/>
          <w:szCs w:val="18"/>
          <w:lang w:eastAsia="ja-JP"/>
        </w:rPr>
        <w:t>in accordance with point</w:t>
      </w:r>
      <w:r w:rsidR="00383E7C" w:rsidRPr="00A90E4D">
        <w:rPr>
          <w:rFonts w:ascii="Arial" w:eastAsia="MS Mincho" w:hAnsi="Arial" w:cs="Arial"/>
          <w:sz w:val="18"/>
          <w:szCs w:val="18"/>
          <w:lang w:eastAsia="ja-JP"/>
        </w:rPr>
        <w:t> </w:t>
      </w:r>
      <w:r w:rsidR="007D09DC" w:rsidRPr="00A90E4D">
        <w:rPr>
          <w:rFonts w:ascii="Arial" w:eastAsia="MS Mincho" w:hAnsi="Arial" w:cs="Arial"/>
          <w:sz w:val="18"/>
          <w:szCs w:val="18"/>
          <w:lang w:eastAsia="ja-JP"/>
        </w:rPr>
        <w:t>4</w:t>
      </w:r>
      <w:r w:rsidR="00DE0254" w:rsidRPr="00A90E4D">
        <w:rPr>
          <w:rFonts w:ascii="Arial" w:eastAsia="MS Mincho" w:hAnsi="Arial" w:cs="Arial"/>
          <w:sz w:val="18"/>
          <w:szCs w:val="18"/>
          <w:lang w:eastAsia="ja-JP"/>
        </w:rPr>
        <w:t>d)</w:t>
      </w:r>
      <w:r w:rsidR="007D09DC" w:rsidRPr="00A90E4D">
        <w:rPr>
          <w:rFonts w:ascii="Arial" w:eastAsia="MS Mincho" w:hAnsi="Arial" w:cs="Arial"/>
          <w:sz w:val="18"/>
          <w:szCs w:val="18"/>
          <w:lang w:eastAsia="ja-JP"/>
        </w:rPr>
        <w:t xml:space="preserve"> of Article </w:t>
      </w:r>
      <w:r w:rsidR="005437A9" w:rsidRPr="00A90E4D">
        <w:rPr>
          <w:rFonts w:ascii="Arial" w:eastAsia="MS Mincho" w:hAnsi="Arial" w:cs="Arial"/>
          <w:sz w:val="18"/>
          <w:szCs w:val="18"/>
          <w:lang w:eastAsia="ja-JP"/>
        </w:rPr>
        <w:t>6.5</w:t>
      </w:r>
      <w:r w:rsidR="007D09DC" w:rsidRPr="00A90E4D">
        <w:rPr>
          <w:rFonts w:ascii="Arial" w:eastAsia="MS Mincho" w:hAnsi="Arial" w:cs="Arial"/>
          <w:sz w:val="18"/>
          <w:szCs w:val="18"/>
          <w:lang w:eastAsia="ja-JP"/>
        </w:rPr>
        <w:t>.5.;</w:t>
      </w:r>
    </w:p>
    <w:p w14:paraId="09605E20" w14:textId="77777777" w:rsidR="000D1194" w:rsidRDefault="000D1194" w:rsidP="006D12DA">
      <w:pPr>
        <w:autoSpaceDE w:val="0"/>
        <w:autoSpaceDN w:val="0"/>
        <w:adjustRightInd w:val="0"/>
        <w:spacing w:before="0" w:after="480" w:line="240" w:lineRule="auto"/>
        <w:jc w:val="right"/>
        <w:rPr>
          <w:rFonts w:ascii="Times New Roman" w:eastAsia="MS Mincho" w:hAnsi="Times New Roman" w:cs="Times New Roman"/>
          <w:sz w:val="20"/>
          <w:szCs w:val="20"/>
          <w:u w:val="single"/>
          <w:lang w:eastAsia="ja-JP"/>
        </w:rPr>
      </w:pPr>
      <w:r>
        <w:rPr>
          <w:rFonts w:ascii="Times New Roman" w:eastAsia="MS Mincho" w:hAnsi="Times New Roman" w:cs="Times New Roman"/>
          <w:sz w:val="20"/>
          <w:szCs w:val="20"/>
          <w:u w:val="single"/>
          <w:lang w:eastAsia="ja-JP"/>
        </w:rPr>
        <w:br w:type="page"/>
      </w:r>
    </w:p>
    <w:p w14:paraId="1923588F" w14:textId="0C9348E6" w:rsidR="006D12DA" w:rsidRPr="006D12DA" w:rsidRDefault="00AF5FC7" w:rsidP="006D12DA">
      <w:pPr>
        <w:autoSpaceDE w:val="0"/>
        <w:autoSpaceDN w:val="0"/>
        <w:adjustRightInd w:val="0"/>
        <w:spacing w:before="0" w:after="480" w:line="240" w:lineRule="auto"/>
        <w:jc w:val="righ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p w14:paraId="24569E0C" w14:textId="77777777" w:rsidR="000D1194" w:rsidRPr="00A90E4D" w:rsidRDefault="000D1194" w:rsidP="000D1194">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t xml:space="preserve">the hatching eggs are transported in new or appropriately sanitised packaging materials and </w:t>
      </w:r>
      <w:r w:rsidRPr="00A90E4D">
        <w:rPr>
          <w:rFonts w:ascii="Arial" w:eastAsia="MS Mincho" w:hAnsi="Arial" w:cs="Arial"/>
          <w:i/>
          <w:sz w:val="18"/>
          <w:szCs w:val="18"/>
          <w:lang w:eastAsia="ja-JP"/>
        </w:rPr>
        <w:t>containers</w:t>
      </w:r>
      <w:r w:rsidRPr="00A90E4D">
        <w:rPr>
          <w:rFonts w:ascii="Arial" w:eastAsia="MS Mincho" w:hAnsi="Arial" w:cs="Arial"/>
          <w:sz w:val="18"/>
          <w:szCs w:val="18"/>
          <w:lang w:eastAsia="ja-JP"/>
        </w:rPr>
        <w:t>.</w:t>
      </w:r>
    </w:p>
    <w:p w14:paraId="316F4E5C" w14:textId="77777777" w:rsidR="007D09DC" w:rsidRPr="00A90E4D" w:rsidRDefault="007D09DC"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If the parent </w:t>
      </w:r>
      <w:r w:rsidRPr="00A90E4D">
        <w:rPr>
          <w:rFonts w:ascii="Arial" w:eastAsia="MS Mincho" w:hAnsi="Arial" w:cs="Arial"/>
          <w:i/>
          <w:iCs/>
          <w:sz w:val="18"/>
          <w:szCs w:val="18"/>
          <w:lang w:eastAsia="ja-JP"/>
        </w:rPr>
        <w:t xml:space="preserve">flocks </w:t>
      </w:r>
      <w:r w:rsidRPr="00A90E4D">
        <w:rPr>
          <w:rFonts w:ascii="Arial" w:eastAsia="MS Mincho" w:hAnsi="Arial" w:cs="Arial"/>
          <w:sz w:val="18"/>
          <w:szCs w:val="18"/>
          <w:lang w:eastAsia="ja-JP"/>
        </w:rPr>
        <w:t xml:space="preserve">have been vaccinated against avian influenza, the nature of the vaccine used and the date of </w:t>
      </w:r>
      <w:r w:rsidRPr="00A90E4D">
        <w:rPr>
          <w:rFonts w:ascii="Arial" w:eastAsia="MS Mincho" w:hAnsi="Arial" w:cs="Arial"/>
          <w:i/>
          <w:iCs/>
          <w:sz w:val="18"/>
          <w:szCs w:val="18"/>
          <w:lang w:eastAsia="ja-JP"/>
        </w:rPr>
        <w:t xml:space="preserve">vaccination </w:t>
      </w:r>
      <w:r w:rsidRPr="00A90E4D">
        <w:rPr>
          <w:rFonts w:ascii="Arial" w:eastAsia="MS Mincho" w:hAnsi="Arial" w:cs="Arial"/>
          <w:sz w:val="18"/>
          <w:szCs w:val="18"/>
          <w:lang w:eastAsia="ja-JP"/>
        </w:rPr>
        <w:t xml:space="preserve">should be </w:t>
      </w:r>
      <w:r w:rsidR="00293EB1" w:rsidRPr="00A90E4D">
        <w:rPr>
          <w:rFonts w:ascii="Arial" w:eastAsia="MS Mincho" w:hAnsi="Arial" w:cs="Arial"/>
          <w:sz w:val="18"/>
          <w:szCs w:val="18"/>
          <w:lang w:eastAsia="ja-JP"/>
        </w:rPr>
        <w:t xml:space="preserve">stated </w:t>
      </w:r>
      <w:r w:rsidR="00D87427" w:rsidRPr="00A90E4D">
        <w:rPr>
          <w:rFonts w:ascii="Arial" w:eastAsia="MS Mincho" w:hAnsi="Arial" w:cs="Arial"/>
          <w:sz w:val="18"/>
          <w:szCs w:val="18"/>
          <w:lang w:eastAsia="ja-JP"/>
        </w:rPr>
        <w:t xml:space="preserve">in the </w:t>
      </w:r>
      <w:r w:rsidR="00D87427" w:rsidRPr="00A90E4D">
        <w:rPr>
          <w:rFonts w:ascii="Arial" w:eastAsia="MS Mincho" w:hAnsi="Arial" w:cs="Arial"/>
          <w:i/>
          <w:sz w:val="18"/>
          <w:szCs w:val="18"/>
          <w:lang w:eastAsia="ja-JP"/>
        </w:rPr>
        <w:t xml:space="preserve">international veterinary </w:t>
      </w:r>
      <w:r w:rsidR="00D87427" w:rsidRPr="00A90E4D">
        <w:rPr>
          <w:rFonts w:ascii="Arial" w:eastAsia="MS Mincho" w:hAnsi="Arial" w:cs="Arial"/>
          <w:i/>
          <w:iCs/>
          <w:sz w:val="18"/>
          <w:szCs w:val="18"/>
          <w:lang w:eastAsia="ja-JP"/>
        </w:rPr>
        <w:t>certificate</w:t>
      </w:r>
      <w:r w:rsidRPr="00A90E4D">
        <w:rPr>
          <w:rFonts w:ascii="Arial" w:eastAsia="MS Mincho" w:hAnsi="Arial" w:cs="Arial"/>
          <w:sz w:val="18"/>
          <w:szCs w:val="18"/>
          <w:lang w:eastAsia="ja-JP"/>
        </w:rPr>
        <w:t>.</w:t>
      </w:r>
    </w:p>
    <w:p w14:paraId="161DDBAB" w14:textId="77777777" w:rsidR="00DC1195" w:rsidRPr="00A90E4D" w:rsidRDefault="00DC1195"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687DDC" w:rsidRPr="00A90E4D">
        <w:rPr>
          <w:rFonts w:ascii="Ottawa" w:eastAsia="MS Mincho" w:hAnsi="Ottawa" w:cs="Arial"/>
          <w:sz w:val="18"/>
          <w:szCs w:val="18"/>
          <w:lang w:eastAsia="ja-JP"/>
        </w:rPr>
        <w:t>8</w:t>
      </w:r>
      <w:r w:rsidRPr="00A90E4D">
        <w:rPr>
          <w:rFonts w:ascii="Ottawa" w:eastAsia="MS Mincho" w:hAnsi="Ottawa" w:cs="Arial"/>
          <w:sz w:val="18"/>
          <w:szCs w:val="18"/>
          <w:lang w:eastAsia="ja-JP"/>
        </w:rPr>
        <w:t>.</w:t>
      </w:r>
    </w:p>
    <w:p w14:paraId="1280E419" w14:textId="77777777" w:rsidR="00DC1195" w:rsidRPr="00A90E4D" w:rsidRDefault="00DC1195"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 the importation of hatching eggs from birds other than poultry</w:t>
      </w:r>
    </w:p>
    <w:p w14:paraId="75BB56AA" w14:textId="77777777" w:rsidR="00DC1195" w:rsidRPr="00A90E4D" w:rsidRDefault="00DC1195"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Regardless of the </w:t>
      </w:r>
      <w:r w:rsidR="00687DDC" w:rsidRPr="00A90E4D">
        <w:rPr>
          <w:rFonts w:ascii="Arial" w:eastAsia="MS Mincho" w:hAnsi="Arial" w:cs="Arial"/>
          <w:sz w:val="18"/>
          <w:szCs w:val="18"/>
          <w:lang w:eastAsia="ja-JP"/>
        </w:rPr>
        <w:t xml:space="preserve">high pathogenicity avian influenza </w:t>
      </w:r>
      <w:r w:rsidRPr="00A90E4D">
        <w:rPr>
          <w:rFonts w:ascii="Arial" w:eastAsia="MS Mincho" w:hAnsi="Arial" w:cs="Arial"/>
          <w:sz w:val="18"/>
          <w:szCs w:val="18"/>
          <w:lang w:eastAsia="ja-JP"/>
        </w:rPr>
        <w:t xml:space="preserve">status of the country of origin, </w:t>
      </w: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2EF8B1D1" w14:textId="457DAC98" w:rsidR="00DC1195" w:rsidRPr="00A90E4D" w:rsidRDefault="00DC1195"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r>
      <w:r w:rsidR="00155C68" w:rsidRPr="00A90E4D">
        <w:rPr>
          <w:rFonts w:ascii="Arial" w:eastAsia="MS Mincho" w:hAnsi="Arial" w:cs="Arial"/>
          <w:sz w:val="18"/>
          <w:szCs w:val="18"/>
          <w:lang w:eastAsia="ja-JP"/>
        </w:rPr>
        <w:t xml:space="preserve">a statistically </w:t>
      </w:r>
      <w:r w:rsidR="00687DDC" w:rsidRPr="00A90E4D">
        <w:rPr>
          <w:rFonts w:ascii="Arial" w:eastAsia="MS Mincho" w:hAnsi="Arial" w:cs="Arial"/>
          <w:sz w:val="18"/>
          <w:szCs w:val="18"/>
          <w:lang w:eastAsia="ja-JP"/>
        </w:rPr>
        <w:t xml:space="preserve">appropriate </w:t>
      </w:r>
      <w:r w:rsidR="00155C68" w:rsidRPr="00A90E4D">
        <w:rPr>
          <w:rFonts w:ascii="Arial" w:eastAsia="MS Mincho" w:hAnsi="Arial" w:cs="Arial"/>
          <w:sz w:val="18"/>
          <w:szCs w:val="18"/>
          <w:lang w:eastAsia="ja-JP"/>
        </w:rPr>
        <w:t xml:space="preserve">sample of </w:t>
      </w:r>
      <w:r w:rsidR="00B001F1" w:rsidRPr="00A90E4D">
        <w:rPr>
          <w:rFonts w:ascii="Arial" w:eastAsia="MS Mincho" w:hAnsi="Arial" w:cs="Arial"/>
          <w:sz w:val="18"/>
          <w:szCs w:val="18"/>
          <w:lang w:eastAsia="ja-JP"/>
        </w:rPr>
        <w:t xml:space="preserve">the </w:t>
      </w:r>
      <w:r w:rsidR="0004357A" w:rsidRPr="00A90E4D">
        <w:rPr>
          <w:rFonts w:ascii="Arial" w:eastAsia="MS Mincho" w:hAnsi="Arial" w:cs="Arial"/>
          <w:sz w:val="18"/>
          <w:szCs w:val="18"/>
          <w:lang w:eastAsia="ja-JP"/>
        </w:rPr>
        <w:t xml:space="preserve">parent </w:t>
      </w:r>
      <w:r w:rsidR="0004357A" w:rsidRPr="00A90E4D">
        <w:rPr>
          <w:rFonts w:ascii="Arial" w:eastAsia="MS Mincho" w:hAnsi="Arial" w:cs="Arial"/>
          <w:i/>
          <w:iCs/>
          <w:sz w:val="18"/>
          <w:szCs w:val="18"/>
          <w:lang w:eastAsia="ja-JP"/>
        </w:rPr>
        <w:t>flock</w:t>
      </w:r>
      <w:r w:rsidR="0004357A" w:rsidRPr="00A90E4D">
        <w:rPr>
          <w:rFonts w:ascii="Arial" w:eastAsia="MS Mincho" w:hAnsi="Arial" w:cs="Arial"/>
          <w:sz w:val="18"/>
          <w:szCs w:val="18"/>
          <w:lang w:eastAsia="ja-JP"/>
        </w:rPr>
        <w:t xml:space="preserve"> </w:t>
      </w:r>
      <w:r w:rsidR="00155C68" w:rsidRPr="00A90E4D">
        <w:rPr>
          <w:rFonts w:ascii="Arial" w:eastAsia="MS Mincho" w:hAnsi="Arial" w:cs="Arial"/>
          <w:sz w:val="18"/>
          <w:szCs w:val="18"/>
          <w:lang w:eastAsia="ja-JP"/>
        </w:rPr>
        <w:t>birds was</w:t>
      </w:r>
      <w:r w:rsidRPr="00A90E4D">
        <w:rPr>
          <w:rFonts w:ascii="Arial" w:eastAsia="MS Mincho" w:hAnsi="Arial" w:cs="Arial"/>
          <w:sz w:val="18"/>
          <w:szCs w:val="18"/>
          <w:lang w:eastAsia="ja-JP"/>
        </w:rPr>
        <w:t xml:space="preserve"> subjected</w:t>
      </w:r>
      <w:r w:rsidR="00014465" w:rsidRPr="00A90E4D">
        <w:rPr>
          <w:rFonts w:ascii="Arial" w:eastAsia="MS Mincho" w:hAnsi="Arial" w:cs="Arial"/>
          <w:sz w:val="18"/>
          <w:szCs w:val="18"/>
          <w:lang w:eastAsia="ja-JP"/>
        </w:rPr>
        <w:t>, with negative results,</w:t>
      </w:r>
      <w:r w:rsidRPr="00A90E4D">
        <w:rPr>
          <w:rFonts w:ascii="Arial" w:eastAsia="MS Mincho" w:hAnsi="Arial" w:cs="Arial"/>
          <w:sz w:val="18"/>
          <w:szCs w:val="18"/>
          <w:lang w:eastAsia="ja-JP"/>
        </w:rPr>
        <w:t xml:space="preserve"> to a diagnostic test for </w:t>
      </w:r>
      <w:r w:rsidR="00687DDC" w:rsidRPr="00A90E4D">
        <w:rPr>
          <w:rFonts w:ascii="Arial" w:eastAsia="MS Mincho" w:hAnsi="Arial" w:cs="Arial"/>
          <w:sz w:val="18"/>
          <w:szCs w:val="18"/>
          <w:lang w:eastAsia="ja-JP"/>
        </w:rPr>
        <w:t xml:space="preserve">avian </w:t>
      </w:r>
      <w:r w:rsidRPr="00A90E4D">
        <w:rPr>
          <w:rFonts w:ascii="Arial" w:eastAsia="MS Mincho" w:hAnsi="Arial" w:cs="Arial"/>
          <w:sz w:val="18"/>
          <w:szCs w:val="18"/>
          <w:lang w:eastAsia="ja-JP"/>
        </w:rPr>
        <w:t xml:space="preserve">influenza </w:t>
      </w:r>
      <w:r w:rsidR="00A43F49" w:rsidRPr="00A90E4D">
        <w:rPr>
          <w:rFonts w:ascii="Arial" w:eastAsia="MS Mincho" w:hAnsi="Arial" w:cs="Arial"/>
          <w:sz w:val="18"/>
          <w:szCs w:val="18"/>
          <w:lang w:eastAsia="ja-JP"/>
        </w:rPr>
        <w:t xml:space="preserve">14 </w:t>
      </w:r>
      <w:r w:rsidRPr="00A90E4D">
        <w:rPr>
          <w:rFonts w:ascii="Arial" w:eastAsia="MS Mincho" w:hAnsi="Arial" w:cs="Arial"/>
          <w:sz w:val="18"/>
          <w:szCs w:val="18"/>
          <w:lang w:eastAsia="ja-JP"/>
        </w:rPr>
        <w:t xml:space="preserve">days prior to and at the time of collection of the </w:t>
      </w:r>
      <w:r w:rsidR="00687DDC" w:rsidRPr="00A90E4D">
        <w:rPr>
          <w:rFonts w:ascii="Arial" w:eastAsia="MS Mincho" w:hAnsi="Arial" w:cs="Arial"/>
          <w:sz w:val="18"/>
          <w:szCs w:val="18"/>
          <w:lang w:eastAsia="ja-JP"/>
        </w:rPr>
        <w:t xml:space="preserve">hatching </w:t>
      </w:r>
      <w:r w:rsidRPr="00A90E4D">
        <w:rPr>
          <w:rFonts w:ascii="Arial" w:eastAsia="MS Mincho" w:hAnsi="Arial" w:cs="Arial"/>
          <w:sz w:val="18"/>
          <w:szCs w:val="18"/>
          <w:lang w:eastAsia="ja-JP"/>
        </w:rPr>
        <w:t>eggs;</w:t>
      </w:r>
    </w:p>
    <w:p w14:paraId="15CA74B9" w14:textId="08FA63FB" w:rsidR="00DC1195" w:rsidRPr="00A90E4D" w:rsidRDefault="00DC1195"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 xml:space="preserve">the </w:t>
      </w:r>
      <w:r w:rsidR="00687DDC" w:rsidRPr="00A90E4D">
        <w:rPr>
          <w:rFonts w:ascii="Arial" w:eastAsia="MS Mincho" w:hAnsi="Arial" w:cs="Arial"/>
          <w:sz w:val="18"/>
          <w:szCs w:val="18"/>
          <w:lang w:eastAsia="ja-JP"/>
        </w:rPr>
        <w:t xml:space="preserve">hatching </w:t>
      </w:r>
      <w:r w:rsidRPr="00A90E4D">
        <w:rPr>
          <w:rFonts w:ascii="Arial" w:eastAsia="MS Mincho" w:hAnsi="Arial" w:cs="Arial"/>
          <w:sz w:val="18"/>
          <w:szCs w:val="18"/>
          <w:lang w:eastAsia="ja-JP"/>
        </w:rPr>
        <w:t xml:space="preserve">eggs have had their surfaces </w:t>
      </w:r>
      <w:r w:rsidR="00971009" w:rsidRPr="00A90E4D">
        <w:rPr>
          <w:rFonts w:ascii="Arial" w:eastAsia="MS Mincho" w:hAnsi="Arial" w:cs="Arial"/>
          <w:sz w:val="18"/>
          <w:szCs w:val="18"/>
          <w:lang w:eastAsia="ja-JP"/>
        </w:rPr>
        <w:t>sanitised</w:t>
      </w:r>
      <w:r w:rsidRPr="00A90E4D">
        <w:rPr>
          <w:rFonts w:ascii="Arial" w:eastAsia="MS Mincho" w:hAnsi="Arial" w:cs="Arial"/>
          <w:sz w:val="18"/>
          <w:szCs w:val="18"/>
          <w:lang w:eastAsia="ja-JP"/>
        </w:rPr>
        <w:t xml:space="preserve"> in accordance with point 4</w:t>
      </w:r>
      <w:r w:rsidR="006F0A77" w:rsidRPr="00A90E4D">
        <w:rPr>
          <w:rFonts w:ascii="Arial" w:eastAsia="MS Mincho" w:hAnsi="Arial" w:cs="Arial"/>
          <w:sz w:val="18"/>
          <w:szCs w:val="18"/>
          <w:lang w:eastAsia="ja-JP"/>
        </w:rPr>
        <w:t>d)</w:t>
      </w:r>
      <w:r w:rsidRPr="00A90E4D">
        <w:rPr>
          <w:rFonts w:ascii="Arial" w:eastAsia="MS Mincho" w:hAnsi="Arial" w:cs="Arial"/>
          <w:i/>
          <w:sz w:val="18"/>
          <w:szCs w:val="18"/>
          <w:lang w:eastAsia="ja-JP"/>
        </w:rPr>
        <w:t xml:space="preserve"> </w:t>
      </w:r>
      <w:r w:rsidRPr="00A90E4D">
        <w:rPr>
          <w:rFonts w:ascii="Arial" w:eastAsia="MS Mincho" w:hAnsi="Arial" w:cs="Arial"/>
          <w:sz w:val="18"/>
          <w:szCs w:val="18"/>
          <w:lang w:eastAsia="ja-JP"/>
        </w:rPr>
        <w:t xml:space="preserve">of Article </w:t>
      </w:r>
      <w:r w:rsidR="005437A9" w:rsidRPr="00A90E4D">
        <w:rPr>
          <w:rFonts w:ascii="Arial" w:eastAsia="MS Mincho" w:hAnsi="Arial" w:cs="Arial"/>
          <w:sz w:val="18"/>
          <w:szCs w:val="18"/>
          <w:lang w:eastAsia="ja-JP"/>
        </w:rPr>
        <w:t>6.5</w:t>
      </w:r>
      <w:r w:rsidRPr="00A90E4D">
        <w:rPr>
          <w:rFonts w:ascii="Arial" w:eastAsia="MS Mincho" w:hAnsi="Arial" w:cs="Arial"/>
          <w:sz w:val="18"/>
          <w:szCs w:val="18"/>
          <w:lang w:eastAsia="ja-JP"/>
        </w:rPr>
        <w:t>.5.;</w:t>
      </w:r>
    </w:p>
    <w:p w14:paraId="12EC8FDD" w14:textId="77777777" w:rsidR="00DC1195" w:rsidRPr="00A90E4D" w:rsidRDefault="00DC1195"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t xml:space="preserve">the </w:t>
      </w:r>
      <w:r w:rsidR="00687DDC" w:rsidRPr="00A90E4D">
        <w:rPr>
          <w:rFonts w:ascii="Arial" w:eastAsia="MS Mincho" w:hAnsi="Arial" w:cs="Arial"/>
          <w:sz w:val="18"/>
          <w:szCs w:val="18"/>
          <w:lang w:eastAsia="ja-JP"/>
        </w:rPr>
        <w:t xml:space="preserve">hatching </w:t>
      </w:r>
      <w:r w:rsidRPr="00A90E4D">
        <w:rPr>
          <w:rFonts w:ascii="Arial" w:eastAsia="MS Mincho" w:hAnsi="Arial" w:cs="Arial"/>
          <w:sz w:val="18"/>
          <w:szCs w:val="18"/>
          <w:lang w:eastAsia="ja-JP"/>
        </w:rPr>
        <w:t xml:space="preserve">eggs are transported in new or appropriately </w:t>
      </w:r>
      <w:r w:rsidR="00687DDC" w:rsidRPr="00A90E4D">
        <w:rPr>
          <w:rFonts w:ascii="Arial" w:eastAsia="MS Mincho" w:hAnsi="Arial" w:cs="Arial"/>
          <w:sz w:val="18"/>
          <w:szCs w:val="18"/>
          <w:lang w:eastAsia="ja-JP"/>
        </w:rPr>
        <w:t xml:space="preserve">sanitised </w:t>
      </w:r>
      <w:r w:rsidRPr="00A90E4D">
        <w:rPr>
          <w:rFonts w:ascii="Arial" w:eastAsia="MS Mincho" w:hAnsi="Arial" w:cs="Arial"/>
          <w:sz w:val="18"/>
          <w:szCs w:val="18"/>
          <w:lang w:eastAsia="ja-JP"/>
        </w:rPr>
        <w:t>packaging materials</w:t>
      </w:r>
      <w:r w:rsidR="00687DDC" w:rsidRPr="00A90E4D">
        <w:rPr>
          <w:rFonts w:ascii="Arial" w:eastAsia="MS Mincho" w:hAnsi="Arial" w:cs="Arial"/>
          <w:sz w:val="18"/>
          <w:szCs w:val="18"/>
          <w:lang w:eastAsia="ja-JP"/>
        </w:rPr>
        <w:t xml:space="preserve"> and </w:t>
      </w:r>
      <w:r w:rsidR="00687DDC" w:rsidRPr="00A90E4D">
        <w:rPr>
          <w:rFonts w:ascii="Arial" w:eastAsia="MS Mincho" w:hAnsi="Arial" w:cs="Arial"/>
          <w:i/>
          <w:sz w:val="18"/>
          <w:szCs w:val="18"/>
          <w:lang w:eastAsia="ja-JP"/>
        </w:rPr>
        <w:t>containers</w:t>
      </w:r>
      <w:r w:rsidRPr="00A90E4D">
        <w:rPr>
          <w:rFonts w:ascii="Arial" w:eastAsia="MS Mincho" w:hAnsi="Arial" w:cs="Arial"/>
          <w:sz w:val="18"/>
          <w:szCs w:val="18"/>
          <w:lang w:eastAsia="ja-JP"/>
        </w:rPr>
        <w:t>.</w:t>
      </w:r>
    </w:p>
    <w:p w14:paraId="1857BCAC" w14:textId="77777777" w:rsidR="00DC1195" w:rsidRPr="00A90E4D" w:rsidRDefault="00DC1195"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If the parent </w:t>
      </w:r>
      <w:r w:rsidRPr="00A90E4D">
        <w:rPr>
          <w:rFonts w:ascii="Arial" w:eastAsia="MS Mincho" w:hAnsi="Arial" w:cs="Arial"/>
          <w:i/>
          <w:iCs/>
          <w:sz w:val="18"/>
          <w:szCs w:val="18"/>
          <w:lang w:eastAsia="ja-JP"/>
        </w:rPr>
        <w:t xml:space="preserve">flocks </w:t>
      </w:r>
      <w:r w:rsidRPr="00A90E4D">
        <w:rPr>
          <w:rFonts w:ascii="Arial" w:eastAsia="MS Mincho" w:hAnsi="Arial" w:cs="Arial"/>
          <w:sz w:val="18"/>
          <w:szCs w:val="18"/>
          <w:lang w:eastAsia="ja-JP"/>
        </w:rPr>
        <w:t xml:space="preserve">have been vaccinated against avian influenza, the nature of the vaccine used and the date of </w:t>
      </w:r>
      <w:r w:rsidRPr="00A90E4D">
        <w:rPr>
          <w:rFonts w:ascii="Arial" w:eastAsia="MS Mincho" w:hAnsi="Arial" w:cs="Arial"/>
          <w:i/>
          <w:iCs/>
          <w:sz w:val="18"/>
          <w:szCs w:val="18"/>
          <w:lang w:eastAsia="ja-JP"/>
        </w:rPr>
        <w:t xml:space="preserve">vaccination </w:t>
      </w:r>
      <w:r w:rsidRPr="00A90E4D">
        <w:rPr>
          <w:rFonts w:ascii="Arial" w:eastAsia="MS Mincho" w:hAnsi="Arial" w:cs="Arial"/>
          <w:sz w:val="18"/>
          <w:szCs w:val="18"/>
          <w:lang w:eastAsia="ja-JP"/>
        </w:rPr>
        <w:t xml:space="preserve">should be </w:t>
      </w:r>
      <w:r w:rsidR="00687DDC" w:rsidRPr="00A90E4D">
        <w:rPr>
          <w:rFonts w:ascii="Arial" w:eastAsia="MS Mincho" w:hAnsi="Arial" w:cs="Arial"/>
          <w:sz w:val="18"/>
          <w:szCs w:val="18"/>
          <w:lang w:eastAsia="ja-JP"/>
        </w:rPr>
        <w:t xml:space="preserve">stated </w:t>
      </w:r>
      <w:r w:rsidR="00D87427" w:rsidRPr="00A90E4D">
        <w:rPr>
          <w:rFonts w:ascii="Arial" w:eastAsia="MS Mincho" w:hAnsi="Arial" w:cs="Arial"/>
          <w:sz w:val="18"/>
          <w:szCs w:val="18"/>
          <w:lang w:eastAsia="ja-JP"/>
        </w:rPr>
        <w:t xml:space="preserve">in the </w:t>
      </w:r>
      <w:r w:rsidR="00D87427" w:rsidRPr="00A90E4D">
        <w:rPr>
          <w:rFonts w:ascii="Arial" w:eastAsia="MS Mincho" w:hAnsi="Arial" w:cs="Arial"/>
          <w:i/>
          <w:sz w:val="18"/>
          <w:szCs w:val="18"/>
          <w:lang w:eastAsia="ja-JP"/>
        </w:rPr>
        <w:t xml:space="preserve">international veterinary </w:t>
      </w:r>
      <w:r w:rsidR="00D87427" w:rsidRPr="00A90E4D">
        <w:rPr>
          <w:rFonts w:ascii="Arial" w:eastAsia="MS Mincho" w:hAnsi="Arial" w:cs="Arial"/>
          <w:i/>
          <w:iCs/>
          <w:sz w:val="18"/>
          <w:szCs w:val="18"/>
          <w:lang w:eastAsia="ja-JP"/>
        </w:rPr>
        <w:t>certificate</w:t>
      </w:r>
      <w:r w:rsidRPr="00A90E4D">
        <w:rPr>
          <w:rFonts w:ascii="Arial" w:eastAsia="MS Mincho" w:hAnsi="Arial" w:cs="Arial"/>
          <w:sz w:val="18"/>
          <w:szCs w:val="18"/>
          <w:lang w:eastAsia="ja-JP"/>
        </w:rPr>
        <w:t>.</w:t>
      </w:r>
    </w:p>
    <w:p w14:paraId="78EDCC7A" w14:textId="77777777" w:rsidR="00087629" w:rsidRPr="00A90E4D" w:rsidRDefault="00087629"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10.4.9.</w:t>
      </w:r>
    </w:p>
    <w:p w14:paraId="55CA54C9" w14:textId="566FC67F" w:rsidR="00087629" w:rsidRPr="00A90E4D" w:rsidRDefault="00562012"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w:t>
      </w:r>
      <w:r w:rsidR="00087629" w:rsidRPr="00A90E4D">
        <w:rPr>
          <w:rFonts w:ascii="Ottawa" w:eastAsia="MS Mincho" w:hAnsi="Ottawa" w:cs="Arial"/>
          <w:b/>
          <w:bCs/>
          <w:sz w:val="18"/>
          <w:szCs w:val="18"/>
          <w:lang w:eastAsia="ja-JP"/>
        </w:rPr>
        <w:t xml:space="preserve"> importation from a country, zone or compartment free from</w:t>
      </w:r>
      <w:r w:rsidR="00DA341C" w:rsidRPr="00A90E4D">
        <w:rPr>
          <w:rFonts w:ascii="Ottawa" w:eastAsia="MS Mincho" w:hAnsi="Ottawa" w:cs="Arial"/>
          <w:b/>
          <w:bCs/>
          <w:sz w:val="18"/>
          <w:szCs w:val="18"/>
          <w:lang w:eastAsia="ja-JP"/>
        </w:rPr>
        <w:t xml:space="preserve"> </w:t>
      </w:r>
      <w:r w:rsidR="00087629" w:rsidRPr="00A90E4D">
        <w:rPr>
          <w:rFonts w:ascii="Ottawa" w:eastAsia="MS Mincho" w:hAnsi="Ottawa" w:cs="Arial"/>
          <w:b/>
          <w:bCs/>
          <w:sz w:val="18"/>
          <w:szCs w:val="18"/>
          <w:lang w:eastAsia="ja-JP"/>
        </w:rPr>
        <w:t xml:space="preserve">high pathogenicity avian influenza </w:t>
      </w:r>
    </w:p>
    <w:p w14:paraId="4E239596" w14:textId="77777777" w:rsidR="00087629" w:rsidRPr="00A90E4D" w:rsidRDefault="00087629" w:rsidP="0003633B">
      <w:pPr>
        <w:autoSpaceDE w:val="0"/>
        <w:autoSpaceDN w:val="0"/>
        <w:adjustRightInd w:val="0"/>
        <w:spacing w:before="0" w:line="240" w:lineRule="auto"/>
        <w:ind w:left="0" w:firstLine="0"/>
        <w:rPr>
          <w:rFonts w:ascii="Arial" w:eastAsia="MS Mincho" w:hAnsi="Arial" w:cs="Arial"/>
          <w:sz w:val="18"/>
          <w:szCs w:val="18"/>
          <w:u w:val="single"/>
          <w:lang w:eastAsia="ja-JP"/>
        </w:rPr>
      </w:pPr>
      <w:r w:rsidRPr="00A90E4D">
        <w:rPr>
          <w:rFonts w:ascii="Arial" w:eastAsia="MS Mincho" w:hAnsi="Arial" w:cs="Arial"/>
          <w:sz w:val="18"/>
          <w:szCs w:val="18"/>
          <w:u w:val="single"/>
          <w:lang w:eastAsia="ja-JP"/>
        </w:rPr>
        <w:t>For poultry semen</w:t>
      </w:r>
    </w:p>
    <w:p w14:paraId="462E6AEB" w14:textId="77777777" w:rsidR="00087629" w:rsidRPr="00A90E4D" w:rsidRDefault="00087629"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 xml:space="preserve">attesting that the donor </w:t>
      </w:r>
      <w:r w:rsidRPr="00A90E4D">
        <w:rPr>
          <w:rFonts w:ascii="Arial" w:eastAsia="MS Mincho" w:hAnsi="Arial" w:cs="Arial"/>
          <w:i/>
          <w:iCs/>
          <w:sz w:val="18"/>
          <w:szCs w:val="18"/>
          <w:lang w:eastAsia="ja-JP"/>
        </w:rPr>
        <w:t>poultry</w:t>
      </w:r>
      <w:r w:rsidRPr="00A90E4D">
        <w:rPr>
          <w:rFonts w:ascii="Arial" w:eastAsia="MS Mincho" w:hAnsi="Arial" w:cs="Arial"/>
          <w:sz w:val="18"/>
          <w:szCs w:val="18"/>
          <w:lang w:eastAsia="ja-JP"/>
        </w:rPr>
        <w:t>:</w:t>
      </w:r>
    </w:p>
    <w:p w14:paraId="7DC88186" w14:textId="77777777" w:rsidR="00087629" w:rsidRPr="00A90E4D" w:rsidRDefault="00087629"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showed no clinical signs of avian influenza on the day of semen collection;</w:t>
      </w:r>
    </w:p>
    <w:p w14:paraId="101DEED0" w14:textId="77777777" w:rsidR="00087629" w:rsidRPr="00A90E4D" w:rsidRDefault="00087629" w:rsidP="0003633B">
      <w:pPr>
        <w:autoSpaceDE w:val="0"/>
        <w:autoSpaceDN w:val="0"/>
        <w:adjustRightInd w:val="0"/>
        <w:spacing w:before="0" w:line="240" w:lineRule="auto"/>
        <w:ind w:left="432" w:hanging="432"/>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 xml:space="preserve">were kept in a 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 xml:space="preserve">compartment </w:t>
      </w:r>
      <w:r w:rsidRPr="00A90E4D">
        <w:rPr>
          <w:rFonts w:ascii="Arial" w:eastAsia="MS Mincho" w:hAnsi="Arial" w:cs="Arial"/>
          <w:sz w:val="18"/>
          <w:szCs w:val="18"/>
          <w:lang w:eastAsia="ja-JP"/>
        </w:rPr>
        <w:t>free from high pathogenicity avian influenza.</w:t>
      </w:r>
    </w:p>
    <w:p w14:paraId="51481B8B" w14:textId="77777777" w:rsidR="00087629" w:rsidRPr="00A90E4D" w:rsidRDefault="00087629"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10.4.10.</w:t>
      </w:r>
    </w:p>
    <w:p w14:paraId="5655807B" w14:textId="77777777" w:rsidR="00087629" w:rsidRPr="00A90E4D" w:rsidRDefault="00087629"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w:t>
      </w:r>
      <w:r w:rsidR="00562012" w:rsidRPr="00A90E4D">
        <w:rPr>
          <w:rFonts w:ascii="Ottawa" w:eastAsia="MS Mincho" w:hAnsi="Ottawa" w:cs="Arial"/>
          <w:b/>
          <w:bCs/>
          <w:sz w:val="18"/>
          <w:szCs w:val="18"/>
          <w:lang w:eastAsia="ja-JP"/>
        </w:rPr>
        <w:t xml:space="preserve"> for the importation of semen from</w:t>
      </w:r>
      <w:r w:rsidRPr="00A90E4D">
        <w:rPr>
          <w:rFonts w:ascii="Ottawa" w:eastAsia="MS Mincho" w:hAnsi="Ottawa" w:cs="Arial"/>
          <w:b/>
          <w:bCs/>
          <w:sz w:val="18"/>
          <w:szCs w:val="18"/>
          <w:lang w:eastAsia="ja-JP"/>
        </w:rPr>
        <w:t xml:space="preserve"> birds other than poultry</w:t>
      </w:r>
    </w:p>
    <w:p w14:paraId="292ED87C" w14:textId="77777777" w:rsidR="00087629" w:rsidRPr="00A90E4D" w:rsidRDefault="00087629"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Regardless of the high pathogenicity avian influenza status of the country of origin, </w:t>
      </w: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 the donor birds:</w:t>
      </w:r>
    </w:p>
    <w:p w14:paraId="0533D2CF" w14:textId="77777777" w:rsidR="00087629" w:rsidRPr="00A90E4D" w:rsidRDefault="00087629"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 xml:space="preserve">were kept in isolation facilities approved by the </w:t>
      </w:r>
      <w:r w:rsidRPr="00A90E4D">
        <w:rPr>
          <w:rFonts w:ascii="Arial" w:eastAsia="MS Mincho" w:hAnsi="Arial" w:cs="Arial"/>
          <w:i/>
          <w:iCs/>
          <w:sz w:val="18"/>
          <w:szCs w:val="18"/>
          <w:lang w:eastAsia="ja-JP"/>
        </w:rPr>
        <w:t xml:space="preserve">Veterinary Services </w:t>
      </w:r>
      <w:r w:rsidRPr="00A90E4D">
        <w:rPr>
          <w:rFonts w:ascii="Arial" w:eastAsia="MS Mincho" w:hAnsi="Arial" w:cs="Arial"/>
          <w:sz w:val="18"/>
          <w:szCs w:val="18"/>
          <w:lang w:eastAsia="ja-JP"/>
        </w:rPr>
        <w:t xml:space="preserve">for at least 28 days (i.e. two </w:t>
      </w:r>
      <w:r w:rsidRPr="00A90E4D">
        <w:rPr>
          <w:rFonts w:ascii="Arial" w:eastAsia="MS Mincho" w:hAnsi="Arial" w:cs="Arial"/>
          <w:i/>
          <w:sz w:val="18"/>
          <w:szCs w:val="18"/>
          <w:lang w:eastAsia="ja-JP"/>
        </w:rPr>
        <w:t>flock</w:t>
      </w:r>
      <w:r w:rsidRPr="00A90E4D">
        <w:rPr>
          <w:rFonts w:ascii="Arial" w:eastAsia="MS Mincho" w:hAnsi="Arial" w:cs="Arial"/>
          <w:sz w:val="18"/>
          <w:szCs w:val="18"/>
          <w:lang w:eastAsia="ja-JP"/>
        </w:rPr>
        <w:t xml:space="preserve">-level </w:t>
      </w:r>
      <w:r w:rsidRPr="00A90E4D">
        <w:rPr>
          <w:rFonts w:ascii="Arial" w:eastAsia="MS Mincho" w:hAnsi="Arial" w:cs="Arial"/>
          <w:i/>
          <w:sz w:val="18"/>
          <w:szCs w:val="18"/>
          <w:lang w:eastAsia="ja-JP"/>
        </w:rPr>
        <w:t>incubation periods</w:t>
      </w:r>
      <w:r w:rsidRPr="00A90E4D">
        <w:rPr>
          <w:rFonts w:ascii="Arial" w:eastAsia="MS Mincho" w:hAnsi="Arial" w:cs="Arial"/>
          <w:sz w:val="18"/>
          <w:szCs w:val="18"/>
          <w:lang w:eastAsia="ja-JP"/>
        </w:rPr>
        <w:t>) prior to semen collection;</w:t>
      </w:r>
    </w:p>
    <w:p w14:paraId="302B06CC" w14:textId="77777777" w:rsidR="00087629" w:rsidRPr="00A90E4D" w:rsidRDefault="00087629"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showed no clinical signs of avian influenza during the isolation period;</w:t>
      </w:r>
    </w:p>
    <w:p w14:paraId="4759FDCE" w14:textId="07CCB0DF" w:rsidR="00106180" w:rsidRDefault="00087629" w:rsidP="0003633B">
      <w:pPr>
        <w:autoSpaceDE w:val="0"/>
        <w:autoSpaceDN w:val="0"/>
        <w:adjustRightInd w:val="0"/>
        <w:spacing w:before="0" w:line="240" w:lineRule="auto"/>
        <w:ind w:left="450" w:hanging="450"/>
        <w:rPr>
          <w:rFonts w:ascii="Ottawa" w:eastAsia="MS Mincho" w:hAnsi="Ottawa" w:cs="Arial"/>
          <w:sz w:val="18"/>
          <w:szCs w:val="18"/>
          <w:lang w:eastAsia="ja-JP"/>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t>were subjected</w:t>
      </w:r>
      <w:r w:rsidR="00014465" w:rsidRPr="00A90E4D">
        <w:rPr>
          <w:rFonts w:ascii="Arial" w:eastAsia="MS Mincho" w:hAnsi="Arial" w:cs="Arial"/>
          <w:sz w:val="18"/>
          <w:szCs w:val="18"/>
          <w:lang w:eastAsia="ja-JP"/>
        </w:rPr>
        <w:t>, with negative results,</w:t>
      </w:r>
      <w:r w:rsidRPr="00A90E4D">
        <w:rPr>
          <w:rFonts w:ascii="Arial" w:eastAsia="MS Mincho" w:hAnsi="Arial" w:cs="Arial"/>
          <w:sz w:val="18"/>
          <w:szCs w:val="18"/>
          <w:lang w:eastAsia="ja-JP"/>
        </w:rPr>
        <w:t xml:space="preserve"> to a diag</w:t>
      </w:r>
      <w:r w:rsidR="00014465" w:rsidRPr="00A90E4D">
        <w:rPr>
          <w:rFonts w:ascii="Arial" w:eastAsia="MS Mincho" w:hAnsi="Arial" w:cs="Arial"/>
          <w:sz w:val="18"/>
          <w:szCs w:val="18"/>
          <w:lang w:eastAsia="ja-JP"/>
        </w:rPr>
        <w:t xml:space="preserve">nostic test for avian influenza </w:t>
      </w:r>
      <w:r w:rsidRPr="00A90E4D">
        <w:rPr>
          <w:rFonts w:ascii="Arial" w:eastAsia="MS Mincho" w:hAnsi="Arial" w:cs="Arial"/>
          <w:sz w:val="18"/>
          <w:szCs w:val="18"/>
          <w:lang w:eastAsia="ja-JP"/>
        </w:rPr>
        <w:t>within 14 days prior to semen c</w:t>
      </w:r>
      <w:r w:rsidR="00BC4DE2" w:rsidRPr="00A90E4D">
        <w:rPr>
          <w:rFonts w:ascii="Arial" w:eastAsia="MS Mincho" w:hAnsi="Arial" w:cs="Arial"/>
          <w:sz w:val="18"/>
          <w:szCs w:val="18"/>
          <w:lang w:eastAsia="ja-JP"/>
        </w:rPr>
        <w:t>ollection</w:t>
      </w:r>
      <w:r w:rsidRPr="00A90E4D">
        <w:rPr>
          <w:rFonts w:ascii="Arial" w:eastAsia="MS Mincho" w:hAnsi="Arial" w:cs="Arial"/>
          <w:sz w:val="18"/>
          <w:szCs w:val="18"/>
          <w:lang w:eastAsia="ja-JP"/>
        </w:rPr>
        <w:t>.</w:t>
      </w:r>
    </w:p>
    <w:p w14:paraId="79C71FB0" w14:textId="5B1AA156" w:rsidR="00DC1195" w:rsidRPr="00A90E4D" w:rsidRDefault="00DC1195"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BC4DE2" w:rsidRPr="00A90E4D">
        <w:rPr>
          <w:rFonts w:ascii="Ottawa" w:eastAsia="MS Mincho" w:hAnsi="Ottawa" w:cs="Arial"/>
          <w:sz w:val="18"/>
          <w:szCs w:val="18"/>
          <w:lang w:eastAsia="ja-JP"/>
        </w:rPr>
        <w:t>11</w:t>
      </w:r>
      <w:r w:rsidRPr="00A90E4D">
        <w:rPr>
          <w:rFonts w:ascii="Ottawa" w:eastAsia="MS Mincho" w:hAnsi="Ottawa" w:cs="Arial"/>
          <w:sz w:val="18"/>
          <w:szCs w:val="18"/>
          <w:lang w:eastAsia="ja-JP"/>
        </w:rPr>
        <w:t>.</w:t>
      </w:r>
    </w:p>
    <w:p w14:paraId="6717AC21" w14:textId="524DAB41" w:rsidR="00DC1195" w:rsidRPr="00A90E4D" w:rsidRDefault="00DC1195"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 importation from a country, zone or compartment free from high pathogenicity avian influenza</w:t>
      </w:r>
      <w:r w:rsidR="00DA341C" w:rsidRPr="00A90E4D">
        <w:rPr>
          <w:rFonts w:ascii="Ottawa" w:eastAsia="MS Mincho" w:hAnsi="Ottawa" w:cs="Arial"/>
          <w:b/>
          <w:bCs/>
          <w:sz w:val="18"/>
          <w:szCs w:val="18"/>
          <w:lang w:eastAsia="ja-JP"/>
        </w:rPr>
        <w:t xml:space="preserve"> </w:t>
      </w:r>
    </w:p>
    <w:p w14:paraId="12335E4F" w14:textId="77777777" w:rsidR="00DC1195" w:rsidRPr="00A90E4D" w:rsidRDefault="00DC1195" w:rsidP="0003633B">
      <w:pPr>
        <w:autoSpaceDE w:val="0"/>
        <w:autoSpaceDN w:val="0"/>
        <w:adjustRightInd w:val="0"/>
        <w:spacing w:before="0" w:line="240" w:lineRule="auto"/>
        <w:ind w:left="0" w:firstLine="0"/>
        <w:rPr>
          <w:rFonts w:ascii="Arial" w:eastAsia="MS Mincho" w:hAnsi="Arial" w:cs="Arial"/>
          <w:sz w:val="18"/>
          <w:szCs w:val="18"/>
          <w:u w:val="single"/>
          <w:lang w:eastAsia="ja-JP"/>
        </w:rPr>
      </w:pPr>
      <w:r w:rsidRPr="00A90E4D">
        <w:rPr>
          <w:rFonts w:ascii="Arial" w:eastAsia="MS Mincho" w:hAnsi="Arial" w:cs="Arial"/>
          <w:sz w:val="18"/>
          <w:szCs w:val="18"/>
          <w:u w:val="single"/>
          <w:lang w:eastAsia="ja-JP"/>
        </w:rPr>
        <w:t>For eggs for human consumption</w:t>
      </w:r>
    </w:p>
    <w:p w14:paraId="23368DF0" w14:textId="45FD2ECB" w:rsidR="006D12DA" w:rsidRDefault="00DC1195" w:rsidP="000D1194">
      <w:pPr>
        <w:autoSpaceDE w:val="0"/>
        <w:autoSpaceDN w:val="0"/>
        <w:adjustRightInd w:val="0"/>
        <w:spacing w:before="0" w:line="240" w:lineRule="auto"/>
        <w:ind w:left="0" w:firstLine="0"/>
        <w:rPr>
          <w:rFonts w:ascii="Times New Roman" w:eastAsia="MS Mincho" w:hAnsi="Times New Roman" w:cs="Times New Roman"/>
          <w:sz w:val="20"/>
          <w:szCs w:val="20"/>
          <w:u w:val="single"/>
          <w:lang w:eastAsia="ja-JP"/>
        </w:rPr>
      </w:pP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r w:rsidR="006D12DA">
        <w:rPr>
          <w:rFonts w:ascii="Times New Roman" w:eastAsia="MS Mincho" w:hAnsi="Times New Roman" w:cs="Times New Roman"/>
          <w:sz w:val="20"/>
          <w:szCs w:val="20"/>
          <w:u w:val="single"/>
          <w:lang w:eastAsia="ja-JP"/>
        </w:rPr>
        <w:br w:type="page"/>
      </w:r>
    </w:p>
    <w:p w14:paraId="7C0917B3" w14:textId="2B951E20" w:rsidR="006D12DA" w:rsidRPr="006D12DA" w:rsidRDefault="00AF5FC7" w:rsidP="006D12DA">
      <w:pPr>
        <w:autoSpaceDE w:val="0"/>
        <w:autoSpaceDN w:val="0"/>
        <w:adjustRightInd w:val="0"/>
        <w:spacing w:before="0" w:after="480" w:line="240" w:lineRule="auto"/>
        <w:jc w:val="lef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p w14:paraId="71CF8D86" w14:textId="07F5EE49" w:rsidR="00DC1195" w:rsidRPr="00A90E4D" w:rsidRDefault="00DC1195" w:rsidP="0003633B">
      <w:pPr>
        <w:autoSpaceDE w:val="0"/>
        <w:autoSpaceDN w:val="0"/>
        <w:adjustRightInd w:val="0"/>
        <w:spacing w:before="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 xml:space="preserve">the eggs </w:t>
      </w:r>
      <w:r w:rsidR="00BC4DE2" w:rsidRPr="00A90E4D">
        <w:rPr>
          <w:rFonts w:ascii="Arial" w:eastAsia="MS Mincho" w:hAnsi="Arial" w:cs="Arial"/>
          <w:sz w:val="18"/>
          <w:szCs w:val="18"/>
          <w:lang w:eastAsia="ja-JP"/>
        </w:rPr>
        <w:t xml:space="preserve">for human consumption </w:t>
      </w:r>
      <w:r w:rsidRPr="00A90E4D">
        <w:rPr>
          <w:rFonts w:ascii="Arial" w:eastAsia="MS Mincho" w:hAnsi="Arial" w:cs="Arial"/>
          <w:sz w:val="18"/>
          <w:szCs w:val="18"/>
          <w:lang w:eastAsia="ja-JP"/>
        </w:rPr>
        <w:t xml:space="preserve">were produced and packed in a 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 xml:space="preserve">compartment </w:t>
      </w:r>
      <w:r w:rsidRPr="00A90E4D">
        <w:rPr>
          <w:rFonts w:ascii="Arial" w:eastAsia="MS Mincho" w:hAnsi="Arial" w:cs="Arial"/>
          <w:sz w:val="18"/>
          <w:szCs w:val="18"/>
          <w:lang w:eastAsia="ja-JP"/>
        </w:rPr>
        <w:t>free from</w:t>
      </w:r>
      <w:r w:rsidR="00DA5AE4"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high pathogenicity avian influenza;</w:t>
      </w:r>
    </w:p>
    <w:p w14:paraId="42753F92" w14:textId="77777777" w:rsidR="00DC1195" w:rsidRPr="00A90E4D" w:rsidRDefault="00F5741B" w:rsidP="0003633B">
      <w:pPr>
        <w:autoSpaceDE w:val="0"/>
        <w:autoSpaceDN w:val="0"/>
        <w:adjustRightInd w:val="0"/>
        <w:spacing w:before="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2</w:t>
      </w:r>
      <w:r w:rsidR="00DC1195" w:rsidRPr="00A90E4D">
        <w:rPr>
          <w:rFonts w:ascii="Arial" w:eastAsia="MS Mincho" w:hAnsi="Arial" w:cs="Arial"/>
          <w:sz w:val="18"/>
          <w:szCs w:val="18"/>
          <w:lang w:eastAsia="ja-JP"/>
        </w:rPr>
        <w:t>)</w:t>
      </w:r>
      <w:r w:rsidR="00DC1195" w:rsidRPr="00A90E4D">
        <w:rPr>
          <w:rFonts w:ascii="Arial" w:eastAsia="MS Mincho" w:hAnsi="Arial" w:cs="Arial"/>
          <w:sz w:val="18"/>
          <w:szCs w:val="18"/>
          <w:lang w:eastAsia="ja-JP"/>
        </w:rPr>
        <w:tab/>
        <w:t xml:space="preserve">the eggs </w:t>
      </w:r>
      <w:r w:rsidR="00BC4DE2" w:rsidRPr="00A90E4D">
        <w:rPr>
          <w:rFonts w:ascii="Arial" w:eastAsia="MS Mincho" w:hAnsi="Arial" w:cs="Arial"/>
          <w:sz w:val="18"/>
          <w:szCs w:val="18"/>
          <w:lang w:eastAsia="ja-JP"/>
        </w:rPr>
        <w:t xml:space="preserve">for human consumption </w:t>
      </w:r>
      <w:r w:rsidR="001C000A" w:rsidRPr="00A90E4D">
        <w:rPr>
          <w:rFonts w:ascii="Arial" w:eastAsia="MS Mincho" w:hAnsi="Arial" w:cs="Arial"/>
          <w:sz w:val="18"/>
          <w:szCs w:val="18"/>
          <w:lang w:eastAsia="ja-JP"/>
        </w:rPr>
        <w:t xml:space="preserve">were </w:t>
      </w:r>
      <w:r w:rsidR="00DC1195" w:rsidRPr="00A90E4D">
        <w:rPr>
          <w:rFonts w:ascii="Arial" w:eastAsia="MS Mincho" w:hAnsi="Arial" w:cs="Arial"/>
          <w:sz w:val="18"/>
          <w:szCs w:val="18"/>
          <w:lang w:eastAsia="ja-JP"/>
        </w:rPr>
        <w:t xml:space="preserve">transported in new or appropriately </w:t>
      </w:r>
      <w:r w:rsidR="00BC4DE2" w:rsidRPr="00A90E4D">
        <w:rPr>
          <w:rFonts w:ascii="Arial" w:eastAsia="MS Mincho" w:hAnsi="Arial" w:cs="Arial"/>
          <w:sz w:val="18"/>
          <w:szCs w:val="18"/>
          <w:lang w:eastAsia="ja-JP"/>
        </w:rPr>
        <w:t xml:space="preserve">sanitised </w:t>
      </w:r>
      <w:r w:rsidR="00DC1195" w:rsidRPr="00A90E4D">
        <w:rPr>
          <w:rFonts w:ascii="Arial" w:eastAsia="MS Mincho" w:hAnsi="Arial" w:cs="Arial"/>
          <w:sz w:val="18"/>
          <w:szCs w:val="18"/>
          <w:lang w:eastAsia="ja-JP"/>
        </w:rPr>
        <w:t>packaging materials</w:t>
      </w:r>
      <w:r w:rsidR="00BC4DE2" w:rsidRPr="00A90E4D">
        <w:rPr>
          <w:rFonts w:ascii="Arial" w:eastAsia="MS Mincho" w:hAnsi="Arial" w:cs="Arial"/>
          <w:sz w:val="18"/>
          <w:szCs w:val="18"/>
          <w:lang w:eastAsia="ja-JP"/>
        </w:rPr>
        <w:t xml:space="preserve"> and </w:t>
      </w:r>
      <w:r w:rsidR="00BC4DE2" w:rsidRPr="00A90E4D">
        <w:rPr>
          <w:rFonts w:ascii="Arial" w:eastAsia="MS Mincho" w:hAnsi="Arial" w:cs="Arial"/>
          <w:i/>
          <w:sz w:val="18"/>
          <w:szCs w:val="18"/>
          <w:lang w:eastAsia="ja-JP"/>
        </w:rPr>
        <w:t>containers</w:t>
      </w:r>
      <w:r w:rsidR="00DC1195" w:rsidRPr="00A90E4D">
        <w:rPr>
          <w:rFonts w:ascii="Arial" w:eastAsia="MS Mincho" w:hAnsi="Arial" w:cs="Arial"/>
          <w:sz w:val="18"/>
          <w:szCs w:val="18"/>
          <w:lang w:eastAsia="ja-JP"/>
        </w:rPr>
        <w:t>.</w:t>
      </w:r>
    </w:p>
    <w:p w14:paraId="2714A17A" w14:textId="77777777" w:rsidR="00DC1195" w:rsidRPr="00A90E4D" w:rsidRDefault="00DC1195"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BC4DE2" w:rsidRPr="00A90E4D">
        <w:rPr>
          <w:rFonts w:ascii="Ottawa" w:eastAsia="MS Mincho" w:hAnsi="Ottawa" w:cs="Arial"/>
          <w:sz w:val="18"/>
          <w:szCs w:val="18"/>
          <w:lang w:eastAsia="ja-JP"/>
        </w:rPr>
        <w:t>12</w:t>
      </w:r>
      <w:r w:rsidRPr="00A90E4D">
        <w:rPr>
          <w:rFonts w:ascii="Ottawa" w:eastAsia="MS Mincho" w:hAnsi="Ottawa" w:cs="Arial"/>
          <w:sz w:val="18"/>
          <w:szCs w:val="18"/>
          <w:lang w:eastAsia="ja-JP"/>
        </w:rPr>
        <w:t>.</w:t>
      </w:r>
    </w:p>
    <w:p w14:paraId="5D838C33" w14:textId="77777777" w:rsidR="00DC1195" w:rsidRPr="00A90E4D" w:rsidRDefault="00DC1195"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w:t>
      </w:r>
      <w:r w:rsidR="00562012" w:rsidRPr="00A90E4D">
        <w:rPr>
          <w:rFonts w:ascii="Ottawa" w:eastAsia="MS Mincho" w:hAnsi="Ottawa" w:cs="Arial"/>
          <w:b/>
          <w:bCs/>
          <w:sz w:val="18"/>
          <w:szCs w:val="18"/>
          <w:lang w:eastAsia="ja-JP"/>
        </w:rPr>
        <w:t xml:space="preserve"> the</w:t>
      </w:r>
      <w:r w:rsidRPr="00A90E4D">
        <w:rPr>
          <w:rFonts w:ascii="Ottawa" w:eastAsia="MS Mincho" w:hAnsi="Ottawa" w:cs="Arial"/>
          <w:b/>
          <w:bCs/>
          <w:sz w:val="18"/>
          <w:szCs w:val="18"/>
          <w:lang w:eastAsia="ja-JP"/>
        </w:rPr>
        <w:t xml:space="preserve"> importation of egg products </w:t>
      </w:r>
      <w:r w:rsidR="001C000A" w:rsidRPr="00A90E4D">
        <w:rPr>
          <w:rFonts w:ascii="Ottawa" w:eastAsia="MS Mincho" w:hAnsi="Ottawa" w:cs="Arial"/>
          <w:b/>
          <w:bCs/>
          <w:sz w:val="18"/>
          <w:szCs w:val="18"/>
          <w:lang w:eastAsia="ja-JP"/>
        </w:rPr>
        <w:t xml:space="preserve">from </w:t>
      </w:r>
      <w:r w:rsidRPr="00A90E4D">
        <w:rPr>
          <w:rFonts w:ascii="Ottawa" w:eastAsia="MS Mincho" w:hAnsi="Ottawa" w:cs="Arial"/>
          <w:b/>
          <w:bCs/>
          <w:sz w:val="18"/>
          <w:szCs w:val="18"/>
          <w:lang w:eastAsia="ja-JP"/>
        </w:rPr>
        <w:t>poultry</w:t>
      </w:r>
    </w:p>
    <w:p w14:paraId="1AA67A4A" w14:textId="77777777" w:rsidR="00DC1195" w:rsidRPr="00A90E4D" w:rsidRDefault="00DC1195"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Regardless of the </w:t>
      </w:r>
      <w:r w:rsidR="00BC4DE2" w:rsidRPr="00A90E4D">
        <w:rPr>
          <w:rFonts w:ascii="Arial" w:eastAsia="MS Mincho" w:hAnsi="Arial" w:cs="Arial"/>
          <w:sz w:val="18"/>
          <w:szCs w:val="18"/>
          <w:lang w:eastAsia="ja-JP"/>
        </w:rPr>
        <w:t xml:space="preserve">high pathogenicity avian influenza </w:t>
      </w:r>
      <w:r w:rsidRPr="00A90E4D">
        <w:rPr>
          <w:rFonts w:ascii="Arial" w:eastAsia="MS Mincho" w:hAnsi="Arial" w:cs="Arial"/>
          <w:sz w:val="18"/>
          <w:szCs w:val="18"/>
          <w:lang w:eastAsia="ja-JP"/>
        </w:rPr>
        <w:t xml:space="preserve">status of the country of origin, </w:t>
      </w: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7FAE22B9" w14:textId="77777777" w:rsidR="00DC1195" w:rsidRPr="00A90E4D" w:rsidRDefault="00DC1195" w:rsidP="0003633B">
      <w:pPr>
        <w:autoSpaceDE w:val="0"/>
        <w:autoSpaceDN w:val="0"/>
        <w:adjustRightInd w:val="0"/>
        <w:spacing w:before="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 xml:space="preserve">the </w:t>
      </w:r>
      <w:r w:rsidR="006350A4" w:rsidRPr="00A90E4D">
        <w:rPr>
          <w:rFonts w:ascii="Arial" w:eastAsia="MS Mincho" w:hAnsi="Arial" w:cs="Arial"/>
          <w:iCs/>
          <w:sz w:val="18"/>
          <w:szCs w:val="18"/>
          <w:lang w:eastAsia="ja-JP"/>
        </w:rPr>
        <w:t xml:space="preserve">egg products </w:t>
      </w:r>
      <w:r w:rsidR="006350A4" w:rsidRPr="00A90E4D">
        <w:rPr>
          <w:rFonts w:ascii="Arial" w:eastAsia="MS Mincho" w:hAnsi="Arial" w:cs="Arial"/>
          <w:sz w:val="18"/>
          <w:szCs w:val="18"/>
          <w:lang w:eastAsia="ja-JP"/>
        </w:rPr>
        <w:t>are</w:t>
      </w:r>
      <w:r w:rsidRPr="00A90E4D">
        <w:rPr>
          <w:rFonts w:ascii="Arial" w:eastAsia="MS Mincho" w:hAnsi="Arial" w:cs="Arial"/>
          <w:sz w:val="18"/>
          <w:szCs w:val="18"/>
          <w:lang w:eastAsia="ja-JP"/>
        </w:rPr>
        <w:t xml:space="preserve"> derived from eggs which meet the requirements of Article 10.4.</w:t>
      </w:r>
      <w:r w:rsidR="006350A4" w:rsidRPr="00A90E4D">
        <w:rPr>
          <w:rFonts w:ascii="Arial" w:eastAsia="MS Mincho" w:hAnsi="Arial" w:cs="Arial"/>
          <w:sz w:val="18"/>
          <w:szCs w:val="18"/>
          <w:lang w:eastAsia="ja-JP"/>
        </w:rPr>
        <w:t>11</w:t>
      </w:r>
      <w:r w:rsidRPr="00A90E4D">
        <w:rPr>
          <w:rFonts w:ascii="Arial" w:eastAsia="MS Mincho" w:hAnsi="Arial" w:cs="Arial"/>
          <w:sz w:val="18"/>
          <w:szCs w:val="18"/>
          <w:lang w:eastAsia="ja-JP"/>
        </w:rPr>
        <w:t>.</w:t>
      </w:r>
      <w:r w:rsidR="001C000A" w:rsidRPr="00A90E4D">
        <w:rPr>
          <w:rFonts w:ascii="Arial" w:eastAsia="MS Mincho" w:hAnsi="Arial" w:cs="Arial"/>
          <w:sz w:val="18"/>
          <w:szCs w:val="18"/>
          <w:lang w:eastAsia="ja-JP"/>
        </w:rPr>
        <w:t>;</w:t>
      </w:r>
      <w:r w:rsidR="001E6F62"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or</w:t>
      </w:r>
    </w:p>
    <w:p w14:paraId="56771C1A" w14:textId="77777777" w:rsidR="00DC1195" w:rsidRPr="00A90E4D" w:rsidRDefault="00DC1195" w:rsidP="0003633B">
      <w:pPr>
        <w:autoSpaceDE w:val="0"/>
        <w:autoSpaceDN w:val="0"/>
        <w:adjustRightInd w:val="0"/>
        <w:spacing w:before="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the</w:t>
      </w:r>
      <w:r w:rsidRPr="00A90E4D">
        <w:rPr>
          <w:rFonts w:ascii="Arial" w:eastAsia="MS Mincho" w:hAnsi="Arial" w:cs="Arial"/>
          <w:i/>
          <w:iCs/>
          <w:sz w:val="18"/>
          <w:szCs w:val="18"/>
          <w:lang w:eastAsia="ja-JP"/>
        </w:rPr>
        <w:t xml:space="preserve"> </w:t>
      </w:r>
      <w:r w:rsidR="006350A4" w:rsidRPr="00A90E4D">
        <w:rPr>
          <w:rFonts w:ascii="Arial" w:eastAsia="MS Mincho" w:hAnsi="Arial" w:cs="Arial"/>
          <w:iCs/>
          <w:sz w:val="18"/>
          <w:szCs w:val="18"/>
          <w:lang w:eastAsia="ja-JP"/>
        </w:rPr>
        <w:t>egg products</w:t>
      </w:r>
      <w:r w:rsidR="006350A4" w:rsidRPr="00A90E4D">
        <w:rPr>
          <w:rFonts w:ascii="Arial" w:eastAsia="MS Mincho" w:hAnsi="Arial" w:cs="Arial"/>
          <w:sz w:val="18"/>
          <w:szCs w:val="18"/>
          <w:lang w:eastAsia="ja-JP"/>
        </w:rPr>
        <w:t xml:space="preserve"> have </w:t>
      </w:r>
      <w:r w:rsidRPr="00A90E4D">
        <w:rPr>
          <w:rFonts w:ascii="Arial" w:eastAsia="MS Mincho" w:hAnsi="Arial" w:cs="Arial"/>
          <w:sz w:val="18"/>
          <w:szCs w:val="18"/>
          <w:lang w:eastAsia="ja-JP"/>
        </w:rPr>
        <w:t xml:space="preserve">been processed to ensure the inactivation of </w:t>
      </w:r>
      <w:r w:rsidR="00811F41"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avian influenza virus</w:t>
      </w:r>
      <w:r w:rsidR="006350A4" w:rsidRPr="00A90E4D">
        <w:rPr>
          <w:rFonts w:ascii="Arial" w:eastAsia="MS Mincho" w:hAnsi="Arial" w:cs="Arial"/>
          <w:sz w:val="18"/>
          <w:szCs w:val="18"/>
          <w:lang w:eastAsia="ja-JP"/>
        </w:rPr>
        <w:t>es</w:t>
      </w:r>
      <w:r w:rsidR="001C000A"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in accordance with Article 10.4.</w:t>
      </w:r>
      <w:r w:rsidR="006350A4" w:rsidRPr="00A90E4D">
        <w:rPr>
          <w:rFonts w:ascii="Arial" w:eastAsia="MS Mincho" w:hAnsi="Arial" w:cs="Arial"/>
          <w:sz w:val="18"/>
          <w:szCs w:val="18"/>
          <w:lang w:eastAsia="ja-JP"/>
        </w:rPr>
        <w:t>18</w:t>
      </w:r>
      <w:r w:rsidRPr="00A90E4D">
        <w:rPr>
          <w:rFonts w:ascii="Arial" w:eastAsia="MS Mincho" w:hAnsi="Arial" w:cs="Arial"/>
          <w:sz w:val="18"/>
          <w:szCs w:val="18"/>
          <w:lang w:eastAsia="ja-JP"/>
        </w:rPr>
        <w:t>.;</w:t>
      </w:r>
    </w:p>
    <w:p w14:paraId="327DE5E4" w14:textId="77777777" w:rsidR="00DC1195" w:rsidRPr="00A90E4D" w:rsidRDefault="00DC1195"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AND</w:t>
      </w:r>
    </w:p>
    <w:p w14:paraId="22E92A81" w14:textId="77777777" w:rsidR="00DC1195" w:rsidRPr="00A90E4D" w:rsidRDefault="00DC1195" w:rsidP="0003633B">
      <w:pPr>
        <w:autoSpaceDE w:val="0"/>
        <w:autoSpaceDN w:val="0"/>
        <w:adjustRightInd w:val="0"/>
        <w:spacing w:before="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t>the necessary precautions were taken to avoid contact of the</w:t>
      </w:r>
      <w:r w:rsidRPr="00A90E4D">
        <w:rPr>
          <w:rFonts w:ascii="Arial" w:eastAsia="MS Mincho" w:hAnsi="Arial" w:cs="Arial"/>
          <w:i/>
          <w:iCs/>
          <w:sz w:val="18"/>
          <w:szCs w:val="18"/>
          <w:lang w:eastAsia="ja-JP"/>
        </w:rPr>
        <w:t xml:space="preserve"> </w:t>
      </w:r>
      <w:r w:rsidR="006350A4" w:rsidRPr="00A90E4D">
        <w:rPr>
          <w:rFonts w:ascii="Arial" w:eastAsia="MS Mincho" w:hAnsi="Arial" w:cs="Arial"/>
          <w:iCs/>
          <w:sz w:val="18"/>
          <w:szCs w:val="18"/>
          <w:lang w:eastAsia="ja-JP"/>
        </w:rPr>
        <w:t>egg products</w:t>
      </w:r>
      <w:r w:rsidR="006350A4"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 xml:space="preserve">with any source of </w:t>
      </w:r>
      <w:r w:rsidR="00095315" w:rsidRPr="00A90E4D">
        <w:rPr>
          <w:rFonts w:ascii="Arial" w:eastAsia="MS Mincho" w:hAnsi="Arial" w:cs="Arial"/>
          <w:sz w:val="18"/>
          <w:szCs w:val="18"/>
          <w:lang w:eastAsia="ja-JP"/>
        </w:rPr>
        <w:t xml:space="preserve">high pathogenicity avian influenza </w:t>
      </w:r>
      <w:r w:rsidRPr="00A90E4D">
        <w:rPr>
          <w:rFonts w:ascii="Arial" w:eastAsia="MS Mincho" w:hAnsi="Arial" w:cs="Arial"/>
          <w:sz w:val="18"/>
          <w:szCs w:val="18"/>
          <w:lang w:eastAsia="ja-JP"/>
        </w:rPr>
        <w:t>virus</w:t>
      </w:r>
      <w:r w:rsidR="006350A4" w:rsidRPr="00A90E4D">
        <w:rPr>
          <w:rFonts w:ascii="Arial" w:eastAsia="MS Mincho" w:hAnsi="Arial" w:cs="Arial"/>
          <w:sz w:val="18"/>
          <w:szCs w:val="18"/>
          <w:lang w:eastAsia="ja-JP"/>
        </w:rPr>
        <w:t>es</w:t>
      </w:r>
      <w:r w:rsidRPr="00A90E4D">
        <w:rPr>
          <w:rFonts w:ascii="Arial" w:eastAsia="MS Mincho" w:hAnsi="Arial" w:cs="Arial"/>
          <w:sz w:val="18"/>
          <w:szCs w:val="18"/>
          <w:lang w:eastAsia="ja-JP"/>
        </w:rPr>
        <w:t>.</w:t>
      </w:r>
    </w:p>
    <w:p w14:paraId="6610660F" w14:textId="77777777" w:rsidR="00D874D1" w:rsidRPr="00A90E4D" w:rsidRDefault="00D874D1"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val="en-US" w:eastAsia="ja-JP"/>
        </w:rPr>
        <w:t>Article 10.4.</w:t>
      </w:r>
      <w:r w:rsidR="0027016B" w:rsidRPr="00A90E4D">
        <w:rPr>
          <w:rFonts w:ascii="Ottawa" w:eastAsia="MS Mincho" w:hAnsi="Ottawa" w:cs="Arial"/>
          <w:sz w:val="18"/>
          <w:szCs w:val="18"/>
          <w:lang w:eastAsia="ja-JP"/>
        </w:rPr>
        <w:t>13</w:t>
      </w:r>
      <w:r w:rsidRPr="00A90E4D">
        <w:rPr>
          <w:rFonts w:ascii="Ottawa" w:eastAsia="MS Mincho" w:hAnsi="Ottawa" w:cs="Arial"/>
          <w:sz w:val="18"/>
          <w:szCs w:val="18"/>
          <w:lang w:eastAsia="ja-JP"/>
        </w:rPr>
        <w:t>.</w:t>
      </w:r>
    </w:p>
    <w:p w14:paraId="1E284D6E" w14:textId="1289938E" w:rsidR="00D874D1" w:rsidRPr="00A90E4D" w:rsidRDefault="00D874D1"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 importation from a country, zone or compartment free from high pathogenicity avian influenza</w:t>
      </w:r>
      <w:r w:rsidR="00DA341C" w:rsidRPr="00A90E4D">
        <w:rPr>
          <w:rFonts w:ascii="Ottawa" w:eastAsia="MS Mincho" w:hAnsi="Ottawa" w:cs="Arial"/>
          <w:b/>
          <w:bCs/>
          <w:sz w:val="18"/>
          <w:szCs w:val="18"/>
          <w:lang w:eastAsia="ja-JP"/>
        </w:rPr>
        <w:t xml:space="preserve"> </w:t>
      </w:r>
    </w:p>
    <w:p w14:paraId="0B2F31BB" w14:textId="77777777" w:rsidR="00D874D1" w:rsidRPr="00A90E4D" w:rsidRDefault="00D874D1" w:rsidP="0003633B">
      <w:pPr>
        <w:autoSpaceDE w:val="0"/>
        <w:autoSpaceDN w:val="0"/>
        <w:adjustRightInd w:val="0"/>
        <w:spacing w:before="0" w:line="240" w:lineRule="auto"/>
        <w:ind w:left="0" w:firstLine="0"/>
        <w:rPr>
          <w:rFonts w:ascii="Arial" w:eastAsia="MS Mincho" w:hAnsi="Arial" w:cs="Arial"/>
          <w:sz w:val="18"/>
          <w:szCs w:val="18"/>
          <w:u w:val="single"/>
          <w:lang w:eastAsia="ja-JP"/>
        </w:rPr>
      </w:pPr>
      <w:r w:rsidRPr="00A90E4D">
        <w:rPr>
          <w:rFonts w:ascii="Arial" w:eastAsia="MS Mincho" w:hAnsi="Arial" w:cs="Arial"/>
          <w:sz w:val="18"/>
          <w:szCs w:val="18"/>
          <w:u w:val="single"/>
          <w:lang w:eastAsia="ja-JP"/>
        </w:rPr>
        <w:t>For fresh meat of poultry</w:t>
      </w:r>
    </w:p>
    <w:p w14:paraId="2C939253" w14:textId="77777777" w:rsidR="00D874D1" w:rsidRPr="00A90E4D" w:rsidRDefault="00D874D1"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 xml:space="preserve">attesting that the entire consignment of </w:t>
      </w:r>
      <w:r w:rsidRPr="00A90E4D">
        <w:rPr>
          <w:rFonts w:ascii="Arial" w:eastAsia="MS Mincho" w:hAnsi="Arial" w:cs="Arial"/>
          <w:i/>
          <w:iCs/>
          <w:sz w:val="18"/>
          <w:szCs w:val="18"/>
          <w:lang w:eastAsia="ja-JP"/>
        </w:rPr>
        <w:t xml:space="preserve">fresh meat </w:t>
      </w:r>
      <w:r w:rsidRPr="00A90E4D">
        <w:rPr>
          <w:rFonts w:ascii="Arial" w:eastAsia="MS Mincho" w:hAnsi="Arial" w:cs="Arial"/>
          <w:sz w:val="18"/>
          <w:szCs w:val="18"/>
          <w:lang w:eastAsia="ja-JP"/>
        </w:rPr>
        <w:t xml:space="preserve">comes from </w:t>
      </w:r>
      <w:r w:rsidRPr="00A90E4D">
        <w:rPr>
          <w:rFonts w:ascii="Arial" w:eastAsia="MS Mincho" w:hAnsi="Arial" w:cs="Arial"/>
          <w:i/>
          <w:iCs/>
          <w:sz w:val="18"/>
          <w:szCs w:val="18"/>
          <w:lang w:eastAsia="ja-JP"/>
        </w:rPr>
        <w:t>poultry</w:t>
      </w:r>
      <w:r w:rsidRPr="00A90E4D">
        <w:rPr>
          <w:rFonts w:ascii="Arial" w:eastAsia="MS Mincho" w:hAnsi="Arial" w:cs="Arial"/>
          <w:sz w:val="18"/>
          <w:szCs w:val="18"/>
          <w:lang w:eastAsia="ja-JP"/>
        </w:rPr>
        <w:t>:</w:t>
      </w:r>
    </w:p>
    <w:p w14:paraId="34614741" w14:textId="77777777" w:rsidR="00D874D1" w:rsidRPr="00A90E4D" w:rsidRDefault="00D874D1"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 xml:space="preserve">which originated from a 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 xml:space="preserve">compartment </w:t>
      </w:r>
      <w:r w:rsidRPr="00A90E4D">
        <w:rPr>
          <w:rFonts w:ascii="Arial" w:eastAsia="MS Mincho" w:hAnsi="Arial" w:cs="Arial"/>
          <w:sz w:val="18"/>
          <w:szCs w:val="18"/>
          <w:lang w:eastAsia="ja-JP"/>
        </w:rPr>
        <w:t>free from high pathogenicity avian influenza;</w:t>
      </w:r>
    </w:p>
    <w:p w14:paraId="12F75EEF" w14:textId="77777777" w:rsidR="00D874D1" w:rsidRPr="00A90E4D" w:rsidRDefault="00D874D1" w:rsidP="0003633B">
      <w:pPr>
        <w:autoSpaceDE w:val="0"/>
        <w:autoSpaceDN w:val="0"/>
        <w:adjustRightInd w:val="0"/>
        <w:spacing w:before="0" w:line="240" w:lineRule="auto"/>
        <w:ind w:left="432" w:hanging="432"/>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 xml:space="preserve">which </w:t>
      </w:r>
      <w:r w:rsidR="001C000A" w:rsidRPr="00A90E4D">
        <w:rPr>
          <w:rFonts w:ascii="Arial" w:eastAsia="MS Mincho" w:hAnsi="Arial" w:cs="Arial"/>
          <w:sz w:val="18"/>
          <w:szCs w:val="18"/>
          <w:lang w:eastAsia="ja-JP"/>
        </w:rPr>
        <w:t xml:space="preserve">were </w:t>
      </w:r>
      <w:r w:rsidRPr="00A90E4D">
        <w:rPr>
          <w:rFonts w:ascii="Arial" w:eastAsia="MS Mincho" w:hAnsi="Arial" w:cs="Arial"/>
          <w:sz w:val="18"/>
          <w:szCs w:val="18"/>
          <w:lang w:eastAsia="ja-JP"/>
        </w:rPr>
        <w:t>slaughtered in an approved</w:t>
      </w:r>
      <w:r w:rsidR="003A2EDD" w:rsidRPr="00A90E4D">
        <w:rPr>
          <w:rFonts w:ascii="Arial" w:eastAsia="MS Mincho" w:hAnsi="Arial" w:cs="Arial"/>
          <w:sz w:val="18"/>
          <w:szCs w:val="18"/>
          <w:lang w:eastAsia="ja-JP"/>
        </w:rPr>
        <w:t xml:space="preserve"> </w:t>
      </w:r>
      <w:r w:rsidR="003A2EDD" w:rsidRPr="00A90E4D">
        <w:rPr>
          <w:rFonts w:ascii="Arial" w:eastAsia="MS Mincho" w:hAnsi="Arial" w:cs="Arial"/>
          <w:i/>
          <w:sz w:val="18"/>
          <w:szCs w:val="18"/>
          <w:lang w:eastAsia="ja-JP"/>
        </w:rPr>
        <w:t>slaughterhouse/</w:t>
      </w:r>
      <w:r w:rsidRPr="00A90E4D">
        <w:rPr>
          <w:rFonts w:ascii="Arial" w:eastAsia="MS Mincho" w:hAnsi="Arial" w:cs="Arial"/>
          <w:i/>
          <w:iCs/>
          <w:sz w:val="18"/>
          <w:szCs w:val="18"/>
          <w:lang w:eastAsia="ja-JP"/>
        </w:rPr>
        <w:t xml:space="preserve">abattoir </w:t>
      </w:r>
      <w:r w:rsidRPr="00A90E4D">
        <w:rPr>
          <w:rFonts w:ascii="Arial" w:eastAsia="MS Mincho" w:hAnsi="Arial" w:cs="Arial"/>
          <w:sz w:val="18"/>
          <w:szCs w:val="18"/>
          <w:lang w:eastAsia="ja-JP"/>
        </w:rPr>
        <w:t xml:space="preserve">in a 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 xml:space="preserve">compartment </w:t>
      </w:r>
      <w:r w:rsidRPr="00A90E4D">
        <w:rPr>
          <w:rFonts w:ascii="Arial" w:eastAsia="MS Mincho" w:hAnsi="Arial" w:cs="Arial"/>
          <w:sz w:val="18"/>
          <w:szCs w:val="18"/>
          <w:lang w:eastAsia="ja-JP"/>
        </w:rPr>
        <w:t xml:space="preserve">free from high pathogenicity avian influenza </w:t>
      </w:r>
      <w:r w:rsidR="00993918" w:rsidRPr="00A90E4D">
        <w:rPr>
          <w:rFonts w:ascii="Arial" w:eastAsia="MS Mincho" w:hAnsi="Arial" w:cs="Arial"/>
          <w:sz w:val="18"/>
          <w:szCs w:val="18"/>
          <w:lang w:eastAsia="ja-JP"/>
        </w:rPr>
        <w:t>and</w:t>
      </w:r>
      <w:r w:rsidRPr="00A90E4D">
        <w:rPr>
          <w:rFonts w:ascii="Arial" w:eastAsia="MS Mincho" w:hAnsi="Arial" w:cs="Arial"/>
          <w:sz w:val="18"/>
          <w:szCs w:val="18"/>
          <w:lang w:eastAsia="ja-JP"/>
        </w:rPr>
        <w:t xml:space="preserve"> </w:t>
      </w:r>
      <w:r w:rsidR="001C000A" w:rsidRPr="00A90E4D">
        <w:rPr>
          <w:rFonts w:ascii="Arial" w:eastAsia="MS Mincho" w:hAnsi="Arial" w:cs="Arial"/>
          <w:sz w:val="18"/>
          <w:szCs w:val="18"/>
          <w:lang w:eastAsia="ja-JP"/>
        </w:rPr>
        <w:t xml:space="preserve">were </w:t>
      </w:r>
      <w:r w:rsidRPr="00A90E4D">
        <w:rPr>
          <w:rFonts w:ascii="Arial" w:eastAsia="MS Mincho" w:hAnsi="Arial" w:cs="Arial"/>
          <w:sz w:val="18"/>
          <w:szCs w:val="18"/>
          <w:lang w:eastAsia="ja-JP"/>
        </w:rPr>
        <w:t>subjected to ante- and post-mortem inspections in accordance with Chapter 6.</w:t>
      </w:r>
      <w:r w:rsidR="00966077" w:rsidRPr="00A90E4D">
        <w:rPr>
          <w:rFonts w:ascii="Arial" w:eastAsia="MS Mincho" w:hAnsi="Arial" w:cs="Arial"/>
          <w:sz w:val="18"/>
          <w:szCs w:val="18"/>
          <w:lang w:eastAsia="ja-JP"/>
        </w:rPr>
        <w:t>3</w:t>
      </w:r>
      <w:r w:rsidRPr="00A90E4D">
        <w:rPr>
          <w:rFonts w:ascii="Arial" w:eastAsia="MS Mincho" w:hAnsi="Arial" w:cs="Arial"/>
          <w:sz w:val="18"/>
          <w:szCs w:val="18"/>
          <w:lang w:eastAsia="ja-JP"/>
        </w:rPr>
        <w:t>.</w:t>
      </w:r>
      <w:r w:rsidR="0027016B"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with </w:t>
      </w:r>
      <w:r w:rsidR="0027016B" w:rsidRPr="00A90E4D">
        <w:rPr>
          <w:rFonts w:ascii="Arial" w:eastAsia="MS Mincho" w:hAnsi="Arial" w:cs="Arial"/>
          <w:sz w:val="18"/>
          <w:szCs w:val="18"/>
          <w:lang w:eastAsia="ja-JP"/>
        </w:rPr>
        <w:t>favourable</w:t>
      </w:r>
      <w:r w:rsidRPr="00A90E4D">
        <w:rPr>
          <w:rFonts w:ascii="Arial" w:eastAsia="MS Mincho" w:hAnsi="Arial" w:cs="Arial"/>
          <w:sz w:val="18"/>
          <w:szCs w:val="18"/>
          <w:lang w:eastAsia="ja-JP"/>
        </w:rPr>
        <w:t xml:space="preserve"> results.</w:t>
      </w:r>
    </w:p>
    <w:p w14:paraId="575F0D17" w14:textId="77777777" w:rsidR="00D874D1" w:rsidRPr="00A90E4D" w:rsidRDefault="00D874D1"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184523" w:rsidRPr="00A90E4D">
        <w:rPr>
          <w:rFonts w:ascii="Ottawa" w:eastAsia="MS Mincho" w:hAnsi="Ottawa" w:cs="Arial"/>
          <w:sz w:val="18"/>
          <w:szCs w:val="18"/>
          <w:lang w:eastAsia="ja-JP"/>
        </w:rPr>
        <w:t>14</w:t>
      </w:r>
      <w:r w:rsidRPr="00A90E4D">
        <w:rPr>
          <w:rFonts w:ascii="Ottawa" w:eastAsia="MS Mincho" w:hAnsi="Ottawa" w:cs="Arial"/>
          <w:sz w:val="18"/>
          <w:szCs w:val="18"/>
          <w:lang w:eastAsia="ja-JP"/>
        </w:rPr>
        <w:t>.</w:t>
      </w:r>
    </w:p>
    <w:p w14:paraId="74860E55" w14:textId="77777777" w:rsidR="00D874D1" w:rsidRPr="00A90E4D" w:rsidRDefault="00D874D1"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 t</w:t>
      </w:r>
      <w:r w:rsidR="00993918" w:rsidRPr="00A90E4D">
        <w:rPr>
          <w:rFonts w:ascii="Ottawa" w:eastAsia="MS Mincho" w:hAnsi="Ottawa" w:cs="Arial"/>
          <w:b/>
          <w:bCs/>
          <w:sz w:val="18"/>
          <w:szCs w:val="18"/>
          <w:lang w:eastAsia="ja-JP"/>
        </w:rPr>
        <w:t>he importation of meat products</w:t>
      </w:r>
      <w:r w:rsidRPr="00A90E4D">
        <w:rPr>
          <w:rFonts w:ascii="Ottawa" w:eastAsia="MS Mincho" w:hAnsi="Ottawa" w:cs="Arial"/>
          <w:b/>
          <w:bCs/>
          <w:sz w:val="18"/>
          <w:szCs w:val="18"/>
          <w:lang w:eastAsia="ja-JP"/>
        </w:rPr>
        <w:t xml:space="preserve"> </w:t>
      </w:r>
      <w:r w:rsidR="001C000A" w:rsidRPr="00A90E4D">
        <w:rPr>
          <w:rFonts w:ascii="Ottawa" w:eastAsia="MS Mincho" w:hAnsi="Ottawa" w:cs="Arial"/>
          <w:b/>
          <w:bCs/>
          <w:sz w:val="18"/>
          <w:szCs w:val="18"/>
          <w:lang w:eastAsia="ja-JP"/>
        </w:rPr>
        <w:t xml:space="preserve">from </w:t>
      </w:r>
      <w:r w:rsidRPr="00A90E4D">
        <w:rPr>
          <w:rFonts w:ascii="Ottawa" w:eastAsia="MS Mincho" w:hAnsi="Ottawa" w:cs="Arial"/>
          <w:b/>
          <w:bCs/>
          <w:sz w:val="18"/>
          <w:szCs w:val="18"/>
          <w:lang w:eastAsia="ja-JP"/>
        </w:rPr>
        <w:t>poultry</w:t>
      </w:r>
    </w:p>
    <w:p w14:paraId="55E0D10F" w14:textId="77777777" w:rsidR="00D874D1" w:rsidRPr="00A90E4D" w:rsidRDefault="00D874D1"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Regardless of the</w:t>
      </w:r>
      <w:r w:rsidR="00012BB3" w:rsidRPr="00A90E4D">
        <w:rPr>
          <w:rFonts w:ascii="Arial" w:eastAsia="MS Mincho" w:hAnsi="Arial" w:cs="Arial"/>
          <w:sz w:val="18"/>
          <w:szCs w:val="18"/>
          <w:lang w:eastAsia="ja-JP"/>
        </w:rPr>
        <w:t xml:space="preserve"> </w:t>
      </w:r>
      <w:r w:rsidR="00184523" w:rsidRPr="00A90E4D">
        <w:rPr>
          <w:rFonts w:ascii="Arial" w:eastAsia="MS Mincho" w:hAnsi="Arial" w:cs="Arial"/>
          <w:sz w:val="18"/>
          <w:szCs w:val="18"/>
          <w:lang w:eastAsia="ja-JP"/>
        </w:rPr>
        <w:t xml:space="preserve">high pathogenicity avian influenza </w:t>
      </w:r>
      <w:r w:rsidRPr="00A90E4D">
        <w:rPr>
          <w:rFonts w:ascii="Arial" w:eastAsia="MS Mincho" w:hAnsi="Arial" w:cs="Arial"/>
          <w:sz w:val="18"/>
          <w:szCs w:val="18"/>
          <w:lang w:eastAsia="ja-JP"/>
        </w:rPr>
        <w:t xml:space="preserve">status of the country of origin, </w:t>
      </w: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2CC101CB" w14:textId="77777777" w:rsidR="00D874D1" w:rsidRPr="00A90E4D" w:rsidRDefault="00D874D1"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 xml:space="preserve">the </w:t>
      </w:r>
      <w:r w:rsidR="00184523" w:rsidRPr="00A90E4D">
        <w:rPr>
          <w:rFonts w:ascii="Arial" w:eastAsia="MS Mincho" w:hAnsi="Arial" w:cs="Arial"/>
          <w:i/>
          <w:iCs/>
          <w:sz w:val="18"/>
          <w:szCs w:val="18"/>
          <w:lang w:eastAsia="ja-JP"/>
        </w:rPr>
        <w:t>meat products</w:t>
      </w:r>
      <w:r w:rsidR="001C000A" w:rsidRPr="00A90E4D">
        <w:rPr>
          <w:rFonts w:ascii="Arial" w:eastAsia="MS Mincho" w:hAnsi="Arial" w:cs="Arial"/>
          <w:iCs/>
          <w:sz w:val="18"/>
          <w:szCs w:val="18"/>
          <w:lang w:eastAsia="ja-JP"/>
        </w:rPr>
        <w:t xml:space="preserve"> from</w:t>
      </w:r>
      <w:r w:rsidR="00184523" w:rsidRPr="00A90E4D">
        <w:rPr>
          <w:rFonts w:ascii="Arial" w:eastAsia="MS Mincho" w:hAnsi="Arial" w:cs="Arial"/>
          <w:iCs/>
          <w:sz w:val="18"/>
          <w:szCs w:val="18"/>
          <w:lang w:eastAsia="ja-JP"/>
        </w:rPr>
        <w:t xml:space="preserve"> </w:t>
      </w:r>
      <w:r w:rsidR="00184523" w:rsidRPr="00A90E4D">
        <w:rPr>
          <w:rFonts w:ascii="Arial" w:eastAsia="MS Mincho" w:hAnsi="Arial" w:cs="Arial"/>
          <w:i/>
          <w:iCs/>
          <w:sz w:val="18"/>
          <w:szCs w:val="18"/>
          <w:lang w:eastAsia="ja-JP"/>
        </w:rPr>
        <w:t>poultry</w:t>
      </w:r>
      <w:r w:rsidR="00184523" w:rsidRPr="00A90E4D">
        <w:rPr>
          <w:rFonts w:ascii="Arial" w:eastAsia="MS Mincho" w:hAnsi="Arial" w:cs="Arial"/>
          <w:iCs/>
          <w:sz w:val="18"/>
          <w:szCs w:val="18"/>
          <w:lang w:eastAsia="ja-JP"/>
        </w:rPr>
        <w:t xml:space="preserve"> </w:t>
      </w:r>
      <w:r w:rsidR="00184523" w:rsidRPr="00A90E4D">
        <w:rPr>
          <w:rFonts w:ascii="Arial" w:eastAsia="MS Mincho" w:hAnsi="Arial" w:cs="Arial"/>
          <w:sz w:val="18"/>
          <w:szCs w:val="18"/>
          <w:lang w:eastAsia="ja-JP"/>
        </w:rPr>
        <w:t xml:space="preserve">are </w:t>
      </w:r>
      <w:r w:rsidRPr="00A90E4D">
        <w:rPr>
          <w:rFonts w:ascii="Arial" w:eastAsia="MS Mincho" w:hAnsi="Arial" w:cs="Arial"/>
          <w:sz w:val="18"/>
          <w:szCs w:val="18"/>
          <w:lang w:eastAsia="ja-JP"/>
        </w:rPr>
        <w:t xml:space="preserve">derived from </w:t>
      </w:r>
      <w:r w:rsidRPr="00A90E4D">
        <w:rPr>
          <w:rFonts w:ascii="Arial" w:eastAsia="MS Mincho" w:hAnsi="Arial" w:cs="Arial"/>
          <w:i/>
          <w:iCs/>
          <w:sz w:val="18"/>
          <w:szCs w:val="18"/>
          <w:lang w:eastAsia="ja-JP"/>
        </w:rPr>
        <w:t xml:space="preserve">fresh meat </w:t>
      </w:r>
      <w:r w:rsidRPr="00A90E4D">
        <w:rPr>
          <w:rFonts w:ascii="Arial" w:eastAsia="MS Mincho" w:hAnsi="Arial" w:cs="Arial"/>
          <w:sz w:val="18"/>
          <w:szCs w:val="18"/>
          <w:lang w:eastAsia="ja-JP"/>
        </w:rPr>
        <w:t>which meets the requirements of Article</w:t>
      </w:r>
      <w:r w:rsidR="00BC1B3B" w:rsidRPr="00A90E4D">
        <w:rPr>
          <w:rFonts w:ascii="Arial" w:eastAsia="MS Mincho" w:hAnsi="Arial" w:cs="Arial"/>
          <w:sz w:val="18"/>
          <w:szCs w:val="18"/>
          <w:lang w:eastAsia="ja-JP"/>
        </w:rPr>
        <w:t> </w:t>
      </w:r>
      <w:r w:rsidRPr="00A90E4D">
        <w:rPr>
          <w:rFonts w:ascii="Arial" w:eastAsia="MS Mincho" w:hAnsi="Arial" w:cs="Arial"/>
          <w:sz w:val="18"/>
          <w:szCs w:val="18"/>
          <w:lang w:eastAsia="ja-JP"/>
        </w:rPr>
        <w:t>10.4.</w:t>
      </w:r>
      <w:r w:rsidR="00184523" w:rsidRPr="00A90E4D">
        <w:rPr>
          <w:rFonts w:ascii="Arial" w:eastAsia="MS Mincho" w:hAnsi="Arial" w:cs="Arial"/>
          <w:sz w:val="18"/>
          <w:szCs w:val="18"/>
          <w:lang w:eastAsia="ja-JP"/>
        </w:rPr>
        <w:t>13</w:t>
      </w:r>
      <w:r w:rsidRPr="00A90E4D">
        <w:rPr>
          <w:rFonts w:ascii="Arial" w:eastAsia="MS Mincho" w:hAnsi="Arial" w:cs="Arial"/>
          <w:sz w:val="18"/>
          <w:szCs w:val="18"/>
          <w:lang w:eastAsia="ja-JP"/>
        </w:rPr>
        <w:t>.; or</w:t>
      </w:r>
    </w:p>
    <w:p w14:paraId="036E9E51" w14:textId="77777777" w:rsidR="00D874D1" w:rsidRPr="00A90E4D" w:rsidRDefault="00D874D1"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the</w:t>
      </w:r>
      <w:r w:rsidR="00184523" w:rsidRPr="00A90E4D">
        <w:rPr>
          <w:rFonts w:ascii="Arial" w:eastAsia="MS Mincho" w:hAnsi="Arial" w:cs="Arial"/>
          <w:i/>
          <w:iCs/>
          <w:sz w:val="18"/>
          <w:szCs w:val="18"/>
          <w:lang w:eastAsia="ja-JP"/>
        </w:rPr>
        <w:t xml:space="preserve"> meat products</w:t>
      </w:r>
      <w:r w:rsidR="001C000A" w:rsidRPr="00A90E4D">
        <w:rPr>
          <w:rFonts w:ascii="Arial" w:eastAsia="MS Mincho" w:hAnsi="Arial" w:cs="Arial"/>
          <w:iCs/>
          <w:sz w:val="18"/>
          <w:szCs w:val="18"/>
          <w:lang w:eastAsia="ja-JP"/>
        </w:rPr>
        <w:t xml:space="preserve"> from</w:t>
      </w:r>
      <w:r w:rsidR="00184523" w:rsidRPr="00A90E4D">
        <w:rPr>
          <w:rFonts w:ascii="Arial" w:eastAsia="MS Mincho" w:hAnsi="Arial" w:cs="Arial"/>
          <w:iCs/>
          <w:sz w:val="18"/>
          <w:szCs w:val="18"/>
          <w:lang w:eastAsia="ja-JP"/>
        </w:rPr>
        <w:t xml:space="preserve"> </w:t>
      </w:r>
      <w:r w:rsidR="00184523" w:rsidRPr="00A90E4D">
        <w:rPr>
          <w:rFonts w:ascii="Arial" w:eastAsia="MS Mincho" w:hAnsi="Arial" w:cs="Arial"/>
          <w:i/>
          <w:iCs/>
          <w:sz w:val="18"/>
          <w:szCs w:val="18"/>
          <w:lang w:eastAsia="ja-JP"/>
        </w:rPr>
        <w:t>poultry</w:t>
      </w:r>
      <w:r w:rsidRPr="00A90E4D">
        <w:rPr>
          <w:rFonts w:ascii="Arial" w:eastAsia="MS Mincho" w:hAnsi="Arial" w:cs="Arial"/>
          <w:i/>
          <w:iCs/>
          <w:sz w:val="18"/>
          <w:szCs w:val="18"/>
          <w:lang w:eastAsia="ja-JP"/>
        </w:rPr>
        <w:t xml:space="preserve"> </w:t>
      </w:r>
      <w:r w:rsidR="00184523" w:rsidRPr="00A90E4D">
        <w:rPr>
          <w:rFonts w:ascii="Arial" w:eastAsia="MS Mincho" w:hAnsi="Arial" w:cs="Arial"/>
          <w:sz w:val="18"/>
          <w:szCs w:val="18"/>
          <w:lang w:eastAsia="ja-JP"/>
        </w:rPr>
        <w:t xml:space="preserve">have </w:t>
      </w:r>
      <w:r w:rsidRPr="00A90E4D">
        <w:rPr>
          <w:rFonts w:ascii="Arial" w:eastAsia="MS Mincho" w:hAnsi="Arial" w:cs="Arial"/>
          <w:sz w:val="18"/>
          <w:szCs w:val="18"/>
          <w:lang w:eastAsia="ja-JP"/>
        </w:rPr>
        <w:t>been processed to ensure the inact</w:t>
      </w:r>
      <w:r w:rsidR="00012BB3" w:rsidRPr="00A90E4D">
        <w:rPr>
          <w:rFonts w:ascii="Arial" w:eastAsia="MS Mincho" w:hAnsi="Arial" w:cs="Arial"/>
          <w:sz w:val="18"/>
          <w:szCs w:val="18"/>
          <w:lang w:eastAsia="ja-JP"/>
        </w:rPr>
        <w:t>i</w:t>
      </w:r>
      <w:r w:rsidRPr="00A90E4D">
        <w:rPr>
          <w:rFonts w:ascii="Arial" w:eastAsia="MS Mincho" w:hAnsi="Arial" w:cs="Arial"/>
          <w:sz w:val="18"/>
          <w:szCs w:val="18"/>
          <w:lang w:eastAsia="ja-JP"/>
        </w:rPr>
        <w:t xml:space="preserve">vation of </w:t>
      </w:r>
      <w:r w:rsidR="00811F41"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avian influenza virus</w:t>
      </w:r>
      <w:r w:rsidR="00184523" w:rsidRPr="00A90E4D">
        <w:rPr>
          <w:rFonts w:ascii="Arial" w:eastAsia="MS Mincho" w:hAnsi="Arial" w:cs="Arial"/>
          <w:sz w:val="18"/>
          <w:szCs w:val="18"/>
          <w:lang w:eastAsia="ja-JP"/>
        </w:rPr>
        <w:t>es</w:t>
      </w:r>
      <w:r w:rsidRPr="00A90E4D">
        <w:rPr>
          <w:rFonts w:ascii="Arial" w:eastAsia="MS Mincho" w:hAnsi="Arial" w:cs="Arial"/>
          <w:sz w:val="18"/>
          <w:szCs w:val="18"/>
          <w:lang w:eastAsia="ja-JP"/>
        </w:rPr>
        <w:t xml:space="preserve"> in accordance with Article 10.4.</w:t>
      </w:r>
      <w:r w:rsidR="00184523" w:rsidRPr="00A90E4D">
        <w:rPr>
          <w:rFonts w:ascii="Arial" w:eastAsia="MS Mincho" w:hAnsi="Arial" w:cs="Arial"/>
          <w:sz w:val="18"/>
          <w:szCs w:val="18"/>
          <w:lang w:eastAsia="ja-JP"/>
        </w:rPr>
        <w:t>19</w:t>
      </w:r>
      <w:r w:rsidRPr="00A90E4D">
        <w:rPr>
          <w:rFonts w:ascii="Arial" w:eastAsia="MS Mincho" w:hAnsi="Arial" w:cs="Arial"/>
          <w:sz w:val="18"/>
          <w:szCs w:val="18"/>
          <w:lang w:eastAsia="ja-JP"/>
        </w:rPr>
        <w:t>.;</w:t>
      </w:r>
    </w:p>
    <w:p w14:paraId="45BC4D89" w14:textId="77777777" w:rsidR="00D874D1" w:rsidRPr="00A90E4D" w:rsidRDefault="00D874D1"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AND</w:t>
      </w:r>
    </w:p>
    <w:p w14:paraId="63F75EE1" w14:textId="77777777" w:rsidR="00D874D1" w:rsidRPr="00A90E4D" w:rsidRDefault="00D874D1"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t>the necessary precautions were taken to avoid contact of the</w:t>
      </w:r>
      <w:r w:rsidR="00184523" w:rsidRPr="00A90E4D">
        <w:rPr>
          <w:rFonts w:ascii="Arial" w:eastAsia="MS Mincho" w:hAnsi="Arial" w:cs="Arial"/>
          <w:i/>
          <w:iCs/>
          <w:sz w:val="18"/>
          <w:szCs w:val="18"/>
          <w:lang w:eastAsia="ja-JP"/>
        </w:rPr>
        <w:t xml:space="preserve"> meat products</w:t>
      </w:r>
      <w:r w:rsidR="001C000A" w:rsidRPr="00A90E4D">
        <w:rPr>
          <w:rFonts w:ascii="Arial" w:eastAsia="MS Mincho" w:hAnsi="Arial" w:cs="Arial"/>
          <w:iCs/>
          <w:sz w:val="18"/>
          <w:szCs w:val="18"/>
          <w:lang w:eastAsia="ja-JP"/>
        </w:rPr>
        <w:t xml:space="preserve"> from</w:t>
      </w:r>
      <w:r w:rsidR="00184523" w:rsidRPr="00A90E4D">
        <w:rPr>
          <w:rFonts w:ascii="Arial" w:eastAsia="MS Mincho" w:hAnsi="Arial" w:cs="Arial"/>
          <w:iCs/>
          <w:sz w:val="18"/>
          <w:szCs w:val="18"/>
          <w:lang w:eastAsia="ja-JP"/>
        </w:rPr>
        <w:t xml:space="preserve"> </w:t>
      </w:r>
      <w:r w:rsidR="00184523" w:rsidRPr="00A90E4D">
        <w:rPr>
          <w:rFonts w:ascii="Arial" w:eastAsia="MS Mincho" w:hAnsi="Arial" w:cs="Arial"/>
          <w:i/>
          <w:iCs/>
          <w:sz w:val="18"/>
          <w:szCs w:val="18"/>
          <w:lang w:eastAsia="ja-JP"/>
        </w:rPr>
        <w:t>poultry</w:t>
      </w:r>
      <w:r w:rsidRPr="00A90E4D">
        <w:rPr>
          <w:rFonts w:ascii="Arial" w:eastAsia="MS Mincho" w:hAnsi="Arial" w:cs="Arial"/>
          <w:i/>
          <w:iCs/>
          <w:sz w:val="18"/>
          <w:szCs w:val="18"/>
          <w:lang w:eastAsia="ja-JP"/>
        </w:rPr>
        <w:t xml:space="preserve"> </w:t>
      </w:r>
      <w:r w:rsidRPr="00A90E4D">
        <w:rPr>
          <w:rFonts w:ascii="Arial" w:eastAsia="MS Mincho" w:hAnsi="Arial" w:cs="Arial"/>
          <w:sz w:val="18"/>
          <w:szCs w:val="18"/>
          <w:lang w:eastAsia="ja-JP"/>
        </w:rPr>
        <w:t xml:space="preserve">with any source of </w:t>
      </w:r>
      <w:r w:rsidR="008C5397"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avian influenza virus</w:t>
      </w:r>
      <w:r w:rsidR="00184523" w:rsidRPr="00A90E4D">
        <w:rPr>
          <w:rFonts w:ascii="Arial" w:eastAsia="MS Mincho" w:hAnsi="Arial" w:cs="Arial"/>
          <w:sz w:val="18"/>
          <w:szCs w:val="18"/>
          <w:lang w:eastAsia="ja-JP"/>
        </w:rPr>
        <w:t>es</w:t>
      </w:r>
      <w:r w:rsidRPr="00A90E4D">
        <w:rPr>
          <w:rFonts w:ascii="Arial" w:eastAsia="MS Mincho" w:hAnsi="Arial" w:cs="Arial"/>
          <w:sz w:val="18"/>
          <w:szCs w:val="18"/>
          <w:lang w:eastAsia="ja-JP"/>
        </w:rPr>
        <w:t>.</w:t>
      </w:r>
    </w:p>
    <w:p w14:paraId="36C3A7B5" w14:textId="77777777" w:rsidR="006D12DA" w:rsidRDefault="006D12DA" w:rsidP="0003633B">
      <w:pPr>
        <w:autoSpaceDE w:val="0"/>
        <w:autoSpaceDN w:val="0"/>
        <w:adjustRightInd w:val="0"/>
        <w:spacing w:before="0" w:line="240" w:lineRule="auto"/>
        <w:ind w:left="0" w:firstLine="0"/>
        <w:jc w:val="center"/>
        <w:rPr>
          <w:rFonts w:ascii="Ottawa" w:eastAsia="MS Mincho" w:hAnsi="Ottawa" w:cs="Arial"/>
          <w:noProof w:val="0"/>
          <w:color w:val="000000"/>
          <w:sz w:val="18"/>
          <w:szCs w:val="18"/>
        </w:rPr>
      </w:pPr>
      <w:r>
        <w:rPr>
          <w:rFonts w:ascii="Ottawa" w:eastAsia="MS Mincho" w:hAnsi="Ottawa" w:cs="Arial"/>
          <w:noProof w:val="0"/>
          <w:color w:val="000000"/>
          <w:sz w:val="18"/>
          <w:szCs w:val="18"/>
        </w:rPr>
        <w:br w:type="page"/>
      </w:r>
    </w:p>
    <w:p w14:paraId="0B05A007" w14:textId="217FD907" w:rsidR="006D12DA" w:rsidRPr="006D12DA" w:rsidRDefault="00AF5FC7" w:rsidP="006D12DA">
      <w:pPr>
        <w:autoSpaceDE w:val="0"/>
        <w:autoSpaceDN w:val="0"/>
        <w:adjustRightInd w:val="0"/>
        <w:spacing w:before="0" w:after="480" w:line="240" w:lineRule="auto"/>
        <w:jc w:val="righ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p w14:paraId="23FFBCF9" w14:textId="57A6D845" w:rsidR="00012BB3" w:rsidRPr="00A90E4D" w:rsidRDefault="00012BB3" w:rsidP="0003633B">
      <w:pPr>
        <w:autoSpaceDE w:val="0"/>
        <w:autoSpaceDN w:val="0"/>
        <w:adjustRightInd w:val="0"/>
        <w:spacing w:before="0" w:line="240" w:lineRule="auto"/>
        <w:ind w:left="0" w:firstLine="0"/>
        <w:jc w:val="center"/>
        <w:rPr>
          <w:rFonts w:ascii="Ottawa" w:eastAsia="MS Mincho" w:hAnsi="Ottawa" w:cs="Arial"/>
          <w:noProof w:val="0"/>
          <w:color w:val="000000"/>
          <w:sz w:val="18"/>
          <w:szCs w:val="18"/>
        </w:rPr>
      </w:pPr>
      <w:r w:rsidRPr="00A90E4D">
        <w:rPr>
          <w:rFonts w:ascii="Ottawa" w:eastAsia="MS Mincho" w:hAnsi="Ottawa" w:cs="Arial"/>
          <w:noProof w:val="0"/>
          <w:color w:val="000000"/>
          <w:sz w:val="18"/>
          <w:szCs w:val="18"/>
        </w:rPr>
        <w:t>Article 10.4.</w:t>
      </w:r>
      <w:r w:rsidR="004A3A26" w:rsidRPr="00A90E4D">
        <w:rPr>
          <w:rFonts w:ascii="Ottawa" w:eastAsia="MS Mincho" w:hAnsi="Ottawa" w:cs="Arial"/>
          <w:noProof w:val="0"/>
          <w:color w:val="000000"/>
          <w:sz w:val="18"/>
          <w:szCs w:val="18"/>
        </w:rPr>
        <w:t>15</w:t>
      </w:r>
      <w:r w:rsidRPr="00A90E4D">
        <w:rPr>
          <w:rFonts w:ascii="Ottawa" w:eastAsia="MS Mincho" w:hAnsi="Ottawa" w:cs="Arial"/>
          <w:noProof w:val="0"/>
          <w:color w:val="000000"/>
          <w:sz w:val="18"/>
          <w:szCs w:val="18"/>
        </w:rPr>
        <w:t>.</w:t>
      </w:r>
    </w:p>
    <w:p w14:paraId="25017121" w14:textId="77777777" w:rsidR="00012BB3" w:rsidRPr="00A90E4D" w:rsidRDefault="00012BB3" w:rsidP="0003633B">
      <w:pPr>
        <w:autoSpaceDE w:val="0"/>
        <w:autoSpaceDN w:val="0"/>
        <w:adjustRightInd w:val="0"/>
        <w:spacing w:before="0" w:line="240" w:lineRule="auto"/>
        <w:ind w:left="0" w:firstLine="0"/>
        <w:rPr>
          <w:rFonts w:ascii="Ottawa" w:eastAsia="MS Mincho" w:hAnsi="Ottawa" w:cs="Arial"/>
          <w:b/>
          <w:noProof w:val="0"/>
          <w:color w:val="000000"/>
          <w:sz w:val="18"/>
          <w:szCs w:val="18"/>
        </w:rPr>
      </w:pPr>
      <w:r w:rsidRPr="00A90E4D">
        <w:rPr>
          <w:rFonts w:ascii="Ottawa" w:eastAsia="MS Mincho" w:hAnsi="Ottawa" w:cs="Arial"/>
          <w:b/>
          <w:noProof w:val="0"/>
          <w:color w:val="000000"/>
          <w:sz w:val="18"/>
          <w:szCs w:val="18"/>
        </w:rPr>
        <w:t>Recommendations for the importation of poultry products not listed in Article 10.4.1bis</w:t>
      </w:r>
      <w:r w:rsidR="001C000A" w:rsidRPr="00A90E4D">
        <w:rPr>
          <w:rFonts w:ascii="Ottawa" w:eastAsia="MS Mincho" w:hAnsi="Ottawa" w:cs="Arial"/>
          <w:b/>
          <w:noProof w:val="0"/>
          <w:color w:val="000000"/>
          <w:sz w:val="18"/>
          <w:szCs w:val="18"/>
        </w:rPr>
        <w:t>.</w:t>
      </w:r>
      <w:r w:rsidRPr="00A90E4D">
        <w:rPr>
          <w:rFonts w:ascii="Ottawa" w:eastAsia="MS Mincho" w:hAnsi="Ottawa" w:cs="Arial"/>
          <w:b/>
          <w:noProof w:val="0"/>
          <w:color w:val="000000"/>
          <w:sz w:val="18"/>
          <w:szCs w:val="18"/>
        </w:rPr>
        <w:t xml:space="preserve"> and intended for use in animal feeding, or for agricultural or industrial use</w:t>
      </w:r>
    </w:p>
    <w:p w14:paraId="435DBC34" w14:textId="77777777" w:rsidR="00012BB3" w:rsidRPr="00A90E4D" w:rsidRDefault="00012BB3" w:rsidP="0003633B">
      <w:pPr>
        <w:autoSpaceDE w:val="0"/>
        <w:autoSpaceDN w:val="0"/>
        <w:adjustRightInd w:val="0"/>
        <w:spacing w:before="0" w:line="240" w:lineRule="auto"/>
        <w:ind w:left="0" w:firstLine="0"/>
        <w:rPr>
          <w:rFonts w:ascii="Arial" w:eastAsia="MS Mincho" w:hAnsi="Arial" w:cs="Arial"/>
          <w:noProof w:val="0"/>
          <w:color w:val="000000"/>
          <w:sz w:val="18"/>
          <w:szCs w:val="18"/>
        </w:rPr>
      </w:pPr>
      <w:r w:rsidRPr="00A90E4D">
        <w:rPr>
          <w:rFonts w:ascii="Arial" w:eastAsia="MS Mincho" w:hAnsi="Arial" w:cs="Arial"/>
          <w:noProof w:val="0"/>
          <w:color w:val="000000"/>
          <w:sz w:val="18"/>
          <w:szCs w:val="18"/>
        </w:rPr>
        <w:t xml:space="preserve">Regardless of the </w:t>
      </w:r>
      <w:r w:rsidR="004A3A26" w:rsidRPr="00A90E4D">
        <w:rPr>
          <w:rFonts w:ascii="Arial" w:eastAsia="MS Mincho" w:hAnsi="Arial" w:cs="Arial"/>
          <w:sz w:val="18"/>
          <w:szCs w:val="18"/>
          <w:lang w:eastAsia="ja-JP"/>
        </w:rPr>
        <w:t>high pathogenicity avian influenza</w:t>
      </w:r>
      <w:r w:rsidR="004A3A26" w:rsidRPr="00A90E4D">
        <w:rPr>
          <w:rFonts w:ascii="Arial" w:eastAsia="MS Mincho" w:hAnsi="Arial" w:cs="Arial"/>
          <w:noProof w:val="0"/>
          <w:color w:val="000000"/>
          <w:sz w:val="18"/>
          <w:szCs w:val="18"/>
        </w:rPr>
        <w:t xml:space="preserve"> </w:t>
      </w:r>
      <w:r w:rsidRPr="00A90E4D">
        <w:rPr>
          <w:rFonts w:ascii="Arial" w:eastAsia="MS Mincho" w:hAnsi="Arial" w:cs="Arial"/>
          <w:noProof w:val="0"/>
          <w:color w:val="000000"/>
          <w:sz w:val="18"/>
          <w:szCs w:val="18"/>
        </w:rPr>
        <w:t xml:space="preserve">status of the country of origin, </w:t>
      </w:r>
      <w:r w:rsidRPr="00A90E4D">
        <w:rPr>
          <w:rFonts w:ascii="Arial" w:eastAsia="MS Mincho" w:hAnsi="Arial" w:cs="Arial"/>
          <w:i/>
          <w:noProof w:val="0"/>
          <w:color w:val="000000"/>
          <w:sz w:val="18"/>
          <w:szCs w:val="18"/>
        </w:rPr>
        <w:t>Veterinary Authorities</w:t>
      </w:r>
      <w:r w:rsidRPr="00A90E4D">
        <w:rPr>
          <w:rFonts w:ascii="Arial" w:eastAsia="MS Mincho" w:hAnsi="Arial" w:cs="Arial"/>
          <w:noProof w:val="0"/>
          <w:color w:val="000000"/>
          <w:sz w:val="18"/>
          <w:szCs w:val="18"/>
        </w:rPr>
        <w:t xml:space="preserve"> should require the presentation of an </w:t>
      </w:r>
      <w:r w:rsidRPr="00A90E4D">
        <w:rPr>
          <w:rFonts w:ascii="Arial" w:eastAsia="MS Mincho" w:hAnsi="Arial" w:cs="Arial"/>
          <w:i/>
          <w:noProof w:val="0"/>
          <w:color w:val="000000"/>
          <w:sz w:val="18"/>
          <w:szCs w:val="18"/>
        </w:rPr>
        <w:t>international</w:t>
      </w:r>
      <w:r w:rsidRPr="00A90E4D">
        <w:rPr>
          <w:rFonts w:ascii="Arial" w:eastAsia="MS Mincho" w:hAnsi="Arial" w:cs="Arial"/>
          <w:noProof w:val="0"/>
          <w:color w:val="000000"/>
          <w:sz w:val="18"/>
          <w:szCs w:val="18"/>
        </w:rPr>
        <w:t xml:space="preserve"> </w:t>
      </w:r>
      <w:r w:rsidRPr="00A90E4D">
        <w:rPr>
          <w:rFonts w:ascii="Arial" w:eastAsia="MS Mincho" w:hAnsi="Arial" w:cs="Arial"/>
          <w:i/>
          <w:noProof w:val="0"/>
          <w:color w:val="000000"/>
          <w:sz w:val="18"/>
          <w:szCs w:val="18"/>
        </w:rPr>
        <w:t>veterinary certificate</w:t>
      </w:r>
      <w:r w:rsidRPr="00A90E4D">
        <w:rPr>
          <w:rFonts w:ascii="Arial" w:eastAsia="MS Mincho" w:hAnsi="Arial" w:cs="Arial"/>
          <w:noProof w:val="0"/>
          <w:color w:val="000000"/>
          <w:sz w:val="18"/>
          <w:szCs w:val="18"/>
        </w:rPr>
        <w:t xml:space="preserve"> attesting that:</w:t>
      </w:r>
    </w:p>
    <w:p w14:paraId="7E0A0016" w14:textId="5C5165B1" w:rsidR="004A3A26" w:rsidRPr="00A90E4D" w:rsidRDefault="00012BB3" w:rsidP="0003633B">
      <w:pPr>
        <w:autoSpaceDE w:val="0"/>
        <w:autoSpaceDN w:val="0"/>
        <w:adjustRightInd w:val="0"/>
        <w:spacing w:before="0" w:line="240" w:lineRule="auto"/>
        <w:ind w:left="425" w:hanging="425"/>
        <w:rPr>
          <w:rFonts w:ascii="Arial" w:eastAsia="MS Mincho" w:hAnsi="Arial" w:cs="Arial"/>
          <w:noProof w:val="0"/>
          <w:color w:val="000000"/>
          <w:sz w:val="18"/>
          <w:szCs w:val="18"/>
        </w:rPr>
      </w:pPr>
      <w:r w:rsidRPr="00A90E4D">
        <w:rPr>
          <w:rFonts w:ascii="Arial" w:eastAsia="MS Mincho" w:hAnsi="Arial" w:cs="Arial"/>
          <w:noProof w:val="0"/>
          <w:color w:val="000000"/>
          <w:sz w:val="18"/>
          <w:szCs w:val="18"/>
        </w:rPr>
        <w:t>1)</w:t>
      </w:r>
      <w:r w:rsidRPr="00A90E4D">
        <w:rPr>
          <w:rFonts w:ascii="Arial" w:eastAsia="MS Mincho" w:hAnsi="Arial" w:cs="Arial"/>
          <w:noProof w:val="0"/>
          <w:color w:val="000000"/>
          <w:sz w:val="18"/>
          <w:szCs w:val="18"/>
          <w:lang w:eastAsia="ja-JP"/>
        </w:rPr>
        <w:tab/>
      </w:r>
      <w:r w:rsidRPr="00A90E4D">
        <w:rPr>
          <w:rFonts w:ascii="Arial" w:eastAsia="MS Mincho" w:hAnsi="Arial" w:cs="Arial"/>
          <w:noProof w:val="0"/>
          <w:color w:val="000000"/>
          <w:sz w:val="18"/>
          <w:szCs w:val="18"/>
        </w:rPr>
        <w:t xml:space="preserve">these </w:t>
      </w:r>
      <w:r w:rsidR="00ED64F7" w:rsidRPr="00A90E4D">
        <w:rPr>
          <w:rFonts w:ascii="Arial" w:eastAsia="MS Mincho" w:hAnsi="Arial" w:cs="Arial"/>
          <w:i/>
          <w:noProof w:val="0"/>
          <w:color w:val="000000"/>
          <w:sz w:val="18"/>
          <w:szCs w:val="18"/>
        </w:rPr>
        <w:t>commodities</w:t>
      </w:r>
      <w:r w:rsidRPr="00A90E4D">
        <w:rPr>
          <w:rFonts w:ascii="Arial" w:eastAsia="MS Mincho" w:hAnsi="Arial" w:cs="Arial"/>
          <w:noProof w:val="0"/>
          <w:color w:val="000000"/>
          <w:sz w:val="18"/>
          <w:szCs w:val="18"/>
        </w:rPr>
        <w:t xml:space="preserve"> </w:t>
      </w:r>
      <w:r w:rsidR="00143374" w:rsidRPr="00A90E4D">
        <w:rPr>
          <w:rFonts w:ascii="Arial" w:eastAsia="MS Mincho" w:hAnsi="Arial" w:cs="Arial"/>
          <w:noProof w:val="0"/>
          <w:color w:val="000000"/>
          <w:sz w:val="18"/>
          <w:szCs w:val="18"/>
        </w:rPr>
        <w:t xml:space="preserve">were </w:t>
      </w:r>
      <w:r w:rsidR="001C000A" w:rsidRPr="00A90E4D">
        <w:rPr>
          <w:rFonts w:ascii="Arial" w:eastAsia="MS Mincho" w:hAnsi="Arial" w:cs="Arial"/>
          <w:noProof w:val="0"/>
          <w:color w:val="000000"/>
          <w:sz w:val="18"/>
          <w:szCs w:val="18"/>
        </w:rPr>
        <w:t xml:space="preserve">obtained </w:t>
      </w:r>
      <w:r w:rsidRPr="00A90E4D">
        <w:rPr>
          <w:rFonts w:ascii="Arial" w:eastAsia="MS Mincho" w:hAnsi="Arial" w:cs="Arial"/>
          <w:noProof w:val="0"/>
          <w:color w:val="000000"/>
          <w:sz w:val="18"/>
          <w:szCs w:val="18"/>
        </w:rPr>
        <w:t xml:space="preserve">from </w:t>
      </w:r>
      <w:r w:rsidRPr="00A90E4D">
        <w:rPr>
          <w:rFonts w:ascii="Arial" w:eastAsia="MS Mincho" w:hAnsi="Arial" w:cs="Arial"/>
          <w:i/>
          <w:noProof w:val="0"/>
          <w:color w:val="000000"/>
          <w:sz w:val="18"/>
          <w:szCs w:val="18"/>
        </w:rPr>
        <w:t>poultry</w:t>
      </w:r>
      <w:r w:rsidRPr="00A90E4D">
        <w:rPr>
          <w:rFonts w:ascii="Arial" w:eastAsia="MS Mincho" w:hAnsi="Arial" w:cs="Arial"/>
          <w:noProof w:val="0"/>
          <w:color w:val="000000"/>
          <w:sz w:val="18"/>
          <w:szCs w:val="18"/>
        </w:rPr>
        <w:t xml:space="preserve"> which originated in a country, </w:t>
      </w:r>
      <w:proofErr w:type="gramStart"/>
      <w:r w:rsidRPr="00A90E4D">
        <w:rPr>
          <w:rFonts w:ascii="Arial" w:eastAsia="MS Mincho" w:hAnsi="Arial" w:cs="Arial"/>
          <w:i/>
          <w:noProof w:val="0"/>
          <w:color w:val="000000"/>
          <w:sz w:val="18"/>
          <w:szCs w:val="18"/>
        </w:rPr>
        <w:t>zone</w:t>
      </w:r>
      <w:proofErr w:type="gramEnd"/>
      <w:r w:rsidRPr="00A90E4D">
        <w:rPr>
          <w:rFonts w:ascii="Arial" w:eastAsia="MS Mincho" w:hAnsi="Arial" w:cs="Arial"/>
          <w:noProof w:val="0"/>
          <w:color w:val="000000"/>
          <w:sz w:val="18"/>
          <w:szCs w:val="18"/>
        </w:rPr>
        <w:t xml:space="preserve"> or </w:t>
      </w:r>
      <w:r w:rsidRPr="00A90E4D">
        <w:rPr>
          <w:rFonts w:ascii="Arial" w:eastAsia="MS Mincho" w:hAnsi="Arial" w:cs="Arial"/>
          <w:i/>
          <w:noProof w:val="0"/>
          <w:color w:val="000000"/>
          <w:sz w:val="18"/>
          <w:szCs w:val="18"/>
        </w:rPr>
        <w:t>compartment</w:t>
      </w:r>
      <w:r w:rsidRPr="00A90E4D">
        <w:rPr>
          <w:rFonts w:ascii="Arial" w:eastAsia="MS Mincho" w:hAnsi="Arial" w:cs="Arial"/>
          <w:noProof w:val="0"/>
          <w:color w:val="000000"/>
          <w:sz w:val="18"/>
          <w:szCs w:val="18"/>
        </w:rPr>
        <w:t xml:space="preserve"> free from high pathogenicity avian influenza</w:t>
      </w:r>
      <w:r w:rsidR="009A1B43" w:rsidRPr="00A90E4D">
        <w:rPr>
          <w:rFonts w:ascii="Arial" w:eastAsia="MS Mincho" w:hAnsi="Arial" w:cs="Arial"/>
          <w:noProof w:val="0"/>
          <w:color w:val="000000"/>
          <w:sz w:val="18"/>
          <w:szCs w:val="18"/>
        </w:rPr>
        <w:t xml:space="preserve"> </w:t>
      </w:r>
      <w:r w:rsidR="00BD70D4" w:rsidRPr="00A90E4D">
        <w:rPr>
          <w:rFonts w:ascii="Arial" w:eastAsia="MS Mincho" w:hAnsi="Arial" w:cs="Arial"/>
          <w:noProof w:val="0"/>
          <w:color w:val="000000"/>
          <w:sz w:val="18"/>
          <w:szCs w:val="18"/>
        </w:rPr>
        <w:t xml:space="preserve">and </w:t>
      </w:r>
      <w:r w:rsidR="003712E5" w:rsidRPr="00A90E4D">
        <w:rPr>
          <w:rFonts w:ascii="Arial" w:eastAsia="MS Mincho" w:hAnsi="Arial" w:cs="Arial"/>
          <w:noProof w:val="0"/>
          <w:color w:val="000000"/>
          <w:sz w:val="18"/>
          <w:szCs w:val="18"/>
        </w:rPr>
        <w:t xml:space="preserve">that </w:t>
      </w:r>
      <w:r w:rsidR="00BD70D4" w:rsidRPr="00A90E4D">
        <w:rPr>
          <w:rFonts w:ascii="Arial" w:eastAsia="MS Mincho" w:hAnsi="Arial" w:cs="Arial"/>
          <w:sz w:val="18"/>
          <w:szCs w:val="18"/>
          <w:lang w:eastAsia="ja-JP"/>
        </w:rPr>
        <w:t xml:space="preserve">the necessary precautions were taken to avoid </w:t>
      </w:r>
      <w:r w:rsidR="00F1350C" w:rsidRPr="00A90E4D">
        <w:rPr>
          <w:rFonts w:ascii="Arial" w:eastAsia="MS Mincho" w:hAnsi="Arial" w:cs="Arial"/>
          <w:sz w:val="18"/>
          <w:szCs w:val="18"/>
          <w:lang w:eastAsia="ja-JP"/>
        </w:rPr>
        <w:t xml:space="preserve">contamination during processing </w:t>
      </w:r>
      <w:r w:rsidR="00BD70D4" w:rsidRPr="00A90E4D">
        <w:rPr>
          <w:rFonts w:ascii="Arial" w:eastAsia="MS Mincho" w:hAnsi="Arial" w:cs="Arial"/>
          <w:sz w:val="18"/>
          <w:szCs w:val="18"/>
          <w:lang w:eastAsia="ja-JP"/>
        </w:rPr>
        <w:t>with any source of high pathogenicity avian influenza viruses</w:t>
      </w:r>
      <w:r w:rsidR="009A1B43" w:rsidRPr="00A90E4D">
        <w:rPr>
          <w:rFonts w:ascii="Arial" w:eastAsia="MS Mincho" w:hAnsi="Arial" w:cs="Arial"/>
          <w:sz w:val="18"/>
          <w:szCs w:val="18"/>
          <w:lang w:eastAsia="ja-JP"/>
        </w:rPr>
        <w:t>;</w:t>
      </w:r>
    </w:p>
    <w:p w14:paraId="60B24D18" w14:textId="77777777" w:rsidR="00012BB3" w:rsidRPr="00A90E4D" w:rsidRDefault="004A3A26" w:rsidP="0003633B">
      <w:pPr>
        <w:autoSpaceDE w:val="0"/>
        <w:autoSpaceDN w:val="0"/>
        <w:adjustRightInd w:val="0"/>
        <w:spacing w:before="0" w:line="240" w:lineRule="auto"/>
        <w:ind w:left="425" w:hanging="425"/>
        <w:rPr>
          <w:rFonts w:ascii="Arial" w:eastAsia="MS Mincho" w:hAnsi="Arial" w:cs="Arial"/>
          <w:noProof w:val="0"/>
          <w:color w:val="000000"/>
          <w:sz w:val="18"/>
          <w:szCs w:val="18"/>
        </w:rPr>
      </w:pPr>
      <w:r w:rsidRPr="00A90E4D">
        <w:rPr>
          <w:rFonts w:ascii="Arial" w:eastAsia="MS Mincho" w:hAnsi="Arial" w:cs="Arial"/>
          <w:noProof w:val="0"/>
          <w:color w:val="000000"/>
          <w:sz w:val="18"/>
          <w:szCs w:val="18"/>
        </w:rPr>
        <w:t>OR</w:t>
      </w:r>
    </w:p>
    <w:p w14:paraId="33446A5C" w14:textId="77777777" w:rsidR="00012BB3" w:rsidRPr="00A90E4D" w:rsidRDefault="00012BB3" w:rsidP="0003633B">
      <w:pPr>
        <w:autoSpaceDE w:val="0"/>
        <w:autoSpaceDN w:val="0"/>
        <w:adjustRightInd w:val="0"/>
        <w:spacing w:before="0" w:line="240" w:lineRule="auto"/>
        <w:ind w:left="425" w:hanging="425"/>
        <w:rPr>
          <w:rFonts w:ascii="Arial" w:eastAsia="MS Mincho" w:hAnsi="Arial" w:cs="Arial"/>
          <w:noProof w:val="0"/>
          <w:color w:val="000000"/>
          <w:sz w:val="18"/>
          <w:szCs w:val="18"/>
        </w:rPr>
      </w:pPr>
      <w:r w:rsidRPr="00A90E4D">
        <w:rPr>
          <w:rFonts w:ascii="Arial" w:eastAsia="MS Mincho" w:hAnsi="Arial" w:cs="Arial"/>
          <w:noProof w:val="0"/>
          <w:color w:val="000000"/>
          <w:sz w:val="18"/>
          <w:szCs w:val="18"/>
        </w:rPr>
        <w:t>2)</w:t>
      </w:r>
      <w:r w:rsidRPr="00A90E4D">
        <w:rPr>
          <w:rFonts w:ascii="Arial" w:eastAsia="MS Mincho" w:hAnsi="Arial" w:cs="Arial"/>
          <w:noProof w:val="0"/>
          <w:color w:val="000000"/>
          <w:sz w:val="18"/>
          <w:szCs w:val="18"/>
          <w:lang w:eastAsia="ja-JP"/>
        </w:rPr>
        <w:tab/>
      </w:r>
      <w:r w:rsidRPr="00A90E4D">
        <w:rPr>
          <w:rFonts w:ascii="Arial" w:eastAsia="MS Mincho" w:hAnsi="Arial" w:cs="Arial"/>
          <w:noProof w:val="0"/>
          <w:color w:val="000000"/>
          <w:sz w:val="18"/>
          <w:szCs w:val="18"/>
        </w:rPr>
        <w:t xml:space="preserve">these </w:t>
      </w:r>
      <w:r w:rsidR="00ED64F7" w:rsidRPr="00A90E4D">
        <w:rPr>
          <w:rFonts w:ascii="Arial" w:eastAsia="MS Mincho" w:hAnsi="Arial" w:cs="Arial"/>
          <w:i/>
          <w:noProof w:val="0"/>
          <w:color w:val="000000"/>
          <w:sz w:val="18"/>
          <w:szCs w:val="18"/>
        </w:rPr>
        <w:t>commodities</w:t>
      </w:r>
      <w:r w:rsidRPr="00A90E4D">
        <w:rPr>
          <w:rFonts w:ascii="Arial" w:eastAsia="MS Mincho" w:hAnsi="Arial" w:cs="Arial"/>
          <w:noProof w:val="0"/>
          <w:color w:val="000000"/>
          <w:sz w:val="18"/>
          <w:szCs w:val="18"/>
        </w:rPr>
        <w:t xml:space="preserve"> have been processed to ensure the inactivation of </w:t>
      </w:r>
      <w:r w:rsidR="00811F41" w:rsidRPr="00A90E4D">
        <w:rPr>
          <w:rFonts w:ascii="Arial" w:eastAsia="MS Mincho" w:hAnsi="Arial" w:cs="Arial"/>
          <w:noProof w:val="0"/>
          <w:color w:val="000000"/>
          <w:sz w:val="18"/>
          <w:szCs w:val="18"/>
        </w:rPr>
        <w:t xml:space="preserve">high pathogenicity </w:t>
      </w:r>
      <w:r w:rsidRPr="00A90E4D">
        <w:rPr>
          <w:rFonts w:ascii="Arial" w:eastAsia="MS Mincho" w:hAnsi="Arial" w:cs="Arial"/>
          <w:noProof w:val="0"/>
          <w:color w:val="000000"/>
          <w:sz w:val="18"/>
          <w:szCs w:val="18"/>
        </w:rPr>
        <w:t>avian influenza virus</w:t>
      </w:r>
      <w:r w:rsidR="004A3A26" w:rsidRPr="00A90E4D">
        <w:rPr>
          <w:rFonts w:ascii="Arial" w:eastAsia="MS Mincho" w:hAnsi="Arial" w:cs="Arial"/>
          <w:noProof w:val="0"/>
          <w:color w:val="000000"/>
          <w:sz w:val="18"/>
          <w:szCs w:val="18"/>
        </w:rPr>
        <w:t>es</w:t>
      </w:r>
      <w:r w:rsidRPr="00A90E4D">
        <w:rPr>
          <w:rFonts w:ascii="Arial" w:eastAsia="MS Mincho" w:hAnsi="Arial" w:cs="Arial"/>
          <w:noProof w:val="0"/>
          <w:color w:val="000000"/>
          <w:sz w:val="18"/>
          <w:szCs w:val="18"/>
        </w:rPr>
        <w:t xml:space="preserve"> using:</w:t>
      </w:r>
    </w:p>
    <w:p w14:paraId="62B120B0" w14:textId="77777777" w:rsidR="00012BB3" w:rsidRPr="00A90E4D" w:rsidRDefault="00012BB3" w:rsidP="0003633B">
      <w:pPr>
        <w:autoSpaceDE w:val="0"/>
        <w:autoSpaceDN w:val="0"/>
        <w:adjustRightInd w:val="0"/>
        <w:spacing w:before="0" w:line="240" w:lineRule="auto"/>
        <w:ind w:left="992" w:hanging="425"/>
        <w:rPr>
          <w:rFonts w:ascii="Arial" w:eastAsia="MS Mincho" w:hAnsi="Arial" w:cs="Arial"/>
          <w:noProof w:val="0"/>
          <w:color w:val="000000"/>
          <w:sz w:val="18"/>
          <w:szCs w:val="18"/>
        </w:rPr>
      </w:pPr>
      <w:r w:rsidRPr="00C10C8E">
        <w:rPr>
          <w:rFonts w:ascii="Arial" w:eastAsia="MS Mincho" w:hAnsi="Arial" w:cs="Arial"/>
          <w:noProof w:val="0"/>
          <w:color w:val="000000"/>
          <w:sz w:val="18"/>
          <w:szCs w:val="18"/>
        </w:rPr>
        <w:t>a)</w:t>
      </w:r>
      <w:r w:rsidRPr="00A90E4D">
        <w:rPr>
          <w:rFonts w:ascii="Arial" w:eastAsia="MS Mincho" w:hAnsi="Arial" w:cs="Arial"/>
          <w:noProof w:val="0"/>
          <w:color w:val="000000"/>
          <w:sz w:val="18"/>
          <w:szCs w:val="18"/>
          <w:lang w:eastAsia="ja-JP"/>
        </w:rPr>
        <w:tab/>
      </w:r>
      <w:r w:rsidRPr="00A90E4D">
        <w:rPr>
          <w:rFonts w:ascii="Arial" w:eastAsia="MS Mincho" w:hAnsi="Arial" w:cs="Arial"/>
          <w:noProof w:val="0"/>
          <w:color w:val="000000"/>
          <w:sz w:val="18"/>
          <w:szCs w:val="18"/>
        </w:rPr>
        <w:t>moist heat treatment for 30 minutes at 56°C; or</w:t>
      </w:r>
    </w:p>
    <w:p w14:paraId="403FF4E7" w14:textId="77777777" w:rsidR="00012BB3" w:rsidRPr="00A90E4D" w:rsidRDefault="00012BB3" w:rsidP="0003633B">
      <w:pPr>
        <w:autoSpaceDE w:val="0"/>
        <w:autoSpaceDN w:val="0"/>
        <w:adjustRightInd w:val="0"/>
        <w:spacing w:before="0" w:line="240" w:lineRule="auto"/>
        <w:ind w:left="992" w:hanging="425"/>
        <w:rPr>
          <w:rFonts w:ascii="Arial" w:eastAsia="MS Mincho" w:hAnsi="Arial" w:cs="Arial"/>
          <w:noProof w:val="0"/>
          <w:color w:val="000000"/>
          <w:sz w:val="18"/>
          <w:szCs w:val="18"/>
        </w:rPr>
      </w:pPr>
      <w:r w:rsidRPr="00C10C8E">
        <w:rPr>
          <w:rFonts w:ascii="Arial" w:eastAsia="MS Mincho" w:hAnsi="Arial" w:cs="Arial"/>
          <w:noProof w:val="0"/>
          <w:color w:val="000000"/>
          <w:sz w:val="18"/>
          <w:szCs w:val="18"/>
        </w:rPr>
        <w:t>b)</w:t>
      </w:r>
      <w:r w:rsidRPr="00A90E4D">
        <w:rPr>
          <w:rFonts w:ascii="Arial" w:eastAsia="MS Mincho" w:hAnsi="Arial" w:cs="Arial"/>
          <w:noProof w:val="0"/>
          <w:color w:val="000000"/>
          <w:sz w:val="18"/>
          <w:szCs w:val="18"/>
          <w:lang w:eastAsia="ja-JP"/>
        </w:rPr>
        <w:tab/>
        <w:t xml:space="preserve">heat treatment where </w:t>
      </w:r>
      <w:r w:rsidRPr="00A90E4D">
        <w:rPr>
          <w:rFonts w:ascii="Arial" w:eastAsia="MS Mincho" w:hAnsi="Arial" w:cs="Arial"/>
          <w:noProof w:val="0"/>
          <w:color w:val="000000"/>
          <w:sz w:val="18"/>
          <w:szCs w:val="18"/>
        </w:rPr>
        <w:t xml:space="preserve">the internal temperature throughout the product </w:t>
      </w:r>
      <w:r w:rsidR="001C000A" w:rsidRPr="00A90E4D">
        <w:rPr>
          <w:rFonts w:ascii="Arial" w:eastAsia="MS Mincho" w:hAnsi="Arial" w:cs="Arial"/>
          <w:noProof w:val="0"/>
          <w:color w:val="000000"/>
          <w:sz w:val="18"/>
          <w:szCs w:val="18"/>
        </w:rPr>
        <w:t xml:space="preserve">reached </w:t>
      </w:r>
      <w:r w:rsidRPr="00A90E4D">
        <w:rPr>
          <w:rFonts w:ascii="Arial" w:eastAsia="MS Mincho" w:hAnsi="Arial" w:cs="Arial"/>
          <w:noProof w:val="0"/>
          <w:color w:val="000000"/>
          <w:sz w:val="18"/>
          <w:szCs w:val="18"/>
        </w:rPr>
        <w:t xml:space="preserve">at least </w:t>
      </w:r>
      <w:r w:rsidR="00857A36" w:rsidRPr="00A90E4D">
        <w:rPr>
          <w:rFonts w:ascii="Arial" w:eastAsia="MS Mincho" w:hAnsi="Arial" w:cs="Arial"/>
          <w:noProof w:val="0"/>
          <w:color w:val="000000"/>
          <w:sz w:val="18"/>
          <w:szCs w:val="18"/>
        </w:rPr>
        <w:t>74°C</w:t>
      </w:r>
      <w:r w:rsidRPr="00A90E4D">
        <w:rPr>
          <w:rFonts w:ascii="Arial" w:eastAsia="MS Mincho" w:hAnsi="Arial" w:cs="Arial"/>
          <w:noProof w:val="0"/>
          <w:color w:val="000000"/>
          <w:sz w:val="18"/>
          <w:szCs w:val="18"/>
        </w:rPr>
        <w:t>; or</w:t>
      </w:r>
    </w:p>
    <w:p w14:paraId="70A30A25" w14:textId="77777777" w:rsidR="00012BB3" w:rsidRPr="00A90E4D" w:rsidRDefault="00012BB3" w:rsidP="0003633B">
      <w:pPr>
        <w:autoSpaceDE w:val="0"/>
        <w:autoSpaceDN w:val="0"/>
        <w:adjustRightInd w:val="0"/>
        <w:spacing w:before="0" w:line="240" w:lineRule="auto"/>
        <w:ind w:left="992" w:hanging="425"/>
        <w:rPr>
          <w:rFonts w:ascii="Arial" w:eastAsia="MS Mincho" w:hAnsi="Arial" w:cs="Arial"/>
          <w:noProof w:val="0"/>
          <w:color w:val="000000"/>
          <w:sz w:val="18"/>
          <w:szCs w:val="18"/>
        </w:rPr>
      </w:pPr>
      <w:r w:rsidRPr="00C10C8E">
        <w:rPr>
          <w:rFonts w:ascii="Arial" w:eastAsia="MS Mincho" w:hAnsi="Arial" w:cs="Arial"/>
          <w:noProof w:val="0"/>
          <w:color w:val="000000"/>
          <w:sz w:val="18"/>
          <w:szCs w:val="18"/>
        </w:rPr>
        <w:t>c)</w:t>
      </w:r>
      <w:r w:rsidRPr="00C10C8E">
        <w:rPr>
          <w:rFonts w:ascii="Arial" w:eastAsia="MS Mincho" w:hAnsi="Arial" w:cs="Arial"/>
          <w:noProof w:val="0"/>
          <w:color w:val="000000"/>
          <w:sz w:val="18"/>
          <w:szCs w:val="18"/>
          <w:lang w:eastAsia="ja-JP"/>
        </w:rPr>
        <w:tab/>
      </w:r>
      <w:r w:rsidRPr="00A90E4D">
        <w:rPr>
          <w:rFonts w:ascii="Arial" w:eastAsia="MS Mincho" w:hAnsi="Arial" w:cs="Arial"/>
          <w:noProof w:val="0"/>
          <w:color w:val="000000"/>
          <w:sz w:val="18"/>
          <w:szCs w:val="18"/>
        </w:rPr>
        <w:t>any equivalent treatment that has been demonstrated to i</w:t>
      </w:r>
      <w:r w:rsidR="00A364C7" w:rsidRPr="00A90E4D">
        <w:rPr>
          <w:rFonts w:ascii="Arial" w:eastAsia="MS Mincho" w:hAnsi="Arial" w:cs="Arial"/>
          <w:noProof w:val="0"/>
          <w:color w:val="000000"/>
          <w:sz w:val="18"/>
          <w:szCs w:val="18"/>
        </w:rPr>
        <w:t xml:space="preserve">nactivate avian influenza </w:t>
      </w:r>
      <w:proofErr w:type="gramStart"/>
      <w:r w:rsidR="00A364C7" w:rsidRPr="00A90E4D">
        <w:rPr>
          <w:rFonts w:ascii="Arial" w:eastAsia="MS Mincho" w:hAnsi="Arial" w:cs="Arial"/>
          <w:noProof w:val="0"/>
          <w:color w:val="000000"/>
          <w:sz w:val="18"/>
          <w:szCs w:val="18"/>
        </w:rPr>
        <w:t>virus</w:t>
      </w:r>
      <w:r w:rsidR="004A3A26" w:rsidRPr="00A90E4D">
        <w:rPr>
          <w:rFonts w:ascii="Arial" w:eastAsia="MS Mincho" w:hAnsi="Arial" w:cs="Arial"/>
          <w:noProof w:val="0"/>
          <w:color w:val="000000"/>
          <w:sz w:val="18"/>
          <w:szCs w:val="18"/>
        </w:rPr>
        <w:t>es</w:t>
      </w:r>
      <w:r w:rsidR="00A364C7" w:rsidRPr="00A90E4D">
        <w:rPr>
          <w:rFonts w:ascii="Arial" w:eastAsia="MS Mincho" w:hAnsi="Arial" w:cs="Arial"/>
          <w:noProof w:val="0"/>
          <w:color w:val="000000"/>
          <w:sz w:val="18"/>
          <w:szCs w:val="18"/>
        </w:rPr>
        <w:t>;</w:t>
      </w:r>
      <w:proofErr w:type="gramEnd"/>
    </w:p>
    <w:p w14:paraId="39C9318A" w14:textId="77777777" w:rsidR="00516C03" w:rsidRPr="00A90E4D" w:rsidRDefault="00516C03"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AND</w:t>
      </w:r>
    </w:p>
    <w:p w14:paraId="767E5DF6" w14:textId="77777777" w:rsidR="00516C03" w:rsidRPr="00A90E4D" w:rsidRDefault="008C5397" w:rsidP="0003633B">
      <w:pPr>
        <w:autoSpaceDE w:val="0"/>
        <w:autoSpaceDN w:val="0"/>
        <w:adjustRightInd w:val="0"/>
        <w:spacing w:before="0" w:line="240" w:lineRule="auto"/>
        <w:ind w:left="425" w:hanging="425"/>
        <w:rPr>
          <w:rFonts w:ascii="Arial" w:eastAsia="MS Mincho" w:hAnsi="Arial" w:cs="Arial"/>
          <w:noProof w:val="0"/>
          <w:color w:val="000000"/>
          <w:sz w:val="18"/>
          <w:szCs w:val="18"/>
        </w:rPr>
      </w:pPr>
      <w:r w:rsidRPr="00A90E4D">
        <w:rPr>
          <w:rFonts w:ascii="Arial" w:eastAsia="MS Mincho" w:hAnsi="Arial" w:cs="Arial"/>
          <w:sz w:val="18"/>
          <w:szCs w:val="18"/>
          <w:lang w:eastAsia="ja-JP"/>
        </w:rPr>
        <w:t>3</w:t>
      </w:r>
      <w:r w:rsidR="00516C03" w:rsidRPr="00A90E4D">
        <w:rPr>
          <w:rFonts w:ascii="Arial" w:eastAsia="MS Mincho" w:hAnsi="Arial" w:cs="Arial"/>
          <w:sz w:val="18"/>
          <w:szCs w:val="18"/>
          <w:lang w:eastAsia="ja-JP"/>
        </w:rPr>
        <w:t>)</w:t>
      </w:r>
      <w:r w:rsidR="00516C03" w:rsidRPr="00A90E4D">
        <w:rPr>
          <w:rFonts w:ascii="Arial" w:eastAsia="MS Mincho" w:hAnsi="Arial" w:cs="Arial"/>
          <w:sz w:val="18"/>
          <w:szCs w:val="18"/>
          <w:lang w:eastAsia="ja-JP"/>
        </w:rPr>
        <w:tab/>
        <w:t xml:space="preserve">the necessary precautions were taken to avoid contact of the </w:t>
      </w:r>
      <w:r w:rsidR="00516C03" w:rsidRPr="00A90E4D">
        <w:rPr>
          <w:rFonts w:ascii="Arial" w:eastAsia="MS Mincho" w:hAnsi="Arial" w:cs="Arial"/>
          <w:i/>
          <w:iCs/>
          <w:sz w:val="18"/>
          <w:szCs w:val="18"/>
          <w:lang w:eastAsia="ja-JP"/>
        </w:rPr>
        <w:t xml:space="preserve">commodity </w:t>
      </w:r>
      <w:r w:rsidR="00516C03" w:rsidRPr="00A90E4D">
        <w:rPr>
          <w:rFonts w:ascii="Arial" w:eastAsia="MS Mincho" w:hAnsi="Arial" w:cs="Arial"/>
          <w:sz w:val="18"/>
          <w:szCs w:val="18"/>
          <w:lang w:eastAsia="ja-JP"/>
        </w:rPr>
        <w:t xml:space="preserve">with any source of </w:t>
      </w:r>
      <w:r w:rsidRPr="00A90E4D">
        <w:rPr>
          <w:rFonts w:ascii="Arial" w:eastAsia="MS Mincho" w:hAnsi="Arial" w:cs="Arial"/>
          <w:sz w:val="18"/>
          <w:szCs w:val="18"/>
          <w:lang w:eastAsia="ja-JP"/>
        </w:rPr>
        <w:t xml:space="preserve">high pathogenicity </w:t>
      </w:r>
      <w:r w:rsidR="00516C03" w:rsidRPr="00A90E4D">
        <w:rPr>
          <w:rFonts w:ascii="Arial" w:eastAsia="MS Mincho" w:hAnsi="Arial" w:cs="Arial"/>
          <w:sz w:val="18"/>
          <w:szCs w:val="18"/>
          <w:lang w:eastAsia="ja-JP"/>
        </w:rPr>
        <w:t>avian influenza virus</w:t>
      </w:r>
      <w:r w:rsidR="004A3A26" w:rsidRPr="00A90E4D">
        <w:rPr>
          <w:rFonts w:ascii="Arial" w:eastAsia="MS Mincho" w:hAnsi="Arial" w:cs="Arial"/>
          <w:sz w:val="18"/>
          <w:szCs w:val="18"/>
          <w:lang w:eastAsia="ja-JP"/>
        </w:rPr>
        <w:t>es</w:t>
      </w:r>
      <w:r w:rsidR="00516C03" w:rsidRPr="00A90E4D">
        <w:rPr>
          <w:rFonts w:ascii="Arial" w:eastAsia="MS Mincho" w:hAnsi="Arial" w:cs="Arial"/>
          <w:sz w:val="18"/>
          <w:szCs w:val="18"/>
          <w:lang w:eastAsia="ja-JP"/>
        </w:rPr>
        <w:t>.</w:t>
      </w:r>
    </w:p>
    <w:p w14:paraId="68E7969C" w14:textId="77777777" w:rsidR="00012BB3" w:rsidRPr="00A90E4D" w:rsidRDefault="00012BB3"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4A3A26" w:rsidRPr="00A90E4D">
        <w:rPr>
          <w:rFonts w:ascii="Ottawa" w:eastAsia="MS Mincho" w:hAnsi="Ottawa" w:cs="Arial"/>
          <w:sz w:val="18"/>
          <w:szCs w:val="18"/>
          <w:lang w:eastAsia="ja-JP"/>
        </w:rPr>
        <w:t>16</w:t>
      </w:r>
      <w:r w:rsidRPr="00A90E4D">
        <w:rPr>
          <w:rFonts w:ascii="Ottawa" w:eastAsia="MS Mincho" w:hAnsi="Ottawa" w:cs="Arial"/>
          <w:sz w:val="18"/>
          <w:szCs w:val="18"/>
          <w:lang w:eastAsia="ja-JP"/>
        </w:rPr>
        <w:t>.</w:t>
      </w:r>
    </w:p>
    <w:p w14:paraId="1789BC69" w14:textId="77777777" w:rsidR="00012BB3" w:rsidRPr="00A90E4D" w:rsidRDefault="00012BB3"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 xml:space="preserve">Recommendations for the importation of feathers and down </w:t>
      </w:r>
      <w:r w:rsidR="001C000A" w:rsidRPr="00A90E4D">
        <w:rPr>
          <w:rFonts w:ascii="Ottawa" w:eastAsia="MS Mincho" w:hAnsi="Ottawa" w:cs="Arial"/>
          <w:b/>
          <w:bCs/>
          <w:sz w:val="18"/>
          <w:szCs w:val="18"/>
          <w:lang w:eastAsia="ja-JP"/>
        </w:rPr>
        <w:t xml:space="preserve">from </w:t>
      </w:r>
      <w:r w:rsidRPr="00A90E4D">
        <w:rPr>
          <w:rFonts w:ascii="Ottawa" w:eastAsia="MS Mincho" w:hAnsi="Ottawa" w:cs="Arial"/>
          <w:b/>
          <w:bCs/>
          <w:sz w:val="18"/>
          <w:szCs w:val="18"/>
          <w:lang w:eastAsia="ja-JP"/>
        </w:rPr>
        <w:t>poultry</w:t>
      </w:r>
      <w:r w:rsidR="004747E3" w:rsidRPr="00A90E4D">
        <w:rPr>
          <w:rFonts w:ascii="Ottawa" w:eastAsia="MS Mincho" w:hAnsi="Ottawa" w:cs="Arial"/>
          <w:b/>
          <w:bCs/>
          <w:sz w:val="18"/>
          <w:szCs w:val="18"/>
          <w:lang w:eastAsia="ja-JP"/>
        </w:rPr>
        <w:t xml:space="preserve"> not listed in Article 10.4.1bis.</w:t>
      </w:r>
    </w:p>
    <w:p w14:paraId="1A0DC48A" w14:textId="77777777" w:rsidR="00012BB3" w:rsidRPr="00A90E4D" w:rsidRDefault="00012BB3"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1D39A50C" w14:textId="77777777" w:rsidR="00012BB3" w:rsidRPr="00A90E4D" w:rsidRDefault="00012BB3"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 xml:space="preserve">these </w:t>
      </w:r>
      <w:r w:rsidR="00ED64F7" w:rsidRPr="00A90E4D">
        <w:rPr>
          <w:rFonts w:ascii="Arial" w:eastAsia="MS Mincho" w:hAnsi="Arial" w:cs="Arial"/>
          <w:i/>
          <w:iCs/>
          <w:sz w:val="18"/>
          <w:szCs w:val="18"/>
          <w:lang w:eastAsia="ja-JP"/>
        </w:rPr>
        <w:t>commodities</w:t>
      </w:r>
      <w:r w:rsidRPr="00A90E4D">
        <w:rPr>
          <w:rFonts w:ascii="Arial" w:eastAsia="MS Mincho" w:hAnsi="Arial" w:cs="Arial"/>
          <w:i/>
          <w:iCs/>
          <w:sz w:val="18"/>
          <w:szCs w:val="18"/>
          <w:lang w:eastAsia="ja-JP"/>
        </w:rPr>
        <w:t xml:space="preserve"> </w:t>
      </w:r>
      <w:r w:rsidRPr="00A90E4D">
        <w:rPr>
          <w:rFonts w:ascii="Arial" w:eastAsia="MS Mincho" w:hAnsi="Arial" w:cs="Arial"/>
          <w:sz w:val="18"/>
          <w:szCs w:val="18"/>
          <w:lang w:eastAsia="ja-JP"/>
        </w:rPr>
        <w:t xml:space="preserve">originated from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as described in Article 10.4.</w:t>
      </w:r>
      <w:r w:rsidR="004A3A26" w:rsidRPr="00A90E4D">
        <w:rPr>
          <w:rFonts w:ascii="Arial" w:eastAsia="MS Mincho" w:hAnsi="Arial" w:cs="Arial"/>
          <w:sz w:val="18"/>
          <w:szCs w:val="18"/>
          <w:lang w:eastAsia="ja-JP"/>
        </w:rPr>
        <w:t>13</w:t>
      </w:r>
      <w:r w:rsidRPr="00A90E4D">
        <w:rPr>
          <w:rFonts w:ascii="Arial" w:eastAsia="MS Mincho" w:hAnsi="Arial" w:cs="Arial"/>
          <w:sz w:val="18"/>
          <w:szCs w:val="18"/>
          <w:lang w:eastAsia="ja-JP"/>
        </w:rPr>
        <w:t>. and were processed in a</w:t>
      </w:r>
      <w:r w:rsidR="00D56984"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 xml:space="preserve">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 xml:space="preserve">compartment </w:t>
      </w:r>
      <w:r w:rsidRPr="00A90E4D">
        <w:rPr>
          <w:rFonts w:ascii="Arial" w:eastAsia="MS Mincho" w:hAnsi="Arial" w:cs="Arial"/>
          <w:iCs/>
          <w:sz w:val="18"/>
          <w:szCs w:val="18"/>
          <w:lang w:eastAsia="ja-JP"/>
        </w:rPr>
        <w:t>free from high pathogenicity avian influenza</w:t>
      </w:r>
      <w:r w:rsidRPr="00A90E4D">
        <w:rPr>
          <w:rFonts w:ascii="Arial" w:eastAsia="MS Mincho" w:hAnsi="Arial" w:cs="Arial"/>
          <w:sz w:val="18"/>
          <w:szCs w:val="18"/>
          <w:lang w:eastAsia="ja-JP"/>
        </w:rPr>
        <w:t>; or</w:t>
      </w:r>
    </w:p>
    <w:p w14:paraId="338C65D6" w14:textId="77777777" w:rsidR="00012BB3" w:rsidRPr="00A90E4D" w:rsidRDefault="00012BB3"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 xml:space="preserve">these </w:t>
      </w:r>
      <w:r w:rsidR="00ED64F7" w:rsidRPr="00A90E4D">
        <w:rPr>
          <w:rFonts w:ascii="Arial" w:eastAsia="MS Mincho" w:hAnsi="Arial" w:cs="Arial"/>
          <w:i/>
          <w:iCs/>
          <w:sz w:val="18"/>
          <w:szCs w:val="18"/>
          <w:lang w:eastAsia="ja-JP"/>
        </w:rPr>
        <w:t>commodities</w:t>
      </w:r>
      <w:r w:rsidRPr="00A90E4D">
        <w:rPr>
          <w:rFonts w:ascii="Arial" w:eastAsia="MS Mincho" w:hAnsi="Arial" w:cs="Arial"/>
          <w:i/>
          <w:iCs/>
          <w:sz w:val="18"/>
          <w:szCs w:val="18"/>
          <w:lang w:eastAsia="ja-JP"/>
        </w:rPr>
        <w:t xml:space="preserve"> </w:t>
      </w:r>
      <w:r w:rsidRPr="00A90E4D">
        <w:rPr>
          <w:rFonts w:ascii="Arial" w:eastAsia="MS Mincho" w:hAnsi="Arial" w:cs="Arial"/>
          <w:sz w:val="18"/>
          <w:szCs w:val="18"/>
          <w:lang w:eastAsia="ja-JP"/>
        </w:rPr>
        <w:t xml:space="preserve">have been processed to ensure the inactivation of </w:t>
      </w:r>
      <w:r w:rsidR="00811F41"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avian influenza virus</w:t>
      </w:r>
      <w:r w:rsidR="00F033D4" w:rsidRPr="00A90E4D">
        <w:rPr>
          <w:rFonts w:ascii="Arial" w:eastAsia="MS Mincho" w:hAnsi="Arial" w:cs="Arial"/>
          <w:sz w:val="18"/>
          <w:szCs w:val="18"/>
          <w:lang w:eastAsia="ja-JP"/>
        </w:rPr>
        <w:t>es</w:t>
      </w:r>
      <w:r w:rsidRPr="00A90E4D">
        <w:rPr>
          <w:rFonts w:ascii="Arial" w:eastAsia="MS Mincho" w:hAnsi="Arial" w:cs="Arial"/>
          <w:sz w:val="18"/>
          <w:szCs w:val="18"/>
          <w:lang w:eastAsia="ja-JP"/>
        </w:rPr>
        <w:t xml:space="preserve"> using one of the following:</w:t>
      </w:r>
    </w:p>
    <w:p w14:paraId="2C2B916B" w14:textId="77777777" w:rsidR="00012BB3" w:rsidRPr="00A90E4D" w:rsidRDefault="00012BB3" w:rsidP="0003633B">
      <w:pPr>
        <w:autoSpaceDE w:val="0"/>
        <w:autoSpaceDN w:val="0"/>
        <w:adjustRightInd w:val="0"/>
        <w:spacing w:before="0" w:line="240" w:lineRule="auto"/>
        <w:ind w:left="851" w:hanging="426"/>
        <w:rPr>
          <w:rFonts w:ascii="Arial" w:eastAsia="MS Mincho" w:hAnsi="Arial" w:cs="Arial"/>
          <w:sz w:val="18"/>
          <w:szCs w:val="18"/>
          <w:lang w:eastAsia="ja-JP"/>
        </w:rPr>
      </w:pPr>
      <w:r w:rsidRPr="00C10C8E">
        <w:rPr>
          <w:rFonts w:ascii="Arial" w:eastAsia="MS Mincho" w:hAnsi="Arial" w:cs="Arial"/>
          <w:sz w:val="18"/>
          <w:szCs w:val="18"/>
          <w:lang w:eastAsia="ja-JP"/>
        </w:rPr>
        <w:t>a)</w:t>
      </w:r>
      <w:r w:rsidRPr="00A90E4D">
        <w:rPr>
          <w:rFonts w:ascii="Arial" w:eastAsia="MS Mincho" w:hAnsi="Arial" w:cs="Arial"/>
          <w:sz w:val="18"/>
          <w:szCs w:val="18"/>
          <w:lang w:eastAsia="ja-JP"/>
        </w:rPr>
        <w:tab/>
        <w:t>fumigation with formalin (10% formaldehyde) for 8 hours;</w:t>
      </w:r>
    </w:p>
    <w:p w14:paraId="1E768513" w14:textId="77777777" w:rsidR="00012BB3" w:rsidRPr="00A90E4D" w:rsidRDefault="00012BB3" w:rsidP="0003633B">
      <w:pPr>
        <w:autoSpaceDE w:val="0"/>
        <w:autoSpaceDN w:val="0"/>
        <w:adjustRightInd w:val="0"/>
        <w:spacing w:before="0" w:line="240" w:lineRule="auto"/>
        <w:ind w:left="851" w:hanging="426"/>
        <w:rPr>
          <w:rFonts w:ascii="Arial" w:eastAsia="MS Mincho" w:hAnsi="Arial" w:cs="Arial"/>
          <w:sz w:val="18"/>
          <w:szCs w:val="18"/>
          <w:lang w:eastAsia="ja-JP"/>
        </w:rPr>
      </w:pPr>
      <w:r w:rsidRPr="00C10C8E">
        <w:rPr>
          <w:rFonts w:ascii="Arial" w:eastAsia="MS Mincho" w:hAnsi="Arial" w:cs="Arial"/>
          <w:sz w:val="18"/>
          <w:szCs w:val="18"/>
          <w:lang w:eastAsia="ja-JP"/>
        </w:rPr>
        <w:t>b)</w:t>
      </w:r>
      <w:r w:rsidRPr="00A90E4D">
        <w:rPr>
          <w:rFonts w:ascii="Arial" w:eastAsia="MS Mincho" w:hAnsi="Arial" w:cs="Arial"/>
          <w:sz w:val="18"/>
          <w:szCs w:val="18"/>
          <w:lang w:eastAsia="ja-JP"/>
        </w:rPr>
        <w:tab/>
        <w:t>irradiation with a dose of 20 kGy;</w:t>
      </w:r>
    </w:p>
    <w:p w14:paraId="43DBDD27" w14:textId="77777777" w:rsidR="00012BB3" w:rsidRPr="00A90E4D" w:rsidRDefault="00012BB3" w:rsidP="0003633B">
      <w:pPr>
        <w:autoSpaceDE w:val="0"/>
        <w:autoSpaceDN w:val="0"/>
        <w:adjustRightInd w:val="0"/>
        <w:spacing w:before="0" w:line="240" w:lineRule="auto"/>
        <w:ind w:left="851" w:hanging="426"/>
        <w:rPr>
          <w:rFonts w:ascii="Arial" w:eastAsia="MS Mincho" w:hAnsi="Arial" w:cs="Arial"/>
          <w:sz w:val="18"/>
          <w:szCs w:val="18"/>
          <w:lang w:eastAsia="ja-JP"/>
        </w:rPr>
      </w:pPr>
      <w:r w:rsidRPr="00C10C8E">
        <w:rPr>
          <w:rFonts w:ascii="Arial" w:eastAsia="MS Mincho" w:hAnsi="Arial" w:cs="Arial"/>
          <w:sz w:val="18"/>
          <w:szCs w:val="18"/>
          <w:lang w:eastAsia="ja-JP"/>
        </w:rPr>
        <w:t>c)</w:t>
      </w:r>
      <w:r w:rsidRPr="00C10C8E">
        <w:rPr>
          <w:rFonts w:ascii="Arial" w:eastAsia="MS Mincho" w:hAnsi="Arial" w:cs="Arial"/>
          <w:sz w:val="18"/>
          <w:szCs w:val="18"/>
          <w:lang w:eastAsia="ja-JP"/>
        </w:rPr>
        <w:tab/>
      </w:r>
      <w:r w:rsidRPr="00A90E4D">
        <w:rPr>
          <w:rFonts w:ascii="Arial" w:eastAsia="MS Mincho" w:hAnsi="Arial" w:cs="Arial"/>
          <w:sz w:val="18"/>
          <w:szCs w:val="18"/>
          <w:lang w:eastAsia="ja-JP"/>
        </w:rPr>
        <w:t>any equivalent treatment which has been demonstrated to inactivate avian influenza virus</w:t>
      </w:r>
      <w:r w:rsidR="00F033D4" w:rsidRPr="00A90E4D">
        <w:rPr>
          <w:rFonts w:ascii="Arial" w:eastAsia="MS Mincho" w:hAnsi="Arial" w:cs="Arial"/>
          <w:sz w:val="18"/>
          <w:szCs w:val="18"/>
          <w:lang w:eastAsia="ja-JP"/>
        </w:rPr>
        <w:t>es</w:t>
      </w:r>
      <w:r w:rsidRPr="00A90E4D">
        <w:rPr>
          <w:rFonts w:ascii="Arial" w:eastAsia="MS Mincho" w:hAnsi="Arial" w:cs="Arial"/>
          <w:sz w:val="18"/>
          <w:szCs w:val="18"/>
          <w:lang w:eastAsia="ja-JP"/>
        </w:rPr>
        <w:t>;</w:t>
      </w:r>
    </w:p>
    <w:p w14:paraId="64C0044C" w14:textId="77777777" w:rsidR="00012BB3" w:rsidRPr="00A90E4D" w:rsidRDefault="00012BB3"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AND</w:t>
      </w:r>
    </w:p>
    <w:p w14:paraId="3571BD5D" w14:textId="77777777" w:rsidR="00012BB3" w:rsidRPr="00A90E4D" w:rsidRDefault="00012BB3" w:rsidP="0003633B">
      <w:pPr>
        <w:autoSpaceDE w:val="0"/>
        <w:autoSpaceDN w:val="0"/>
        <w:adjustRightInd w:val="0"/>
        <w:spacing w:before="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t xml:space="preserve">the necessary precautions were taken to avoid contact of the </w:t>
      </w:r>
      <w:r w:rsidRPr="00A90E4D">
        <w:rPr>
          <w:rFonts w:ascii="Arial" w:eastAsia="MS Mincho" w:hAnsi="Arial" w:cs="Arial"/>
          <w:i/>
          <w:iCs/>
          <w:sz w:val="18"/>
          <w:szCs w:val="18"/>
          <w:lang w:eastAsia="ja-JP"/>
        </w:rPr>
        <w:t xml:space="preserve">commodity </w:t>
      </w:r>
      <w:r w:rsidRPr="00A90E4D">
        <w:rPr>
          <w:rFonts w:ascii="Arial" w:eastAsia="MS Mincho" w:hAnsi="Arial" w:cs="Arial"/>
          <w:sz w:val="18"/>
          <w:szCs w:val="18"/>
          <w:lang w:eastAsia="ja-JP"/>
        </w:rPr>
        <w:t xml:space="preserve">with any source of </w:t>
      </w:r>
      <w:r w:rsidR="008C5397"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avian influenza virus</w:t>
      </w:r>
      <w:r w:rsidR="00F033D4" w:rsidRPr="00A90E4D">
        <w:rPr>
          <w:rFonts w:ascii="Arial" w:eastAsia="MS Mincho" w:hAnsi="Arial" w:cs="Arial"/>
          <w:sz w:val="18"/>
          <w:szCs w:val="18"/>
          <w:lang w:eastAsia="ja-JP"/>
        </w:rPr>
        <w:t>es</w:t>
      </w:r>
      <w:r w:rsidRPr="00A90E4D">
        <w:rPr>
          <w:rFonts w:ascii="Arial" w:eastAsia="MS Mincho" w:hAnsi="Arial" w:cs="Arial"/>
          <w:sz w:val="18"/>
          <w:szCs w:val="18"/>
          <w:lang w:eastAsia="ja-JP"/>
        </w:rPr>
        <w:t>.</w:t>
      </w:r>
    </w:p>
    <w:p w14:paraId="677A65E2" w14:textId="18B12247" w:rsidR="00012BB3" w:rsidRPr="00A90E4D" w:rsidRDefault="00012BB3" w:rsidP="00C10C8E">
      <w:pPr>
        <w:autoSpaceDE w:val="0"/>
        <w:autoSpaceDN w:val="0"/>
        <w:adjustRightInd w:val="0"/>
        <w:spacing w:before="0" w:after="16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F033D4" w:rsidRPr="00A90E4D">
        <w:rPr>
          <w:rFonts w:ascii="Ottawa" w:eastAsia="MS Mincho" w:hAnsi="Ottawa" w:cs="Arial"/>
          <w:sz w:val="18"/>
          <w:szCs w:val="18"/>
          <w:lang w:eastAsia="ja-JP"/>
        </w:rPr>
        <w:t>17</w:t>
      </w:r>
      <w:r w:rsidRPr="00A90E4D">
        <w:rPr>
          <w:rFonts w:ascii="Ottawa" w:eastAsia="MS Mincho" w:hAnsi="Ottawa" w:cs="Arial"/>
          <w:sz w:val="18"/>
          <w:szCs w:val="18"/>
          <w:lang w:eastAsia="ja-JP"/>
        </w:rPr>
        <w:t>.</w:t>
      </w:r>
    </w:p>
    <w:p w14:paraId="5DA38BC8" w14:textId="77777777" w:rsidR="00012BB3" w:rsidRPr="00A90E4D" w:rsidRDefault="00012BB3" w:rsidP="00C10C8E">
      <w:pPr>
        <w:autoSpaceDE w:val="0"/>
        <w:autoSpaceDN w:val="0"/>
        <w:adjustRightInd w:val="0"/>
        <w:spacing w:before="0" w:after="16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Recommendations for the importation of feathers and down of birds other than poultry</w:t>
      </w:r>
      <w:r w:rsidR="00F033D4" w:rsidRPr="00A90E4D">
        <w:rPr>
          <w:rFonts w:ascii="Ottawa" w:eastAsia="MS Mincho" w:hAnsi="Ottawa" w:cs="Arial"/>
          <w:b/>
          <w:bCs/>
          <w:sz w:val="18"/>
          <w:szCs w:val="18"/>
          <w:lang w:eastAsia="ja-JP"/>
        </w:rPr>
        <w:t xml:space="preserve"> not listed in Article</w:t>
      </w:r>
      <w:r w:rsidR="00522FEE" w:rsidRPr="00A90E4D">
        <w:rPr>
          <w:rFonts w:ascii="Arial" w:eastAsia="MS Mincho" w:hAnsi="Arial" w:cs="Arial"/>
          <w:b/>
          <w:bCs/>
          <w:sz w:val="18"/>
          <w:szCs w:val="18"/>
          <w:lang w:eastAsia="ja-JP"/>
        </w:rPr>
        <w:t> </w:t>
      </w:r>
      <w:r w:rsidR="00F033D4" w:rsidRPr="00A90E4D">
        <w:rPr>
          <w:rFonts w:ascii="Ottawa" w:eastAsia="MS Mincho" w:hAnsi="Ottawa" w:cs="Arial"/>
          <w:b/>
          <w:bCs/>
          <w:sz w:val="18"/>
          <w:szCs w:val="18"/>
          <w:lang w:eastAsia="ja-JP"/>
        </w:rPr>
        <w:t>10.4.1bis</w:t>
      </w:r>
      <w:r w:rsidR="00522FEE" w:rsidRPr="00A90E4D">
        <w:rPr>
          <w:rFonts w:ascii="Ottawa" w:eastAsia="MS Mincho" w:hAnsi="Ottawa" w:cs="Arial"/>
          <w:b/>
          <w:bCs/>
          <w:sz w:val="18"/>
          <w:szCs w:val="18"/>
          <w:lang w:eastAsia="ja-JP"/>
        </w:rPr>
        <w:t>.</w:t>
      </w:r>
    </w:p>
    <w:p w14:paraId="66365B16" w14:textId="77777777" w:rsidR="00012BB3" w:rsidRPr="00A90E4D" w:rsidRDefault="00012BB3" w:rsidP="00C10C8E">
      <w:pPr>
        <w:autoSpaceDE w:val="0"/>
        <w:autoSpaceDN w:val="0"/>
        <w:adjustRightInd w:val="0"/>
        <w:spacing w:before="0" w:after="16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Regardless of the </w:t>
      </w:r>
      <w:r w:rsidR="00F033D4" w:rsidRPr="00A90E4D">
        <w:rPr>
          <w:rFonts w:ascii="Arial" w:eastAsia="MS Mincho" w:hAnsi="Arial" w:cs="Arial"/>
          <w:sz w:val="18"/>
          <w:szCs w:val="18"/>
          <w:lang w:eastAsia="ja-JP"/>
        </w:rPr>
        <w:t>high pathogenicity avian influenza</w:t>
      </w:r>
      <w:r w:rsidR="00F033D4" w:rsidRPr="00A90E4D">
        <w:rPr>
          <w:rFonts w:ascii="Arial" w:eastAsia="MS Mincho" w:hAnsi="Arial" w:cs="Arial"/>
          <w:noProof w:val="0"/>
          <w:color w:val="000000"/>
          <w:sz w:val="18"/>
          <w:szCs w:val="18"/>
        </w:rPr>
        <w:t xml:space="preserve"> </w:t>
      </w:r>
      <w:r w:rsidRPr="00A90E4D">
        <w:rPr>
          <w:rFonts w:ascii="Arial" w:eastAsia="MS Mincho" w:hAnsi="Arial" w:cs="Arial"/>
          <w:sz w:val="18"/>
          <w:szCs w:val="18"/>
          <w:lang w:eastAsia="ja-JP"/>
        </w:rPr>
        <w:t xml:space="preserve">status of the country of origin, </w:t>
      </w:r>
      <w:r w:rsidRPr="00A90E4D">
        <w:rPr>
          <w:rFonts w:ascii="Arial" w:eastAsia="MS Mincho" w:hAnsi="Arial" w:cs="Arial"/>
          <w:i/>
          <w:iCs/>
          <w:sz w:val="18"/>
          <w:szCs w:val="18"/>
          <w:lang w:eastAsia="ja-JP"/>
        </w:rPr>
        <w:t xml:space="preserve">Veterinary Authorities </w:t>
      </w:r>
      <w:r w:rsidRPr="00A90E4D">
        <w:rPr>
          <w:rFonts w:ascii="Arial" w:eastAsia="MS Mincho" w:hAnsi="Arial" w:cs="Arial"/>
          <w:sz w:val="18"/>
          <w:szCs w:val="18"/>
          <w:lang w:eastAsia="ja-JP"/>
        </w:rPr>
        <w:t xml:space="preserve">should require the presentation of an </w:t>
      </w:r>
      <w:r w:rsidRPr="00A90E4D">
        <w:rPr>
          <w:rFonts w:ascii="Arial" w:eastAsia="MS Mincho" w:hAnsi="Arial" w:cs="Arial"/>
          <w:i/>
          <w:iCs/>
          <w:sz w:val="18"/>
          <w:szCs w:val="18"/>
          <w:lang w:eastAsia="ja-JP"/>
        </w:rPr>
        <w:t xml:space="preserve">international veterinary certificate </w:t>
      </w:r>
      <w:r w:rsidRPr="00A90E4D">
        <w:rPr>
          <w:rFonts w:ascii="Arial" w:eastAsia="MS Mincho" w:hAnsi="Arial" w:cs="Arial"/>
          <w:sz w:val="18"/>
          <w:szCs w:val="18"/>
          <w:lang w:eastAsia="ja-JP"/>
        </w:rPr>
        <w:t>attesting that:</w:t>
      </w:r>
    </w:p>
    <w:p w14:paraId="4E513641" w14:textId="77777777" w:rsidR="00012BB3" w:rsidRPr="00A90E4D" w:rsidRDefault="00012BB3" w:rsidP="00C10C8E">
      <w:pPr>
        <w:autoSpaceDE w:val="0"/>
        <w:autoSpaceDN w:val="0"/>
        <w:adjustRightInd w:val="0"/>
        <w:spacing w:before="0" w:after="16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Pr="00A90E4D">
        <w:rPr>
          <w:rFonts w:ascii="Arial" w:eastAsia="MS Mincho" w:hAnsi="Arial" w:cs="Arial"/>
          <w:sz w:val="18"/>
          <w:szCs w:val="18"/>
          <w:lang w:eastAsia="ja-JP"/>
        </w:rPr>
        <w:tab/>
        <w:t xml:space="preserve">these </w:t>
      </w:r>
      <w:r w:rsidR="00ED64F7" w:rsidRPr="00A90E4D">
        <w:rPr>
          <w:rFonts w:ascii="Arial" w:eastAsia="MS Mincho" w:hAnsi="Arial" w:cs="Arial"/>
          <w:i/>
          <w:iCs/>
          <w:sz w:val="18"/>
          <w:szCs w:val="18"/>
          <w:lang w:eastAsia="ja-JP"/>
        </w:rPr>
        <w:t>commodities</w:t>
      </w:r>
      <w:r w:rsidRPr="00A90E4D">
        <w:rPr>
          <w:rFonts w:ascii="Arial" w:eastAsia="MS Mincho" w:hAnsi="Arial" w:cs="Arial"/>
          <w:i/>
          <w:iCs/>
          <w:sz w:val="18"/>
          <w:szCs w:val="18"/>
          <w:lang w:eastAsia="ja-JP"/>
        </w:rPr>
        <w:t xml:space="preserve"> </w:t>
      </w:r>
      <w:r w:rsidRPr="00A90E4D">
        <w:rPr>
          <w:rFonts w:ascii="Arial" w:eastAsia="MS Mincho" w:hAnsi="Arial" w:cs="Arial"/>
          <w:sz w:val="18"/>
          <w:szCs w:val="18"/>
          <w:lang w:eastAsia="ja-JP"/>
        </w:rPr>
        <w:t xml:space="preserve">have been processed to ensure the inactivation of </w:t>
      </w:r>
      <w:r w:rsidR="00811F41"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 xml:space="preserve">avian influenza </w:t>
      </w:r>
      <w:r w:rsidR="00F033D4" w:rsidRPr="00A90E4D">
        <w:rPr>
          <w:rFonts w:ascii="Arial" w:eastAsia="MS Mincho" w:hAnsi="Arial" w:cs="Arial"/>
          <w:sz w:val="18"/>
          <w:szCs w:val="18"/>
          <w:lang w:eastAsia="ja-JP"/>
        </w:rPr>
        <w:t xml:space="preserve">viruses </w:t>
      </w:r>
      <w:r w:rsidRPr="00A90E4D">
        <w:rPr>
          <w:rFonts w:ascii="Arial" w:eastAsia="MS Mincho" w:hAnsi="Arial" w:cs="Arial"/>
          <w:sz w:val="18"/>
          <w:szCs w:val="18"/>
          <w:lang w:eastAsia="ja-JP"/>
        </w:rPr>
        <w:t>using one of the following:</w:t>
      </w:r>
    </w:p>
    <w:p w14:paraId="71D8D4C7" w14:textId="0076C898" w:rsidR="006D12DA" w:rsidRPr="006D12DA" w:rsidRDefault="00AF5FC7" w:rsidP="006D12DA">
      <w:pPr>
        <w:autoSpaceDE w:val="0"/>
        <w:autoSpaceDN w:val="0"/>
        <w:adjustRightInd w:val="0"/>
        <w:spacing w:before="0" w:after="480" w:line="240" w:lineRule="auto"/>
        <w:jc w:val="lef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p w14:paraId="1C9B3E99" w14:textId="77777777" w:rsidR="00012BB3" w:rsidRPr="00A90E4D" w:rsidRDefault="00012BB3" w:rsidP="00C10C8E">
      <w:pPr>
        <w:autoSpaceDE w:val="0"/>
        <w:autoSpaceDN w:val="0"/>
        <w:adjustRightInd w:val="0"/>
        <w:spacing w:before="0" w:after="160" w:line="240" w:lineRule="auto"/>
        <w:ind w:left="851" w:hanging="426"/>
        <w:rPr>
          <w:rFonts w:ascii="Arial" w:eastAsia="MS Mincho" w:hAnsi="Arial" w:cs="Arial"/>
          <w:sz w:val="18"/>
          <w:szCs w:val="18"/>
          <w:lang w:eastAsia="ja-JP"/>
        </w:rPr>
      </w:pPr>
      <w:r w:rsidRPr="00C10C8E">
        <w:rPr>
          <w:rFonts w:ascii="Arial" w:eastAsia="MS Mincho" w:hAnsi="Arial" w:cs="Arial"/>
          <w:sz w:val="18"/>
          <w:szCs w:val="18"/>
          <w:lang w:eastAsia="ja-JP"/>
        </w:rPr>
        <w:t>a)</w:t>
      </w:r>
      <w:r w:rsidRPr="00A90E4D">
        <w:rPr>
          <w:rFonts w:ascii="Arial" w:eastAsia="MS Mincho" w:hAnsi="Arial" w:cs="Arial"/>
          <w:sz w:val="18"/>
          <w:szCs w:val="18"/>
          <w:lang w:eastAsia="ja-JP"/>
        </w:rPr>
        <w:tab/>
        <w:t>fumigation with formalin (10% formaldehyde) for 8 hours;</w:t>
      </w:r>
    </w:p>
    <w:p w14:paraId="0ABD250A" w14:textId="77777777" w:rsidR="00012BB3" w:rsidRPr="00A90E4D" w:rsidRDefault="00012BB3" w:rsidP="00C10C8E">
      <w:pPr>
        <w:autoSpaceDE w:val="0"/>
        <w:autoSpaceDN w:val="0"/>
        <w:adjustRightInd w:val="0"/>
        <w:spacing w:before="0" w:after="160" w:line="240" w:lineRule="auto"/>
        <w:ind w:left="851" w:hanging="426"/>
        <w:rPr>
          <w:rFonts w:ascii="Arial" w:eastAsia="MS Mincho" w:hAnsi="Arial" w:cs="Arial"/>
          <w:sz w:val="18"/>
          <w:szCs w:val="18"/>
          <w:lang w:eastAsia="ja-JP"/>
        </w:rPr>
      </w:pPr>
      <w:r w:rsidRPr="00C10C8E">
        <w:rPr>
          <w:rFonts w:ascii="Arial" w:eastAsia="MS Mincho" w:hAnsi="Arial" w:cs="Arial"/>
          <w:sz w:val="18"/>
          <w:szCs w:val="18"/>
          <w:lang w:eastAsia="ja-JP"/>
        </w:rPr>
        <w:t>b)</w:t>
      </w:r>
      <w:r w:rsidRPr="00A90E4D">
        <w:rPr>
          <w:rFonts w:ascii="Arial" w:eastAsia="MS Mincho" w:hAnsi="Arial" w:cs="Arial"/>
          <w:sz w:val="18"/>
          <w:szCs w:val="18"/>
          <w:lang w:eastAsia="ja-JP"/>
        </w:rPr>
        <w:tab/>
        <w:t>irradiation with a dose of 20 kGy;</w:t>
      </w:r>
    </w:p>
    <w:p w14:paraId="15429F9E" w14:textId="77777777" w:rsidR="00012BB3" w:rsidRPr="00A90E4D" w:rsidRDefault="00012BB3" w:rsidP="00C10C8E">
      <w:pPr>
        <w:autoSpaceDE w:val="0"/>
        <w:autoSpaceDN w:val="0"/>
        <w:adjustRightInd w:val="0"/>
        <w:spacing w:before="0" w:after="160" w:line="240" w:lineRule="auto"/>
        <w:ind w:left="851" w:hanging="426"/>
        <w:rPr>
          <w:rFonts w:ascii="Arial" w:eastAsia="MS Mincho" w:hAnsi="Arial" w:cs="Arial"/>
          <w:sz w:val="18"/>
          <w:szCs w:val="18"/>
          <w:lang w:eastAsia="ja-JP"/>
        </w:rPr>
      </w:pPr>
      <w:r w:rsidRPr="00C10C8E">
        <w:rPr>
          <w:rFonts w:ascii="Arial" w:eastAsia="MS Mincho" w:hAnsi="Arial" w:cs="Arial"/>
          <w:sz w:val="18"/>
          <w:szCs w:val="18"/>
          <w:lang w:eastAsia="ja-JP"/>
        </w:rPr>
        <w:t>c)</w:t>
      </w:r>
      <w:r w:rsidRPr="00A90E4D">
        <w:rPr>
          <w:rFonts w:ascii="Arial" w:eastAsia="MS Mincho" w:hAnsi="Arial" w:cs="Arial"/>
          <w:sz w:val="18"/>
          <w:szCs w:val="18"/>
          <w:lang w:eastAsia="ja-JP"/>
        </w:rPr>
        <w:tab/>
        <w:t>any equivalent treatment which has been demonstrated to inactivate avian influenza virus</w:t>
      </w:r>
      <w:r w:rsidR="00F033D4" w:rsidRPr="00A90E4D">
        <w:rPr>
          <w:rFonts w:ascii="Arial" w:eastAsia="MS Mincho" w:hAnsi="Arial" w:cs="Arial"/>
          <w:sz w:val="18"/>
          <w:szCs w:val="18"/>
          <w:lang w:eastAsia="ja-JP"/>
        </w:rPr>
        <w:t>es</w:t>
      </w:r>
      <w:r w:rsidRPr="00A90E4D">
        <w:rPr>
          <w:rFonts w:ascii="Arial" w:eastAsia="MS Mincho" w:hAnsi="Arial" w:cs="Arial"/>
          <w:sz w:val="18"/>
          <w:szCs w:val="18"/>
          <w:lang w:eastAsia="ja-JP"/>
        </w:rPr>
        <w:t>;</w:t>
      </w:r>
    </w:p>
    <w:p w14:paraId="37F21F9B" w14:textId="77777777" w:rsidR="00012BB3" w:rsidRPr="00A90E4D" w:rsidRDefault="00012BB3" w:rsidP="00C10C8E">
      <w:pPr>
        <w:autoSpaceDE w:val="0"/>
        <w:autoSpaceDN w:val="0"/>
        <w:adjustRightInd w:val="0"/>
        <w:spacing w:before="0" w:after="16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 xml:space="preserve">the necessary precautions were taken to avoid contact of the </w:t>
      </w:r>
      <w:r w:rsidRPr="00A90E4D">
        <w:rPr>
          <w:rFonts w:ascii="Arial" w:eastAsia="MS Mincho" w:hAnsi="Arial" w:cs="Arial"/>
          <w:i/>
          <w:iCs/>
          <w:sz w:val="18"/>
          <w:szCs w:val="18"/>
          <w:lang w:eastAsia="ja-JP"/>
        </w:rPr>
        <w:t xml:space="preserve">commodity </w:t>
      </w:r>
      <w:r w:rsidRPr="00A90E4D">
        <w:rPr>
          <w:rFonts w:ascii="Arial" w:eastAsia="MS Mincho" w:hAnsi="Arial" w:cs="Arial"/>
          <w:sz w:val="18"/>
          <w:szCs w:val="18"/>
          <w:lang w:eastAsia="ja-JP"/>
        </w:rPr>
        <w:t xml:space="preserve">with any source of </w:t>
      </w:r>
      <w:r w:rsidR="008C5397"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 xml:space="preserve">avian influenza </w:t>
      </w:r>
      <w:r w:rsidR="00F033D4" w:rsidRPr="00A90E4D">
        <w:rPr>
          <w:rFonts w:ascii="Arial" w:eastAsia="MS Mincho" w:hAnsi="Arial" w:cs="Arial"/>
          <w:sz w:val="18"/>
          <w:szCs w:val="18"/>
          <w:lang w:eastAsia="ja-JP"/>
        </w:rPr>
        <w:t>viruses</w:t>
      </w:r>
      <w:r w:rsidRPr="00A90E4D">
        <w:rPr>
          <w:rFonts w:ascii="Arial" w:eastAsia="MS Mincho" w:hAnsi="Arial" w:cs="Arial"/>
          <w:sz w:val="18"/>
          <w:szCs w:val="18"/>
          <w:lang w:eastAsia="ja-JP"/>
        </w:rPr>
        <w:t>.</w:t>
      </w:r>
    </w:p>
    <w:p w14:paraId="5EB3416B" w14:textId="77777777" w:rsidR="003A2EDD" w:rsidRPr="00A90E4D" w:rsidRDefault="003A2EDD" w:rsidP="00C10C8E">
      <w:pPr>
        <w:autoSpaceDE w:val="0"/>
        <w:autoSpaceDN w:val="0"/>
        <w:adjustRightInd w:val="0"/>
        <w:spacing w:before="0" w:after="160" w:line="240" w:lineRule="auto"/>
        <w:ind w:left="0" w:firstLine="0"/>
        <w:jc w:val="center"/>
        <w:rPr>
          <w:rFonts w:ascii="Ottawa" w:eastAsia="MS Mincho" w:hAnsi="Ottawa" w:cs="Arial"/>
          <w:noProof w:val="0"/>
          <w:color w:val="000000"/>
          <w:sz w:val="18"/>
          <w:szCs w:val="18"/>
        </w:rPr>
      </w:pPr>
      <w:r w:rsidRPr="00A90E4D">
        <w:rPr>
          <w:rFonts w:ascii="Ottawa" w:eastAsia="MS Mincho" w:hAnsi="Ottawa" w:cs="Arial"/>
          <w:noProof w:val="0"/>
          <w:color w:val="000000"/>
          <w:sz w:val="18"/>
          <w:szCs w:val="18"/>
        </w:rPr>
        <w:t>Article 10.4.17bis.</w:t>
      </w:r>
    </w:p>
    <w:p w14:paraId="1DE183FC" w14:textId="0FEC37A0" w:rsidR="003A2EDD" w:rsidRPr="00A90E4D" w:rsidRDefault="003A2EDD" w:rsidP="00C10C8E">
      <w:pPr>
        <w:autoSpaceDE w:val="0"/>
        <w:autoSpaceDN w:val="0"/>
        <w:adjustRightInd w:val="0"/>
        <w:spacing w:before="0" w:after="160" w:line="240" w:lineRule="auto"/>
        <w:ind w:left="0" w:firstLine="0"/>
        <w:rPr>
          <w:rFonts w:ascii="Ottawa" w:hAnsi="Ottawa" w:cs="OttawaBold"/>
          <w:b/>
          <w:bCs/>
          <w:noProof w:val="0"/>
          <w:sz w:val="18"/>
          <w:szCs w:val="19"/>
        </w:rPr>
      </w:pPr>
      <w:r w:rsidRPr="00A90E4D">
        <w:rPr>
          <w:rFonts w:ascii="Ottawa" w:eastAsia="MS Mincho" w:hAnsi="Ottawa" w:cs="Arial"/>
          <w:b/>
          <w:noProof w:val="0"/>
          <w:color w:val="000000"/>
          <w:sz w:val="18"/>
          <w:szCs w:val="18"/>
        </w:rPr>
        <w:t>Recommendations for the importation of</w:t>
      </w:r>
      <w:r w:rsidRPr="00A90E4D">
        <w:rPr>
          <w:rFonts w:ascii="Ottawa" w:hAnsi="Ottawa" w:cs="OttawaBold"/>
          <w:b/>
          <w:bCs/>
          <w:noProof w:val="0"/>
          <w:sz w:val="18"/>
          <w:szCs w:val="19"/>
        </w:rPr>
        <w:t xml:space="preserve"> </w:t>
      </w:r>
      <w:r w:rsidR="00F160D0" w:rsidRPr="00A90E4D">
        <w:rPr>
          <w:rFonts w:ascii="Ottawa" w:hAnsi="Ottawa" w:cs="OttawaBold"/>
          <w:b/>
          <w:bCs/>
          <w:noProof w:val="0"/>
          <w:sz w:val="18"/>
          <w:szCs w:val="19"/>
        </w:rPr>
        <w:t xml:space="preserve">collection </w:t>
      </w:r>
      <w:r w:rsidRPr="00A90E4D">
        <w:rPr>
          <w:rFonts w:ascii="Ottawa" w:hAnsi="Ottawa" w:cs="OttawaBold"/>
          <w:b/>
          <w:bCs/>
          <w:noProof w:val="0"/>
          <w:sz w:val="18"/>
          <w:szCs w:val="19"/>
        </w:rPr>
        <w:t xml:space="preserve">specimens, </w:t>
      </w:r>
      <w:proofErr w:type="gramStart"/>
      <w:r w:rsidRPr="00A90E4D">
        <w:rPr>
          <w:rFonts w:ascii="Ottawa" w:hAnsi="Ottawa" w:cs="OttawaBold"/>
          <w:b/>
          <w:bCs/>
          <w:noProof w:val="0"/>
          <w:sz w:val="18"/>
          <w:szCs w:val="19"/>
        </w:rPr>
        <w:t>skins</w:t>
      </w:r>
      <w:proofErr w:type="gramEnd"/>
      <w:r w:rsidRPr="00A90E4D">
        <w:rPr>
          <w:rFonts w:ascii="Ottawa" w:hAnsi="Ottawa" w:cs="OttawaBold"/>
          <w:b/>
          <w:bCs/>
          <w:noProof w:val="0"/>
          <w:sz w:val="18"/>
          <w:szCs w:val="19"/>
        </w:rPr>
        <w:t xml:space="preserve"> and trophies of birds other than poultry</w:t>
      </w:r>
    </w:p>
    <w:p w14:paraId="6F91136A" w14:textId="77777777" w:rsidR="003A2EDD" w:rsidRPr="00A90E4D" w:rsidRDefault="003A2EDD" w:rsidP="00C10C8E">
      <w:pPr>
        <w:autoSpaceDE w:val="0"/>
        <w:autoSpaceDN w:val="0"/>
        <w:adjustRightInd w:val="0"/>
        <w:spacing w:before="0" w:after="160" w:line="240" w:lineRule="auto"/>
        <w:ind w:left="0" w:firstLine="0"/>
        <w:rPr>
          <w:rFonts w:ascii="Arial" w:eastAsia="MS Mincho" w:hAnsi="Arial" w:cs="Arial"/>
          <w:noProof w:val="0"/>
          <w:color w:val="000000"/>
          <w:sz w:val="18"/>
          <w:szCs w:val="18"/>
        </w:rPr>
      </w:pPr>
      <w:r w:rsidRPr="00A90E4D">
        <w:rPr>
          <w:rFonts w:ascii="Arial" w:eastAsia="MS Mincho" w:hAnsi="Arial" w:cs="Arial"/>
          <w:noProof w:val="0"/>
          <w:color w:val="000000"/>
          <w:sz w:val="18"/>
          <w:szCs w:val="18"/>
        </w:rPr>
        <w:t xml:space="preserve">Regardless of the </w:t>
      </w:r>
      <w:r w:rsidRPr="00A90E4D">
        <w:rPr>
          <w:rFonts w:ascii="Arial" w:eastAsia="MS Mincho" w:hAnsi="Arial" w:cs="Arial"/>
          <w:sz w:val="18"/>
          <w:szCs w:val="18"/>
          <w:lang w:eastAsia="ja-JP"/>
        </w:rPr>
        <w:t xml:space="preserve">high pathogenicity avian influenza </w:t>
      </w:r>
      <w:r w:rsidRPr="00A90E4D">
        <w:rPr>
          <w:rFonts w:ascii="Arial" w:eastAsia="MS Mincho" w:hAnsi="Arial" w:cs="Arial"/>
          <w:noProof w:val="0"/>
          <w:color w:val="000000"/>
          <w:sz w:val="18"/>
          <w:szCs w:val="18"/>
        </w:rPr>
        <w:t xml:space="preserve">status of the country of origin, </w:t>
      </w:r>
      <w:r w:rsidRPr="00A90E4D">
        <w:rPr>
          <w:rFonts w:ascii="Arial" w:eastAsia="MS Mincho" w:hAnsi="Arial" w:cs="Arial"/>
          <w:i/>
          <w:noProof w:val="0"/>
          <w:color w:val="000000"/>
          <w:sz w:val="18"/>
          <w:szCs w:val="18"/>
        </w:rPr>
        <w:t>Veterinary Authorities</w:t>
      </w:r>
      <w:r w:rsidRPr="00A90E4D">
        <w:rPr>
          <w:rFonts w:ascii="Arial" w:eastAsia="MS Mincho" w:hAnsi="Arial" w:cs="Arial"/>
          <w:noProof w:val="0"/>
          <w:color w:val="000000"/>
          <w:sz w:val="18"/>
          <w:szCs w:val="18"/>
        </w:rPr>
        <w:t xml:space="preserve"> should require the presentation of an </w:t>
      </w:r>
      <w:r w:rsidRPr="00A90E4D">
        <w:rPr>
          <w:rFonts w:ascii="Arial" w:eastAsia="MS Mincho" w:hAnsi="Arial" w:cs="Arial"/>
          <w:i/>
          <w:noProof w:val="0"/>
          <w:color w:val="000000"/>
          <w:sz w:val="18"/>
          <w:szCs w:val="18"/>
        </w:rPr>
        <w:t>international</w:t>
      </w:r>
      <w:r w:rsidRPr="00A90E4D">
        <w:rPr>
          <w:rFonts w:ascii="Arial" w:eastAsia="MS Mincho" w:hAnsi="Arial" w:cs="Arial"/>
          <w:noProof w:val="0"/>
          <w:color w:val="000000"/>
          <w:sz w:val="18"/>
          <w:szCs w:val="18"/>
        </w:rPr>
        <w:t xml:space="preserve"> </w:t>
      </w:r>
      <w:r w:rsidRPr="00A90E4D">
        <w:rPr>
          <w:rFonts w:ascii="Arial" w:eastAsia="MS Mincho" w:hAnsi="Arial" w:cs="Arial"/>
          <w:i/>
          <w:noProof w:val="0"/>
          <w:color w:val="000000"/>
          <w:sz w:val="18"/>
          <w:szCs w:val="18"/>
        </w:rPr>
        <w:t>veterinary certificate</w:t>
      </w:r>
      <w:r w:rsidRPr="00A90E4D">
        <w:rPr>
          <w:rFonts w:ascii="Arial" w:eastAsia="MS Mincho" w:hAnsi="Arial" w:cs="Arial"/>
          <w:noProof w:val="0"/>
          <w:color w:val="000000"/>
          <w:sz w:val="18"/>
          <w:szCs w:val="18"/>
        </w:rPr>
        <w:t xml:space="preserve"> attesting that:</w:t>
      </w:r>
    </w:p>
    <w:p w14:paraId="2BA2C48B" w14:textId="77777777" w:rsidR="003A2EDD" w:rsidRPr="00A90E4D" w:rsidRDefault="003A2EDD" w:rsidP="00C10C8E">
      <w:pPr>
        <w:autoSpaceDE w:val="0"/>
        <w:autoSpaceDN w:val="0"/>
        <w:adjustRightInd w:val="0"/>
        <w:spacing w:before="0" w:after="160" w:line="240" w:lineRule="auto"/>
        <w:ind w:left="425" w:hanging="425"/>
        <w:rPr>
          <w:rFonts w:ascii="Arial" w:eastAsia="MS Mincho" w:hAnsi="Arial" w:cs="Arial"/>
          <w:noProof w:val="0"/>
          <w:color w:val="000000"/>
          <w:sz w:val="18"/>
          <w:szCs w:val="18"/>
        </w:rPr>
      </w:pPr>
      <w:r w:rsidRPr="00A90E4D">
        <w:rPr>
          <w:rFonts w:ascii="Arial" w:eastAsia="MS Mincho" w:hAnsi="Arial" w:cs="Arial"/>
          <w:noProof w:val="0"/>
          <w:color w:val="000000"/>
          <w:sz w:val="18"/>
          <w:szCs w:val="18"/>
        </w:rPr>
        <w:t>1)</w:t>
      </w:r>
      <w:r w:rsidRPr="00A90E4D">
        <w:rPr>
          <w:rFonts w:ascii="Arial" w:eastAsia="MS Mincho" w:hAnsi="Arial" w:cs="Arial"/>
          <w:noProof w:val="0"/>
          <w:color w:val="000000"/>
          <w:sz w:val="18"/>
          <w:szCs w:val="18"/>
          <w:lang w:eastAsia="ja-JP"/>
        </w:rPr>
        <w:tab/>
      </w:r>
      <w:r w:rsidRPr="00A90E4D">
        <w:rPr>
          <w:rFonts w:ascii="Arial" w:eastAsia="MS Mincho" w:hAnsi="Arial" w:cs="Arial"/>
          <w:noProof w:val="0"/>
          <w:color w:val="000000"/>
          <w:sz w:val="18"/>
          <w:szCs w:val="18"/>
        </w:rPr>
        <w:t xml:space="preserve">these </w:t>
      </w:r>
      <w:r w:rsidRPr="00A90E4D">
        <w:rPr>
          <w:rFonts w:ascii="Arial" w:eastAsia="MS Mincho" w:hAnsi="Arial" w:cs="Arial"/>
          <w:i/>
          <w:noProof w:val="0"/>
          <w:color w:val="000000"/>
          <w:sz w:val="18"/>
          <w:szCs w:val="18"/>
        </w:rPr>
        <w:t>commodities</w:t>
      </w:r>
      <w:r w:rsidRPr="00A90E4D">
        <w:rPr>
          <w:rFonts w:ascii="Arial" w:eastAsia="MS Mincho" w:hAnsi="Arial" w:cs="Arial"/>
          <w:noProof w:val="0"/>
          <w:color w:val="000000"/>
          <w:sz w:val="18"/>
          <w:szCs w:val="18"/>
        </w:rPr>
        <w:t xml:space="preserve"> have been processed to ensure the inactivation of high pathogenicity avian influenza viruses in accordance with Article 10.4.19bis</w:t>
      </w:r>
      <w:proofErr w:type="gramStart"/>
      <w:r w:rsidRPr="00A90E4D">
        <w:rPr>
          <w:rFonts w:ascii="Arial" w:eastAsia="MS Mincho" w:hAnsi="Arial" w:cs="Arial"/>
          <w:noProof w:val="0"/>
          <w:color w:val="000000"/>
          <w:sz w:val="18"/>
          <w:szCs w:val="18"/>
        </w:rPr>
        <w:t>.</w:t>
      </w:r>
      <w:r w:rsidR="00DE0254" w:rsidRPr="00A90E4D">
        <w:rPr>
          <w:rFonts w:ascii="Arial" w:eastAsia="MS Mincho" w:hAnsi="Arial" w:cs="Arial"/>
          <w:noProof w:val="0"/>
          <w:color w:val="000000"/>
          <w:sz w:val="18"/>
          <w:szCs w:val="18"/>
        </w:rPr>
        <w:t>;</w:t>
      </w:r>
      <w:proofErr w:type="gramEnd"/>
    </w:p>
    <w:p w14:paraId="1E5AC5DD" w14:textId="77777777" w:rsidR="003A2EDD" w:rsidRPr="00A90E4D" w:rsidRDefault="003A2EDD" w:rsidP="00C10C8E">
      <w:pPr>
        <w:autoSpaceDE w:val="0"/>
        <w:autoSpaceDN w:val="0"/>
        <w:adjustRightInd w:val="0"/>
        <w:spacing w:before="0" w:after="16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AND</w:t>
      </w:r>
    </w:p>
    <w:p w14:paraId="1B65800F" w14:textId="77777777" w:rsidR="003A2EDD" w:rsidRPr="00A90E4D" w:rsidRDefault="003A2EDD" w:rsidP="00C10C8E">
      <w:pPr>
        <w:autoSpaceDE w:val="0"/>
        <w:autoSpaceDN w:val="0"/>
        <w:adjustRightInd w:val="0"/>
        <w:spacing w:before="0" w:after="160" w:line="240" w:lineRule="auto"/>
        <w:ind w:left="425" w:hanging="425"/>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 xml:space="preserve">the necessary precautions were taken to avoid contact of the </w:t>
      </w:r>
      <w:r w:rsidRPr="00A90E4D">
        <w:rPr>
          <w:rFonts w:ascii="Arial" w:eastAsia="MS Mincho" w:hAnsi="Arial" w:cs="Arial"/>
          <w:i/>
          <w:iCs/>
          <w:sz w:val="18"/>
          <w:szCs w:val="18"/>
          <w:lang w:eastAsia="ja-JP"/>
        </w:rPr>
        <w:t xml:space="preserve">commodity </w:t>
      </w:r>
      <w:r w:rsidRPr="00A90E4D">
        <w:rPr>
          <w:rFonts w:ascii="Arial" w:eastAsia="MS Mincho" w:hAnsi="Arial" w:cs="Arial"/>
          <w:sz w:val="18"/>
          <w:szCs w:val="18"/>
          <w:lang w:eastAsia="ja-JP"/>
        </w:rPr>
        <w:t>with any source of high pathogenicity avian influenza viruses.</w:t>
      </w:r>
    </w:p>
    <w:p w14:paraId="1FEE91F3" w14:textId="77777777" w:rsidR="00012BB3" w:rsidRPr="00A90E4D" w:rsidRDefault="00012BB3" w:rsidP="00C10C8E">
      <w:pPr>
        <w:autoSpaceDE w:val="0"/>
        <w:autoSpaceDN w:val="0"/>
        <w:adjustRightInd w:val="0"/>
        <w:spacing w:before="0" w:after="16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122129" w:rsidRPr="00A90E4D">
        <w:rPr>
          <w:rFonts w:ascii="Ottawa" w:eastAsia="MS Mincho" w:hAnsi="Ottawa" w:cs="Arial"/>
          <w:sz w:val="18"/>
          <w:szCs w:val="18"/>
          <w:lang w:eastAsia="ja-JP"/>
        </w:rPr>
        <w:t>18</w:t>
      </w:r>
      <w:r w:rsidRPr="00A90E4D">
        <w:rPr>
          <w:rFonts w:ascii="Ottawa" w:eastAsia="MS Mincho" w:hAnsi="Ottawa" w:cs="Arial"/>
          <w:sz w:val="18"/>
          <w:szCs w:val="18"/>
          <w:lang w:eastAsia="ja-JP"/>
        </w:rPr>
        <w:t>.</w:t>
      </w:r>
    </w:p>
    <w:p w14:paraId="1E61CA3B" w14:textId="77777777" w:rsidR="00012BB3" w:rsidRPr="00A90E4D" w:rsidRDefault="00012BB3" w:rsidP="00C10C8E">
      <w:pPr>
        <w:autoSpaceDE w:val="0"/>
        <w:autoSpaceDN w:val="0"/>
        <w:adjustRightInd w:val="0"/>
        <w:spacing w:before="0" w:after="16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 xml:space="preserve">Procedures for the inactivation of </w:t>
      </w:r>
      <w:r w:rsidR="00232D7C" w:rsidRPr="00A90E4D">
        <w:rPr>
          <w:rFonts w:ascii="Ottawa" w:eastAsia="MS Mincho" w:hAnsi="Ottawa" w:cs="Arial"/>
          <w:b/>
          <w:bCs/>
          <w:sz w:val="18"/>
          <w:szCs w:val="18"/>
          <w:lang w:eastAsia="ja-JP"/>
        </w:rPr>
        <w:t xml:space="preserve">high pathogenicity </w:t>
      </w:r>
      <w:r w:rsidRPr="00A90E4D">
        <w:rPr>
          <w:rFonts w:ascii="Ottawa" w:eastAsia="MS Mincho" w:hAnsi="Ottawa" w:cs="Arial"/>
          <w:b/>
          <w:bCs/>
          <w:sz w:val="18"/>
          <w:szCs w:val="18"/>
          <w:lang w:eastAsia="ja-JP"/>
        </w:rPr>
        <w:t>avian influenza viruses in egg products</w:t>
      </w:r>
      <w:r w:rsidR="00122129" w:rsidRPr="00A90E4D">
        <w:rPr>
          <w:rFonts w:ascii="Ottawa" w:eastAsia="MS Mincho" w:hAnsi="Ottawa" w:cs="Arial"/>
          <w:b/>
          <w:bCs/>
          <w:sz w:val="18"/>
          <w:szCs w:val="18"/>
          <w:lang w:eastAsia="ja-JP"/>
        </w:rPr>
        <w:t xml:space="preserve"> </w:t>
      </w:r>
      <w:r w:rsidR="001C000A" w:rsidRPr="00A90E4D">
        <w:rPr>
          <w:rFonts w:ascii="Ottawa" w:eastAsia="MS Mincho" w:hAnsi="Ottawa" w:cs="Arial"/>
          <w:b/>
          <w:bCs/>
          <w:sz w:val="18"/>
          <w:szCs w:val="18"/>
          <w:lang w:eastAsia="ja-JP"/>
        </w:rPr>
        <w:t>from</w:t>
      </w:r>
      <w:r w:rsidR="00122129" w:rsidRPr="00A90E4D">
        <w:rPr>
          <w:rFonts w:ascii="Ottawa" w:eastAsia="MS Mincho" w:hAnsi="Ottawa" w:cs="Arial"/>
          <w:b/>
          <w:bCs/>
          <w:sz w:val="18"/>
          <w:szCs w:val="18"/>
          <w:lang w:eastAsia="ja-JP"/>
        </w:rPr>
        <w:t xml:space="preserve"> poultry</w:t>
      </w:r>
    </w:p>
    <w:p w14:paraId="289800B1" w14:textId="21B8D4A7" w:rsidR="00012BB3" w:rsidRPr="00A90E4D" w:rsidRDefault="00012BB3" w:rsidP="00C10C8E">
      <w:pPr>
        <w:autoSpaceDE w:val="0"/>
        <w:autoSpaceDN w:val="0"/>
        <w:adjustRightInd w:val="0"/>
        <w:spacing w:before="0" w:after="16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The following </w:t>
      </w:r>
      <w:r w:rsidR="00122129" w:rsidRPr="00A90E4D">
        <w:rPr>
          <w:rFonts w:ascii="Arial" w:eastAsia="MS Mincho" w:hAnsi="Arial" w:cs="Arial"/>
          <w:sz w:val="18"/>
          <w:szCs w:val="18"/>
          <w:lang w:eastAsia="ja-JP"/>
        </w:rPr>
        <w:t xml:space="preserve">time/temperature combinations </w:t>
      </w:r>
      <w:r w:rsidRPr="00A90E4D">
        <w:rPr>
          <w:rFonts w:ascii="Arial" w:eastAsia="MS Mincho" w:hAnsi="Arial" w:cs="Arial"/>
          <w:sz w:val="18"/>
          <w:szCs w:val="18"/>
          <w:lang w:eastAsia="ja-JP"/>
        </w:rPr>
        <w:t xml:space="preserve">are suitable for the inactivation of </w:t>
      </w:r>
      <w:r w:rsidR="00FD2B4E"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 xml:space="preserve">avian influenza viruses present in </w:t>
      </w:r>
      <w:r w:rsidR="004C051A" w:rsidRPr="00A90E4D">
        <w:rPr>
          <w:rFonts w:ascii="Arial" w:eastAsia="MS Mincho" w:hAnsi="Arial" w:cs="Arial"/>
          <w:sz w:val="18"/>
          <w:szCs w:val="18"/>
          <w:lang w:eastAsia="ja-JP"/>
        </w:rPr>
        <w:t>e</w:t>
      </w:r>
      <w:r w:rsidRPr="00A90E4D">
        <w:rPr>
          <w:rFonts w:ascii="Arial" w:eastAsia="MS Mincho" w:hAnsi="Arial" w:cs="Arial"/>
          <w:sz w:val="18"/>
          <w:szCs w:val="18"/>
          <w:lang w:eastAsia="ja-JP"/>
        </w:rPr>
        <w:t>gg products:</w:t>
      </w:r>
    </w:p>
    <w:tbl>
      <w:tblPr>
        <w:tblW w:w="896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874"/>
        <w:gridCol w:w="2861"/>
        <w:gridCol w:w="3229"/>
      </w:tblGrid>
      <w:tr w:rsidR="00012BB3" w:rsidRPr="00A90E4D" w14:paraId="4199A3C7" w14:textId="77777777" w:rsidTr="00012BB3">
        <w:trPr>
          <w:tblHeader/>
          <w:tblCellSpacing w:w="15" w:type="dxa"/>
          <w:jc w:val="center"/>
        </w:trPr>
        <w:tc>
          <w:tcPr>
            <w:tcW w:w="2829" w:type="dxa"/>
            <w:vAlign w:val="center"/>
            <w:hideMark/>
          </w:tcPr>
          <w:p w14:paraId="68F899AE" w14:textId="77777777" w:rsidR="00012BB3" w:rsidRPr="00A90E4D" w:rsidRDefault="00012BB3" w:rsidP="00012BB3">
            <w:pPr>
              <w:spacing w:before="0" w:after="0" w:line="240" w:lineRule="auto"/>
              <w:ind w:left="0" w:firstLine="0"/>
              <w:jc w:val="center"/>
              <w:rPr>
                <w:rFonts w:ascii="Arial" w:eastAsia="Times New Roman" w:hAnsi="Arial" w:cs="Arial"/>
                <w:b/>
                <w:bCs/>
                <w:sz w:val="18"/>
                <w:szCs w:val="18"/>
                <w:lang w:eastAsia="fr-FR"/>
              </w:rPr>
            </w:pPr>
          </w:p>
        </w:tc>
        <w:tc>
          <w:tcPr>
            <w:tcW w:w="2831" w:type="dxa"/>
            <w:vAlign w:val="center"/>
            <w:hideMark/>
          </w:tcPr>
          <w:p w14:paraId="242C9156" w14:textId="77777777" w:rsidR="00012BB3" w:rsidRPr="00A90E4D" w:rsidRDefault="00012BB3" w:rsidP="00012BB3">
            <w:pPr>
              <w:spacing w:before="0" w:after="0" w:line="240" w:lineRule="auto"/>
              <w:ind w:left="0" w:firstLine="0"/>
              <w:jc w:val="center"/>
              <w:rPr>
                <w:rFonts w:ascii="Arial" w:eastAsia="Times New Roman" w:hAnsi="Arial" w:cs="Arial"/>
                <w:b/>
                <w:bCs/>
                <w:sz w:val="18"/>
                <w:szCs w:val="18"/>
                <w:lang w:eastAsia="fr-FR"/>
              </w:rPr>
            </w:pPr>
            <w:r w:rsidRPr="00A90E4D">
              <w:rPr>
                <w:rFonts w:ascii="Arial" w:eastAsia="Times New Roman" w:hAnsi="Arial" w:cs="Arial"/>
                <w:b/>
                <w:bCs/>
                <w:sz w:val="18"/>
                <w:szCs w:val="18"/>
                <w:lang w:eastAsia="fr-FR"/>
              </w:rPr>
              <w:t>Core temperature (°C)</w:t>
            </w:r>
          </w:p>
        </w:tc>
        <w:tc>
          <w:tcPr>
            <w:tcW w:w="3184" w:type="dxa"/>
            <w:vAlign w:val="center"/>
            <w:hideMark/>
          </w:tcPr>
          <w:p w14:paraId="5CD06403" w14:textId="77777777" w:rsidR="00012BB3" w:rsidRPr="00A90E4D" w:rsidRDefault="00012BB3" w:rsidP="00012BB3">
            <w:pPr>
              <w:spacing w:before="0" w:after="0" w:line="240" w:lineRule="auto"/>
              <w:ind w:left="0" w:firstLine="0"/>
              <w:jc w:val="center"/>
              <w:rPr>
                <w:rFonts w:ascii="Arial" w:eastAsia="Times New Roman" w:hAnsi="Arial" w:cs="Arial"/>
                <w:b/>
                <w:bCs/>
                <w:sz w:val="18"/>
                <w:szCs w:val="18"/>
                <w:lang w:eastAsia="fr-FR"/>
              </w:rPr>
            </w:pPr>
            <w:r w:rsidRPr="00A90E4D">
              <w:rPr>
                <w:rFonts w:ascii="Arial" w:eastAsia="Times New Roman" w:hAnsi="Arial" w:cs="Arial"/>
                <w:b/>
                <w:bCs/>
                <w:sz w:val="18"/>
                <w:szCs w:val="18"/>
                <w:lang w:eastAsia="fr-FR"/>
              </w:rPr>
              <w:t>Time</w:t>
            </w:r>
          </w:p>
        </w:tc>
      </w:tr>
      <w:tr w:rsidR="00012BB3" w:rsidRPr="00A90E4D" w14:paraId="5F206B06" w14:textId="77777777" w:rsidTr="00012BB3">
        <w:trPr>
          <w:tblCellSpacing w:w="15" w:type="dxa"/>
          <w:jc w:val="center"/>
        </w:trPr>
        <w:tc>
          <w:tcPr>
            <w:tcW w:w="2829" w:type="dxa"/>
            <w:hideMark/>
          </w:tcPr>
          <w:p w14:paraId="3E2CD738"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Whole egg</w:t>
            </w:r>
          </w:p>
        </w:tc>
        <w:tc>
          <w:tcPr>
            <w:tcW w:w="2831" w:type="dxa"/>
            <w:hideMark/>
          </w:tcPr>
          <w:p w14:paraId="59495596"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60</w:t>
            </w:r>
          </w:p>
        </w:tc>
        <w:tc>
          <w:tcPr>
            <w:tcW w:w="3184" w:type="dxa"/>
            <w:hideMark/>
          </w:tcPr>
          <w:p w14:paraId="6D6537F4"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188 seconds</w:t>
            </w:r>
          </w:p>
        </w:tc>
      </w:tr>
      <w:tr w:rsidR="00012BB3" w:rsidRPr="00A90E4D" w14:paraId="354636B3" w14:textId="77777777" w:rsidTr="00012BB3">
        <w:trPr>
          <w:tblCellSpacing w:w="15" w:type="dxa"/>
          <w:jc w:val="center"/>
        </w:trPr>
        <w:tc>
          <w:tcPr>
            <w:tcW w:w="2829" w:type="dxa"/>
            <w:hideMark/>
          </w:tcPr>
          <w:p w14:paraId="79B6A7DB"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Whole egg blends</w:t>
            </w:r>
          </w:p>
        </w:tc>
        <w:tc>
          <w:tcPr>
            <w:tcW w:w="2831" w:type="dxa"/>
            <w:hideMark/>
          </w:tcPr>
          <w:p w14:paraId="6F52853A"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60</w:t>
            </w:r>
          </w:p>
        </w:tc>
        <w:tc>
          <w:tcPr>
            <w:tcW w:w="3184" w:type="dxa"/>
            <w:hideMark/>
          </w:tcPr>
          <w:p w14:paraId="4BCDE7E6"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188 seconds</w:t>
            </w:r>
          </w:p>
        </w:tc>
      </w:tr>
      <w:tr w:rsidR="00012BB3" w:rsidRPr="00A90E4D" w14:paraId="2058501D" w14:textId="77777777" w:rsidTr="00012BB3">
        <w:trPr>
          <w:tblCellSpacing w:w="15" w:type="dxa"/>
          <w:jc w:val="center"/>
        </w:trPr>
        <w:tc>
          <w:tcPr>
            <w:tcW w:w="2829" w:type="dxa"/>
            <w:hideMark/>
          </w:tcPr>
          <w:p w14:paraId="61AD4A31"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Whole egg blends</w:t>
            </w:r>
          </w:p>
        </w:tc>
        <w:tc>
          <w:tcPr>
            <w:tcW w:w="2831" w:type="dxa"/>
            <w:hideMark/>
          </w:tcPr>
          <w:p w14:paraId="5004197C"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61.1</w:t>
            </w:r>
          </w:p>
        </w:tc>
        <w:tc>
          <w:tcPr>
            <w:tcW w:w="3184" w:type="dxa"/>
            <w:hideMark/>
          </w:tcPr>
          <w:p w14:paraId="4852822A"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94 seconds</w:t>
            </w:r>
          </w:p>
        </w:tc>
      </w:tr>
      <w:tr w:rsidR="00012BB3" w:rsidRPr="00A90E4D" w14:paraId="30B79F2E" w14:textId="77777777" w:rsidTr="00012BB3">
        <w:trPr>
          <w:tblCellSpacing w:w="15" w:type="dxa"/>
          <w:jc w:val="center"/>
        </w:trPr>
        <w:tc>
          <w:tcPr>
            <w:tcW w:w="2829" w:type="dxa"/>
            <w:hideMark/>
          </w:tcPr>
          <w:p w14:paraId="77062D9E"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Liquid egg white</w:t>
            </w:r>
          </w:p>
        </w:tc>
        <w:tc>
          <w:tcPr>
            <w:tcW w:w="2831" w:type="dxa"/>
            <w:hideMark/>
          </w:tcPr>
          <w:p w14:paraId="4310F25F"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55.6</w:t>
            </w:r>
          </w:p>
        </w:tc>
        <w:tc>
          <w:tcPr>
            <w:tcW w:w="3184" w:type="dxa"/>
            <w:hideMark/>
          </w:tcPr>
          <w:p w14:paraId="7C2EF69B"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870 seconds</w:t>
            </w:r>
          </w:p>
        </w:tc>
      </w:tr>
      <w:tr w:rsidR="00012BB3" w:rsidRPr="00A90E4D" w14:paraId="2C5F667D" w14:textId="77777777" w:rsidTr="00012BB3">
        <w:trPr>
          <w:tblCellSpacing w:w="15" w:type="dxa"/>
          <w:jc w:val="center"/>
        </w:trPr>
        <w:tc>
          <w:tcPr>
            <w:tcW w:w="2829" w:type="dxa"/>
            <w:hideMark/>
          </w:tcPr>
          <w:p w14:paraId="0F627FC1"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Liquid egg white</w:t>
            </w:r>
          </w:p>
        </w:tc>
        <w:tc>
          <w:tcPr>
            <w:tcW w:w="2831" w:type="dxa"/>
            <w:hideMark/>
          </w:tcPr>
          <w:p w14:paraId="50CBD2FF"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56.7</w:t>
            </w:r>
          </w:p>
        </w:tc>
        <w:tc>
          <w:tcPr>
            <w:tcW w:w="3184" w:type="dxa"/>
            <w:hideMark/>
          </w:tcPr>
          <w:p w14:paraId="366A7035"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232 seconds</w:t>
            </w:r>
          </w:p>
        </w:tc>
      </w:tr>
      <w:tr w:rsidR="00012BB3" w:rsidRPr="00A90E4D" w14:paraId="55071AD1" w14:textId="77777777" w:rsidTr="00012BB3">
        <w:trPr>
          <w:tblCellSpacing w:w="15" w:type="dxa"/>
          <w:jc w:val="center"/>
        </w:trPr>
        <w:tc>
          <w:tcPr>
            <w:tcW w:w="2829" w:type="dxa"/>
          </w:tcPr>
          <w:p w14:paraId="62EB9CF4"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Plain or pure egg yolk</w:t>
            </w:r>
          </w:p>
        </w:tc>
        <w:tc>
          <w:tcPr>
            <w:tcW w:w="2831" w:type="dxa"/>
          </w:tcPr>
          <w:p w14:paraId="03F12ACA"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60</w:t>
            </w:r>
          </w:p>
        </w:tc>
        <w:tc>
          <w:tcPr>
            <w:tcW w:w="3184" w:type="dxa"/>
          </w:tcPr>
          <w:p w14:paraId="56033B4F"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288 seconds</w:t>
            </w:r>
          </w:p>
        </w:tc>
      </w:tr>
      <w:tr w:rsidR="00012BB3" w:rsidRPr="00A90E4D" w14:paraId="6D809430" w14:textId="77777777" w:rsidTr="00012BB3">
        <w:trPr>
          <w:tblCellSpacing w:w="15" w:type="dxa"/>
          <w:jc w:val="center"/>
        </w:trPr>
        <w:tc>
          <w:tcPr>
            <w:tcW w:w="2829" w:type="dxa"/>
            <w:hideMark/>
          </w:tcPr>
          <w:p w14:paraId="0C9CAAF5"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10% salted yolk</w:t>
            </w:r>
          </w:p>
        </w:tc>
        <w:tc>
          <w:tcPr>
            <w:tcW w:w="2831" w:type="dxa"/>
            <w:hideMark/>
          </w:tcPr>
          <w:p w14:paraId="7157231C"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62.2</w:t>
            </w:r>
          </w:p>
        </w:tc>
        <w:tc>
          <w:tcPr>
            <w:tcW w:w="3184" w:type="dxa"/>
            <w:hideMark/>
          </w:tcPr>
          <w:p w14:paraId="36EAEC86"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138 seconds</w:t>
            </w:r>
          </w:p>
        </w:tc>
      </w:tr>
      <w:tr w:rsidR="00012BB3" w:rsidRPr="00A90E4D" w14:paraId="1EE33431" w14:textId="77777777" w:rsidTr="00012BB3">
        <w:trPr>
          <w:tblCellSpacing w:w="15" w:type="dxa"/>
          <w:jc w:val="center"/>
        </w:trPr>
        <w:tc>
          <w:tcPr>
            <w:tcW w:w="2829" w:type="dxa"/>
            <w:hideMark/>
          </w:tcPr>
          <w:p w14:paraId="78C1E886"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Dried egg white</w:t>
            </w:r>
          </w:p>
        </w:tc>
        <w:tc>
          <w:tcPr>
            <w:tcW w:w="2831" w:type="dxa"/>
            <w:hideMark/>
          </w:tcPr>
          <w:p w14:paraId="42025CE2"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67</w:t>
            </w:r>
          </w:p>
        </w:tc>
        <w:tc>
          <w:tcPr>
            <w:tcW w:w="3184" w:type="dxa"/>
            <w:hideMark/>
          </w:tcPr>
          <w:p w14:paraId="6FB21BD9"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20 hours</w:t>
            </w:r>
          </w:p>
        </w:tc>
      </w:tr>
      <w:tr w:rsidR="00012BB3" w:rsidRPr="00A90E4D" w14:paraId="31EE9DA1" w14:textId="77777777" w:rsidTr="00012BB3">
        <w:trPr>
          <w:tblCellSpacing w:w="15" w:type="dxa"/>
          <w:jc w:val="center"/>
        </w:trPr>
        <w:tc>
          <w:tcPr>
            <w:tcW w:w="2829" w:type="dxa"/>
            <w:hideMark/>
          </w:tcPr>
          <w:p w14:paraId="0D56060F"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Dried egg white</w:t>
            </w:r>
          </w:p>
        </w:tc>
        <w:tc>
          <w:tcPr>
            <w:tcW w:w="2831" w:type="dxa"/>
            <w:hideMark/>
          </w:tcPr>
          <w:p w14:paraId="38332127"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54.4</w:t>
            </w:r>
          </w:p>
        </w:tc>
        <w:tc>
          <w:tcPr>
            <w:tcW w:w="3184" w:type="dxa"/>
            <w:hideMark/>
          </w:tcPr>
          <w:p w14:paraId="1C8B9562"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50.4 hours</w:t>
            </w:r>
          </w:p>
        </w:tc>
      </w:tr>
      <w:tr w:rsidR="00012BB3" w:rsidRPr="00A90E4D" w14:paraId="1BF10FEE" w14:textId="77777777" w:rsidTr="00012BB3">
        <w:trPr>
          <w:tblCellSpacing w:w="15" w:type="dxa"/>
          <w:jc w:val="center"/>
        </w:trPr>
        <w:tc>
          <w:tcPr>
            <w:tcW w:w="2829" w:type="dxa"/>
          </w:tcPr>
          <w:p w14:paraId="2A21F8D7"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Dried egg white</w:t>
            </w:r>
          </w:p>
        </w:tc>
        <w:tc>
          <w:tcPr>
            <w:tcW w:w="2831" w:type="dxa"/>
          </w:tcPr>
          <w:p w14:paraId="7454114A"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51.7</w:t>
            </w:r>
          </w:p>
        </w:tc>
        <w:tc>
          <w:tcPr>
            <w:tcW w:w="3184" w:type="dxa"/>
          </w:tcPr>
          <w:p w14:paraId="58284522"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73.2 hours</w:t>
            </w:r>
          </w:p>
        </w:tc>
      </w:tr>
    </w:tbl>
    <w:p w14:paraId="09FCEA7E" w14:textId="77777777" w:rsidR="00012BB3" w:rsidRPr="00A90E4D" w:rsidRDefault="00012BB3" w:rsidP="00012BB3">
      <w:pPr>
        <w:autoSpaceDE w:val="0"/>
        <w:autoSpaceDN w:val="0"/>
        <w:adjustRightInd w:val="0"/>
        <w:spacing w:before="0" w:after="0" w:line="240" w:lineRule="auto"/>
        <w:ind w:left="0" w:firstLine="0"/>
        <w:rPr>
          <w:rFonts w:ascii="Arial" w:eastAsia="MS Mincho" w:hAnsi="Arial" w:cs="Arial"/>
          <w:sz w:val="18"/>
          <w:szCs w:val="18"/>
          <w:lang w:eastAsia="ja-JP"/>
        </w:rPr>
      </w:pPr>
    </w:p>
    <w:p w14:paraId="46BC8CC2" w14:textId="5804216B" w:rsidR="00012BB3" w:rsidRPr="00A90E4D" w:rsidRDefault="00122129" w:rsidP="0003633B">
      <w:pPr>
        <w:spacing w:before="0" w:line="240" w:lineRule="auto"/>
        <w:ind w:left="0" w:firstLine="0"/>
        <w:rPr>
          <w:rFonts w:ascii="Arial" w:eastAsia="Calibri" w:hAnsi="Arial" w:cs="Arial"/>
          <w:spacing w:val="-3"/>
          <w:sz w:val="18"/>
          <w:szCs w:val="18"/>
          <w:lang w:eastAsia="en-US"/>
        </w:rPr>
      </w:pPr>
      <w:r w:rsidRPr="00A90E4D">
        <w:rPr>
          <w:rFonts w:ascii="Arial" w:eastAsia="Calibri" w:hAnsi="Arial" w:cs="Arial"/>
          <w:spacing w:val="-3"/>
          <w:sz w:val="18"/>
          <w:szCs w:val="18"/>
          <w:lang w:eastAsia="en-US"/>
        </w:rPr>
        <w:t xml:space="preserve">These time/temperature combinations </w:t>
      </w:r>
      <w:r w:rsidR="00012BB3" w:rsidRPr="00A90E4D">
        <w:rPr>
          <w:rFonts w:ascii="Arial" w:eastAsia="Calibri" w:hAnsi="Arial" w:cs="Arial"/>
          <w:spacing w:val="-3"/>
          <w:sz w:val="18"/>
          <w:szCs w:val="18"/>
          <w:lang w:eastAsia="en-US"/>
        </w:rPr>
        <w:t>are indicative of a range that achieves a 7-log</w:t>
      </w:r>
      <w:r w:rsidRPr="00A90E4D">
        <w:rPr>
          <w:rFonts w:ascii="Arial" w:eastAsia="Calibri" w:hAnsi="Arial" w:cs="Arial"/>
          <w:spacing w:val="-3"/>
          <w:sz w:val="18"/>
          <w:szCs w:val="18"/>
          <w:vertAlign w:val="subscript"/>
          <w:lang w:eastAsia="en-US"/>
        </w:rPr>
        <w:t>10</w:t>
      </w:r>
      <w:r w:rsidR="00012BB3" w:rsidRPr="00A90E4D">
        <w:rPr>
          <w:rFonts w:ascii="Arial" w:eastAsia="Calibri" w:hAnsi="Arial" w:cs="Arial"/>
          <w:spacing w:val="-3"/>
          <w:sz w:val="18"/>
          <w:szCs w:val="18"/>
          <w:lang w:eastAsia="en-US"/>
        </w:rPr>
        <w:t xml:space="preserve"> </w:t>
      </w:r>
      <w:r w:rsidRPr="00A90E4D">
        <w:rPr>
          <w:rFonts w:ascii="Arial" w:eastAsia="Calibri" w:hAnsi="Arial" w:cs="Arial"/>
          <w:spacing w:val="-3"/>
          <w:sz w:val="18"/>
          <w:szCs w:val="18"/>
          <w:lang w:eastAsia="en-US"/>
        </w:rPr>
        <w:t xml:space="preserve">reduction </w:t>
      </w:r>
      <w:r w:rsidR="00012BB3" w:rsidRPr="00A90E4D">
        <w:rPr>
          <w:rFonts w:ascii="Arial" w:eastAsia="Calibri" w:hAnsi="Arial" w:cs="Arial"/>
          <w:spacing w:val="-3"/>
          <w:sz w:val="18"/>
          <w:szCs w:val="18"/>
          <w:lang w:eastAsia="en-US"/>
        </w:rPr>
        <w:t>of avian influenza virus</w:t>
      </w:r>
      <w:r w:rsidRPr="00A90E4D">
        <w:rPr>
          <w:rFonts w:ascii="Arial" w:eastAsia="Calibri" w:hAnsi="Arial" w:cs="Arial"/>
          <w:spacing w:val="-3"/>
          <w:sz w:val="18"/>
          <w:szCs w:val="18"/>
          <w:lang w:eastAsia="en-US"/>
        </w:rPr>
        <w:t xml:space="preserve"> infectivity</w:t>
      </w:r>
      <w:r w:rsidR="00012BB3" w:rsidRPr="00A90E4D">
        <w:rPr>
          <w:rFonts w:ascii="Arial" w:eastAsia="Calibri" w:hAnsi="Arial" w:cs="Arial"/>
          <w:spacing w:val="-3"/>
          <w:sz w:val="18"/>
          <w:szCs w:val="18"/>
          <w:lang w:eastAsia="en-US"/>
        </w:rPr>
        <w:t xml:space="preserve">. These are examples </w:t>
      </w:r>
      <w:r w:rsidRPr="00A90E4D">
        <w:rPr>
          <w:rFonts w:ascii="Arial" w:eastAsia="Calibri" w:hAnsi="Arial" w:cs="Arial"/>
          <w:spacing w:val="-3"/>
          <w:sz w:val="18"/>
          <w:szCs w:val="18"/>
          <w:lang w:eastAsia="en-US"/>
        </w:rPr>
        <w:t xml:space="preserve">for </w:t>
      </w:r>
      <w:r w:rsidR="00012BB3" w:rsidRPr="00A90E4D">
        <w:rPr>
          <w:rFonts w:ascii="Arial" w:eastAsia="Calibri" w:hAnsi="Arial" w:cs="Arial"/>
          <w:spacing w:val="-3"/>
          <w:sz w:val="18"/>
          <w:szCs w:val="18"/>
          <w:lang w:eastAsia="en-US"/>
        </w:rPr>
        <w:t>a variety of egg products but</w:t>
      </w:r>
      <w:r w:rsidR="001C000A" w:rsidRPr="00A90E4D">
        <w:rPr>
          <w:rFonts w:ascii="Arial" w:eastAsia="Calibri" w:hAnsi="Arial" w:cs="Arial"/>
          <w:spacing w:val="-3"/>
          <w:sz w:val="18"/>
          <w:szCs w:val="18"/>
          <w:lang w:eastAsia="en-US"/>
        </w:rPr>
        <w:t>,</w:t>
      </w:r>
      <w:r w:rsidR="00012BB3" w:rsidRPr="00A90E4D">
        <w:rPr>
          <w:rFonts w:ascii="Arial" w:eastAsia="Calibri" w:hAnsi="Arial" w:cs="Arial"/>
          <w:spacing w:val="-3"/>
          <w:sz w:val="18"/>
          <w:szCs w:val="18"/>
          <w:lang w:eastAsia="en-US"/>
        </w:rPr>
        <w:t xml:space="preserve"> when </w:t>
      </w:r>
      <w:r w:rsidR="00E150BE" w:rsidRPr="00A90E4D">
        <w:rPr>
          <w:rFonts w:ascii="Arial" w:eastAsia="Calibri" w:hAnsi="Arial" w:cs="Arial"/>
          <w:spacing w:val="-3"/>
          <w:sz w:val="18"/>
          <w:szCs w:val="18"/>
          <w:lang w:eastAsia="en-US"/>
        </w:rPr>
        <w:t>supported by</w:t>
      </w:r>
      <w:r w:rsidR="00012BB3" w:rsidRPr="00A90E4D">
        <w:rPr>
          <w:rFonts w:ascii="Arial" w:eastAsia="Calibri" w:hAnsi="Arial" w:cs="Arial"/>
          <w:spacing w:val="-3"/>
          <w:sz w:val="18"/>
          <w:szCs w:val="18"/>
          <w:lang w:eastAsia="en-US"/>
        </w:rPr>
        <w:t xml:space="preserve"> </w:t>
      </w:r>
      <w:r w:rsidR="00E150BE" w:rsidRPr="00A90E4D">
        <w:rPr>
          <w:rFonts w:ascii="Arial" w:eastAsia="Calibri" w:hAnsi="Arial" w:cs="Arial"/>
          <w:spacing w:val="-3"/>
          <w:sz w:val="18"/>
          <w:szCs w:val="18"/>
          <w:lang w:eastAsia="en-US"/>
        </w:rPr>
        <w:t>scientific evidence</w:t>
      </w:r>
      <w:r w:rsidR="00012BB3" w:rsidRPr="00A90E4D">
        <w:rPr>
          <w:rFonts w:ascii="Arial" w:eastAsia="Calibri" w:hAnsi="Arial" w:cs="Arial"/>
          <w:spacing w:val="-3"/>
          <w:sz w:val="18"/>
          <w:szCs w:val="18"/>
          <w:lang w:eastAsia="en-US"/>
        </w:rPr>
        <w:t xml:space="preserve">, </w:t>
      </w:r>
      <w:r w:rsidR="001C000A" w:rsidRPr="00A90E4D">
        <w:rPr>
          <w:rFonts w:ascii="Arial" w:eastAsia="Calibri" w:hAnsi="Arial" w:cs="Arial"/>
          <w:spacing w:val="-3"/>
          <w:sz w:val="18"/>
          <w:szCs w:val="18"/>
          <w:lang w:eastAsia="en-US"/>
        </w:rPr>
        <w:t xml:space="preserve">variations </w:t>
      </w:r>
      <w:r w:rsidR="00E150BE" w:rsidRPr="00A90E4D">
        <w:rPr>
          <w:rFonts w:ascii="Arial" w:eastAsia="Calibri" w:hAnsi="Arial" w:cs="Arial"/>
          <w:spacing w:val="-3"/>
          <w:sz w:val="18"/>
          <w:szCs w:val="18"/>
          <w:lang w:eastAsia="en-US"/>
        </w:rPr>
        <w:t xml:space="preserve">of </w:t>
      </w:r>
      <w:r w:rsidR="00012BB3" w:rsidRPr="00A90E4D">
        <w:rPr>
          <w:rFonts w:ascii="Arial" w:eastAsia="Calibri" w:hAnsi="Arial" w:cs="Arial"/>
          <w:spacing w:val="-3"/>
          <w:sz w:val="18"/>
          <w:szCs w:val="18"/>
          <w:lang w:eastAsia="en-US"/>
        </w:rPr>
        <w:t xml:space="preserve">these </w:t>
      </w:r>
      <w:r w:rsidR="00E150BE" w:rsidRPr="00A90E4D">
        <w:rPr>
          <w:rFonts w:ascii="Arial" w:eastAsia="Calibri" w:hAnsi="Arial" w:cs="Arial"/>
          <w:spacing w:val="-3"/>
          <w:sz w:val="18"/>
          <w:szCs w:val="18"/>
          <w:lang w:eastAsia="en-US"/>
        </w:rPr>
        <w:t>time/temperature combinations</w:t>
      </w:r>
      <w:r w:rsidR="001C000A" w:rsidRPr="00A90E4D">
        <w:rPr>
          <w:rFonts w:ascii="Arial" w:eastAsia="Calibri" w:hAnsi="Arial" w:cs="Arial"/>
          <w:spacing w:val="-3"/>
          <w:sz w:val="18"/>
          <w:szCs w:val="18"/>
          <w:lang w:eastAsia="en-US"/>
        </w:rPr>
        <w:t xml:space="preserve"> may be used</w:t>
      </w:r>
      <w:r w:rsidR="00E150BE" w:rsidRPr="00A90E4D">
        <w:rPr>
          <w:rFonts w:ascii="Arial" w:eastAsia="Calibri" w:hAnsi="Arial" w:cs="Arial"/>
          <w:spacing w:val="-3"/>
          <w:sz w:val="18"/>
          <w:szCs w:val="18"/>
          <w:lang w:eastAsia="en-US"/>
        </w:rPr>
        <w:t xml:space="preserve">, </w:t>
      </w:r>
      <w:r w:rsidR="00012BB3" w:rsidRPr="00A90E4D">
        <w:rPr>
          <w:rFonts w:ascii="Arial" w:eastAsia="Calibri" w:hAnsi="Arial" w:cs="Arial"/>
          <w:spacing w:val="-3"/>
          <w:sz w:val="18"/>
          <w:szCs w:val="18"/>
          <w:lang w:eastAsia="en-US"/>
        </w:rPr>
        <w:t xml:space="preserve">and </w:t>
      </w:r>
      <w:r w:rsidR="000879DA" w:rsidRPr="00A90E4D">
        <w:rPr>
          <w:rFonts w:ascii="Arial" w:eastAsia="Calibri" w:hAnsi="Arial" w:cs="Arial"/>
          <w:spacing w:val="-3"/>
          <w:sz w:val="18"/>
          <w:szCs w:val="18"/>
          <w:lang w:eastAsia="en-US"/>
        </w:rPr>
        <w:t xml:space="preserve">they may be used </w:t>
      </w:r>
      <w:r w:rsidR="00012BB3" w:rsidRPr="00A90E4D">
        <w:rPr>
          <w:rFonts w:ascii="Arial" w:eastAsia="Calibri" w:hAnsi="Arial" w:cs="Arial"/>
          <w:spacing w:val="-3"/>
          <w:sz w:val="18"/>
          <w:szCs w:val="18"/>
          <w:lang w:eastAsia="en-US"/>
        </w:rPr>
        <w:t xml:space="preserve">for </w:t>
      </w:r>
      <w:r w:rsidR="00E150BE" w:rsidRPr="00A90E4D">
        <w:rPr>
          <w:rFonts w:ascii="Arial" w:eastAsia="Calibri" w:hAnsi="Arial" w:cs="Arial"/>
          <w:spacing w:val="-3"/>
          <w:sz w:val="18"/>
          <w:szCs w:val="18"/>
          <w:lang w:eastAsia="en-US"/>
        </w:rPr>
        <w:t xml:space="preserve">other </w:t>
      </w:r>
      <w:r w:rsidR="00012BB3" w:rsidRPr="00A90E4D">
        <w:rPr>
          <w:rFonts w:ascii="Arial" w:eastAsia="Calibri" w:hAnsi="Arial" w:cs="Arial"/>
          <w:spacing w:val="-3"/>
          <w:sz w:val="18"/>
          <w:szCs w:val="18"/>
          <w:lang w:eastAsia="en-US"/>
        </w:rPr>
        <w:t>egg products</w:t>
      </w:r>
      <w:r w:rsidR="00E150BE" w:rsidRPr="00A90E4D">
        <w:rPr>
          <w:rFonts w:ascii="Arial" w:eastAsia="Calibri" w:hAnsi="Arial" w:cs="Arial"/>
          <w:spacing w:val="-3"/>
          <w:sz w:val="18"/>
          <w:szCs w:val="18"/>
          <w:lang w:eastAsia="en-US"/>
        </w:rPr>
        <w:t>,</w:t>
      </w:r>
      <w:r w:rsidR="00012BB3" w:rsidRPr="00A90E4D">
        <w:rPr>
          <w:rFonts w:ascii="Arial" w:eastAsia="Calibri" w:hAnsi="Arial" w:cs="Arial"/>
          <w:spacing w:val="-3"/>
          <w:sz w:val="18"/>
          <w:szCs w:val="18"/>
          <w:lang w:eastAsia="en-US"/>
        </w:rPr>
        <w:t xml:space="preserve"> </w:t>
      </w:r>
      <w:r w:rsidR="00E150BE" w:rsidRPr="00A90E4D">
        <w:rPr>
          <w:rFonts w:ascii="Arial" w:eastAsia="Calibri" w:hAnsi="Arial" w:cs="Arial"/>
          <w:spacing w:val="-3"/>
          <w:sz w:val="18"/>
          <w:szCs w:val="18"/>
          <w:lang w:eastAsia="en-US"/>
        </w:rPr>
        <w:t xml:space="preserve">if </w:t>
      </w:r>
      <w:r w:rsidR="00012BB3" w:rsidRPr="00A90E4D">
        <w:rPr>
          <w:rFonts w:ascii="Arial" w:eastAsia="Calibri" w:hAnsi="Arial" w:cs="Arial"/>
          <w:spacing w:val="-3"/>
          <w:sz w:val="18"/>
          <w:szCs w:val="18"/>
          <w:lang w:eastAsia="en-US"/>
        </w:rPr>
        <w:t>they achieve equivalent inactivation of the virus.</w:t>
      </w:r>
    </w:p>
    <w:p w14:paraId="4A70D607" w14:textId="77777777" w:rsidR="00012BB3" w:rsidRPr="00A90E4D" w:rsidRDefault="00012BB3"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F74D1A" w:rsidRPr="00A90E4D">
        <w:rPr>
          <w:rFonts w:ascii="Ottawa" w:eastAsia="MS Mincho" w:hAnsi="Ottawa" w:cs="Arial"/>
          <w:sz w:val="18"/>
          <w:szCs w:val="18"/>
          <w:lang w:eastAsia="ja-JP"/>
        </w:rPr>
        <w:t>19</w:t>
      </w:r>
      <w:r w:rsidRPr="00A90E4D">
        <w:rPr>
          <w:rFonts w:ascii="Ottawa" w:eastAsia="MS Mincho" w:hAnsi="Ottawa" w:cs="Arial"/>
          <w:sz w:val="18"/>
          <w:szCs w:val="18"/>
          <w:lang w:eastAsia="ja-JP"/>
        </w:rPr>
        <w:t>.</w:t>
      </w:r>
    </w:p>
    <w:p w14:paraId="65CFA56E" w14:textId="77777777" w:rsidR="00012BB3" w:rsidRPr="00A90E4D" w:rsidRDefault="00012BB3"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 xml:space="preserve">Procedures for the inactivation of </w:t>
      </w:r>
      <w:r w:rsidR="00232D7C" w:rsidRPr="00A90E4D">
        <w:rPr>
          <w:rFonts w:ascii="Ottawa" w:eastAsia="MS Mincho" w:hAnsi="Ottawa" w:cs="Arial"/>
          <w:b/>
          <w:bCs/>
          <w:sz w:val="18"/>
          <w:szCs w:val="18"/>
          <w:lang w:eastAsia="ja-JP"/>
        </w:rPr>
        <w:t xml:space="preserve">high pathogenicity </w:t>
      </w:r>
      <w:r w:rsidRPr="00A90E4D">
        <w:rPr>
          <w:rFonts w:ascii="Ottawa" w:eastAsia="MS Mincho" w:hAnsi="Ottawa" w:cs="Arial"/>
          <w:b/>
          <w:bCs/>
          <w:sz w:val="18"/>
          <w:szCs w:val="18"/>
          <w:lang w:eastAsia="ja-JP"/>
        </w:rPr>
        <w:t>avian influenza viruses in meat</w:t>
      </w:r>
      <w:r w:rsidR="00F74D1A" w:rsidRPr="00A90E4D">
        <w:rPr>
          <w:rFonts w:ascii="Ottawa" w:eastAsia="MS Mincho" w:hAnsi="Ottawa" w:cs="Arial"/>
          <w:b/>
          <w:bCs/>
          <w:sz w:val="18"/>
          <w:szCs w:val="18"/>
          <w:lang w:eastAsia="ja-JP"/>
        </w:rPr>
        <w:t xml:space="preserve"> </w:t>
      </w:r>
      <w:r w:rsidR="000879DA" w:rsidRPr="00A90E4D">
        <w:rPr>
          <w:rFonts w:ascii="Ottawa" w:eastAsia="MS Mincho" w:hAnsi="Ottawa" w:cs="Arial"/>
          <w:b/>
          <w:bCs/>
          <w:sz w:val="18"/>
          <w:szCs w:val="18"/>
          <w:lang w:eastAsia="ja-JP"/>
        </w:rPr>
        <w:t>products from</w:t>
      </w:r>
      <w:r w:rsidR="00F74D1A" w:rsidRPr="00A90E4D">
        <w:rPr>
          <w:rFonts w:ascii="Ottawa" w:eastAsia="MS Mincho" w:hAnsi="Ottawa" w:cs="Arial"/>
          <w:b/>
          <w:bCs/>
          <w:sz w:val="18"/>
          <w:szCs w:val="18"/>
          <w:lang w:eastAsia="ja-JP"/>
        </w:rPr>
        <w:t xml:space="preserve"> poultry</w:t>
      </w:r>
    </w:p>
    <w:p w14:paraId="6A0A5376" w14:textId="2667C4E4" w:rsidR="00012BB3" w:rsidRDefault="00012BB3"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The following </w:t>
      </w:r>
      <w:r w:rsidR="00F74D1A" w:rsidRPr="00A90E4D">
        <w:rPr>
          <w:rFonts w:ascii="Arial" w:eastAsia="MS Mincho" w:hAnsi="Arial" w:cs="Arial"/>
          <w:sz w:val="18"/>
          <w:szCs w:val="18"/>
          <w:lang w:eastAsia="ja-JP"/>
        </w:rPr>
        <w:t xml:space="preserve">time/temperature combinations </w:t>
      </w:r>
      <w:r w:rsidRPr="00A90E4D">
        <w:rPr>
          <w:rFonts w:ascii="Arial" w:eastAsia="MS Mincho" w:hAnsi="Arial" w:cs="Arial"/>
          <w:sz w:val="18"/>
          <w:szCs w:val="18"/>
          <w:lang w:eastAsia="ja-JP"/>
        </w:rPr>
        <w:t xml:space="preserve">are suitable for the inactivation of </w:t>
      </w:r>
      <w:r w:rsidR="00811F41" w:rsidRPr="00A90E4D">
        <w:rPr>
          <w:rFonts w:ascii="Arial" w:eastAsia="MS Mincho" w:hAnsi="Arial" w:cs="Arial"/>
          <w:sz w:val="18"/>
          <w:szCs w:val="18"/>
          <w:lang w:eastAsia="ja-JP"/>
        </w:rPr>
        <w:t xml:space="preserve">high pathogenicity </w:t>
      </w:r>
      <w:r w:rsidR="00366262" w:rsidRPr="00A90E4D">
        <w:rPr>
          <w:rFonts w:ascii="Arial" w:eastAsia="MS Mincho" w:hAnsi="Arial" w:cs="Arial"/>
          <w:sz w:val="18"/>
          <w:szCs w:val="18"/>
          <w:lang w:eastAsia="ja-JP"/>
        </w:rPr>
        <w:t>avian influenza viruses</w:t>
      </w:r>
      <w:r w:rsidR="00050155" w:rsidRPr="00A90E4D">
        <w:rPr>
          <w:rFonts w:ascii="Arial" w:eastAsia="MS Mincho" w:hAnsi="Arial" w:cs="Arial"/>
          <w:sz w:val="18"/>
          <w:szCs w:val="18"/>
          <w:lang w:eastAsia="ja-JP"/>
        </w:rPr>
        <w:t xml:space="preserve"> in </w:t>
      </w:r>
      <w:r w:rsidR="00050155" w:rsidRPr="00A90E4D">
        <w:rPr>
          <w:rFonts w:ascii="Arial" w:eastAsia="MS Mincho" w:hAnsi="Arial" w:cs="Arial"/>
          <w:i/>
          <w:sz w:val="18"/>
          <w:szCs w:val="18"/>
          <w:lang w:eastAsia="ja-JP"/>
        </w:rPr>
        <w:t>meat products</w:t>
      </w:r>
      <w:r w:rsidR="00366262" w:rsidRPr="00A90E4D">
        <w:rPr>
          <w:rFonts w:ascii="Arial" w:eastAsia="MS Mincho" w:hAnsi="Arial" w:cs="Arial"/>
          <w:sz w:val="18"/>
          <w:szCs w:val="18"/>
          <w:lang w:eastAsia="ja-JP"/>
        </w:rPr>
        <w:t>.</w:t>
      </w:r>
    </w:p>
    <w:p w14:paraId="1D05154B" w14:textId="77777777" w:rsidR="006D12DA" w:rsidRDefault="006D12DA" w:rsidP="006D12DA">
      <w:pPr>
        <w:autoSpaceDE w:val="0"/>
        <w:autoSpaceDN w:val="0"/>
        <w:adjustRightInd w:val="0"/>
        <w:spacing w:before="0" w:after="480" w:line="240" w:lineRule="auto"/>
        <w:jc w:val="right"/>
        <w:rPr>
          <w:rFonts w:ascii="Times New Roman" w:eastAsia="MS Mincho" w:hAnsi="Times New Roman" w:cs="Times New Roman"/>
          <w:sz w:val="20"/>
          <w:szCs w:val="20"/>
          <w:u w:val="single"/>
          <w:lang w:eastAsia="ja-JP"/>
        </w:rPr>
      </w:pPr>
      <w:r>
        <w:rPr>
          <w:rFonts w:ascii="Times New Roman" w:eastAsia="MS Mincho" w:hAnsi="Times New Roman" w:cs="Times New Roman"/>
          <w:sz w:val="20"/>
          <w:szCs w:val="20"/>
          <w:u w:val="single"/>
          <w:lang w:eastAsia="ja-JP"/>
        </w:rPr>
        <w:br w:type="page"/>
      </w:r>
    </w:p>
    <w:p w14:paraId="6FD58548" w14:textId="00018BC3" w:rsidR="006D12DA" w:rsidRPr="006D12DA" w:rsidRDefault="00AF5FC7" w:rsidP="006D12DA">
      <w:pPr>
        <w:autoSpaceDE w:val="0"/>
        <w:autoSpaceDN w:val="0"/>
        <w:adjustRightInd w:val="0"/>
        <w:spacing w:before="0" w:after="480" w:line="240" w:lineRule="auto"/>
        <w:jc w:val="righ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63"/>
        <w:gridCol w:w="2043"/>
        <w:gridCol w:w="4529"/>
      </w:tblGrid>
      <w:tr w:rsidR="00012BB3" w:rsidRPr="00A90E4D" w14:paraId="2D82C46C" w14:textId="77777777" w:rsidTr="00012BB3">
        <w:trPr>
          <w:tblHeader/>
          <w:tblCellSpacing w:w="15" w:type="dxa"/>
          <w:jc w:val="center"/>
        </w:trPr>
        <w:tc>
          <w:tcPr>
            <w:tcW w:w="2318" w:type="dxa"/>
            <w:vAlign w:val="center"/>
            <w:hideMark/>
          </w:tcPr>
          <w:p w14:paraId="2930C24A" w14:textId="77777777" w:rsidR="00012BB3" w:rsidRPr="00A90E4D" w:rsidRDefault="00012BB3" w:rsidP="00012BB3">
            <w:pPr>
              <w:spacing w:before="0" w:after="0" w:line="240" w:lineRule="auto"/>
              <w:ind w:left="0" w:firstLine="0"/>
              <w:jc w:val="center"/>
              <w:rPr>
                <w:rFonts w:ascii="Arial" w:eastAsia="Times New Roman" w:hAnsi="Arial" w:cs="Arial"/>
                <w:b/>
                <w:bCs/>
                <w:sz w:val="18"/>
                <w:szCs w:val="18"/>
                <w:lang w:eastAsia="fr-FR"/>
              </w:rPr>
            </w:pPr>
          </w:p>
        </w:tc>
        <w:tc>
          <w:tcPr>
            <w:tcW w:w="0" w:type="auto"/>
            <w:vAlign w:val="center"/>
            <w:hideMark/>
          </w:tcPr>
          <w:p w14:paraId="4E9A645A" w14:textId="77777777" w:rsidR="00012BB3" w:rsidRPr="00A90E4D" w:rsidRDefault="00012BB3" w:rsidP="00012BB3">
            <w:pPr>
              <w:spacing w:before="0" w:after="0" w:line="240" w:lineRule="auto"/>
              <w:ind w:left="0" w:firstLine="0"/>
              <w:jc w:val="center"/>
              <w:rPr>
                <w:rFonts w:ascii="Arial" w:eastAsia="Times New Roman" w:hAnsi="Arial" w:cs="Arial"/>
                <w:b/>
                <w:bCs/>
                <w:sz w:val="18"/>
                <w:szCs w:val="18"/>
                <w:lang w:eastAsia="fr-FR"/>
              </w:rPr>
            </w:pPr>
            <w:r w:rsidRPr="00A90E4D">
              <w:rPr>
                <w:rFonts w:ascii="Arial" w:eastAsia="Times New Roman" w:hAnsi="Arial" w:cs="Arial"/>
                <w:b/>
                <w:bCs/>
                <w:sz w:val="18"/>
                <w:szCs w:val="18"/>
                <w:lang w:eastAsia="fr-FR"/>
              </w:rPr>
              <w:t>Core temperature (°C)</w:t>
            </w:r>
          </w:p>
        </w:tc>
        <w:tc>
          <w:tcPr>
            <w:tcW w:w="4484" w:type="dxa"/>
            <w:vAlign w:val="center"/>
            <w:hideMark/>
          </w:tcPr>
          <w:p w14:paraId="1408B7E0" w14:textId="77777777" w:rsidR="00012BB3" w:rsidRPr="00A90E4D" w:rsidRDefault="00012BB3" w:rsidP="00012BB3">
            <w:pPr>
              <w:spacing w:before="0" w:after="0" w:line="240" w:lineRule="auto"/>
              <w:ind w:left="0" w:firstLine="0"/>
              <w:jc w:val="center"/>
              <w:rPr>
                <w:rFonts w:ascii="Arial" w:eastAsia="Times New Roman" w:hAnsi="Arial" w:cs="Arial"/>
                <w:b/>
                <w:bCs/>
                <w:sz w:val="18"/>
                <w:szCs w:val="18"/>
                <w:lang w:eastAsia="fr-FR"/>
              </w:rPr>
            </w:pPr>
            <w:r w:rsidRPr="00A90E4D">
              <w:rPr>
                <w:rFonts w:ascii="Arial" w:eastAsia="Times New Roman" w:hAnsi="Arial" w:cs="Arial"/>
                <w:b/>
                <w:bCs/>
                <w:sz w:val="18"/>
                <w:szCs w:val="18"/>
                <w:lang w:eastAsia="fr-FR"/>
              </w:rPr>
              <w:t>Time</w:t>
            </w:r>
          </w:p>
        </w:tc>
      </w:tr>
      <w:tr w:rsidR="00012BB3" w:rsidRPr="00A90E4D" w14:paraId="4FD6F72F" w14:textId="77777777" w:rsidTr="00BC1B3B">
        <w:trPr>
          <w:trHeight w:val="397"/>
          <w:tblCellSpacing w:w="15" w:type="dxa"/>
          <w:jc w:val="center"/>
        </w:trPr>
        <w:tc>
          <w:tcPr>
            <w:tcW w:w="2318" w:type="dxa"/>
            <w:vMerge w:val="restart"/>
            <w:hideMark/>
          </w:tcPr>
          <w:p w14:paraId="0CB637FB" w14:textId="77777777" w:rsidR="00F74D1A" w:rsidRPr="00A90E4D" w:rsidRDefault="000879DA" w:rsidP="00012BB3">
            <w:pPr>
              <w:spacing w:before="0" w:after="0" w:line="240" w:lineRule="auto"/>
              <w:ind w:left="0" w:firstLine="0"/>
              <w:jc w:val="left"/>
              <w:rPr>
                <w:rFonts w:ascii="Arial" w:eastAsia="Times New Roman" w:hAnsi="Arial" w:cs="Arial"/>
                <w:sz w:val="18"/>
                <w:szCs w:val="18"/>
                <w:lang w:eastAsia="fr-FR"/>
              </w:rPr>
            </w:pPr>
            <w:r w:rsidRPr="00A90E4D">
              <w:rPr>
                <w:rFonts w:ascii="Arial" w:eastAsia="Times New Roman" w:hAnsi="Arial" w:cs="Arial"/>
                <w:sz w:val="18"/>
                <w:szCs w:val="18"/>
                <w:lang w:eastAsia="fr-FR"/>
              </w:rPr>
              <w:t>Meat products from</w:t>
            </w:r>
            <w:r w:rsidR="00F74D1A" w:rsidRPr="00A90E4D">
              <w:rPr>
                <w:rFonts w:ascii="Arial" w:eastAsia="Times New Roman" w:hAnsi="Arial" w:cs="Arial"/>
                <w:sz w:val="18"/>
                <w:szCs w:val="18"/>
                <w:lang w:eastAsia="fr-FR"/>
              </w:rPr>
              <w:t xml:space="preserve"> poultry</w:t>
            </w:r>
          </w:p>
        </w:tc>
        <w:tc>
          <w:tcPr>
            <w:tcW w:w="0" w:type="auto"/>
            <w:hideMark/>
          </w:tcPr>
          <w:p w14:paraId="458E5C5E"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60.0</w:t>
            </w:r>
          </w:p>
        </w:tc>
        <w:tc>
          <w:tcPr>
            <w:tcW w:w="4484" w:type="dxa"/>
            <w:hideMark/>
          </w:tcPr>
          <w:p w14:paraId="017A673B"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507 seconds</w:t>
            </w:r>
          </w:p>
        </w:tc>
      </w:tr>
      <w:tr w:rsidR="00012BB3" w:rsidRPr="00A90E4D" w14:paraId="2E276777" w14:textId="77777777" w:rsidTr="00012BB3">
        <w:trPr>
          <w:tblCellSpacing w:w="15" w:type="dxa"/>
          <w:jc w:val="center"/>
        </w:trPr>
        <w:tc>
          <w:tcPr>
            <w:tcW w:w="2318" w:type="dxa"/>
            <w:vMerge/>
            <w:vAlign w:val="center"/>
            <w:hideMark/>
          </w:tcPr>
          <w:p w14:paraId="04D59B1F"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p>
        </w:tc>
        <w:tc>
          <w:tcPr>
            <w:tcW w:w="0" w:type="auto"/>
            <w:hideMark/>
          </w:tcPr>
          <w:p w14:paraId="11ACB96C"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65.0</w:t>
            </w:r>
          </w:p>
        </w:tc>
        <w:tc>
          <w:tcPr>
            <w:tcW w:w="4484" w:type="dxa"/>
            <w:hideMark/>
          </w:tcPr>
          <w:p w14:paraId="2A5230D0"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42 seconds</w:t>
            </w:r>
          </w:p>
        </w:tc>
      </w:tr>
      <w:tr w:rsidR="00012BB3" w:rsidRPr="00A90E4D" w14:paraId="664B1E27" w14:textId="77777777" w:rsidTr="00012BB3">
        <w:trPr>
          <w:tblCellSpacing w:w="15" w:type="dxa"/>
          <w:jc w:val="center"/>
        </w:trPr>
        <w:tc>
          <w:tcPr>
            <w:tcW w:w="2318" w:type="dxa"/>
            <w:vMerge/>
            <w:vAlign w:val="center"/>
            <w:hideMark/>
          </w:tcPr>
          <w:p w14:paraId="38B91A25"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p>
        </w:tc>
        <w:tc>
          <w:tcPr>
            <w:tcW w:w="0" w:type="auto"/>
            <w:hideMark/>
          </w:tcPr>
          <w:p w14:paraId="302CD615"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70.0</w:t>
            </w:r>
          </w:p>
        </w:tc>
        <w:tc>
          <w:tcPr>
            <w:tcW w:w="4484" w:type="dxa"/>
            <w:hideMark/>
          </w:tcPr>
          <w:p w14:paraId="431DB8E6"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3.5 seconds</w:t>
            </w:r>
          </w:p>
        </w:tc>
      </w:tr>
      <w:tr w:rsidR="00012BB3" w:rsidRPr="00A90E4D" w14:paraId="563D6BAD" w14:textId="77777777" w:rsidTr="00012BB3">
        <w:trPr>
          <w:tblCellSpacing w:w="15" w:type="dxa"/>
          <w:jc w:val="center"/>
        </w:trPr>
        <w:tc>
          <w:tcPr>
            <w:tcW w:w="2318" w:type="dxa"/>
            <w:vMerge/>
            <w:vAlign w:val="center"/>
            <w:hideMark/>
          </w:tcPr>
          <w:p w14:paraId="6AD0ACC3" w14:textId="77777777" w:rsidR="00012BB3" w:rsidRPr="00A90E4D" w:rsidRDefault="00012BB3" w:rsidP="00012BB3">
            <w:pPr>
              <w:spacing w:before="0" w:after="0" w:line="240" w:lineRule="auto"/>
              <w:ind w:left="0" w:firstLine="0"/>
              <w:jc w:val="left"/>
              <w:rPr>
                <w:rFonts w:ascii="Arial" w:eastAsia="Times New Roman" w:hAnsi="Arial" w:cs="Arial"/>
                <w:sz w:val="18"/>
                <w:szCs w:val="18"/>
                <w:lang w:eastAsia="fr-FR"/>
              </w:rPr>
            </w:pPr>
          </w:p>
        </w:tc>
        <w:tc>
          <w:tcPr>
            <w:tcW w:w="0" w:type="auto"/>
            <w:hideMark/>
          </w:tcPr>
          <w:p w14:paraId="62809293"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73.9</w:t>
            </w:r>
          </w:p>
        </w:tc>
        <w:tc>
          <w:tcPr>
            <w:tcW w:w="4484" w:type="dxa"/>
            <w:hideMark/>
          </w:tcPr>
          <w:p w14:paraId="7983F43B" w14:textId="77777777" w:rsidR="00012BB3" w:rsidRPr="00A90E4D" w:rsidRDefault="00012BB3" w:rsidP="00012BB3">
            <w:pPr>
              <w:spacing w:before="0" w:after="0" w:line="240" w:lineRule="auto"/>
              <w:ind w:left="0" w:firstLine="0"/>
              <w:jc w:val="center"/>
              <w:rPr>
                <w:rFonts w:ascii="Arial" w:eastAsia="Times New Roman" w:hAnsi="Arial" w:cs="Arial"/>
                <w:sz w:val="18"/>
                <w:szCs w:val="18"/>
                <w:lang w:eastAsia="fr-FR"/>
              </w:rPr>
            </w:pPr>
            <w:r w:rsidRPr="00A90E4D">
              <w:rPr>
                <w:rFonts w:ascii="Arial" w:eastAsia="Times New Roman" w:hAnsi="Arial" w:cs="Arial"/>
                <w:sz w:val="18"/>
                <w:szCs w:val="18"/>
                <w:lang w:eastAsia="fr-FR"/>
              </w:rPr>
              <w:t>0.51 second</w:t>
            </w:r>
          </w:p>
        </w:tc>
      </w:tr>
    </w:tbl>
    <w:p w14:paraId="0D58A996" w14:textId="77777777" w:rsidR="00012BB3" w:rsidRPr="00A90E4D" w:rsidRDefault="00012BB3" w:rsidP="00012BB3">
      <w:pPr>
        <w:autoSpaceDE w:val="0"/>
        <w:autoSpaceDN w:val="0"/>
        <w:adjustRightInd w:val="0"/>
        <w:spacing w:before="0" w:after="0" w:line="240" w:lineRule="auto"/>
        <w:ind w:left="0" w:firstLine="0"/>
        <w:rPr>
          <w:rFonts w:ascii="Arial" w:eastAsia="MS Mincho" w:hAnsi="Arial" w:cs="Arial"/>
          <w:b/>
          <w:bCs/>
          <w:sz w:val="18"/>
          <w:szCs w:val="18"/>
          <w:lang w:eastAsia="ja-JP"/>
        </w:rPr>
      </w:pPr>
    </w:p>
    <w:p w14:paraId="1D6E9BE3" w14:textId="77777777" w:rsidR="00012BB3" w:rsidRPr="00A90E4D" w:rsidRDefault="00F74D1A" w:rsidP="00C10C8E">
      <w:pPr>
        <w:autoSpaceDE w:val="0"/>
        <w:autoSpaceDN w:val="0"/>
        <w:adjustRightInd w:val="0"/>
        <w:spacing w:before="0" w:after="160" w:line="240" w:lineRule="auto"/>
        <w:ind w:left="0" w:firstLine="0"/>
        <w:rPr>
          <w:rFonts w:ascii="Arial" w:eastAsia="MS Mincho" w:hAnsi="Arial" w:cs="Arial"/>
          <w:sz w:val="18"/>
          <w:szCs w:val="18"/>
          <w:lang w:eastAsia="ja-JP"/>
        </w:rPr>
      </w:pPr>
      <w:r w:rsidRPr="00A90E4D">
        <w:rPr>
          <w:rFonts w:ascii="Arial" w:eastAsia="Calibri" w:hAnsi="Arial" w:cs="Arial"/>
          <w:spacing w:val="-3"/>
          <w:sz w:val="18"/>
          <w:szCs w:val="18"/>
          <w:lang w:eastAsia="en-US"/>
        </w:rPr>
        <w:t xml:space="preserve">These time/temperature combinations </w:t>
      </w:r>
      <w:r w:rsidR="00012BB3" w:rsidRPr="00A90E4D">
        <w:rPr>
          <w:rFonts w:ascii="Arial" w:eastAsia="MS Mincho" w:hAnsi="Arial" w:cs="Arial"/>
          <w:sz w:val="18"/>
          <w:szCs w:val="18"/>
          <w:lang w:eastAsia="ja-JP"/>
        </w:rPr>
        <w:t>are indicative of a range that achieves a 7-log</w:t>
      </w:r>
      <w:r w:rsidRPr="00A90E4D">
        <w:rPr>
          <w:rFonts w:ascii="Arial" w:eastAsia="MS Mincho" w:hAnsi="Arial" w:cs="Arial"/>
          <w:sz w:val="18"/>
          <w:szCs w:val="18"/>
          <w:vertAlign w:val="subscript"/>
          <w:lang w:eastAsia="ja-JP"/>
        </w:rPr>
        <w:t>10</w:t>
      </w:r>
      <w:r w:rsidR="004C051A" w:rsidRPr="00A90E4D">
        <w:rPr>
          <w:rFonts w:ascii="Arial" w:eastAsia="MS Mincho" w:hAnsi="Arial" w:cs="Arial"/>
          <w:sz w:val="18"/>
          <w:szCs w:val="18"/>
          <w:vertAlign w:val="subscript"/>
          <w:lang w:eastAsia="ja-JP"/>
        </w:rPr>
        <w:t xml:space="preserve"> </w:t>
      </w:r>
      <w:r w:rsidRPr="00A90E4D">
        <w:rPr>
          <w:rFonts w:ascii="Arial" w:eastAsia="MS Mincho" w:hAnsi="Arial" w:cs="Arial"/>
          <w:sz w:val="18"/>
          <w:szCs w:val="18"/>
          <w:lang w:eastAsia="ja-JP"/>
        </w:rPr>
        <w:t>reduction of avian influenza virus infectivity</w:t>
      </w:r>
      <w:r w:rsidR="00012BB3" w:rsidRPr="00A90E4D">
        <w:rPr>
          <w:rFonts w:ascii="Arial" w:eastAsia="MS Mincho" w:hAnsi="Arial" w:cs="Arial"/>
          <w:sz w:val="18"/>
          <w:szCs w:val="18"/>
          <w:lang w:eastAsia="ja-JP"/>
        </w:rPr>
        <w:t xml:space="preserve">. </w:t>
      </w:r>
      <w:r w:rsidR="009E47B3" w:rsidRPr="00A90E4D">
        <w:rPr>
          <w:rFonts w:ascii="Arial" w:eastAsia="MS Mincho" w:hAnsi="Arial" w:cs="Arial"/>
          <w:sz w:val="18"/>
          <w:szCs w:val="18"/>
          <w:lang w:eastAsia="ja-JP"/>
        </w:rPr>
        <w:t>When supported by scientific evidence</w:t>
      </w:r>
      <w:r w:rsidR="00012BB3" w:rsidRPr="00A90E4D">
        <w:rPr>
          <w:rFonts w:ascii="Arial" w:eastAsia="MS Mincho" w:hAnsi="Arial" w:cs="Arial"/>
          <w:sz w:val="18"/>
          <w:szCs w:val="18"/>
          <w:lang w:eastAsia="ja-JP"/>
        </w:rPr>
        <w:t xml:space="preserve">, </w:t>
      </w:r>
      <w:r w:rsidR="000879DA" w:rsidRPr="00A90E4D">
        <w:rPr>
          <w:rFonts w:ascii="Arial" w:eastAsia="MS Mincho" w:hAnsi="Arial" w:cs="Arial"/>
          <w:sz w:val="18"/>
          <w:szCs w:val="18"/>
          <w:lang w:eastAsia="ja-JP"/>
        </w:rPr>
        <w:t xml:space="preserve">variations of </w:t>
      </w:r>
      <w:r w:rsidR="00012BB3" w:rsidRPr="00A90E4D">
        <w:rPr>
          <w:rFonts w:ascii="Arial" w:eastAsia="MS Mincho" w:hAnsi="Arial" w:cs="Arial"/>
          <w:sz w:val="18"/>
          <w:szCs w:val="18"/>
          <w:lang w:eastAsia="ja-JP"/>
        </w:rPr>
        <w:t xml:space="preserve">these </w:t>
      </w:r>
      <w:r w:rsidR="004C051A" w:rsidRPr="00A90E4D">
        <w:rPr>
          <w:rFonts w:ascii="Arial" w:eastAsia="MS Mincho" w:hAnsi="Arial" w:cs="Arial"/>
          <w:sz w:val="18"/>
          <w:szCs w:val="18"/>
          <w:lang w:eastAsia="ja-JP"/>
        </w:rPr>
        <w:t>t</w:t>
      </w:r>
      <w:r w:rsidR="009E47B3" w:rsidRPr="00A90E4D">
        <w:rPr>
          <w:rFonts w:ascii="Arial" w:eastAsia="MS Mincho" w:hAnsi="Arial" w:cs="Arial"/>
          <w:sz w:val="18"/>
          <w:szCs w:val="18"/>
          <w:lang w:eastAsia="ja-JP"/>
        </w:rPr>
        <w:t xml:space="preserve">ime/temperature combinations </w:t>
      </w:r>
      <w:r w:rsidR="00012BB3" w:rsidRPr="00A90E4D">
        <w:rPr>
          <w:rFonts w:ascii="Arial" w:eastAsia="MS Mincho" w:hAnsi="Arial" w:cs="Arial"/>
          <w:sz w:val="18"/>
          <w:szCs w:val="18"/>
          <w:lang w:eastAsia="ja-JP"/>
        </w:rPr>
        <w:t xml:space="preserve">may be </w:t>
      </w:r>
      <w:r w:rsidR="009E47B3" w:rsidRPr="00A90E4D">
        <w:rPr>
          <w:rFonts w:ascii="Arial" w:eastAsia="MS Mincho" w:hAnsi="Arial" w:cs="Arial"/>
          <w:sz w:val="18"/>
          <w:szCs w:val="18"/>
          <w:lang w:eastAsia="ja-JP"/>
        </w:rPr>
        <w:t xml:space="preserve">used if </w:t>
      </w:r>
      <w:r w:rsidR="00012BB3" w:rsidRPr="00A90E4D">
        <w:rPr>
          <w:rFonts w:ascii="Arial" w:eastAsia="MS Mincho" w:hAnsi="Arial" w:cs="Arial"/>
          <w:sz w:val="18"/>
          <w:szCs w:val="18"/>
          <w:lang w:eastAsia="ja-JP"/>
        </w:rPr>
        <w:t xml:space="preserve">they achieve </w:t>
      </w:r>
      <w:r w:rsidR="009E47B3" w:rsidRPr="00A90E4D">
        <w:rPr>
          <w:rFonts w:ascii="Arial" w:eastAsia="MS Mincho" w:hAnsi="Arial" w:cs="Arial"/>
          <w:sz w:val="18"/>
          <w:szCs w:val="18"/>
          <w:lang w:eastAsia="ja-JP"/>
        </w:rPr>
        <w:t xml:space="preserve">equivalent </w:t>
      </w:r>
      <w:r w:rsidR="00012BB3" w:rsidRPr="00A90E4D">
        <w:rPr>
          <w:rFonts w:ascii="Arial" w:eastAsia="MS Mincho" w:hAnsi="Arial" w:cs="Arial"/>
          <w:sz w:val="18"/>
          <w:szCs w:val="18"/>
          <w:lang w:eastAsia="ja-JP"/>
        </w:rPr>
        <w:t>inactivation of the</w:t>
      </w:r>
      <w:r w:rsidR="004C051A" w:rsidRPr="00A90E4D">
        <w:rPr>
          <w:rFonts w:ascii="Arial" w:eastAsia="MS Mincho" w:hAnsi="Arial" w:cs="Arial"/>
          <w:sz w:val="18"/>
          <w:szCs w:val="18"/>
          <w:lang w:eastAsia="ja-JP"/>
        </w:rPr>
        <w:t xml:space="preserve"> </w:t>
      </w:r>
      <w:r w:rsidR="00012BB3" w:rsidRPr="00A90E4D">
        <w:rPr>
          <w:rFonts w:ascii="Arial" w:eastAsia="MS Mincho" w:hAnsi="Arial" w:cs="Arial"/>
          <w:sz w:val="18"/>
          <w:szCs w:val="18"/>
          <w:lang w:eastAsia="ja-JP"/>
        </w:rPr>
        <w:t>virus.</w:t>
      </w:r>
    </w:p>
    <w:p w14:paraId="375F1660" w14:textId="77777777" w:rsidR="00F31452" w:rsidRPr="00A90E4D" w:rsidRDefault="00F31452" w:rsidP="00C10C8E">
      <w:pPr>
        <w:autoSpaceDE w:val="0"/>
        <w:autoSpaceDN w:val="0"/>
        <w:adjustRightInd w:val="0"/>
        <w:spacing w:before="0" w:after="160" w:line="240" w:lineRule="auto"/>
        <w:jc w:val="center"/>
        <w:rPr>
          <w:rFonts w:ascii="Ottawa" w:hAnsi="Ottawa" w:cs="OttawaPlain"/>
          <w:noProof w:val="0"/>
          <w:sz w:val="18"/>
          <w:szCs w:val="19"/>
        </w:rPr>
      </w:pPr>
      <w:r w:rsidRPr="00A90E4D">
        <w:rPr>
          <w:rFonts w:ascii="Ottawa" w:hAnsi="Ottawa" w:cs="OttawaPlain"/>
          <w:noProof w:val="0"/>
          <w:sz w:val="18"/>
          <w:szCs w:val="19"/>
        </w:rPr>
        <w:t>Article 10.4.</w:t>
      </w:r>
      <w:r w:rsidR="00082C6E" w:rsidRPr="00A90E4D">
        <w:rPr>
          <w:rFonts w:ascii="Ottawa" w:hAnsi="Ottawa" w:cs="OttawaPlain"/>
          <w:noProof w:val="0"/>
          <w:sz w:val="18"/>
          <w:szCs w:val="19"/>
        </w:rPr>
        <w:t>19</w:t>
      </w:r>
      <w:r w:rsidR="004B2D4C" w:rsidRPr="00A90E4D">
        <w:rPr>
          <w:rFonts w:ascii="Ottawa" w:hAnsi="Ottawa" w:cs="OttawaPlain"/>
          <w:noProof w:val="0"/>
          <w:sz w:val="18"/>
          <w:szCs w:val="19"/>
        </w:rPr>
        <w:t>bis</w:t>
      </w:r>
      <w:r w:rsidRPr="00A90E4D">
        <w:rPr>
          <w:rFonts w:ascii="Ottawa" w:hAnsi="Ottawa" w:cs="OttawaPlain"/>
          <w:noProof w:val="0"/>
          <w:sz w:val="18"/>
          <w:szCs w:val="19"/>
        </w:rPr>
        <w:t>.</w:t>
      </w:r>
    </w:p>
    <w:p w14:paraId="55EA4295" w14:textId="1AC41747" w:rsidR="00F31452" w:rsidRPr="00A90E4D" w:rsidRDefault="00F31452" w:rsidP="00C10C8E">
      <w:pPr>
        <w:autoSpaceDE w:val="0"/>
        <w:autoSpaceDN w:val="0"/>
        <w:adjustRightInd w:val="0"/>
        <w:spacing w:before="0" w:after="160" w:line="240" w:lineRule="auto"/>
        <w:ind w:left="0" w:firstLine="0"/>
        <w:rPr>
          <w:rFonts w:ascii="Ottawa" w:hAnsi="Ottawa" w:cs="OttawaBold"/>
          <w:b/>
          <w:bCs/>
          <w:noProof w:val="0"/>
          <w:sz w:val="18"/>
          <w:szCs w:val="19"/>
        </w:rPr>
      </w:pPr>
      <w:r w:rsidRPr="00A90E4D">
        <w:rPr>
          <w:rFonts w:ascii="Ottawa" w:hAnsi="Ottawa" w:cs="OttawaBold"/>
          <w:b/>
          <w:bCs/>
          <w:noProof w:val="0"/>
          <w:sz w:val="18"/>
          <w:szCs w:val="19"/>
        </w:rPr>
        <w:t xml:space="preserve">Procedures for the inactivation of </w:t>
      </w:r>
      <w:r w:rsidR="001D5859" w:rsidRPr="00A90E4D">
        <w:rPr>
          <w:rFonts w:ascii="Ottawa" w:hAnsi="Ottawa" w:cs="OttawaBold"/>
          <w:b/>
          <w:bCs/>
          <w:noProof w:val="0"/>
          <w:sz w:val="18"/>
          <w:szCs w:val="19"/>
        </w:rPr>
        <w:t>high pathogenicity avian influenza</w:t>
      </w:r>
      <w:r w:rsidR="003D1F57" w:rsidRPr="00A90E4D">
        <w:rPr>
          <w:rFonts w:ascii="Ottawa" w:hAnsi="Ottawa" w:cs="OttawaBold"/>
          <w:b/>
          <w:bCs/>
          <w:noProof w:val="0"/>
          <w:sz w:val="18"/>
          <w:szCs w:val="19"/>
        </w:rPr>
        <w:t xml:space="preserve"> viruses</w:t>
      </w:r>
      <w:r w:rsidR="001D5859" w:rsidRPr="00A90E4D">
        <w:rPr>
          <w:rFonts w:ascii="Ottawa" w:hAnsi="Ottawa" w:cs="OttawaBold"/>
          <w:b/>
          <w:bCs/>
          <w:noProof w:val="0"/>
          <w:sz w:val="18"/>
          <w:szCs w:val="19"/>
        </w:rPr>
        <w:t xml:space="preserve"> </w:t>
      </w:r>
      <w:r w:rsidRPr="00A90E4D">
        <w:rPr>
          <w:rFonts w:ascii="Ottawa" w:hAnsi="Ottawa" w:cs="OttawaBold"/>
          <w:b/>
          <w:bCs/>
          <w:noProof w:val="0"/>
          <w:sz w:val="18"/>
          <w:szCs w:val="19"/>
        </w:rPr>
        <w:t xml:space="preserve">in </w:t>
      </w:r>
      <w:r w:rsidR="004A1EC0">
        <w:rPr>
          <w:rFonts w:ascii="Ottawa" w:hAnsi="Ottawa" w:cs="OttawaBold"/>
          <w:b/>
          <w:bCs/>
          <w:noProof w:val="0"/>
          <w:sz w:val="18"/>
          <w:szCs w:val="19"/>
        </w:rPr>
        <w:t>collection</w:t>
      </w:r>
      <w:r w:rsidRPr="00A90E4D">
        <w:rPr>
          <w:rFonts w:ascii="Ottawa" w:hAnsi="Ottawa" w:cs="OttawaBold"/>
          <w:b/>
          <w:bCs/>
          <w:noProof w:val="0"/>
          <w:sz w:val="18"/>
          <w:szCs w:val="19"/>
        </w:rPr>
        <w:t xml:space="preserve"> specimens and </w:t>
      </w:r>
      <w:r w:rsidR="000879DA" w:rsidRPr="00A90E4D">
        <w:rPr>
          <w:rFonts w:ascii="Ottawa" w:hAnsi="Ottawa" w:cs="OttawaBold"/>
          <w:b/>
          <w:bCs/>
          <w:noProof w:val="0"/>
          <w:sz w:val="18"/>
          <w:szCs w:val="19"/>
        </w:rPr>
        <w:t xml:space="preserve">in </w:t>
      </w:r>
      <w:r w:rsidRPr="00A90E4D">
        <w:rPr>
          <w:rFonts w:ascii="Ottawa" w:hAnsi="Ottawa" w:cs="OttawaBold"/>
          <w:b/>
          <w:bCs/>
          <w:noProof w:val="0"/>
          <w:sz w:val="18"/>
          <w:szCs w:val="19"/>
        </w:rPr>
        <w:t>skins and trophies</w:t>
      </w:r>
    </w:p>
    <w:p w14:paraId="17092293" w14:textId="7A31278B" w:rsidR="00F31452" w:rsidRPr="00A90E4D" w:rsidRDefault="00F31452" w:rsidP="00C10C8E">
      <w:pPr>
        <w:autoSpaceDE w:val="0"/>
        <w:autoSpaceDN w:val="0"/>
        <w:adjustRightInd w:val="0"/>
        <w:spacing w:before="0" w:after="160" w:line="240" w:lineRule="auto"/>
        <w:ind w:left="0" w:firstLine="0"/>
        <w:rPr>
          <w:rFonts w:ascii="Arial" w:hAnsi="Arial" w:cs="Arial"/>
          <w:noProof w:val="0"/>
          <w:sz w:val="18"/>
          <w:szCs w:val="18"/>
        </w:rPr>
      </w:pPr>
      <w:r w:rsidRPr="00A90E4D">
        <w:rPr>
          <w:rFonts w:ascii="Arial" w:hAnsi="Arial" w:cs="Arial"/>
          <w:noProof w:val="0"/>
          <w:sz w:val="18"/>
          <w:szCs w:val="18"/>
        </w:rPr>
        <w:t xml:space="preserve">For the inactivation of </w:t>
      </w:r>
      <w:r w:rsidR="004B2D4C" w:rsidRPr="00A90E4D">
        <w:rPr>
          <w:rFonts w:ascii="Arial" w:hAnsi="Arial" w:cs="Arial"/>
          <w:noProof w:val="0"/>
          <w:sz w:val="18"/>
          <w:szCs w:val="18"/>
        </w:rPr>
        <w:t>high pathogenicity avian influenza virus</w:t>
      </w:r>
      <w:r w:rsidR="00082C6E" w:rsidRPr="00A90E4D">
        <w:rPr>
          <w:rFonts w:ascii="Arial" w:hAnsi="Arial" w:cs="Arial"/>
          <w:noProof w:val="0"/>
          <w:sz w:val="18"/>
          <w:szCs w:val="18"/>
        </w:rPr>
        <w:t>es</w:t>
      </w:r>
      <w:r w:rsidR="004B2D4C" w:rsidRPr="00A90E4D">
        <w:rPr>
          <w:rFonts w:ascii="Arial" w:hAnsi="Arial" w:cs="Arial"/>
          <w:noProof w:val="0"/>
          <w:sz w:val="18"/>
          <w:szCs w:val="18"/>
        </w:rPr>
        <w:t xml:space="preserve"> </w:t>
      </w:r>
      <w:r w:rsidRPr="00A90E4D">
        <w:rPr>
          <w:rFonts w:ascii="Arial" w:hAnsi="Arial" w:cs="Arial"/>
          <w:noProof w:val="0"/>
          <w:sz w:val="18"/>
          <w:szCs w:val="18"/>
        </w:rPr>
        <w:t xml:space="preserve">in </w:t>
      </w:r>
      <w:r w:rsidR="004A1EC0">
        <w:rPr>
          <w:rFonts w:ascii="Arial" w:hAnsi="Arial" w:cs="Arial"/>
          <w:noProof w:val="0"/>
          <w:sz w:val="18"/>
          <w:szCs w:val="18"/>
        </w:rPr>
        <w:t>collection</w:t>
      </w:r>
      <w:r w:rsidRPr="00A90E4D">
        <w:rPr>
          <w:rFonts w:ascii="Arial" w:hAnsi="Arial" w:cs="Arial"/>
          <w:noProof w:val="0"/>
          <w:sz w:val="18"/>
          <w:szCs w:val="18"/>
        </w:rPr>
        <w:t xml:space="preserve"> specimens and </w:t>
      </w:r>
      <w:r w:rsidR="000879DA" w:rsidRPr="00A90E4D">
        <w:rPr>
          <w:rFonts w:ascii="Arial" w:hAnsi="Arial" w:cs="Arial"/>
          <w:noProof w:val="0"/>
          <w:sz w:val="18"/>
          <w:szCs w:val="18"/>
        </w:rPr>
        <w:t xml:space="preserve">in </w:t>
      </w:r>
      <w:r w:rsidRPr="00A90E4D">
        <w:rPr>
          <w:rFonts w:ascii="Arial" w:hAnsi="Arial" w:cs="Arial"/>
          <w:noProof w:val="0"/>
          <w:sz w:val="18"/>
          <w:szCs w:val="18"/>
        </w:rPr>
        <w:t>skins and trophies, one of the following procedures should be used:</w:t>
      </w:r>
    </w:p>
    <w:p w14:paraId="324DC6DB" w14:textId="33ACFC84" w:rsidR="00106180" w:rsidRPr="00106180" w:rsidRDefault="00106180" w:rsidP="00C10C8E">
      <w:pPr>
        <w:autoSpaceDE w:val="0"/>
        <w:autoSpaceDN w:val="0"/>
        <w:adjustRightInd w:val="0"/>
        <w:spacing w:before="0" w:after="160" w:line="240" w:lineRule="auto"/>
        <w:ind w:left="425" w:hanging="425"/>
        <w:rPr>
          <w:rFonts w:ascii="Arial" w:hAnsi="Arial" w:cs="Arial"/>
          <w:noProof w:val="0"/>
          <w:sz w:val="18"/>
          <w:szCs w:val="18"/>
        </w:rPr>
      </w:pPr>
      <w:r>
        <w:rPr>
          <w:rFonts w:ascii="Arial" w:hAnsi="Arial" w:cs="Arial"/>
          <w:noProof w:val="0"/>
          <w:sz w:val="18"/>
          <w:szCs w:val="18"/>
        </w:rPr>
        <w:t>1)</w:t>
      </w:r>
      <w:r>
        <w:rPr>
          <w:rFonts w:ascii="Arial" w:hAnsi="Arial" w:cs="Arial"/>
          <w:noProof w:val="0"/>
          <w:sz w:val="18"/>
          <w:szCs w:val="18"/>
        </w:rPr>
        <w:tab/>
      </w:r>
      <w:r w:rsidR="00F31452" w:rsidRPr="00106180">
        <w:rPr>
          <w:rFonts w:ascii="Arial" w:hAnsi="Arial" w:cs="Arial"/>
          <w:noProof w:val="0"/>
          <w:sz w:val="18"/>
          <w:szCs w:val="18"/>
        </w:rPr>
        <w:t xml:space="preserve">boiling in water for an appropriate time to ensure that any </w:t>
      </w:r>
      <w:r w:rsidR="00082C6E" w:rsidRPr="00106180">
        <w:rPr>
          <w:rFonts w:ascii="Arial" w:hAnsi="Arial" w:cs="Arial"/>
          <w:noProof w:val="0"/>
          <w:sz w:val="18"/>
          <w:szCs w:val="18"/>
        </w:rPr>
        <w:t xml:space="preserve">material </w:t>
      </w:r>
      <w:r w:rsidR="00F31452" w:rsidRPr="00106180">
        <w:rPr>
          <w:rFonts w:ascii="Arial" w:hAnsi="Arial" w:cs="Arial"/>
          <w:noProof w:val="0"/>
          <w:sz w:val="18"/>
          <w:szCs w:val="18"/>
        </w:rPr>
        <w:t>other than bone, claws or beaks is removed; or</w:t>
      </w:r>
    </w:p>
    <w:p w14:paraId="54C13E77" w14:textId="77777777" w:rsidR="00F31452" w:rsidRPr="00A90E4D" w:rsidRDefault="00F31452" w:rsidP="00C10C8E">
      <w:pPr>
        <w:autoSpaceDE w:val="0"/>
        <w:autoSpaceDN w:val="0"/>
        <w:adjustRightInd w:val="0"/>
        <w:spacing w:before="0" w:after="160" w:line="240" w:lineRule="auto"/>
        <w:ind w:left="425" w:hanging="425"/>
        <w:rPr>
          <w:rFonts w:ascii="Arial" w:hAnsi="Arial" w:cs="Arial"/>
          <w:noProof w:val="0"/>
          <w:sz w:val="18"/>
          <w:szCs w:val="18"/>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r>
      <w:r w:rsidRPr="00A90E4D">
        <w:rPr>
          <w:rFonts w:ascii="Arial" w:hAnsi="Arial" w:cs="Arial"/>
          <w:noProof w:val="0"/>
          <w:sz w:val="18"/>
          <w:szCs w:val="18"/>
        </w:rPr>
        <w:t>soaking, with agitation, in a 4% (w/v) solution of washing soda (sodium carbonate-</w:t>
      </w:r>
      <w:r w:rsidR="00BC1B3B" w:rsidRPr="00A90E4D">
        <w:rPr>
          <w:rFonts w:ascii="Arial" w:hAnsi="Arial" w:cs="Arial"/>
          <w:noProof w:val="0"/>
          <w:sz w:val="18"/>
          <w:szCs w:val="18"/>
        </w:rPr>
        <w:t>Na</w:t>
      </w:r>
      <w:r w:rsidR="00BC1B3B" w:rsidRPr="00A90E4D">
        <w:rPr>
          <w:rFonts w:ascii="Arial" w:hAnsi="Arial" w:cs="Arial"/>
          <w:noProof w:val="0"/>
          <w:sz w:val="18"/>
          <w:szCs w:val="18"/>
          <w:vertAlign w:val="subscript"/>
        </w:rPr>
        <w:t>2</w:t>
      </w:r>
      <w:r w:rsidR="00BC1B3B" w:rsidRPr="00A90E4D">
        <w:rPr>
          <w:rFonts w:ascii="Arial" w:hAnsi="Arial" w:cs="Arial"/>
          <w:noProof w:val="0"/>
          <w:sz w:val="18"/>
          <w:szCs w:val="18"/>
        </w:rPr>
        <w:t>CO</w:t>
      </w:r>
      <w:r w:rsidR="00BC1B3B" w:rsidRPr="00A90E4D">
        <w:rPr>
          <w:rFonts w:ascii="Arial" w:hAnsi="Arial" w:cs="Arial"/>
          <w:noProof w:val="0"/>
          <w:sz w:val="18"/>
          <w:szCs w:val="18"/>
          <w:vertAlign w:val="subscript"/>
        </w:rPr>
        <w:t>3</w:t>
      </w:r>
      <w:r w:rsidRPr="00A90E4D">
        <w:rPr>
          <w:rFonts w:ascii="Arial" w:hAnsi="Arial" w:cs="Arial"/>
          <w:noProof w:val="0"/>
          <w:sz w:val="18"/>
          <w:szCs w:val="18"/>
        </w:rPr>
        <w:t>) maintained at pH</w:t>
      </w:r>
      <w:r w:rsidR="00BC1B3B" w:rsidRPr="00A90E4D">
        <w:rPr>
          <w:rFonts w:ascii="Arial" w:hAnsi="Arial" w:cs="Arial"/>
          <w:noProof w:val="0"/>
          <w:sz w:val="18"/>
          <w:szCs w:val="18"/>
        </w:rPr>
        <w:t> </w:t>
      </w:r>
      <w:r w:rsidRPr="00A90E4D">
        <w:rPr>
          <w:rFonts w:ascii="Arial" w:hAnsi="Arial" w:cs="Arial"/>
          <w:noProof w:val="0"/>
          <w:sz w:val="18"/>
          <w:szCs w:val="18"/>
        </w:rPr>
        <w:t>11.5 or above for at least 48 hours; or</w:t>
      </w:r>
    </w:p>
    <w:p w14:paraId="148634D9" w14:textId="77777777" w:rsidR="00F31452" w:rsidRPr="00A90E4D" w:rsidRDefault="00F31452" w:rsidP="00C10C8E">
      <w:pPr>
        <w:autoSpaceDE w:val="0"/>
        <w:autoSpaceDN w:val="0"/>
        <w:adjustRightInd w:val="0"/>
        <w:spacing w:before="0" w:after="160" w:line="240" w:lineRule="auto"/>
        <w:ind w:left="425" w:hanging="425"/>
        <w:rPr>
          <w:rFonts w:ascii="Arial" w:hAnsi="Arial" w:cs="Arial"/>
          <w:noProof w:val="0"/>
          <w:sz w:val="18"/>
          <w:szCs w:val="18"/>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r>
      <w:r w:rsidRPr="00A90E4D">
        <w:rPr>
          <w:rFonts w:ascii="Arial" w:hAnsi="Arial" w:cs="Arial"/>
          <w:noProof w:val="0"/>
          <w:sz w:val="18"/>
          <w:szCs w:val="18"/>
        </w:rPr>
        <w:t>soaking, with agitation, in a formic acid solution (100 kg salt [NaCl] and 12 kg formic acid per 1,000 litres water) maintained below pH 3.0 for at least 48 hours; wetting and dressing agents may be added; or</w:t>
      </w:r>
    </w:p>
    <w:p w14:paraId="7BA62598" w14:textId="77777777" w:rsidR="00F31452" w:rsidRPr="00A90E4D" w:rsidRDefault="00F31452" w:rsidP="00C10C8E">
      <w:pPr>
        <w:autoSpaceDE w:val="0"/>
        <w:autoSpaceDN w:val="0"/>
        <w:adjustRightInd w:val="0"/>
        <w:spacing w:before="0" w:after="160" w:line="240" w:lineRule="auto"/>
        <w:ind w:left="425" w:hanging="425"/>
        <w:rPr>
          <w:rFonts w:ascii="Arial" w:hAnsi="Arial" w:cs="Arial"/>
          <w:noProof w:val="0"/>
          <w:sz w:val="18"/>
          <w:szCs w:val="18"/>
        </w:rPr>
      </w:pPr>
      <w:r w:rsidRPr="00A90E4D">
        <w:rPr>
          <w:rFonts w:ascii="Arial" w:eastAsia="MS Mincho" w:hAnsi="Arial" w:cs="Arial"/>
          <w:sz w:val="18"/>
          <w:szCs w:val="18"/>
          <w:lang w:eastAsia="ja-JP"/>
        </w:rPr>
        <w:t>4)</w:t>
      </w:r>
      <w:r w:rsidRPr="00A90E4D">
        <w:rPr>
          <w:rFonts w:ascii="Arial" w:eastAsia="MS Mincho" w:hAnsi="Arial" w:cs="Arial"/>
          <w:sz w:val="18"/>
          <w:szCs w:val="18"/>
          <w:lang w:eastAsia="ja-JP"/>
        </w:rPr>
        <w:tab/>
        <w:t>in the case of raw hides</w:t>
      </w:r>
      <w:r w:rsidRPr="00A90E4D">
        <w:rPr>
          <w:rFonts w:ascii="Arial" w:hAnsi="Arial" w:cs="Arial"/>
          <w:noProof w:val="0"/>
          <w:sz w:val="18"/>
          <w:szCs w:val="18"/>
        </w:rPr>
        <w:t>,</w:t>
      </w:r>
      <w:r w:rsidRPr="00A90E4D">
        <w:t xml:space="preserve"> </w:t>
      </w:r>
      <w:r w:rsidR="000879DA" w:rsidRPr="00A90E4D">
        <w:rPr>
          <w:rFonts w:ascii="Arial" w:hAnsi="Arial" w:cs="Arial"/>
          <w:noProof w:val="0"/>
          <w:sz w:val="18"/>
          <w:szCs w:val="18"/>
        </w:rPr>
        <w:t xml:space="preserve">treatment </w:t>
      </w:r>
      <w:r w:rsidRPr="00A90E4D">
        <w:rPr>
          <w:rFonts w:ascii="Arial" w:hAnsi="Arial" w:cs="Arial"/>
          <w:noProof w:val="0"/>
          <w:sz w:val="18"/>
          <w:szCs w:val="18"/>
        </w:rPr>
        <w:t>for at least 28 days with salt (NaCl) containing 2% washing soda (sodium</w:t>
      </w:r>
      <w:r w:rsidR="00A364C7" w:rsidRPr="00A90E4D">
        <w:rPr>
          <w:rFonts w:ascii="Arial" w:hAnsi="Arial" w:cs="Arial"/>
          <w:noProof w:val="0"/>
          <w:sz w:val="18"/>
          <w:szCs w:val="18"/>
        </w:rPr>
        <w:t xml:space="preserve"> </w:t>
      </w:r>
      <w:r w:rsidRPr="00A90E4D">
        <w:rPr>
          <w:rFonts w:ascii="Arial" w:hAnsi="Arial" w:cs="Arial"/>
          <w:noProof w:val="0"/>
          <w:sz w:val="18"/>
          <w:szCs w:val="18"/>
        </w:rPr>
        <w:t>carbonate-Na</w:t>
      </w:r>
      <w:r w:rsidRPr="00A90E4D">
        <w:rPr>
          <w:rFonts w:ascii="Arial" w:hAnsi="Arial" w:cs="Arial"/>
          <w:noProof w:val="0"/>
          <w:sz w:val="18"/>
          <w:szCs w:val="18"/>
          <w:vertAlign w:val="subscript"/>
        </w:rPr>
        <w:t>2</w:t>
      </w:r>
      <w:r w:rsidRPr="00A90E4D">
        <w:rPr>
          <w:rFonts w:ascii="Arial" w:hAnsi="Arial" w:cs="Arial"/>
          <w:noProof w:val="0"/>
          <w:sz w:val="18"/>
          <w:szCs w:val="18"/>
        </w:rPr>
        <w:t>CO</w:t>
      </w:r>
      <w:r w:rsidRPr="00A90E4D">
        <w:rPr>
          <w:rFonts w:ascii="Arial" w:hAnsi="Arial" w:cs="Arial"/>
          <w:noProof w:val="0"/>
          <w:sz w:val="18"/>
          <w:szCs w:val="18"/>
          <w:vertAlign w:val="subscript"/>
        </w:rPr>
        <w:t>3</w:t>
      </w:r>
      <w:r w:rsidRPr="00A90E4D">
        <w:rPr>
          <w:rFonts w:ascii="Arial" w:hAnsi="Arial" w:cs="Arial"/>
          <w:noProof w:val="0"/>
          <w:sz w:val="18"/>
          <w:szCs w:val="18"/>
        </w:rPr>
        <w:t>); or</w:t>
      </w:r>
    </w:p>
    <w:p w14:paraId="2FFD4456" w14:textId="77777777" w:rsidR="00F31452" w:rsidRPr="00A90E4D" w:rsidRDefault="00F31452" w:rsidP="00C10C8E">
      <w:pPr>
        <w:autoSpaceDE w:val="0"/>
        <w:autoSpaceDN w:val="0"/>
        <w:adjustRightInd w:val="0"/>
        <w:spacing w:before="0" w:after="160" w:line="240" w:lineRule="auto"/>
        <w:ind w:left="425" w:hanging="425"/>
        <w:rPr>
          <w:rFonts w:ascii="Arial" w:hAnsi="Arial" w:cs="Arial"/>
          <w:noProof w:val="0"/>
          <w:sz w:val="18"/>
          <w:szCs w:val="18"/>
        </w:rPr>
      </w:pPr>
      <w:r w:rsidRPr="00A90E4D">
        <w:rPr>
          <w:rFonts w:ascii="Arial" w:hAnsi="Arial" w:cs="Arial"/>
          <w:noProof w:val="0"/>
          <w:sz w:val="18"/>
          <w:szCs w:val="18"/>
        </w:rPr>
        <w:t>5)</w:t>
      </w:r>
      <w:r w:rsidRPr="00A90E4D">
        <w:rPr>
          <w:rFonts w:ascii="Arial" w:hAnsi="Arial" w:cs="Arial"/>
          <w:noProof w:val="0"/>
          <w:sz w:val="18"/>
          <w:szCs w:val="18"/>
        </w:rPr>
        <w:tab/>
        <w:t>treatment with 1% formalin for a minimum of six days;</w:t>
      </w:r>
      <w:r w:rsidR="003141D1" w:rsidRPr="00A90E4D">
        <w:rPr>
          <w:rFonts w:ascii="Arial" w:hAnsi="Arial" w:cs="Arial"/>
          <w:noProof w:val="0"/>
          <w:sz w:val="18"/>
          <w:szCs w:val="18"/>
        </w:rPr>
        <w:t xml:space="preserve"> or</w:t>
      </w:r>
    </w:p>
    <w:p w14:paraId="2233647F" w14:textId="77777777" w:rsidR="00F31452" w:rsidRPr="00A90E4D" w:rsidRDefault="00F31452" w:rsidP="00C10C8E">
      <w:pPr>
        <w:autoSpaceDE w:val="0"/>
        <w:autoSpaceDN w:val="0"/>
        <w:adjustRightInd w:val="0"/>
        <w:spacing w:before="0" w:after="160" w:line="240" w:lineRule="auto"/>
        <w:ind w:left="425" w:hanging="425"/>
        <w:rPr>
          <w:rFonts w:ascii="Arial" w:hAnsi="Arial" w:cs="Arial"/>
          <w:noProof w:val="0"/>
          <w:sz w:val="18"/>
          <w:szCs w:val="18"/>
        </w:rPr>
      </w:pPr>
      <w:r w:rsidRPr="00A90E4D">
        <w:rPr>
          <w:rFonts w:ascii="Arial" w:hAnsi="Arial" w:cs="Arial"/>
          <w:noProof w:val="0"/>
          <w:sz w:val="18"/>
          <w:szCs w:val="18"/>
        </w:rPr>
        <w:t>6)</w:t>
      </w:r>
      <w:r w:rsidRPr="00A90E4D">
        <w:rPr>
          <w:rFonts w:ascii="Arial" w:hAnsi="Arial" w:cs="Arial"/>
          <w:noProof w:val="0"/>
          <w:sz w:val="18"/>
          <w:szCs w:val="18"/>
        </w:rPr>
        <w:tab/>
        <w:t xml:space="preserve">any equivalent treatment which has been demonstrated to inactivate </w:t>
      </w:r>
      <w:r w:rsidR="00D87427" w:rsidRPr="00A90E4D">
        <w:rPr>
          <w:rFonts w:ascii="Arial" w:hAnsi="Arial" w:cs="Arial"/>
          <w:noProof w:val="0"/>
          <w:sz w:val="18"/>
          <w:szCs w:val="18"/>
        </w:rPr>
        <w:t>the</w:t>
      </w:r>
      <w:r w:rsidR="00FD2B4E" w:rsidRPr="00A90E4D">
        <w:rPr>
          <w:rFonts w:ascii="Arial" w:hAnsi="Arial" w:cs="Arial"/>
          <w:noProof w:val="0"/>
          <w:sz w:val="18"/>
          <w:szCs w:val="18"/>
        </w:rPr>
        <w:t xml:space="preserve"> virus</w:t>
      </w:r>
      <w:r w:rsidR="00B9075C" w:rsidRPr="00A90E4D">
        <w:rPr>
          <w:rFonts w:ascii="Arial" w:hAnsi="Arial" w:cs="Arial"/>
          <w:noProof w:val="0"/>
          <w:sz w:val="18"/>
          <w:szCs w:val="18"/>
        </w:rPr>
        <w:t>.</w:t>
      </w:r>
    </w:p>
    <w:p w14:paraId="28A31A07" w14:textId="77777777" w:rsidR="00012BB3" w:rsidRPr="00A90E4D" w:rsidRDefault="00012BB3" w:rsidP="00C10C8E">
      <w:pPr>
        <w:autoSpaceDE w:val="0"/>
        <w:autoSpaceDN w:val="0"/>
        <w:adjustRightInd w:val="0"/>
        <w:spacing w:before="0" w:after="16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A4577B" w:rsidRPr="00A90E4D">
        <w:rPr>
          <w:rFonts w:ascii="Ottawa" w:eastAsia="MS Mincho" w:hAnsi="Ottawa" w:cs="Arial"/>
          <w:sz w:val="18"/>
          <w:szCs w:val="18"/>
          <w:lang w:eastAsia="ja-JP"/>
        </w:rPr>
        <w:t>20</w:t>
      </w:r>
      <w:r w:rsidRPr="00A90E4D">
        <w:rPr>
          <w:rFonts w:ascii="Ottawa" w:eastAsia="MS Mincho" w:hAnsi="Ottawa" w:cs="Arial"/>
          <w:sz w:val="18"/>
          <w:szCs w:val="18"/>
          <w:lang w:eastAsia="ja-JP"/>
        </w:rPr>
        <w:t>.</w:t>
      </w:r>
    </w:p>
    <w:p w14:paraId="142A59BC" w14:textId="77777777" w:rsidR="00012BB3" w:rsidRPr="00A90E4D" w:rsidRDefault="00A4577B" w:rsidP="00C10C8E">
      <w:pPr>
        <w:autoSpaceDE w:val="0"/>
        <w:autoSpaceDN w:val="0"/>
        <w:adjustRightInd w:val="0"/>
        <w:spacing w:before="0" w:after="16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 xml:space="preserve">Principles of </w:t>
      </w:r>
      <w:r w:rsidR="00012BB3" w:rsidRPr="00A90E4D">
        <w:rPr>
          <w:rFonts w:ascii="Ottawa" w:eastAsia="MS Mincho" w:hAnsi="Ottawa" w:cs="Arial"/>
          <w:b/>
          <w:bCs/>
          <w:sz w:val="18"/>
          <w:szCs w:val="18"/>
          <w:lang w:eastAsia="ja-JP"/>
        </w:rPr>
        <w:t xml:space="preserve">surveillance </w:t>
      </w:r>
      <w:r w:rsidRPr="00A90E4D">
        <w:rPr>
          <w:rFonts w:ascii="Ottawa" w:eastAsia="MS Mincho" w:hAnsi="Ottawa" w:cs="Arial"/>
          <w:b/>
          <w:bCs/>
          <w:sz w:val="18"/>
          <w:szCs w:val="18"/>
          <w:lang w:eastAsia="ja-JP"/>
        </w:rPr>
        <w:t xml:space="preserve">for </w:t>
      </w:r>
      <w:r w:rsidR="00012BB3" w:rsidRPr="00A90E4D">
        <w:rPr>
          <w:rFonts w:ascii="Ottawa" w:eastAsia="MS Mincho" w:hAnsi="Ottawa" w:cs="Arial"/>
          <w:b/>
          <w:bCs/>
          <w:sz w:val="18"/>
          <w:szCs w:val="18"/>
          <w:lang w:eastAsia="ja-JP"/>
        </w:rPr>
        <w:t>avian influenza</w:t>
      </w:r>
    </w:p>
    <w:p w14:paraId="37C136F2" w14:textId="16EFA860" w:rsidR="0001311F" w:rsidRPr="00A90E4D" w:rsidRDefault="0001311F" w:rsidP="00C10C8E">
      <w:pPr>
        <w:autoSpaceDE w:val="0"/>
        <w:autoSpaceDN w:val="0"/>
        <w:adjustRightInd w:val="0"/>
        <w:spacing w:before="0" w:after="16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The following </w:t>
      </w:r>
      <w:r w:rsidR="00A4577B" w:rsidRPr="00A90E4D">
        <w:rPr>
          <w:rFonts w:ascii="Arial" w:eastAsia="MS Mincho" w:hAnsi="Arial" w:cs="Arial"/>
          <w:sz w:val="18"/>
          <w:szCs w:val="18"/>
          <w:lang w:eastAsia="ja-JP"/>
        </w:rPr>
        <w:t>are complementary to Chapter</w:t>
      </w:r>
      <w:r w:rsidR="004C051A" w:rsidRPr="00A90E4D">
        <w:rPr>
          <w:rFonts w:ascii="Arial" w:eastAsia="MS Mincho" w:hAnsi="Arial" w:cs="Arial"/>
          <w:sz w:val="18"/>
          <w:szCs w:val="18"/>
          <w:lang w:eastAsia="ja-JP"/>
        </w:rPr>
        <w:t> </w:t>
      </w:r>
      <w:r w:rsidR="00A4577B" w:rsidRPr="00A90E4D">
        <w:rPr>
          <w:rFonts w:ascii="Arial" w:eastAsia="MS Mincho" w:hAnsi="Arial" w:cs="Arial"/>
          <w:sz w:val="18"/>
          <w:szCs w:val="18"/>
          <w:lang w:eastAsia="ja-JP"/>
        </w:rPr>
        <w:t>1.4</w:t>
      </w:r>
      <w:r w:rsidR="00143374"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and</w:t>
      </w:r>
      <w:r w:rsidR="00A4577B" w:rsidRPr="00A90E4D">
        <w:rPr>
          <w:rFonts w:ascii="Arial" w:eastAsia="MS Mincho" w:hAnsi="Arial" w:cs="Arial"/>
          <w:sz w:val="18"/>
          <w:szCs w:val="18"/>
          <w:lang w:eastAsia="ja-JP"/>
        </w:rPr>
        <w:t xml:space="preserve"> should be applied by </w:t>
      </w:r>
      <w:r w:rsidR="00012BB3" w:rsidRPr="00A90E4D">
        <w:rPr>
          <w:rFonts w:ascii="Arial" w:eastAsia="MS Mincho" w:hAnsi="Arial" w:cs="Arial"/>
          <w:sz w:val="18"/>
          <w:szCs w:val="18"/>
          <w:lang w:eastAsia="ja-JP"/>
        </w:rPr>
        <w:t xml:space="preserve">Member Countries seeking to determine their </w:t>
      </w:r>
      <w:r w:rsidR="004B0C84" w:rsidRPr="00A90E4D">
        <w:rPr>
          <w:rFonts w:ascii="Arial" w:eastAsia="MS Mincho" w:hAnsi="Arial" w:cs="Arial"/>
          <w:sz w:val="18"/>
          <w:szCs w:val="18"/>
          <w:lang w:eastAsia="ja-JP"/>
        </w:rPr>
        <w:t xml:space="preserve">high pathogenicity </w:t>
      </w:r>
      <w:r w:rsidR="00012BB3" w:rsidRPr="00A90E4D">
        <w:rPr>
          <w:rFonts w:ascii="Arial" w:eastAsia="MS Mincho" w:hAnsi="Arial" w:cs="Arial"/>
          <w:sz w:val="18"/>
          <w:szCs w:val="18"/>
          <w:lang w:eastAsia="ja-JP"/>
        </w:rPr>
        <w:t>avian influenza status</w:t>
      </w:r>
      <w:r w:rsidRPr="00A90E4D">
        <w:rPr>
          <w:rFonts w:ascii="Arial" w:eastAsia="MS Mincho" w:hAnsi="Arial" w:cs="Arial"/>
          <w:sz w:val="18"/>
          <w:szCs w:val="18"/>
          <w:lang w:eastAsia="ja-JP"/>
        </w:rPr>
        <w:t xml:space="preserve">. </w:t>
      </w:r>
    </w:p>
    <w:p w14:paraId="0A65BDDB" w14:textId="441D20B6" w:rsidR="004C051A" w:rsidRPr="00A90E4D" w:rsidRDefault="0001311F" w:rsidP="00C10C8E">
      <w:pPr>
        <w:autoSpaceDE w:val="0"/>
        <w:autoSpaceDN w:val="0"/>
        <w:adjustRightInd w:val="0"/>
        <w:spacing w:before="0" w:after="16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These principles</w:t>
      </w:r>
      <w:r w:rsidR="00A4577B" w:rsidRPr="00A90E4D">
        <w:rPr>
          <w:rFonts w:ascii="Arial" w:eastAsia="MS Mincho" w:hAnsi="Arial" w:cs="Arial"/>
          <w:sz w:val="18"/>
          <w:szCs w:val="18"/>
          <w:lang w:eastAsia="ja-JP"/>
        </w:rPr>
        <w:t xml:space="preserve"> are </w:t>
      </w:r>
      <w:r w:rsidR="00ED4851" w:rsidRPr="00A90E4D">
        <w:rPr>
          <w:rFonts w:ascii="Arial" w:eastAsia="MS Mincho" w:hAnsi="Arial" w:cs="Arial"/>
          <w:sz w:val="18"/>
          <w:szCs w:val="18"/>
          <w:lang w:eastAsia="ja-JP"/>
        </w:rPr>
        <w:t xml:space="preserve">also </w:t>
      </w:r>
      <w:r w:rsidR="003F5210" w:rsidRPr="00A90E4D">
        <w:rPr>
          <w:rFonts w:ascii="Arial" w:eastAsia="MS Mincho" w:hAnsi="Arial" w:cs="Arial"/>
          <w:sz w:val="18"/>
          <w:szCs w:val="18"/>
          <w:lang w:eastAsia="ja-JP"/>
        </w:rPr>
        <w:t xml:space="preserve">necessary </w:t>
      </w:r>
      <w:r w:rsidR="004B0C84" w:rsidRPr="00A90E4D">
        <w:rPr>
          <w:rFonts w:ascii="Arial" w:eastAsia="MS Mincho" w:hAnsi="Arial" w:cs="Arial"/>
          <w:sz w:val="18"/>
          <w:szCs w:val="18"/>
          <w:lang w:eastAsia="ja-JP"/>
        </w:rPr>
        <w:t xml:space="preserve">to support </w:t>
      </w:r>
      <w:r w:rsidR="004B0C84" w:rsidRPr="00A90E4D">
        <w:rPr>
          <w:rFonts w:ascii="Arial" w:eastAsia="MS Mincho" w:hAnsi="Arial" w:cs="Arial"/>
          <w:i/>
          <w:sz w:val="18"/>
          <w:szCs w:val="18"/>
          <w:lang w:eastAsia="ja-JP"/>
        </w:rPr>
        <w:t>vaccination</w:t>
      </w:r>
      <w:r w:rsidR="004B0C84" w:rsidRPr="00A90E4D">
        <w:rPr>
          <w:rFonts w:ascii="Arial" w:eastAsia="MS Mincho" w:hAnsi="Arial" w:cs="Arial"/>
          <w:sz w:val="18"/>
          <w:szCs w:val="18"/>
          <w:lang w:eastAsia="ja-JP"/>
        </w:rPr>
        <w:t xml:space="preserve"> programmes, </w:t>
      </w:r>
      <w:r w:rsidR="003F5210" w:rsidRPr="00A90E4D">
        <w:rPr>
          <w:rFonts w:ascii="Arial" w:eastAsia="MS Mincho" w:hAnsi="Arial" w:cs="Arial"/>
          <w:sz w:val="18"/>
          <w:szCs w:val="18"/>
          <w:lang w:eastAsia="ja-JP"/>
        </w:rPr>
        <w:t xml:space="preserve">to </w:t>
      </w:r>
      <w:r w:rsidR="004B0C84" w:rsidRPr="00A90E4D">
        <w:rPr>
          <w:rFonts w:ascii="Arial" w:eastAsia="MS Mincho" w:hAnsi="Arial" w:cs="Arial"/>
          <w:sz w:val="18"/>
          <w:szCs w:val="18"/>
          <w:lang w:eastAsia="ja-JP"/>
        </w:rPr>
        <w:t>monitor</w:t>
      </w:r>
      <w:r w:rsidR="00E82AF0" w:rsidRPr="00A90E4D">
        <w:rPr>
          <w:rFonts w:ascii="Arial" w:eastAsia="MS Mincho" w:hAnsi="Arial" w:cs="Arial"/>
          <w:sz w:val="18"/>
          <w:szCs w:val="18"/>
          <w:lang w:eastAsia="ja-JP"/>
        </w:rPr>
        <w:t xml:space="preserve"> low pathogenicity </w:t>
      </w:r>
      <w:r w:rsidR="004B0C84" w:rsidRPr="00A90E4D">
        <w:rPr>
          <w:rFonts w:ascii="Arial" w:eastAsia="MS Mincho" w:hAnsi="Arial" w:cs="Arial"/>
          <w:sz w:val="18"/>
          <w:szCs w:val="18"/>
          <w:lang w:eastAsia="ja-JP"/>
        </w:rPr>
        <w:t>avian influenza viruses</w:t>
      </w:r>
      <w:r w:rsidR="004B2703" w:rsidRPr="00A90E4D">
        <w:rPr>
          <w:rFonts w:ascii="Arial" w:eastAsia="MS Mincho" w:hAnsi="Arial" w:cs="Arial"/>
          <w:sz w:val="18"/>
          <w:szCs w:val="18"/>
          <w:lang w:eastAsia="ja-JP"/>
        </w:rPr>
        <w:t>, especially H5 and H7,</w:t>
      </w:r>
      <w:r w:rsidR="004B0C84" w:rsidRPr="00A90E4D">
        <w:rPr>
          <w:rFonts w:ascii="Arial" w:eastAsia="MS Mincho" w:hAnsi="Arial" w:cs="Arial"/>
          <w:sz w:val="18"/>
          <w:szCs w:val="18"/>
          <w:lang w:eastAsia="ja-JP"/>
        </w:rPr>
        <w:t xml:space="preserve"> </w:t>
      </w:r>
      <w:r w:rsidR="00E82AF0" w:rsidRPr="00A90E4D">
        <w:rPr>
          <w:rFonts w:ascii="Arial" w:eastAsia="MS Mincho" w:hAnsi="Arial" w:cs="Arial"/>
          <w:sz w:val="18"/>
          <w:szCs w:val="18"/>
          <w:lang w:eastAsia="ja-JP"/>
        </w:rPr>
        <w:t xml:space="preserve">in </w:t>
      </w:r>
      <w:r w:rsidR="00E82AF0" w:rsidRPr="00A90E4D">
        <w:rPr>
          <w:rFonts w:ascii="Arial" w:eastAsia="MS Mincho" w:hAnsi="Arial" w:cs="Arial"/>
          <w:i/>
          <w:sz w:val="18"/>
          <w:szCs w:val="18"/>
          <w:lang w:eastAsia="ja-JP"/>
        </w:rPr>
        <w:t>poultry</w:t>
      </w:r>
      <w:r w:rsidR="00E82AF0" w:rsidRPr="00A90E4D">
        <w:rPr>
          <w:rFonts w:ascii="Arial" w:eastAsia="MS Mincho" w:hAnsi="Arial" w:cs="Arial"/>
          <w:sz w:val="18"/>
          <w:szCs w:val="18"/>
          <w:lang w:eastAsia="ja-JP"/>
        </w:rPr>
        <w:t xml:space="preserve"> </w:t>
      </w:r>
      <w:r w:rsidR="004B0C84" w:rsidRPr="00A90E4D">
        <w:rPr>
          <w:rFonts w:ascii="Arial" w:eastAsia="MS Mincho" w:hAnsi="Arial" w:cs="Arial"/>
          <w:sz w:val="18"/>
          <w:szCs w:val="18"/>
          <w:lang w:eastAsia="ja-JP"/>
        </w:rPr>
        <w:t>and</w:t>
      </w:r>
      <w:r w:rsidR="00ED4851" w:rsidRPr="00A90E4D">
        <w:rPr>
          <w:rFonts w:ascii="Arial" w:eastAsia="MS Mincho" w:hAnsi="Arial" w:cs="Arial"/>
          <w:sz w:val="18"/>
          <w:szCs w:val="18"/>
          <w:lang w:eastAsia="ja-JP"/>
        </w:rPr>
        <w:t xml:space="preserve"> </w:t>
      </w:r>
      <w:r w:rsidR="00B87C6A" w:rsidRPr="00A90E4D">
        <w:rPr>
          <w:rFonts w:ascii="Arial" w:eastAsia="MS Mincho" w:hAnsi="Arial" w:cs="Arial"/>
          <w:sz w:val="18"/>
          <w:szCs w:val="18"/>
          <w:lang w:eastAsia="ja-JP"/>
        </w:rPr>
        <w:t xml:space="preserve">to </w:t>
      </w:r>
      <w:r w:rsidR="00BD0241" w:rsidRPr="00A90E4D">
        <w:rPr>
          <w:rFonts w:ascii="Arial" w:eastAsia="MS Mincho" w:hAnsi="Arial" w:cs="Arial"/>
          <w:sz w:val="18"/>
          <w:szCs w:val="18"/>
          <w:lang w:eastAsia="ja-JP"/>
        </w:rPr>
        <w:t xml:space="preserve"> detect high pathogenicity </w:t>
      </w:r>
      <w:r w:rsidR="00E82AF0" w:rsidRPr="00A90E4D">
        <w:rPr>
          <w:rFonts w:ascii="Arial" w:eastAsia="MS Mincho" w:hAnsi="Arial" w:cs="Arial"/>
          <w:sz w:val="18"/>
          <w:szCs w:val="18"/>
          <w:lang w:eastAsia="ja-JP"/>
        </w:rPr>
        <w:t xml:space="preserve">avian influenza in </w:t>
      </w:r>
      <w:r w:rsidR="00E82AF0" w:rsidRPr="00A90E4D">
        <w:rPr>
          <w:rFonts w:ascii="Arial" w:eastAsia="MS Mincho" w:hAnsi="Arial" w:cs="Arial"/>
          <w:i/>
          <w:sz w:val="18"/>
          <w:szCs w:val="18"/>
          <w:lang w:eastAsia="ja-JP"/>
        </w:rPr>
        <w:t>wild</w:t>
      </w:r>
      <w:r w:rsidR="00E82AF0" w:rsidRPr="00A90E4D">
        <w:rPr>
          <w:rFonts w:ascii="Arial" w:eastAsia="MS Mincho" w:hAnsi="Arial" w:cs="Arial"/>
          <w:sz w:val="18"/>
          <w:szCs w:val="18"/>
          <w:lang w:eastAsia="ja-JP"/>
        </w:rPr>
        <w:t xml:space="preserve"> birds</w:t>
      </w:r>
      <w:r w:rsidR="00012BB3" w:rsidRPr="00A90E4D">
        <w:rPr>
          <w:rFonts w:ascii="Arial" w:eastAsia="MS Mincho" w:hAnsi="Arial" w:cs="Arial"/>
          <w:sz w:val="18"/>
          <w:szCs w:val="18"/>
          <w:lang w:eastAsia="ja-JP"/>
        </w:rPr>
        <w:t>.</w:t>
      </w:r>
    </w:p>
    <w:p w14:paraId="7C312929" w14:textId="347EBF56" w:rsidR="00284845" w:rsidRPr="00A90E4D" w:rsidRDefault="000A4913" w:rsidP="0003633B">
      <w:pPr>
        <w:autoSpaceDE w:val="0"/>
        <w:autoSpaceDN w:val="0"/>
        <w:adjustRightInd w:val="0"/>
        <w:spacing w:before="0" w:line="240" w:lineRule="auto"/>
        <w:ind w:left="0" w:firstLine="0"/>
        <w:rPr>
          <w:rFonts w:ascii="Arial" w:eastAsia="MS Mincho" w:hAnsi="Arial" w:cs="Arial"/>
          <w:sz w:val="18"/>
          <w:szCs w:val="18"/>
          <w:lang w:eastAsia="ja-JP"/>
        </w:rPr>
      </w:pPr>
      <w:r>
        <w:rPr>
          <w:rFonts w:ascii="Arial" w:eastAsia="MS Mincho" w:hAnsi="Arial" w:cs="Arial"/>
          <w:sz w:val="18"/>
          <w:szCs w:val="18"/>
          <w:lang w:eastAsia="ja-JP"/>
        </w:rPr>
        <w:t>T</w:t>
      </w:r>
      <w:r w:rsidR="00012BB3" w:rsidRPr="00A90E4D">
        <w:rPr>
          <w:rFonts w:ascii="Arial" w:eastAsia="MS Mincho" w:hAnsi="Arial" w:cs="Arial"/>
          <w:sz w:val="18"/>
          <w:szCs w:val="18"/>
          <w:lang w:eastAsia="ja-JP"/>
        </w:rPr>
        <w:t xml:space="preserve">he impact and epidemiology of avian influenza differ widely </w:t>
      </w:r>
      <w:r w:rsidR="001401E5" w:rsidRPr="00A90E4D">
        <w:rPr>
          <w:rFonts w:ascii="Arial" w:eastAsia="MS Mincho" w:hAnsi="Arial" w:cs="Arial"/>
          <w:sz w:val="18"/>
          <w:szCs w:val="18"/>
          <w:lang w:eastAsia="ja-JP"/>
        </w:rPr>
        <w:t>among</w:t>
      </w:r>
      <w:r w:rsidR="004B2703" w:rsidRPr="00A90E4D">
        <w:rPr>
          <w:rFonts w:ascii="Arial" w:eastAsia="MS Mincho" w:hAnsi="Arial" w:cs="Arial"/>
          <w:sz w:val="18"/>
          <w:szCs w:val="18"/>
          <w:lang w:eastAsia="ja-JP"/>
        </w:rPr>
        <w:t xml:space="preserve"> </w:t>
      </w:r>
      <w:r w:rsidR="00012BB3" w:rsidRPr="00A90E4D">
        <w:rPr>
          <w:rFonts w:ascii="Arial" w:eastAsia="MS Mincho" w:hAnsi="Arial" w:cs="Arial"/>
          <w:sz w:val="18"/>
          <w:szCs w:val="18"/>
          <w:lang w:eastAsia="ja-JP"/>
        </w:rPr>
        <w:t xml:space="preserve">different regions of the world and therefore it is impossible to provide </w:t>
      </w:r>
      <w:r w:rsidR="00A51739" w:rsidRPr="00A90E4D">
        <w:rPr>
          <w:rFonts w:ascii="Arial" w:eastAsia="MS Mincho" w:hAnsi="Arial" w:cs="Arial"/>
          <w:sz w:val="18"/>
          <w:szCs w:val="18"/>
          <w:lang w:eastAsia="ja-JP"/>
        </w:rPr>
        <w:t xml:space="preserve">detailed </w:t>
      </w:r>
      <w:r w:rsidR="00012BB3" w:rsidRPr="00A90E4D">
        <w:rPr>
          <w:rFonts w:ascii="Arial" w:eastAsia="MS Mincho" w:hAnsi="Arial" w:cs="Arial"/>
          <w:sz w:val="18"/>
          <w:szCs w:val="18"/>
          <w:lang w:eastAsia="ja-JP"/>
        </w:rPr>
        <w:t xml:space="preserve">recommendations for all situations. </w:t>
      </w:r>
      <w:r w:rsidR="00012BB3" w:rsidRPr="00A90E4D" w:rsidDel="00C058E4">
        <w:rPr>
          <w:rFonts w:ascii="Arial" w:eastAsia="MS Mincho" w:hAnsi="Arial" w:cs="Arial"/>
          <w:sz w:val="18"/>
          <w:szCs w:val="18"/>
          <w:lang w:eastAsia="ja-JP"/>
        </w:rPr>
        <w:t xml:space="preserve">Variables such as the frequency of contacts </w:t>
      </w:r>
      <w:r w:rsidR="004B2703" w:rsidRPr="00A90E4D">
        <w:rPr>
          <w:rFonts w:ascii="Arial" w:eastAsia="MS Mincho" w:hAnsi="Arial" w:cs="Arial"/>
          <w:sz w:val="18"/>
          <w:szCs w:val="18"/>
          <w:lang w:eastAsia="ja-JP"/>
        </w:rPr>
        <w:t xml:space="preserve">between </w:t>
      </w:r>
      <w:r w:rsidR="00012BB3" w:rsidRPr="00A90E4D" w:rsidDel="00C058E4">
        <w:rPr>
          <w:rFonts w:ascii="Arial" w:eastAsia="MS Mincho" w:hAnsi="Arial" w:cs="Arial"/>
          <w:i/>
          <w:iCs/>
          <w:sz w:val="18"/>
          <w:szCs w:val="18"/>
          <w:lang w:eastAsia="ja-JP"/>
        </w:rPr>
        <w:t xml:space="preserve">poultry </w:t>
      </w:r>
      <w:r w:rsidR="004B2703" w:rsidRPr="00A90E4D">
        <w:rPr>
          <w:rFonts w:ascii="Arial" w:eastAsia="MS Mincho" w:hAnsi="Arial" w:cs="Arial"/>
          <w:sz w:val="18"/>
          <w:szCs w:val="18"/>
          <w:lang w:eastAsia="ja-JP"/>
        </w:rPr>
        <w:t>and</w:t>
      </w:r>
      <w:r w:rsidR="00012BB3" w:rsidRPr="00A90E4D" w:rsidDel="00C058E4">
        <w:rPr>
          <w:rFonts w:ascii="Arial" w:eastAsia="MS Mincho" w:hAnsi="Arial" w:cs="Arial"/>
          <w:sz w:val="18"/>
          <w:szCs w:val="18"/>
          <w:lang w:eastAsia="ja-JP"/>
        </w:rPr>
        <w:t xml:space="preserve"> </w:t>
      </w:r>
      <w:r w:rsidR="00012BB3" w:rsidRPr="00A90E4D" w:rsidDel="00C058E4">
        <w:rPr>
          <w:rFonts w:ascii="Arial" w:eastAsia="MS Mincho" w:hAnsi="Arial" w:cs="Arial"/>
          <w:i/>
          <w:iCs/>
          <w:sz w:val="18"/>
          <w:szCs w:val="18"/>
          <w:lang w:eastAsia="ja-JP"/>
        </w:rPr>
        <w:t xml:space="preserve">wild </w:t>
      </w:r>
      <w:r w:rsidR="00012BB3" w:rsidRPr="00A90E4D" w:rsidDel="00C058E4">
        <w:rPr>
          <w:rFonts w:ascii="Arial" w:eastAsia="MS Mincho" w:hAnsi="Arial" w:cs="Arial"/>
          <w:sz w:val="18"/>
          <w:szCs w:val="18"/>
          <w:lang w:eastAsia="ja-JP"/>
        </w:rPr>
        <w:t xml:space="preserve">birds, different </w:t>
      </w:r>
      <w:r w:rsidR="00012BB3" w:rsidRPr="00A90E4D" w:rsidDel="00C058E4">
        <w:rPr>
          <w:rFonts w:ascii="Arial" w:eastAsia="MS Mincho" w:hAnsi="Arial" w:cs="Arial"/>
          <w:i/>
          <w:sz w:val="18"/>
          <w:szCs w:val="18"/>
          <w:lang w:eastAsia="ja-JP"/>
        </w:rPr>
        <w:t>biosecurity</w:t>
      </w:r>
      <w:r w:rsidR="00012BB3" w:rsidRPr="00A90E4D" w:rsidDel="00C058E4">
        <w:rPr>
          <w:rFonts w:ascii="Arial" w:eastAsia="MS Mincho" w:hAnsi="Arial" w:cs="Arial"/>
          <w:sz w:val="18"/>
          <w:szCs w:val="18"/>
          <w:lang w:eastAsia="ja-JP"/>
        </w:rPr>
        <w:t xml:space="preserve"> levels and production systems</w:t>
      </w:r>
      <w:r w:rsidR="004B2703" w:rsidRPr="00A90E4D">
        <w:rPr>
          <w:rFonts w:ascii="Arial" w:eastAsia="MS Mincho" w:hAnsi="Arial" w:cs="Arial"/>
          <w:sz w:val="18"/>
          <w:szCs w:val="18"/>
          <w:lang w:eastAsia="ja-JP"/>
        </w:rPr>
        <w:t>,</w:t>
      </w:r>
      <w:r w:rsidR="00012BB3" w:rsidRPr="00A90E4D" w:rsidDel="00C058E4">
        <w:rPr>
          <w:rFonts w:ascii="Arial" w:eastAsia="MS Mincho" w:hAnsi="Arial" w:cs="Arial"/>
          <w:sz w:val="18"/>
          <w:szCs w:val="18"/>
          <w:lang w:eastAsia="ja-JP"/>
        </w:rPr>
        <w:t xml:space="preserve"> and the commingling of different susceptible species including domestic waterfowl</w:t>
      </w:r>
      <w:r w:rsidR="004B2703" w:rsidRPr="00A90E4D">
        <w:rPr>
          <w:rFonts w:ascii="Arial" w:eastAsia="MS Mincho" w:hAnsi="Arial" w:cs="Arial"/>
          <w:sz w:val="18"/>
          <w:szCs w:val="18"/>
          <w:lang w:eastAsia="ja-JP"/>
        </w:rPr>
        <w:t>, may</w:t>
      </w:r>
      <w:r w:rsidR="00012BB3" w:rsidRPr="00A90E4D" w:rsidDel="00C058E4">
        <w:rPr>
          <w:rFonts w:ascii="Arial" w:eastAsia="MS Mincho" w:hAnsi="Arial" w:cs="Arial"/>
          <w:sz w:val="18"/>
          <w:szCs w:val="18"/>
          <w:lang w:eastAsia="ja-JP"/>
        </w:rPr>
        <w:t xml:space="preserve"> require </w:t>
      </w:r>
      <w:r w:rsidR="004B2703" w:rsidRPr="00A90E4D">
        <w:rPr>
          <w:rFonts w:ascii="Arial" w:eastAsia="MS Mincho" w:hAnsi="Arial" w:cs="Arial"/>
          <w:sz w:val="18"/>
          <w:szCs w:val="18"/>
          <w:lang w:eastAsia="ja-JP"/>
        </w:rPr>
        <w:t>different</w:t>
      </w:r>
      <w:r w:rsidR="00012BB3" w:rsidRPr="00A90E4D" w:rsidDel="00C058E4">
        <w:rPr>
          <w:rFonts w:ascii="Arial" w:eastAsia="MS Mincho" w:hAnsi="Arial" w:cs="Arial"/>
          <w:sz w:val="18"/>
          <w:szCs w:val="18"/>
          <w:lang w:eastAsia="ja-JP"/>
        </w:rPr>
        <w:t xml:space="preserve"> </w:t>
      </w:r>
      <w:r w:rsidR="00012BB3" w:rsidRPr="00A90E4D" w:rsidDel="00C058E4">
        <w:rPr>
          <w:rFonts w:ascii="Arial" w:eastAsia="MS Mincho" w:hAnsi="Arial" w:cs="Arial"/>
          <w:i/>
          <w:iCs/>
          <w:sz w:val="18"/>
          <w:szCs w:val="18"/>
          <w:lang w:eastAsia="ja-JP"/>
        </w:rPr>
        <w:t xml:space="preserve">surveillance </w:t>
      </w:r>
      <w:r w:rsidR="00012BB3" w:rsidRPr="00A90E4D" w:rsidDel="00C058E4">
        <w:rPr>
          <w:rFonts w:ascii="Arial" w:eastAsia="MS Mincho" w:hAnsi="Arial" w:cs="Arial"/>
          <w:sz w:val="18"/>
          <w:szCs w:val="18"/>
          <w:lang w:eastAsia="ja-JP"/>
        </w:rPr>
        <w:t xml:space="preserve">strategies to address each situation. </w:t>
      </w:r>
      <w:r w:rsidR="004B2703" w:rsidRPr="00A90E4D">
        <w:rPr>
          <w:rFonts w:ascii="Arial" w:eastAsia="MS Mincho" w:hAnsi="Arial" w:cs="Arial"/>
          <w:sz w:val="18"/>
          <w:szCs w:val="18"/>
          <w:lang w:eastAsia="ja-JP"/>
        </w:rPr>
        <w:t>Furthermore, domestic waterfowl typically do not show clinical signs and have long</w:t>
      </w:r>
      <w:r w:rsidR="001401E5" w:rsidRPr="00A90E4D">
        <w:rPr>
          <w:rFonts w:ascii="Arial" w:eastAsia="MS Mincho" w:hAnsi="Arial" w:cs="Arial"/>
          <w:sz w:val="18"/>
          <w:szCs w:val="18"/>
          <w:lang w:eastAsia="ja-JP"/>
        </w:rPr>
        <w:t>er infective periods than</w:t>
      </w:r>
      <w:r w:rsidR="004B2703" w:rsidRPr="00A90E4D">
        <w:rPr>
          <w:rFonts w:ascii="Arial" w:eastAsia="MS Mincho" w:hAnsi="Arial" w:cs="Arial"/>
          <w:sz w:val="18"/>
          <w:szCs w:val="18"/>
          <w:lang w:eastAsia="ja-JP"/>
        </w:rPr>
        <w:t xml:space="preserve"> gallinaceous </w:t>
      </w:r>
      <w:r w:rsidR="004B2703" w:rsidRPr="00A90E4D">
        <w:rPr>
          <w:rFonts w:ascii="Arial" w:eastAsia="MS Mincho" w:hAnsi="Arial" w:cs="Arial"/>
          <w:i/>
          <w:sz w:val="18"/>
          <w:szCs w:val="18"/>
          <w:lang w:eastAsia="ja-JP"/>
        </w:rPr>
        <w:t>poultry</w:t>
      </w:r>
      <w:r w:rsidR="004B2703" w:rsidRPr="00A90E4D">
        <w:rPr>
          <w:rFonts w:ascii="Arial" w:eastAsia="MS Mincho" w:hAnsi="Arial" w:cs="Arial"/>
          <w:sz w:val="18"/>
          <w:szCs w:val="18"/>
          <w:lang w:eastAsia="ja-JP"/>
        </w:rPr>
        <w:t xml:space="preserve">. </w:t>
      </w:r>
      <w:r w:rsidR="00012BB3" w:rsidRPr="00A90E4D">
        <w:rPr>
          <w:rFonts w:ascii="Arial" w:eastAsia="MS Mincho" w:hAnsi="Arial" w:cs="Arial"/>
          <w:sz w:val="18"/>
          <w:szCs w:val="18"/>
          <w:lang w:eastAsia="ja-JP"/>
        </w:rPr>
        <w:t xml:space="preserve">It is </w:t>
      </w:r>
      <w:r w:rsidR="004B2703" w:rsidRPr="00A90E4D">
        <w:rPr>
          <w:rFonts w:ascii="Arial" w:eastAsia="MS Mincho" w:hAnsi="Arial" w:cs="Arial"/>
          <w:sz w:val="18"/>
          <w:szCs w:val="18"/>
          <w:lang w:eastAsia="ja-JP"/>
        </w:rPr>
        <w:t xml:space="preserve">therefore </w:t>
      </w:r>
      <w:r w:rsidR="00012BB3" w:rsidRPr="00A90E4D">
        <w:rPr>
          <w:rFonts w:ascii="Arial" w:eastAsia="MS Mincho" w:hAnsi="Arial" w:cs="Arial"/>
          <w:sz w:val="18"/>
          <w:szCs w:val="18"/>
          <w:lang w:eastAsia="ja-JP"/>
        </w:rPr>
        <w:t xml:space="preserve">incumbent upon the Member Country to provide scientific data that explain the epidemiology of avian influenza in the region </w:t>
      </w:r>
      <w:r w:rsidR="004B2703" w:rsidRPr="00A90E4D">
        <w:rPr>
          <w:rFonts w:ascii="Arial" w:eastAsia="MS Mincho" w:hAnsi="Arial" w:cs="Arial"/>
          <w:sz w:val="18"/>
          <w:szCs w:val="18"/>
          <w:lang w:eastAsia="ja-JP"/>
        </w:rPr>
        <w:t xml:space="preserve">of concern </w:t>
      </w:r>
      <w:r w:rsidR="00012BB3" w:rsidRPr="00A90E4D">
        <w:rPr>
          <w:rFonts w:ascii="Arial" w:eastAsia="MS Mincho" w:hAnsi="Arial" w:cs="Arial"/>
          <w:sz w:val="18"/>
          <w:szCs w:val="18"/>
          <w:lang w:eastAsia="ja-JP"/>
        </w:rPr>
        <w:t xml:space="preserve">and also </w:t>
      </w:r>
      <w:r w:rsidR="004B2703" w:rsidRPr="00A90E4D">
        <w:rPr>
          <w:rFonts w:ascii="Arial" w:eastAsia="MS Mincho" w:hAnsi="Arial" w:cs="Arial"/>
          <w:sz w:val="18"/>
          <w:szCs w:val="18"/>
          <w:lang w:eastAsia="ja-JP"/>
        </w:rPr>
        <w:t xml:space="preserve">to demonstrate </w:t>
      </w:r>
      <w:r w:rsidR="00012BB3" w:rsidRPr="00A90E4D">
        <w:rPr>
          <w:rFonts w:ascii="Arial" w:eastAsia="MS Mincho" w:hAnsi="Arial" w:cs="Arial"/>
          <w:sz w:val="18"/>
          <w:szCs w:val="18"/>
          <w:lang w:eastAsia="ja-JP"/>
        </w:rPr>
        <w:t xml:space="preserve">how all the risk factors </w:t>
      </w:r>
      <w:r w:rsidR="00284845" w:rsidRPr="00A90E4D">
        <w:rPr>
          <w:rFonts w:ascii="Arial" w:eastAsia="MS Mincho" w:hAnsi="Arial" w:cs="Arial"/>
          <w:sz w:val="18"/>
          <w:szCs w:val="18"/>
          <w:lang w:eastAsia="ja-JP"/>
        </w:rPr>
        <w:t>have been taken into account</w:t>
      </w:r>
      <w:r w:rsidR="00012BB3" w:rsidRPr="00A90E4D">
        <w:rPr>
          <w:rFonts w:ascii="Arial" w:eastAsia="MS Mincho" w:hAnsi="Arial" w:cs="Arial"/>
          <w:sz w:val="18"/>
          <w:szCs w:val="18"/>
          <w:lang w:eastAsia="ja-JP"/>
        </w:rPr>
        <w:t xml:space="preserve">. </w:t>
      </w:r>
      <w:r w:rsidR="00284845" w:rsidRPr="00A90E4D">
        <w:rPr>
          <w:rFonts w:ascii="Arial" w:eastAsia="MS Mincho" w:hAnsi="Arial" w:cs="Arial"/>
          <w:sz w:val="18"/>
          <w:szCs w:val="18"/>
          <w:lang w:eastAsia="ja-JP"/>
        </w:rPr>
        <w:t>Member Countries have f</w:t>
      </w:r>
      <w:r w:rsidR="001401E5" w:rsidRPr="00A90E4D">
        <w:rPr>
          <w:rFonts w:ascii="Arial" w:eastAsia="MS Mincho" w:hAnsi="Arial" w:cs="Arial"/>
          <w:sz w:val="18"/>
          <w:szCs w:val="18"/>
          <w:lang w:eastAsia="ja-JP"/>
        </w:rPr>
        <w:t>lexibility to provide a science-</w:t>
      </w:r>
      <w:r w:rsidR="00284845" w:rsidRPr="00A90E4D">
        <w:rPr>
          <w:rFonts w:ascii="Arial" w:eastAsia="MS Mincho" w:hAnsi="Arial" w:cs="Arial"/>
          <w:sz w:val="18"/>
          <w:szCs w:val="18"/>
          <w:lang w:eastAsia="ja-JP"/>
        </w:rPr>
        <w:t xml:space="preserve">based approach to demonstrate absence of </w:t>
      </w:r>
      <w:r w:rsidR="00284845" w:rsidRPr="00A90E4D">
        <w:rPr>
          <w:rFonts w:ascii="Arial" w:eastAsia="MS Mincho" w:hAnsi="Arial" w:cs="Arial"/>
          <w:i/>
          <w:iCs/>
          <w:sz w:val="18"/>
          <w:szCs w:val="18"/>
          <w:lang w:eastAsia="ja-JP"/>
        </w:rPr>
        <w:t xml:space="preserve">infection </w:t>
      </w:r>
      <w:r w:rsidR="00284845" w:rsidRPr="00A90E4D">
        <w:rPr>
          <w:rFonts w:ascii="Arial" w:eastAsia="MS Mincho" w:hAnsi="Arial" w:cs="Arial"/>
          <w:sz w:val="18"/>
          <w:szCs w:val="18"/>
          <w:lang w:eastAsia="ja-JP"/>
        </w:rPr>
        <w:t xml:space="preserve">with </w:t>
      </w:r>
      <w:r w:rsidR="00BD0241" w:rsidRPr="00A90E4D">
        <w:rPr>
          <w:rFonts w:ascii="Arial" w:eastAsia="MS Mincho" w:hAnsi="Arial" w:cs="Arial"/>
          <w:sz w:val="18"/>
          <w:szCs w:val="18"/>
          <w:lang w:eastAsia="ja-JP"/>
        </w:rPr>
        <w:t xml:space="preserve">high pathogenicity </w:t>
      </w:r>
      <w:r w:rsidR="00284845" w:rsidRPr="00A90E4D">
        <w:rPr>
          <w:rFonts w:ascii="Arial" w:eastAsia="MS Mincho" w:hAnsi="Arial" w:cs="Arial"/>
          <w:sz w:val="18"/>
          <w:szCs w:val="18"/>
          <w:lang w:eastAsia="ja-JP"/>
        </w:rPr>
        <w:t>avian influenza viruses at an appropriate level of confidence, as described in Chapter 1.4.</w:t>
      </w:r>
    </w:p>
    <w:p w14:paraId="0505095A" w14:textId="77777777" w:rsidR="00284845" w:rsidRPr="00A90E4D" w:rsidRDefault="00284845" w:rsidP="0003633B">
      <w:pPr>
        <w:autoSpaceDE w:val="0"/>
        <w:autoSpaceDN w:val="0"/>
        <w:adjustRightInd w:val="0"/>
        <w:spacing w:before="0" w:line="240" w:lineRule="auto"/>
        <w:ind w:left="0" w:firstLine="0"/>
        <w:rPr>
          <w:rFonts w:ascii="Arial" w:eastAsia="MS Mincho" w:hAnsi="Arial" w:cs="Arial"/>
          <w:i/>
          <w:sz w:val="18"/>
          <w:szCs w:val="18"/>
          <w:lang w:eastAsia="ja-JP"/>
        </w:rPr>
      </w:pPr>
      <w:r w:rsidRPr="00A90E4D">
        <w:rPr>
          <w:rFonts w:ascii="Arial" w:eastAsia="MS Mincho" w:hAnsi="Arial" w:cs="Arial"/>
          <w:sz w:val="18"/>
          <w:szCs w:val="18"/>
          <w:lang w:eastAsia="ja-JP"/>
        </w:rPr>
        <w:t>There is an increased recognition of the value of the application of sequencing technologies and phylogenetic analyses t</w:t>
      </w:r>
      <w:r w:rsidR="001401E5" w:rsidRPr="00A90E4D">
        <w:rPr>
          <w:rFonts w:ascii="Arial" w:eastAsia="MS Mincho" w:hAnsi="Arial" w:cs="Arial"/>
          <w:sz w:val="18"/>
          <w:szCs w:val="18"/>
          <w:lang w:eastAsia="ja-JP"/>
        </w:rPr>
        <w:t xml:space="preserve">o determine </w:t>
      </w:r>
      <w:r w:rsidRPr="00A90E4D">
        <w:rPr>
          <w:rFonts w:ascii="Arial" w:eastAsia="MS Mincho" w:hAnsi="Arial" w:cs="Arial"/>
          <w:sz w:val="18"/>
          <w:szCs w:val="18"/>
          <w:lang w:eastAsia="ja-JP"/>
        </w:rPr>
        <w:t>route</w:t>
      </w:r>
      <w:r w:rsidR="001401E5" w:rsidRPr="00A90E4D">
        <w:rPr>
          <w:rFonts w:ascii="Arial" w:eastAsia="MS Mincho" w:hAnsi="Arial" w:cs="Arial"/>
          <w:sz w:val="18"/>
          <w:szCs w:val="18"/>
          <w:lang w:eastAsia="ja-JP"/>
        </w:rPr>
        <w:t>s</w:t>
      </w:r>
      <w:r w:rsidRPr="00A90E4D">
        <w:rPr>
          <w:rFonts w:ascii="Arial" w:eastAsia="MS Mincho" w:hAnsi="Arial" w:cs="Arial"/>
          <w:sz w:val="18"/>
          <w:szCs w:val="18"/>
          <w:lang w:eastAsia="ja-JP"/>
        </w:rPr>
        <w:t xml:space="preserve"> of introduction, transmission pathways and epidemiological patterns</w:t>
      </w:r>
      <w:r w:rsidR="001401E5" w:rsidRPr="00A90E4D">
        <w:rPr>
          <w:rFonts w:ascii="Arial" w:eastAsia="MS Mincho" w:hAnsi="Arial" w:cs="Arial"/>
          <w:sz w:val="18"/>
          <w:szCs w:val="18"/>
          <w:lang w:eastAsia="ja-JP"/>
        </w:rPr>
        <w:t xml:space="preserve"> of </w:t>
      </w:r>
      <w:r w:rsidR="001401E5" w:rsidRPr="00A90E4D">
        <w:rPr>
          <w:rFonts w:ascii="Arial" w:eastAsia="MS Mincho" w:hAnsi="Arial" w:cs="Arial"/>
          <w:i/>
          <w:sz w:val="18"/>
          <w:szCs w:val="18"/>
          <w:lang w:eastAsia="ja-JP"/>
        </w:rPr>
        <w:t>infection</w:t>
      </w:r>
      <w:r w:rsidRPr="00A90E4D">
        <w:rPr>
          <w:rFonts w:ascii="Arial" w:eastAsia="MS Mincho" w:hAnsi="Arial" w:cs="Arial"/>
          <w:sz w:val="18"/>
          <w:szCs w:val="18"/>
          <w:lang w:eastAsia="ja-JP"/>
        </w:rPr>
        <w:t xml:space="preserve">. When avian influenza viruses are detected, Member Countries should apply these technologies, when possible, to enhance the evidence used to develop specific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strategies and control activities.</w:t>
      </w:r>
      <w:r w:rsidRPr="00A90E4D">
        <w:rPr>
          <w:rFonts w:ascii="Arial" w:eastAsia="MS Mincho" w:hAnsi="Arial" w:cs="Arial"/>
          <w:i/>
          <w:sz w:val="18"/>
          <w:szCs w:val="18"/>
          <w:lang w:eastAsia="ja-JP"/>
        </w:rPr>
        <w:t xml:space="preserve"> </w:t>
      </w:r>
    </w:p>
    <w:p w14:paraId="4E4E5F8D" w14:textId="77777777" w:rsidR="006D12DA" w:rsidRDefault="006D12DA" w:rsidP="006D12DA">
      <w:pPr>
        <w:autoSpaceDE w:val="0"/>
        <w:autoSpaceDN w:val="0"/>
        <w:adjustRightInd w:val="0"/>
        <w:spacing w:before="0" w:after="480" w:line="240" w:lineRule="auto"/>
        <w:jc w:val="right"/>
        <w:rPr>
          <w:rFonts w:ascii="Times New Roman" w:eastAsia="MS Mincho" w:hAnsi="Times New Roman" w:cs="Times New Roman"/>
          <w:sz w:val="20"/>
          <w:szCs w:val="20"/>
          <w:u w:val="single"/>
          <w:lang w:eastAsia="ja-JP"/>
        </w:rPr>
      </w:pPr>
      <w:r>
        <w:rPr>
          <w:rFonts w:ascii="Times New Roman" w:eastAsia="MS Mincho" w:hAnsi="Times New Roman" w:cs="Times New Roman"/>
          <w:sz w:val="20"/>
          <w:szCs w:val="20"/>
          <w:u w:val="single"/>
          <w:lang w:eastAsia="ja-JP"/>
        </w:rPr>
        <w:br w:type="page"/>
      </w:r>
    </w:p>
    <w:p w14:paraId="670EB084" w14:textId="7D873575" w:rsidR="006D12DA" w:rsidRPr="006D12DA" w:rsidRDefault="00AF5FC7" w:rsidP="006D12DA">
      <w:pPr>
        <w:autoSpaceDE w:val="0"/>
        <w:autoSpaceDN w:val="0"/>
        <w:adjustRightInd w:val="0"/>
        <w:spacing w:before="0" w:after="480" w:line="240" w:lineRule="auto"/>
        <w:jc w:val="lef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p w14:paraId="2D447420" w14:textId="77777777" w:rsidR="00284845" w:rsidRPr="00A90E4D" w:rsidRDefault="00284845" w:rsidP="0003633B">
      <w:pPr>
        <w:autoSpaceDE w:val="0"/>
        <w:autoSpaceDN w:val="0"/>
        <w:adjustRightInd w:val="0"/>
        <w:spacing w:before="0" w:line="240" w:lineRule="auto"/>
        <w:ind w:left="0" w:firstLine="0"/>
        <w:rPr>
          <w:rFonts w:ascii="Arial" w:eastAsia="MS Mincho" w:hAnsi="Arial" w:cs="Arial"/>
          <w:sz w:val="18"/>
          <w:szCs w:val="18"/>
          <w:lang w:eastAsia="ja-JP"/>
        </w:rPr>
      </w:pPr>
      <w:r w:rsidRPr="000A4913">
        <w:rPr>
          <w:rFonts w:ascii="Arial" w:eastAsia="MS Mincho" w:hAnsi="Arial" w:cs="Arial"/>
          <w:sz w:val="18"/>
          <w:szCs w:val="18"/>
          <w:lang w:eastAsia="ja-JP"/>
        </w:rPr>
        <w:t>A</w:t>
      </w:r>
      <w:r w:rsidRPr="00A90E4D">
        <w:rPr>
          <w:rFonts w:ascii="Arial" w:eastAsia="MS Mincho" w:hAnsi="Arial" w:cs="Arial"/>
          <w:i/>
          <w:sz w:val="18"/>
          <w:szCs w:val="18"/>
          <w:lang w:eastAsia="ja-JP"/>
        </w:rPr>
        <w:t xml:space="preserve"> monitoring</w:t>
      </w:r>
      <w:r w:rsidRPr="00A90E4D">
        <w:rPr>
          <w:rFonts w:ascii="Arial" w:eastAsia="MS Mincho" w:hAnsi="Arial" w:cs="Arial"/>
          <w:sz w:val="18"/>
          <w:szCs w:val="18"/>
          <w:lang w:eastAsia="ja-JP"/>
        </w:rPr>
        <w:t xml:space="preserve"> system for low pathogenicity avian influenza viruses in </w:t>
      </w:r>
      <w:r w:rsidRPr="00A90E4D">
        <w:rPr>
          <w:rFonts w:ascii="Arial" w:eastAsia="MS Mincho" w:hAnsi="Arial" w:cs="Arial"/>
          <w:i/>
          <w:sz w:val="18"/>
          <w:szCs w:val="18"/>
          <w:lang w:eastAsia="ja-JP"/>
        </w:rPr>
        <w:t>poultry</w:t>
      </w:r>
      <w:r w:rsidRPr="00A90E4D">
        <w:rPr>
          <w:rFonts w:ascii="Arial" w:eastAsia="MS Mincho" w:hAnsi="Arial" w:cs="Arial"/>
          <w:sz w:val="18"/>
          <w:szCs w:val="18"/>
          <w:lang w:eastAsia="ja-JP"/>
        </w:rPr>
        <w:t xml:space="preserve"> should be in place</w:t>
      </w:r>
      <w:r w:rsidR="001401E5" w:rsidRPr="00A90E4D">
        <w:rPr>
          <w:rFonts w:ascii="Arial" w:eastAsia="MS Mincho" w:hAnsi="Arial" w:cs="Arial"/>
          <w:sz w:val="18"/>
          <w:szCs w:val="18"/>
          <w:lang w:eastAsia="ja-JP"/>
        </w:rPr>
        <w:t xml:space="preserve"> for the following reasons</w:t>
      </w:r>
      <w:r w:rsidRPr="00A90E4D">
        <w:rPr>
          <w:rFonts w:ascii="Arial" w:eastAsia="MS Mincho" w:hAnsi="Arial" w:cs="Arial"/>
          <w:sz w:val="18"/>
          <w:szCs w:val="18"/>
          <w:lang w:eastAsia="ja-JP"/>
        </w:rPr>
        <w:t>:</w:t>
      </w:r>
    </w:p>
    <w:p w14:paraId="3627AC78" w14:textId="3A6E5EDB" w:rsidR="00593591" w:rsidRPr="00A90E4D" w:rsidRDefault="00522FEE"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9B4373">
        <w:rPr>
          <w:rFonts w:ascii="Arial" w:eastAsia="MS Mincho" w:hAnsi="Arial" w:cs="Arial"/>
          <w:sz w:val="18"/>
          <w:szCs w:val="18"/>
          <w:lang w:eastAsia="ja-JP"/>
        </w:rPr>
        <w:t>1)</w:t>
      </w:r>
      <w:r w:rsidRPr="009B4373">
        <w:rPr>
          <w:rFonts w:ascii="Arial" w:eastAsia="MS Mincho" w:hAnsi="Arial" w:cs="Arial"/>
          <w:sz w:val="18"/>
          <w:szCs w:val="18"/>
          <w:lang w:eastAsia="ja-JP"/>
        </w:rPr>
        <w:tab/>
      </w:r>
      <w:r w:rsidR="001401E5" w:rsidRPr="009B4373">
        <w:rPr>
          <w:rFonts w:ascii="Arial" w:eastAsia="MS Mincho" w:hAnsi="Arial" w:cs="Arial"/>
          <w:strike/>
          <w:sz w:val="18"/>
          <w:szCs w:val="18"/>
          <w:lang w:eastAsia="ja-JP"/>
        </w:rPr>
        <w:t>S</w:t>
      </w:r>
      <w:r w:rsidR="00284845" w:rsidRPr="009B4373">
        <w:rPr>
          <w:rFonts w:ascii="Arial" w:eastAsia="MS Mincho" w:hAnsi="Arial" w:cs="Arial"/>
          <w:strike/>
          <w:sz w:val="18"/>
          <w:szCs w:val="18"/>
          <w:lang w:eastAsia="ja-JP"/>
        </w:rPr>
        <w:t>ome</w:t>
      </w:r>
      <w:r w:rsidR="00284845" w:rsidRPr="009B4373">
        <w:rPr>
          <w:rFonts w:ascii="Arial" w:eastAsia="MS Mincho" w:hAnsi="Arial" w:cs="Arial"/>
          <w:sz w:val="18"/>
          <w:szCs w:val="18"/>
          <w:lang w:eastAsia="ja-JP"/>
        </w:rPr>
        <w:t xml:space="preserve"> </w:t>
      </w:r>
      <w:r w:rsidR="001A2D59" w:rsidRPr="009B4373">
        <w:rPr>
          <w:rFonts w:ascii="Arial" w:eastAsia="MS Mincho" w:hAnsi="Arial" w:cs="Arial"/>
          <w:sz w:val="18"/>
          <w:szCs w:val="18"/>
          <w:lang w:eastAsia="ja-JP"/>
        </w:rPr>
        <w:t xml:space="preserve">H5 and H7 low pathogenicity avian influenza viruses </w:t>
      </w:r>
      <w:r w:rsidR="00284845" w:rsidRPr="009B4373">
        <w:rPr>
          <w:rFonts w:ascii="Arial" w:eastAsia="MS Mincho" w:hAnsi="Arial" w:cs="Arial"/>
          <w:sz w:val="18"/>
          <w:szCs w:val="18"/>
          <w:lang w:eastAsia="ja-JP"/>
        </w:rPr>
        <w:t xml:space="preserve">have the potential to </w:t>
      </w:r>
      <w:r w:rsidR="001A2D59" w:rsidRPr="009B4373">
        <w:rPr>
          <w:rFonts w:ascii="Arial" w:eastAsia="MS Mincho" w:hAnsi="Arial" w:cs="Arial"/>
          <w:sz w:val="18"/>
          <w:szCs w:val="18"/>
          <w:lang w:eastAsia="ja-JP"/>
        </w:rPr>
        <w:t xml:space="preserve">mutate into high pathogenicity </w:t>
      </w:r>
      <w:r w:rsidR="00284845" w:rsidRPr="009B4373">
        <w:rPr>
          <w:rFonts w:ascii="Arial" w:eastAsia="MS Mincho" w:hAnsi="Arial" w:cs="Arial"/>
          <w:sz w:val="18"/>
          <w:szCs w:val="18"/>
          <w:lang w:eastAsia="ja-JP"/>
        </w:rPr>
        <w:t xml:space="preserve">avian influenza </w:t>
      </w:r>
      <w:r w:rsidR="001A2D59" w:rsidRPr="009B4373">
        <w:rPr>
          <w:rFonts w:ascii="Arial" w:eastAsia="MS Mincho" w:hAnsi="Arial" w:cs="Arial"/>
          <w:sz w:val="18"/>
          <w:szCs w:val="18"/>
          <w:lang w:eastAsia="ja-JP"/>
        </w:rPr>
        <w:t>viruses</w:t>
      </w:r>
      <w:r w:rsidR="004D726A" w:rsidRPr="009B4373">
        <w:rPr>
          <w:rFonts w:ascii="Arial" w:eastAsia="MS Mincho" w:hAnsi="Arial" w:cs="Arial"/>
          <w:sz w:val="18"/>
          <w:szCs w:val="18"/>
          <w:u w:val="double"/>
          <w:lang w:eastAsia="ja-JP"/>
        </w:rPr>
        <w:t>, but</w:t>
      </w:r>
      <w:r w:rsidR="005C65AA" w:rsidRPr="009B4373">
        <w:rPr>
          <w:rFonts w:ascii="Arial" w:eastAsia="MS Mincho" w:hAnsi="Arial" w:cs="Arial"/>
          <w:sz w:val="18"/>
          <w:szCs w:val="18"/>
          <w:lang w:eastAsia="ja-JP"/>
        </w:rPr>
        <w:t xml:space="preserve"> </w:t>
      </w:r>
      <w:r w:rsidR="00284845" w:rsidRPr="009B4373">
        <w:rPr>
          <w:rFonts w:ascii="Arial" w:eastAsia="MS Mincho" w:hAnsi="Arial" w:cs="Arial"/>
          <w:strike/>
          <w:sz w:val="18"/>
          <w:szCs w:val="18"/>
          <w:lang w:eastAsia="ja-JP"/>
        </w:rPr>
        <w:t xml:space="preserve">and </w:t>
      </w:r>
      <w:r w:rsidR="005C65AA" w:rsidRPr="009B4373">
        <w:rPr>
          <w:rFonts w:ascii="Arial" w:eastAsia="MS Mincho" w:hAnsi="Arial" w:cs="Arial"/>
          <w:strike/>
          <w:sz w:val="18"/>
          <w:szCs w:val="18"/>
          <w:lang w:eastAsia="ja-JP"/>
        </w:rPr>
        <w:t>currently</w:t>
      </w:r>
      <w:r w:rsidR="005C65AA" w:rsidRPr="009B4373">
        <w:rPr>
          <w:rFonts w:ascii="Arial" w:eastAsia="MS Mincho" w:hAnsi="Arial" w:cs="Arial"/>
          <w:sz w:val="18"/>
          <w:szCs w:val="18"/>
          <w:lang w:eastAsia="ja-JP"/>
        </w:rPr>
        <w:t xml:space="preserve"> </w:t>
      </w:r>
      <w:r w:rsidR="00284845" w:rsidRPr="009B4373">
        <w:rPr>
          <w:rFonts w:ascii="Arial" w:eastAsia="MS Mincho" w:hAnsi="Arial" w:cs="Arial"/>
          <w:sz w:val="18"/>
          <w:szCs w:val="18"/>
          <w:lang w:eastAsia="ja-JP"/>
        </w:rPr>
        <w:t xml:space="preserve">it is not possible </w:t>
      </w:r>
      <w:r w:rsidR="005C65AA" w:rsidRPr="009B4373">
        <w:rPr>
          <w:rFonts w:ascii="Arial" w:eastAsia="MS Mincho" w:hAnsi="Arial" w:cs="Arial"/>
          <w:sz w:val="18"/>
          <w:szCs w:val="18"/>
          <w:lang w:eastAsia="ja-JP"/>
        </w:rPr>
        <w:t xml:space="preserve">to predict </w:t>
      </w:r>
      <w:r w:rsidR="001401E5" w:rsidRPr="009B4373">
        <w:rPr>
          <w:rFonts w:ascii="Arial" w:eastAsia="MS Mincho" w:hAnsi="Arial" w:cs="Arial"/>
          <w:strike/>
          <w:sz w:val="18"/>
          <w:szCs w:val="18"/>
          <w:lang w:eastAsia="ja-JP"/>
        </w:rPr>
        <w:t xml:space="preserve">whether </w:t>
      </w:r>
      <w:r w:rsidR="0004605B" w:rsidRPr="009B4373">
        <w:rPr>
          <w:rFonts w:ascii="Arial" w:eastAsia="MS Mincho" w:hAnsi="Arial" w:cs="Arial"/>
          <w:strike/>
          <w:sz w:val="18"/>
          <w:szCs w:val="18"/>
          <w:lang w:eastAsia="ja-JP"/>
        </w:rPr>
        <w:t>and</w:t>
      </w:r>
      <w:r w:rsidR="0004605B" w:rsidRPr="009B4373">
        <w:rPr>
          <w:rFonts w:ascii="Arial" w:eastAsia="MS Mincho" w:hAnsi="Arial" w:cs="Arial"/>
          <w:sz w:val="18"/>
          <w:szCs w:val="18"/>
          <w:lang w:eastAsia="ja-JP"/>
        </w:rPr>
        <w:t xml:space="preserve"> </w:t>
      </w:r>
      <w:r w:rsidR="004D726A" w:rsidRPr="009B4373">
        <w:rPr>
          <w:rFonts w:ascii="Arial" w:eastAsia="MS Mincho" w:hAnsi="Arial" w:cs="Arial"/>
          <w:sz w:val="18"/>
          <w:szCs w:val="18"/>
          <w:u w:val="double"/>
          <w:lang w:eastAsia="ja-JP"/>
        </w:rPr>
        <w:t>which viruses will mutate</w:t>
      </w:r>
      <w:r w:rsidR="0004605B" w:rsidRPr="009B4373">
        <w:rPr>
          <w:rFonts w:ascii="Arial" w:eastAsia="MS Mincho" w:hAnsi="Arial" w:cs="Arial"/>
          <w:sz w:val="18"/>
          <w:szCs w:val="18"/>
          <w:u w:val="double"/>
          <w:lang w:eastAsia="ja-JP"/>
        </w:rPr>
        <w:t xml:space="preserve"> </w:t>
      </w:r>
      <w:r w:rsidR="004D726A" w:rsidRPr="009B4373">
        <w:rPr>
          <w:rFonts w:ascii="Arial" w:eastAsia="MS Mincho" w:hAnsi="Arial" w:cs="Arial"/>
          <w:sz w:val="18"/>
          <w:szCs w:val="18"/>
          <w:u w:val="double"/>
          <w:lang w:eastAsia="ja-JP"/>
        </w:rPr>
        <w:t>or</w:t>
      </w:r>
      <w:r w:rsidR="005C65AA" w:rsidRPr="009B4373">
        <w:rPr>
          <w:rFonts w:ascii="Arial" w:eastAsia="MS Mincho" w:hAnsi="Arial" w:cs="Arial"/>
          <w:sz w:val="18"/>
          <w:szCs w:val="18"/>
          <w:lang w:eastAsia="ja-JP"/>
        </w:rPr>
        <w:t xml:space="preserve"> when </w:t>
      </w:r>
      <w:r w:rsidR="00284845" w:rsidRPr="009B4373">
        <w:rPr>
          <w:rFonts w:ascii="Arial" w:eastAsia="MS Mincho" w:hAnsi="Arial" w:cs="Arial"/>
          <w:strike/>
          <w:sz w:val="18"/>
          <w:szCs w:val="18"/>
          <w:lang w:eastAsia="ja-JP"/>
        </w:rPr>
        <w:t>this</w:t>
      </w:r>
      <w:r w:rsidR="004D726A" w:rsidRPr="009B4373">
        <w:rPr>
          <w:rFonts w:ascii="Arial" w:eastAsia="MS Mincho" w:hAnsi="Arial" w:cs="Arial"/>
          <w:sz w:val="18"/>
          <w:szCs w:val="18"/>
          <w:lang w:eastAsia="ja-JP"/>
        </w:rPr>
        <w:t xml:space="preserve"> </w:t>
      </w:r>
      <w:r w:rsidR="004D726A" w:rsidRPr="009B4373">
        <w:rPr>
          <w:rFonts w:ascii="Arial" w:eastAsia="MS Mincho" w:hAnsi="Arial" w:cs="Arial"/>
          <w:sz w:val="18"/>
          <w:szCs w:val="18"/>
          <w:u w:val="double"/>
          <w:lang w:eastAsia="ja-JP"/>
        </w:rPr>
        <w:t>these</w:t>
      </w:r>
      <w:r w:rsidR="00284845" w:rsidRPr="009B4373">
        <w:rPr>
          <w:rFonts w:ascii="Arial" w:eastAsia="MS Mincho" w:hAnsi="Arial" w:cs="Arial"/>
          <w:sz w:val="18"/>
          <w:szCs w:val="18"/>
          <w:lang w:eastAsia="ja-JP"/>
        </w:rPr>
        <w:t xml:space="preserve"> </w:t>
      </w:r>
      <w:r w:rsidR="005C65AA" w:rsidRPr="009B4373">
        <w:rPr>
          <w:rFonts w:ascii="Arial" w:eastAsia="MS Mincho" w:hAnsi="Arial" w:cs="Arial"/>
          <w:sz w:val="18"/>
          <w:szCs w:val="18"/>
          <w:lang w:eastAsia="ja-JP"/>
        </w:rPr>
        <w:t>mutation</w:t>
      </w:r>
      <w:r w:rsidR="004D726A" w:rsidRPr="009B4373">
        <w:rPr>
          <w:rFonts w:ascii="Arial" w:eastAsia="MS Mincho" w:hAnsi="Arial" w:cs="Arial"/>
          <w:sz w:val="18"/>
          <w:szCs w:val="18"/>
          <w:u w:val="double"/>
          <w:lang w:eastAsia="ja-JP"/>
        </w:rPr>
        <w:t>s</w:t>
      </w:r>
      <w:r w:rsidR="005C65AA" w:rsidRPr="009B4373">
        <w:rPr>
          <w:rFonts w:ascii="Arial" w:eastAsia="MS Mincho" w:hAnsi="Arial" w:cs="Arial"/>
          <w:sz w:val="18"/>
          <w:szCs w:val="18"/>
          <w:lang w:eastAsia="ja-JP"/>
        </w:rPr>
        <w:t xml:space="preserve"> </w:t>
      </w:r>
      <w:r w:rsidR="001401E5" w:rsidRPr="009B4373">
        <w:rPr>
          <w:rFonts w:ascii="Arial" w:eastAsia="MS Mincho" w:hAnsi="Arial" w:cs="Arial"/>
          <w:sz w:val="18"/>
          <w:szCs w:val="18"/>
          <w:lang w:eastAsia="ja-JP"/>
        </w:rPr>
        <w:t xml:space="preserve">will </w:t>
      </w:r>
      <w:r w:rsidR="005C65AA" w:rsidRPr="009B4373">
        <w:rPr>
          <w:rFonts w:ascii="Arial" w:eastAsia="MS Mincho" w:hAnsi="Arial" w:cs="Arial"/>
          <w:sz w:val="18"/>
          <w:szCs w:val="18"/>
          <w:lang w:eastAsia="ja-JP"/>
        </w:rPr>
        <w:t>occur.</w:t>
      </w:r>
      <w:r w:rsidR="00DA5AE4" w:rsidRPr="00A90E4D">
        <w:rPr>
          <w:rFonts w:ascii="Arial" w:eastAsia="MS Mincho" w:hAnsi="Arial" w:cs="Arial"/>
          <w:sz w:val="18"/>
          <w:szCs w:val="18"/>
          <w:lang w:eastAsia="ja-JP"/>
        </w:rPr>
        <w:t xml:space="preserve"> </w:t>
      </w:r>
    </w:p>
    <w:p w14:paraId="2B103DF4" w14:textId="25957138" w:rsidR="00593591" w:rsidRPr="00A90E4D" w:rsidRDefault="00522FEE"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r>
      <w:r w:rsidR="001401E5" w:rsidRPr="00A90E4D">
        <w:rPr>
          <w:rFonts w:ascii="Arial" w:eastAsia="MS Mincho" w:hAnsi="Arial" w:cs="Arial"/>
          <w:sz w:val="18"/>
          <w:szCs w:val="18"/>
          <w:lang w:eastAsia="ja-JP"/>
        </w:rPr>
        <w:t>T</w:t>
      </w:r>
      <w:r w:rsidR="00593591" w:rsidRPr="00A90E4D">
        <w:rPr>
          <w:rFonts w:ascii="Arial" w:eastAsia="MS Mincho" w:hAnsi="Arial" w:cs="Arial"/>
          <w:sz w:val="18"/>
          <w:szCs w:val="18"/>
          <w:lang w:eastAsia="ja-JP"/>
        </w:rPr>
        <w:t>he detection of sudden and unexpected increase</w:t>
      </w:r>
      <w:r w:rsidR="001401E5" w:rsidRPr="00A90E4D">
        <w:rPr>
          <w:rFonts w:ascii="Arial" w:eastAsia="MS Mincho" w:hAnsi="Arial" w:cs="Arial"/>
          <w:sz w:val="18"/>
          <w:szCs w:val="18"/>
          <w:lang w:eastAsia="ja-JP"/>
        </w:rPr>
        <w:t>s</w:t>
      </w:r>
      <w:r w:rsidR="00593591" w:rsidRPr="00A90E4D">
        <w:rPr>
          <w:rFonts w:ascii="Arial" w:eastAsia="MS Mincho" w:hAnsi="Arial" w:cs="Arial"/>
          <w:sz w:val="18"/>
          <w:szCs w:val="18"/>
          <w:lang w:eastAsia="ja-JP"/>
        </w:rPr>
        <w:t xml:space="preserve"> in virulence of low pathogenicity avian influenza viruses in </w:t>
      </w:r>
      <w:r w:rsidR="00593591" w:rsidRPr="00A90E4D">
        <w:rPr>
          <w:rFonts w:ascii="Arial" w:eastAsia="MS Mincho" w:hAnsi="Arial" w:cs="Arial"/>
          <w:i/>
          <w:sz w:val="18"/>
          <w:szCs w:val="18"/>
          <w:lang w:eastAsia="ja-JP"/>
        </w:rPr>
        <w:t>poultry</w:t>
      </w:r>
      <w:r w:rsidR="00593591" w:rsidRPr="009B4373">
        <w:rPr>
          <w:rFonts w:ascii="Arial" w:eastAsia="MS Mincho" w:hAnsi="Arial" w:cs="Arial"/>
          <w:strike/>
          <w:sz w:val="18"/>
          <w:szCs w:val="18"/>
          <w:highlight w:val="yellow"/>
          <w:lang w:eastAsia="ja-JP"/>
        </w:rPr>
        <w:t>, in order to fulfil notification obligations of</w:t>
      </w:r>
      <w:r w:rsidR="006F7D93" w:rsidRPr="009B4373">
        <w:rPr>
          <w:rFonts w:ascii="Arial" w:eastAsia="MS Mincho" w:hAnsi="Arial" w:cs="Arial"/>
          <w:sz w:val="18"/>
          <w:szCs w:val="18"/>
          <w:u w:val="double"/>
          <w:lang w:eastAsia="ja-JP"/>
        </w:rPr>
        <w:t xml:space="preserve"> </w:t>
      </w:r>
      <w:r w:rsidR="006F7D93" w:rsidRPr="009B4373">
        <w:rPr>
          <w:rFonts w:ascii="Arial" w:eastAsia="MS Mincho" w:hAnsi="Arial" w:cs="Arial"/>
          <w:sz w:val="18"/>
          <w:szCs w:val="18"/>
          <w:highlight w:val="yellow"/>
          <w:u w:val="double"/>
          <w:lang w:eastAsia="ja-JP"/>
        </w:rPr>
        <w:t>is notifiable as</w:t>
      </w:r>
      <w:r w:rsidR="00593591" w:rsidRPr="00A90E4D">
        <w:rPr>
          <w:rFonts w:ascii="Arial" w:eastAsia="MS Mincho" w:hAnsi="Arial" w:cs="Arial"/>
          <w:sz w:val="18"/>
          <w:szCs w:val="18"/>
          <w:lang w:eastAsia="ja-JP"/>
        </w:rPr>
        <w:t xml:space="preserve"> an </w:t>
      </w:r>
      <w:r w:rsidR="00593591" w:rsidRPr="00A90E4D">
        <w:rPr>
          <w:rFonts w:ascii="Arial" w:eastAsia="MS Mincho" w:hAnsi="Arial" w:cs="Arial"/>
          <w:i/>
          <w:sz w:val="18"/>
          <w:szCs w:val="18"/>
          <w:lang w:eastAsia="ja-JP"/>
        </w:rPr>
        <w:t>emerging disease</w:t>
      </w:r>
      <w:r w:rsidR="00593591" w:rsidRPr="00A90E4D">
        <w:rPr>
          <w:rFonts w:ascii="Arial" w:eastAsia="MS Mincho" w:hAnsi="Arial" w:cs="Arial"/>
          <w:sz w:val="18"/>
          <w:szCs w:val="18"/>
          <w:lang w:eastAsia="ja-JP"/>
        </w:rPr>
        <w:t xml:space="preserve"> in accordance with Article 1.1.4.</w:t>
      </w:r>
      <w:r w:rsidR="00DA341C" w:rsidRPr="00A90E4D">
        <w:rPr>
          <w:rFonts w:ascii="Arial" w:eastAsia="MS Mincho" w:hAnsi="Arial" w:cs="Arial"/>
          <w:sz w:val="18"/>
          <w:szCs w:val="18"/>
          <w:lang w:eastAsia="ja-JP"/>
        </w:rPr>
        <w:t xml:space="preserve"> </w:t>
      </w:r>
    </w:p>
    <w:p w14:paraId="2925829F" w14:textId="6321B748" w:rsidR="00593591" w:rsidRPr="00A90E4D" w:rsidRDefault="00522FEE"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3)</w:t>
      </w:r>
      <w:r w:rsidRPr="00A90E4D">
        <w:rPr>
          <w:rFonts w:ascii="Arial" w:eastAsia="MS Mincho" w:hAnsi="Arial" w:cs="Arial"/>
          <w:sz w:val="18"/>
          <w:szCs w:val="18"/>
          <w:lang w:eastAsia="ja-JP"/>
        </w:rPr>
        <w:tab/>
      </w:r>
      <w:r w:rsidR="001401E5" w:rsidRPr="00A90E4D">
        <w:rPr>
          <w:rFonts w:ascii="Arial" w:eastAsia="MS Mincho" w:hAnsi="Arial" w:cs="Arial"/>
          <w:sz w:val="18"/>
          <w:szCs w:val="18"/>
          <w:lang w:eastAsia="ja-JP"/>
        </w:rPr>
        <w:t>T</w:t>
      </w:r>
      <w:r w:rsidR="00593591" w:rsidRPr="00A90E4D">
        <w:rPr>
          <w:rFonts w:ascii="Arial" w:eastAsia="MS Mincho" w:hAnsi="Arial" w:cs="Arial"/>
          <w:sz w:val="18"/>
          <w:szCs w:val="18"/>
          <w:lang w:eastAsia="ja-JP"/>
        </w:rPr>
        <w:t>he detection</w:t>
      </w:r>
      <w:r w:rsidR="001401E5" w:rsidRPr="00A90E4D">
        <w:rPr>
          <w:rFonts w:ascii="Arial" w:eastAsia="MS Mincho" w:hAnsi="Arial" w:cs="Arial"/>
          <w:sz w:val="18"/>
          <w:szCs w:val="18"/>
          <w:lang w:eastAsia="ja-JP"/>
        </w:rPr>
        <w:t xml:space="preserve">, in </w:t>
      </w:r>
      <w:r w:rsidR="001401E5" w:rsidRPr="00A90E4D">
        <w:rPr>
          <w:rFonts w:ascii="Arial" w:hAnsi="Arial" w:cs="Arial"/>
          <w:sz w:val="18"/>
          <w:szCs w:val="19"/>
        </w:rPr>
        <w:t xml:space="preserve">domestic </w:t>
      </w:r>
      <w:r w:rsidR="001401E5" w:rsidRPr="00B0776C">
        <w:rPr>
          <w:rFonts w:ascii="Arial" w:hAnsi="Arial" w:cs="Arial"/>
          <w:strike/>
          <w:sz w:val="18"/>
          <w:szCs w:val="19"/>
        </w:rPr>
        <w:t>and</w:t>
      </w:r>
      <w:r w:rsidR="001401E5" w:rsidRPr="00B0776C">
        <w:rPr>
          <w:rFonts w:ascii="Arial" w:hAnsi="Arial" w:cs="Arial"/>
          <w:sz w:val="18"/>
          <w:szCs w:val="19"/>
        </w:rPr>
        <w:t xml:space="preserve"> </w:t>
      </w:r>
      <w:r w:rsidR="007C0453" w:rsidRPr="00B0776C">
        <w:rPr>
          <w:rFonts w:ascii="Arial" w:hAnsi="Arial" w:cs="Arial"/>
          <w:sz w:val="18"/>
          <w:szCs w:val="19"/>
          <w:u w:val="double"/>
        </w:rPr>
        <w:t>or</w:t>
      </w:r>
      <w:r w:rsidR="007C0453" w:rsidRPr="00A90E4D">
        <w:rPr>
          <w:rFonts w:ascii="Arial" w:hAnsi="Arial" w:cs="Arial"/>
          <w:sz w:val="18"/>
          <w:szCs w:val="19"/>
        </w:rPr>
        <w:t xml:space="preserve"> </w:t>
      </w:r>
      <w:r w:rsidR="001401E5" w:rsidRPr="00A90E4D">
        <w:rPr>
          <w:rFonts w:ascii="Arial" w:hAnsi="Arial" w:cs="Arial"/>
          <w:i/>
          <w:sz w:val="18"/>
          <w:szCs w:val="19"/>
        </w:rPr>
        <w:t>captive wild</w:t>
      </w:r>
      <w:r w:rsidR="001401E5" w:rsidRPr="00A90E4D">
        <w:rPr>
          <w:rFonts w:ascii="Arial" w:hAnsi="Arial" w:cs="Arial"/>
          <w:sz w:val="18"/>
          <w:szCs w:val="19"/>
        </w:rPr>
        <w:t xml:space="preserve"> birds,</w:t>
      </w:r>
      <w:r w:rsidR="00593591" w:rsidRPr="00A90E4D">
        <w:rPr>
          <w:rFonts w:ascii="Arial" w:eastAsia="MS Mincho" w:hAnsi="Arial" w:cs="Arial"/>
          <w:sz w:val="18"/>
          <w:szCs w:val="18"/>
          <w:lang w:eastAsia="ja-JP"/>
        </w:rPr>
        <w:t xml:space="preserve"> of low pathogenicity avian influenza viruses </w:t>
      </w:r>
      <w:r w:rsidR="001401E5" w:rsidRPr="00A90E4D">
        <w:rPr>
          <w:rFonts w:ascii="Arial" w:eastAsia="MS Mincho" w:hAnsi="Arial" w:cs="Arial"/>
          <w:sz w:val="18"/>
          <w:szCs w:val="18"/>
          <w:lang w:eastAsia="ja-JP"/>
        </w:rPr>
        <w:t xml:space="preserve">that have been proven to be </w:t>
      </w:r>
      <w:r w:rsidR="00593591" w:rsidRPr="00A90E4D">
        <w:rPr>
          <w:rFonts w:ascii="Arial" w:eastAsia="MS Mincho" w:hAnsi="Arial" w:cs="Arial"/>
          <w:sz w:val="18"/>
          <w:szCs w:val="18"/>
          <w:lang w:eastAsia="ja-JP"/>
        </w:rPr>
        <w:t>transmit</w:t>
      </w:r>
      <w:r w:rsidR="001401E5" w:rsidRPr="00A90E4D">
        <w:rPr>
          <w:rFonts w:ascii="Arial" w:eastAsia="MS Mincho" w:hAnsi="Arial" w:cs="Arial"/>
          <w:sz w:val="18"/>
          <w:szCs w:val="18"/>
          <w:lang w:eastAsia="ja-JP"/>
        </w:rPr>
        <w:t>ted naturally</w:t>
      </w:r>
      <w:r w:rsidR="00593591" w:rsidRPr="00A90E4D">
        <w:rPr>
          <w:rFonts w:ascii="Arial" w:eastAsia="MS Mincho" w:hAnsi="Arial" w:cs="Arial"/>
          <w:sz w:val="18"/>
          <w:szCs w:val="18"/>
          <w:lang w:eastAsia="ja-JP"/>
        </w:rPr>
        <w:t xml:space="preserve"> to humans with severe consequences </w:t>
      </w:r>
      <w:r w:rsidR="00987182" w:rsidRPr="00A90E4D">
        <w:rPr>
          <w:rFonts w:ascii="Arial" w:eastAsia="MS Mincho" w:hAnsi="Arial" w:cs="Arial"/>
          <w:sz w:val="18"/>
          <w:szCs w:val="18"/>
          <w:lang w:eastAsia="ja-JP"/>
        </w:rPr>
        <w:t xml:space="preserve">is notifiable </w:t>
      </w:r>
      <w:r w:rsidR="00593591" w:rsidRPr="00A90E4D">
        <w:rPr>
          <w:rFonts w:ascii="Arial" w:eastAsia="MS Mincho" w:hAnsi="Arial" w:cs="Arial"/>
          <w:sz w:val="18"/>
          <w:szCs w:val="18"/>
          <w:lang w:eastAsia="ja-JP"/>
        </w:rPr>
        <w:t>in accordance with Article</w:t>
      </w:r>
      <w:r w:rsidR="00106180">
        <w:rPr>
          <w:rFonts w:ascii="Arial" w:eastAsia="MS Mincho" w:hAnsi="Arial" w:cs="Arial"/>
          <w:sz w:val="18"/>
          <w:szCs w:val="18"/>
          <w:lang w:eastAsia="ja-JP"/>
        </w:rPr>
        <w:t> </w:t>
      </w:r>
      <w:r w:rsidR="00593591" w:rsidRPr="00A90E4D">
        <w:rPr>
          <w:rFonts w:ascii="Arial" w:eastAsia="MS Mincho" w:hAnsi="Arial" w:cs="Arial"/>
          <w:sz w:val="18"/>
          <w:szCs w:val="18"/>
          <w:lang w:eastAsia="ja-JP"/>
        </w:rPr>
        <w:t>1.1.</w:t>
      </w:r>
      <w:r w:rsidR="00596110" w:rsidRPr="00A90E4D">
        <w:rPr>
          <w:rFonts w:ascii="Arial" w:eastAsia="MS Mincho" w:hAnsi="Arial" w:cs="Arial"/>
          <w:sz w:val="18"/>
          <w:szCs w:val="18"/>
          <w:lang w:eastAsia="ja-JP"/>
        </w:rPr>
        <w:t>3</w:t>
      </w:r>
      <w:r w:rsidR="00593591" w:rsidRPr="00A90E4D">
        <w:rPr>
          <w:rFonts w:ascii="Arial" w:eastAsia="MS Mincho" w:hAnsi="Arial" w:cs="Arial"/>
          <w:sz w:val="18"/>
          <w:szCs w:val="18"/>
          <w:lang w:eastAsia="ja-JP"/>
        </w:rPr>
        <w:t>.</w:t>
      </w:r>
      <w:r w:rsidR="00DA341C" w:rsidRPr="00A90E4D">
        <w:rPr>
          <w:rFonts w:ascii="Arial" w:eastAsia="MS Mincho" w:hAnsi="Arial" w:cs="Arial"/>
          <w:sz w:val="18"/>
          <w:szCs w:val="18"/>
          <w:lang w:eastAsia="ja-JP"/>
        </w:rPr>
        <w:t xml:space="preserve"> </w:t>
      </w:r>
    </w:p>
    <w:p w14:paraId="1F10E475" w14:textId="77777777" w:rsidR="00012BB3" w:rsidRPr="00A90E4D" w:rsidRDefault="00012BB3"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1B1B10" w:rsidRPr="00A90E4D">
        <w:rPr>
          <w:rFonts w:ascii="Ottawa" w:eastAsia="MS Mincho" w:hAnsi="Ottawa" w:cs="Arial"/>
          <w:sz w:val="18"/>
          <w:szCs w:val="18"/>
          <w:lang w:eastAsia="ja-JP"/>
        </w:rPr>
        <w:t>21</w:t>
      </w:r>
      <w:r w:rsidRPr="00A90E4D">
        <w:rPr>
          <w:rFonts w:ascii="Ottawa" w:eastAsia="MS Mincho" w:hAnsi="Ottawa" w:cs="Arial"/>
          <w:sz w:val="18"/>
          <w:szCs w:val="18"/>
          <w:lang w:eastAsia="ja-JP"/>
        </w:rPr>
        <w:t>.</w:t>
      </w:r>
    </w:p>
    <w:p w14:paraId="6619160C" w14:textId="77777777" w:rsidR="00F7420F" w:rsidRPr="00A90E4D" w:rsidRDefault="00F7420F"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Surveillance for</w:t>
      </w:r>
      <w:r w:rsidR="00232498" w:rsidRPr="00A90E4D">
        <w:rPr>
          <w:rFonts w:ascii="Ottawa" w:eastAsia="MS Mincho" w:hAnsi="Ottawa" w:cs="Arial"/>
          <w:b/>
          <w:bCs/>
          <w:sz w:val="18"/>
          <w:szCs w:val="18"/>
          <w:lang w:eastAsia="ja-JP"/>
        </w:rPr>
        <w:t xml:space="preserve"> </w:t>
      </w:r>
      <w:r w:rsidR="001D629B" w:rsidRPr="00A90E4D">
        <w:rPr>
          <w:rFonts w:ascii="Ottawa" w:eastAsia="MS Mincho" w:hAnsi="Ottawa" w:cs="Arial"/>
          <w:b/>
          <w:bCs/>
          <w:sz w:val="18"/>
          <w:szCs w:val="18"/>
          <w:lang w:eastAsia="ja-JP"/>
        </w:rPr>
        <w:t xml:space="preserve">early </w:t>
      </w:r>
      <w:r w:rsidR="004A764D" w:rsidRPr="00A90E4D">
        <w:rPr>
          <w:rFonts w:ascii="Ottawa" w:eastAsia="MS Mincho" w:hAnsi="Ottawa" w:cs="Arial"/>
          <w:b/>
          <w:bCs/>
          <w:sz w:val="18"/>
          <w:szCs w:val="18"/>
          <w:lang w:eastAsia="ja-JP"/>
        </w:rPr>
        <w:t>warning</w:t>
      </w:r>
      <w:r w:rsidR="00232498" w:rsidRPr="00A90E4D">
        <w:rPr>
          <w:rFonts w:ascii="Ottawa" w:eastAsia="MS Mincho" w:hAnsi="Ottawa" w:cs="Arial"/>
          <w:b/>
          <w:bCs/>
          <w:sz w:val="18"/>
          <w:szCs w:val="18"/>
          <w:lang w:eastAsia="ja-JP"/>
        </w:rPr>
        <w:t xml:space="preserve"> </w:t>
      </w:r>
      <w:r w:rsidR="00CD31CD" w:rsidRPr="00A90E4D">
        <w:rPr>
          <w:rFonts w:ascii="Ottawa" w:eastAsia="MS Mincho" w:hAnsi="Ottawa" w:cs="Arial"/>
          <w:b/>
          <w:bCs/>
          <w:sz w:val="18"/>
          <w:szCs w:val="18"/>
          <w:lang w:eastAsia="ja-JP"/>
        </w:rPr>
        <w:t xml:space="preserve">of </w:t>
      </w:r>
      <w:r w:rsidRPr="00A90E4D">
        <w:rPr>
          <w:rFonts w:ascii="Ottawa" w:eastAsia="MS Mincho" w:hAnsi="Ottawa" w:cs="Arial"/>
          <w:b/>
          <w:bCs/>
          <w:sz w:val="18"/>
          <w:szCs w:val="18"/>
          <w:lang w:eastAsia="ja-JP"/>
        </w:rPr>
        <w:t>high pathogenicity avian influenza</w:t>
      </w:r>
    </w:p>
    <w:p w14:paraId="6B6FB761" w14:textId="77777777" w:rsidR="004C051A" w:rsidRPr="00A90E4D" w:rsidRDefault="00F7420F"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iCs/>
          <w:sz w:val="18"/>
          <w:szCs w:val="18"/>
          <w:lang w:eastAsia="ja-JP"/>
        </w:rPr>
        <w:t>1)</w:t>
      </w:r>
      <w:r w:rsidR="003D6CC5" w:rsidRPr="00A90E4D">
        <w:rPr>
          <w:rFonts w:ascii="Arial" w:eastAsia="MS Mincho" w:hAnsi="Arial" w:cs="Arial"/>
          <w:iCs/>
          <w:sz w:val="18"/>
          <w:szCs w:val="18"/>
          <w:lang w:eastAsia="ja-JP"/>
        </w:rPr>
        <w:tab/>
      </w:r>
      <w:r w:rsidR="001B1B10" w:rsidRPr="00A90E4D">
        <w:rPr>
          <w:rFonts w:ascii="Arial" w:eastAsia="MS Mincho" w:hAnsi="Arial" w:cs="Arial"/>
          <w:iCs/>
          <w:sz w:val="18"/>
          <w:szCs w:val="18"/>
          <w:lang w:eastAsia="ja-JP"/>
        </w:rPr>
        <w:t xml:space="preserve">An ongoing </w:t>
      </w:r>
      <w:r w:rsidR="001B1B10" w:rsidRPr="00A90E4D">
        <w:rPr>
          <w:rFonts w:ascii="Arial" w:eastAsia="MS Mincho" w:hAnsi="Arial" w:cs="Arial"/>
          <w:i/>
          <w:iCs/>
          <w:sz w:val="18"/>
          <w:szCs w:val="18"/>
          <w:lang w:eastAsia="ja-JP"/>
        </w:rPr>
        <w:t>s</w:t>
      </w:r>
      <w:r w:rsidRPr="00A90E4D">
        <w:rPr>
          <w:rFonts w:ascii="Arial" w:eastAsia="MS Mincho" w:hAnsi="Arial" w:cs="Arial"/>
          <w:i/>
          <w:iCs/>
          <w:sz w:val="18"/>
          <w:szCs w:val="18"/>
          <w:lang w:eastAsia="ja-JP"/>
        </w:rPr>
        <w:t xml:space="preserve">urveillance </w:t>
      </w:r>
      <w:r w:rsidR="001B1B10" w:rsidRPr="00A90E4D">
        <w:rPr>
          <w:rFonts w:ascii="Arial" w:eastAsia="MS Mincho" w:hAnsi="Arial" w:cs="Arial"/>
          <w:iCs/>
          <w:sz w:val="18"/>
          <w:szCs w:val="18"/>
          <w:lang w:eastAsia="ja-JP"/>
        </w:rPr>
        <w:t>programme</w:t>
      </w:r>
      <w:r w:rsidR="001B1B10" w:rsidRPr="00A90E4D">
        <w:rPr>
          <w:rFonts w:ascii="Arial" w:eastAsia="MS Mincho" w:hAnsi="Arial" w:cs="Arial"/>
          <w:i/>
          <w:iCs/>
          <w:sz w:val="18"/>
          <w:szCs w:val="18"/>
          <w:lang w:eastAsia="ja-JP"/>
        </w:rPr>
        <w:t xml:space="preserve"> </w:t>
      </w:r>
      <w:r w:rsidRPr="00A90E4D">
        <w:rPr>
          <w:rFonts w:ascii="Arial" w:eastAsia="MS Mincho" w:hAnsi="Arial" w:cs="Arial"/>
          <w:sz w:val="18"/>
          <w:szCs w:val="18"/>
          <w:lang w:eastAsia="ja-JP"/>
        </w:rPr>
        <w:t xml:space="preserve">for avian influenza should be in </w:t>
      </w:r>
      <w:r w:rsidR="001B1B10" w:rsidRPr="00A90E4D">
        <w:rPr>
          <w:rFonts w:ascii="Arial" w:eastAsia="MS Mincho" w:hAnsi="Arial" w:cs="Arial"/>
          <w:sz w:val="18"/>
          <w:szCs w:val="18"/>
          <w:lang w:eastAsia="ja-JP"/>
        </w:rPr>
        <w:t xml:space="preserve">place and be </w:t>
      </w:r>
      <w:r w:rsidRPr="00A90E4D">
        <w:rPr>
          <w:rFonts w:ascii="Arial" w:eastAsia="MS Mincho" w:hAnsi="Arial" w:cs="Arial"/>
          <w:sz w:val="18"/>
          <w:szCs w:val="18"/>
          <w:lang w:eastAsia="ja-JP"/>
        </w:rPr>
        <w:t xml:space="preserve">designed to </w:t>
      </w:r>
      <w:r w:rsidR="00560DF9" w:rsidRPr="00A90E4D">
        <w:rPr>
          <w:rFonts w:ascii="Arial" w:eastAsia="MS Mincho" w:hAnsi="Arial" w:cs="Arial"/>
          <w:sz w:val="18"/>
          <w:szCs w:val="18"/>
          <w:lang w:eastAsia="ja-JP"/>
        </w:rPr>
        <w:t>detect the presence of</w:t>
      </w:r>
      <w:r w:rsidR="00ED4851" w:rsidRPr="00A90E4D">
        <w:rPr>
          <w:rFonts w:ascii="Arial" w:eastAsia="MS Mincho" w:hAnsi="Arial" w:cs="Arial"/>
          <w:sz w:val="18"/>
          <w:szCs w:val="18"/>
          <w:lang w:eastAsia="ja-JP"/>
        </w:rPr>
        <w:t xml:space="preserve"> </w:t>
      </w:r>
      <w:r w:rsidR="00ED4851" w:rsidRPr="00A90E4D">
        <w:rPr>
          <w:rFonts w:ascii="Arial" w:eastAsia="MS Mincho" w:hAnsi="Arial" w:cs="Arial"/>
          <w:i/>
          <w:sz w:val="18"/>
          <w:szCs w:val="18"/>
          <w:lang w:eastAsia="ja-JP"/>
        </w:rPr>
        <w:t>infection</w:t>
      </w:r>
      <w:r w:rsidR="00ED4851" w:rsidRPr="00A90E4D">
        <w:rPr>
          <w:rFonts w:ascii="Arial" w:eastAsia="MS Mincho" w:hAnsi="Arial" w:cs="Arial"/>
          <w:sz w:val="18"/>
          <w:szCs w:val="18"/>
          <w:lang w:eastAsia="ja-JP"/>
        </w:rPr>
        <w:t xml:space="preserve"> with</w:t>
      </w:r>
      <w:r w:rsidR="00560DF9" w:rsidRPr="00A90E4D">
        <w:rPr>
          <w:rFonts w:ascii="Arial" w:eastAsia="MS Mincho" w:hAnsi="Arial" w:cs="Arial"/>
          <w:sz w:val="18"/>
          <w:szCs w:val="18"/>
          <w:lang w:eastAsia="ja-JP"/>
        </w:rPr>
        <w:t xml:space="preserve"> high pathogenicity avian influenza</w:t>
      </w:r>
      <w:r w:rsidR="00ED4851" w:rsidRPr="00A90E4D">
        <w:rPr>
          <w:rFonts w:ascii="Arial" w:eastAsia="MS Mincho" w:hAnsi="Arial" w:cs="Arial"/>
          <w:sz w:val="18"/>
          <w:szCs w:val="18"/>
          <w:lang w:eastAsia="ja-JP"/>
        </w:rPr>
        <w:t xml:space="preserve"> viruses</w:t>
      </w:r>
      <w:r w:rsidR="00560DF9" w:rsidRPr="00A90E4D">
        <w:rPr>
          <w:rFonts w:ascii="Arial" w:eastAsia="MS Mincho" w:hAnsi="Arial" w:cs="Arial"/>
          <w:sz w:val="18"/>
          <w:szCs w:val="18"/>
          <w:lang w:eastAsia="ja-JP"/>
        </w:rPr>
        <w:t xml:space="preserve"> in</w:t>
      </w:r>
      <w:r w:rsidRPr="00A90E4D">
        <w:rPr>
          <w:rFonts w:ascii="Arial" w:eastAsia="MS Mincho" w:hAnsi="Arial" w:cs="Arial"/>
          <w:sz w:val="18"/>
          <w:szCs w:val="18"/>
          <w:lang w:eastAsia="ja-JP"/>
        </w:rPr>
        <w:t xml:space="preserve"> the country</w:t>
      </w:r>
      <w:r w:rsidR="00ED4851" w:rsidRPr="00A90E4D">
        <w:rPr>
          <w:rFonts w:ascii="Arial" w:eastAsia="MS Mincho" w:hAnsi="Arial" w:cs="Arial"/>
          <w:sz w:val="18"/>
          <w:szCs w:val="18"/>
          <w:lang w:eastAsia="ja-JP"/>
        </w:rPr>
        <w:t xml:space="preserve"> or</w:t>
      </w:r>
      <w:r w:rsidRPr="00A90E4D">
        <w:rPr>
          <w:rFonts w:ascii="Arial" w:eastAsia="MS Mincho" w:hAnsi="Arial" w:cs="Arial"/>
          <w:sz w:val="18"/>
          <w:szCs w:val="18"/>
          <w:lang w:eastAsia="ja-JP"/>
        </w:rPr>
        <w:t xml:space="preserve"> </w:t>
      </w:r>
      <w:r w:rsidRPr="00A90E4D">
        <w:rPr>
          <w:rFonts w:ascii="Arial" w:eastAsia="MS Mincho" w:hAnsi="Arial" w:cs="Arial"/>
          <w:i/>
          <w:iCs/>
          <w:sz w:val="18"/>
          <w:szCs w:val="18"/>
          <w:lang w:eastAsia="ja-JP"/>
        </w:rPr>
        <w:t>zone</w:t>
      </w:r>
      <w:r w:rsidR="00560DF9" w:rsidRPr="00A90E4D">
        <w:rPr>
          <w:rFonts w:ascii="Arial" w:eastAsia="MS Mincho" w:hAnsi="Arial" w:cs="Arial"/>
          <w:sz w:val="18"/>
          <w:szCs w:val="18"/>
          <w:lang w:eastAsia="ja-JP"/>
        </w:rPr>
        <w:t xml:space="preserve"> in a timely manner.</w:t>
      </w:r>
    </w:p>
    <w:p w14:paraId="642D0413" w14:textId="77777777" w:rsidR="00012BB3" w:rsidRPr="00A90E4D" w:rsidRDefault="00012BB3"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Pr="00A90E4D">
        <w:rPr>
          <w:rFonts w:ascii="Arial" w:eastAsia="MS Mincho" w:hAnsi="Arial" w:cs="Arial"/>
          <w:sz w:val="18"/>
          <w:szCs w:val="18"/>
          <w:lang w:eastAsia="ja-JP"/>
        </w:rPr>
        <w:tab/>
        <w:t xml:space="preserve">The </w:t>
      </w:r>
      <w:r w:rsidR="00F7420F"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 xml:space="preserve">avian influenza </w:t>
      </w:r>
      <w:r w:rsidRPr="00A90E4D">
        <w:rPr>
          <w:rFonts w:ascii="Arial" w:eastAsia="MS Mincho" w:hAnsi="Arial" w:cs="Arial"/>
          <w:i/>
          <w:iCs/>
          <w:sz w:val="18"/>
          <w:szCs w:val="18"/>
          <w:lang w:eastAsia="ja-JP"/>
        </w:rPr>
        <w:t xml:space="preserve">surveillance </w:t>
      </w:r>
      <w:r w:rsidRPr="00A90E4D">
        <w:rPr>
          <w:rFonts w:ascii="Arial" w:eastAsia="MS Mincho" w:hAnsi="Arial" w:cs="Arial"/>
          <w:sz w:val="18"/>
          <w:szCs w:val="18"/>
          <w:lang w:eastAsia="ja-JP"/>
        </w:rPr>
        <w:t>programme should</w:t>
      </w:r>
      <w:r w:rsidR="001401E5" w:rsidRPr="00A90E4D">
        <w:rPr>
          <w:rFonts w:ascii="Arial" w:eastAsia="MS Mincho" w:hAnsi="Arial" w:cs="Arial"/>
          <w:sz w:val="18"/>
          <w:szCs w:val="18"/>
          <w:lang w:eastAsia="ja-JP"/>
        </w:rPr>
        <w:t xml:space="preserve"> include the following.</w:t>
      </w:r>
    </w:p>
    <w:p w14:paraId="2E023C3F" w14:textId="07BA64D7" w:rsidR="004C051A" w:rsidRPr="00A90E4D" w:rsidRDefault="00012BB3" w:rsidP="0003633B">
      <w:pPr>
        <w:autoSpaceDE w:val="0"/>
        <w:autoSpaceDN w:val="0"/>
        <w:adjustRightInd w:val="0"/>
        <w:spacing w:before="0" w:line="240" w:lineRule="auto"/>
        <w:ind w:left="851" w:hanging="426"/>
        <w:rPr>
          <w:rFonts w:ascii="Arial" w:eastAsia="MS Mincho" w:hAnsi="Arial" w:cs="Arial"/>
          <w:sz w:val="18"/>
          <w:szCs w:val="18"/>
          <w:lang w:eastAsia="ja-JP"/>
        </w:rPr>
      </w:pPr>
      <w:r w:rsidRPr="00C10C8E">
        <w:rPr>
          <w:rFonts w:ascii="Arial" w:eastAsia="MS Mincho" w:hAnsi="Arial" w:cs="Arial"/>
          <w:sz w:val="18"/>
          <w:szCs w:val="18"/>
          <w:lang w:eastAsia="ja-JP"/>
        </w:rPr>
        <w:t>a)</w:t>
      </w:r>
      <w:r w:rsidRPr="00A90E4D">
        <w:rPr>
          <w:rFonts w:ascii="Arial" w:eastAsia="MS Mincho" w:hAnsi="Arial" w:cs="Arial"/>
          <w:sz w:val="18"/>
          <w:szCs w:val="18"/>
          <w:lang w:eastAsia="ja-JP"/>
        </w:rPr>
        <w:tab/>
      </w:r>
      <w:r w:rsidR="001401E5" w:rsidRPr="00A90E4D">
        <w:rPr>
          <w:rFonts w:ascii="Arial" w:eastAsia="MS Mincho" w:hAnsi="Arial" w:cs="Arial"/>
          <w:sz w:val="18"/>
          <w:szCs w:val="18"/>
          <w:lang w:eastAsia="ja-JP"/>
        </w:rPr>
        <w:t xml:space="preserve">An </w:t>
      </w:r>
      <w:r w:rsidRPr="00A90E4D">
        <w:rPr>
          <w:rFonts w:ascii="Arial" w:eastAsia="MS Mincho" w:hAnsi="Arial" w:cs="Arial"/>
          <w:i/>
          <w:sz w:val="18"/>
          <w:szCs w:val="18"/>
          <w:lang w:eastAsia="ja-JP"/>
        </w:rPr>
        <w:t>early warning</w:t>
      </w:r>
      <w:r w:rsidR="00AB3E4F" w:rsidRPr="00A90E4D">
        <w:rPr>
          <w:rFonts w:ascii="Arial" w:eastAsia="MS Mincho" w:hAnsi="Arial" w:cs="Arial"/>
          <w:i/>
          <w:sz w:val="18"/>
          <w:szCs w:val="18"/>
          <w:lang w:eastAsia="ja-JP"/>
        </w:rPr>
        <w:t xml:space="preserve"> </w:t>
      </w:r>
      <w:r w:rsidRPr="00A90E4D">
        <w:rPr>
          <w:rFonts w:ascii="Arial" w:eastAsia="MS Mincho" w:hAnsi="Arial" w:cs="Arial"/>
          <w:i/>
          <w:sz w:val="18"/>
          <w:szCs w:val="18"/>
          <w:lang w:eastAsia="ja-JP"/>
        </w:rPr>
        <w:t>system</w:t>
      </w:r>
      <w:r w:rsidR="004A764D" w:rsidRPr="00A90E4D">
        <w:rPr>
          <w:rFonts w:ascii="Arial" w:eastAsia="MS Mincho" w:hAnsi="Arial" w:cs="Arial"/>
          <w:sz w:val="18"/>
          <w:szCs w:val="18"/>
          <w:lang w:eastAsia="ja-JP"/>
        </w:rPr>
        <w:t xml:space="preserve"> </w:t>
      </w:r>
      <w:r w:rsidR="001401E5" w:rsidRPr="00A90E4D">
        <w:rPr>
          <w:rFonts w:ascii="Arial" w:eastAsia="MS Mincho" w:hAnsi="Arial" w:cs="Arial"/>
          <w:sz w:val="18"/>
          <w:szCs w:val="18"/>
          <w:lang w:eastAsia="ja-JP"/>
        </w:rPr>
        <w:t xml:space="preserve">for reporting suspected </w:t>
      </w:r>
      <w:r w:rsidR="001401E5" w:rsidRPr="00A90E4D">
        <w:rPr>
          <w:rFonts w:ascii="Arial" w:eastAsia="MS Mincho" w:hAnsi="Arial" w:cs="Arial"/>
          <w:i/>
          <w:sz w:val="18"/>
          <w:szCs w:val="18"/>
          <w:lang w:eastAsia="ja-JP"/>
        </w:rPr>
        <w:t>cases</w:t>
      </w:r>
      <w:r w:rsidR="00637D48" w:rsidRPr="00A90E4D">
        <w:rPr>
          <w:rFonts w:ascii="Arial" w:eastAsia="MS Mincho" w:hAnsi="Arial" w:cs="Arial"/>
          <w:sz w:val="18"/>
          <w:szCs w:val="18"/>
          <w:lang w:eastAsia="ja-JP"/>
        </w:rPr>
        <w:t>,</w:t>
      </w:r>
      <w:r w:rsidR="001401E5" w:rsidRPr="00A90E4D">
        <w:rPr>
          <w:rFonts w:ascii="Arial" w:eastAsia="MS Mincho" w:hAnsi="Arial" w:cs="Arial"/>
          <w:sz w:val="18"/>
          <w:szCs w:val="18"/>
          <w:lang w:eastAsia="ja-JP"/>
        </w:rPr>
        <w:t xml:space="preserve"> </w:t>
      </w:r>
      <w:r w:rsidR="004A764D" w:rsidRPr="00A90E4D">
        <w:rPr>
          <w:rFonts w:ascii="Arial" w:eastAsia="MS Mincho" w:hAnsi="Arial" w:cs="Arial"/>
          <w:sz w:val="18"/>
          <w:szCs w:val="18"/>
          <w:lang w:eastAsia="ja-JP"/>
        </w:rPr>
        <w:t>in accordance with Article 1.4.5.</w:t>
      </w:r>
      <w:r w:rsidRPr="00A90E4D">
        <w:rPr>
          <w:rFonts w:ascii="Arial" w:eastAsia="MS Mincho" w:hAnsi="Arial" w:cs="Arial"/>
          <w:sz w:val="18"/>
          <w:szCs w:val="18"/>
          <w:lang w:eastAsia="ja-JP"/>
        </w:rPr>
        <w:t xml:space="preserve"> throughout the production, marketing and processing chain</w:t>
      </w:r>
      <w:r w:rsidR="004C051A"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Farmers and workers who have day-to-day contact with </w:t>
      </w:r>
      <w:r w:rsidRPr="00A90E4D">
        <w:rPr>
          <w:rFonts w:ascii="Arial" w:eastAsia="MS Mincho" w:hAnsi="Arial" w:cs="Arial"/>
          <w:i/>
          <w:iCs/>
          <w:sz w:val="18"/>
          <w:szCs w:val="18"/>
          <w:lang w:eastAsia="ja-JP"/>
        </w:rPr>
        <w:t>poultry</w:t>
      </w:r>
      <w:r w:rsidRPr="00A90E4D">
        <w:rPr>
          <w:rFonts w:ascii="Arial" w:eastAsia="MS Mincho" w:hAnsi="Arial" w:cs="Arial"/>
          <w:sz w:val="18"/>
          <w:szCs w:val="18"/>
          <w:lang w:eastAsia="ja-JP"/>
        </w:rPr>
        <w:t xml:space="preserve">, as well as diagnosticians, should report promptly any suspicion of avian influenza to the </w:t>
      </w:r>
      <w:r w:rsidRPr="00A90E4D">
        <w:rPr>
          <w:rFonts w:ascii="Arial" w:eastAsia="MS Mincho" w:hAnsi="Arial" w:cs="Arial"/>
          <w:i/>
          <w:iCs/>
          <w:sz w:val="18"/>
          <w:szCs w:val="18"/>
          <w:lang w:eastAsia="ja-JP"/>
        </w:rPr>
        <w:t>Veterinary Authority</w:t>
      </w:r>
      <w:r w:rsidRPr="00A90E4D">
        <w:rPr>
          <w:rFonts w:ascii="Arial" w:eastAsia="MS Mincho" w:hAnsi="Arial" w:cs="Arial"/>
          <w:sz w:val="18"/>
          <w:szCs w:val="18"/>
          <w:lang w:eastAsia="ja-JP"/>
        </w:rPr>
        <w:t xml:space="preserve">. All suspected </w:t>
      </w:r>
      <w:r w:rsidRPr="00A90E4D">
        <w:rPr>
          <w:rFonts w:ascii="Arial" w:eastAsia="MS Mincho" w:hAnsi="Arial" w:cs="Arial"/>
          <w:i/>
          <w:sz w:val="18"/>
          <w:szCs w:val="18"/>
          <w:lang w:eastAsia="ja-JP"/>
        </w:rPr>
        <w:t>cases</w:t>
      </w:r>
      <w:r w:rsidRPr="00A90E4D">
        <w:rPr>
          <w:rFonts w:ascii="Arial" w:eastAsia="MS Mincho" w:hAnsi="Arial" w:cs="Arial"/>
          <w:sz w:val="18"/>
          <w:szCs w:val="18"/>
          <w:lang w:eastAsia="ja-JP"/>
        </w:rPr>
        <w:t xml:space="preserve"> of </w:t>
      </w:r>
      <w:r w:rsidR="00F7420F" w:rsidRPr="00A90E4D">
        <w:rPr>
          <w:rFonts w:ascii="Arial" w:eastAsia="MS Mincho" w:hAnsi="Arial" w:cs="Arial"/>
          <w:sz w:val="18"/>
          <w:szCs w:val="18"/>
          <w:lang w:eastAsia="ja-JP"/>
        </w:rPr>
        <w:t xml:space="preserve">high pathogenicity </w:t>
      </w:r>
      <w:r w:rsidRPr="00A90E4D">
        <w:rPr>
          <w:rFonts w:ascii="Arial" w:eastAsia="MS Mincho" w:hAnsi="Arial" w:cs="Arial"/>
          <w:sz w:val="18"/>
          <w:szCs w:val="18"/>
          <w:lang w:eastAsia="ja-JP"/>
        </w:rPr>
        <w:t>avian influenza should be investigated immediately</w:t>
      </w:r>
      <w:r w:rsidR="003F0671" w:rsidRPr="00A90E4D">
        <w:rPr>
          <w:rFonts w:ascii="Arial" w:eastAsia="MS Mincho" w:hAnsi="Arial" w:cs="Arial"/>
          <w:sz w:val="18"/>
          <w:szCs w:val="18"/>
          <w:lang w:eastAsia="ja-JP"/>
        </w:rPr>
        <w:t xml:space="preserve"> </w:t>
      </w:r>
      <w:r w:rsidR="002A1032" w:rsidRPr="00A90E4D">
        <w:rPr>
          <w:rFonts w:ascii="Arial" w:eastAsia="MS Mincho" w:hAnsi="Arial" w:cs="Arial"/>
          <w:sz w:val="18"/>
          <w:szCs w:val="18"/>
          <w:lang w:eastAsia="ja-JP"/>
        </w:rPr>
        <w:t>and</w:t>
      </w:r>
      <w:r w:rsidRPr="00A90E4D">
        <w:rPr>
          <w:rFonts w:ascii="Arial" w:eastAsia="MS Mincho" w:hAnsi="Arial" w:cs="Arial"/>
          <w:sz w:val="18"/>
          <w:szCs w:val="18"/>
          <w:lang w:eastAsia="ja-JP"/>
        </w:rPr>
        <w:t xml:space="preserve"> samples should be taken and submitted to a </w:t>
      </w:r>
      <w:r w:rsidRPr="00A90E4D">
        <w:rPr>
          <w:rFonts w:ascii="Arial" w:eastAsia="MS Mincho" w:hAnsi="Arial" w:cs="Arial"/>
          <w:i/>
          <w:iCs/>
          <w:sz w:val="18"/>
          <w:szCs w:val="18"/>
          <w:lang w:eastAsia="ja-JP"/>
        </w:rPr>
        <w:t xml:space="preserve">laboratory </w:t>
      </w:r>
      <w:r w:rsidRPr="00A90E4D">
        <w:rPr>
          <w:rFonts w:ascii="Arial" w:eastAsia="MS Mincho" w:hAnsi="Arial" w:cs="Arial"/>
          <w:sz w:val="18"/>
          <w:szCs w:val="18"/>
          <w:lang w:eastAsia="ja-JP"/>
        </w:rPr>
        <w:t>for appropriate tests.</w:t>
      </w:r>
    </w:p>
    <w:p w14:paraId="26CE1395" w14:textId="62ACB562" w:rsidR="00012BB3" w:rsidRPr="00A90E4D" w:rsidRDefault="00012BB3" w:rsidP="0003633B">
      <w:pPr>
        <w:autoSpaceDE w:val="0"/>
        <w:autoSpaceDN w:val="0"/>
        <w:adjustRightInd w:val="0"/>
        <w:spacing w:before="0" w:line="240" w:lineRule="auto"/>
        <w:ind w:left="851" w:hanging="426"/>
        <w:rPr>
          <w:rFonts w:ascii="Arial" w:eastAsia="MS Mincho" w:hAnsi="Arial" w:cs="Arial"/>
          <w:sz w:val="18"/>
          <w:szCs w:val="18"/>
          <w:lang w:eastAsia="ja-JP"/>
        </w:rPr>
      </w:pPr>
      <w:r w:rsidRPr="00C10C8E">
        <w:rPr>
          <w:rFonts w:ascii="Arial" w:eastAsia="MS Mincho" w:hAnsi="Arial" w:cs="Arial"/>
          <w:sz w:val="18"/>
          <w:szCs w:val="18"/>
          <w:lang w:eastAsia="ja-JP"/>
        </w:rPr>
        <w:t>b)</w:t>
      </w:r>
      <w:r w:rsidRPr="00A90E4D">
        <w:rPr>
          <w:rFonts w:ascii="Arial" w:eastAsia="MS Mincho" w:hAnsi="Arial" w:cs="Arial"/>
          <w:sz w:val="18"/>
          <w:szCs w:val="18"/>
          <w:lang w:eastAsia="ja-JP"/>
        </w:rPr>
        <w:tab/>
      </w:r>
      <w:r w:rsidR="00637D48" w:rsidRPr="00A90E4D">
        <w:rPr>
          <w:rFonts w:ascii="Arial" w:eastAsia="MS Mincho" w:hAnsi="Arial" w:cs="Arial"/>
          <w:sz w:val="18"/>
          <w:szCs w:val="18"/>
          <w:lang w:eastAsia="ja-JP"/>
        </w:rPr>
        <w:t>Implementation</w:t>
      </w:r>
      <w:r w:rsidRPr="00A90E4D">
        <w:rPr>
          <w:rFonts w:ascii="Arial" w:eastAsia="MS Mincho" w:hAnsi="Arial" w:cs="Arial"/>
          <w:sz w:val="18"/>
          <w:szCs w:val="18"/>
          <w:lang w:eastAsia="ja-JP"/>
        </w:rPr>
        <w:t xml:space="preserve">, </w:t>
      </w:r>
      <w:r w:rsidR="002C03E9" w:rsidRPr="00A90E4D">
        <w:rPr>
          <w:rFonts w:ascii="Arial" w:eastAsia="MS Mincho" w:hAnsi="Arial" w:cs="Arial"/>
          <w:sz w:val="18"/>
          <w:szCs w:val="18"/>
          <w:lang w:eastAsia="ja-JP"/>
        </w:rPr>
        <w:t>as</w:t>
      </w:r>
      <w:r w:rsidRPr="00A90E4D">
        <w:rPr>
          <w:rFonts w:ascii="Arial" w:eastAsia="MS Mincho" w:hAnsi="Arial" w:cs="Arial"/>
          <w:sz w:val="18"/>
          <w:szCs w:val="18"/>
          <w:lang w:eastAsia="ja-JP"/>
        </w:rPr>
        <w:t xml:space="preserve"> relevant, </w:t>
      </w:r>
      <w:r w:rsidR="00637D48" w:rsidRPr="00A90E4D">
        <w:rPr>
          <w:rFonts w:ascii="Arial" w:eastAsia="MS Mincho" w:hAnsi="Arial" w:cs="Arial"/>
          <w:sz w:val="18"/>
          <w:szCs w:val="18"/>
          <w:lang w:eastAsia="ja-JP"/>
        </w:rPr>
        <w:t xml:space="preserve">of </w:t>
      </w:r>
      <w:r w:rsidRPr="00B0776C">
        <w:rPr>
          <w:rFonts w:ascii="Arial" w:eastAsia="MS Mincho" w:hAnsi="Arial" w:cs="Arial"/>
          <w:sz w:val="18"/>
          <w:szCs w:val="18"/>
          <w:lang w:eastAsia="ja-JP"/>
        </w:rPr>
        <w:t>regular and frequent clinical inspection</w:t>
      </w:r>
      <w:r w:rsidR="002C03E9" w:rsidRPr="00B0776C">
        <w:rPr>
          <w:rFonts w:ascii="Arial" w:eastAsia="MS Mincho" w:hAnsi="Arial" w:cs="Arial"/>
          <w:sz w:val="18"/>
          <w:szCs w:val="18"/>
          <w:u w:val="double"/>
          <w:lang w:eastAsia="ja-JP"/>
        </w:rPr>
        <w:t>,</w:t>
      </w:r>
      <w:r w:rsidR="00AB3E4F" w:rsidRPr="00B0776C">
        <w:rPr>
          <w:rFonts w:ascii="Arial" w:eastAsia="MS Mincho" w:hAnsi="Arial" w:cs="Arial"/>
          <w:sz w:val="18"/>
          <w:szCs w:val="18"/>
          <w:lang w:eastAsia="ja-JP"/>
        </w:rPr>
        <w:t xml:space="preserve"> </w:t>
      </w:r>
      <w:r w:rsidR="002C03E9" w:rsidRPr="00B0776C">
        <w:rPr>
          <w:rFonts w:ascii="Arial" w:eastAsia="MS Mincho" w:hAnsi="Arial" w:cs="Arial"/>
          <w:sz w:val="18"/>
          <w:szCs w:val="18"/>
          <w:lang w:eastAsia="ja-JP"/>
        </w:rPr>
        <w:t>or</w:t>
      </w:r>
      <w:r w:rsidRPr="00B0776C">
        <w:rPr>
          <w:rFonts w:ascii="Arial" w:eastAsia="MS Mincho" w:hAnsi="Arial" w:cs="Arial"/>
          <w:sz w:val="18"/>
          <w:szCs w:val="18"/>
          <w:lang w:eastAsia="ja-JP"/>
        </w:rPr>
        <w:t xml:space="preserve"> serological and virological testing</w:t>
      </w:r>
      <w:r w:rsidR="00637D48" w:rsidRPr="00B0776C">
        <w:rPr>
          <w:rFonts w:ascii="Arial" w:eastAsia="MS Mincho" w:hAnsi="Arial" w:cs="Arial"/>
          <w:strike/>
          <w:sz w:val="18"/>
          <w:szCs w:val="18"/>
          <w:lang w:eastAsia="ja-JP"/>
        </w:rPr>
        <w:t>,</w:t>
      </w:r>
      <w:r w:rsidRPr="00B0776C">
        <w:rPr>
          <w:rFonts w:ascii="Arial" w:eastAsia="MS Mincho" w:hAnsi="Arial" w:cs="Arial"/>
          <w:sz w:val="18"/>
          <w:szCs w:val="18"/>
          <w:lang w:eastAsia="ja-JP"/>
        </w:rPr>
        <w:t xml:space="preserve"> of high-risk groups of </w:t>
      </w:r>
      <w:r w:rsidRPr="00B0776C">
        <w:rPr>
          <w:rFonts w:ascii="Arial" w:eastAsia="MS Mincho" w:hAnsi="Arial" w:cs="Arial"/>
          <w:i/>
          <w:iCs/>
          <w:sz w:val="18"/>
          <w:szCs w:val="18"/>
          <w:lang w:eastAsia="ja-JP"/>
        </w:rPr>
        <w:t>animals</w:t>
      </w:r>
      <w:r w:rsidRPr="00B0776C">
        <w:rPr>
          <w:rFonts w:ascii="Arial" w:eastAsia="MS Mincho" w:hAnsi="Arial" w:cs="Arial"/>
          <w:sz w:val="18"/>
          <w:szCs w:val="18"/>
          <w:lang w:eastAsia="ja-JP"/>
        </w:rPr>
        <w:t>, such as those adjacent to a</w:t>
      </w:r>
      <w:r w:rsidR="004C051A" w:rsidRPr="00B0776C">
        <w:rPr>
          <w:rFonts w:ascii="Arial" w:eastAsia="MS Mincho" w:hAnsi="Arial" w:cs="Arial"/>
          <w:sz w:val="18"/>
          <w:szCs w:val="18"/>
          <w:lang w:eastAsia="ja-JP"/>
        </w:rPr>
        <w:t xml:space="preserve"> </w:t>
      </w:r>
      <w:r w:rsidR="00637D48" w:rsidRPr="00B0776C">
        <w:rPr>
          <w:rFonts w:ascii="Arial" w:eastAsia="MS Mincho" w:hAnsi="Arial" w:cs="Arial"/>
          <w:sz w:val="18"/>
          <w:szCs w:val="18"/>
          <w:lang w:eastAsia="ja-JP"/>
        </w:rPr>
        <w:t xml:space="preserve">country or </w:t>
      </w:r>
      <w:r w:rsidR="00637D48" w:rsidRPr="00B0776C">
        <w:rPr>
          <w:rFonts w:ascii="Arial" w:eastAsia="MS Mincho" w:hAnsi="Arial" w:cs="Arial"/>
          <w:i/>
          <w:iCs/>
          <w:sz w:val="18"/>
          <w:szCs w:val="18"/>
          <w:lang w:eastAsia="ja-JP"/>
        </w:rPr>
        <w:t>zone</w:t>
      </w:r>
      <w:r w:rsidR="00637D48" w:rsidRPr="00B0776C">
        <w:rPr>
          <w:rFonts w:ascii="Arial" w:eastAsia="MS Mincho" w:hAnsi="Arial" w:cs="Arial"/>
          <w:sz w:val="18"/>
          <w:szCs w:val="18"/>
          <w:lang w:eastAsia="ja-JP"/>
        </w:rPr>
        <w:t xml:space="preserve"> infected with </w:t>
      </w:r>
      <w:r w:rsidR="002C03E9" w:rsidRPr="00B0776C">
        <w:rPr>
          <w:rFonts w:ascii="Arial" w:eastAsia="MS Mincho" w:hAnsi="Arial" w:cs="Arial"/>
          <w:sz w:val="18"/>
          <w:szCs w:val="18"/>
          <w:lang w:eastAsia="ja-JP"/>
        </w:rPr>
        <w:t xml:space="preserve">high pathogenicity </w:t>
      </w:r>
      <w:r w:rsidRPr="00B0776C">
        <w:rPr>
          <w:rFonts w:ascii="Arial" w:eastAsia="MS Mincho" w:hAnsi="Arial" w:cs="Arial"/>
          <w:sz w:val="18"/>
          <w:szCs w:val="18"/>
          <w:lang w:eastAsia="ja-JP"/>
        </w:rPr>
        <w:t>avian influenza, places where</w:t>
      </w:r>
      <w:r w:rsidRPr="00A90E4D">
        <w:rPr>
          <w:rFonts w:ascii="Arial" w:eastAsia="MS Mincho" w:hAnsi="Arial" w:cs="Arial"/>
          <w:sz w:val="18"/>
          <w:szCs w:val="18"/>
          <w:lang w:eastAsia="ja-JP"/>
        </w:rPr>
        <w:t xml:space="preserve"> birds and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of different origins are mixed, such as live bird markets,</w:t>
      </w:r>
      <w:r w:rsidR="00637D48" w:rsidRPr="00A90E4D">
        <w:rPr>
          <w:rFonts w:ascii="Arial" w:eastAsia="MS Mincho" w:hAnsi="Arial" w:cs="Arial"/>
          <w:sz w:val="18"/>
          <w:szCs w:val="18"/>
          <w:lang w:eastAsia="ja-JP"/>
        </w:rPr>
        <w:t xml:space="preserve"> and</w:t>
      </w:r>
      <w:r w:rsidRPr="00A90E4D">
        <w:rPr>
          <w:rFonts w:ascii="Arial" w:eastAsia="MS Mincho" w:hAnsi="Arial" w:cs="Arial"/>
          <w:sz w:val="18"/>
          <w:szCs w:val="18"/>
          <w:lang w:eastAsia="ja-JP"/>
        </w:rPr>
        <w:t xml:space="preserve">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 xml:space="preserve">in </w:t>
      </w:r>
      <w:r w:rsidR="0025591A" w:rsidRPr="00A90E4D">
        <w:rPr>
          <w:rFonts w:ascii="Arial" w:eastAsia="MS Mincho" w:hAnsi="Arial" w:cs="Arial"/>
          <w:sz w:val="18"/>
          <w:szCs w:val="18"/>
          <w:lang w:eastAsia="ja-JP"/>
        </w:rPr>
        <w:t xml:space="preserve">close proximity to waterfowl </w:t>
      </w:r>
      <w:r w:rsidRPr="00A90E4D">
        <w:rPr>
          <w:rFonts w:ascii="Arial" w:eastAsia="MS Mincho" w:hAnsi="Arial" w:cs="Arial"/>
          <w:sz w:val="18"/>
          <w:szCs w:val="18"/>
          <w:lang w:eastAsia="ja-JP"/>
        </w:rPr>
        <w:t>or other potential sources of influenza A viruses</w:t>
      </w:r>
      <w:r w:rsidR="00AB3E4F" w:rsidRPr="00A90E4D">
        <w:rPr>
          <w:rFonts w:ascii="Arial" w:eastAsia="MS Mincho" w:hAnsi="Arial" w:cs="Arial"/>
          <w:sz w:val="18"/>
          <w:szCs w:val="18"/>
          <w:lang w:eastAsia="ja-JP"/>
        </w:rPr>
        <w:t xml:space="preserve">. </w:t>
      </w:r>
      <w:r w:rsidR="00663DAA" w:rsidRPr="00A90E4D">
        <w:rPr>
          <w:rFonts w:ascii="Arial" w:eastAsia="MS Mincho" w:hAnsi="Arial" w:cs="Arial"/>
          <w:sz w:val="18"/>
          <w:szCs w:val="18"/>
          <w:lang w:eastAsia="ja-JP"/>
        </w:rPr>
        <w:t>This activity is particularly applicable to domestic waterfowl</w:t>
      </w:r>
      <w:r w:rsidR="00637D48" w:rsidRPr="00A90E4D">
        <w:rPr>
          <w:rFonts w:ascii="Arial" w:eastAsia="MS Mincho" w:hAnsi="Arial" w:cs="Arial"/>
          <w:sz w:val="18"/>
          <w:szCs w:val="18"/>
          <w:lang w:eastAsia="ja-JP"/>
        </w:rPr>
        <w:t>,</w:t>
      </w:r>
      <w:r w:rsidR="00663DAA" w:rsidRPr="00A90E4D">
        <w:rPr>
          <w:rFonts w:ascii="Arial" w:eastAsia="MS Mincho" w:hAnsi="Arial" w:cs="Arial"/>
          <w:sz w:val="18"/>
          <w:szCs w:val="18"/>
          <w:lang w:eastAsia="ja-JP"/>
        </w:rPr>
        <w:t xml:space="preserve"> where detection of high pathogenicity avian influenza via clinical suspicion can be of low sensitivity</w:t>
      </w:r>
      <w:r w:rsidR="00637D48" w:rsidRPr="00A90E4D">
        <w:rPr>
          <w:rFonts w:ascii="Arial" w:eastAsia="MS Mincho" w:hAnsi="Arial" w:cs="Arial"/>
          <w:sz w:val="18"/>
          <w:szCs w:val="18"/>
          <w:lang w:eastAsia="ja-JP"/>
        </w:rPr>
        <w:t>.</w:t>
      </w:r>
    </w:p>
    <w:p w14:paraId="4AD1F4AC" w14:textId="77777777" w:rsidR="00366262" w:rsidRPr="00A90E4D" w:rsidRDefault="005946C9" w:rsidP="0003633B">
      <w:pPr>
        <w:autoSpaceDE w:val="0"/>
        <w:autoSpaceDN w:val="0"/>
        <w:adjustRightInd w:val="0"/>
        <w:spacing w:before="0" w:line="240" w:lineRule="auto"/>
        <w:ind w:left="851" w:hanging="426"/>
        <w:rPr>
          <w:rFonts w:ascii="Arial" w:eastAsia="MS Mincho" w:hAnsi="Arial" w:cs="Arial"/>
          <w:sz w:val="18"/>
          <w:szCs w:val="18"/>
          <w:lang w:eastAsia="ja-JP"/>
        </w:rPr>
      </w:pPr>
      <w:r w:rsidRPr="00C10C8E">
        <w:rPr>
          <w:rFonts w:ascii="Arial" w:eastAsia="MS Mincho" w:hAnsi="Arial" w:cs="Arial"/>
          <w:sz w:val="18"/>
          <w:szCs w:val="18"/>
          <w:lang w:eastAsia="ja-JP"/>
        </w:rPr>
        <w:t>c)</w:t>
      </w:r>
      <w:r w:rsidRPr="00A90E4D">
        <w:rPr>
          <w:rFonts w:ascii="Arial" w:eastAsia="MS Mincho" w:hAnsi="Arial" w:cs="Arial"/>
          <w:sz w:val="18"/>
          <w:szCs w:val="18"/>
          <w:lang w:eastAsia="ja-JP"/>
        </w:rPr>
        <w:tab/>
      </w:r>
      <w:r w:rsidR="00637D48" w:rsidRPr="00A90E4D">
        <w:rPr>
          <w:rFonts w:ascii="Arial" w:eastAsia="MS Mincho" w:hAnsi="Arial" w:cs="Arial"/>
          <w:sz w:val="18"/>
          <w:szCs w:val="18"/>
          <w:lang w:eastAsia="ja-JP"/>
        </w:rPr>
        <w:t xml:space="preserve">Immediate investigation of the presence of </w:t>
      </w:r>
      <w:r w:rsidR="003E390D" w:rsidRPr="00A90E4D">
        <w:rPr>
          <w:rFonts w:ascii="Arial" w:eastAsia="MS Mincho" w:hAnsi="Arial" w:cs="Arial"/>
          <w:sz w:val="18"/>
          <w:szCs w:val="18"/>
          <w:lang w:eastAsia="ja-JP"/>
        </w:rPr>
        <w:t>a</w:t>
      </w:r>
      <w:r w:rsidRPr="00A90E4D">
        <w:rPr>
          <w:rFonts w:ascii="Arial" w:eastAsia="MS Mincho" w:hAnsi="Arial" w:cs="Arial"/>
          <w:sz w:val="18"/>
          <w:szCs w:val="18"/>
          <w:lang w:eastAsia="ja-JP"/>
        </w:rPr>
        <w:t xml:space="preserve">ntibodies against influenza A viruses </w:t>
      </w:r>
      <w:r w:rsidR="00637D48" w:rsidRPr="00A90E4D">
        <w:rPr>
          <w:rFonts w:ascii="Arial" w:eastAsia="MS Mincho" w:hAnsi="Arial" w:cs="Arial"/>
          <w:sz w:val="18"/>
          <w:szCs w:val="18"/>
          <w:lang w:eastAsia="ja-JP"/>
        </w:rPr>
        <w:t xml:space="preserve">that </w:t>
      </w:r>
      <w:r w:rsidRPr="00A90E4D">
        <w:rPr>
          <w:rFonts w:ascii="Arial" w:eastAsia="MS Mincho" w:hAnsi="Arial" w:cs="Arial"/>
          <w:sz w:val="18"/>
          <w:szCs w:val="18"/>
          <w:lang w:eastAsia="ja-JP"/>
        </w:rPr>
        <w:t xml:space="preserve">have been detected in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 xml:space="preserve">and are not a consequence of </w:t>
      </w:r>
      <w:r w:rsidRPr="00A90E4D">
        <w:rPr>
          <w:rFonts w:ascii="Arial" w:eastAsia="MS Mincho" w:hAnsi="Arial" w:cs="Arial"/>
          <w:i/>
          <w:iCs/>
          <w:sz w:val="18"/>
          <w:szCs w:val="18"/>
          <w:lang w:eastAsia="ja-JP"/>
        </w:rPr>
        <w:t>vaccination</w:t>
      </w:r>
      <w:r w:rsidRPr="00A90E4D">
        <w:rPr>
          <w:rFonts w:ascii="Arial" w:eastAsia="MS Mincho" w:hAnsi="Arial" w:cs="Arial"/>
          <w:sz w:val="18"/>
          <w:szCs w:val="18"/>
          <w:lang w:eastAsia="ja-JP"/>
        </w:rPr>
        <w:t xml:space="preserve">. </w:t>
      </w:r>
      <w:r w:rsidR="0025591A" w:rsidRPr="00A90E4D">
        <w:rPr>
          <w:rFonts w:ascii="Arial" w:eastAsia="MS Mincho" w:hAnsi="Arial" w:cs="Arial"/>
          <w:sz w:val="18"/>
          <w:szCs w:val="18"/>
          <w:lang w:eastAsia="ja-JP"/>
        </w:rPr>
        <w:t xml:space="preserve">In the case of </w:t>
      </w:r>
      <w:r w:rsidR="001B1B10" w:rsidRPr="00A90E4D">
        <w:rPr>
          <w:rFonts w:ascii="Arial" w:eastAsia="MS Mincho" w:hAnsi="Arial" w:cs="Arial"/>
          <w:sz w:val="18"/>
          <w:szCs w:val="18"/>
          <w:lang w:eastAsia="ja-JP"/>
        </w:rPr>
        <w:t xml:space="preserve">single or </w:t>
      </w:r>
      <w:r w:rsidR="0025591A" w:rsidRPr="00A90E4D">
        <w:rPr>
          <w:rFonts w:ascii="Arial" w:eastAsia="MS Mincho" w:hAnsi="Arial" w:cs="Arial"/>
          <w:sz w:val="18"/>
          <w:szCs w:val="18"/>
          <w:lang w:eastAsia="ja-JP"/>
        </w:rPr>
        <w:t>isolated serological positive results</w:t>
      </w:r>
      <w:r w:rsidRPr="00A90E4D">
        <w:rPr>
          <w:rFonts w:ascii="Arial" w:eastAsia="MS Mincho" w:hAnsi="Arial" w:cs="Arial"/>
          <w:sz w:val="18"/>
          <w:szCs w:val="18"/>
          <w:lang w:eastAsia="ja-JP"/>
        </w:rPr>
        <w:t xml:space="preserve">, </w:t>
      </w:r>
      <w:r w:rsidRPr="00A90E4D">
        <w:rPr>
          <w:rFonts w:ascii="Arial" w:eastAsia="MS Mincho" w:hAnsi="Arial" w:cs="Arial"/>
          <w:i/>
          <w:iCs/>
          <w:sz w:val="18"/>
          <w:szCs w:val="18"/>
          <w:lang w:eastAsia="ja-JP"/>
        </w:rPr>
        <w:t xml:space="preserve">infection </w:t>
      </w:r>
      <w:r w:rsidRPr="00A90E4D">
        <w:rPr>
          <w:rFonts w:ascii="Arial" w:eastAsia="MS Mincho" w:hAnsi="Arial" w:cs="Arial"/>
          <w:sz w:val="18"/>
          <w:szCs w:val="18"/>
          <w:lang w:eastAsia="ja-JP"/>
        </w:rPr>
        <w:t xml:space="preserve">with high pathogenicity avian influenza viruses </w:t>
      </w:r>
      <w:r w:rsidR="0025591A" w:rsidRPr="00A90E4D">
        <w:rPr>
          <w:rFonts w:ascii="Arial" w:eastAsia="MS Mincho" w:hAnsi="Arial" w:cs="Arial"/>
          <w:sz w:val="18"/>
          <w:szCs w:val="18"/>
          <w:lang w:eastAsia="ja-JP"/>
        </w:rPr>
        <w:t xml:space="preserve">may </w:t>
      </w:r>
      <w:r w:rsidRPr="00A90E4D">
        <w:rPr>
          <w:rFonts w:ascii="Arial" w:eastAsia="MS Mincho" w:hAnsi="Arial" w:cs="Arial"/>
          <w:sz w:val="18"/>
          <w:szCs w:val="18"/>
          <w:lang w:eastAsia="ja-JP"/>
        </w:rPr>
        <w:t xml:space="preserve">be ruled out on the basis of a thorough epidemiological and </w:t>
      </w:r>
      <w:r w:rsidRPr="00A90E4D">
        <w:rPr>
          <w:rFonts w:ascii="Arial" w:eastAsia="MS Mincho" w:hAnsi="Arial" w:cs="Arial"/>
          <w:i/>
          <w:iCs/>
          <w:sz w:val="18"/>
          <w:szCs w:val="18"/>
          <w:lang w:eastAsia="ja-JP"/>
        </w:rPr>
        <w:t xml:space="preserve">laboratory </w:t>
      </w:r>
      <w:r w:rsidRPr="00A90E4D">
        <w:rPr>
          <w:rFonts w:ascii="Arial" w:eastAsia="MS Mincho" w:hAnsi="Arial" w:cs="Arial"/>
          <w:sz w:val="18"/>
          <w:szCs w:val="18"/>
          <w:lang w:eastAsia="ja-JP"/>
        </w:rPr>
        <w:t xml:space="preserve">investigation that does not demonstrate further evidence of such an </w:t>
      </w:r>
      <w:r w:rsidRPr="00A90E4D">
        <w:rPr>
          <w:rFonts w:ascii="Arial" w:eastAsia="MS Mincho" w:hAnsi="Arial" w:cs="Arial"/>
          <w:i/>
          <w:iCs/>
          <w:sz w:val="18"/>
          <w:szCs w:val="18"/>
          <w:lang w:eastAsia="ja-JP"/>
        </w:rPr>
        <w:t>infection</w:t>
      </w:r>
      <w:r w:rsidRPr="00A90E4D">
        <w:rPr>
          <w:rFonts w:ascii="Arial" w:eastAsia="MS Mincho" w:hAnsi="Arial" w:cs="Arial"/>
          <w:sz w:val="18"/>
          <w:szCs w:val="18"/>
          <w:lang w:eastAsia="ja-JP"/>
        </w:rPr>
        <w:t>.</w:t>
      </w:r>
      <w:r w:rsidR="001B1B10" w:rsidRPr="00A90E4D">
        <w:rPr>
          <w:rFonts w:ascii="Arial" w:eastAsia="MS Mincho" w:hAnsi="Arial" w:cs="Arial"/>
          <w:sz w:val="18"/>
          <w:szCs w:val="18"/>
          <w:lang w:eastAsia="ja-JP"/>
        </w:rPr>
        <w:t xml:space="preserve"> </w:t>
      </w:r>
    </w:p>
    <w:p w14:paraId="73A45781" w14:textId="6F57C15E" w:rsidR="00012BB3" w:rsidRPr="00A90E4D" w:rsidRDefault="00012BB3"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val="en-US" w:eastAsia="ja-JP"/>
        </w:rPr>
        <w:t>Article 10.4.</w:t>
      </w:r>
      <w:r w:rsidR="00295CDE" w:rsidRPr="00A90E4D">
        <w:rPr>
          <w:rFonts w:ascii="Ottawa" w:eastAsia="MS Mincho" w:hAnsi="Ottawa" w:cs="Arial"/>
          <w:sz w:val="18"/>
          <w:szCs w:val="18"/>
          <w:lang w:eastAsia="ja-JP"/>
        </w:rPr>
        <w:t>22</w:t>
      </w:r>
      <w:r w:rsidRPr="00A90E4D">
        <w:rPr>
          <w:rFonts w:ascii="Ottawa" w:eastAsia="MS Mincho" w:hAnsi="Ottawa" w:cs="Arial"/>
          <w:sz w:val="18"/>
          <w:szCs w:val="18"/>
          <w:lang w:eastAsia="ja-JP"/>
        </w:rPr>
        <w:t>.</w:t>
      </w:r>
    </w:p>
    <w:p w14:paraId="02BDD4B9" w14:textId="052F481D" w:rsidR="00012BB3" w:rsidRPr="00A90E4D" w:rsidRDefault="004E42D9" w:rsidP="0003633B">
      <w:pPr>
        <w:autoSpaceDE w:val="0"/>
        <w:autoSpaceDN w:val="0"/>
        <w:adjustRightInd w:val="0"/>
        <w:spacing w:before="0" w:line="240" w:lineRule="auto"/>
        <w:ind w:left="0" w:firstLine="0"/>
        <w:rPr>
          <w:rFonts w:ascii="Ottawa" w:eastAsia="MS Mincho" w:hAnsi="Ottawa" w:cs="Arial"/>
          <w:b/>
          <w:bCs/>
          <w:sz w:val="18"/>
          <w:szCs w:val="18"/>
          <w:lang w:eastAsia="ja-JP"/>
        </w:rPr>
      </w:pPr>
      <w:r w:rsidRPr="00A90E4D">
        <w:rPr>
          <w:rFonts w:ascii="Ottawa" w:eastAsia="MS Mincho" w:hAnsi="Ottawa" w:cs="Arial"/>
          <w:b/>
          <w:bCs/>
          <w:sz w:val="18"/>
          <w:szCs w:val="18"/>
          <w:lang w:eastAsia="ja-JP"/>
        </w:rPr>
        <w:t xml:space="preserve">Surveillance for demonstrating </w:t>
      </w:r>
      <w:r w:rsidR="00012BB3" w:rsidRPr="00A90E4D">
        <w:rPr>
          <w:rFonts w:ascii="Ottawa" w:eastAsia="MS Mincho" w:hAnsi="Ottawa" w:cs="Arial"/>
          <w:b/>
          <w:bCs/>
          <w:sz w:val="18"/>
          <w:szCs w:val="18"/>
          <w:lang w:eastAsia="ja-JP"/>
        </w:rPr>
        <w:t xml:space="preserve">freedom from </w:t>
      </w:r>
      <w:r w:rsidR="005B0092" w:rsidRPr="00A90E4D">
        <w:rPr>
          <w:rFonts w:ascii="Ottawa" w:eastAsia="MS Mincho" w:hAnsi="Ottawa" w:cs="Arial"/>
          <w:b/>
          <w:bCs/>
          <w:sz w:val="18"/>
          <w:szCs w:val="18"/>
          <w:lang w:eastAsia="ja-JP"/>
        </w:rPr>
        <w:t xml:space="preserve">infection with </w:t>
      </w:r>
      <w:r w:rsidR="00012BB3" w:rsidRPr="00A90E4D">
        <w:rPr>
          <w:rFonts w:ascii="Ottawa" w:eastAsia="MS Mincho" w:hAnsi="Ottawa" w:cs="Arial"/>
          <w:b/>
          <w:bCs/>
          <w:sz w:val="18"/>
          <w:szCs w:val="18"/>
          <w:lang w:eastAsia="ja-JP"/>
        </w:rPr>
        <w:t>high pathogenicity avian influenza</w:t>
      </w:r>
      <w:r w:rsidR="00DA341C" w:rsidRPr="00A90E4D">
        <w:rPr>
          <w:rFonts w:ascii="Ottawa" w:eastAsia="MS Mincho" w:hAnsi="Ottawa" w:cs="Arial"/>
          <w:b/>
          <w:bCs/>
          <w:sz w:val="18"/>
          <w:szCs w:val="18"/>
          <w:lang w:eastAsia="ja-JP"/>
        </w:rPr>
        <w:t xml:space="preserve"> </w:t>
      </w:r>
    </w:p>
    <w:p w14:paraId="47965D34" w14:textId="77777777" w:rsidR="003E390D" w:rsidRPr="00A90E4D" w:rsidRDefault="00012BB3"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1</w:t>
      </w:r>
      <w:r w:rsidR="006F0A77" w:rsidRPr="00A90E4D">
        <w:rPr>
          <w:rFonts w:ascii="Arial" w:eastAsia="MS Mincho" w:hAnsi="Arial" w:cs="Arial"/>
          <w:sz w:val="18"/>
          <w:szCs w:val="18"/>
          <w:lang w:eastAsia="ja-JP"/>
        </w:rPr>
        <w:t>.</w:t>
      </w:r>
      <w:r w:rsidRPr="00A90E4D">
        <w:rPr>
          <w:rFonts w:ascii="Arial" w:eastAsia="MS Mincho" w:hAnsi="Arial" w:cs="Arial"/>
          <w:sz w:val="18"/>
          <w:szCs w:val="18"/>
          <w:lang w:eastAsia="ja-JP"/>
        </w:rPr>
        <w:tab/>
      </w:r>
      <w:r w:rsidR="003E390D" w:rsidRPr="00A90E4D">
        <w:rPr>
          <w:rFonts w:ascii="Arial" w:eastAsia="MS Mincho" w:hAnsi="Arial" w:cs="Arial"/>
          <w:sz w:val="18"/>
          <w:szCs w:val="18"/>
          <w:lang w:eastAsia="ja-JP"/>
        </w:rPr>
        <w:t>A</w:t>
      </w:r>
      <w:r w:rsidRPr="00A90E4D">
        <w:rPr>
          <w:rFonts w:ascii="Arial" w:eastAsia="MS Mincho" w:hAnsi="Arial" w:cs="Arial"/>
          <w:sz w:val="18"/>
          <w:szCs w:val="18"/>
          <w:lang w:eastAsia="ja-JP"/>
        </w:rPr>
        <w:t xml:space="preserve"> Member Country declaring freedom of the entire country, a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a </w:t>
      </w:r>
      <w:r w:rsidRPr="00A90E4D">
        <w:rPr>
          <w:rFonts w:ascii="Arial" w:eastAsia="MS Mincho" w:hAnsi="Arial" w:cs="Arial"/>
          <w:i/>
          <w:iCs/>
          <w:sz w:val="18"/>
          <w:szCs w:val="18"/>
          <w:lang w:eastAsia="ja-JP"/>
        </w:rPr>
        <w:t xml:space="preserve">compartment </w:t>
      </w:r>
      <w:r w:rsidRPr="00A90E4D">
        <w:rPr>
          <w:rFonts w:ascii="Arial" w:eastAsia="MS Mincho" w:hAnsi="Arial" w:cs="Arial"/>
          <w:sz w:val="18"/>
          <w:szCs w:val="18"/>
          <w:lang w:eastAsia="ja-JP"/>
        </w:rPr>
        <w:t xml:space="preserve">from high pathogenicity avian influenza in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 xml:space="preserve">should provide evidence of an effective </w:t>
      </w:r>
      <w:r w:rsidRPr="00A90E4D">
        <w:rPr>
          <w:rFonts w:ascii="Arial" w:eastAsia="MS Mincho" w:hAnsi="Arial" w:cs="Arial"/>
          <w:i/>
          <w:iCs/>
          <w:sz w:val="18"/>
          <w:szCs w:val="18"/>
          <w:lang w:eastAsia="ja-JP"/>
        </w:rPr>
        <w:t xml:space="preserve">surveillance </w:t>
      </w:r>
      <w:r w:rsidRPr="00A90E4D">
        <w:rPr>
          <w:rFonts w:ascii="Arial" w:eastAsia="MS Mincho" w:hAnsi="Arial" w:cs="Arial"/>
          <w:sz w:val="18"/>
          <w:szCs w:val="18"/>
          <w:lang w:eastAsia="ja-JP"/>
        </w:rPr>
        <w:t>programme.</w:t>
      </w:r>
    </w:p>
    <w:p w14:paraId="6E825CDF" w14:textId="77777777" w:rsidR="006F7CB7" w:rsidRPr="00A90E4D" w:rsidRDefault="006F7CB7" w:rsidP="0003633B">
      <w:pPr>
        <w:autoSpaceDE w:val="0"/>
        <w:autoSpaceDN w:val="0"/>
        <w:adjustRightInd w:val="0"/>
        <w:spacing w:before="0" w:line="240" w:lineRule="auto"/>
        <w:ind w:left="432" w:firstLine="0"/>
        <w:rPr>
          <w:rFonts w:ascii="Arial" w:eastAsia="MS Mincho" w:hAnsi="Arial" w:cs="Arial"/>
          <w:sz w:val="18"/>
          <w:szCs w:val="18"/>
          <w:lang w:eastAsia="ja-JP"/>
        </w:rPr>
      </w:pPr>
      <w:r w:rsidRPr="00A90E4D">
        <w:rPr>
          <w:rFonts w:ascii="Arial" w:eastAsia="MS Mincho" w:hAnsi="Arial" w:cs="Arial"/>
          <w:sz w:val="18"/>
          <w:szCs w:val="18"/>
          <w:lang w:eastAsia="ja-JP"/>
        </w:rPr>
        <w:t>Transparency in the application of different methodologies is essential to ensure consistency in decision</w:t>
      </w:r>
      <w:r w:rsidR="00415023" w:rsidRPr="00A90E4D">
        <w:rPr>
          <w:rFonts w:ascii="Arial" w:eastAsia="MS Mincho" w:hAnsi="Arial" w:cs="Arial"/>
          <w:sz w:val="18"/>
          <w:szCs w:val="18"/>
          <w:lang w:eastAsia="ja-JP"/>
        </w:rPr>
        <w:t>-</w:t>
      </w:r>
      <w:r w:rsidRPr="00A90E4D">
        <w:rPr>
          <w:rFonts w:ascii="Arial" w:eastAsia="MS Mincho" w:hAnsi="Arial" w:cs="Arial"/>
          <w:sz w:val="18"/>
          <w:szCs w:val="18"/>
          <w:lang w:eastAsia="ja-JP"/>
        </w:rPr>
        <w:t>m</w:t>
      </w:r>
      <w:r w:rsidR="00415023" w:rsidRPr="00A90E4D">
        <w:rPr>
          <w:rFonts w:ascii="Arial" w:eastAsia="MS Mincho" w:hAnsi="Arial" w:cs="Arial"/>
          <w:sz w:val="18"/>
          <w:szCs w:val="18"/>
          <w:lang w:eastAsia="ja-JP"/>
        </w:rPr>
        <w:t>aking, ease of understanding,</w:t>
      </w:r>
      <w:r w:rsidRPr="00A90E4D">
        <w:rPr>
          <w:rFonts w:ascii="Arial" w:eastAsia="MS Mincho" w:hAnsi="Arial" w:cs="Arial"/>
          <w:sz w:val="18"/>
          <w:szCs w:val="18"/>
          <w:lang w:eastAsia="ja-JP"/>
        </w:rPr>
        <w:t xml:space="preserve"> fairness and rationality. The assumptions </w:t>
      </w:r>
      <w:r w:rsidR="00415023" w:rsidRPr="00A90E4D">
        <w:rPr>
          <w:rFonts w:ascii="Arial" w:eastAsia="MS Mincho" w:hAnsi="Arial" w:cs="Arial"/>
          <w:sz w:val="18"/>
          <w:szCs w:val="18"/>
          <w:lang w:eastAsia="ja-JP"/>
        </w:rPr>
        <w:t>made, the uncertainties</w:t>
      </w:r>
      <w:r w:rsidRPr="00A90E4D">
        <w:rPr>
          <w:rFonts w:ascii="Arial" w:eastAsia="MS Mincho" w:hAnsi="Arial" w:cs="Arial"/>
          <w:sz w:val="18"/>
          <w:szCs w:val="18"/>
          <w:lang w:eastAsia="ja-JP"/>
        </w:rPr>
        <w:t>, and the effect of these on the interpretation of the results, should be documented.</w:t>
      </w:r>
    </w:p>
    <w:p w14:paraId="1A31C4B6" w14:textId="017075C4" w:rsidR="00EE153E" w:rsidRPr="00A90E4D" w:rsidRDefault="00012BB3" w:rsidP="0003633B">
      <w:pPr>
        <w:autoSpaceDE w:val="0"/>
        <w:autoSpaceDN w:val="0"/>
        <w:adjustRightInd w:val="0"/>
        <w:spacing w:before="0" w:line="240" w:lineRule="auto"/>
        <w:ind w:left="432"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The design of the </w:t>
      </w:r>
      <w:r w:rsidRPr="00A90E4D">
        <w:rPr>
          <w:rFonts w:ascii="Arial" w:eastAsia="MS Mincho" w:hAnsi="Arial" w:cs="Arial"/>
          <w:i/>
          <w:iCs/>
          <w:sz w:val="18"/>
          <w:szCs w:val="18"/>
          <w:lang w:eastAsia="ja-JP"/>
        </w:rPr>
        <w:t xml:space="preserve">surveillance </w:t>
      </w:r>
      <w:r w:rsidRPr="00A90E4D">
        <w:rPr>
          <w:rFonts w:ascii="Arial" w:eastAsia="MS Mincho" w:hAnsi="Arial" w:cs="Arial"/>
          <w:sz w:val="18"/>
          <w:szCs w:val="18"/>
          <w:lang w:eastAsia="ja-JP"/>
        </w:rPr>
        <w:t xml:space="preserve">programme </w:t>
      </w:r>
      <w:r w:rsidR="006F7CB7" w:rsidRPr="00A90E4D">
        <w:rPr>
          <w:rFonts w:ascii="Arial" w:eastAsia="MS Mincho" w:hAnsi="Arial" w:cs="Arial"/>
          <w:sz w:val="18"/>
          <w:szCs w:val="18"/>
          <w:lang w:eastAsia="ja-JP"/>
        </w:rPr>
        <w:t xml:space="preserve">will </w:t>
      </w:r>
      <w:r w:rsidRPr="00A90E4D">
        <w:rPr>
          <w:rFonts w:ascii="Arial" w:eastAsia="MS Mincho" w:hAnsi="Arial" w:cs="Arial"/>
          <w:sz w:val="18"/>
          <w:szCs w:val="18"/>
          <w:lang w:eastAsia="ja-JP"/>
        </w:rPr>
        <w:t xml:space="preserve">depend on the epidemiological circumstances and </w:t>
      </w:r>
      <w:r w:rsidR="00415023" w:rsidRPr="00A90E4D">
        <w:rPr>
          <w:rFonts w:ascii="Arial" w:eastAsia="MS Mincho" w:hAnsi="Arial" w:cs="Arial"/>
          <w:sz w:val="18"/>
          <w:szCs w:val="18"/>
          <w:lang w:eastAsia="ja-JP"/>
        </w:rPr>
        <w:t xml:space="preserve">it </w:t>
      </w:r>
      <w:r w:rsidRPr="00A90E4D">
        <w:rPr>
          <w:rFonts w:ascii="Arial" w:eastAsia="MS Mincho" w:hAnsi="Arial" w:cs="Arial"/>
          <w:sz w:val="18"/>
          <w:szCs w:val="18"/>
          <w:lang w:eastAsia="ja-JP"/>
        </w:rPr>
        <w:t xml:space="preserve">should be planned and implemented </w:t>
      </w:r>
      <w:r w:rsidR="006F7CB7" w:rsidRPr="00A90E4D">
        <w:rPr>
          <w:rFonts w:ascii="Arial" w:eastAsia="MS Mincho" w:hAnsi="Arial" w:cs="Arial"/>
          <w:sz w:val="18"/>
          <w:szCs w:val="18"/>
          <w:lang w:eastAsia="ja-JP"/>
        </w:rPr>
        <w:t xml:space="preserve">in accordance with </w:t>
      </w:r>
      <w:r w:rsidRPr="00A90E4D">
        <w:rPr>
          <w:rFonts w:ascii="Arial" w:eastAsia="MS Mincho" w:hAnsi="Arial" w:cs="Arial"/>
          <w:sz w:val="18"/>
          <w:szCs w:val="18"/>
          <w:lang w:eastAsia="ja-JP"/>
        </w:rPr>
        <w:t>this chapter</w:t>
      </w:r>
      <w:r w:rsidR="00A362D4" w:rsidRPr="00A90E4D">
        <w:rPr>
          <w:rFonts w:ascii="Arial" w:eastAsia="MS Mincho" w:hAnsi="Arial" w:cs="Arial"/>
          <w:sz w:val="18"/>
          <w:szCs w:val="18"/>
          <w:lang w:eastAsia="ja-JP"/>
        </w:rPr>
        <w:t xml:space="preserve"> </w:t>
      </w:r>
      <w:r w:rsidR="003E390D" w:rsidRPr="00A90E4D">
        <w:rPr>
          <w:rFonts w:ascii="Arial" w:eastAsia="MS Mincho" w:hAnsi="Arial" w:cs="Arial"/>
          <w:sz w:val="18"/>
          <w:szCs w:val="18"/>
          <w:lang w:eastAsia="ja-JP"/>
        </w:rPr>
        <w:t>and Article 1.4.</w:t>
      </w:r>
      <w:r w:rsidR="00603E09" w:rsidRPr="00A90E4D">
        <w:rPr>
          <w:rFonts w:ascii="Arial" w:eastAsia="MS Mincho" w:hAnsi="Arial" w:cs="Arial"/>
          <w:sz w:val="18"/>
          <w:szCs w:val="18"/>
          <w:lang w:eastAsia="ja-JP"/>
        </w:rPr>
        <w:t>6</w:t>
      </w:r>
      <w:r w:rsidRPr="00A90E4D">
        <w:rPr>
          <w:rFonts w:ascii="Arial" w:eastAsia="MS Mincho" w:hAnsi="Arial" w:cs="Arial"/>
          <w:sz w:val="18"/>
          <w:szCs w:val="18"/>
          <w:lang w:eastAsia="ja-JP"/>
        </w:rPr>
        <w:t xml:space="preserve">. This requires </w:t>
      </w:r>
      <w:r w:rsidR="00491F24" w:rsidRPr="00A90E4D">
        <w:rPr>
          <w:rFonts w:ascii="Arial" w:eastAsia="MS Mincho" w:hAnsi="Arial" w:cs="Arial"/>
          <w:sz w:val="18"/>
          <w:szCs w:val="18"/>
          <w:lang w:eastAsia="ja-JP"/>
        </w:rPr>
        <w:t xml:space="preserve">the availability of demographic data on the </w:t>
      </w:r>
      <w:r w:rsidR="00491F24" w:rsidRPr="00A90E4D">
        <w:rPr>
          <w:rFonts w:ascii="Arial" w:eastAsia="MS Mincho" w:hAnsi="Arial" w:cs="Arial"/>
          <w:i/>
          <w:sz w:val="18"/>
          <w:szCs w:val="18"/>
          <w:lang w:eastAsia="ja-JP"/>
        </w:rPr>
        <w:t>poultry</w:t>
      </w:r>
      <w:r w:rsidR="00491F24" w:rsidRPr="00A90E4D">
        <w:rPr>
          <w:rFonts w:ascii="Arial" w:eastAsia="MS Mincho" w:hAnsi="Arial" w:cs="Arial"/>
          <w:sz w:val="18"/>
          <w:szCs w:val="18"/>
          <w:lang w:eastAsia="ja-JP"/>
        </w:rPr>
        <w:t xml:space="preserve"> population and </w:t>
      </w:r>
      <w:r w:rsidRPr="00A90E4D">
        <w:rPr>
          <w:rFonts w:ascii="Arial" w:eastAsia="MS Mincho" w:hAnsi="Arial" w:cs="Arial"/>
          <w:sz w:val="18"/>
          <w:szCs w:val="18"/>
          <w:lang w:eastAsia="ja-JP"/>
        </w:rPr>
        <w:t xml:space="preserve">the support of a </w:t>
      </w:r>
      <w:r w:rsidRPr="00A90E4D">
        <w:rPr>
          <w:rFonts w:ascii="Arial" w:eastAsia="MS Mincho" w:hAnsi="Arial" w:cs="Arial"/>
          <w:i/>
          <w:iCs/>
          <w:sz w:val="18"/>
          <w:szCs w:val="18"/>
          <w:lang w:eastAsia="ja-JP"/>
        </w:rPr>
        <w:t xml:space="preserve">laboratory </w:t>
      </w:r>
      <w:r w:rsidRPr="00A90E4D">
        <w:rPr>
          <w:rFonts w:ascii="Arial" w:eastAsia="MS Mincho" w:hAnsi="Arial" w:cs="Arial"/>
          <w:sz w:val="18"/>
          <w:szCs w:val="18"/>
          <w:lang w:eastAsia="ja-JP"/>
        </w:rPr>
        <w:t xml:space="preserve">able to undertake identification of </w:t>
      </w:r>
      <w:r w:rsidRPr="00A90E4D">
        <w:rPr>
          <w:rFonts w:ascii="Arial" w:eastAsia="MS Mincho" w:hAnsi="Arial" w:cs="Arial"/>
          <w:i/>
          <w:iCs/>
          <w:sz w:val="18"/>
          <w:szCs w:val="18"/>
          <w:lang w:eastAsia="ja-JP"/>
        </w:rPr>
        <w:t xml:space="preserve">infection </w:t>
      </w:r>
      <w:r w:rsidRPr="00A90E4D">
        <w:rPr>
          <w:rFonts w:ascii="Arial" w:eastAsia="MS Mincho" w:hAnsi="Arial" w:cs="Arial"/>
          <w:sz w:val="18"/>
          <w:szCs w:val="18"/>
          <w:lang w:eastAsia="ja-JP"/>
        </w:rPr>
        <w:t xml:space="preserve">with avian influenza viruses through virus detection and antibody tests. </w:t>
      </w:r>
    </w:p>
    <w:p w14:paraId="02542A9A" w14:textId="77777777" w:rsidR="00EE153E" w:rsidRPr="00A90E4D" w:rsidRDefault="00EE153E" w:rsidP="0003633B">
      <w:pPr>
        <w:autoSpaceDE w:val="0"/>
        <w:autoSpaceDN w:val="0"/>
        <w:adjustRightInd w:val="0"/>
        <w:spacing w:before="0" w:line="240" w:lineRule="auto"/>
        <w:ind w:left="432"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The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programme should</w:t>
      </w:r>
      <w:r w:rsidRPr="00A90E4D" w:rsidDel="00E46258">
        <w:rPr>
          <w:rFonts w:ascii="Arial" w:eastAsia="MS Mincho" w:hAnsi="Arial" w:cs="Arial"/>
          <w:sz w:val="18"/>
          <w:szCs w:val="18"/>
          <w:lang w:eastAsia="ja-JP"/>
        </w:rPr>
        <w:t xml:space="preserve"> </w:t>
      </w:r>
      <w:r w:rsidRPr="00A90E4D">
        <w:rPr>
          <w:rFonts w:ascii="Arial" w:eastAsia="MS Mincho" w:hAnsi="Arial" w:cs="Arial"/>
          <w:sz w:val="18"/>
          <w:szCs w:val="18"/>
          <w:lang w:eastAsia="ja-JP"/>
        </w:rPr>
        <w:t xml:space="preserve">demonstrate absence of </w:t>
      </w:r>
      <w:r w:rsidRPr="00A90E4D">
        <w:rPr>
          <w:rFonts w:ascii="Arial" w:eastAsia="MS Mincho" w:hAnsi="Arial" w:cs="Arial"/>
          <w:i/>
          <w:iCs/>
          <w:sz w:val="18"/>
          <w:szCs w:val="18"/>
          <w:lang w:eastAsia="ja-JP"/>
        </w:rPr>
        <w:t xml:space="preserve">infection </w:t>
      </w:r>
      <w:r w:rsidRPr="00A90E4D">
        <w:rPr>
          <w:rFonts w:ascii="Arial" w:eastAsia="MS Mincho" w:hAnsi="Arial" w:cs="Arial"/>
          <w:sz w:val="18"/>
          <w:szCs w:val="18"/>
          <w:lang w:eastAsia="ja-JP"/>
        </w:rPr>
        <w:t>with high pathog</w:t>
      </w:r>
      <w:r w:rsidR="00F6365D" w:rsidRPr="00A90E4D">
        <w:rPr>
          <w:rFonts w:ascii="Arial" w:eastAsia="MS Mincho" w:hAnsi="Arial" w:cs="Arial"/>
          <w:sz w:val="18"/>
          <w:szCs w:val="18"/>
          <w:lang w:eastAsia="ja-JP"/>
        </w:rPr>
        <w:t>enicity avian influenza viruses</w:t>
      </w:r>
      <w:r w:rsidRPr="00A90E4D">
        <w:rPr>
          <w:rFonts w:ascii="Arial" w:eastAsia="MS Mincho" w:hAnsi="Arial" w:cs="Arial"/>
          <w:sz w:val="18"/>
          <w:szCs w:val="18"/>
          <w:lang w:eastAsia="ja-JP"/>
        </w:rPr>
        <w:t xml:space="preserve"> during the preceding 12 months in susceptible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populations (vaccinated and non-vaccinated).</w:t>
      </w:r>
    </w:p>
    <w:p w14:paraId="2FB47A64" w14:textId="44D0D3FF" w:rsidR="006D12DA" w:rsidRPr="006D12DA" w:rsidRDefault="00AF5FC7" w:rsidP="006D12DA">
      <w:pPr>
        <w:autoSpaceDE w:val="0"/>
        <w:autoSpaceDN w:val="0"/>
        <w:adjustRightInd w:val="0"/>
        <w:spacing w:before="0" w:after="480" w:line="240" w:lineRule="auto"/>
        <w:jc w:val="righ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p w14:paraId="71F2F710" w14:textId="77777777" w:rsidR="00EE153E" w:rsidRPr="00A90E4D" w:rsidRDefault="00EE153E" w:rsidP="0003633B">
      <w:pPr>
        <w:autoSpaceDE w:val="0"/>
        <w:autoSpaceDN w:val="0"/>
        <w:adjustRightInd w:val="0"/>
        <w:spacing w:before="0" w:line="240" w:lineRule="auto"/>
        <w:ind w:left="432" w:firstLine="0"/>
        <w:rPr>
          <w:rFonts w:ascii="Arial" w:eastAsia="MS Mincho" w:hAnsi="Arial" w:cs="Arial"/>
          <w:sz w:val="18"/>
          <w:szCs w:val="18"/>
          <w:lang w:eastAsia="ja-JP"/>
        </w:rPr>
      </w:pPr>
      <w:r w:rsidRPr="00A90E4D">
        <w:rPr>
          <w:rFonts w:ascii="Arial" w:eastAsia="MS Mincho" w:hAnsi="Arial" w:cs="Arial"/>
          <w:sz w:val="18"/>
          <w:szCs w:val="18"/>
          <w:lang w:eastAsia="ja-JP"/>
        </w:rPr>
        <w:t>The design of the sampling strategy should include an epidemiologically appropriate design prevalence. The design prevalence and desired level of confidence in the results will determine the sample size. The Member Country should justify the choice of design prevalence an</w:t>
      </w:r>
      <w:r w:rsidR="00F6365D" w:rsidRPr="00A90E4D">
        <w:rPr>
          <w:rFonts w:ascii="Arial" w:eastAsia="MS Mincho" w:hAnsi="Arial" w:cs="Arial"/>
          <w:sz w:val="18"/>
          <w:szCs w:val="18"/>
          <w:lang w:eastAsia="ja-JP"/>
        </w:rPr>
        <w:t>d confidence level used on the basis of</w:t>
      </w:r>
      <w:r w:rsidRPr="00A90E4D">
        <w:rPr>
          <w:rFonts w:ascii="Arial" w:eastAsia="MS Mincho" w:hAnsi="Arial" w:cs="Arial"/>
          <w:sz w:val="18"/>
          <w:szCs w:val="18"/>
          <w:lang w:eastAsia="ja-JP"/>
        </w:rPr>
        <w:t xml:space="preserve"> the stated objectives of the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and the epidemiological situation.</w:t>
      </w:r>
    </w:p>
    <w:p w14:paraId="10FD0599" w14:textId="77777777" w:rsidR="0023143F" w:rsidRPr="00A90E4D" w:rsidRDefault="00EE153E" w:rsidP="0003633B">
      <w:pPr>
        <w:autoSpaceDE w:val="0"/>
        <w:autoSpaceDN w:val="0"/>
        <w:adjustRightInd w:val="0"/>
        <w:spacing w:before="0" w:line="240" w:lineRule="auto"/>
        <w:ind w:left="432" w:firstLine="0"/>
        <w:rPr>
          <w:rFonts w:ascii="Arial" w:eastAsia="MS Mincho" w:hAnsi="Arial" w:cs="Arial"/>
          <w:sz w:val="18"/>
          <w:szCs w:val="18"/>
          <w:lang w:eastAsia="ja-JP"/>
        </w:rPr>
      </w:pPr>
      <w:r w:rsidRPr="00A90E4D">
        <w:rPr>
          <w:rFonts w:ascii="Arial" w:eastAsia="MS Mincho" w:hAnsi="Arial" w:cs="Arial"/>
          <w:sz w:val="18"/>
          <w:szCs w:val="18"/>
          <w:lang w:eastAsia="ja-JP"/>
        </w:rPr>
        <w:t>The sampling strategy may be risk-based if scientific evidence is available, and provided, for the quantification of risk factors. S</w:t>
      </w:r>
      <w:r w:rsidR="00012BB3" w:rsidRPr="00A90E4D">
        <w:rPr>
          <w:rFonts w:ascii="Arial" w:eastAsia="MS Mincho" w:hAnsi="Arial" w:cs="Arial"/>
          <w:sz w:val="18"/>
          <w:szCs w:val="18"/>
          <w:lang w:eastAsia="ja-JP"/>
        </w:rPr>
        <w:t xml:space="preserve">pecific risks </w:t>
      </w:r>
      <w:r w:rsidRPr="00A90E4D">
        <w:rPr>
          <w:rFonts w:ascii="Arial" w:eastAsia="MS Mincho" w:hAnsi="Arial" w:cs="Arial"/>
          <w:sz w:val="18"/>
          <w:szCs w:val="18"/>
          <w:lang w:eastAsia="ja-JP"/>
        </w:rPr>
        <w:t xml:space="preserve">could include those </w:t>
      </w:r>
      <w:r w:rsidR="00012BB3" w:rsidRPr="00A90E4D">
        <w:rPr>
          <w:rFonts w:ascii="Arial" w:eastAsia="MS Mincho" w:hAnsi="Arial" w:cs="Arial"/>
          <w:sz w:val="18"/>
          <w:szCs w:val="18"/>
          <w:lang w:eastAsia="ja-JP"/>
        </w:rPr>
        <w:t xml:space="preserve">linked to the types of production, possible direct or indirect contact with </w:t>
      </w:r>
      <w:r w:rsidR="00012BB3" w:rsidRPr="00A90E4D">
        <w:rPr>
          <w:rFonts w:ascii="Arial" w:eastAsia="MS Mincho" w:hAnsi="Arial" w:cs="Arial"/>
          <w:i/>
          <w:iCs/>
          <w:sz w:val="18"/>
          <w:szCs w:val="18"/>
          <w:lang w:eastAsia="ja-JP"/>
        </w:rPr>
        <w:t xml:space="preserve">wild </w:t>
      </w:r>
      <w:r w:rsidR="00012BB3" w:rsidRPr="00A90E4D">
        <w:rPr>
          <w:rFonts w:ascii="Arial" w:eastAsia="MS Mincho" w:hAnsi="Arial" w:cs="Arial"/>
          <w:sz w:val="18"/>
          <w:szCs w:val="18"/>
          <w:lang w:eastAsia="ja-JP"/>
        </w:rPr>
        <w:t xml:space="preserve">birds, multi-age </w:t>
      </w:r>
      <w:r w:rsidR="00012BB3" w:rsidRPr="00A90E4D">
        <w:rPr>
          <w:rFonts w:ascii="Arial" w:eastAsia="MS Mincho" w:hAnsi="Arial" w:cs="Arial"/>
          <w:i/>
          <w:iCs/>
          <w:sz w:val="18"/>
          <w:szCs w:val="18"/>
          <w:lang w:eastAsia="ja-JP"/>
        </w:rPr>
        <w:t>flocks</w:t>
      </w:r>
      <w:r w:rsidR="00012BB3" w:rsidRPr="00A90E4D">
        <w:rPr>
          <w:rFonts w:ascii="Arial" w:eastAsia="MS Mincho" w:hAnsi="Arial" w:cs="Arial"/>
          <w:sz w:val="18"/>
          <w:szCs w:val="18"/>
          <w:lang w:eastAsia="ja-JP"/>
        </w:rPr>
        <w:t xml:space="preserve">, local trade patterns including live bird markets, use of possibly contaminated surface water, the presence of more than one species </w:t>
      </w:r>
      <w:r w:rsidR="00F6365D" w:rsidRPr="00A90E4D">
        <w:rPr>
          <w:rFonts w:ascii="Arial" w:eastAsia="MS Mincho" w:hAnsi="Arial" w:cs="Arial"/>
          <w:sz w:val="18"/>
          <w:szCs w:val="18"/>
          <w:lang w:eastAsia="ja-JP"/>
        </w:rPr>
        <w:t xml:space="preserve">at </w:t>
      </w:r>
      <w:r w:rsidR="00012BB3" w:rsidRPr="00A90E4D">
        <w:rPr>
          <w:rFonts w:ascii="Arial" w:eastAsia="MS Mincho" w:hAnsi="Arial" w:cs="Arial"/>
          <w:sz w:val="18"/>
          <w:szCs w:val="18"/>
          <w:lang w:eastAsia="ja-JP"/>
        </w:rPr>
        <w:t>the</w:t>
      </w:r>
      <w:r w:rsidR="00F327D9" w:rsidRPr="00A90E4D">
        <w:rPr>
          <w:rFonts w:ascii="Arial" w:eastAsia="MS Mincho" w:hAnsi="Arial" w:cs="Arial"/>
          <w:sz w:val="18"/>
          <w:szCs w:val="18"/>
          <w:lang w:eastAsia="ja-JP"/>
        </w:rPr>
        <w:t xml:space="preserve"> </w:t>
      </w:r>
      <w:r w:rsidR="004871C2" w:rsidRPr="00A90E4D">
        <w:rPr>
          <w:rFonts w:ascii="Arial" w:eastAsia="MS Mincho" w:hAnsi="Arial" w:cs="Arial"/>
          <w:i/>
          <w:sz w:val="18"/>
          <w:szCs w:val="18"/>
          <w:lang w:eastAsia="ja-JP"/>
        </w:rPr>
        <w:t>establishment</w:t>
      </w:r>
      <w:r w:rsidR="004871C2" w:rsidRPr="00A90E4D">
        <w:rPr>
          <w:rFonts w:ascii="Arial" w:eastAsia="MS Mincho" w:hAnsi="Arial" w:cs="Arial"/>
          <w:sz w:val="18"/>
          <w:szCs w:val="18"/>
          <w:lang w:eastAsia="ja-JP"/>
        </w:rPr>
        <w:t xml:space="preserve"> </w:t>
      </w:r>
      <w:r w:rsidR="00012BB3" w:rsidRPr="00A90E4D">
        <w:rPr>
          <w:rFonts w:ascii="Arial" w:eastAsia="MS Mincho" w:hAnsi="Arial" w:cs="Arial"/>
          <w:sz w:val="18"/>
          <w:szCs w:val="18"/>
          <w:lang w:eastAsia="ja-JP"/>
        </w:rPr>
        <w:t xml:space="preserve">and poor </w:t>
      </w:r>
      <w:r w:rsidR="00012BB3" w:rsidRPr="00A90E4D">
        <w:rPr>
          <w:rFonts w:ascii="Arial" w:eastAsia="MS Mincho" w:hAnsi="Arial" w:cs="Arial"/>
          <w:i/>
          <w:sz w:val="18"/>
          <w:szCs w:val="18"/>
          <w:lang w:eastAsia="ja-JP"/>
        </w:rPr>
        <w:t>biosecurity</w:t>
      </w:r>
      <w:r w:rsidR="00012BB3" w:rsidRPr="00A90E4D">
        <w:rPr>
          <w:rFonts w:ascii="Arial" w:eastAsia="MS Mincho" w:hAnsi="Arial" w:cs="Arial"/>
          <w:sz w:val="18"/>
          <w:szCs w:val="18"/>
          <w:lang w:eastAsia="ja-JP"/>
        </w:rPr>
        <w:t xml:space="preserve"> in place.</w:t>
      </w:r>
    </w:p>
    <w:p w14:paraId="55CC6E76" w14:textId="5DB7232A" w:rsidR="00560DF9" w:rsidRPr="00A90E4D" w:rsidRDefault="00EE153E" w:rsidP="0003633B">
      <w:pPr>
        <w:autoSpaceDE w:val="0"/>
        <w:autoSpaceDN w:val="0"/>
        <w:adjustRightInd w:val="0"/>
        <w:spacing w:before="0" w:line="240" w:lineRule="auto"/>
        <w:ind w:left="432"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Data from different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activities can be included to increase the sens</w:t>
      </w:r>
      <w:r w:rsidR="00BC1B3B" w:rsidRPr="00A90E4D">
        <w:rPr>
          <w:rFonts w:ascii="Arial" w:eastAsia="MS Mincho" w:hAnsi="Arial" w:cs="Arial"/>
          <w:sz w:val="18"/>
          <w:szCs w:val="18"/>
          <w:lang w:eastAsia="ja-JP"/>
        </w:rPr>
        <w:t>i</w:t>
      </w:r>
      <w:r w:rsidRPr="00A90E4D">
        <w:rPr>
          <w:rFonts w:ascii="Arial" w:eastAsia="MS Mincho" w:hAnsi="Arial" w:cs="Arial"/>
          <w:sz w:val="18"/>
          <w:szCs w:val="18"/>
          <w:lang w:eastAsia="ja-JP"/>
        </w:rPr>
        <w:t xml:space="preserve">tivity of the </w:t>
      </w:r>
      <w:r w:rsidRPr="00A90E4D">
        <w:rPr>
          <w:rFonts w:ascii="Arial" w:eastAsia="MS Mincho" w:hAnsi="Arial" w:cs="Arial"/>
          <w:i/>
          <w:sz w:val="18"/>
          <w:szCs w:val="18"/>
          <w:lang w:eastAsia="ja-JP"/>
        </w:rPr>
        <w:t>surveillance</w:t>
      </w:r>
      <w:r w:rsidR="00F03F2A" w:rsidRPr="00A90E4D">
        <w:rPr>
          <w:rFonts w:ascii="Arial" w:eastAsia="MS Mincho" w:hAnsi="Arial" w:cs="Arial"/>
          <w:i/>
          <w:sz w:val="18"/>
          <w:szCs w:val="18"/>
          <w:lang w:eastAsia="ja-JP"/>
        </w:rPr>
        <w:t xml:space="preserve"> </w:t>
      </w:r>
      <w:r w:rsidR="005B0092" w:rsidRPr="00A90E4D">
        <w:rPr>
          <w:rFonts w:ascii="Arial" w:eastAsia="MS Mincho" w:hAnsi="Arial" w:cs="Arial"/>
          <w:sz w:val="18"/>
          <w:szCs w:val="18"/>
          <w:lang w:eastAsia="ja-JP"/>
        </w:rPr>
        <w:t>system</w:t>
      </w:r>
      <w:r w:rsidRPr="00A90E4D">
        <w:rPr>
          <w:rFonts w:ascii="Arial" w:eastAsia="MS Mincho" w:hAnsi="Arial" w:cs="Arial"/>
          <w:sz w:val="18"/>
          <w:szCs w:val="18"/>
          <w:lang w:eastAsia="ja-JP"/>
        </w:rPr>
        <w:t xml:space="preserve">. If this is to be done, data from structured (e.g. surveys and active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and non-structured (e.g. passive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sources</w:t>
      </w:r>
      <w:r w:rsidR="005B0092" w:rsidRPr="00A90E4D">
        <w:rPr>
          <w:rFonts w:ascii="Arial" w:eastAsia="MS Mincho" w:hAnsi="Arial" w:cs="Arial"/>
          <w:sz w:val="18"/>
          <w:szCs w:val="18"/>
          <w:lang w:eastAsia="ja-JP"/>
        </w:rPr>
        <w:t xml:space="preserve"> should be combined</w:t>
      </w:r>
      <w:r w:rsidR="003F0671" w:rsidRPr="00A90E4D">
        <w:rPr>
          <w:rFonts w:ascii="Arial" w:eastAsia="MS Mincho" w:hAnsi="Arial" w:cs="Arial"/>
          <w:sz w:val="18"/>
          <w:szCs w:val="18"/>
          <w:lang w:eastAsia="ja-JP"/>
        </w:rPr>
        <w:t xml:space="preserve"> </w:t>
      </w:r>
      <w:r w:rsidR="00596110" w:rsidRPr="00A90E4D">
        <w:rPr>
          <w:rFonts w:ascii="Arial" w:eastAsia="MS Mincho" w:hAnsi="Arial" w:cs="Arial"/>
          <w:sz w:val="18"/>
          <w:szCs w:val="18"/>
          <w:lang w:eastAsia="ja-JP"/>
        </w:rPr>
        <w:t xml:space="preserve"> </w:t>
      </w:r>
      <w:r w:rsidR="00E368E7" w:rsidRPr="00A90E4D">
        <w:rPr>
          <w:rFonts w:ascii="Arial" w:eastAsia="MS Mincho" w:hAnsi="Arial" w:cs="Arial"/>
          <w:sz w:val="18"/>
          <w:szCs w:val="18"/>
          <w:lang w:eastAsia="ja-JP"/>
        </w:rPr>
        <w:t>and</w:t>
      </w:r>
      <w:r w:rsidRPr="00A90E4D">
        <w:rPr>
          <w:rFonts w:ascii="Arial" w:eastAsia="MS Mincho" w:hAnsi="Arial" w:cs="Arial"/>
          <w:sz w:val="18"/>
          <w:szCs w:val="18"/>
          <w:lang w:eastAsia="ja-JP"/>
        </w:rPr>
        <w:t xml:space="preserve"> the sensitivity of each activity</w:t>
      </w:r>
      <w:r w:rsidR="00E368E7" w:rsidRPr="00A90E4D">
        <w:rPr>
          <w:rFonts w:ascii="Arial" w:eastAsia="MS Mincho" w:hAnsi="Arial" w:cs="Arial"/>
          <w:sz w:val="18"/>
          <w:szCs w:val="18"/>
          <w:lang w:eastAsia="ja-JP"/>
        </w:rPr>
        <w:t xml:space="preserve"> should be quantified</w:t>
      </w:r>
      <w:r w:rsidR="00F6365D" w:rsidRPr="00A90E4D">
        <w:rPr>
          <w:rFonts w:ascii="Arial" w:eastAsia="MS Mincho" w:hAnsi="Arial" w:cs="Arial"/>
          <w:sz w:val="18"/>
          <w:szCs w:val="18"/>
          <w:lang w:eastAsia="ja-JP"/>
        </w:rPr>
        <w:t xml:space="preserve"> in order</w:t>
      </w:r>
      <w:r w:rsidRPr="00A90E4D">
        <w:rPr>
          <w:rFonts w:ascii="Arial" w:eastAsia="MS Mincho" w:hAnsi="Arial" w:cs="Arial"/>
          <w:sz w:val="18"/>
          <w:szCs w:val="18"/>
          <w:lang w:eastAsia="ja-JP"/>
        </w:rPr>
        <w:t xml:space="preserve"> to </w:t>
      </w:r>
      <w:r w:rsidR="00F6365D" w:rsidRPr="00A90E4D">
        <w:rPr>
          <w:rFonts w:ascii="Arial" w:eastAsia="MS Mincho" w:hAnsi="Arial" w:cs="Arial"/>
          <w:sz w:val="18"/>
          <w:szCs w:val="18"/>
          <w:lang w:eastAsia="ja-JP"/>
        </w:rPr>
        <w:t>be able to</w:t>
      </w:r>
      <w:r w:rsidRPr="00A90E4D">
        <w:rPr>
          <w:rFonts w:ascii="Arial" w:eastAsia="MS Mincho" w:hAnsi="Arial" w:cs="Arial"/>
          <w:sz w:val="18"/>
          <w:szCs w:val="18"/>
          <w:lang w:eastAsia="ja-JP"/>
        </w:rPr>
        <w:t xml:space="preserve"> quantify the sensitivity of the overall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system</w:t>
      </w:r>
      <w:r w:rsidR="00596110" w:rsidRPr="00A90E4D">
        <w:rPr>
          <w:rFonts w:ascii="Arial" w:eastAsia="MS Mincho" w:hAnsi="Arial" w:cs="Arial"/>
          <w:sz w:val="18"/>
          <w:szCs w:val="18"/>
          <w:lang w:eastAsia="ja-JP"/>
        </w:rPr>
        <w:t>.</w:t>
      </w:r>
    </w:p>
    <w:p w14:paraId="5A8C52E6" w14:textId="77777777" w:rsidR="008552FD" w:rsidRPr="00A90E4D" w:rsidRDefault="008552FD" w:rsidP="0003633B">
      <w:pPr>
        <w:autoSpaceDE w:val="0"/>
        <w:autoSpaceDN w:val="0"/>
        <w:adjustRightInd w:val="0"/>
        <w:spacing w:before="0" w:line="240" w:lineRule="auto"/>
        <w:ind w:left="432"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The </w:t>
      </w:r>
      <w:r w:rsidRPr="00A90E4D">
        <w:rPr>
          <w:rFonts w:ascii="Arial" w:eastAsia="MS Mincho" w:hAnsi="Arial" w:cs="Arial"/>
          <w:i/>
          <w:sz w:val="18"/>
          <w:szCs w:val="18"/>
          <w:lang w:eastAsia="ja-JP"/>
        </w:rPr>
        <w:t>surveillance</w:t>
      </w:r>
      <w:r w:rsidR="00F6365D" w:rsidRPr="00A90E4D">
        <w:rPr>
          <w:rFonts w:ascii="Arial" w:eastAsia="MS Mincho" w:hAnsi="Arial" w:cs="Arial"/>
          <w:sz w:val="18"/>
          <w:szCs w:val="18"/>
          <w:lang w:eastAsia="ja-JP"/>
        </w:rPr>
        <w:t xml:space="preserve"> programme should include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for high pathogenicity avian influenza viruses in </w:t>
      </w:r>
      <w:r w:rsidR="00F25C26" w:rsidRPr="00A90E4D">
        <w:rPr>
          <w:rFonts w:ascii="Arial" w:eastAsia="MS Mincho" w:hAnsi="Arial" w:cs="Arial"/>
          <w:sz w:val="18"/>
          <w:szCs w:val="18"/>
          <w:lang w:eastAsia="ja-JP"/>
        </w:rPr>
        <w:t xml:space="preserve">birds other than </w:t>
      </w:r>
      <w:r w:rsidR="00F25C26" w:rsidRPr="00A90E4D">
        <w:rPr>
          <w:rFonts w:ascii="Arial" w:eastAsia="MS Mincho" w:hAnsi="Arial" w:cs="Arial"/>
          <w:i/>
          <w:iCs/>
          <w:sz w:val="18"/>
          <w:szCs w:val="18"/>
          <w:lang w:eastAsia="ja-JP"/>
        </w:rPr>
        <w:t>poultry,</w:t>
      </w:r>
      <w:r w:rsidR="00F25C26" w:rsidRPr="00A90E4D">
        <w:rPr>
          <w:rFonts w:ascii="Arial" w:eastAsia="MS Mincho" w:hAnsi="Arial" w:cs="Arial"/>
          <w:i/>
          <w:sz w:val="18"/>
          <w:szCs w:val="18"/>
          <w:lang w:eastAsia="ja-JP"/>
        </w:rPr>
        <w:t xml:space="preserve"> </w:t>
      </w:r>
      <w:r w:rsidR="00F25C26" w:rsidRPr="00A90E4D">
        <w:rPr>
          <w:rFonts w:ascii="Arial" w:eastAsia="MS Mincho" w:hAnsi="Arial" w:cs="Arial"/>
          <w:iCs/>
          <w:sz w:val="18"/>
          <w:szCs w:val="18"/>
          <w:lang w:eastAsia="ja-JP"/>
        </w:rPr>
        <w:t>including</w:t>
      </w:r>
      <w:r w:rsidR="00F25C26" w:rsidRPr="00A90E4D">
        <w:rPr>
          <w:rFonts w:ascii="Arial" w:eastAsia="MS Mincho" w:hAnsi="Arial" w:cs="Arial"/>
          <w:i/>
          <w:sz w:val="18"/>
          <w:szCs w:val="18"/>
          <w:lang w:eastAsia="ja-JP"/>
        </w:rPr>
        <w:t xml:space="preserve"> </w:t>
      </w:r>
      <w:r w:rsidRPr="00A90E4D">
        <w:rPr>
          <w:rFonts w:ascii="Arial" w:eastAsia="MS Mincho" w:hAnsi="Arial" w:cs="Arial"/>
          <w:i/>
          <w:sz w:val="18"/>
          <w:szCs w:val="18"/>
          <w:lang w:eastAsia="ja-JP"/>
        </w:rPr>
        <w:t>wild</w:t>
      </w:r>
      <w:r w:rsidRPr="00A90E4D">
        <w:rPr>
          <w:rFonts w:ascii="Arial" w:eastAsia="MS Mincho" w:hAnsi="Arial" w:cs="Arial"/>
          <w:sz w:val="18"/>
          <w:szCs w:val="18"/>
          <w:lang w:eastAsia="ja-JP"/>
        </w:rPr>
        <w:t xml:space="preserve"> birds</w:t>
      </w:r>
      <w:r w:rsidR="00F25C26"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and </w:t>
      </w:r>
      <w:r w:rsidRPr="00A90E4D">
        <w:rPr>
          <w:rFonts w:ascii="Arial" w:eastAsia="MS Mincho" w:hAnsi="Arial" w:cs="Arial"/>
          <w:i/>
          <w:sz w:val="18"/>
          <w:szCs w:val="18"/>
          <w:lang w:eastAsia="ja-JP"/>
        </w:rPr>
        <w:t xml:space="preserve">monitoring </w:t>
      </w:r>
      <w:r w:rsidRPr="00A90E4D">
        <w:rPr>
          <w:rFonts w:ascii="Arial" w:eastAsia="MS Mincho" w:hAnsi="Arial" w:cs="Arial"/>
          <w:sz w:val="18"/>
          <w:szCs w:val="18"/>
          <w:lang w:eastAsia="ja-JP"/>
        </w:rPr>
        <w:t xml:space="preserve">of low pathogenicity avian influenza viruses in </w:t>
      </w:r>
      <w:r w:rsidRPr="00A90E4D">
        <w:rPr>
          <w:rFonts w:ascii="Arial" w:eastAsia="MS Mincho" w:hAnsi="Arial" w:cs="Arial"/>
          <w:i/>
          <w:sz w:val="18"/>
          <w:szCs w:val="18"/>
          <w:lang w:eastAsia="ja-JP"/>
        </w:rPr>
        <w:t>poultry</w:t>
      </w:r>
      <w:r w:rsidRPr="00A90E4D">
        <w:rPr>
          <w:rFonts w:ascii="Arial" w:eastAsia="MS Mincho" w:hAnsi="Arial" w:cs="Arial"/>
          <w:sz w:val="18"/>
          <w:szCs w:val="18"/>
          <w:lang w:eastAsia="ja-JP"/>
        </w:rPr>
        <w:t xml:space="preserve">, in order to ensure that </w:t>
      </w:r>
      <w:r w:rsidRPr="00A90E4D">
        <w:rPr>
          <w:rFonts w:ascii="Arial" w:eastAsia="MS Mincho" w:hAnsi="Arial" w:cs="Arial"/>
          <w:i/>
          <w:sz w:val="18"/>
          <w:szCs w:val="18"/>
          <w:lang w:eastAsia="ja-JP"/>
        </w:rPr>
        <w:t>biosecurity</w:t>
      </w:r>
      <w:r w:rsidRPr="00A90E4D">
        <w:rPr>
          <w:rFonts w:ascii="Arial" w:eastAsia="MS Mincho" w:hAnsi="Arial" w:cs="Arial"/>
          <w:sz w:val="18"/>
          <w:szCs w:val="18"/>
          <w:lang w:eastAsia="ja-JP"/>
        </w:rPr>
        <w:t xml:space="preserve"> and control measures are fit for purpose. </w:t>
      </w:r>
    </w:p>
    <w:p w14:paraId="54552429" w14:textId="29E78213" w:rsidR="00EE153E" w:rsidRPr="00A90E4D" w:rsidRDefault="00560DF9" w:rsidP="0003633B">
      <w:pPr>
        <w:autoSpaceDE w:val="0"/>
        <w:autoSpaceDN w:val="0"/>
        <w:adjustRightInd w:val="0"/>
        <w:spacing w:before="0" w:line="240" w:lineRule="auto"/>
        <w:ind w:left="432"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Documentation </w:t>
      </w:r>
      <w:r w:rsidR="00F6365D" w:rsidRPr="00A90E4D">
        <w:rPr>
          <w:rFonts w:ascii="Arial" w:eastAsia="MS Mincho" w:hAnsi="Arial" w:cs="Arial"/>
          <w:sz w:val="18"/>
          <w:szCs w:val="18"/>
          <w:lang w:eastAsia="ja-JP"/>
        </w:rPr>
        <w:t xml:space="preserve">of </w:t>
      </w:r>
      <w:r w:rsidRPr="00A90E4D">
        <w:rPr>
          <w:rFonts w:ascii="Arial" w:eastAsia="MS Mincho" w:hAnsi="Arial" w:cs="Arial"/>
          <w:sz w:val="18"/>
          <w:szCs w:val="18"/>
          <w:lang w:eastAsia="ja-JP"/>
        </w:rPr>
        <w:t xml:space="preserve">freedom from </w:t>
      </w:r>
      <w:r w:rsidRPr="00A90E4D">
        <w:rPr>
          <w:rFonts w:ascii="Arial" w:eastAsia="MS Mincho" w:hAnsi="Arial" w:cs="Arial"/>
          <w:i/>
          <w:iCs/>
          <w:sz w:val="18"/>
          <w:szCs w:val="18"/>
          <w:lang w:eastAsia="ja-JP"/>
        </w:rPr>
        <w:t xml:space="preserve">infection </w:t>
      </w:r>
      <w:r w:rsidRPr="00A90E4D">
        <w:rPr>
          <w:rFonts w:ascii="Arial" w:eastAsia="MS Mincho" w:hAnsi="Arial" w:cs="Arial"/>
          <w:sz w:val="18"/>
          <w:szCs w:val="18"/>
          <w:lang w:eastAsia="ja-JP"/>
        </w:rPr>
        <w:t xml:space="preserve">with high pathogenicity avian influenza should provide details of the </w:t>
      </w:r>
      <w:r w:rsidR="000D1970" w:rsidRPr="00A90E4D">
        <w:rPr>
          <w:rFonts w:ascii="Arial" w:eastAsia="MS Mincho" w:hAnsi="Arial" w:cs="Arial"/>
          <w:i/>
          <w:sz w:val="18"/>
          <w:szCs w:val="18"/>
          <w:lang w:eastAsia="ja-JP"/>
        </w:rPr>
        <w:t>poultry</w:t>
      </w:r>
      <w:r w:rsidR="000D1970" w:rsidRPr="00A90E4D">
        <w:rPr>
          <w:rFonts w:ascii="Arial" w:eastAsia="MS Mincho" w:hAnsi="Arial" w:cs="Arial"/>
          <w:sz w:val="18"/>
          <w:szCs w:val="18"/>
          <w:lang w:eastAsia="ja-JP"/>
        </w:rPr>
        <w:t xml:space="preserve"> population, the </w:t>
      </w:r>
      <w:r w:rsidRPr="00A90E4D">
        <w:rPr>
          <w:rFonts w:ascii="Arial" w:eastAsia="MS Mincho" w:hAnsi="Arial" w:cs="Arial"/>
          <w:sz w:val="18"/>
          <w:szCs w:val="18"/>
          <w:lang w:eastAsia="ja-JP"/>
        </w:rPr>
        <w:t>occurrence of</w:t>
      </w:r>
      <w:r w:rsidR="00DA341C" w:rsidRPr="00A90E4D">
        <w:rPr>
          <w:rFonts w:ascii="Arial" w:eastAsia="MS Mincho" w:hAnsi="Arial" w:cs="Arial"/>
          <w:sz w:val="18"/>
          <w:szCs w:val="18"/>
          <w:lang w:eastAsia="ja-JP"/>
        </w:rPr>
        <w:t xml:space="preserve"> </w:t>
      </w:r>
      <w:r w:rsidR="003E390D" w:rsidRPr="00A90E4D">
        <w:rPr>
          <w:rFonts w:ascii="Arial" w:eastAsia="MS Mincho" w:hAnsi="Arial" w:cs="Arial"/>
          <w:sz w:val="18"/>
          <w:szCs w:val="18"/>
          <w:lang w:eastAsia="ja-JP"/>
        </w:rPr>
        <w:t>suspected</w:t>
      </w:r>
      <w:r w:rsidRPr="00A90E4D">
        <w:rPr>
          <w:rFonts w:ascii="Arial" w:eastAsia="MS Mincho" w:hAnsi="Arial" w:cs="Arial"/>
          <w:sz w:val="18"/>
          <w:szCs w:val="18"/>
          <w:lang w:eastAsia="ja-JP"/>
        </w:rPr>
        <w:t xml:space="preserve"> </w:t>
      </w:r>
      <w:r w:rsidRPr="00A90E4D">
        <w:rPr>
          <w:rFonts w:ascii="Arial" w:eastAsia="MS Mincho" w:hAnsi="Arial" w:cs="Arial"/>
          <w:i/>
          <w:sz w:val="18"/>
          <w:szCs w:val="18"/>
          <w:lang w:eastAsia="ja-JP"/>
        </w:rPr>
        <w:t>cases</w:t>
      </w:r>
      <w:r w:rsidRPr="00A90E4D">
        <w:rPr>
          <w:rFonts w:ascii="Arial" w:eastAsia="MS Mincho" w:hAnsi="Arial" w:cs="Arial"/>
          <w:sz w:val="18"/>
          <w:szCs w:val="18"/>
          <w:lang w:eastAsia="ja-JP"/>
        </w:rPr>
        <w:t xml:space="preserve"> and how they were investigated and dealt with. This should include the results of </w:t>
      </w:r>
      <w:r w:rsidRPr="00A90E4D">
        <w:rPr>
          <w:rFonts w:ascii="Arial" w:eastAsia="MS Mincho" w:hAnsi="Arial" w:cs="Arial"/>
          <w:i/>
          <w:iCs/>
          <w:sz w:val="18"/>
          <w:szCs w:val="18"/>
          <w:lang w:eastAsia="ja-JP"/>
        </w:rPr>
        <w:t xml:space="preserve">laboratory </w:t>
      </w:r>
      <w:r w:rsidRPr="00A90E4D">
        <w:rPr>
          <w:rFonts w:ascii="Arial" w:eastAsia="MS Mincho" w:hAnsi="Arial" w:cs="Arial"/>
          <w:sz w:val="18"/>
          <w:szCs w:val="18"/>
          <w:lang w:eastAsia="ja-JP"/>
        </w:rPr>
        <w:t xml:space="preserve">testing and the </w:t>
      </w:r>
      <w:r w:rsidRPr="00A90E4D">
        <w:rPr>
          <w:rFonts w:ascii="Arial" w:eastAsia="MS Mincho" w:hAnsi="Arial" w:cs="Arial"/>
          <w:i/>
          <w:sz w:val="18"/>
          <w:szCs w:val="18"/>
          <w:lang w:eastAsia="ja-JP"/>
        </w:rPr>
        <w:t>biosecurity</w:t>
      </w:r>
      <w:r w:rsidRPr="00A90E4D">
        <w:rPr>
          <w:rFonts w:ascii="Arial" w:eastAsia="MS Mincho" w:hAnsi="Arial" w:cs="Arial"/>
          <w:sz w:val="18"/>
          <w:szCs w:val="18"/>
          <w:lang w:eastAsia="ja-JP"/>
        </w:rPr>
        <w:t xml:space="preserve"> and</w:t>
      </w:r>
      <w:r w:rsidR="00DA341C"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 xml:space="preserve">control measures to which the </w:t>
      </w:r>
      <w:r w:rsidRPr="00A90E4D">
        <w:rPr>
          <w:rFonts w:ascii="Arial" w:eastAsia="MS Mincho" w:hAnsi="Arial" w:cs="Arial"/>
          <w:iCs/>
          <w:sz w:val="18"/>
          <w:szCs w:val="18"/>
          <w:lang w:eastAsia="ja-JP"/>
        </w:rPr>
        <w:t>animals</w:t>
      </w:r>
      <w:r w:rsidRPr="00A90E4D">
        <w:rPr>
          <w:rFonts w:ascii="Arial" w:eastAsia="MS Mincho" w:hAnsi="Arial" w:cs="Arial"/>
          <w:i/>
          <w:iCs/>
          <w:sz w:val="18"/>
          <w:szCs w:val="18"/>
          <w:lang w:eastAsia="ja-JP"/>
        </w:rPr>
        <w:t xml:space="preserve"> </w:t>
      </w:r>
      <w:r w:rsidRPr="00A90E4D">
        <w:rPr>
          <w:rFonts w:ascii="Arial" w:eastAsia="MS Mincho" w:hAnsi="Arial" w:cs="Arial"/>
          <w:sz w:val="18"/>
          <w:szCs w:val="18"/>
          <w:lang w:eastAsia="ja-JP"/>
        </w:rPr>
        <w:t>concerned were subjected during the investigation</w:t>
      </w:r>
      <w:r w:rsidR="00A362D4"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w:t>
      </w:r>
    </w:p>
    <w:p w14:paraId="6159143B" w14:textId="77777777" w:rsidR="00012BB3" w:rsidRPr="00A90E4D" w:rsidRDefault="00012BB3" w:rsidP="0003633B">
      <w:pPr>
        <w:autoSpaceDE w:val="0"/>
        <w:autoSpaceDN w:val="0"/>
        <w:adjustRightInd w:val="0"/>
        <w:spacing w:before="0" w:line="240" w:lineRule="auto"/>
        <w:ind w:left="426" w:hanging="426"/>
        <w:rPr>
          <w:rFonts w:ascii="Arial" w:eastAsia="MS Mincho" w:hAnsi="Arial" w:cs="Arial"/>
          <w:sz w:val="18"/>
          <w:szCs w:val="18"/>
          <w:lang w:eastAsia="ja-JP"/>
        </w:rPr>
      </w:pPr>
      <w:r w:rsidRPr="00A90E4D">
        <w:rPr>
          <w:rFonts w:ascii="Arial" w:eastAsia="MS Mincho" w:hAnsi="Arial" w:cs="Arial"/>
          <w:sz w:val="18"/>
          <w:szCs w:val="18"/>
          <w:lang w:eastAsia="ja-JP"/>
        </w:rPr>
        <w:t>2</w:t>
      </w:r>
      <w:r w:rsidR="006F0A77" w:rsidRPr="00A90E4D">
        <w:rPr>
          <w:rFonts w:ascii="Arial" w:eastAsia="MS Mincho" w:hAnsi="Arial" w:cs="Arial"/>
          <w:sz w:val="18"/>
          <w:szCs w:val="18"/>
          <w:lang w:eastAsia="ja-JP"/>
        </w:rPr>
        <w:t>.</w:t>
      </w:r>
      <w:r w:rsidRPr="00A90E4D">
        <w:rPr>
          <w:rFonts w:ascii="Arial" w:eastAsia="MS Mincho" w:hAnsi="Arial" w:cs="Arial"/>
          <w:sz w:val="18"/>
          <w:szCs w:val="18"/>
          <w:lang w:eastAsia="ja-JP"/>
        </w:rPr>
        <w:tab/>
      </w:r>
      <w:r w:rsidRPr="00A90E4D">
        <w:rPr>
          <w:rFonts w:ascii="Arial" w:eastAsia="MS Mincho" w:hAnsi="Arial" w:cs="Arial"/>
          <w:sz w:val="18"/>
          <w:szCs w:val="18"/>
          <w:u w:val="single"/>
          <w:lang w:eastAsia="ja-JP"/>
        </w:rPr>
        <w:t>Additional requirements for countries, zo</w:t>
      </w:r>
      <w:r w:rsidR="00857A36" w:rsidRPr="00A90E4D">
        <w:rPr>
          <w:rFonts w:ascii="Arial" w:eastAsia="MS Mincho" w:hAnsi="Arial" w:cs="Arial"/>
          <w:sz w:val="18"/>
          <w:szCs w:val="18"/>
          <w:u w:val="single"/>
          <w:lang w:eastAsia="ja-JP"/>
        </w:rPr>
        <w:t xml:space="preserve">nes or compartments that </w:t>
      </w:r>
      <w:r w:rsidR="00F6365D" w:rsidRPr="00A90E4D">
        <w:rPr>
          <w:rFonts w:ascii="Arial" w:eastAsia="MS Mincho" w:hAnsi="Arial" w:cs="Arial"/>
          <w:sz w:val="18"/>
          <w:szCs w:val="18"/>
          <w:u w:val="single"/>
          <w:lang w:eastAsia="ja-JP"/>
        </w:rPr>
        <w:t xml:space="preserve">practise </w:t>
      </w:r>
      <w:r w:rsidRPr="00A90E4D">
        <w:rPr>
          <w:rFonts w:ascii="Arial" w:eastAsia="MS Mincho" w:hAnsi="Arial" w:cs="Arial"/>
          <w:sz w:val="18"/>
          <w:szCs w:val="18"/>
          <w:u w:val="single"/>
          <w:lang w:eastAsia="ja-JP"/>
        </w:rPr>
        <w:t>vaccination</w:t>
      </w:r>
    </w:p>
    <w:p w14:paraId="316A0562" w14:textId="77777777" w:rsidR="00012BB3" w:rsidRPr="00A90E4D" w:rsidRDefault="00012BB3" w:rsidP="0003633B">
      <w:pPr>
        <w:autoSpaceDE w:val="0"/>
        <w:autoSpaceDN w:val="0"/>
        <w:adjustRightInd w:val="0"/>
        <w:spacing w:before="0" w:line="240" w:lineRule="auto"/>
        <w:ind w:left="426" w:firstLine="0"/>
        <w:rPr>
          <w:rFonts w:ascii="Arial" w:eastAsia="MS Mincho" w:hAnsi="Arial" w:cs="Arial"/>
          <w:sz w:val="18"/>
          <w:szCs w:val="18"/>
          <w:lang w:eastAsia="ja-JP"/>
        </w:rPr>
      </w:pPr>
      <w:r w:rsidRPr="00A90E4D">
        <w:rPr>
          <w:rFonts w:ascii="Arial" w:eastAsia="MS Mincho" w:hAnsi="Arial" w:cs="Arial"/>
          <w:i/>
          <w:iCs/>
          <w:sz w:val="18"/>
          <w:szCs w:val="18"/>
          <w:lang w:eastAsia="ja-JP"/>
        </w:rPr>
        <w:t xml:space="preserve">Vaccination </w:t>
      </w:r>
      <w:r w:rsidRPr="00A90E4D">
        <w:rPr>
          <w:rFonts w:ascii="Arial" w:eastAsia="MS Mincho" w:hAnsi="Arial" w:cs="Arial"/>
          <w:sz w:val="18"/>
          <w:szCs w:val="18"/>
          <w:lang w:eastAsia="ja-JP"/>
        </w:rPr>
        <w:t xml:space="preserve">to prevent the transmission of high pathogenicity avian influenza virus may be part of a </w:t>
      </w:r>
      <w:r w:rsidRPr="00A90E4D">
        <w:rPr>
          <w:rFonts w:ascii="Arial" w:eastAsia="MS Mincho" w:hAnsi="Arial" w:cs="Arial"/>
          <w:iCs/>
          <w:sz w:val="18"/>
          <w:szCs w:val="18"/>
          <w:lang w:eastAsia="ja-JP"/>
        </w:rPr>
        <w:t>disease</w:t>
      </w:r>
      <w:r w:rsidRPr="00A90E4D">
        <w:rPr>
          <w:rFonts w:ascii="Arial" w:eastAsia="MS Mincho" w:hAnsi="Arial" w:cs="Arial"/>
          <w:i/>
          <w:iCs/>
          <w:sz w:val="18"/>
          <w:szCs w:val="18"/>
          <w:lang w:eastAsia="ja-JP"/>
        </w:rPr>
        <w:t xml:space="preserve"> </w:t>
      </w:r>
      <w:r w:rsidRPr="00A90E4D">
        <w:rPr>
          <w:rFonts w:ascii="Arial" w:eastAsia="MS Mincho" w:hAnsi="Arial" w:cs="Arial"/>
          <w:sz w:val="18"/>
          <w:szCs w:val="18"/>
          <w:lang w:eastAsia="ja-JP"/>
        </w:rPr>
        <w:t xml:space="preserve">control programme. The level of </w:t>
      </w:r>
      <w:r w:rsidRPr="00A90E4D">
        <w:rPr>
          <w:rFonts w:ascii="Arial" w:eastAsia="MS Mincho" w:hAnsi="Arial" w:cs="Arial"/>
          <w:i/>
          <w:iCs/>
          <w:sz w:val="18"/>
          <w:szCs w:val="18"/>
          <w:lang w:eastAsia="ja-JP"/>
        </w:rPr>
        <w:t xml:space="preserve">flock </w:t>
      </w:r>
      <w:r w:rsidRPr="00A90E4D">
        <w:rPr>
          <w:rFonts w:ascii="Arial" w:eastAsia="MS Mincho" w:hAnsi="Arial" w:cs="Arial"/>
          <w:sz w:val="18"/>
          <w:szCs w:val="18"/>
          <w:lang w:eastAsia="ja-JP"/>
        </w:rPr>
        <w:t xml:space="preserve">immunity required to prevent transmission depends on the </w:t>
      </w:r>
      <w:r w:rsidRPr="00A90E4D">
        <w:rPr>
          <w:rFonts w:ascii="Arial" w:eastAsia="MS Mincho" w:hAnsi="Arial" w:cs="Arial"/>
          <w:i/>
          <w:iCs/>
          <w:sz w:val="18"/>
          <w:szCs w:val="18"/>
          <w:lang w:eastAsia="ja-JP"/>
        </w:rPr>
        <w:t xml:space="preserve">flock </w:t>
      </w:r>
      <w:r w:rsidRPr="00A90E4D">
        <w:rPr>
          <w:rFonts w:ascii="Arial" w:eastAsia="MS Mincho" w:hAnsi="Arial" w:cs="Arial"/>
          <w:sz w:val="18"/>
          <w:szCs w:val="18"/>
          <w:lang w:eastAsia="ja-JP"/>
        </w:rPr>
        <w:t xml:space="preserve">size, composition (e.g. species) and density of the susceptible </w:t>
      </w:r>
      <w:r w:rsidRPr="00A90E4D">
        <w:rPr>
          <w:rFonts w:ascii="Arial" w:eastAsia="MS Mincho" w:hAnsi="Arial" w:cs="Arial"/>
          <w:i/>
          <w:iCs/>
          <w:sz w:val="18"/>
          <w:szCs w:val="18"/>
          <w:lang w:eastAsia="ja-JP"/>
        </w:rPr>
        <w:t xml:space="preserve">poultry </w:t>
      </w:r>
      <w:r w:rsidRPr="00A90E4D">
        <w:rPr>
          <w:rFonts w:ascii="Arial" w:eastAsia="MS Mincho" w:hAnsi="Arial" w:cs="Arial"/>
          <w:sz w:val="18"/>
          <w:szCs w:val="18"/>
          <w:lang w:eastAsia="ja-JP"/>
        </w:rPr>
        <w:t xml:space="preserve">population. Based on the epidemiology of avian influenza in the 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compartment</w:t>
      </w:r>
      <w:r w:rsidRPr="00A90E4D">
        <w:rPr>
          <w:rFonts w:ascii="Arial" w:eastAsia="MS Mincho" w:hAnsi="Arial" w:cs="Arial"/>
          <w:sz w:val="18"/>
          <w:szCs w:val="18"/>
          <w:lang w:eastAsia="ja-JP"/>
        </w:rPr>
        <w:t xml:space="preserve">, a decision </w:t>
      </w:r>
      <w:r w:rsidR="00F6365D" w:rsidRPr="00A90E4D">
        <w:rPr>
          <w:rFonts w:ascii="Arial" w:eastAsia="MS Mincho" w:hAnsi="Arial" w:cs="Arial"/>
          <w:sz w:val="18"/>
          <w:szCs w:val="18"/>
          <w:lang w:eastAsia="ja-JP"/>
        </w:rPr>
        <w:t xml:space="preserve">may be </w:t>
      </w:r>
      <w:r w:rsidRPr="00A90E4D">
        <w:rPr>
          <w:rFonts w:ascii="Arial" w:eastAsia="MS Mincho" w:hAnsi="Arial" w:cs="Arial"/>
          <w:sz w:val="18"/>
          <w:szCs w:val="18"/>
          <w:lang w:eastAsia="ja-JP"/>
        </w:rPr>
        <w:t xml:space="preserve">reached to vaccinate only certain species or other </w:t>
      </w:r>
      <w:r w:rsidRPr="00A90E4D">
        <w:rPr>
          <w:rFonts w:ascii="Arial" w:eastAsia="MS Mincho" w:hAnsi="Arial" w:cs="Arial"/>
          <w:i/>
          <w:iCs/>
          <w:sz w:val="18"/>
          <w:szCs w:val="18"/>
          <w:lang w:eastAsia="ja-JP"/>
        </w:rPr>
        <w:t xml:space="preserve">poultry </w:t>
      </w:r>
      <w:r w:rsidRPr="00A90E4D">
        <w:rPr>
          <w:rFonts w:ascii="Arial" w:eastAsia="MS Mincho" w:hAnsi="Arial" w:cs="Arial"/>
          <w:i/>
          <w:sz w:val="18"/>
          <w:szCs w:val="18"/>
          <w:lang w:eastAsia="ja-JP"/>
        </w:rPr>
        <w:t>subpopulations</w:t>
      </w:r>
      <w:r w:rsidRPr="00A90E4D">
        <w:rPr>
          <w:rFonts w:ascii="Arial" w:eastAsia="MS Mincho" w:hAnsi="Arial" w:cs="Arial"/>
          <w:sz w:val="18"/>
          <w:szCs w:val="18"/>
          <w:lang w:eastAsia="ja-JP"/>
        </w:rPr>
        <w:t>.</w:t>
      </w:r>
    </w:p>
    <w:p w14:paraId="4B5D544C" w14:textId="55D4FB09" w:rsidR="00012BB3" w:rsidRPr="00A90E4D" w:rsidRDefault="00012BB3" w:rsidP="0003633B">
      <w:pPr>
        <w:autoSpaceDE w:val="0"/>
        <w:autoSpaceDN w:val="0"/>
        <w:adjustRightInd w:val="0"/>
        <w:spacing w:before="0" w:line="240" w:lineRule="auto"/>
        <w:ind w:left="426"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In all vaccinated </w:t>
      </w:r>
      <w:r w:rsidRPr="00A90E4D">
        <w:rPr>
          <w:rFonts w:ascii="Arial" w:eastAsia="MS Mincho" w:hAnsi="Arial" w:cs="Arial"/>
          <w:i/>
          <w:iCs/>
          <w:sz w:val="18"/>
          <w:szCs w:val="18"/>
          <w:lang w:eastAsia="ja-JP"/>
        </w:rPr>
        <w:t>flocks</w:t>
      </w:r>
      <w:r w:rsidR="00F41AC0" w:rsidRPr="00A90E4D">
        <w:rPr>
          <w:rFonts w:ascii="Arial" w:eastAsia="MS Mincho" w:hAnsi="Arial" w:cs="Arial"/>
          <w:i/>
          <w:iCs/>
          <w:sz w:val="18"/>
          <w:szCs w:val="18"/>
          <w:lang w:eastAsia="ja-JP"/>
        </w:rPr>
        <w:t xml:space="preserve"> </w:t>
      </w:r>
      <w:r w:rsidRPr="00A90E4D">
        <w:rPr>
          <w:rFonts w:ascii="Arial" w:eastAsia="MS Mincho" w:hAnsi="Arial" w:cs="Arial"/>
          <w:sz w:val="18"/>
          <w:szCs w:val="18"/>
          <w:lang w:eastAsia="ja-JP"/>
        </w:rPr>
        <w:t>tests</w:t>
      </w:r>
      <w:r w:rsidR="005820B8" w:rsidRPr="00A90E4D">
        <w:rPr>
          <w:rFonts w:ascii="Arial" w:eastAsia="MS Mincho" w:hAnsi="Arial" w:cs="Arial"/>
          <w:sz w:val="18"/>
          <w:szCs w:val="18"/>
          <w:lang w:eastAsia="ja-JP"/>
        </w:rPr>
        <w:t xml:space="preserve"> should be performed</w:t>
      </w:r>
      <w:r w:rsidRPr="00A90E4D">
        <w:rPr>
          <w:rFonts w:ascii="Arial" w:eastAsia="MS Mincho" w:hAnsi="Arial" w:cs="Arial"/>
          <w:sz w:val="18"/>
          <w:szCs w:val="18"/>
          <w:lang w:eastAsia="ja-JP"/>
        </w:rPr>
        <w:t xml:space="preserve"> to ensure the absence of virus circulation. The tests </w:t>
      </w:r>
      <w:r w:rsidR="003A2EDD" w:rsidRPr="00A90E4D">
        <w:rPr>
          <w:rFonts w:ascii="Arial" w:eastAsia="MS Mincho" w:hAnsi="Arial" w:cs="Arial"/>
          <w:sz w:val="18"/>
          <w:szCs w:val="18"/>
          <w:lang w:eastAsia="ja-JP"/>
        </w:rPr>
        <w:t xml:space="preserve">should </w:t>
      </w:r>
      <w:r w:rsidRPr="00A90E4D">
        <w:rPr>
          <w:rFonts w:ascii="Arial" w:eastAsia="MS Mincho" w:hAnsi="Arial" w:cs="Arial"/>
          <w:sz w:val="18"/>
          <w:szCs w:val="18"/>
          <w:lang w:eastAsia="ja-JP"/>
        </w:rPr>
        <w:t xml:space="preserve">be repeated </w:t>
      </w:r>
      <w:r w:rsidR="005C4AD0" w:rsidRPr="00A90E4D">
        <w:rPr>
          <w:rFonts w:ascii="Arial" w:eastAsia="MS Mincho" w:hAnsi="Arial" w:cs="Arial"/>
          <w:sz w:val="18"/>
          <w:szCs w:val="18"/>
          <w:lang w:eastAsia="ja-JP"/>
        </w:rPr>
        <w:t>at a frequency</w:t>
      </w:r>
      <w:r w:rsidRPr="00A90E4D">
        <w:rPr>
          <w:rFonts w:ascii="Arial" w:eastAsia="MS Mincho" w:hAnsi="Arial" w:cs="Arial"/>
          <w:sz w:val="18"/>
          <w:szCs w:val="18"/>
          <w:lang w:eastAsia="ja-JP"/>
        </w:rPr>
        <w:t xml:space="preserve"> </w:t>
      </w:r>
      <w:r w:rsidR="00694B54" w:rsidRPr="00A90E4D">
        <w:rPr>
          <w:rFonts w:ascii="Arial" w:eastAsia="MS Mincho" w:hAnsi="Arial" w:cs="Arial"/>
          <w:sz w:val="18"/>
          <w:szCs w:val="18"/>
          <w:lang w:eastAsia="ja-JP"/>
        </w:rPr>
        <w:t xml:space="preserve">that is proportionate </w:t>
      </w:r>
      <w:r w:rsidRPr="00A90E4D">
        <w:rPr>
          <w:rFonts w:ascii="Arial" w:eastAsia="MS Mincho" w:hAnsi="Arial" w:cs="Arial"/>
          <w:sz w:val="18"/>
          <w:szCs w:val="18"/>
          <w:lang w:eastAsia="ja-JP"/>
        </w:rPr>
        <w:t xml:space="preserve">to the </w:t>
      </w:r>
      <w:r w:rsidRPr="00A90E4D">
        <w:rPr>
          <w:rFonts w:ascii="Arial" w:eastAsia="MS Mincho" w:hAnsi="Arial" w:cs="Arial"/>
          <w:i/>
          <w:iCs/>
          <w:sz w:val="18"/>
          <w:szCs w:val="18"/>
          <w:lang w:eastAsia="ja-JP"/>
        </w:rPr>
        <w:t xml:space="preserve">risk </w:t>
      </w:r>
      <w:r w:rsidRPr="00A90E4D">
        <w:rPr>
          <w:rFonts w:ascii="Arial" w:eastAsia="MS Mincho" w:hAnsi="Arial" w:cs="Arial"/>
          <w:sz w:val="18"/>
          <w:szCs w:val="18"/>
          <w:lang w:eastAsia="ja-JP"/>
        </w:rPr>
        <w:t xml:space="preserve">in the country, </w:t>
      </w:r>
      <w:r w:rsidRPr="00A90E4D">
        <w:rPr>
          <w:rFonts w:ascii="Arial" w:eastAsia="MS Mincho" w:hAnsi="Arial" w:cs="Arial"/>
          <w:i/>
          <w:iCs/>
          <w:sz w:val="18"/>
          <w:szCs w:val="18"/>
          <w:lang w:eastAsia="ja-JP"/>
        </w:rPr>
        <w:t xml:space="preserve">zone </w:t>
      </w:r>
      <w:r w:rsidRPr="00A90E4D">
        <w:rPr>
          <w:rFonts w:ascii="Arial" w:eastAsia="MS Mincho" w:hAnsi="Arial" w:cs="Arial"/>
          <w:sz w:val="18"/>
          <w:szCs w:val="18"/>
          <w:lang w:eastAsia="ja-JP"/>
        </w:rPr>
        <w:t xml:space="preserve">or </w:t>
      </w:r>
      <w:r w:rsidRPr="00A90E4D">
        <w:rPr>
          <w:rFonts w:ascii="Arial" w:eastAsia="MS Mincho" w:hAnsi="Arial" w:cs="Arial"/>
          <w:i/>
          <w:iCs/>
          <w:sz w:val="18"/>
          <w:szCs w:val="18"/>
          <w:lang w:eastAsia="ja-JP"/>
        </w:rPr>
        <w:t>compartment</w:t>
      </w:r>
      <w:r w:rsidRPr="00A90E4D">
        <w:rPr>
          <w:rFonts w:ascii="Arial" w:eastAsia="MS Mincho" w:hAnsi="Arial" w:cs="Arial"/>
          <w:sz w:val="18"/>
          <w:szCs w:val="18"/>
          <w:lang w:eastAsia="ja-JP"/>
        </w:rPr>
        <w:t>.</w:t>
      </w:r>
      <w:r w:rsidR="004871C2" w:rsidRPr="00A90E4D">
        <w:rPr>
          <w:rFonts w:ascii="Arial" w:eastAsia="MS Mincho" w:hAnsi="Arial" w:cs="Arial"/>
          <w:sz w:val="18"/>
          <w:szCs w:val="18"/>
          <w:lang w:eastAsia="ja-JP"/>
        </w:rPr>
        <w:t xml:space="preserve"> </w:t>
      </w:r>
      <w:r w:rsidR="00853C00" w:rsidRPr="00A90E4D" w:rsidDel="005820B8">
        <w:rPr>
          <w:rFonts w:ascii="Arial" w:eastAsia="MS Mincho" w:hAnsi="Arial" w:cs="Arial"/>
          <w:sz w:val="18"/>
          <w:szCs w:val="18"/>
          <w:lang w:eastAsia="ja-JP"/>
        </w:rPr>
        <w:t xml:space="preserve">The use of sentinel </w:t>
      </w:r>
      <w:r w:rsidR="00853C00" w:rsidRPr="00A90E4D" w:rsidDel="005820B8">
        <w:rPr>
          <w:rFonts w:ascii="Arial" w:eastAsia="MS Mincho" w:hAnsi="Arial" w:cs="Arial"/>
          <w:i/>
          <w:iCs/>
          <w:sz w:val="18"/>
          <w:szCs w:val="18"/>
          <w:lang w:eastAsia="ja-JP"/>
        </w:rPr>
        <w:t xml:space="preserve">poultry </w:t>
      </w:r>
      <w:r w:rsidR="00853C00" w:rsidRPr="00A90E4D" w:rsidDel="005820B8">
        <w:rPr>
          <w:rFonts w:ascii="Arial" w:eastAsia="MS Mincho" w:hAnsi="Arial" w:cs="Arial"/>
          <w:sz w:val="18"/>
          <w:szCs w:val="18"/>
          <w:lang w:eastAsia="ja-JP"/>
        </w:rPr>
        <w:t>may provide further confidence in the absence of virus circulation</w:t>
      </w:r>
      <w:r w:rsidR="00853C00" w:rsidRPr="00A90E4D">
        <w:rPr>
          <w:rFonts w:ascii="Arial" w:eastAsia="MS Mincho" w:hAnsi="Arial" w:cs="Arial"/>
          <w:sz w:val="18"/>
          <w:szCs w:val="18"/>
          <w:lang w:eastAsia="ja-JP"/>
        </w:rPr>
        <w:t>.</w:t>
      </w:r>
    </w:p>
    <w:p w14:paraId="5677BD54" w14:textId="58942271" w:rsidR="00012BB3" w:rsidRPr="00A90E4D" w:rsidRDefault="004871C2" w:rsidP="0003633B">
      <w:pPr>
        <w:autoSpaceDE w:val="0"/>
        <w:autoSpaceDN w:val="0"/>
        <w:adjustRightInd w:val="0"/>
        <w:spacing w:before="0" w:line="240" w:lineRule="auto"/>
        <w:ind w:left="425"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Member Countries seeking the demonstration of freedom from high pathogenicity avian influenza in vaccinated population should refer to </w:t>
      </w:r>
      <w:r w:rsidR="00D37275" w:rsidRPr="00A90E4D">
        <w:rPr>
          <w:rFonts w:ascii="Arial" w:eastAsia="MS Mincho" w:hAnsi="Arial" w:cs="Arial"/>
          <w:sz w:val="18"/>
          <w:szCs w:val="18"/>
          <w:lang w:eastAsia="ja-JP"/>
        </w:rPr>
        <w:t xml:space="preserve">the </w:t>
      </w:r>
      <w:r w:rsidR="00F41AC0" w:rsidRPr="00A90E4D">
        <w:rPr>
          <w:rFonts w:ascii="Arial" w:eastAsia="MS Mincho" w:hAnsi="Arial" w:cs="Arial"/>
          <w:sz w:val="18"/>
          <w:szCs w:val="18"/>
          <w:lang w:eastAsia="ja-JP"/>
        </w:rPr>
        <w:t>c</w:t>
      </w:r>
      <w:r w:rsidRPr="00A90E4D">
        <w:rPr>
          <w:rFonts w:ascii="Arial" w:eastAsia="MS Mincho" w:hAnsi="Arial" w:cs="Arial"/>
          <w:sz w:val="18"/>
          <w:szCs w:val="18"/>
          <w:lang w:eastAsia="ja-JP"/>
        </w:rPr>
        <w:t xml:space="preserve">hapter </w:t>
      </w:r>
      <w:r w:rsidR="007238F6" w:rsidRPr="00A90E4D">
        <w:rPr>
          <w:rFonts w:ascii="Arial" w:eastAsia="MS Mincho" w:hAnsi="Arial" w:cs="Arial"/>
          <w:sz w:val="18"/>
          <w:szCs w:val="18"/>
          <w:lang w:eastAsia="ja-JP"/>
        </w:rPr>
        <w:t xml:space="preserve">on </w:t>
      </w:r>
      <w:r w:rsidR="00F41AC0" w:rsidRPr="00A90E4D">
        <w:rPr>
          <w:rFonts w:ascii="Arial" w:eastAsia="MS Mincho" w:hAnsi="Arial" w:cs="Arial"/>
          <w:sz w:val="18"/>
          <w:szCs w:val="18"/>
          <w:lang w:eastAsia="ja-JP"/>
        </w:rPr>
        <w:t>a</w:t>
      </w:r>
      <w:r w:rsidR="007238F6" w:rsidRPr="00A90E4D">
        <w:rPr>
          <w:rFonts w:ascii="Arial" w:eastAsia="MS Mincho" w:hAnsi="Arial" w:cs="Arial"/>
          <w:sz w:val="18"/>
          <w:szCs w:val="18"/>
          <w:lang w:eastAsia="ja-JP"/>
        </w:rPr>
        <w:t xml:space="preserve">vian </w:t>
      </w:r>
      <w:r w:rsidR="00F41AC0" w:rsidRPr="00A90E4D">
        <w:rPr>
          <w:rFonts w:ascii="Arial" w:eastAsia="MS Mincho" w:hAnsi="Arial" w:cs="Arial"/>
          <w:sz w:val="18"/>
          <w:szCs w:val="18"/>
          <w:lang w:eastAsia="ja-JP"/>
        </w:rPr>
        <w:t>i</w:t>
      </w:r>
      <w:r w:rsidR="007238F6" w:rsidRPr="00A90E4D">
        <w:rPr>
          <w:rFonts w:ascii="Arial" w:eastAsia="MS Mincho" w:hAnsi="Arial" w:cs="Arial"/>
          <w:sz w:val="18"/>
          <w:szCs w:val="18"/>
          <w:lang w:eastAsia="ja-JP"/>
        </w:rPr>
        <w:t>nfluenza (</w:t>
      </w:r>
      <w:r w:rsidR="007238F6" w:rsidRPr="00A90E4D">
        <w:rPr>
          <w:rFonts w:ascii="Arial" w:eastAsia="MS Mincho" w:hAnsi="Arial" w:cs="Arial"/>
          <w:i/>
          <w:sz w:val="18"/>
          <w:szCs w:val="18"/>
          <w:lang w:eastAsia="ja-JP"/>
        </w:rPr>
        <w:t>infection</w:t>
      </w:r>
      <w:r w:rsidR="007238F6" w:rsidRPr="00A90E4D">
        <w:rPr>
          <w:rFonts w:ascii="Arial" w:eastAsia="MS Mincho" w:hAnsi="Arial" w:cs="Arial"/>
          <w:sz w:val="18"/>
          <w:szCs w:val="18"/>
          <w:lang w:eastAsia="ja-JP"/>
        </w:rPr>
        <w:t xml:space="preserve"> with avian influenza viruses) </w:t>
      </w:r>
      <w:r w:rsidR="00F41AC0" w:rsidRPr="00A90E4D">
        <w:rPr>
          <w:rFonts w:ascii="Arial" w:eastAsia="MS Mincho" w:hAnsi="Arial" w:cs="Arial"/>
          <w:sz w:val="18"/>
          <w:szCs w:val="18"/>
          <w:lang w:eastAsia="ja-JP"/>
        </w:rPr>
        <w:t xml:space="preserve">in </w:t>
      </w:r>
      <w:r w:rsidRPr="00A90E4D">
        <w:rPr>
          <w:rFonts w:ascii="Arial" w:eastAsia="MS Mincho" w:hAnsi="Arial" w:cs="Arial"/>
          <w:sz w:val="18"/>
          <w:szCs w:val="18"/>
          <w:lang w:eastAsia="ja-JP"/>
        </w:rPr>
        <w:t xml:space="preserve">the </w:t>
      </w:r>
      <w:r w:rsidRPr="00A90E4D">
        <w:rPr>
          <w:rFonts w:ascii="Arial" w:eastAsia="MS Mincho" w:hAnsi="Arial" w:cs="Arial"/>
          <w:i/>
          <w:sz w:val="18"/>
          <w:szCs w:val="18"/>
          <w:lang w:eastAsia="ja-JP"/>
        </w:rPr>
        <w:t>Terrestrial Manual</w:t>
      </w:r>
      <w:r w:rsidR="005C4AD0" w:rsidRPr="00A90E4D">
        <w:rPr>
          <w:rFonts w:ascii="Arial" w:eastAsia="MS Mincho" w:hAnsi="Arial" w:cs="Arial"/>
          <w:sz w:val="18"/>
          <w:szCs w:val="18"/>
          <w:lang w:eastAsia="ja-JP"/>
        </w:rPr>
        <w:t>.</w:t>
      </w:r>
    </w:p>
    <w:p w14:paraId="4AA71190" w14:textId="77777777" w:rsidR="005C4AD0" w:rsidRPr="00A90E4D" w:rsidRDefault="005C4AD0" w:rsidP="0003633B">
      <w:pPr>
        <w:autoSpaceDE w:val="0"/>
        <w:autoSpaceDN w:val="0"/>
        <w:adjustRightInd w:val="0"/>
        <w:spacing w:before="0" w:line="240" w:lineRule="auto"/>
        <w:ind w:left="425"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Evidence to show the effectiveness of the </w:t>
      </w:r>
      <w:r w:rsidRPr="00A90E4D">
        <w:rPr>
          <w:rFonts w:ascii="Arial" w:eastAsia="MS Mincho" w:hAnsi="Arial" w:cs="Arial"/>
          <w:i/>
          <w:iCs/>
          <w:sz w:val="18"/>
          <w:szCs w:val="18"/>
          <w:lang w:eastAsia="ja-JP"/>
        </w:rPr>
        <w:t xml:space="preserve">vaccination </w:t>
      </w:r>
      <w:r w:rsidRPr="00A90E4D">
        <w:rPr>
          <w:rFonts w:ascii="Arial" w:eastAsia="MS Mincho" w:hAnsi="Arial" w:cs="Arial"/>
          <w:sz w:val="18"/>
          <w:szCs w:val="18"/>
          <w:lang w:eastAsia="ja-JP"/>
        </w:rPr>
        <w:t xml:space="preserve">programme should also be provided. </w:t>
      </w:r>
    </w:p>
    <w:p w14:paraId="0659972F" w14:textId="09220ED6" w:rsidR="00603E09" w:rsidRPr="00A90E4D" w:rsidRDefault="00603E09" w:rsidP="0003633B">
      <w:pPr>
        <w:autoSpaceDE w:val="0"/>
        <w:autoSpaceDN w:val="0"/>
        <w:adjustRightInd w:val="0"/>
        <w:spacing w:before="0" w:line="240" w:lineRule="auto"/>
        <w:ind w:left="426" w:hanging="426"/>
        <w:rPr>
          <w:rFonts w:ascii="Arial" w:eastAsia="MS Mincho" w:hAnsi="Arial" w:cs="Arial"/>
          <w:sz w:val="18"/>
          <w:szCs w:val="18"/>
          <w:u w:val="single"/>
          <w:lang w:eastAsia="ja-JP"/>
        </w:rPr>
      </w:pPr>
      <w:r w:rsidRPr="00A90E4D">
        <w:rPr>
          <w:rFonts w:ascii="Arial" w:eastAsia="MS Mincho" w:hAnsi="Arial" w:cs="Arial"/>
          <w:sz w:val="18"/>
          <w:szCs w:val="18"/>
          <w:lang w:eastAsia="ja-JP"/>
        </w:rPr>
        <w:t>3</w:t>
      </w:r>
      <w:r w:rsidR="006F0A77" w:rsidRPr="00A90E4D">
        <w:rPr>
          <w:rFonts w:ascii="Arial" w:eastAsia="MS Mincho" w:hAnsi="Arial" w:cs="Arial"/>
          <w:sz w:val="18"/>
          <w:szCs w:val="18"/>
          <w:lang w:eastAsia="ja-JP"/>
        </w:rPr>
        <w:t>.</w:t>
      </w:r>
      <w:r w:rsidR="00366262" w:rsidRPr="00A90E4D">
        <w:rPr>
          <w:rFonts w:ascii="Arial" w:eastAsia="MS Mincho" w:hAnsi="Arial" w:cs="Arial"/>
          <w:sz w:val="18"/>
          <w:szCs w:val="18"/>
          <w:lang w:eastAsia="ja-JP"/>
        </w:rPr>
        <w:tab/>
      </w:r>
      <w:r w:rsidRPr="00A90E4D">
        <w:rPr>
          <w:rFonts w:ascii="Arial" w:eastAsia="MS Mincho" w:hAnsi="Arial" w:cs="Arial"/>
          <w:sz w:val="18"/>
          <w:szCs w:val="18"/>
          <w:u w:val="single"/>
          <w:lang w:eastAsia="ja-JP"/>
        </w:rPr>
        <w:t>Additional requirements for recovery of free status</w:t>
      </w:r>
    </w:p>
    <w:p w14:paraId="36099FB2" w14:textId="45FA201E" w:rsidR="00603E09" w:rsidRPr="00A90E4D" w:rsidRDefault="00603E09" w:rsidP="0003633B">
      <w:pPr>
        <w:autoSpaceDE w:val="0"/>
        <w:autoSpaceDN w:val="0"/>
        <w:adjustRightInd w:val="0"/>
        <w:spacing w:before="0" w:line="240" w:lineRule="auto"/>
        <w:ind w:left="432" w:firstLine="0"/>
        <w:rPr>
          <w:rFonts w:ascii="Arial" w:eastAsia="MS Mincho" w:hAnsi="Arial" w:cs="Arial"/>
          <w:sz w:val="18"/>
          <w:szCs w:val="18"/>
          <w:lang w:eastAsia="ja-JP"/>
        </w:rPr>
      </w:pPr>
      <w:r w:rsidRPr="00A90E4D" w:rsidDel="000360F6">
        <w:rPr>
          <w:rFonts w:ascii="Arial" w:eastAsia="MS Mincho" w:hAnsi="Arial" w:cs="Arial"/>
          <w:sz w:val="18"/>
          <w:szCs w:val="18"/>
          <w:lang w:eastAsia="ja-JP"/>
        </w:rPr>
        <w:t xml:space="preserve">In addition to the conditions described in the </w:t>
      </w:r>
      <w:r w:rsidRPr="00A90E4D">
        <w:rPr>
          <w:rFonts w:ascii="Arial" w:eastAsia="MS Mincho" w:hAnsi="Arial" w:cs="Arial"/>
          <w:sz w:val="18"/>
          <w:szCs w:val="18"/>
          <w:lang w:eastAsia="ja-JP"/>
        </w:rPr>
        <w:t xml:space="preserve">point </w:t>
      </w:r>
      <w:r w:rsidRPr="00A90E4D" w:rsidDel="000360F6">
        <w:rPr>
          <w:rFonts w:ascii="Arial" w:eastAsia="MS Mincho" w:hAnsi="Arial" w:cs="Arial"/>
          <w:sz w:val="18"/>
          <w:szCs w:val="18"/>
          <w:lang w:eastAsia="ja-JP"/>
        </w:rPr>
        <w:t xml:space="preserve">above, a Member Country declaring that it has regained country, </w:t>
      </w:r>
      <w:r w:rsidRPr="00A90E4D" w:rsidDel="000360F6">
        <w:rPr>
          <w:rFonts w:ascii="Arial" w:eastAsia="MS Mincho" w:hAnsi="Arial" w:cs="Arial"/>
          <w:i/>
          <w:iCs/>
          <w:sz w:val="18"/>
          <w:szCs w:val="18"/>
          <w:lang w:eastAsia="ja-JP"/>
        </w:rPr>
        <w:t xml:space="preserve">zone </w:t>
      </w:r>
      <w:r w:rsidRPr="00A90E4D" w:rsidDel="000360F6">
        <w:rPr>
          <w:rFonts w:ascii="Arial" w:eastAsia="MS Mincho" w:hAnsi="Arial" w:cs="Arial"/>
          <w:sz w:val="18"/>
          <w:szCs w:val="18"/>
          <w:lang w:eastAsia="ja-JP"/>
        </w:rPr>
        <w:t xml:space="preserve">or </w:t>
      </w:r>
      <w:r w:rsidRPr="00A90E4D" w:rsidDel="000360F6">
        <w:rPr>
          <w:rFonts w:ascii="Arial" w:eastAsia="MS Mincho" w:hAnsi="Arial" w:cs="Arial"/>
          <w:i/>
          <w:iCs/>
          <w:sz w:val="18"/>
          <w:szCs w:val="18"/>
          <w:lang w:eastAsia="ja-JP"/>
        </w:rPr>
        <w:t xml:space="preserve">compartment </w:t>
      </w:r>
      <w:r w:rsidRPr="00A90E4D" w:rsidDel="000360F6">
        <w:rPr>
          <w:rFonts w:ascii="Arial" w:eastAsia="MS Mincho" w:hAnsi="Arial" w:cs="Arial"/>
          <w:sz w:val="18"/>
          <w:szCs w:val="18"/>
          <w:lang w:eastAsia="ja-JP"/>
        </w:rPr>
        <w:t xml:space="preserve">freedom </w:t>
      </w:r>
      <w:r w:rsidRPr="00A90E4D">
        <w:rPr>
          <w:rFonts w:ascii="Arial" w:eastAsia="MS Mincho" w:hAnsi="Arial" w:cs="Arial"/>
          <w:sz w:val="18"/>
          <w:szCs w:val="18"/>
          <w:lang w:eastAsia="ja-JP"/>
        </w:rPr>
        <w:t xml:space="preserve">after an </w:t>
      </w:r>
      <w:r w:rsidRPr="00A90E4D">
        <w:rPr>
          <w:rFonts w:ascii="Arial" w:eastAsia="MS Mincho" w:hAnsi="Arial" w:cs="Arial"/>
          <w:i/>
          <w:sz w:val="18"/>
          <w:szCs w:val="18"/>
          <w:lang w:eastAsia="ja-JP"/>
        </w:rPr>
        <w:t>outbreak</w:t>
      </w:r>
      <w:r w:rsidRPr="00A90E4D">
        <w:rPr>
          <w:rFonts w:ascii="Arial" w:eastAsia="MS Mincho" w:hAnsi="Arial" w:cs="Arial"/>
          <w:sz w:val="18"/>
          <w:szCs w:val="18"/>
          <w:lang w:eastAsia="ja-JP"/>
        </w:rPr>
        <w:t xml:space="preserve"> of</w:t>
      </w:r>
      <w:r w:rsidRPr="00A90E4D" w:rsidDel="000360F6">
        <w:rPr>
          <w:rFonts w:ascii="Arial" w:eastAsia="MS Mincho" w:hAnsi="Arial" w:cs="Arial"/>
          <w:sz w:val="18"/>
          <w:szCs w:val="18"/>
          <w:lang w:eastAsia="ja-JP"/>
        </w:rPr>
        <w:t xml:space="preserve"> high pathogenicity avian influenza in </w:t>
      </w:r>
      <w:r w:rsidRPr="00A90E4D" w:rsidDel="000360F6">
        <w:rPr>
          <w:rFonts w:ascii="Arial" w:eastAsia="MS Mincho" w:hAnsi="Arial" w:cs="Arial"/>
          <w:i/>
          <w:iCs/>
          <w:sz w:val="18"/>
          <w:szCs w:val="18"/>
          <w:lang w:eastAsia="ja-JP"/>
        </w:rPr>
        <w:t xml:space="preserve">poultry </w:t>
      </w:r>
      <w:r w:rsidRPr="00A90E4D" w:rsidDel="000360F6">
        <w:rPr>
          <w:rFonts w:ascii="Arial" w:eastAsia="MS Mincho" w:hAnsi="Arial" w:cs="Arial"/>
          <w:sz w:val="18"/>
          <w:szCs w:val="18"/>
          <w:lang w:eastAsia="ja-JP"/>
        </w:rPr>
        <w:t xml:space="preserve">should show evidence of an active </w:t>
      </w:r>
      <w:r w:rsidRPr="00A90E4D" w:rsidDel="000360F6">
        <w:rPr>
          <w:rFonts w:ascii="Arial" w:eastAsia="MS Mincho" w:hAnsi="Arial" w:cs="Arial"/>
          <w:i/>
          <w:iCs/>
          <w:sz w:val="18"/>
          <w:szCs w:val="18"/>
          <w:lang w:eastAsia="ja-JP"/>
        </w:rPr>
        <w:t xml:space="preserve">surveillance </w:t>
      </w:r>
      <w:r w:rsidRPr="00A90E4D" w:rsidDel="000360F6">
        <w:rPr>
          <w:rFonts w:ascii="Arial" w:eastAsia="MS Mincho" w:hAnsi="Arial" w:cs="Arial"/>
          <w:sz w:val="18"/>
          <w:szCs w:val="18"/>
          <w:lang w:eastAsia="ja-JP"/>
        </w:rPr>
        <w:t>programme</w:t>
      </w:r>
      <w:r w:rsidR="00F6365D" w:rsidRPr="00A90E4D">
        <w:rPr>
          <w:rFonts w:ascii="Arial" w:eastAsia="MS Mincho" w:hAnsi="Arial" w:cs="Arial"/>
          <w:sz w:val="18"/>
          <w:szCs w:val="18"/>
          <w:lang w:eastAsia="ja-JP"/>
        </w:rPr>
        <w:t>,</w:t>
      </w:r>
      <w:r w:rsidRPr="00A90E4D" w:rsidDel="000360F6">
        <w:rPr>
          <w:rFonts w:ascii="Arial" w:eastAsia="MS Mincho" w:hAnsi="Arial" w:cs="Arial"/>
          <w:sz w:val="18"/>
          <w:szCs w:val="18"/>
          <w:lang w:eastAsia="ja-JP"/>
        </w:rPr>
        <w:t xml:space="preserve"> depending on the epidemiological circumstances of the </w:t>
      </w:r>
      <w:r w:rsidRPr="00A90E4D" w:rsidDel="000360F6">
        <w:rPr>
          <w:rFonts w:ascii="Arial" w:eastAsia="MS Mincho" w:hAnsi="Arial" w:cs="Arial"/>
          <w:i/>
          <w:iCs/>
          <w:sz w:val="18"/>
          <w:szCs w:val="18"/>
          <w:lang w:eastAsia="ja-JP"/>
        </w:rPr>
        <w:t>outbreak</w:t>
      </w:r>
      <w:r w:rsidR="00F6365D" w:rsidRPr="00A90E4D">
        <w:rPr>
          <w:rFonts w:ascii="Arial" w:eastAsia="MS Mincho" w:hAnsi="Arial" w:cs="Arial"/>
          <w:iCs/>
          <w:sz w:val="18"/>
          <w:szCs w:val="18"/>
          <w:lang w:eastAsia="ja-JP"/>
        </w:rPr>
        <w:t>,</w:t>
      </w:r>
      <w:r w:rsidRPr="00A90E4D" w:rsidDel="000360F6">
        <w:rPr>
          <w:rFonts w:ascii="Arial" w:eastAsia="MS Mincho" w:hAnsi="Arial" w:cs="Arial"/>
          <w:i/>
          <w:iCs/>
          <w:sz w:val="18"/>
          <w:szCs w:val="18"/>
          <w:lang w:eastAsia="ja-JP"/>
        </w:rPr>
        <w:t xml:space="preserve"> </w:t>
      </w:r>
      <w:r w:rsidRPr="00A90E4D" w:rsidDel="000360F6">
        <w:rPr>
          <w:rFonts w:ascii="Arial" w:eastAsia="MS Mincho" w:hAnsi="Arial" w:cs="Arial"/>
          <w:sz w:val="18"/>
          <w:szCs w:val="18"/>
          <w:lang w:eastAsia="ja-JP"/>
        </w:rPr>
        <w:t xml:space="preserve">to demonstrate the absence of the </w:t>
      </w:r>
      <w:r w:rsidRPr="00A90E4D" w:rsidDel="000360F6">
        <w:rPr>
          <w:rFonts w:ascii="Arial" w:eastAsia="MS Mincho" w:hAnsi="Arial" w:cs="Arial"/>
          <w:i/>
          <w:iCs/>
          <w:sz w:val="18"/>
          <w:szCs w:val="18"/>
          <w:lang w:eastAsia="ja-JP"/>
        </w:rPr>
        <w:t>infection</w:t>
      </w:r>
      <w:r w:rsidRPr="00A90E4D" w:rsidDel="000360F6">
        <w:rPr>
          <w:rFonts w:ascii="Arial" w:eastAsia="MS Mincho" w:hAnsi="Arial" w:cs="Arial"/>
          <w:sz w:val="18"/>
          <w:szCs w:val="18"/>
          <w:lang w:eastAsia="ja-JP"/>
        </w:rPr>
        <w:t xml:space="preserve">. This will require </w:t>
      </w:r>
      <w:r w:rsidRPr="00A90E4D" w:rsidDel="000360F6">
        <w:rPr>
          <w:rFonts w:ascii="Arial" w:eastAsia="MS Mincho" w:hAnsi="Arial" w:cs="Arial"/>
          <w:i/>
          <w:iCs/>
          <w:sz w:val="18"/>
          <w:szCs w:val="18"/>
          <w:lang w:eastAsia="ja-JP"/>
        </w:rPr>
        <w:t xml:space="preserve">surveillance </w:t>
      </w:r>
      <w:r w:rsidRPr="00A90E4D" w:rsidDel="000360F6">
        <w:rPr>
          <w:rFonts w:ascii="Arial" w:eastAsia="MS Mincho" w:hAnsi="Arial" w:cs="Arial"/>
          <w:sz w:val="18"/>
          <w:szCs w:val="18"/>
          <w:lang w:eastAsia="ja-JP"/>
        </w:rPr>
        <w:t xml:space="preserve">incorporating virus detection and antibody tests. </w:t>
      </w:r>
      <w:r w:rsidRPr="00A90E4D">
        <w:rPr>
          <w:rFonts w:ascii="Arial" w:eastAsia="MS Mincho" w:hAnsi="Arial" w:cs="Arial"/>
          <w:sz w:val="18"/>
          <w:szCs w:val="18"/>
          <w:lang w:eastAsia="ja-JP"/>
        </w:rPr>
        <w:t>The</w:t>
      </w:r>
      <w:r w:rsidRPr="00A90E4D" w:rsidDel="000360F6">
        <w:rPr>
          <w:rFonts w:ascii="Arial" w:eastAsia="MS Mincho" w:hAnsi="Arial" w:cs="Arial"/>
          <w:sz w:val="18"/>
          <w:szCs w:val="18"/>
          <w:lang w:eastAsia="ja-JP"/>
        </w:rPr>
        <w:t xml:space="preserve"> Member Country </w:t>
      </w:r>
      <w:r w:rsidRPr="00A90E4D">
        <w:rPr>
          <w:rFonts w:ascii="Arial" w:eastAsia="MS Mincho" w:hAnsi="Arial" w:cs="Arial"/>
          <w:sz w:val="18"/>
          <w:szCs w:val="18"/>
          <w:lang w:eastAsia="ja-JP"/>
        </w:rPr>
        <w:t xml:space="preserve">should </w:t>
      </w:r>
      <w:r w:rsidRPr="00A90E4D" w:rsidDel="000360F6">
        <w:rPr>
          <w:rFonts w:ascii="Arial" w:eastAsia="MS Mincho" w:hAnsi="Arial" w:cs="Arial"/>
          <w:sz w:val="18"/>
          <w:szCs w:val="18"/>
          <w:lang w:eastAsia="ja-JP"/>
        </w:rPr>
        <w:t xml:space="preserve">report the results of an active </w:t>
      </w:r>
      <w:r w:rsidRPr="00A90E4D" w:rsidDel="000360F6">
        <w:rPr>
          <w:rFonts w:ascii="Arial" w:eastAsia="MS Mincho" w:hAnsi="Arial" w:cs="Arial"/>
          <w:i/>
          <w:iCs/>
          <w:sz w:val="18"/>
          <w:szCs w:val="18"/>
          <w:lang w:eastAsia="ja-JP"/>
        </w:rPr>
        <w:t xml:space="preserve">surveillance </w:t>
      </w:r>
      <w:r w:rsidRPr="00A90E4D" w:rsidDel="000360F6">
        <w:rPr>
          <w:rFonts w:ascii="Arial" w:eastAsia="MS Mincho" w:hAnsi="Arial" w:cs="Arial"/>
          <w:sz w:val="18"/>
          <w:szCs w:val="18"/>
          <w:lang w:eastAsia="ja-JP"/>
        </w:rPr>
        <w:t xml:space="preserve">programme in which the susceptible </w:t>
      </w:r>
      <w:r w:rsidRPr="00A90E4D" w:rsidDel="000360F6">
        <w:rPr>
          <w:rFonts w:ascii="Arial" w:eastAsia="MS Mincho" w:hAnsi="Arial" w:cs="Arial"/>
          <w:i/>
          <w:iCs/>
          <w:sz w:val="18"/>
          <w:szCs w:val="18"/>
          <w:lang w:eastAsia="ja-JP"/>
        </w:rPr>
        <w:t xml:space="preserve">poultry </w:t>
      </w:r>
      <w:r w:rsidRPr="00A90E4D" w:rsidDel="000360F6">
        <w:rPr>
          <w:rFonts w:ascii="Arial" w:eastAsia="MS Mincho" w:hAnsi="Arial" w:cs="Arial"/>
          <w:sz w:val="18"/>
          <w:szCs w:val="18"/>
          <w:lang w:eastAsia="ja-JP"/>
        </w:rPr>
        <w:t xml:space="preserve">population undergoes regular clinical examination and active </w:t>
      </w:r>
      <w:r w:rsidRPr="00A90E4D" w:rsidDel="000360F6">
        <w:rPr>
          <w:rFonts w:ascii="Arial" w:eastAsia="MS Mincho" w:hAnsi="Arial" w:cs="Arial"/>
          <w:i/>
          <w:iCs/>
          <w:sz w:val="18"/>
          <w:szCs w:val="18"/>
          <w:lang w:eastAsia="ja-JP"/>
        </w:rPr>
        <w:t xml:space="preserve">surveillance </w:t>
      </w:r>
      <w:r w:rsidRPr="00A90E4D" w:rsidDel="000360F6">
        <w:rPr>
          <w:rFonts w:ascii="Arial" w:eastAsia="MS Mincho" w:hAnsi="Arial" w:cs="Arial"/>
          <w:sz w:val="18"/>
          <w:szCs w:val="18"/>
          <w:lang w:eastAsia="ja-JP"/>
        </w:rPr>
        <w:t xml:space="preserve">planned and implemented according to the general conditions and methods described in these recommendations. The </w:t>
      </w:r>
      <w:r w:rsidRPr="00A90E4D" w:rsidDel="000360F6">
        <w:rPr>
          <w:rFonts w:ascii="Arial" w:eastAsia="MS Mincho" w:hAnsi="Arial" w:cs="Arial"/>
          <w:i/>
          <w:iCs/>
          <w:sz w:val="18"/>
          <w:szCs w:val="18"/>
          <w:lang w:eastAsia="ja-JP"/>
        </w:rPr>
        <w:t xml:space="preserve">surveillance </w:t>
      </w:r>
      <w:r w:rsidRPr="00A90E4D">
        <w:rPr>
          <w:rFonts w:ascii="Arial" w:eastAsia="MS Mincho" w:hAnsi="Arial" w:cs="Arial"/>
          <w:iCs/>
          <w:sz w:val="18"/>
          <w:szCs w:val="18"/>
          <w:lang w:eastAsia="ja-JP"/>
        </w:rPr>
        <w:t xml:space="preserve">samples </w:t>
      </w:r>
      <w:r w:rsidRPr="00A90E4D" w:rsidDel="000360F6">
        <w:rPr>
          <w:rFonts w:ascii="Arial" w:eastAsia="MS Mincho" w:hAnsi="Arial" w:cs="Arial"/>
          <w:sz w:val="18"/>
          <w:szCs w:val="18"/>
          <w:lang w:eastAsia="ja-JP"/>
        </w:rPr>
        <w:t xml:space="preserve">should </w:t>
      </w:r>
      <w:r w:rsidRPr="00A90E4D">
        <w:rPr>
          <w:rFonts w:ascii="Arial" w:eastAsia="MS Mincho" w:hAnsi="Arial" w:cs="Arial"/>
          <w:sz w:val="18"/>
          <w:szCs w:val="18"/>
          <w:lang w:eastAsia="ja-JP"/>
        </w:rPr>
        <w:t xml:space="preserve">be representative of </w:t>
      </w:r>
      <w:r w:rsidRPr="00A90E4D">
        <w:rPr>
          <w:rFonts w:ascii="Arial" w:eastAsia="MS Mincho" w:hAnsi="Arial" w:cs="Arial"/>
          <w:i/>
          <w:sz w:val="18"/>
          <w:szCs w:val="18"/>
          <w:lang w:eastAsia="ja-JP"/>
        </w:rPr>
        <w:t>poultry</w:t>
      </w:r>
      <w:r w:rsidRPr="00A90E4D">
        <w:rPr>
          <w:rFonts w:ascii="Arial" w:eastAsia="MS Mincho" w:hAnsi="Arial" w:cs="Arial"/>
          <w:sz w:val="18"/>
          <w:szCs w:val="18"/>
          <w:lang w:eastAsia="ja-JP"/>
        </w:rPr>
        <w:t xml:space="preserve"> </w:t>
      </w:r>
      <w:r w:rsidRPr="00A90E4D">
        <w:rPr>
          <w:rFonts w:ascii="Arial" w:eastAsia="MS Mincho" w:hAnsi="Arial" w:cs="Arial"/>
          <w:i/>
          <w:sz w:val="18"/>
          <w:szCs w:val="18"/>
          <w:lang w:eastAsia="ja-JP"/>
        </w:rPr>
        <w:t>populations</w:t>
      </w:r>
      <w:r w:rsidRPr="00A90E4D">
        <w:rPr>
          <w:rFonts w:ascii="Arial" w:eastAsia="MS Mincho" w:hAnsi="Arial" w:cs="Arial"/>
          <w:sz w:val="18"/>
          <w:szCs w:val="18"/>
          <w:lang w:eastAsia="ja-JP"/>
        </w:rPr>
        <w:t xml:space="preserve"> </w:t>
      </w:r>
      <w:r w:rsidRPr="00A90E4D" w:rsidDel="000360F6">
        <w:rPr>
          <w:rFonts w:ascii="Arial" w:eastAsia="MS Mincho" w:hAnsi="Arial" w:cs="Arial"/>
          <w:sz w:val="18"/>
          <w:szCs w:val="18"/>
          <w:lang w:eastAsia="ja-JP"/>
        </w:rPr>
        <w:t>at risk.</w:t>
      </w:r>
      <w:r w:rsidR="00A56470" w:rsidRPr="00A90E4D">
        <w:rPr>
          <w:rFonts w:ascii="Arial" w:eastAsia="MS Mincho" w:hAnsi="Arial" w:cs="Arial"/>
          <w:sz w:val="18"/>
          <w:szCs w:val="18"/>
          <w:lang w:eastAsia="ja-JP"/>
        </w:rPr>
        <w:t xml:space="preserve"> </w:t>
      </w:r>
      <w:r w:rsidR="00A56470" w:rsidRPr="00A90E4D" w:rsidDel="00A05F5C">
        <w:rPr>
          <w:rFonts w:ascii="Arial" w:eastAsia="MS Mincho" w:hAnsi="Arial" w:cs="Arial"/>
          <w:sz w:val="18"/>
          <w:szCs w:val="18"/>
          <w:lang w:eastAsia="ja-JP"/>
        </w:rPr>
        <w:t xml:space="preserve">The use of sentinel birds may facilitate the interpretation of </w:t>
      </w:r>
      <w:r w:rsidR="00A56470" w:rsidRPr="00A90E4D" w:rsidDel="00A05F5C">
        <w:rPr>
          <w:rFonts w:ascii="Arial" w:eastAsia="MS Mincho" w:hAnsi="Arial" w:cs="Arial"/>
          <w:i/>
          <w:iCs/>
          <w:sz w:val="18"/>
          <w:szCs w:val="18"/>
          <w:lang w:eastAsia="ja-JP"/>
        </w:rPr>
        <w:t xml:space="preserve">surveillance </w:t>
      </w:r>
      <w:r w:rsidR="00A56470" w:rsidRPr="00A90E4D" w:rsidDel="00A05F5C">
        <w:rPr>
          <w:rFonts w:ascii="Arial" w:eastAsia="MS Mincho" w:hAnsi="Arial" w:cs="Arial"/>
          <w:sz w:val="18"/>
          <w:szCs w:val="18"/>
          <w:lang w:eastAsia="ja-JP"/>
        </w:rPr>
        <w:t>results.</w:t>
      </w:r>
      <w:r w:rsidR="00A05F5C" w:rsidRPr="00A90E4D" w:rsidDel="000360F6">
        <w:rPr>
          <w:rFonts w:ascii="Arial" w:eastAsia="MS Mincho" w:hAnsi="Arial" w:cs="Arial"/>
          <w:sz w:val="18"/>
          <w:szCs w:val="18"/>
          <w:lang w:eastAsia="ja-JP"/>
        </w:rPr>
        <w:t xml:space="preserve"> </w:t>
      </w:r>
    </w:p>
    <w:p w14:paraId="2A403D4B" w14:textId="77777777" w:rsidR="00603E09" w:rsidRPr="00A90E4D" w:rsidRDefault="00603E09" w:rsidP="0003633B">
      <w:pPr>
        <w:autoSpaceDE w:val="0"/>
        <w:autoSpaceDN w:val="0"/>
        <w:adjustRightInd w:val="0"/>
        <w:spacing w:before="0" w:line="240" w:lineRule="auto"/>
        <w:ind w:left="432" w:firstLine="0"/>
        <w:rPr>
          <w:rFonts w:ascii="Arial" w:hAnsi="Arial" w:cs="Arial"/>
          <w:sz w:val="18"/>
          <w:szCs w:val="18"/>
        </w:rPr>
      </w:pPr>
      <w:r w:rsidRPr="00A90E4D">
        <w:rPr>
          <w:rFonts w:ascii="Arial" w:hAnsi="Arial" w:cs="Arial"/>
          <w:i/>
          <w:sz w:val="18"/>
          <w:szCs w:val="18"/>
        </w:rPr>
        <w:t>Populations</w:t>
      </w:r>
      <w:r w:rsidRPr="00A90E4D">
        <w:rPr>
          <w:rFonts w:ascii="Arial" w:hAnsi="Arial" w:cs="Arial"/>
          <w:sz w:val="18"/>
          <w:szCs w:val="18"/>
        </w:rPr>
        <w:t xml:space="preserve"> under this </w:t>
      </w:r>
      <w:r w:rsidRPr="00A90E4D">
        <w:rPr>
          <w:rFonts w:ascii="Arial" w:hAnsi="Arial" w:cs="Arial"/>
          <w:i/>
          <w:sz w:val="18"/>
          <w:szCs w:val="18"/>
        </w:rPr>
        <w:t>surveillance</w:t>
      </w:r>
      <w:r w:rsidRPr="00A90E4D">
        <w:rPr>
          <w:rFonts w:ascii="Arial" w:hAnsi="Arial" w:cs="Arial"/>
          <w:sz w:val="18"/>
          <w:szCs w:val="18"/>
        </w:rPr>
        <w:t xml:space="preserve"> programme should include: </w:t>
      </w:r>
    </w:p>
    <w:p w14:paraId="7D7C209D" w14:textId="77777777" w:rsidR="00603E09" w:rsidRPr="00A90E4D" w:rsidRDefault="00F6365D" w:rsidP="0003633B">
      <w:pPr>
        <w:autoSpaceDE w:val="0"/>
        <w:autoSpaceDN w:val="0"/>
        <w:adjustRightInd w:val="0"/>
        <w:spacing w:before="0" w:line="240" w:lineRule="auto"/>
        <w:ind w:left="851" w:hanging="419"/>
        <w:rPr>
          <w:rFonts w:ascii="Arial" w:hAnsi="Arial" w:cs="Arial"/>
          <w:sz w:val="18"/>
          <w:szCs w:val="18"/>
        </w:rPr>
      </w:pPr>
      <w:r w:rsidRPr="00C10C8E">
        <w:rPr>
          <w:rFonts w:ascii="Arial" w:hAnsi="Arial" w:cs="Arial"/>
          <w:sz w:val="18"/>
          <w:szCs w:val="18"/>
        </w:rPr>
        <w:t>a</w:t>
      </w:r>
      <w:r w:rsidR="00603E09" w:rsidRPr="00C10C8E">
        <w:rPr>
          <w:rFonts w:ascii="Arial" w:hAnsi="Arial" w:cs="Arial"/>
          <w:sz w:val="18"/>
          <w:szCs w:val="18"/>
        </w:rPr>
        <w:t>)</w:t>
      </w:r>
      <w:r w:rsidR="00366262" w:rsidRPr="00A90E4D">
        <w:rPr>
          <w:rFonts w:ascii="Arial" w:hAnsi="Arial" w:cs="Arial"/>
          <w:sz w:val="18"/>
          <w:szCs w:val="18"/>
        </w:rPr>
        <w:tab/>
      </w:r>
      <w:r w:rsidR="00603E09" w:rsidRPr="00A90E4D">
        <w:rPr>
          <w:rFonts w:ascii="Arial" w:hAnsi="Arial" w:cs="Arial"/>
          <w:i/>
          <w:sz w:val="18"/>
          <w:szCs w:val="18"/>
        </w:rPr>
        <w:t>establishments</w:t>
      </w:r>
      <w:r w:rsidR="00603E09" w:rsidRPr="00A90E4D">
        <w:rPr>
          <w:rFonts w:ascii="Arial" w:hAnsi="Arial" w:cs="Arial"/>
          <w:sz w:val="18"/>
          <w:szCs w:val="18"/>
        </w:rPr>
        <w:t xml:space="preserve"> in the proximity of the </w:t>
      </w:r>
      <w:r w:rsidR="00603E09" w:rsidRPr="00A90E4D">
        <w:rPr>
          <w:rFonts w:ascii="Arial" w:hAnsi="Arial" w:cs="Arial"/>
          <w:i/>
          <w:sz w:val="18"/>
          <w:szCs w:val="18"/>
        </w:rPr>
        <w:t>outbreaks</w:t>
      </w:r>
      <w:r w:rsidR="00603E09" w:rsidRPr="00A90E4D">
        <w:rPr>
          <w:rFonts w:ascii="Arial" w:hAnsi="Arial" w:cs="Arial"/>
          <w:sz w:val="18"/>
          <w:szCs w:val="18"/>
        </w:rPr>
        <w:t>;</w:t>
      </w:r>
    </w:p>
    <w:p w14:paraId="1DFC13FC" w14:textId="77777777" w:rsidR="00603E09" w:rsidRPr="00A90E4D" w:rsidRDefault="00F6365D" w:rsidP="0003633B">
      <w:pPr>
        <w:autoSpaceDE w:val="0"/>
        <w:autoSpaceDN w:val="0"/>
        <w:adjustRightInd w:val="0"/>
        <w:spacing w:before="0" w:line="240" w:lineRule="auto"/>
        <w:ind w:left="851" w:hanging="419"/>
        <w:rPr>
          <w:rFonts w:ascii="Arial" w:hAnsi="Arial" w:cs="Arial"/>
          <w:sz w:val="18"/>
          <w:szCs w:val="18"/>
        </w:rPr>
      </w:pPr>
      <w:r w:rsidRPr="00C10C8E">
        <w:rPr>
          <w:rFonts w:ascii="Arial" w:hAnsi="Arial" w:cs="Arial"/>
          <w:sz w:val="18"/>
          <w:szCs w:val="18"/>
        </w:rPr>
        <w:t>b</w:t>
      </w:r>
      <w:r w:rsidR="00603E09" w:rsidRPr="00C10C8E">
        <w:rPr>
          <w:rFonts w:ascii="Arial" w:hAnsi="Arial" w:cs="Arial"/>
          <w:sz w:val="18"/>
          <w:szCs w:val="18"/>
        </w:rPr>
        <w:t>)</w:t>
      </w:r>
      <w:r w:rsidR="00366262" w:rsidRPr="00A90E4D">
        <w:rPr>
          <w:rFonts w:ascii="Arial" w:hAnsi="Arial" w:cs="Arial"/>
          <w:sz w:val="18"/>
          <w:szCs w:val="18"/>
        </w:rPr>
        <w:tab/>
      </w:r>
      <w:r w:rsidR="00603E09" w:rsidRPr="00A90E4D">
        <w:rPr>
          <w:rFonts w:ascii="Arial" w:hAnsi="Arial" w:cs="Arial"/>
          <w:i/>
          <w:sz w:val="18"/>
          <w:szCs w:val="18"/>
        </w:rPr>
        <w:t>establishments</w:t>
      </w:r>
      <w:r w:rsidR="00603E09" w:rsidRPr="00A90E4D">
        <w:rPr>
          <w:rFonts w:ascii="Arial" w:hAnsi="Arial" w:cs="Arial"/>
          <w:sz w:val="18"/>
          <w:szCs w:val="18"/>
        </w:rPr>
        <w:t xml:space="preserve"> epidemiologically linked to the </w:t>
      </w:r>
      <w:r w:rsidR="00603E09" w:rsidRPr="00A90E4D">
        <w:rPr>
          <w:rFonts w:ascii="Arial" w:hAnsi="Arial" w:cs="Arial"/>
          <w:i/>
          <w:sz w:val="18"/>
          <w:szCs w:val="18"/>
        </w:rPr>
        <w:t>outbreaks</w:t>
      </w:r>
      <w:r w:rsidR="00603E09" w:rsidRPr="00A90E4D">
        <w:rPr>
          <w:rFonts w:ascii="Arial" w:hAnsi="Arial" w:cs="Arial"/>
          <w:sz w:val="18"/>
          <w:szCs w:val="18"/>
        </w:rPr>
        <w:t xml:space="preserve">; </w:t>
      </w:r>
    </w:p>
    <w:p w14:paraId="39C823D2" w14:textId="22337143" w:rsidR="006D12DA" w:rsidRPr="006D12DA" w:rsidRDefault="00AF5FC7" w:rsidP="006D12DA">
      <w:pPr>
        <w:autoSpaceDE w:val="0"/>
        <w:autoSpaceDN w:val="0"/>
        <w:adjustRightInd w:val="0"/>
        <w:spacing w:before="0" w:after="480" w:line="240" w:lineRule="auto"/>
        <w:jc w:val="left"/>
        <w:rPr>
          <w:rFonts w:ascii="Times New Roman" w:eastAsia="MS Mincho" w:hAnsi="Times New Roman" w:cs="Times New Roman"/>
          <w:sz w:val="20"/>
          <w:szCs w:val="20"/>
          <w:u w:val="single"/>
          <w:lang w:eastAsia="ja-JP"/>
        </w:rPr>
      </w:pPr>
      <w:r w:rsidRPr="006D12DA">
        <w:rPr>
          <w:rFonts w:ascii="Times New Roman" w:eastAsia="MS Mincho" w:hAnsi="Times New Roman" w:cs="Times New Roman"/>
          <w:sz w:val="20"/>
          <w:szCs w:val="20"/>
          <w:u w:val="single"/>
          <w:lang w:eastAsia="ja-JP"/>
        </w:rPr>
        <w:lastRenderedPageBreak/>
        <w:t>Annex</w:t>
      </w:r>
      <w:r>
        <w:rPr>
          <w:rFonts w:ascii="Times New Roman" w:eastAsia="MS Mincho" w:hAnsi="Times New Roman" w:cs="Times New Roman"/>
          <w:sz w:val="20"/>
          <w:szCs w:val="20"/>
          <w:u w:val="single"/>
          <w:lang w:eastAsia="ja-JP"/>
        </w:rPr>
        <w:t xml:space="preserve"> 18</w:t>
      </w:r>
      <w:r w:rsidRPr="00AF5FC7">
        <w:rPr>
          <w:rFonts w:ascii="Times New Roman" w:eastAsia="MS Mincho" w:hAnsi="Times New Roman" w:cs="Times New Roman"/>
          <w:sz w:val="20"/>
          <w:szCs w:val="20"/>
          <w:lang w:eastAsia="ja-JP"/>
        </w:rPr>
        <w:t xml:space="preserve"> (contd)</w:t>
      </w:r>
    </w:p>
    <w:p w14:paraId="6A976237" w14:textId="77777777" w:rsidR="00603E09" w:rsidRPr="00A90E4D" w:rsidRDefault="00F6365D" w:rsidP="0003633B">
      <w:pPr>
        <w:autoSpaceDE w:val="0"/>
        <w:autoSpaceDN w:val="0"/>
        <w:adjustRightInd w:val="0"/>
        <w:spacing w:before="0" w:line="240" w:lineRule="auto"/>
        <w:ind w:left="851" w:hanging="419"/>
        <w:rPr>
          <w:rFonts w:ascii="Arial" w:hAnsi="Arial" w:cs="Arial"/>
          <w:sz w:val="18"/>
          <w:szCs w:val="18"/>
        </w:rPr>
      </w:pPr>
      <w:r w:rsidRPr="00C10C8E">
        <w:rPr>
          <w:rFonts w:ascii="Arial" w:hAnsi="Arial" w:cs="Arial"/>
          <w:sz w:val="18"/>
          <w:szCs w:val="18"/>
        </w:rPr>
        <w:t>c</w:t>
      </w:r>
      <w:r w:rsidR="00603E09" w:rsidRPr="00C10C8E">
        <w:rPr>
          <w:rFonts w:ascii="Arial" w:hAnsi="Arial" w:cs="Arial"/>
          <w:sz w:val="18"/>
          <w:szCs w:val="18"/>
        </w:rPr>
        <w:t>)</w:t>
      </w:r>
      <w:r w:rsidR="00366262" w:rsidRPr="00A90E4D">
        <w:rPr>
          <w:rFonts w:ascii="Arial" w:hAnsi="Arial" w:cs="Arial"/>
          <w:sz w:val="18"/>
          <w:szCs w:val="18"/>
        </w:rPr>
        <w:tab/>
      </w:r>
      <w:r w:rsidR="007238F6" w:rsidRPr="00A90E4D">
        <w:rPr>
          <w:rFonts w:ascii="Arial" w:hAnsi="Arial" w:cs="Arial"/>
          <w:i/>
          <w:sz w:val="18"/>
          <w:szCs w:val="18"/>
        </w:rPr>
        <w:t>poultry</w:t>
      </w:r>
      <w:r w:rsidR="007238F6" w:rsidRPr="00A90E4D">
        <w:rPr>
          <w:rFonts w:ascii="Arial" w:hAnsi="Arial" w:cs="Arial"/>
          <w:sz w:val="18"/>
          <w:szCs w:val="18"/>
        </w:rPr>
        <w:t xml:space="preserve"> </w:t>
      </w:r>
      <w:r w:rsidR="00603E09" w:rsidRPr="00A90E4D">
        <w:rPr>
          <w:rFonts w:ascii="Arial" w:hAnsi="Arial" w:cs="Arial"/>
          <w:sz w:val="18"/>
          <w:szCs w:val="18"/>
        </w:rPr>
        <w:t xml:space="preserve">used to re-populate affected </w:t>
      </w:r>
      <w:r w:rsidR="00603E09" w:rsidRPr="00A90E4D">
        <w:rPr>
          <w:rFonts w:ascii="Arial" w:hAnsi="Arial" w:cs="Arial"/>
          <w:i/>
          <w:sz w:val="18"/>
          <w:szCs w:val="18"/>
        </w:rPr>
        <w:t>establishments</w:t>
      </w:r>
      <w:r w:rsidR="00603E09" w:rsidRPr="00A90E4D">
        <w:rPr>
          <w:rFonts w:ascii="Arial" w:hAnsi="Arial" w:cs="Arial"/>
          <w:sz w:val="18"/>
          <w:szCs w:val="18"/>
        </w:rPr>
        <w:t xml:space="preserve">; </w:t>
      </w:r>
    </w:p>
    <w:p w14:paraId="4C9FD69C" w14:textId="77777777" w:rsidR="00603E09" w:rsidRPr="00A90E4D" w:rsidRDefault="00F6365D" w:rsidP="0003633B">
      <w:pPr>
        <w:autoSpaceDE w:val="0"/>
        <w:autoSpaceDN w:val="0"/>
        <w:adjustRightInd w:val="0"/>
        <w:spacing w:before="0" w:line="240" w:lineRule="auto"/>
        <w:ind w:left="851" w:hanging="419"/>
        <w:rPr>
          <w:rFonts w:ascii="Arial" w:eastAsia="MS Mincho" w:hAnsi="Arial" w:cs="Arial"/>
          <w:sz w:val="18"/>
          <w:szCs w:val="18"/>
          <w:lang w:val="en-US" w:eastAsia="ja-JP"/>
        </w:rPr>
      </w:pPr>
      <w:r w:rsidRPr="00C10C8E">
        <w:rPr>
          <w:rFonts w:ascii="Arial" w:hAnsi="Arial" w:cs="Arial"/>
          <w:sz w:val="18"/>
          <w:szCs w:val="18"/>
        </w:rPr>
        <w:t>d</w:t>
      </w:r>
      <w:r w:rsidR="00603E09" w:rsidRPr="00C10C8E">
        <w:rPr>
          <w:rFonts w:ascii="Arial" w:hAnsi="Arial" w:cs="Arial"/>
          <w:sz w:val="18"/>
          <w:szCs w:val="18"/>
        </w:rPr>
        <w:t>)</w:t>
      </w:r>
      <w:r w:rsidR="00366262" w:rsidRPr="00A90E4D">
        <w:rPr>
          <w:rFonts w:ascii="Arial" w:hAnsi="Arial" w:cs="Arial"/>
          <w:sz w:val="18"/>
          <w:szCs w:val="18"/>
        </w:rPr>
        <w:tab/>
      </w:r>
      <w:r w:rsidR="00603E09" w:rsidRPr="00A90E4D">
        <w:rPr>
          <w:rFonts w:ascii="Arial" w:hAnsi="Arial" w:cs="Arial"/>
          <w:sz w:val="18"/>
          <w:szCs w:val="18"/>
        </w:rPr>
        <w:t xml:space="preserve">any </w:t>
      </w:r>
      <w:r w:rsidR="00603E09" w:rsidRPr="00A90E4D">
        <w:rPr>
          <w:rFonts w:ascii="Arial" w:hAnsi="Arial" w:cs="Arial"/>
          <w:i/>
          <w:sz w:val="18"/>
          <w:szCs w:val="18"/>
        </w:rPr>
        <w:t>establishments</w:t>
      </w:r>
      <w:r w:rsidR="00603E09" w:rsidRPr="00A90E4D">
        <w:rPr>
          <w:rFonts w:ascii="Arial" w:hAnsi="Arial" w:cs="Arial"/>
          <w:sz w:val="18"/>
          <w:szCs w:val="18"/>
        </w:rPr>
        <w:t xml:space="preserve"> where </w:t>
      </w:r>
      <w:r w:rsidR="007238F6" w:rsidRPr="00A90E4D">
        <w:rPr>
          <w:rFonts w:ascii="Arial" w:hAnsi="Arial" w:cs="Arial"/>
          <w:sz w:val="18"/>
          <w:szCs w:val="18"/>
        </w:rPr>
        <w:t xml:space="preserve">preventive depopulation </w:t>
      </w:r>
      <w:r w:rsidR="00603E09" w:rsidRPr="00A90E4D">
        <w:rPr>
          <w:rFonts w:ascii="Arial" w:hAnsi="Arial" w:cs="Arial"/>
          <w:sz w:val="18"/>
          <w:szCs w:val="18"/>
        </w:rPr>
        <w:t>has been carried out</w:t>
      </w:r>
      <w:r w:rsidRPr="00A90E4D">
        <w:rPr>
          <w:rFonts w:ascii="Arial" w:hAnsi="Arial" w:cs="Arial"/>
          <w:sz w:val="18"/>
          <w:szCs w:val="18"/>
        </w:rPr>
        <w:t>.</w:t>
      </w:r>
    </w:p>
    <w:p w14:paraId="2AF8F777" w14:textId="77777777" w:rsidR="00E82AF0" w:rsidRPr="00A90E4D" w:rsidRDefault="00E82AF0"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352AB1" w:rsidRPr="00A90E4D">
        <w:rPr>
          <w:rFonts w:ascii="Ottawa" w:eastAsia="MS Mincho" w:hAnsi="Ottawa" w:cs="Arial"/>
          <w:sz w:val="18"/>
          <w:szCs w:val="18"/>
          <w:lang w:eastAsia="ja-JP"/>
        </w:rPr>
        <w:t>22</w:t>
      </w:r>
      <w:r w:rsidRPr="00A90E4D">
        <w:rPr>
          <w:rFonts w:ascii="Ottawa" w:eastAsia="MS Mincho" w:hAnsi="Ottawa" w:cs="Arial"/>
          <w:sz w:val="18"/>
          <w:szCs w:val="18"/>
          <w:lang w:eastAsia="ja-JP"/>
        </w:rPr>
        <w:t>bis.</w:t>
      </w:r>
    </w:p>
    <w:p w14:paraId="2C3A4D13" w14:textId="77777777" w:rsidR="00AA74DB" w:rsidRPr="00A90E4D" w:rsidRDefault="00AA74DB" w:rsidP="0003633B">
      <w:pPr>
        <w:autoSpaceDE w:val="0"/>
        <w:autoSpaceDN w:val="0"/>
        <w:adjustRightInd w:val="0"/>
        <w:spacing w:before="0" w:line="240" w:lineRule="auto"/>
        <w:ind w:left="0" w:firstLine="0"/>
        <w:rPr>
          <w:rFonts w:ascii="Ottawa" w:eastAsia="MS Mincho" w:hAnsi="Ottawa" w:cs="Arial"/>
          <w:b/>
          <w:sz w:val="18"/>
          <w:szCs w:val="18"/>
          <w:lang w:eastAsia="ja-JP"/>
        </w:rPr>
      </w:pPr>
      <w:r w:rsidRPr="00A90E4D">
        <w:rPr>
          <w:rFonts w:ascii="Ottawa" w:eastAsia="MS Mincho" w:hAnsi="Ottawa" w:cs="Arial"/>
          <w:b/>
          <w:sz w:val="18"/>
          <w:szCs w:val="18"/>
          <w:lang w:eastAsia="ja-JP"/>
        </w:rPr>
        <w:t>Surveillance o</w:t>
      </w:r>
      <w:r w:rsidR="00663DAA" w:rsidRPr="00A90E4D">
        <w:rPr>
          <w:rFonts w:ascii="Ottawa" w:eastAsia="MS Mincho" w:hAnsi="Ottawa" w:cs="Arial"/>
          <w:b/>
          <w:sz w:val="18"/>
          <w:szCs w:val="18"/>
          <w:lang w:eastAsia="ja-JP"/>
        </w:rPr>
        <w:t>f</w:t>
      </w:r>
      <w:r w:rsidRPr="00A90E4D">
        <w:rPr>
          <w:rFonts w:ascii="Ottawa" w:eastAsia="MS Mincho" w:hAnsi="Ottawa" w:cs="Arial"/>
          <w:b/>
          <w:sz w:val="18"/>
          <w:szCs w:val="18"/>
          <w:lang w:eastAsia="ja-JP"/>
        </w:rPr>
        <w:t xml:space="preserve"> wild bird</w:t>
      </w:r>
      <w:r w:rsidR="00663DAA" w:rsidRPr="00A90E4D">
        <w:rPr>
          <w:rFonts w:ascii="Ottawa" w:eastAsia="MS Mincho" w:hAnsi="Ottawa" w:cs="Arial"/>
          <w:b/>
          <w:sz w:val="18"/>
          <w:szCs w:val="18"/>
          <w:lang w:eastAsia="ja-JP"/>
        </w:rPr>
        <w:t xml:space="preserve"> populations</w:t>
      </w:r>
    </w:p>
    <w:p w14:paraId="53AB9842" w14:textId="7D3D1867" w:rsidR="00DD1457" w:rsidRPr="00A90E4D" w:rsidRDefault="00F5781C"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Passive </w:t>
      </w:r>
      <w:r w:rsidRPr="00A90E4D">
        <w:rPr>
          <w:rFonts w:ascii="Arial" w:eastAsia="MS Mincho" w:hAnsi="Arial" w:cs="Arial"/>
          <w:i/>
          <w:sz w:val="18"/>
          <w:szCs w:val="18"/>
          <w:lang w:eastAsia="ja-JP"/>
        </w:rPr>
        <w:t>surveillance</w:t>
      </w:r>
      <w:r w:rsidR="00665AD3" w:rsidRPr="00A90E4D">
        <w:rPr>
          <w:rFonts w:ascii="Arial" w:eastAsia="MS Mincho" w:hAnsi="Arial" w:cs="Arial"/>
          <w:sz w:val="18"/>
          <w:szCs w:val="18"/>
          <w:lang w:eastAsia="ja-JP"/>
        </w:rPr>
        <w:t>,</w:t>
      </w:r>
      <w:r w:rsidR="003F0671" w:rsidRPr="00A90E4D">
        <w:rPr>
          <w:rFonts w:ascii="Arial" w:eastAsia="MS Mincho" w:hAnsi="Arial" w:cs="Arial"/>
          <w:sz w:val="18"/>
          <w:szCs w:val="18"/>
          <w:lang w:eastAsia="ja-JP"/>
        </w:rPr>
        <w:t xml:space="preserve"> </w:t>
      </w:r>
      <w:r w:rsidR="00DD1457" w:rsidRPr="00A90E4D">
        <w:rPr>
          <w:rFonts w:ascii="Arial" w:eastAsia="MS Mincho" w:hAnsi="Arial" w:cs="Arial"/>
          <w:sz w:val="18"/>
          <w:szCs w:val="18"/>
          <w:lang w:eastAsia="ja-JP"/>
        </w:rPr>
        <w:t>i.e. sampling of birds found dead</w:t>
      </w:r>
      <w:r w:rsidR="00665AD3" w:rsidRPr="00A90E4D">
        <w:rPr>
          <w:rFonts w:ascii="Arial" w:eastAsia="MS Mincho" w:hAnsi="Arial" w:cs="Arial"/>
          <w:sz w:val="18"/>
          <w:szCs w:val="18"/>
          <w:lang w:eastAsia="ja-JP"/>
        </w:rPr>
        <w:t>,</w:t>
      </w:r>
      <w:r w:rsidR="00DD1457" w:rsidRPr="00A90E4D">
        <w:rPr>
          <w:rFonts w:ascii="Arial" w:eastAsia="MS Mincho" w:hAnsi="Arial" w:cs="Arial"/>
          <w:sz w:val="18"/>
          <w:szCs w:val="18"/>
          <w:lang w:eastAsia="ja-JP"/>
        </w:rPr>
        <w:t xml:space="preserve"> </w:t>
      </w:r>
      <w:r w:rsidRPr="00A90E4D">
        <w:rPr>
          <w:rFonts w:ascii="Arial" w:eastAsia="MS Mincho" w:hAnsi="Arial" w:cs="Arial"/>
          <w:sz w:val="18"/>
          <w:szCs w:val="18"/>
          <w:lang w:eastAsia="ja-JP"/>
        </w:rPr>
        <w:t xml:space="preserve">is an appropriate method of </w:t>
      </w: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in </w:t>
      </w:r>
      <w:r w:rsidRPr="00A90E4D">
        <w:rPr>
          <w:rFonts w:ascii="Arial" w:eastAsia="MS Mincho" w:hAnsi="Arial" w:cs="Arial"/>
          <w:i/>
          <w:sz w:val="18"/>
          <w:szCs w:val="18"/>
          <w:lang w:eastAsia="ja-JP"/>
        </w:rPr>
        <w:t>wild</w:t>
      </w:r>
      <w:r w:rsidRPr="00A90E4D">
        <w:rPr>
          <w:rFonts w:ascii="Arial" w:eastAsia="MS Mincho" w:hAnsi="Arial" w:cs="Arial"/>
          <w:sz w:val="18"/>
          <w:szCs w:val="18"/>
          <w:lang w:eastAsia="ja-JP"/>
        </w:rPr>
        <w:t xml:space="preserve"> birds</w:t>
      </w:r>
      <w:r w:rsidR="00DA341C" w:rsidRPr="00A90E4D">
        <w:rPr>
          <w:rFonts w:ascii="Arial" w:eastAsia="MS Mincho" w:hAnsi="Arial" w:cs="Arial"/>
          <w:sz w:val="18"/>
          <w:szCs w:val="18"/>
          <w:lang w:eastAsia="ja-JP"/>
        </w:rPr>
        <w:t xml:space="preserve"> </w:t>
      </w:r>
      <w:r w:rsidR="00F6365D" w:rsidRPr="00A90E4D">
        <w:rPr>
          <w:rFonts w:ascii="Arial" w:eastAsia="MS Mincho" w:hAnsi="Arial" w:cs="Arial"/>
          <w:sz w:val="18"/>
          <w:szCs w:val="18"/>
          <w:lang w:eastAsia="ja-JP"/>
        </w:rPr>
        <w:t>because</w:t>
      </w:r>
      <w:r w:rsidRPr="00A90E4D">
        <w:rPr>
          <w:rFonts w:ascii="Arial" w:eastAsia="MS Mincho" w:hAnsi="Arial" w:cs="Arial"/>
          <w:sz w:val="18"/>
          <w:szCs w:val="18"/>
          <w:lang w:eastAsia="ja-JP"/>
        </w:rPr>
        <w:t xml:space="preserve"> </w:t>
      </w:r>
      <w:r w:rsidRPr="00A90E4D">
        <w:rPr>
          <w:rFonts w:ascii="Arial" w:eastAsia="MS Mincho" w:hAnsi="Arial" w:cs="Arial"/>
          <w:i/>
          <w:sz w:val="18"/>
          <w:szCs w:val="18"/>
          <w:lang w:eastAsia="ja-JP"/>
        </w:rPr>
        <w:t>infection</w:t>
      </w:r>
      <w:r w:rsidR="00DD1457" w:rsidRPr="00A90E4D">
        <w:rPr>
          <w:rFonts w:ascii="Arial" w:eastAsia="MS Mincho" w:hAnsi="Arial" w:cs="Arial"/>
          <w:sz w:val="18"/>
          <w:szCs w:val="18"/>
          <w:lang w:eastAsia="ja-JP"/>
        </w:rPr>
        <w:t xml:space="preserve"> with high pathogenicity avian influenza </w:t>
      </w:r>
      <w:r w:rsidR="00352AB1" w:rsidRPr="00A90E4D">
        <w:rPr>
          <w:rFonts w:ascii="Arial" w:eastAsia="MS Mincho" w:hAnsi="Arial" w:cs="Arial"/>
          <w:sz w:val="18"/>
          <w:szCs w:val="18"/>
          <w:lang w:eastAsia="ja-JP"/>
        </w:rPr>
        <w:t xml:space="preserve">can be </w:t>
      </w:r>
      <w:r w:rsidR="00DD1457" w:rsidRPr="00A90E4D">
        <w:rPr>
          <w:rFonts w:ascii="Arial" w:eastAsia="MS Mincho" w:hAnsi="Arial" w:cs="Arial"/>
          <w:sz w:val="18"/>
          <w:szCs w:val="18"/>
          <w:lang w:eastAsia="ja-JP"/>
        </w:rPr>
        <w:t>associated with mortality</w:t>
      </w:r>
      <w:r w:rsidR="00352AB1" w:rsidRPr="00A90E4D">
        <w:rPr>
          <w:rFonts w:ascii="Arial" w:eastAsia="MS Mincho" w:hAnsi="Arial" w:cs="Arial"/>
          <w:sz w:val="18"/>
          <w:szCs w:val="18"/>
          <w:lang w:eastAsia="ja-JP"/>
        </w:rPr>
        <w:t xml:space="preserve"> in some species</w:t>
      </w:r>
      <w:r w:rsidR="00DD1457" w:rsidRPr="00A90E4D">
        <w:rPr>
          <w:rFonts w:ascii="Arial" w:eastAsia="MS Mincho" w:hAnsi="Arial" w:cs="Arial"/>
          <w:sz w:val="18"/>
          <w:szCs w:val="18"/>
          <w:lang w:eastAsia="ja-JP"/>
        </w:rPr>
        <w:t xml:space="preserve">. Mortality events, or clusters of birds found dead should be reported to the local </w:t>
      </w:r>
      <w:r w:rsidR="00702181" w:rsidRPr="00A90E4D">
        <w:rPr>
          <w:rFonts w:ascii="Arial" w:eastAsia="MS Mincho" w:hAnsi="Arial" w:cs="Arial"/>
          <w:i/>
          <w:sz w:val="18"/>
          <w:szCs w:val="18"/>
          <w:lang w:eastAsia="ja-JP"/>
        </w:rPr>
        <w:t>V</w:t>
      </w:r>
      <w:r w:rsidR="00DD1457" w:rsidRPr="00A90E4D">
        <w:rPr>
          <w:rFonts w:ascii="Arial" w:eastAsia="MS Mincho" w:hAnsi="Arial" w:cs="Arial"/>
          <w:i/>
          <w:sz w:val="18"/>
          <w:szCs w:val="18"/>
          <w:lang w:eastAsia="ja-JP"/>
        </w:rPr>
        <w:t xml:space="preserve">eterinary </w:t>
      </w:r>
      <w:r w:rsidR="00702181" w:rsidRPr="00A90E4D">
        <w:rPr>
          <w:rFonts w:ascii="Arial" w:eastAsia="MS Mincho" w:hAnsi="Arial" w:cs="Arial"/>
          <w:i/>
          <w:sz w:val="18"/>
          <w:szCs w:val="18"/>
          <w:lang w:eastAsia="ja-JP"/>
        </w:rPr>
        <w:t>A</w:t>
      </w:r>
      <w:r w:rsidR="00DD1457" w:rsidRPr="00A90E4D">
        <w:rPr>
          <w:rFonts w:ascii="Arial" w:eastAsia="MS Mincho" w:hAnsi="Arial" w:cs="Arial"/>
          <w:i/>
          <w:sz w:val="18"/>
          <w:szCs w:val="18"/>
          <w:lang w:eastAsia="ja-JP"/>
        </w:rPr>
        <w:t>uthorities</w:t>
      </w:r>
      <w:r w:rsidR="00DD1457" w:rsidRPr="00A90E4D">
        <w:rPr>
          <w:rFonts w:ascii="Arial" w:eastAsia="MS Mincho" w:hAnsi="Arial" w:cs="Arial"/>
          <w:sz w:val="18"/>
          <w:szCs w:val="18"/>
          <w:lang w:eastAsia="ja-JP"/>
        </w:rPr>
        <w:t xml:space="preserve"> and investigated</w:t>
      </w:r>
      <w:r w:rsidR="00A05F5C" w:rsidRPr="00A90E4D">
        <w:rPr>
          <w:rFonts w:ascii="Arial" w:eastAsia="MS Mincho" w:hAnsi="Arial" w:cs="Arial"/>
          <w:sz w:val="18"/>
          <w:szCs w:val="18"/>
          <w:lang w:eastAsia="ja-JP"/>
        </w:rPr>
        <w:t xml:space="preserve">, </w:t>
      </w:r>
      <w:r w:rsidR="000D0E71" w:rsidRPr="00A90E4D">
        <w:rPr>
          <w:rFonts w:ascii="Arial" w:eastAsia="MS Mincho" w:hAnsi="Arial" w:cs="Arial"/>
          <w:sz w:val="18"/>
          <w:szCs w:val="18"/>
          <w:lang w:eastAsia="ja-JP"/>
        </w:rPr>
        <w:t xml:space="preserve">including </w:t>
      </w:r>
      <w:r w:rsidR="005E0512">
        <w:rPr>
          <w:rFonts w:ascii="Arial" w:eastAsia="MS Mincho" w:hAnsi="Arial" w:cs="Arial"/>
          <w:sz w:val="18"/>
          <w:szCs w:val="18"/>
          <w:lang w:eastAsia="ja-JP"/>
        </w:rPr>
        <w:t xml:space="preserve">through </w:t>
      </w:r>
      <w:r w:rsidR="000D0E71" w:rsidRPr="00A90E4D">
        <w:rPr>
          <w:rFonts w:ascii="Arial" w:eastAsia="MS Mincho" w:hAnsi="Arial" w:cs="Arial"/>
          <w:sz w:val="18"/>
          <w:szCs w:val="18"/>
          <w:lang w:eastAsia="ja-JP"/>
        </w:rPr>
        <w:t xml:space="preserve">the </w:t>
      </w:r>
      <w:r w:rsidR="00003D67" w:rsidRPr="00A90E4D">
        <w:rPr>
          <w:rFonts w:ascii="Arial" w:eastAsia="MS Mincho" w:hAnsi="Arial" w:cs="Arial"/>
          <w:sz w:val="18"/>
          <w:szCs w:val="18"/>
          <w:lang w:eastAsia="ja-JP"/>
        </w:rPr>
        <w:t xml:space="preserve">collection and </w:t>
      </w:r>
      <w:r w:rsidR="000D0E71" w:rsidRPr="00A90E4D">
        <w:rPr>
          <w:rFonts w:ascii="Arial" w:eastAsia="MS Mincho" w:hAnsi="Arial" w:cs="Arial"/>
          <w:sz w:val="18"/>
          <w:szCs w:val="18"/>
          <w:lang w:eastAsia="ja-JP"/>
        </w:rPr>
        <w:t>submission of</w:t>
      </w:r>
      <w:r w:rsidR="00337D5B" w:rsidRPr="00A90E4D">
        <w:rPr>
          <w:rFonts w:ascii="Arial" w:eastAsia="MS Mincho" w:hAnsi="Arial" w:cs="Arial"/>
          <w:sz w:val="18"/>
          <w:szCs w:val="18"/>
          <w:lang w:eastAsia="ja-JP"/>
        </w:rPr>
        <w:t xml:space="preserve"> </w:t>
      </w:r>
      <w:r w:rsidR="00A05F5C" w:rsidRPr="00A90E4D">
        <w:rPr>
          <w:rFonts w:ascii="Arial" w:eastAsia="MS Mincho" w:hAnsi="Arial" w:cs="Arial"/>
          <w:sz w:val="18"/>
          <w:szCs w:val="18"/>
          <w:lang w:eastAsia="ja-JP"/>
        </w:rPr>
        <w:t xml:space="preserve">samples to a </w:t>
      </w:r>
      <w:r w:rsidR="00A05F5C" w:rsidRPr="00A90E4D">
        <w:rPr>
          <w:rFonts w:ascii="Arial" w:eastAsia="MS Mincho" w:hAnsi="Arial" w:cs="Arial"/>
          <w:i/>
          <w:iCs/>
          <w:sz w:val="18"/>
          <w:szCs w:val="18"/>
          <w:lang w:eastAsia="ja-JP"/>
        </w:rPr>
        <w:t xml:space="preserve">laboratory </w:t>
      </w:r>
      <w:r w:rsidR="00A05F5C" w:rsidRPr="00A90E4D">
        <w:rPr>
          <w:rFonts w:ascii="Arial" w:eastAsia="MS Mincho" w:hAnsi="Arial" w:cs="Arial"/>
          <w:sz w:val="18"/>
          <w:szCs w:val="18"/>
          <w:lang w:eastAsia="ja-JP"/>
        </w:rPr>
        <w:t>for appropriate tests</w:t>
      </w:r>
      <w:r w:rsidR="00DD1457" w:rsidRPr="00A90E4D">
        <w:rPr>
          <w:rFonts w:ascii="Arial" w:eastAsia="MS Mincho" w:hAnsi="Arial" w:cs="Arial"/>
          <w:sz w:val="18"/>
          <w:szCs w:val="18"/>
          <w:lang w:eastAsia="ja-JP"/>
        </w:rPr>
        <w:t>.</w:t>
      </w:r>
    </w:p>
    <w:p w14:paraId="78FD0B51" w14:textId="40573D4A" w:rsidR="00A90E4D" w:rsidRDefault="00DD1457"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Active </w:t>
      </w:r>
      <w:r w:rsidRPr="00A90E4D">
        <w:rPr>
          <w:rFonts w:ascii="Arial" w:eastAsia="MS Mincho" w:hAnsi="Arial" w:cs="Arial"/>
          <w:i/>
          <w:sz w:val="18"/>
          <w:szCs w:val="18"/>
          <w:lang w:eastAsia="ja-JP"/>
        </w:rPr>
        <w:t>surveillance</w:t>
      </w:r>
      <w:r w:rsidR="00665AD3" w:rsidRPr="00A90E4D">
        <w:rPr>
          <w:rFonts w:ascii="Arial" w:eastAsia="MS Mincho" w:hAnsi="Arial" w:cs="Arial"/>
          <w:i/>
          <w:sz w:val="18"/>
          <w:szCs w:val="18"/>
          <w:lang w:eastAsia="ja-JP"/>
        </w:rPr>
        <w:t xml:space="preserve">, </w:t>
      </w:r>
      <w:r w:rsidR="00665AD3" w:rsidRPr="00A90E4D">
        <w:rPr>
          <w:rFonts w:ascii="Arial" w:eastAsia="MS Mincho" w:hAnsi="Arial" w:cs="Arial"/>
          <w:sz w:val="18"/>
          <w:szCs w:val="18"/>
          <w:lang w:eastAsia="ja-JP"/>
        </w:rPr>
        <w:t>i.e. sampling of live</w:t>
      </w:r>
      <w:r w:rsidRPr="00A90E4D">
        <w:rPr>
          <w:rFonts w:ascii="Arial" w:eastAsia="MS Mincho" w:hAnsi="Arial" w:cs="Arial"/>
          <w:sz w:val="18"/>
          <w:szCs w:val="18"/>
          <w:lang w:eastAsia="ja-JP"/>
        </w:rPr>
        <w:t xml:space="preserve"> </w:t>
      </w:r>
      <w:r w:rsidRPr="00A90E4D">
        <w:rPr>
          <w:rFonts w:ascii="Arial" w:eastAsia="MS Mincho" w:hAnsi="Arial" w:cs="Arial"/>
          <w:i/>
          <w:sz w:val="18"/>
          <w:szCs w:val="18"/>
          <w:lang w:eastAsia="ja-JP"/>
        </w:rPr>
        <w:t>wild</w:t>
      </w:r>
      <w:r w:rsidRPr="00A90E4D">
        <w:rPr>
          <w:rFonts w:ascii="Arial" w:eastAsia="MS Mincho" w:hAnsi="Arial" w:cs="Arial"/>
          <w:sz w:val="18"/>
          <w:szCs w:val="18"/>
          <w:lang w:eastAsia="ja-JP"/>
        </w:rPr>
        <w:t xml:space="preserve"> birds</w:t>
      </w:r>
      <w:r w:rsidR="00665AD3"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w:t>
      </w:r>
      <w:r w:rsidR="003C0CDD" w:rsidRPr="00A90E4D">
        <w:rPr>
          <w:rFonts w:ascii="Arial" w:eastAsia="MS Mincho" w:hAnsi="Arial" w:cs="Arial"/>
          <w:sz w:val="18"/>
          <w:szCs w:val="18"/>
          <w:lang w:eastAsia="ja-JP"/>
        </w:rPr>
        <w:t xml:space="preserve">may be necessary for detection of some strains of </w:t>
      </w:r>
      <w:r w:rsidR="00A362D4" w:rsidRPr="00A90E4D">
        <w:rPr>
          <w:rFonts w:ascii="Arial" w:eastAsia="MS Mincho" w:hAnsi="Arial" w:cs="Arial"/>
          <w:sz w:val="18"/>
          <w:szCs w:val="18"/>
          <w:lang w:eastAsia="ja-JP"/>
        </w:rPr>
        <w:t>high pathogenicity avian influenza virus</w:t>
      </w:r>
      <w:r w:rsidR="00352AB1" w:rsidRPr="00A90E4D">
        <w:rPr>
          <w:rFonts w:ascii="Arial" w:eastAsia="MS Mincho" w:hAnsi="Arial" w:cs="Arial"/>
          <w:sz w:val="18"/>
          <w:szCs w:val="18"/>
          <w:lang w:eastAsia="ja-JP"/>
        </w:rPr>
        <w:t>es</w:t>
      </w:r>
      <w:r w:rsidR="00A362D4" w:rsidRPr="00A90E4D">
        <w:rPr>
          <w:rFonts w:ascii="Arial" w:eastAsia="MS Mincho" w:hAnsi="Arial" w:cs="Arial"/>
          <w:sz w:val="18"/>
          <w:szCs w:val="18"/>
          <w:lang w:eastAsia="ja-JP"/>
        </w:rPr>
        <w:t xml:space="preserve"> </w:t>
      </w:r>
      <w:r w:rsidR="003C0CDD" w:rsidRPr="00A90E4D">
        <w:rPr>
          <w:rFonts w:ascii="Arial" w:eastAsia="MS Mincho" w:hAnsi="Arial" w:cs="Arial"/>
          <w:sz w:val="18"/>
          <w:szCs w:val="18"/>
          <w:lang w:eastAsia="ja-JP"/>
        </w:rPr>
        <w:t xml:space="preserve">that produce </w:t>
      </w:r>
      <w:r w:rsidR="003C0CDD" w:rsidRPr="00A90E4D">
        <w:rPr>
          <w:rFonts w:ascii="Arial" w:eastAsia="MS Mincho" w:hAnsi="Arial" w:cs="Arial"/>
          <w:i/>
          <w:sz w:val="18"/>
          <w:szCs w:val="18"/>
          <w:lang w:eastAsia="ja-JP"/>
        </w:rPr>
        <w:t>infection</w:t>
      </w:r>
      <w:r w:rsidR="003C0CDD" w:rsidRPr="00A90E4D">
        <w:rPr>
          <w:rFonts w:ascii="Arial" w:eastAsia="MS Mincho" w:hAnsi="Arial" w:cs="Arial"/>
          <w:sz w:val="18"/>
          <w:szCs w:val="18"/>
          <w:lang w:eastAsia="ja-JP"/>
        </w:rPr>
        <w:t xml:space="preserve"> without mortality in </w:t>
      </w:r>
      <w:r w:rsidR="003C0CDD" w:rsidRPr="00A90E4D">
        <w:rPr>
          <w:rFonts w:ascii="Arial" w:eastAsia="MS Mincho" w:hAnsi="Arial" w:cs="Arial"/>
          <w:i/>
          <w:sz w:val="18"/>
          <w:szCs w:val="18"/>
          <w:lang w:eastAsia="ja-JP"/>
        </w:rPr>
        <w:t>wild</w:t>
      </w:r>
      <w:r w:rsidR="003C0CDD" w:rsidRPr="00A90E4D">
        <w:rPr>
          <w:rFonts w:ascii="Arial" w:eastAsia="MS Mincho" w:hAnsi="Arial" w:cs="Arial"/>
          <w:sz w:val="18"/>
          <w:szCs w:val="18"/>
          <w:lang w:eastAsia="ja-JP"/>
        </w:rPr>
        <w:t xml:space="preserve"> birds</w:t>
      </w:r>
      <w:r w:rsidRPr="00A90E4D">
        <w:rPr>
          <w:rFonts w:ascii="Arial" w:eastAsia="MS Mincho" w:hAnsi="Arial" w:cs="Arial"/>
          <w:sz w:val="18"/>
          <w:szCs w:val="18"/>
          <w:lang w:eastAsia="ja-JP"/>
        </w:rPr>
        <w:t xml:space="preserve">. </w:t>
      </w:r>
      <w:r w:rsidR="00F6365D" w:rsidRPr="00A90E4D">
        <w:rPr>
          <w:rFonts w:ascii="Arial" w:eastAsia="MS Mincho" w:hAnsi="Arial" w:cs="Arial"/>
          <w:sz w:val="18"/>
          <w:szCs w:val="18"/>
          <w:lang w:eastAsia="ja-JP"/>
        </w:rPr>
        <w:t xml:space="preserve">Furthermore, it increases </w:t>
      </w:r>
      <w:r w:rsidR="00352AB1" w:rsidRPr="00A90E4D">
        <w:rPr>
          <w:rFonts w:ascii="Arial" w:eastAsia="MS Mincho" w:hAnsi="Arial" w:cs="Arial"/>
          <w:sz w:val="18"/>
          <w:szCs w:val="18"/>
          <w:lang w:eastAsia="ja-JP"/>
        </w:rPr>
        <w:t>knowledge of the ecology and evolution of avian influenza viruses.</w:t>
      </w:r>
    </w:p>
    <w:p w14:paraId="32CC91AB" w14:textId="77777777" w:rsidR="0023143F" w:rsidRPr="00A90E4D" w:rsidRDefault="0023143F"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i/>
          <w:sz w:val="18"/>
          <w:szCs w:val="18"/>
          <w:lang w:eastAsia="ja-JP"/>
        </w:rPr>
        <w:t xml:space="preserve">Surveillance </w:t>
      </w:r>
      <w:r w:rsidRPr="00A90E4D">
        <w:rPr>
          <w:rFonts w:ascii="Arial" w:eastAsia="MS Mincho" w:hAnsi="Arial" w:cs="Arial"/>
          <w:sz w:val="18"/>
          <w:szCs w:val="18"/>
          <w:lang w:eastAsia="ja-JP"/>
        </w:rPr>
        <w:t xml:space="preserve">in </w:t>
      </w:r>
      <w:r w:rsidRPr="00A90E4D">
        <w:rPr>
          <w:rFonts w:ascii="Arial" w:eastAsia="MS Mincho" w:hAnsi="Arial" w:cs="Arial"/>
          <w:i/>
          <w:sz w:val="18"/>
          <w:szCs w:val="18"/>
          <w:lang w:eastAsia="ja-JP"/>
        </w:rPr>
        <w:t>wild</w:t>
      </w:r>
      <w:r w:rsidRPr="00A90E4D">
        <w:rPr>
          <w:rFonts w:ascii="Arial" w:eastAsia="MS Mincho" w:hAnsi="Arial" w:cs="Arial"/>
          <w:sz w:val="18"/>
          <w:szCs w:val="18"/>
          <w:lang w:eastAsia="ja-JP"/>
        </w:rPr>
        <w:t xml:space="preserve"> birds should be targeted towards times of year, species and locations in which </w:t>
      </w:r>
      <w:r w:rsidRPr="00A90E4D">
        <w:rPr>
          <w:rFonts w:ascii="Arial" w:eastAsia="MS Mincho" w:hAnsi="Arial" w:cs="Arial"/>
          <w:i/>
          <w:sz w:val="18"/>
          <w:szCs w:val="18"/>
          <w:lang w:eastAsia="ja-JP"/>
        </w:rPr>
        <w:t>infection</w:t>
      </w:r>
      <w:r w:rsidRPr="00A90E4D">
        <w:rPr>
          <w:rFonts w:ascii="Arial" w:eastAsia="MS Mincho" w:hAnsi="Arial" w:cs="Arial"/>
          <w:sz w:val="18"/>
          <w:szCs w:val="18"/>
          <w:lang w:eastAsia="ja-JP"/>
        </w:rPr>
        <w:t xml:space="preserve"> is more likely.</w:t>
      </w:r>
    </w:p>
    <w:p w14:paraId="6CFD1ABF" w14:textId="77777777" w:rsidR="00D760FD" w:rsidRPr="00A90E4D" w:rsidRDefault="00D760FD"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i/>
          <w:sz w:val="18"/>
          <w:szCs w:val="18"/>
          <w:lang w:eastAsia="ja-JP"/>
        </w:rPr>
        <w:t>Surveillance</w:t>
      </w:r>
      <w:r w:rsidRPr="00A90E4D">
        <w:rPr>
          <w:rFonts w:ascii="Arial" w:eastAsia="MS Mincho" w:hAnsi="Arial" w:cs="Arial"/>
          <w:sz w:val="18"/>
          <w:szCs w:val="18"/>
          <w:lang w:eastAsia="ja-JP"/>
        </w:rPr>
        <w:t xml:space="preserve"> in </w:t>
      </w:r>
      <w:r w:rsidRPr="00A90E4D">
        <w:rPr>
          <w:rFonts w:ascii="Arial" w:eastAsia="MS Mincho" w:hAnsi="Arial" w:cs="Arial"/>
          <w:i/>
          <w:sz w:val="18"/>
          <w:szCs w:val="18"/>
          <w:lang w:eastAsia="ja-JP"/>
        </w:rPr>
        <w:t>wild</w:t>
      </w:r>
      <w:r w:rsidRPr="00A90E4D">
        <w:rPr>
          <w:rFonts w:ascii="Arial" w:eastAsia="MS Mincho" w:hAnsi="Arial" w:cs="Arial"/>
          <w:sz w:val="18"/>
          <w:szCs w:val="18"/>
          <w:lang w:eastAsia="ja-JP"/>
        </w:rPr>
        <w:t xml:space="preserve"> birds should be enhanced by </w:t>
      </w:r>
      <w:r w:rsidR="00F6365D" w:rsidRPr="00A90E4D">
        <w:rPr>
          <w:rFonts w:ascii="Arial" w:eastAsia="MS Mincho" w:hAnsi="Arial" w:cs="Arial"/>
          <w:sz w:val="18"/>
          <w:szCs w:val="18"/>
          <w:lang w:eastAsia="ja-JP"/>
        </w:rPr>
        <w:t xml:space="preserve">raising </w:t>
      </w:r>
      <w:r w:rsidRPr="00A90E4D">
        <w:rPr>
          <w:rFonts w:ascii="Arial" w:eastAsia="MS Mincho" w:hAnsi="Arial" w:cs="Arial"/>
          <w:sz w:val="18"/>
          <w:szCs w:val="18"/>
          <w:lang w:eastAsia="ja-JP"/>
        </w:rPr>
        <w:t>awareness</w:t>
      </w:r>
      <w:r w:rsidR="00791E9D" w:rsidRPr="00A90E4D">
        <w:rPr>
          <w:rFonts w:ascii="Arial" w:eastAsia="MS Mincho" w:hAnsi="Arial" w:cs="Arial"/>
          <w:sz w:val="18"/>
          <w:szCs w:val="18"/>
          <w:lang w:eastAsia="ja-JP"/>
        </w:rPr>
        <w:t>,</w:t>
      </w:r>
      <w:r w:rsidRPr="00A90E4D">
        <w:rPr>
          <w:rFonts w:ascii="Arial" w:eastAsia="MS Mincho" w:hAnsi="Arial" w:cs="Arial"/>
          <w:sz w:val="18"/>
          <w:szCs w:val="18"/>
          <w:lang w:eastAsia="ja-JP"/>
        </w:rPr>
        <w:t xml:space="preserve"> and </w:t>
      </w:r>
      <w:r w:rsidR="00791E9D" w:rsidRPr="00A90E4D">
        <w:rPr>
          <w:rFonts w:ascii="Arial" w:eastAsia="MS Mincho" w:hAnsi="Arial" w:cs="Arial"/>
          <w:sz w:val="18"/>
          <w:szCs w:val="18"/>
          <w:lang w:eastAsia="ja-JP"/>
        </w:rPr>
        <w:t xml:space="preserve">by </w:t>
      </w:r>
      <w:r w:rsidRPr="00A90E4D">
        <w:rPr>
          <w:rFonts w:ascii="Arial" w:eastAsia="MS Mincho" w:hAnsi="Arial" w:cs="Arial"/>
          <w:sz w:val="18"/>
          <w:szCs w:val="18"/>
          <w:lang w:eastAsia="ja-JP"/>
        </w:rPr>
        <w:t xml:space="preserve">active searching and </w:t>
      </w:r>
      <w:r w:rsidRPr="00A90E4D">
        <w:rPr>
          <w:rFonts w:ascii="Arial" w:eastAsia="MS Mincho" w:hAnsi="Arial" w:cs="Arial"/>
          <w:i/>
          <w:sz w:val="18"/>
          <w:szCs w:val="18"/>
          <w:lang w:eastAsia="ja-JP"/>
        </w:rPr>
        <w:t>monitoring</w:t>
      </w:r>
      <w:r w:rsidRPr="00A90E4D">
        <w:rPr>
          <w:rFonts w:ascii="Arial" w:eastAsia="MS Mincho" w:hAnsi="Arial" w:cs="Arial"/>
          <w:sz w:val="18"/>
          <w:szCs w:val="18"/>
          <w:lang w:eastAsia="ja-JP"/>
        </w:rPr>
        <w:t xml:space="preserve"> for dead or moribund </w:t>
      </w:r>
      <w:r w:rsidRPr="00A90E4D">
        <w:rPr>
          <w:rFonts w:ascii="Arial" w:eastAsia="MS Mincho" w:hAnsi="Arial" w:cs="Arial"/>
          <w:i/>
          <w:sz w:val="18"/>
          <w:szCs w:val="18"/>
          <w:lang w:eastAsia="ja-JP"/>
        </w:rPr>
        <w:t>wild</w:t>
      </w:r>
      <w:r w:rsidRPr="00A90E4D">
        <w:rPr>
          <w:rFonts w:ascii="Arial" w:eastAsia="MS Mincho" w:hAnsi="Arial" w:cs="Arial"/>
          <w:sz w:val="18"/>
          <w:szCs w:val="18"/>
          <w:lang w:eastAsia="ja-JP"/>
        </w:rPr>
        <w:t xml:space="preserve"> birds when high pathogenicity avian influenza has been detected in the region. The movement</w:t>
      </w:r>
      <w:r w:rsidR="00C273FA" w:rsidRPr="00A90E4D">
        <w:rPr>
          <w:rFonts w:ascii="Arial" w:eastAsia="MS Mincho" w:hAnsi="Arial" w:cs="Arial"/>
          <w:sz w:val="18"/>
          <w:szCs w:val="18"/>
          <w:lang w:eastAsia="ja-JP"/>
        </w:rPr>
        <w:t>s</w:t>
      </w:r>
      <w:r w:rsidRPr="00A90E4D">
        <w:rPr>
          <w:rFonts w:ascii="Arial" w:eastAsia="MS Mincho" w:hAnsi="Arial" w:cs="Arial"/>
          <w:sz w:val="18"/>
          <w:szCs w:val="18"/>
          <w:lang w:eastAsia="ja-JP"/>
        </w:rPr>
        <w:t xml:space="preserve"> of migratory water birds, in particular ducks, geese and swans, should be taken into account as a potential pathway for introduction of virus to uninfected areas.</w:t>
      </w:r>
    </w:p>
    <w:p w14:paraId="44F7F21F" w14:textId="77777777" w:rsidR="008457FC" w:rsidRPr="00A90E4D" w:rsidRDefault="008457FC" w:rsidP="0003633B">
      <w:pPr>
        <w:autoSpaceDE w:val="0"/>
        <w:autoSpaceDN w:val="0"/>
        <w:adjustRightInd w:val="0"/>
        <w:spacing w:before="0" w:line="240" w:lineRule="auto"/>
        <w:ind w:left="0" w:firstLine="0"/>
        <w:jc w:val="center"/>
        <w:rPr>
          <w:rFonts w:ascii="Ottawa" w:eastAsia="MS Mincho" w:hAnsi="Ottawa" w:cs="Arial"/>
          <w:sz w:val="18"/>
          <w:szCs w:val="18"/>
          <w:lang w:eastAsia="ja-JP"/>
        </w:rPr>
      </w:pPr>
      <w:r w:rsidRPr="00A90E4D">
        <w:rPr>
          <w:rFonts w:ascii="Ottawa" w:eastAsia="MS Mincho" w:hAnsi="Ottawa" w:cs="Arial"/>
          <w:sz w:val="18"/>
          <w:szCs w:val="18"/>
          <w:lang w:eastAsia="ja-JP"/>
        </w:rPr>
        <w:t>Article 10.4.</w:t>
      </w:r>
      <w:r w:rsidR="00352AB1" w:rsidRPr="00A90E4D">
        <w:rPr>
          <w:rFonts w:ascii="Ottawa" w:eastAsia="MS Mincho" w:hAnsi="Ottawa" w:cs="Arial"/>
          <w:sz w:val="18"/>
          <w:szCs w:val="18"/>
          <w:lang w:eastAsia="ja-JP"/>
        </w:rPr>
        <w:t>22</w:t>
      </w:r>
      <w:r w:rsidRPr="00A90E4D">
        <w:rPr>
          <w:rFonts w:ascii="Ottawa" w:eastAsia="MS Mincho" w:hAnsi="Ottawa" w:cs="Arial"/>
          <w:sz w:val="18"/>
          <w:szCs w:val="18"/>
          <w:lang w:eastAsia="ja-JP"/>
        </w:rPr>
        <w:t>ter.</w:t>
      </w:r>
    </w:p>
    <w:p w14:paraId="771055EB" w14:textId="77777777" w:rsidR="008457FC" w:rsidRPr="00A90E4D" w:rsidRDefault="004C051A" w:rsidP="0003633B">
      <w:pPr>
        <w:autoSpaceDE w:val="0"/>
        <w:autoSpaceDN w:val="0"/>
        <w:adjustRightInd w:val="0"/>
        <w:spacing w:before="0" w:line="240" w:lineRule="auto"/>
        <w:ind w:left="0" w:firstLine="0"/>
        <w:rPr>
          <w:rFonts w:ascii="Ottawa" w:eastAsia="MS Mincho" w:hAnsi="Ottawa" w:cs="Arial"/>
          <w:b/>
          <w:sz w:val="18"/>
          <w:szCs w:val="18"/>
          <w:lang w:eastAsia="ja-JP"/>
        </w:rPr>
      </w:pPr>
      <w:r w:rsidRPr="00A90E4D">
        <w:rPr>
          <w:rFonts w:ascii="Ottawa" w:eastAsia="MS Mincho" w:hAnsi="Ottawa" w:cs="Arial"/>
          <w:b/>
          <w:sz w:val="18"/>
          <w:szCs w:val="18"/>
          <w:lang w:eastAsia="ja-JP"/>
        </w:rPr>
        <w:t xml:space="preserve">Monitoring of </w:t>
      </w:r>
      <w:r w:rsidR="009B0381" w:rsidRPr="00A90E4D">
        <w:rPr>
          <w:rFonts w:ascii="Ottawa" w:eastAsia="MS Mincho" w:hAnsi="Ottawa" w:cs="Arial"/>
          <w:b/>
          <w:sz w:val="18"/>
          <w:szCs w:val="18"/>
          <w:lang w:eastAsia="ja-JP"/>
        </w:rPr>
        <w:t>low pathogenicity avian influenza</w:t>
      </w:r>
      <w:r w:rsidR="008457FC" w:rsidRPr="00A90E4D">
        <w:rPr>
          <w:rFonts w:ascii="Ottawa" w:eastAsia="MS Mincho" w:hAnsi="Ottawa" w:cs="Arial"/>
          <w:b/>
          <w:sz w:val="18"/>
          <w:szCs w:val="18"/>
          <w:lang w:eastAsia="ja-JP"/>
        </w:rPr>
        <w:t xml:space="preserve"> in poultry populations</w:t>
      </w:r>
    </w:p>
    <w:p w14:paraId="48BCFD39" w14:textId="1ED56643" w:rsidR="005C4AD0" w:rsidRPr="00A90E4D" w:rsidRDefault="005C4AD0" w:rsidP="0003633B">
      <w:pPr>
        <w:autoSpaceDE w:val="0"/>
        <w:autoSpaceDN w:val="0"/>
        <w:adjustRightInd w:val="0"/>
        <w:spacing w:before="0" w:line="240" w:lineRule="auto"/>
        <w:ind w:left="0" w:firstLine="0"/>
        <w:rPr>
          <w:rFonts w:ascii="Arial" w:eastAsia="MS Mincho" w:hAnsi="Arial" w:cs="Arial"/>
          <w:i/>
          <w:sz w:val="18"/>
          <w:szCs w:val="18"/>
          <w:lang w:eastAsia="ja-JP"/>
        </w:rPr>
      </w:pPr>
      <w:r w:rsidRPr="00A90E4D">
        <w:rPr>
          <w:rFonts w:ascii="Arial" w:eastAsia="MS Mincho" w:hAnsi="Arial" w:cs="Arial"/>
          <w:i/>
          <w:sz w:val="18"/>
          <w:szCs w:val="18"/>
          <w:lang w:eastAsia="ja-JP"/>
        </w:rPr>
        <w:t>Outbreaks</w:t>
      </w:r>
      <w:r w:rsidRPr="00A90E4D">
        <w:rPr>
          <w:rFonts w:ascii="Arial" w:eastAsia="MS Mincho" w:hAnsi="Arial" w:cs="Arial"/>
          <w:sz w:val="18"/>
          <w:szCs w:val="18"/>
          <w:lang w:eastAsia="ja-JP"/>
        </w:rPr>
        <w:t xml:space="preserve"> of low pathogenicity avian influenza viruses can be managed at the </w:t>
      </w:r>
      <w:r w:rsidRPr="00A90E4D">
        <w:rPr>
          <w:rFonts w:ascii="Arial" w:eastAsia="MS Mincho" w:hAnsi="Arial" w:cs="Arial"/>
          <w:i/>
          <w:sz w:val="18"/>
          <w:szCs w:val="18"/>
          <w:lang w:eastAsia="ja-JP"/>
        </w:rPr>
        <w:t>establishment</w:t>
      </w:r>
      <w:r w:rsidRPr="00A90E4D">
        <w:rPr>
          <w:rFonts w:ascii="Arial" w:eastAsia="MS Mincho" w:hAnsi="Arial" w:cs="Arial"/>
          <w:sz w:val="18"/>
          <w:szCs w:val="18"/>
          <w:lang w:eastAsia="ja-JP"/>
        </w:rPr>
        <w:t xml:space="preserve"> level; however, spread to other </w:t>
      </w:r>
      <w:r w:rsidRPr="00A90E4D">
        <w:rPr>
          <w:rFonts w:ascii="Arial" w:eastAsia="MS Mincho" w:hAnsi="Arial" w:cs="Arial"/>
          <w:i/>
          <w:sz w:val="18"/>
          <w:szCs w:val="18"/>
          <w:lang w:eastAsia="ja-JP"/>
        </w:rPr>
        <w:t>poultry</w:t>
      </w:r>
      <w:r w:rsidRPr="00A90E4D">
        <w:rPr>
          <w:rFonts w:ascii="Arial" w:eastAsia="MS Mincho" w:hAnsi="Arial" w:cs="Arial"/>
          <w:sz w:val="18"/>
          <w:szCs w:val="18"/>
          <w:lang w:eastAsia="ja-JP"/>
        </w:rPr>
        <w:t xml:space="preserve"> </w:t>
      </w:r>
      <w:r w:rsidRPr="00A90E4D">
        <w:rPr>
          <w:rFonts w:ascii="Arial" w:eastAsia="MS Mincho" w:hAnsi="Arial" w:cs="Arial"/>
          <w:i/>
          <w:sz w:val="18"/>
          <w:szCs w:val="18"/>
          <w:lang w:eastAsia="ja-JP"/>
        </w:rPr>
        <w:t>establishments</w:t>
      </w:r>
      <w:r w:rsidRPr="00A90E4D">
        <w:rPr>
          <w:rFonts w:ascii="Arial" w:eastAsia="MS Mincho" w:hAnsi="Arial" w:cs="Arial"/>
          <w:sz w:val="18"/>
          <w:szCs w:val="18"/>
          <w:lang w:eastAsia="ja-JP"/>
        </w:rPr>
        <w:t xml:space="preserve"> increases the risk of virus mutation, particularly if it is not detected and managed. Therefore, a </w:t>
      </w:r>
      <w:r w:rsidRPr="00A90E4D">
        <w:rPr>
          <w:rFonts w:ascii="Arial" w:eastAsia="MS Mincho" w:hAnsi="Arial" w:cs="Arial"/>
          <w:i/>
          <w:sz w:val="18"/>
          <w:szCs w:val="18"/>
          <w:lang w:eastAsia="ja-JP"/>
        </w:rPr>
        <w:t>monitoring</w:t>
      </w:r>
      <w:r w:rsidRPr="00A90E4D">
        <w:rPr>
          <w:rFonts w:ascii="Arial" w:eastAsia="MS Mincho" w:hAnsi="Arial" w:cs="Arial"/>
          <w:sz w:val="18"/>
          <w:szCs w:val="18"/>
          <w:lang w:eastAsia="ja-JP"/>
        </w:rPr>
        <w:t xml:space="preserve"> system should be in place.</w:t>
      </w:r>
    </w:p>
    <w:p w14:paraId="154B606E" w14:textId="509CB5A5" w:rsidR="008457FC" w:rsidRPr="00A90E4D" w:rsidRDefault="00C273FA" w:rsidP="0003633B">
      <w:pPr>
        <w:autoSpaceDE w:val="0"/>
        <w:autoSpaceDN w:val="0"/>
        <w:adjustRightInd w:val="0"/>
        <w:spacing w:before="0" w:line="240" w:lineRule="auto"/>
        <w:ind w:left="0" w:firstLine="0"/>
        <w:rPr>
          <w:rFonts w:ascii="Arial" w:eastAsia="MS Mincho" w:hAnsi="Arial" w:cs="Arial"/>
          <w:sz w:val="18"/>
          <w:szCs w:val="18"/>
          <w:lang w:eastAsia="ja-JP"/>
        </w:rPr>
      </w:pPr>
      <w:r w:rsidRPr="00A90E4D">
        <w:rPr>
          <w:rFonts w:ascii="Arial" w:eastAsia="MS Mincho" w:hAnsi="Arial" w:cs="Arial"/>
          <w:i/>
          <w:sz w:val="18"/>
          <w:szCs w:val="18"/>
          <w:lang w:eastAsia="ja-JP"/>
        </w:rPr>
        <w:t>M</w:t>
      </w:r>
      <w:r w:rsidR="008457FC" w:rsidRPr="00A90E4D">
        <w:rPr>
          <w:rFonts w:ascii="Arial" w:eastAsia="MS Mincho" w:hAnsi="Arial" w:cs="Arial"/>
          <w:i/>
          <w:sz w:val="18"/>
          <w:szCs w:val="18"/>
          <w:lang w:eastAsia="ja-JP"/>
        </w:rPr>
        <w:t>onitoring</w:t>
      </w:r>
      <w:r w:rsidR="008457FC" w:rsidRPr="00A90E4D">
        <w:rPr>
          <w:rFonts w:ascii="Arial" w:eastAsia="MS Mincho" w:hAnsi="Arial" w:cs="Arial"/>
          <w:sz w:val="18"/>
          <w:szCs w:val="18"/>
          <w:lang w:eastAsia="ja-JP"/>
        </w:rPr>
        <w:t xml:space="preserve"> the presence </w:t>
      </w:r>
      <w:r w:rsidR="009542D3" w:rsidRPr="00A90E4D">
        <w:rPr>
          <w:rFonts w:ascii="Arial" w:eastAsia="MS Mincho" w:hAnsi="Arial" w:cs="Arial"/>
          <w:sz w:val="18"/>
          <w:szCs w:val="18"/>
          <w:lang w:eastAsia="ja-JP"/>
        </w:rPr>
        <w:t xml:space="preserve">and types </w:t>
      </w:r>
      <w:r w:rsidR="008457FC" w:rsidRPr="00A90E4D">
        <w:rPr>
          <w:rFonts w:ascii="Arial" w:eastAsia="MS Mincho" w:hAnsi="Arial" w:cs="Arial"/>
          <w:sz w:val="18"/>
          <w:szCs w:val="18"/>
          <w:lang w:eastAsia="ja-JP"/>
        </w:rPr>
        <w:t xml:space="preserve">of </w:t>
      </w:r>
      <w:r w:rsidR="00A362D4" w:rsidRPr="00A90E4D">
        <w:rPr>
          <w:rFonts w:ascii="Arial" w:eastAsia="MS Mincho" w:hAnsi="Arial" w:cs="Arial"/>
          <w:sz w:val="18"/>
          <w:szCs w:val="18"/>
          <w:lang w:eastAsia="ja-JP"/>
        </w:rPr>
        <w:t xml:space="preserve">low pathogenicity avian influenza </w:t>
      </w:r>
      <w:r w:rsidR="008457FC" w:rsidRPr="00A90E4D">
        <w:rPr>
          <w:rFonts w:ascii="Arial" w:eastAsia="MS Mincho" w:hAnsi="Arial" w:cs="Arial"/>
          <w:sz w:val="18"/>
          <w:szCs w:val="18"/>
          <w:lang w:eastAsia="ja-JP"/>
        </w:rPr>
        <w:t>viruses can be achieved through</w:t>
      </w:r>
      <w:r w:rsidR="00972D06" w:rsidRPr="00A90E4D">
        <w:rPr>
          <w:rFonts w:ascii="Arial" w:eastAsia="MS Mincho" w:hAnsi="Arial" w:cs="Arial"/>
          <w:sz w:val="18"/>
          <w:szCs w:val="18"/>
          <w:lang w:eastAsia="ja-JP"/>
        </w:rPr>
        <w:t xml:space="preserve"> </w:t>
      </w:r>
      <w:r w:rsidR="00791E9D" w:rsidRPr="00A90E4D">
        <w:rPr>
          <w:rFonts w:ascii="Arial" w:eastAsia="MS Mincho" w:hAnsi="Arial" w:cs="Arial"/>
          <w:sz w:val="18"/>
          <w:szCs w:val="18"/>
          <w:lang w:eastAsia="ja-JP"/>
        </w:rPr>
        <w:t xml:space="preserve">a </w:t>
      </w:r>
      <w:r w:rsidR="00972D06" w:rsidRPr="00A90E4D">
        <w:rPr>
          <w:rFonts w:ascii="Arial" w:eastAsia="MS Mincho" w:hAnsi="Arial" w:cs="Arial"/>
          <w:sz w:val="18"/>
          <w:szCs w:val="18"/>
          <w:lang w:eastAsia="ja-JP"/>
        </w:rPr>
        <w:t>combination of</w:t>
      </w:r>
      <w:r w:rsidR="008457FC" w:rsidRPr="00A90E4D">
        <w:rPr>
          <w:rFonts w:ascii="Arial" w:eastAsia="MS Mincho" w:hAnsi="Arial" w:cs="Arial"/>
          <w:sz w:val="18"/>
          <w:szCs w:val="18"/>
          <w:lang w:eastAsia="ja-JP"/>
        </w:rPr>
        <w:t xml:space="preserve"> clinical investigation</w:t>
      </w:r>
      <w:r w:rsidR="004C051A" w:rsidRPr="00A90E4D">
        <w:rPr>
          <w:rFonts w:ascii="Arial" w:eastAsia="MS Mincho" w:hAnsi="Arial" w:cs="Arial"/>
          <w:sz w:val="18"/>
          <w:szCs w:val="18"/>
          <w:lang w:eastAsia="ja-JP"/>
        </w:rPr>
        <w:t xml:space="preserve"> </w:t>
      </w:r>
      <w:r w:rsidR="00791E9D" w:rsidRPr="00A90E4D">
        <w:rPr>
          <w:rFonts w:ascii="Arial" w:eastAsia="MS Mincho" w:hAnsi="Arial" w:cs="Arial"/>
          <w:sz w:val="18"/>
          <w:szCs w:val="18"/>
          <w:lang w:eastAsia="ja-JP"/>
        </w:rPr>
        <w:t>when</w:t>
      </w:r>
      <w:r w:rsidR="008457FC" w:rsidRPr="00A90E4D">
        <w:rPr>
          <w:rFonts w:ascii="Arial" w:eastAsia="MS Mincho" w:hAnsi="Arial" w:cs="Arial"/>
          <w:sz w:val="18"/>
          <w:szCs w:val="18"/>
          <w:lang w:eastAsia="ja-JP"/>
        </w:rPr>
        <w:t xml:space="preserve"> </w:t>
      </w:r>
      <w:r w:rsidR="008457FC" w:rsidRPr="00A90E4D">
        <w:rPr>
          <w:rFonts w:ascii="Arial" w:eastAsia="MS Mincho" w:hAnsi="Arial" w:cs="Arial"/>
          <w:i/>
          <w:sz w:val="18"/>
          <w:szCs w:val="18"/>
          <w:lang w:eastAsia="ja-JP"/>
        </w:rPr>
        <w:t>infection</w:t>
      </w:r>
      <w:r w:rsidR="008457FC" w:rsidRPr="00A90E4D">
        <w:rPr>
          <w:rFonts w:ascii="Arial" w:eastAsia="MS Mincho" w:hAnsi="Arial" w:cs="Arial"/>
          <w:sz w:val="18"/>
          <w:szCs w:val="18"/>
          <w:lang w:eastAsia="ja-JP"/>
        </w:rPr>
        <w:t xml:space="preserve"> is suspected </w:t>
      </w:r>
      <w:r w:rsidR="00791E9D" w:rsidRPr="00A90E4D">
        <w:rPr>
          <w:rFonts w:ascii="Arial" w:eastAsia="MS Mincho" w:hAnsi="Arial" w:cs="Arial"/>
          <w:sz w:val="18"/>
          <w:szCs w:val="18"/>
          <w:lang w:eastAsia="ja-JP"/>
        </w:rPr>
        <w:t xml:space="preserve">because of </w:t>
      </w:r>
      <w:r w:rsidR="008457FC" w:rsidRPr="00A90E4D">
        <w:rPr>
          <w:rFonts w:ascii="Arial" w:eastAsia="MS Mincho" w:hAnsi="Arial" w:cs="Arial"/>
          <w:sz w:val="18"/>
          <w:szCs w:val="18"/>
          <w:lang w:eastAsia="ja-JP"/>
        </w:rPr>
        <w:t xml:space="preserve">changes in production </w:t>
      </w:r>
      <w:r w:rsidR="00352AB1" w:rsidRPr="00A90E4D">
        <w:rPr>
          <w:rFonts w:ascii="Arial" w:eastAsia="MS Mincho" w:hAnsi="Arial" w:cs="Arial"/>
          <w:sz w:val="18"/>
          <w:szCs w:val="18"/>
          <w:lang w:eastAsia="ja-JP"/>
        </w:rPr>
        <w:t>parameters</w:t>
      </w:r>
      <w:r w:rsidR="00791E9D" w:rsidRPr="00A90E4D">
        <w:rPr>
          <w:rFonts w:ascii="Arial" w:eastAsia="MS Mincho" w:hAnsi="Arial" w:cs="Arial"/>
          <w:sz w:val="18"/>
          <w:szCs w:val="18"/>
          <w:lang w:eastAsia="ja-JP"/>
        </w:rPr>
        <w:t>,</w:t>
      </w:r>
      <w:r w:rsidR="00352AB1" w:rsidRPr="00A90E4D">
        <w:rPr>
          <w:rFonts w:ascii="Arial" w:eastAsia="MS Mincho" w:hAnsi="Arial" w:cs="Arial"/>
          <w:sz w:val="18"/>
          <w:szCs w:val="18"/>
          <w:lang w:eastAsia="ja-JP"/>
        </w:rPr>
        <w:t xml:space="preserve"> </w:t>
      </w:r>
      <w:r w:rsidR="008457FC" w:rsidRPr="00A90E4D">
        <w:rPr>
          <w:rFonts w:ascii="Arial" w:eastAsia="MS Mincho" w:hAnsi="Arial" w:cs="Arial"/>
          <w:sz w:val="18"/>
          <w:szCs w:val="18"/>
          <w:lang w:eastAsia="ja-JP"/>
        </w:rPr>
        <w:t xml:space="preserve">such as reductions in egg production or </w:t>
      </w:r>
      <w:r w:rsidR="008457FC" w:rsidRPr="00A90E4D">
        <w:rPr>
          <w:rFonts w:ascii="Arial" w:eastAsia="MS Mincho" w:hAnsi="Arial" w:cs="Arial"/>
          <w:i/>
          <w:sz w:val="18"/>
          <w:szCs w:val="18"/>
          <w:lang w:eastAsia="ja-JP"/>
        </w:rPr>
        <w:t>feed</w:t>
      </w:r>
      <w:r w:rsidR="008457FC" w:rsidRPr="00A90E4D">
        <w:rPr>
          <w:rFonts w:ascii="Arial" w:eastAsia="MS Mincho" w:hAnsi="Arial" w:cs="Arial"/>
          <w:sz w:val="18"/>
          <w:szCs w:val="18"/>
          <w:lang w:eastAsia="ja-JP"/>
        </w:rPr>
        <w:t xml:space="preserve"> </w:t>
      </w:r>
      <w:r w:rsidR="003C0CDD" w:rsidRPr="00A90E4D">
        <w:rPr>
          <w:rFonts w:ascii="Arial" w:eastAsia="MS Mincho" w:hAnsi="Arial" w:cs="Arial"/>
          <w:sz w:val="18"/>
          <w:szCs w:val="18"/>
          <w:lang w:eastAsia="ja-JP"/>
        </w:rPr>
        <w:t xml:space="preserve">and water </w:t>
      </w:r>
      <w:r w:rsidR="008457FC" w:rsidRPr="00A90E4D">
        <w:rPr>
          <w:rFonts w:ascii="Arial" w:eastAsia="MS Mincho" w:hAnsi="Arial" w:cs="Arial"/>
          <w:sz w:val="18"/>
          <w:szCs w:val="18"/>
          <w:lang w:eastAsia="ja-JP"/>
        </w:rPr>
        <w:t>intake</w:t>
      </w:r>
      <w:r w:rsidR="00791E9D" w:rsidRPr="00A90E4D">
        <w:rPr>
          <w:rFonts w:ascii="Arial" w:eastAsia="MS Mincho" w:hAnsi="Arial" w:cs="Arial"/>
          <w:sz w:val="18"/>
          <w:szCs w:val="18"/>
          <w:lang w:eastAsia="ja-JP"/>
        </w:rPr>
        <w:t>,</w:t>
      </w:r>
      <w:r w:rsidR="008457FC" w:rsidRPr="00A90E4D">
        <w:rPr>
          <w:rFonts w:ascii="Arial" w:eastAsia="MS Mincho" w:hAnsi="Arial" w:cs="Arial"/>
          <w:sz w:val="18"/>
          <w:szCs w:val="18"/>
          <w:lang w:eastAsia="ja-JP"/>
        </w:rPr>
        <w:t xml:space="preserve"> and active sero</w:t>
      </w:r>
      <w:r w:rsidR="001C2F29" w:rsidRPr="00A90E4D">
        <w:rPr>
          <w:rFonts w:ascii="Arial" w:eastAsia="MS Mincho" w:hAnsi="Arial" w:cs="Arial"/>
          <w:sz w:val="18"/>
          <w:szCs w:val="18"/>
          <w:lang w:eastAsia="ja-JP"/>
        </w:rPr>
        <w:t xml:space="preserve">logical and virological </w:t>
      </w:r>
      <w:r w:rsidR="008457FC" w:rsidRPr="00A90E4D">
        <w:rPr>
          <w:rFonts w:ascii="Arial" w:eastAsia="MS Mincho" w:hAnsi="Arial" w:cs="Arial"/>
          <w:i/>
          <w:sz w:val="18"/>
          <w:szCs w:val="18"/>
          <w:lang w:eastAsia="ja-JP"/>
        </w:rPr>
        <w:t>surveillance</w:t>
      </w:r>
      <w:r w:rsidR="00E9223A" w:rsidRPr="00A90E4D">
        <w:rPr>
          <w:rFonts w:ascii="Arial" w:eastAsia="MS Mincho" w:hAnsi="Arial" w:cs="Arial"/>
          <w:sz w:val="18"/>
          <w:szCs w:val="18"/>
          <w:lang w:eastAsia="ja-JP"/>
        </w:rPr>
        <w:t>,</w:t>
      </w:r>
      <w:r w:rsidR="00FE1EFC" w:rsidRPr="00A90E4D">
        <w:rPr>
          <w:rFonts w:ascii="Arial" w:eastAsia="MS Mincho" w:hAnsi="Arial" w:cs="Arial"/>
          <w:sz w:val="18"/>
          <w:szCs w:val="18"/>
          <w:lang w:eastAsia="ja-JP"/>
        </w:rPr>
        <w:t xml:space="preserve"> </w:t>
      </w:r>
      <w:r w:rsidR="00E9223A" w:rsidRPr="00A90E4D">
        <w:rPr>
          <w:rFonts w:ascii="Arial" w:eastAsia="MS Mincho" w:hAnsi="Arial" w:cs="Arial"/>
          <w:sz w:val="18"/>
          <w:szCs w:val="18"/>
          <w:lang w:eastAsia="ja-JP"/>
        </w:rPr>
        <w:t xml:space="preserve">which can be supported by the information obtained by the </w:t>
      </w:r>
      <w:r w:rsidR="00E9223A" w:rsidRPr="00A90E4D">
        <w:rPr>
          <w:rFonts w:ascii="Arial" w:eastAsia="MS Mincho" w:hAnsi="Arial" w:cs="Arial"/>
          <w:i/>
          <w:iCs/>
          <w:sz w:val="18"/>
          <w:szCs w:val="18"/>
          <w:lang w:eastAsia="ja-JP"/>
        </w:rPr>
        <w:t>surveillance</w:t>
      </w:r>
      <w:r w:rsidR="00E9223A" w:rsidRPr="00A90E4D">
        <w:rPr>
          <w:rFonts w:ascii="Arial" w:eastAsia="MS Mincho" w:hAnsi="Arial" w:cs="Arial"/>
          <w:sz w:val="18"/>
          <w:szCs w:val="18"/>
          <w:lang w:eastAsia="ja-JP"/>
        </w:rPr>
        <w:t xml:space="preserve"> system for hig</w:t>
      </w:r>
      <w:r w:rsidR="00AC1213" w:rsidRPr="00A90E4D">
        <w:rPr>
          <w:rFonts w:ascii="Arial" w:eastAsia="MS Mincho" w:hAnsi="Arial" w:cs="Arial"/>
          <w:sz w:val="18"/>
          <w:szCs w:val="18"/>
          <w:lang w:eastAsia="ja-JP"/>
        </w:rPr>
        <w:t>h</w:t>
      </w:r>
      <w:r w:rsidR="00E9223A" w:rsidRPr="00A90E4D">
        <w:rPr>
          <w:rFonts w:ascii="Arial" w:eastAsia="MS Mincho" w:hAnsi="Arial" w:cs="Arial"/>
          <w:sz w:val="18"/>
          <w:szCs w:val="18"/>
          <w:lang w:eastAsia="ja-JP"/>
        </w:rPr>
        <w:t xml:space="preserve"> pathogen</w:t>
      </w:r>
      <w:r w:rsidR="009542D3" w:rsidRPr="00A90E4D">
        <w:rPr>
          <w:rFonts w:ascii="Arial" w:eastAsia="MS Mincho" w:hAnsi="Arial" w:cs="Arial"/>
          <w:sz w:val="18"/>
          <w:szCs w:val="18"/>
          <w:lang w:eastAsia="ja-JP"/>
        </w:rPr>
        <w:t>i</w:t>
      </w:r>
      <w:r w:rsidR="00E9223A" w:rsidRPr="00A90E4D">
        <w:rPr>
          <w:rFonts w:ascii="Arial" w:eastAsia="MS Mincho" w:hAnsi="Arial" w:cs="Arial"/>
          <w:sz w:val="18"/>
          <w:szCs w:val="18"/>
          <w:lang w:eastAsia="ja-JP"/>
        </w:rPr>
        <w:t>city avian influenza</w:t>
      </w:r>
      <w:r w:rsidR="00F93EA0" w:rsidRPr="00A90E4D">
        <w:rPr>
          <w:rFonts w:ascii="Arial" w:eastAsia="MS Mincho" w:hAnsi="Arial" w:cs="Arial"/>
          <w:sz w:val="18"/>
          <w:szCs w:val="18"/>
          <w:lang w:eastAsia="ja-JP"/>
        </w:rPr>
        <w:t>.</w:t>
      </w:r>
      <w:r w:rsidR="00030659" w:rsidRPr="00A90E4D">
        <w:rPr>
          <w:rFonts w:ascii="Arial" w:eastAsia="MS Mincho" w:hAnsi="Arial" w:cs="Arial"/>
          <w:sz w:val="18"/>
          <w:szCs w:val="18"/>
          <w:lang w:eastAsia="ja-JP"/>
        </w:rPr>
        <w:t xml:space="preserve"> </w:t>
      </w:r>
    </w:p>
    <w:p w14:paraId="07BF24F2" w14:textId="1E246BAB" w:rsidR="00FE1EFC" w:rsidRPr="00A90E4D" w:rsidRDefault="00F5410C" w:rsidP="0003633B">
      <w:pPr>
        <w:spacing w:before="0" w:line="240" w:lineRule="auto"/>
        <w:ind w:left="0" w:right="51" w:firstLine="0"/>
        <w:rPr>
          <w:rFonts w:ascii="Arial" w:eastAsia="MS Mincho" w:hAnsi="Arial" w:cs="Arial"/>
          <w:sz w:val="18"/>
          <w:szCs w:val="18"/>
          <w:lang w:eastAsia="ja-JP"/>
        </w:rPr>
      </w:pPr>
      <w:r w:rsidRPr="00A90E4D">
        <w:rPr>
          <w:rFonts w:ascii="Arial" w:eastAsia="MS Mincho" w:hAnsi="Arial" w:cs="Arial"/>
          <w:sz w:val="18"/>
          <w:szCs w:val="18"/>
          <w:lang w:eastAsia="ja-JP"/>
        </w:rPr>
        <w:t xml:space="preserve">Serological and virological </w:t>
      </w:r>
      <w:r w:rsidRPr="00A90E4D">
        <w:rPr>
          <w:rFonts w:ascii="Arial" w:eastAsia="MS Mincho" w:hAnsi="Arial" w:cs="Arial"/>
          <w:i/>
          <w:sz w:val="18"/>
          <w:szCs w:val="18"/>
          <w:lang w:eastAsia="ja-JP"/>
        </w:rPr>
        <w:t>monitoring</w:t>
      </w:r>
      <w:r w:rsidRPr="00A90E4D">
        <w:rPr>
          <w:rFonts w:ascii="Arial" w:eastAsia="MS Mincho" w:hAnsi="Arial" w:cs="Arial"/>
          <w:sz w:val="18"/>
          <w:szCs w:val="18"/>
          <w:lang w:eastAsia="ja-JP"/>
        </w:rPr>
        <w:t xml:space="preserve"> should aim at detecting clusters of infected </w:t>
      </w:r>
      <w:r w:rsidRPr="00A90E4D">
        <w:rPr>
          <w:rFonts w:ascii="Arial" w:eastAsia="MS Mincho" w:hAnsi="Arial" w:cs="Arial"/>
          <w:i/>
          <w:sz w:val="18"/>
          <w:szCs w:val="18"/>
          <w:lang w:eastAsia="ja-JP"/>
        </w:rPr>
        <w:t>flocks</w:t>
      </w:r>
      <w:r w:rsidRPr="00A90E4D">
        <w:rPr>
          <w:rFonts w:ascii="Arial" w:eastAsia="MS Mincho" w:hAnsi="Arial" w:cs="Arial"/>
          <w:sz w:val="18"/>
          <w:szCs w:val="18"/>
          <w:lang w:eastAsia="ja-JP"/>
        </w:rPr>
        <w:t xml:space="preserve"> to identify spread between </w:t>
      </w:r>
      <w:r w:rsidRPr="00A90E4D">
        <w:rPr>
          <w:rFonts w:ascii="Arial" w:eastAsia="MS Mincho" w:hAnsi="Arial" w:cs="Arial"/>
          <w:i/>
          <w:sz w:val="18"/>
          <w:szCs w:val="18"/>
          <w:lang w:eastAsia="ja-JP"/>
        </w:rPr>
        <w:t>establishments</w:t>
      </w:r>
      <w:r w:rsidRPr="00A90E4D">
        <w:rPr>
          <w:rFonts w:ascii="Arial" w:eastAsia="MS Mincho" w:hAnsi="Arial" w:cs="Arial"/>
          <w:sz w:val="18"/>
          <w:szCs w:val="18"/>
          <w:lang w:eastAsia="ja-JP"/>
        </w:rPr>
        <w:t xml:space="preserve">. Epidemiological follow-up (tracing forward and back) of serologically positive </w:t>
      </w:r>
      <w:r w:rsidRPr="00A90E4D">
        <w:rPr>
          <w:rFonts w:ascii="Arial" w:eastAsia="MS Mincho" w:hAnsi="Arial" w:cs="Arial"/>
          <w:i/>
          <w:sz w:val="18"/>
          <w:szCs w:val="18"/>
          <w:lang w:eastAsia="ja-JP"/>
        </w:rPr>
        <w:t>flocks</w:t>
      </w:r>
      <w:r w:rsidRPr="00A90E4D">
        <w:rPr>
          <w:rFonts w:ascii="Arial" w:eastAsia="MS Mincho" w:hAnsi="Arial" w:cs="Arial"/>
          <w:sz w:val="18"/>
          <w:szCs w:val="18"/>
          <w:lang w:eastAsia="ja-JP"/>
        </w:rPr>
        <w:t xml:space="preserve"> should be carried out to determine whether there is clustering of infected </w:t>
      </w:r>
      <w:r w:rsidRPr="00A90E4D">
        <w:rPr>
          <w:rFonts w:ascii="Arial" w:eastAsia="MS Mincho" w:hAnsi="Arial" w:cs="Arial"/>
          <w:i/>
          <w:sz w:val="18"/>
          <w:szCs w:val="18"/>
          <w:lang w:eastAsia="ja-JP"/>
        </w:rPr>
        <w:t>flocks</w:t>
      </w:r>
      <w:r w:rsidRPr="00A90E4D">
        <w:rPr>
          <w:rFonts w:ascii="Arial" w:eastAsia="MS Mincho" w:hAnsi="Arial" w:cs="Arial"/>
          <w:sz w:val="18"/>
          <w:szCs w:val="18"/>
          <w:lang w:eastAsia="ja-JP"/>
        </w:rPr>
        <w:t xml:space="preserve"> regardless of whether the seropositive birds are still present at the </w:t>
      </w:r>
      <w:r w:rsidRPr="00A90E4D">
        <w:rPr>
          <w:rFonts w:ascii="Arial" w:eastAsia="MS Mincho" w:hAnsi="Arial" w:cs="Arial"/>
          <w:i/>
          <w:sz w:val="18"/>
          <w:szCs w:val="18"/>
          <w:lang w:eastAsia="ja-JP"/>
        </w:rPr>
        <w:t>establishment</w:t>
      </w:r>
      <w:r w:rsidRPr="00A90E4D">
        <w:rPr>
          <w:rFonts w:ascii="Arial" w:eastAsia="MS Mincho" w:hAnsi="Arial" w:cs="Arial"/>
          <w:sz w:val="18"/>
          <w:szCs w:val="18"/>
          <w:lang w:eastAsia="ja-JP"/>
        </w:rPr>
        <w:t xml:space="preserve"> or whether active virus </w:t>
      </w:r>
      <w:r w:rsidRPr="00A90E4D">
        <w:rPr>
          <w:rFonts w:ascii="Arial" w:eastAsia="MS Mincho" w:hAnsi="Arial" w:cs="Arial"/>
          <w:i/>
          <w:sz w:val="18"/>
          <w:szCs w:val="18"/>
          <w:lang w:eastAsia="ja-JP"/>
        </w:rPr>
        <w:t>infection</w:t>
      </w:r>
      <w:r w:rsidRPr="00A90E4D">
        <w:rPr>
          <w:rFonts w:ascii="Arial" w:eastAsia="MS Mincho" w:hAnsi="Arial" w:cs="Arial"/>
          <w:sz w:val="18"/>
          <w:szCs w:val="18"/>
          <w:lang w:eastAsia="ja-JP"/>
        </w:rPr>
        <w:t xml:space="preserve"> has been detected.</w:t>
      </w:r>
      <w:r w:rsidR="00030659" w:rsidRPr="00A90E4D">
        <w:rPr>
          <w:rFonts w:ascii="Arial" w:eastAsia="MS Mincho" w:hAnsi="Arial" w:cs="Arial"/>
          <w:sz w:val="18"/>
          <w:szCs w:val="18"/>
          <w:lang w:eastAsia="ja-JP"/>
        </w:rPr>
        <w:t xml:space="preserve"> </w:t>
      </w:r>
      <w:r w:rsidR="00030659" w:rsidRPr="00A90E4D">
        <w:rPr>
          <w:rFonts w:ascii="Arial" w:hAnsi="Arial" w:cs="Arial"/>
          <w:sz w:val="18"/>
          <w:szCs w:val="18"/>
          <w:lang w:val="en-US"/>
        </w:rPr>
        <w:t xml:space="preserve">Hence, </w:t>
      </w:r>
      <w:r w:rsidR="00030659" w:rsidRPr="000F7D16">
        <w:rPr>
          <w:rFonts w:ascii="Arial" w:hAnsi="Arial" w:cs="Arial"/>
          <w:i/>
          <w:iCs/>
          <w:sz w:val="18"/>
          <w:szCs w:val="18"/>
          <w:lang w:val="en-US"/>
        </w:rPr>
        <w:t>m</w:t>
      </w:r>
      <w:r w:rsidR="00030659" w:rsidRPr="00B77793">
        <w:rPr>
          <w:rFonts w:ascii="Arial" w:hAnsi="Arial" w:cs="Arial"/>
          <w:i/>
          <w:iCs/>
          <w:sz w:val="18"/>
          <w:szCs w:val="18"/>
        </w:rPr>
        <w:t>onitoring</w:t>
      </w:r>
      <w:r w:rsidR="00030659" w:rsidRPr="00B77793">
        <w:rPr>
          <w:rFonts w:ascii="Arial" w:hAnsi="Arial" w:cs="Arial"/>
          <w:sz w:val="18"/>
          <w:szCs w:val="18"/>
        </w:rPr>
        <w:t xml:space="preserve"> </w:t>
      </w:r>
      <w:r w:rsidR="00337D5B" w:rsidRPr="00B77793">
        <w:rPr>
          <w:rFonts w:ascii="Arial" w:hAnsi="Arial" w:cs="Arial"/>
          <w:sz w:val="18"/>
          <w:szCs w:val="18"/>
        </w:rPr>
        <w:t>of</w:t>
      </w:r>
      <w:r w:rsidR="00030659" w:rsidRPr="00B77793">
        <w:rPr>
          <w:rFonts w:ascii="Arial" w:hAnsi="Arial" w:cs="Arial"/>
          <w:sz w:val="18"/>
          <w:szCs w:val="18"/>
        </w:rPr>
        <w:t xml:space="preserve"> low pathogenic</w:t>
      </w:r>
      <w:r w:rsidR="00030659" w:rsidRPr="00A90E4D">
        <w:rPr>
          <w:rFonts w:ascii="Arial" w:hAnsi="Arial" w:cs="Arial"/>
          <w:sz w:val="18"/>
          <w:szCs w:val="18"/>
          <w:lang w:val="en-US"/>
        </w:rPr>
        <w:t>ity avian influenza will</w:t>
      </w:r>
      <w:r w:rsidR="00030659" w:rsidRPr="00B77793">
        <w:rPr>
          <w:rFonts w:ascii="Arial" w:hAnsi="Arial" w:cs="Arial"/>
          <w:sz w:val="18"/>
          <w:szCs w:val="18"/>
        </w:rPr>
        <w:t xml:space="preserve"> </w:t>
      </w:r>
      <w:r w:rsidR="00030659" w:rsidRPr="00A90E4D">
        <w:rPr>
          <w:rFonts w:ascii="Arial" w:hAnsi="Arial" w:cs="Arial"/>
          <w:sz w:val="18"/>
          <w:szCs w:val="18"/>
          <w:lang w:val="en-US"/>
        </w:rPr>
        <w:t>also enhance</w:t>
      </w:r>
      <w:r w:rsidR="00030659" w:rsidRPr="00B77793">
        <w:rPr>
          <w:rFonts w:ascii="Arial" w:hAnsi="Arial" w:cs="Arial"/>
          <w:sz w:val="18"/>
          <w:szCs w:val="18"/>
        </w:rPr>
        <w:t xml:space="preserve"> early detection of high pathogenic</w:t>
      </w:r>
      <w:r w:rsidR="00030659" w:rsidRPr="00A90E4D">
        <w:rPr>
          <w:rFonts w:ascii="Arial" w:hAnsi="Arial" w:cs="Arial"/>
          <w:sz w:val="18"/>
          <w:szCs w:val="18"/>
          <w:lang w:val="en-US"/>
        </w:rPr>
        <w:t>ity</w:t>
      </w:r>
      <w:r w:rsidR="00030659" w:rsidRPr="00B77793">
        <w:rPr>
          <w:rFonts w:ascii="Arial" w:hAnsi="Arial" w:cs="Arial"/>
          <w:sz w:val="18"/>
          <w:szCs w:val="18"/>
        </w:rPr>
        <w:t xml:space="preserve"> avian influenza</w:t>
      </w:r>
      <w:r w:rsidR="00030659" w:rsidRPr="00A90E4D">
        <w:rPr>
          <w:rFonts w:ascii="Arial" w:hAnsi="Arial" w:cs="Arial"/>
          <w:sz w:val="18"/>
          <w:szCs w:val="18"/>
          <w:lang w:val="en-US"/>
        </w:rPr>
        <w:t>.</w:t>
      </w:r>
    </w:p>
    <w:p w14:paraId="36217938" w14:textId="77777777" w:rsidR="003B042C" w:rsidRDefault="003B042C" w:rsidP="003B042C">
      <w:pPr>
        <w:ind w:right="51"/>
        <w:jc w:val="center"/>
        <w:rPr>
          <w:rFonts w:ascii="Times New Roman" w:eastAsia="MS Mincho" w:hAnsi="Times New Roman"/>
          <w:noProof w:val="0"/>
          <w:kern w:val="2"/>
          <w:sz w:val="20"/>
          <w:szCs w:val="20"/>
        </w:rPr>
      </w:pPr>
      <w:r>
        <w:rPr>
          <w:rFonts w:ascii="Times New Roman" w:eastAsia="MS Mincho" w:hAnsi="Times New Roman"/>
          <w:kern w:val="2"/>
          <w:sz w:val="20"/>
          <w:szCs w:val="20"/>
        </w:rPr>
        <w:t>____________________________</w:t>
      </w:r>
    </w:p>
    <w:p w14:paraId="4EBE126E" w14:textId="77777777" w:rsidR="00012BB3" w:rsidRPr="002705DC" w:rsidRDefault="00012BB3" w:rsidP="00012BB3">
      <w:pPr>
        <w:autoSpaceDE w:val="0"/>
        <w:autoSpaceDN w:val="0"/>
        <w:adjustRightInd w:val="0"/>
        <w:spacing w:before="0" w:after="360" w:line="240" w:lineRule="auto"/>
        <w:ind w:left="425" w:hanging="425"/>
        <w:rPr>
          <w:rFonts w:ascii="Arial" w:eastAsia="MS Mincho" w:hAnsi="Arial" w:cs="Arial"/>
          <w:sz w:val="19"/>
          <w:szCs w:val="19"/>
          <w:lang w:eastAsia="ja-JP"/>
        </w:rPr>
      </w:pPr>
    </w:p>
    <w:p w14:paraId="6CD5F2FB" w14:textId="77777777" w:rsidR="00F5410C" w:rsidRPr="002705DC" w:rsidRDefault="00F5410C" w:rsidP="00012BB3">
      <w:pPr>
        <w:autoSpaceDE w:val="0"/>
        <w:autoSpaceDN w:val="0"/>
        <w:adjustRightInd w:val="0"/>
        <w:spacing w:before="0" w:after="360" w:line="240" w:lineRule="auto"/>
        <w:ind w:left="425" w:hanging="425"/>
        <w:rPr>
          <w:rFonts w:ascii="Arial" w:eastAsia="MS Mincho" w:hAnsi="Arial" w:cs="Arial"/>
          <w:sz w:val="19"/>
          <w:szCs w:val="19"/>
          <w:lang w:eastAsia="ja-JP"/>
        </w:rPr>
      </w:pPr>
    </w:p>
    <w:sectPr w:rsidR="00F5410C" w:rsidRPr="002705DC" w:rsidSect="00FE5F38">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C86D1" w14:textId="77777777" w:rsidR="00B33E65" w:rsidRDefault="00B33E65" w:rsidP="009025F3">
      <w:pPr>
        <w:spacing w:before="0" w:after="0" w:line="240" w:lineRule="auto"/>
      </w:pPr>
      <w:r>
        <w:separator/>
      </w:r>
    </w:p>
  </w:endnote>
  <w:endnote w:type="continuationSeparator" w:id="0">
    <w:p w14:paraId="7E589C3B" w14:textId="77777777" w:rsidR="00B33E65" w:rsidRDefault="00B33E65" w:rsidP="009025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ttawaBold">
    <w:altName w:val="Calibri"/>
    <w:panose1 w:val="00000000000000000000"/>
    <w:charset w:val="00"/>
    <w:family w:val="swiss"/>
    <w:notTrueType/>
    <w:pitch w:val="default"/>
    <w:sig w:usb0="00000003" w:usb1="00000000" w:usb2="00000000" w:usb3="00000000" w:csb0="00000001" w:csb1="00000000"/>
  </w:font>
  <w:font w:name="OttawaPlai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4179" w14:textId="67848817" w:rsidR="00C10C8E" w:rsidRPr="00C10C8E" w:rsidRDefault="00C10C8E" w:rsidP="00C10C8E">
    <w:pPr>
      <w:tabs>
        <w:tab w:val="center" w:pos="4536"/>
        <w:tab w:val="right" w:pos="9072"/>
      </w:tabs>
      <w:spacing w:after="0" w:line="240" w:lineRule="auto"/>
      <w:jc w:val="right"/>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BA012A">
      <w:rPr>
        <w:rFonts w:ascii="Arial" w:hAnsi="Arial" w:cs="Arial"/>
        <w:i/>
        <w:sz w:val="18"/>
        <w:szCs w:val="18"/>
        <w:lang w:val="en-US" w:eastAsia="zh-CN"/>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D3F4" w14:textId="0CC53B24" w:rsidR="00C10C8E" w:rsidRPr="00C10C8E" w:rsidRDefault="00C10C8E" w:rsidP="00C10C8E">
    <w:pPr>
      <w:tabs>
        <w:tab w:val="center" w:pos="4536"/>
        <w:tab w:val="right" w:pos="9072"/>
      </w:tabs>
      <w:spacing w:after="0" w:line="240" w:lineRule="auto"/>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BA012A">
      <w:rPr>
        <w:rFonts w:ascii="Arial" w:hAnsi="Arial" w:cs="Arial"/>
        <w:i/>
        <w:sz w:val="18"/>
        <w:szCs w:val="18"/>
        <w:lang w:val="en-US" w:eastAsia="zh-CN"/>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3236" w14:textId="0CFA2C16" w:rsidR="00C10C8E" w:rsidRPr="00C10C8E" w:rsidRDefault="00C10C8E" w:rsidP="00C10C8E">
    <w:pPr>
      <w:tabs>
        <w:tab w:val="center" w:pos="4536"/>
        <w:tab w:val="right" w:pos="9072"/>
      </w:tabs>
      <w:spacing w:after="0" w:line="240" w:lineRule="auto"/>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BA012A">
      <w:rPr>
        <w:rFonts w:ascii="Arial" w:hAnsi="Arial" w:cs="Arial"/>
        <w:i/>
        <w:sz w:val="18"/>
        <w:szCs w:val="18"/>
        <w:lang w:val="en-US" w:eastAsia="zh-CN"/>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82FB" w14:textId="77777777" w:rsidR="00B33E65" w:rsidRDefault="00B33E65" w:rsidP="009025F3">
      <w:pPr>
        <w:spacing w:before="0" w:after="0" w:line="240" w:lineRule="auto"/>
      </w:pPr>
      <w:r>
        <w:separator/>
      </w:r>
    </w:p>
  </w:footnote>
  <w:footnote w:type="continuationSeparator" w:id="0">
    <w:p w14:paraId="12D456C2" w14:textId="77777777" w:rsidR="00B33E65" w:rsidRDefault="00B33E65" w:rsidP="009025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0DDE" w14:textId="6A85105F" w:rsidR="00C10C8E" w:rsidRPr="00C10C8E" w:rsidRDefault="00C10C8E" w:rsidP="00C10C8E">
    <w:pPr>
      <w:pBdr>
        <w:top w:val="nil"/>
        <w:left w:val="nil"/>
        <w:bottom w:val="nil"/>
        <w:right w:val="nil"/>
        <w:between w:val="nil"/>
      </w:pBdr>
      <w:spacing w:before="0" w:after="480" w:line="240" w:lineRule="auto"/>
      <w:jc w:val="left"/>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sidR="006F3E5F">
      <w:rPr>
        <w:rFonts w:ascii="Arial" w:hAnsi="Arial" w:cs="Arial"/>
        <w:color w:val="000000"/>
        <w:sz w:val="18"/>
        <w:szCs w:val="18"/>
      </w:rPr>
      <w:t>12</w:t>
    </w:r>
    <w:r w:rsidRPr="00AB39CA">
      <w:rPr>
        <w:rFonts w:ascii="Arial" w:hAnsi="Arial" w:cs="Arial"/>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59A1" w14:textId="0DD2017A" w:rsidR="00F31911" w:rsidRPr="00C10C8E" w:rsidRDefault="00C10C8E" w:rsidP="00C10C8E">
    <w:pPr>
      <w:pBdr>
        <w:top w:val="nil"/>
        <w:left w:val="nil"/>
        <w:bottom w:val="nil"/>
        <w:right w:val="nil"/>
        <w:between w:val="nil"/>
      </w:pBdr>
      <w:spacing w:before="0" w:after="480" w:line="240" w:lineRule="auto"/>
      <w:jc w:val="right"/>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sidR="006F3E5F">
      <w:rPr>
        <w:rFonts w:ascii="Arial" w:hAnsi="Arial" w:cs="Arial"/>
        <w:color w:val="000000"/>
        <w:sz w:val="18"/>
        <w:szCs w:val="18"/>
      </w:rPr>
      <w:t>11</w:t>
    </w:r>
    <w:r w:rsidRPr="00AB39CA">
      <w:rPr>
        <w:rFonts w:ascii="Arial" w:hAnsi="Arial" w:cs="Arial"/>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A95C" w14:textId="0CD1DFD8" w:rsidR="00F31911" w:rsidRPr="00C10C8E" w:rsidRDefault="00C10C8E" w:rsidP="00C10C8E">
    <w:pPr>
      <w:pBdr>
        <w:top w:val="nil"/>
        <w:left w:val="nil"/>
        <w:bottom w:val="nil"/>
        <w:right w:val="nil"/>
        <w:between w:val="nil"/>
      </w:pBdr>
      <w:spacing w:before="0" w:after="480" w:line="240" w:lineRule="auto"/>
      <w:jc w:val="right"/>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sidR="006F3E5F">
      <w:rPr>
        <w:rFonts w:ascii="Arial" w:hAnsi="Arial" w:cs="Arial"/>
        <w:color w:val="000000"/>
        <w:sz w:val="18"/>
        <w:szCs w:val="18"/>
      </w:rPr>
      <w:t>1</w:t>
    </w:r>
    <w:r w:rsidRPr="00AB39CA">
      <w:rPr>
        <w:rFonts w:ascii="Arial" w:hAnsi="Arial" w:cs="Arial"/>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3B8"/>
    <w:multiLevelType w:val="hybridMultilevel"/>
    <w:tmpl w:val="3D2E5C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166797"/>
    <w:multiLevelType w:val="multilevel"/>
    <w:tmpl w:val="BF84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66562"/>
    <w:multiLevelType w:val="hybridMultilevel"/>
    <w:tmpl w:val="34B67C98"/>
    <w:lvl w:ilvl="0" w:tplc="953CB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2C56EEA"/>
    <w:multiLevelType w:val="hybridMultilevel"/>
    <w:tmpl w:val="4C72226A"/>
    <w:lvl w:ilvl="0" w:tplc="04090017">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42C533C0"/>
    <w:multiLevelType w:val="hybridMultilevel"/>
    <w:tmpl w:val="FA08C170"/>
    <w:lvl w:ilvl="0" w:tplc="A820465E">
      <w:start w:val="1"/>
      <w:numFmt w:val="decimal"/>
      <w:lvlText w:val="%1)"/>
      <w:lvlJc w:val="left"/>
      <w:pPr>
        <w:ind w:left="780" w:hanging="420"/>
      </w:pPr>
      <w:rPr>
        <w:rFonts w:eastAsia="MS Minch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B56B95"/>
    <w:multiLevelType w:val="hybridMultilevel"/>
    <w:tmpl w:val="75A8161E"/>
    <w:lvl w:ilvl="0" w:tplc="04090011">
      <w:start w:val="1"/>
      <w:numFmt w:val="decimal"/>
      <w:lvlText w:val="%1)"/>
      <w:lvlJc w:val="left"/>
      <w:pPr>
        <w:ind w:left="1170" w:hanging="360"/>
      </w:pPr>
      <w:rPr>
        <w:u w:val="doub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0A42511"/>
    <w:multiLevelType w:val="hybridMultilevel"/>
    <w:tmpl w:val="8E40C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E37FC"/>
    <w:multiLevelType w:val="hybridMultilevel"/>
    <w:tmpl w:val="FAA4F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QyNTUxsDQ2N7RU0lEKTi0uzszPAykwNKgFAAHdB88tAAAA"/>
  </w:docVars>
  <w:rsids>
    <w:rsidRoot w:val="00863D4E"/>
    <w:rsid w:val="00003D67"/>
    <w:rsid w:val="0000776B"/>
    <w:rsid w:val="00010C94"/>
    <w:rsid w:val="00012BB3"/>
    <w:rsid w:val="0001311F"/>
    <w:rsid w:val="00014465"/>
    <w:rsid w:val="000151C1"/>
    <w:rsid w:val="00025C9F"/>
    <w:rsid w:val="000302AA"/>
    <w:rsid w:val="00030659"/>
    <w:rsid w:val="00030D06"/>
    <w:rsid w:val="00031E42"/>
    <w:rsid w:val="000333FD"/>
    <w:rsid w:val="000360F6"/>
    <w:rsid w:val="0003633B"/>
    <w:rsid w:val="00040609"/>
    <w:rsid w:val="00041B55"/>
    <w:rsid w:val="0004286C"/>
    <w:rsid w:val="0004357A"/>
    <w:rsid w:val="00045C88"/>
    <w:rsid w:val="00045D3D"/>
    <w:rsid w:val="0004605B"/>
    <w:rsid w:val="00050155"/>
    <w:rsid w:val="0005182F"/>
    <w:rsid w:val="00054D30"/>
    <w:rsid w:val="00055BC6"/>
    <w:rsid w:val="00060C77"/>
    <w:rsid w:val="00061D5D"/>
    <w:rsid w:val="00062204"/>
    <w:rsid w:val="00072495"/>
    <w:rsid w:val="000733CA"/>
    <w:rsid w:val="00082C6E"/>
    <w:rsid w:val="00087629"/>
    <w:rsid w:val="000879DA"/>
    <w:rsid w:val="000924CE"/>
    <w:rsid w:val="00095315"/>
    <w:rsid w:val="000972FC"/>
    <w:rsid w:val="000A0158"/>
    <w:rsid w:val="000A0CAD"/>
    <w:rsid w:val="000A29FA"/>
    <w:rsid w:val="000A4913"/>
    <w:rsid w:val="000A4D4E"/>
    <w:rsid w:val="000A6C27"/>
    <w:rsid w:val="000B26A0"/>
    <w:rsid w:val="000B78ED"/>
    <w:rsid w:val="000C1982"/>
    <w:rsid w:val="000C79D3"/>
    <w:rsid w:val="000D0E71"/>
    <w:rsid w:val="000D1194"/>
    <w:rsid w:val="000D1970"/>
    <w:rsid w:val="000D3A7C"/>
    <w:rsid w:val="000D4983"/>
    <w:rsid w:val="000D5170"/>
    <w:rsid w:val="000D6909"/>
    <w:rsid w:val="000E0278"/>
    <w:rsid w:val="000E33B4"/>
    <w:rsid w:val="000E6B69"/>
    <w:rsid w:val="000F7D16"/>
    <w:rsid w:val="0010479C"/>
    <w:rsid w:val="00106180"/>
    <w:rsid w:val="0011159E"/>
    <w:rsid w:val="0011231F"/>
    <w:rsid w:val="00113BED"/>
    <w:rsid w:val="00114096"/>
    <w:rsid w:val="00117876"/>
    <w:rsid w:val="00122129"/>
    <w:rsid w:val="001316D5"/>
    <w:rsid w:val="00135B2F"/>
    <w:rsid w:val="001401E5"/>
    <w:rsid w:val="00143374"/>
    <w:rsid w:val="00155C68"/>
    <w:rsid w:val="001579BF"/>
    <w:rsid w:val="00164556"/>
    <w:rsid w:val="00165E0E"/>
    <w:rsid w:val="00166DBC"/>
    <w:rsid w:val="00170635"/>
    <w:rsid w:val="00170EA0"/>
    <w:rsid w:val="00171455"/>
    <w:rsid w:val="00171D34"/>
    <w:rsid w:val="00176D05"/>
    <w:rsid w:val="00177185"/>
    <w:rsid w:val="00180F53"/>
    <w:rsid w:val="001833E4"/>
    <w:rsid w:val="00184523"/>
    <w:rsid w:val="00184C9A"/>
    <w:rsid w:val="00186F04"/>
    <w:rsid w:val="001920E9"/>
    <w:rsid w:val="001A27B7"/>
    <w:rsid w:val="001A2D59"/>
    <w:rsid w:val="001A357C"/>
    <w:rsid w:val="001A3666"/>
    <w:rsid w:val="001B0893"/>
    <w:rsid w:val="001B1B10"/>
    <w:rsid w:val="001C000A"/>
    <w:rsid w:val="001C2F29"/>
    <w:rsid w:val="001C3DA9"/>
    <w:rsid w:val="001C454F"/>
    <w:rsid w:val="001C73EB"/>
    <w:rsid w:val="001D2144"/>
    <w:rsid w:val="001D5859"/>
    <w:rsid w:val="001D629B"/>
    <w:rsid w:val="001D7771"/>
    <w:rsid w:val="001D77A1"/>
    <w:rsid w:val="001E40B4"/>
    <w:rsid w:val="001E6F62"/>
    <w:rsid w:val="001F53D8"/>
    <w:rsid w:val="001F57DB"/>
    <w:rsid w:val="001F5BB9"/>
    <w:rsid w:val="002023FB"/>
    <w:rsid w:val="002037D2"/>
    <w:rsid w:val="00206C47"/>
    <w:rsid w:val="00214524"/>
    <w:rsid w:val="00216773"/>
    <w:rsid w:val="0022365C"/>
    <w:rsid w:val="0023143F"/>
    <w:rsid w:val="00232498"/>
    <w:rsid w:val="00232D7C"/>
    <w:rsid w:val="00243966"/>
    <w:rsid w:val="00245C12"/>
    <w:rsid w:val="00246B51"/>
    <w:rsid w:val="00247753"/>
    <w:rsid w:val="00247CA3"/>
    <w:rsid w:val="00247EE5"/>
    <w:rsid w:val="00252471"/>
    <w:rsid w:val="0025591A"/>
    <w:rsid w:val="002620EB"/>
    <w:rsid w:val="0027016B"/>
    <w:rsid w:val="002705DC"/>
    <w:rsid w:val="00281F47"/>
    <w:rsid w:val="002843D0"/>
    <w:rsid w:val="00284845"/>
    <w:rsid w:val="00285242"/>
    <w:rsid w:val="00285885"/>
    <w:rsid w:val="00287DFA"/>
    <w:rsid w:val="0029129C"/>
    <w:rsid w:val="00293EB1"/>
    <w:rsid w:val="00295CDE"/>
    <w:rsid w:val="002A1032"/>
    <w:rsid w:val="002A2E6A"/>
    <w:rsid w:val="002A5291"/>
    <w:rsid w:val="002A5302"/>
    <w:rsid w:val="002B011B"/>
    <w:rsid w:val="002B04CD"/>
    <w:rsid w:val="002B1A9C"/>
    <w:rsid w:val="002C03E9"/>
    <w:rsid w:val="002C28DF"/>
    <w:rsid w:val="002C40C7"/>
    <w:rsid w:val="002C5D5F"/>
    <w:rsid w:val="002D385B"/>
    <w:rsid w:val="002D799B"/>
    <w:rsid w:val="002D7FF5"/>
    <w:rsid w:val="002E2DD1"/>
    <w:rsid w:val="002E4729"/>
    <w:rsid w:val="002E48FF"/>
    <w:rsid w:val="002E593D"/>
    <w:rsid w:val="002F0966"/>
    <w:rsid w:val="002F23F2"/>
    <w:rsid w:val="002F2E7D"/>
    <w:rsid w:val="002F671D"/>
    <w:rsid w:val="00303899"/>
    <w:rsid w:val="00310366"/>
    <w:rsid w:val="0031178A"/>
    <w:rsid w:val="00312A0A"/>
    <w:rsid w:val="003141D1"/>
    <w:rsid w:val="003173B4"/>
    <w:rsid w:val="00317CBE"/>
    <w:rsid w:val="00330514"/>
    <w:rsid w:val="00332A23"/>
    <w:rsid w:val="00337D5B"/>
    <w:rsid w:val="0034322E"/>
    <w:rsid w:val="003451D4"/>
    <w:rsid w:val="00345FA1"/>
    <w:rsid w:val="00345FD1"/>
    <w:rsid w:val="00346915"/>
    <w:rsid w:val="003526C2"/>
    <w:rsid w:val="00352AB1"/>
    <w:rsid w:val="00353154"/>
    <w:rsid w:val="00356E4C"/>
    <w:rsid w:val="00357D89"/>
    <w:rsid w:val="003635F5"/>
    <w:rsid w:val="00363C2C"/>
    <w:rsid w:val="003646CF"/>
    <w:rsid w:val="00365273"/>
    <w:rsid w:val="00366262"/>
    <w:rsid w:val="0036661D"/>
    <w:rsid w:val="003712E5"/>
    <w:rsid w:val="00371C1B"/>
    <w:rsid w:val="00375831"/>
    <w:rsid w:val="003762EB"/>
    <w:rsid w:val="00376F03"/>
    <w:rsid w:val="00381106"/>
    <w:rsid w:val="003811A7"/>
    <w:rsid w:val="003823A9"/>
    <w:rsid w:val="00382481"/>
    <w:rsid w:val="00383189"/>
    <w:rsid w:val="003835BE"/>
    <w:rsid w:val="00383E7C"/>
    <w:rsid w:val="0039319A"/>
    <w:rsid w:val="00397760"/>
    <w:rsid w:val="003A2EDD"/>
    <w:rsid w:val="003A5BC3"/>
    <w:rsid w:val="003A6121"/>
    <w:rsid w:val="003A73D5"/>
    <w:rsid w:val="003B042C"/>
    <w:rsid w:val="003B23DB"/>
    <w:rsid w:val="003B3BB6"/>
    <w:rsid w:val="003B4035"/>
    <w:rsid w:val="003B5F60"/>
    <w:rsid w:val="003C07FB"/>
    <w:rsid w:val="003C0CDD"/>
    <w:rsid w:val="003C326A"/>
    <w:rsid w:val="003C39FE"/>
    <w:rsid w:val="003C64B3"/>
    <w:rsid w:val="003C7F7A"/>
    <w:rsid w:val="003D08E0"/>
    <w:rsid w:val="003D1F57"/>
    <w:rsid w:val="003D2F27"/>
    <w:rsid w:val="003D4A79"/>
    <w:rsid w:val="003D5D8A"/>
    <w:rsid w:val="003D6CC5"/>
    <w:rsid w:val="003E0FA1"/>
    <w:rsid w:val="003E390D"/>
    <w:rsid w:val="003F0671"/>
    <w:rsid w:val="003F06C8"/>
    <w:rsid w:val="003F1DBA"/>
    <w:rsid w:val="003F3FC2"/>
    <w:rsid w:val="003F5210"/>
    <w:rsid w:val="003F7E2E"/>
    <w:rsid w:val="00403580"/>
    <w:rsid w:val="004076BB"/>
    <w:rsid w:val="004077AD"/>
    <w:rsid w:val="004103FD"/>
    <w:rsid w:val="004115B7"/>
    <w:rsid w:val="00411A4B"/>
    <w:rsid w:val="00411F9B"/>
    <w:rsid w:val="00412697"/>
    <w:rsid w:val="00415023"/>
    <w:rsid w:val="00416188"/>
    <w:rsid w:val="00423CB4"/>
    <w:rsid w:val="00427D7F"/>
    <w:rsid w:val="004370A5"/>
    <w:rsid w:val="00437767"/>
    <w:rsid w:val="00437986"/>
    <w:rsid w:val="004437D1"/>
    <w:rsid w:val="00446AE6"/>
    <w:rsid w:val="00450F61"/>
    <w:rsid w:val="00450FB4"/>
    <w:rsid w:val="00456E9B"/>
    <w:rsid w:val="0046050F"/>
    <w:rsid w:val="00460ACD"/>
    <w:rsid w:val="0046163C"/>
    <w:rsid w:val="004632C7"/>
    <w:rsid w:val="0047081D"/>
    <w:rsid w:val="00470B7C"/>
    <w:rsid w:val="004747E3"/>
    <w:rsid w:val="0047682E"/>
    <w:rsid w:val="00477E8F"/>
    <w:rsid w:val="00480E50"/>
    <w:rsid w:val="0048109B"/>
    <w:rsid w:val="00485477"/>
    <w:rsid w:val="00486F01"/>
    <w:rsid w:val="004871C2"/>
    <w:rsid w:val="00487E3A"/>
    <w:rsid w:val="00491F24"/>
    <w:rsid w:val="00494A0F"/>
    <w:rsid w:val="00497EC9"/>
    <w:rsid w:val="004A1EC0"/>
    <w:rsid w:val="004A3A26"/>
    <w:rsid w:val="004A3C4B"/>
    <w:rsid w:val="004A3F52"/>
    <w:rsid w:val="004A5D1C"/>
    <w:rsid w:val="004A764D"/>
    <w:rsid w:val="004B0C84"/>
    <w:rsid w:val="004B25A8"/>
    <w:rsid w:val="004B2703"/>
    <w:rsid w:val="004B2D4C"/>
    <w:rsid w:val="004B3A37"/>
    <w:rsid w:val="004B6B88"/>
    <w:rsid w:val="004B72CB"/>
    <w:rsid w:val="004C051A"/>
    <w:rsid w:val="004C1565"/>
    <w:rsid w:val="004C55C0"/>
    <w:rsid w:val="004C5820"/>
    <w:rsid w:val="004C77E9"/>
    <w:rsid w:val="004D042E"/>
    <w:rsid w:val="004D6FD9"/>
    <w:rsid w:val="004D726A"/>
    <w:rsid w:val="004E1654"/>
    <w:rsid w:val="004E34DC"/>
    <w:rsid w:val="004E42D9"/>
    <w:rsid w:val="004F0D9F"/>
    <w:rsid w:val="004F1429"/>
    <w:rsid w:val="004F3ABA"/>
    <w:rsid w:val="004F5EAA"/>
    <w:rsid w:val="004F7E97"/>
    <w:rsid w:val="00502619"/>
    <w:rsid w:val="00502F33"/>
    <w:rsid w:val="005042B0"/>
    <w:rsid w:val="00510FF9"/>
    <w:rsid w:val="00511665"/>
    <w:rsid w:val="00514AD9"/>
    <w:rsid w:val="005151D8"/>
    <w:rsid w:val="005157BC"/>
    <w:rsid w:val="0051654D"/>
    <w:rsid w:val="00516C03"/>
    <w:rsid w:val="00521ADA"/>
    <w:rsid w:val="00522FEE"/>
    <w:rsid w:val="00525E24"/>
    <w:rsid w:val="005304CB"/>
    <w:rsid w:val="00537A39"/>
    <w:rsid w:val="00537A4A"/>
    <w:rsid w:val="0054033D"/>
    <w:rsid w:val="00541E08"/>
    <w:rsid w:val="005437A9"/>
    <w:rsid w:val="00546103"/>
    <w:rsid w:val="0054678B"/>
    <w:rsid w:val="00550689"/>
    <w:rsid w:val="00552602"/>
    <w:rsid w:val="005539CA"/>
    <w:rsid w:val="0055468A"/>
    <w:rsid w:val="00560DF9"/>
    <w:rsid w:val="00562012"/>
    <w:rsid w:val="005669DB"/>
    <w:rsid w:val="00567444"/>
    <w:rsid w:val="0056751A"/>
    <w:rsid w:val="00567605"/>
    <w:rsid w:val="00567D90"/>
    <w:rsid w:val="00571795"/>
    <w:rsid w:val="00573080"/>
    <w:rsid w:val="005801FC"/>
    <w:rsid w:val="005820B8"/>
    <w:rsid w:val="005824D6"/>
    <w:rsid w:val="00583746"/>
    <w:rsid w:val="00592365"/>
    <w:rsid w:val="00592D72"/>
    <w:rsid w:val="00593591"/>
    <w:rsid w:val="005946C9"/>
    <w:rsid w:val="00594A86"/>
    <w:rsid w:val="005953BB"/>
    <w:rsid w:val="00596110"/>
    <w:rsid w:val="0059689C"/>
    <w:rsid w:val="005A3066"/>
    <w:rsid w:val="005A3CB2"/>
    <w:rsid w:val="005A3E4A"/>
    <w:rsid w:val="005B0092"/>
    <w:rsid w:val="005B0F46"/>
    <w:rsid w:val="005B17E9"/>
    <w:rsid w:val="005B6F32"/>
    <w:rsid w:val="005B74D7"/>
    <w:rsid w:val="005C07D3"/>
    <w:rsid w:val="005C2813"/>
    <w:rsid w:val="005C4AD0"/>
    <w:rsid w:val="005C65AA"/>
    <w:rsid w:val="005C6ACA"/>
    <w:rsid w:val="005C7EC2"/>
    <w:rsid w:val="005D0940"/>
    <w:rsid w:val="005D772F"/>
    <w:rsid w:val="005E0512"/>
    <w:rsid w:val="005F0DA3"/>
    <w:rsid w:val="005F1F10"/>
    <w:rsid w:val="005F2682"/>
    <w:rsid w:val="005F39B2"/>
    <w:rsid w:val="005F3FF3"/>
    <w:rsid w:val="005F4612"/>
    <w:rsid w:val="005F4798"/>
    <w:rsid w:val="005F4F56"/>
    <w:rsid w:val="005F7223"/>
    <w:rsid w:val="005F7D2B"/>
    <w:rsid w:val="00603E09"/>
    <w:rsid w:val="0060469D"/>
    <w:rsid w:val="00614A1E"/>
    <w:rsid w:val="00614E34"/>
    <w:rsid w:val="00616D59"/>
    <w:rsid w:val="00620B0B"/>
    <w:rsid w:val="00620CB3"/>
    <w:rsid w:val="006229C7"/>
    <w:rsid w:val="006240C9"/>
    <w:rsid w:val="006247DC"/>
    <w:rsid w:val="006259D7"/>
    <w:rsid w:val="00625CC8"/>
    <w:rsid w:val="006307E1"/>
    <w:rsid w:val="006350A4"/>
    <w:rsid w:val="00637D48"/>
    <w:rsid w:val="00643E99"/>
    <w:rsid w:val="00654788"/>
    <w:rsid w:val="00663DAA"/>
    <w:rsid w:val="006653FA"/>
    <w:rsid w:val="00665AD3"/>
    <w:rsid w:val="006671BE"/>
    <w:rsid w:val="006711E8"/>
    <w:rsid w:val="00676027"/>
    <w:rsid w:val="00683A00"/>
    <w:rsid w:val="00687DDC"/>
    <w:rsid w:val="00692E5B"/>
    <w:rsid w:val="00694B54"/>
    <w:rsid w:val="00694FDE"/>
    <w:rsid w:val="006967B8"/>
    <w:rsid w:val="006A4633"/>
    <w:rsid w:val="006A5274"/>
    <w:rsid w:val="006B3F3A"/>
    <w:rsid w:val="006C154A"/>
    <w:rsid w:val="006C273C"/>
    <w:rsid w:val="006C765C"/>
    <w:rsid w:val="006C799D"/>
    <w:rsid w:val="006D12DA"/>
    <w:rsid w:val="006D51AB"/>
    <w:rsid w:val="006D7C3C"/>
    <w:rsid w:val="006E0A7D"/>
    <w:rsid w:val="006E12B9"/>
    <w:rsid w:val="006E156E"/>
    <w:rsid w:val="006E39A8"/>
    <w:rsid w:val="006E4D9F"/>
    <w:rsid w:val="006E5A12"/>
    <w:rsid w:val="006E5E01"/>
    <w:rsid w:val="006F0A77"/>
    <w:rsid w:val="006F3E5F"/>
    <w:rsid w:val="006F6E2A"/>
    <w:rsid w:val="006F7CB7"/>
    <w:rsid w:val="006F7D93"/>
    <w:rsid w:val="00702181"/>
    <w:rsid w:val="00704673"/>
    <w:rsid w:val="00710AEA"/>
    <w:rsid w:val="00711255"/>
    <w:rsid w:val="00711FFD"/>
    <w:rsid w:val="00716D7B"/>
    <w:rsid w:val="0072088C"/>
    <w:rsid w:val="007238F6"/>
    <w:rsid w:val="00724966"/>
    <w:rsid w:val="00724CF6"/>
    <w:rsid w:val="00737A30"/>
    <w:rsid w:val="00743A7D"/>
    <w:rsid w:val="0075457D"/>
    <w:rsid w:val="00755B96"/>
    <w:rsid w:val="00756436"/>
    <w:rsid w:val="007566AB"/>
    <w:rsid w:val="00757086"/>
    <w:rsid w:val="007578BA"/>
    <w:rsid w:val="00764D97"/>
    <w:rsid w:val="00771F57"/>
    <w:rsid w:val="00774C81"/>
    <w:rsid w:val="007754D3"/>
    <w:rsid w:val="007775EE"/>
    <w:rsid w:val="00777A98"/>
    <w:rsid w:val="00777BCE"/>
    <w:rsid w:val="00791E9D"/>
    <w:rsid w:val="007A245E"/>
    <w:rsid w:val="007A300B"/>
    <w:rsid w:val="007A5E83"/>
    <w:rsid w:val="007B1681"/>
    <w:rsid w:val="007B5A78"/>
    <w:rsid w:val="007C0453"/>
    <w:rsid w:val="007C5907"/>
    <w:rsid w:val="007C63D5"/>
    <w:rsid w:val="007C68E6"/>
    <w:rsid w:val="007D0795"/>
    <w:rsid w:val="007D09DC"/>
    <w:rsid w:val="007D63E2"/>
    <w:rsid w:val="007D6517"/>
    <w:rsid w:val="007F1A35"/>
    <w:rsid w:val="007F5725"/>
    <w:rsid w:val="007F5728"/>
    <w:rsid w:val="0080199C"/>
    <w:rsid w:val="00802539"/>
    <w:rsid w:val="00803B0D"/>
    <w:rsid w:val="00804AC5"/>
    <w:rsid w:val="00806C68"/>
    <w:rsid w:val="0080796F"/>
    <w:rsid w:val="00811F41"/>
    <w:rsid w:val="00812A02"/>
    <w:rsid w:val="00812DD0"/>
    <w:rsid w:val="00814C18"/>
    <w:rsid w:val="00815B33"/>
    <w:rsid w:val="00820F2B"/>
    <w:rsid w:val="00821F9B"/>
    <w:rsid w:val="00821FB8"/>
    <w:rsid w:val="0082714E"/>
    <w:rsid w:val="00831367"/>
    <w:rsid w:val="00831F14"/>
    <w:rsid w:val="008339A9"/>
    <w:rsid w:val="0083477B"/>
    <w:rsid w:val="008350A8"/>
    <w:rsid w:val="0083513A"/>
    <w:rsid w:val="008404E1"/>
    <w:rsid w:val="008408C1"/>
    <w:rsid w:val="0084094D"/>
    <w:rsid w:val="00840FA4"/>
    <w:rsid w:val="00842EE7"/>
    <w:rsid w:val="008457FC"/>
    <w:rsid w:val="0084694E"/>
    <w:rsid w:val="008506E5"/>
    <w:rsid w:val="00853C00"/>
    <w:rsid w:val="008552FD"/>
    <w:rsid w:val="00855E55"/>
    <w:rsid w:val="00856BBE"/>
    <w:rsid w:val="00856F2A"/>
    <w:rsid w:val="00857A36"/>
    <w:rsid w:val="00863D4E"/>
    <w:rsid w:val="00865F3B"/>
    <w:rsid w:val="00872CB0"/>
    <w:rsid w:val="00873399"/>
    <w:rsid w:val="00877708"/>
    <w:rsid w:val="00886C0F"/>
    <w:rsid w:val="00892203"/>
    <w:rsid w:val="00893782"/>
    <w:rsid w:val="008B3925"/>
    <w:rsid w:val="008B70DE"/>
    <w:rsid w:val="008B7655"/>
    <w:rsid w:val="008C2A9D"/>
    <w:rsid w:val="008C5397"/>
    <w:rsid w:val="008C5ABD"/>
    <w:rsid w:val="008C6BEF"/>
    <w:rsid w:val="008D34DE"/>
    <w:rsid w:val="008D4BD7"/>
    <w:rsid w:val="008D682F"/>
    <w:rsid w:val="008E0E32"/>
    <w:rsid w:val="008E10A7"/>
    <w:rsid w:val="008E1A9A"/>
    <w:rsid w:val="008E4D21"/>
    <w:rsid w:val="008E786D"/>
    <w:rsid w:val="008F17AB"/>
    <w:rsid w:val="008F41A8"/>
    <w:rsid w:val="008F50DE"/>
    <w:rsid w:val="008F5F72"/>
    <w:rsid w:val="008F60B9"/>
    <w:rsid w:val="008F66FB"/>
    <w:rsid w:val="008F7793"/>
    <w:rsid w:val="009025F3"/>
    <w:rsid w:val="00902FF6"/>
    <w:rsid w:val="00903916"/>
    <w:rsid w:val="00910442"/>
    <w:rsid w:val="00910DC6"/>
    <w:rsid w:val="009171AA"/>
    <w:rsid w:val="0091726B"/>
    <w:rsid w:val="00920C95"/>
    <w:rsid w:val="0092108B"/>
    <w:rsid w:val="009223DB"/>
    <w:rsid w:val="009319D0"/>
    <w:rsid w:val="009376C1"/>
    <w:rsid w:val="00940255"/>
    <w:rsid w:val="00950613"/>
    <w:rsid w:val="009542D3"/>
    <w:rsid w:val="00956B43"/>
    <w:rsid w:val="009613FF"/>
    <w:rsid w:val="009624D3"/>
    <w:rsid w:val="00966077"/>
    <w:rsid w:val="00971009"/>
    <w:rsid w:val="00972D06"/>
    <w:rsid w:val="00973BB0"/>
    <w:rsid w:val="009754E4"/>
    <w:rsid w:val="009757F3"/>
    <w:rsid w:val="00977E10"/>
    <w:rsid w:val="0098281E"/>
    <w:rsid w:val="00982A79"/>
    <w:rsid w:val="00982FEA"/>
    <w:rsid w:val="00983ECE"/>
    <w:rsid w:val="00986B29"/>
    <w:rsid w:val="00987182"/>
    <w:rsid w:val="00987751"/>
    <w:rsid w:val="00992A6B"/>
    <w:rsid w:val="00993918"/>
    <w:rsid w:val="00994603"/>
    <w:rsid w:val="00996EC7"/>
    <w:rsid w:val="009A1B43"/>
    <w:rsid w:val="009A2D71"/>
    <w:rsid w:val="009A6BDD"/>
    <w:rsid w:val="009A7159"/>
    <w:rsid w:val="009B0381"/>
    <w:rsid w:val="009B4373"/>
    <w:rsid w:val="009B78A3"/>
    <w:rsid w:val="009C4C37"/>
    <w:rsid w:val="009C5E38"/>
    <w:rsid w:val="009C6559"/>
    <w:rsid w:val="009C6A7C"/>
    <w:rsid w:val="009D2F58"/>
    <w:rsid w:val="009D53BD"/>
    <w:rsid w:val="009D6C2F"/>
    <w:rsid w:val="009E3EC4"/>
    <w:rsid w:val="009E47B3"/>
    <w:rsid w:val="009E72F0"/>
    <w:rsid w:val="00A05F5C"/>
    <w:rsid w:val="00A1090E"/>
    <w:rsid w:val="00A10A17"/>
    <w:rsid w:val="00A1382E"/>
    <w:rsid w:val="00A170CA"/>
    <w:rsid w:val="00A22B10"/>
    <w:rsid w:val="00A24152"/>
    <w:rsid w:val="00A25F9F"/>
    <w:rsid w:val="00A339E9"/>
    <w:rsid w:val="00A362D4"/>
    <w:rsid w:val="00A364C7"/>
    <w:rsid w:val="00A3670D"/>
    <w:rsid w:val="00A37244"/>
    <w:rsid w:val="00A41A43"/>
    <w:rsid w:val="00A4380E"/>
    <w:rsid w:val="00A43F49"/>
    <w:rsid w:val="00A4577B"/>
    <w:rsid w:val="00A45EB9"/>
    <w:rsid w:val="00A50E23"/>
    <w:rsid w:val="00A51739"/>
    <w:rsid w:val="00A530B1"/>
    <w:rsid w:val="00A54A5A"/>
    <w:rsid w:val="00A56346"/>
    <w:rsid w:val="00A56470"/>
    <w:rsid w:val="00A609D4"/>
    <w:rsid w:val="00A6568B"/>
    <w:rsid w:val="00A66430"/>
    <w:rsid w:val="00A74EC2"/>
    <w:rsid w:val="00A752EE"/>
    <w:rsid w:val="00A8005F"/>
    <w:rsid w:val="00A831EB"/>
    <w:rsid w:val="00A83453"/>
    <w:rsid w:val="00A90E4D"/>
    <w:rsid w:val="00A91107"/>
    <w:rsid w:val="00A93044"/>
    <w:rsid w:val="00A93D37"/>
    <w:rsid w:val="00AA28F4"/>
    <w:rsid w:val="00AA41F1"/>
    <w:rsid w:val="00AA5644"/>
    <w:rsid w:val="00AA7107"/>
    <w:rsid w:val="00AA74DB"/>
    <w:rsid w:val="00AA7653"/>
    <w:rsid w:val="00AB38AF"/>
    <w:rsid w:val="00AB3E4F"/>
    <w:rsid w:val="00AC0C1B"/>
    <w:rsid w:val="00AC1213"/>
    <w:rsid w:val="00AC3F5B"/>
    <w:rsid w:val="00AC60DB"/>
    <w:rsid w:val="00AD246D"/>
    <w:rsid w:val="00AD42DA"/>
    <w:rsid w:val="00AD51E1"/>
    <w:rsid w:val="00AE0523"/>
    <w:rsid w:val="00AE06CF"/>
    <w:rsid w:val="00AE17BE"/>
    <w:rsid w:val="00AE5820"/>
    <w:rsid w:val="00AE6694"/>
    <w:rsid w:val="00AE6744"/>
    <w:rsid w:val="00AE6DED"/>
    <w:rsid w:val="00AE7694"/>
    <w:rsid w:val="00AE7AEE"/>
    <w:rsid w:val="00AF0038"/>
    <w:rsid w:val="00AF0B96"/>
    <w:rsid w:val="00AF0BA0"/>
    <w:rsid w:val="00AF5FC7"/>
    <w:rsid w:val="00AF696F"/>
    <w:rsid w:val="00AF6F3F"/>
    <w:rsid w:val="00AF7573"/>
    <w:rsid w:val="00B001F1"/>
    <w:rsid w:val="00B01AEC"/>
    <w:rsid w:val="00B04407"/>
    <w:rsid w:val="00B0776C"/>
    <w:rsid w:val="00B168E9"/>
    <w:rsid w:val="00B221B1"/>
    <w:rsid w:val="00B22FA8"/>
    <w:rsid w:val="00B25ED5"/>
    <w:rsid w:val="00B278A0"/>
    <w:rsid w:val="00B3162C"/>
    <w:rsid w:val="00B32F8F"/>
    <w:rsid w:val="00B339D0"/>
    <w:rsid w:val="00B33E65"/>
    <w:rsid w:val="00B367BB"/>
    <w:rsid w:val="00B36D8F"/>
    <w:rsid w:val="00B4381F"/>
    <w:rsid w:val="00B504E2"/>
    <w:rsid w:val="00B5533E"/>
    <w:rsid w:val="00B5654E"/>
    <w:rsid w:val="00B57996"/>
    <w:rsid w:val="00B74D1E"/>
    <w:rsid w:val="00B77793"/>
    <w:rsid w:val="00B813DD"/>
    <w:rsid w:val="00B87C6A"/>
    <w:rsid w:val="00B9075C"/>
    <w:rsid w:val="00B90876"/>
    <w:rsid w:val="00B944BD"/>
    <w:rsid w:val="00BA012A"/>
    <w:rsid w:val="00BA6061"/>
    <w:rsid w:val="00BB1019"/>
    <w:rsid w:val="00BB5A07"/>
    <w:rsid w:val="00BB6A34"/>
    <w:rsid w:val="00BC1B3B"/>
    <w:rsid w:val="00BC307B"/>
    <w:rsid w:val="00BC4718"/>
    <w:rsid w:val="00BC4DE2"/>
    <w:rsid w:val="00BD0241"/>
    <w:rsid w:val="00BD1B7C"/>
    <w:rsid w:val="00BD2B89"/>
    <w:rsid w:val="00BD2DEC"/>
    <w:rsid w:val="00BD3116"/>
    <w:rsid w:val="00BD40B1"/>
    <w:rsid w:val="00BD69F0"/>
    <w:rsid w:val="00BD70D4"/>
    <w:rsid w:val="00BE1374"/>
    <w:rsid w:val="00BE2A27"/>
    <w:rsid w:val="00BF0995"/>
    <w:rsid w:val="00BF1A89"/>
    <w:rsid w:val="00BF7B76"/>
    <w:rsid w:val="00C006D1"/>
    <w:rsid w:val="00C0298A"/>
    <w:rsid w:val="00C053E9"/>
    <w:rsid w:val="00C058E4"/>
    <w:rsid w:val="00C07D2D"/>
    <w:rsid w:val="00C1044B"/>
    <w:rsid w:val="00C10C8E"/>
    <w:rsid w:val="00C22F33"/>
    <w:rsid w:val="00C23C29"/>
    <w:rsid w:val="00C273FA"/>
    <w:rsid w:val="00C27C36"/>
    <w:rsid w:val="00C327AB"/>
    <w:rsid w:val="00C34C94"/>
    <w:rsid w:val="00C37A45"/>
    <w:rsid w:val="00C4031B"/>
    <w:rsid w:val="00C44074"/>
    <w:rsid w:val="00C5120C"/>
    <w:rsid w:val="00C54CE4"/>
    <w:rsid w:val="00C6310F"/>
    <w:rsid w:val="00C63B79"/>
    <w:rsid w:val="00C64C36"/>
    <w:rsid w:val="00C66F5C"/>
    <w:rsid w:val="00C706FB"/>
    <w:rsid w:val="00C76390"/>
    <w:rsid w:val="00C770E4"/>
    <w:rsid w:val="00C816E7"/>
    <w:rsid w:val="00C903CA"/>
    <w:rsid w:val="00C92CAD"/>
    <w:rsid w:val="00C94E36"/>
    <w:rsid w:val="00C975B7"/>
    <w:rsid w:val="00CA2CBD"/>
    <w:rsid w:val="00CA4AA2"/>
    <w:rsid w:val="00CA4BF9"/>
    <w:rsid w:val="00CA6480"/>
    <w:rsid w:val="00CA7AE0"/>
    <w:rsid w:val="00CB57C6"/>
    <w:rsid w:val="00CB59F9"/>
    <w:rsid w:val="00CB60D3"/>
    <w:rsid w:val="00CC3AA5"/>
    <w:rsid w:val="00CD1492"/>
    <w:rsid w:val="00CD31CD"/>
    <w:rsid w:val="00CD4382"/>
    <w:rsid w:val="00CD720F"/>
    <w:rsid w:val="00CE664F"/>
    <w:rsid w:val="00CE7F78"/>
    <w:rsid w:val="00CF2D98"/>
    <w:rsid w:val="00CF2D9A"/>
    <w:rsid w:val="00D005E0"/>
    <w:rsid w:val="00D01DA2"/>
    <w:rsid w:val="00D02127"/>
    <w:rsid w:val="00D03CB5"/>
    <w:rsid w:val="00D0420F"/>
    <w:rsid w:val="00D062D6"/>
    <w:rsid w:val="00D07EE7"/>
    <w:rsid w:val="00D113D7"/>
    <w:rsid w:val="00D123D6"/>
    <w:rsid w:val="00D15C53"/>
    <w:rsid w:val="00D17438"/>
    <w:rsid w:val="00D20576"/>
    <w:rsid w:val="00D22D17"/>
    <w:rsid w:val="00D244FD"/>
    <w:rsid w:val="00D24741"/>
    <w:rsid w:val="00D327A6"/>
    <w:rsid w:val="00D35D6F"/>
    <w:rsid w:val="00D3694B"/>
    <w:rsid w:val="00D36AE1"/>
    <w:rsid w:val="00D37275"/>
    <w:rsid w:val="00D40781"/>
    <w:rsid w:val="00D425A9"/>
    <w:rsid w:val="00D55280"/>
    <w:rsid w:val="00D56984"/>
    <w:rsid w:val="00D62C50"/>
    <w:rsid w:val="00D65302"/>
    <w:rsid w:val="00D65479"/>
    <w:rsid w:val="00D65565"/>
    <w:rsid w:val="00D70126"/>
    <w:rsid w:val="00D75A6B"/>
    <w:rsid w:val="00D75EE8"/>
    <w:rsid w:val="00D760FD"/>
    <w:rsid w:val="00D83CE6"/>
    <w:rsid w:val="00D8431F"/>
    <w:rsid w:val="00D86014"/>
    <w:rsid w:val="00D862FE"/>
    <w:rsid w:val="00D86C32"/>
    <w:rsid w:val="00D87427"/>
    <w:rsid w:val="00D874D1"/>
    <w:rsid w:val="00D945B5"/>
    <w:rsid w:val="00D9547F"/>
    <w:rsid w:val="00D962A8"/>
    <w:rsid w:val="00D96741"/>
    <w:rsid w:val="00D97796"/>
    <w:rsid w:val="00DA341C"/>
    <w:rsid w:val="00DA5936"/>
    <w:rsid w:val="00DA5AE4"/>
    <w:rsid w:val="00DA5D4D"/>
    <w:rsid w:val="00DB3CBE"/>
    <w:rsid w:val="00DC1195"/>
    <w:rsid w:val="00DC302E"/>
    <w:rsid w:val="00DD1457"/>
    <w:rsid w:val="00DD74AD"/>
    <w:rsid w:val="00DD761B"/>
    <w:rsid w:val="00DE0254"/>
    <w:rsid w:val="00DE2BAD"/>
    <w:rsid w:val="00DE3789"/>
    <w:rsid w:val="00DE4E61"/>
    <w:rsid w:val="00DE71D6"/>
    <w:rsid w:val="00DF0207"/>
    <w:rsid w:val="00E05D3E"/>
    <w:rsid w:val="00E150BE"/>
    <w:rsid w:val="00E31D1C"/>
    <w:rsid w:val="00E368E7"/>
    <w:rsid w:val="00E51147"/>
    <w:rsid w:val="00E53CDB"/>
    <w:rsid w:val="00E54318"/>
    <w:rsid w:val="00E57716"/>
    <w:rsid w:val="00E62007"/>
    <w:rsid w:val="00E630B7"/>
    <w:rsid w:val="00E71B75"/>
    <w:rsid w:val="00E72D36"/>
    <w:rsid w:val="00E80B15"/>
    <w:rsid w:val="00E82AF0"/>
    <w:rsid w:val="00E86DC9"/>
    <w:rsid w:val="00E904BA"/>
    <w:rsid w:val="00E9223A"/>
    <w:rsid w:val="00E92BA9"/>
    <w:rsid w:val="00E930B7"/>
    <w:rsid w:val="00E95457"/>
    <w:rsid w:val="00E95E74"/>
    <w:rsid w:val="00E973E2"/>
    <w:rsid w:val="00EA062B"/>
    <w:rsid w:val="00EA1429"/>
    <w:rsid w:val="00EA1B5F"/>
    <w:rsid w:val="00EA287B"/>
    <w:rsid w:val="00EA6F93"/>
    <w:rsid w:val="00EA7533"/>
    <w:rsid w:val="00EB06AC"/>
    <w:rsid w:val="00EB2BDD"/>
    <w:rsid w:val="00EB2D7A"/>
    <w:rsid w:val="00EC0A88"/>
    <w:rsid w:val="00EC1046"/>
    <w:rsid w:val="00EC3C7E"/>
    <w:rsid w:val="00ED23A1"/>
    <w:rsid w:val="00ED4851"/>
    <w:rsid w:val="00ED64F7"/>
    <w:rsid w:val="00EE153E"/>
    <w:rsid w:val="00EE3F12"/>
    <w:rsid w:val="00EE4082"/>
    <w:rsid w:val="00EE47A5"/>
    <w:rsid w:val="00EE60F4"/>
    <w:rsid w:val="00EE6DBA"/>
    <w:rsid w:val="00EF0C38"/>
    <w:rsid w:val="00EF689D"/>
    <w:rsid w:val="00F033D4"/>
    <w:rsid w:val="00F03F2A"/>
    <w:rsid w:val="00F10FE5"/>
    <w:rsid w:val="00F1350C"/>
    <w:rsid w:val="00F158D1"/>
    <w:rsid w:val="00F160D0"/>
    <w:rsid w:val="00F17C7E"/>
    <w:rsid w:val="00F24900"/>
    <w:rsid w:val="00F25300"/>
    <w:rsid w:val="00F25C26"/>
    <w:rsid w:val="00F31452"/>
    <w:rsid w:val="00F31911"/>
    <w:rsid w:val="00F3200F"/>
    <w:rsid w:val="00F327D9"/>
    <w:rsid w:val="00F338AD"/>
    <w:rsid w:val="00F33AD7"/>
    <w:rsid w:val="00F340C8"/>
    <w:rsid w:val="00F36FB9"/>
    <w:rsid w:val="00F41AC0"/>
    <w:rsid w:val="00F41D3E"/>
    <w:rsid w:val="00F53D81"/>
    <w:rsid w:val="00F5410C"/>
    <w:rsid w:val="00F5741B"/>
    <w:rsid w:val="00F5781C"/>
    <w:rsid w:val="00F612D0"/>
    <w:rsid w:val="00F622CC"/>
    <w:rsid w:val="00F6365D"/>
    <w:rsid w:val="00F6513C"/>
    <w:rsid w:val="00F65DD7"/>
    <w:rsid w:val="00F719C9"/>
    <w:rsid w:val="00F7420F"/>
    <w:rsid w:val="00F74D1A"/>
    <w:rsid w:val="00F759AF"/>
    <w:rsid w:val="00F91BAF"/>
    <w:rsid w:val="00F930D7"/>
    <w:rsid w:val="00F93454"/>
    <w:rsid w:val="00F93BED"/>
    <w:rsid w:val="00F93DB5"/>
    <w:rsid w:val="00F93EA0"/>
    <w:rsid w:val="00F9677C"/>
    <w:rsid w:val="00F968E4"/>
    <w:rsid w:val="00FA06C1"/>
    <w:rsid w:val="00FA3B48"/>
    <w:rsid w:val="00FA440B"/>
    <w:rsid w:val="00FA6B34"/>
    <w:rsid w:val="00FB3B31"/>
    <w:rsid w:val="00FB55CB"/>
    <w:rsid w:val="00FB5EEB"/>
    <w:rsid w:val="00FB6DC3"/>
    <w:rsid w:val="00FC2796"/>
    <w:rsid w:val="00FC3EED"/>
    <w:rsid w:val="00FD2B4E"/>
    <w:rsid w:val="00FD4BBE"/>
    <w:rsid w:val="00FD612B"/>
    <w:rsid w:val="00FE1EFC"/>
    <w:rsid w:val="00FE5F38"/>
    <w:rsid w:val="00FE6511"/>
    <w:rsid w:val="00FF2A55"/>
    <w:rsid w:val="00FF48D5"/>
    <w:rsid w:val="00FF5639"/>
    <w:rsid w:val="00FF78B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68B4"/>
  <w15:docId w15:val="{8A26BBEC-6F6A-493B-99F2-7319C9C4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before="120" w:after="240"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4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9025F3"/>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9025F3"/>
    <w:rPr>
      <w:noProof/>
    </w:rPr>
  </w:style>
  <w:style w:type="paragraph" w:styleId="Footer">
    <w:name w:val="footer"/>
    <w:basedOn w:val="Normal"/>
    <w:link w:val="FooterChar"/>
    <w:uiPriority w:val="99"/>
    <w:unhideWhenUsed/>
    <w:rsid w:val="009025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25F3"/>
    <w:rPr>
      <w:noProof/>
    </w:rPr>
  </w:style>
  <w:style w:type="paragraph" w:styleId="BalloonText">
    <w:name w:val="Balloon Text"/>
    <w:basedOn w:val="Normal"/>
    <w:link w:val="BalloonTextChar"/>
    <w:uiPriority w:val="99"/>
    <w:semiHidden/>
    <w:unhideWhenUsed/>
    <w:rsid w:val="003F3F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C2"/>
    <w:rPr>
      <w:rFonts w:ascii="Tahoma" w:hAnsi="Tahoma" w:cs="Tahoma"/>
      <w:noProof/>
      <w:sz w:val="16"/>
      <w:szCs w:val="16"/>
    </w:rPr>
  </w:style>
  <w:style w:type="paragraph" w:styleId="ListParagraph">
    <w:name w:val="List Paragraph"/>
    <w:basedOn w:val="Normal"/>
    <w:uiPriority w:val="34"/>
    <w:qFormat/>
    <w:rsid w:val="0080796F"/>
    <w:pPr>
      <w:spacing w:before="0" w:after="160" w:line="259" w:lineRule="auto"/>
      <w:ind w:left="720" w:firstLine="0"/>
      <w:contextualSpacing/>
      <w:jc w:val="left"/>
    </w:pPr>
    <w:rPr>
      <w:rFonts w:eastAsiaTheme="minorHAnsi"/>
      <w:noProof w:val="0"/>
      <w:lang w:val="en-US" w:eastAsia="en-US"/>
    </w:rPr>
  </w:style>
  <w:style w:type="character" w:styleId="CommentReference">
    <w:name w:val="annotation reference"/>
    <w:basedOn w:val="DefaultParagraphFont"/>
    <w:uiPriority w:val="99"/>
    <w:semiHidden/>
    <w:unhideWhenUsed/>
    <w:rsid w:val="001E6F62"/>
    <w:rPr>
      <w:sz w:val="16"/>
      <w:szCs w:val="16"/>
    </w:rPr>
  </w:style>
  <w:style w:type="paragraph" w:styleId="CommentText">
    <w:name w:val="annotation text"/>
    <w:basedOn w:val="Normal"/>
    <w:link w:val="CommentTextChar"/>
    <w:uiPriority w:val="99"/>
    <w:unhideWhenUsed/>
    <w:rsid w:val="001E6F62"/>
    <w:pPr>
      <w:spacing w:line="240" w:lineRule="auto"/>
    </w:pPr>
    <w:rPr>
      <w:sz w:val="20"/>
      <w:szCs w:val="20"/>
    </w:rPr>
  </w:style>
  <w:style w:type="character" w:customStyle="1" w:styleId="CommentTextChar">
    <w:name w:val="Comment Text Char"/>
    <w:basedOn w:val="DefaultParagraphFont"/>
    <w:link w:val="CommentText"/>
    <w:uiPriority w:val="99"/>
    <w:rsid w:val="001E6F62"/>
    <w:rPr>
      <w:noProof/>
      <w:sz w:val="20"/>
      <w:szCs w:val="20"/>
    </w:rPr>
  </w:style>
  <w:style w:type="paragraph" w:styleId="CommentSubject">
    <w:name w:val="annotation subject"/>
    <w:basedOn w:val="CommentText"/>
    <w:next w:val="CommentText"/>
    <w:link w:val="CommentSubjectChar"/>
    <w:uiPriority w:val="99"/>
    <w:semiHidden/>
    <w:unhideWhenUsed/>
    <w:rsid w:val="00692E5B"/>
    <w:rPr>
      <w:b/>
      <w:bCs/>
    </w:rPr>
  </w:style>
  <w:style w:type="character" w:customStyle="1" w:styleId="CommentSubjectChar">
    <w:name w:val="Comment Subject Char"/>
    <w:basedOn w:val="CommentTextChar"/>
    <w:link w:val="CommentSubject"/>
    <w:uiPriority w:val="99"/>
    <w:semiHidden/>
    <w:rsid w:val="00692E5B"/>
    <w:rPr>
      <w:b/>
      <w:bCs/>
      <w:noProof/>
      <w:sz w:val="20"/>
      <w:szCs w:val="20"/>
    </w:rPr>
  </w:style>
  <w:style w:type="paragraph" w:customStyle="1" w:styleId="style-standard-ouvrage">
    <w:name w:val="style-standard-ouvrage"/>
    <w:basedOn w:val="Normal"/>
    <w:rsid w:val="00603E09"/>
    <w:pPr>
      <w:spacing w:before="100" w:beforeAutospacing="1" w:after="100" w:afterAutospacing="1" w:line="240" w:lineRule="auto"/>
      <w:ind w:left="0" w:firstLine="0"/>
      <w:jc w:val="left"/>
    </w:pPr>
    <w:rPr>
      <w:rFonts w:ascii="Times New Roman" w:eastAsia="Times New Roman" w:hAnsi="Times New Roman" w:cs="Times New Roman"/>
      <w:noProof w:val="0"/>
      <w:sz w:val="24"/>
      <w:szCs w:val="24"/>
      <w:lang w:val="en-US" w:eastAsia="ja-JP"/>
    </w:rPr>
  </w:style>
  <w:style w:type="character" w:styleId="Hyperlink">
    <w:name w:val="Hyperlink"/>
    <w:basedOn w:val="DefaultParagraphFont"/>
    <w:uiPriority w:val="99"/>
    <w:unhideWhenUsed/>
    <w:rsid w:val="00603E09"/>
    <w:rPr>
      <w:color w:val="0000FF"/>
      <w:u w:val="single"/>
    </w:rPr>
  </w:style>
  <w:style w:type="paragraph" w:styleId="NormalWeb">
    <w:name w:val="Normal (Web)"/>
    <w:basedOn w:val="Normal"/>
    <w:uiPriority w:val="99"/>
    <w:semiHidden/>
    <w:unhideWhenUsed/>
    <w:rsid w:val="00603E09"/>
    <w:pPr>
      <w:spacing w:before="100" w:beforeAutospacing="1" w:after="100" w:afterAutospacing="1" w:line="240" w:lineRule="auto"/>
      <w:ind w:left="0" w:firstLine="0"/>
      <w:jc w:val="left"/>
    </w:pPr>
    <w:rPr>
      <w:rFonts w:ascii="Times New Roman" w:eastAsia="Times New Roman" w:hAnsi="Times New Roman" w:cs="Times New Roman"/>
      <w:noProof w:val="0"/>
      <w:sz w:val="24"/>
      <w:szCs w:val="24"/>
      <w:lang w:val="en-US" w:eastAsia="ja-JP"/>
    </w:rPr>
  </w:style>
  <w:style w:type="paragraph" w:styleId="FootnoteText">
    <w:name w:val="footnote text"/>
    <w:basedOn w:val="Normal"/>
    <w:link w:val="FootnoteTextChar"/>
    <w:uiPriority w:val="99"/>
    <w:semiHidden/>
    <w:unhideWhenUsed/>
    <w:rsid w:val="0051166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11665"/>
    <w:rPr>
      <w:noProof/>
      <w:sz w:val="20"/>
      <w:szCs w:val="20"/>
    </w:rPr>
  </w:style>
  <w:style w:type="character" w:styleId="FootnoteReference">
    <w:name w:val="footnote reference"/>
    <w:basedOn w:val="DefaultParagraphFont"/>
    <w:uiPriority w:val="99"/>
    <w:semiHidden/>
    <w:unhideWhenUsed/>
    <w:rsid w:val="00511665"/>
    <w:rPr>
      <w:vertAlign w:val="superscript"/>
    </w:rPr>
  </w:style>
  <w:style w:type="paragraph" w:customStyle="1" w:styleId="dictionnaire-intitule-terme">
    <w:name w:val="dictionnaire-intitule-terme"/>
    <w:basedOn w:val="Normal"/>
    <w:rsid w:val="00DE2BAD"/>
    <w:pPr>
      <w:spacing w:before="100" w:beforeAutospacing="1" w:after="100" w:afterAutospacing="1" w:line="240" w:lineRule="auto"/>
      <w:ind w:left="0" w:firstLine="0"/>
      <w:jc w:val="left"/>
    </w:pPr>
    <w:rPr>
      <w:rFonts w:ascii="Times New Roman" w:eastAsia="Times New Roman" w:hAnsi="Times New Roman" w:cs="Times New Roman"/>
      <w:noProof w:val="0"/>
      <w:sz w:val="24"/>
      <w:szCs w:val="24"/>
      <w:lang w:eastAsia="en-GB"/>
    </w:rPr>
  </w:style>
  <w:style w:type="character" w:customStyle="1" w:styleId="UnresolvedMention1">
    <w:name w:val="Unresolved Mention1"/>
    <w:basedOn w:val="DefaultParagraphFont"/>
    <w:uiPriority w:val="99"/>
    <w:semiHidden/>
    <w:unhideWhenUsed/>
    <w:rsid w:val="00DE2BAD"/>
    <w:rPr>
      <w:color w:val="605E5C"/>
      <w:shd w:val="clear" w:color="auto" w:fill="E1DFDD"/>
    </w:rPr>
  </w:style>
  <w:style w:type="paragraph" w:styleId="Revision">
    <w:name w:val="Revision"/>
    <w:hidden/>
    <w:uiPriority w:val="99"/>
    <w:semiHidden/>
    <w:rsid w:val="00F03F2A"/>
    <w:pPr>
      <w:spacing w:before="0" w:after="0" w:line="240" w:lineRule="auto"/>
      <w:ind w:left="0" w:firstLine="0"/>
      <w:jc w:val="lef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37569">
      <w:bodyDiv w:val="1"/>
      <w:marLeft w:val="0"/>
      <w:marRight w:val="0"/>
      <w:marTop w:val="0"/>
      <w:marBottom w:val="0"/>
      <w:divBdr>
        <w:top w:val="none" w:sz="0" w:space="0" w:color="auto"/>
        <w:left w:val="none" w:sz="0" w:space="0" w:color="auto"/>
        <w:bottom w:val="none" w:sz="0" w:space="0" w:color="auto"/>
        <w:right w:val="none" w:sz="0" w:space="0" w:color="auto"/>
      </w:divBdr>
    </w:div>
    <w:div w:id="322203672">
      <w:bodyDiv w:val="1"/>
      <w:marLeft w:val="0"/>
      <w:marRight w:val="0"/>
      <w:marTop w:val="0"/>
      <w:marBottom w:val="0"/>
      <w:divBdr>
        <w:top w:val="none" w:sz="0" w:space="0" w:color="auto"/>
        <w:left w:val="none" w:sz="0" w:space="0" w:color="auto"/>
        <w:bottom w:val="none" w:sz="0" w:space="0" w:color="auto"/>
        <w:right w:val="none" w:sz="0" w:space="0" w:color="auto"/>
      </w:divBdr>
    </w:div>
    <w:div w:id="582881257">
      <w:bodyDiv w:val="1"/>
      <w:marLeft w:val="0"/>
      <w:marRight w:val="0"/>
      <w:marTop w:val="0"/>
      <w:marBottom w:val="0"/>
      <w:divBdr>
        <w:top w:val="none" w:sz="0" w:space="0" w:color="auto"/>
        <w:left w:val="none" w:sz="0" w:space="0" w:color="auto"/>
        <w:bottom w:val="none" w:sz="0" w:space="0" w:color="auto"/>
        <w:right w:val="none" w:sz="0" w:space="0" w:color="auto"/>
      </w:divBdr>
    </w:div>
    <w:div w:id="589000956">
      <w:bodyDiv w:val="1"/>
      <w:marLeft w:val="0"/>
      <w:marRight w:val="0"/>
      <w:marTop w:val="0"/>
      <w:marBottom w:val="0"/>
      <w:divBdr>
        <w:top w:val="none" w:sz="0" w:space="0" w:color="auto"/>
        <w:left w:val="none" w:sz="0" w:space="0" w:color="auto"/>
        <w:bottom w:val="none" w:sz="0" w:space="0" w:color="auto"/>
        <w:right w:val="none" w:sz="0" w:space="0" w:color="auto"/>
      </w:divBdr>
    </w:div>
    <w:div w:id="669069028">
      <w:bodyDiv w:val="1"/>
      <w:marLeft w:val="0"/>
      <w:marRight w:val="0"/>
      <w:marTop w:val="0"/>
      <w:marBottom w:val="0"/>
      <w:divBdr>
        <w:top w:val="none" w:sz="0" w:space="0" w:color="auto"/>
        <w:left w:val="none" w:sz="0" w:space="0" w:color="auto"/>
        <w:bottom w:val="none" w:sz="0" w:space="0" w:color="auto"/>
        <w:right w:val="none" w:sz="0" w:space="0" w:color="auto"/>
      </w:divBdr>
    </w:div>
    <w:div w:id="832378174">
      <w:bodyDiv w:val="1"/>
      <w:marLeft w:val="0"/>
      <w:marRight w:val="0"/>
      <w:marTop w:val="0"/>
      <w:marBottom w:val="0"/>
      <w:divBdr>
        <w:top w:val="none" w:sz="0" w:space="0" w:color="auto"/>
        <w:left w:val="none" w:sz="0" w:space="0" w:color="auto"/>
        <w:bottom w:val="none" w:sz="0" w:space="0" w:color="auto"/>
        <w:right w:val="none" w:sz="0" w:space="0" w:color="auto"/>
      </w:divBdr>
    </w:div>
    <w:div w:id="1140422686">
      <w:bodyDiv w:val="1"/>
      <w:marLeft w:val="0"/>
      <w:marRight w:val="0"/>
      <w:marTop w:val="0"/>
      <w:marBottom w:val="0"/>
      <w:divBdr>
        <w:top w:val="none" w:sz="0" w:space="0" w:color="auto"/>
        <w:left w:val="none" w:sz="0" w:space="0" w:color="auto"/>
        <w:bottom w:val="none" w:sz="0" w:space="0" w:color="auto"/>
        <w:right w:val="none" w:sz="0" w:space="0" w:color="auto"/>
      </w:divBdr>
    </w:div>
    <w:div w:id="15658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D242A-37A7-4427-A348-EA53C0394534}">
  <ds:schemaRefs>
    <ds:schemaRef ds:uri="http://schemas.openxmlformats.org/officeDocument/2006/bibliography"/>
  </ds:schemaRefs>
</ds:datastoreItem>
</file>

<file path=customXml/itemProps2.xml><?xml version="1.0" encoding="utf-8"?>
<ds:datastoreItem xmlns:ds="http://schemas.openxmlformats.org/officeDocument/2006/customXml" ds:itemID="{197B7F3B-26C3-4C9F-9FAB-6064D340A1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3F6D8-BBFD-430C-84CC-FD8FD363508A}">
  <ds:schemaRefs>
    <ds:schemaRef ds:uri="http://schemas.microsoft.com/sharepoint/v3/contenttype/forms"/>
  </ds:schemaRefs>
</ds:datastoreItem>
</file>

<file path=customXml/itemProps4.xml><?xml version="1.0" encoding="utf-8"?>
<ds:datastoreItem xmlns:ds="http://schemas.openxmlformats.org/officeDocument/2006/customXml" ds:itemID="{215617A1-E8FD-4CD7-9D65-0E5448819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5448</Words>
  <Characters>31059</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High Pathogenicity Avian Influenza Viruses</dc:title>
  <dc:creator>Jaemyong Lee</dc:creator>
  <cp:lastModifiedBy>Wattenberg, Jay L - APHIS</cp:lastModifiedBy>
  <cp:revision>26</cp:revision>
  <cp:lastPrinted>2020-02-17T18:07:00Z</cp:lastPrinted>
  <dcterms:created xsi:type="dcterms:W3CDTF">2020-09-18T14:22:00Z</dcterms:created>
  <dcterms:modified xsi:type="dcterms:W3CDTF">2021-03-18T14:39:00Z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