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08EC9" w14:textId="2B60A8A9" w:rsidR="00127ABD" w:rsidRPr="00940F5B" w:rsidRDefault="00940F5B" w:rsidP="00940F5B">
      <w:pPr>
        <w:spacing w:after="480" w:line="240" w:lineRule="auto"/>
        <w:jc w:val="right"/>
        <w:rPr>
          <w:rFonts w:ascii="Times New Roman" w:hAnsi="Times New Roman" w:cs="Times New Roman"/>
          <w:sz w:val="20"/>
          <w:szCs w:val="20"/>
          <w:u w:val="single"/>
        </w:rPr>
      </w:pPr>
      <w:r w:rsidRPr="00940F5B">
        <w:rPr>
          <w:rFonts w:ascii="Times New Roman" w:hAnsi="Times New Roman" w:cs="Times New Roman"/>
          <w:sz w:val="20"/>
          <w:szCs w:val="20"/>
          <w:u w:val="single"/>
          <w:lang w:val="en"/>
        </w:rPr>
        <w:t>Annex 16</w:t>
      </w:r>
      <w:r w:rsidR="00BB640C" w:rsidRPr="00940F5B">
        <w:rPr>
          <w:rFonts w:ascii="Times New Roman" w:hAnsi="Times New Roman" w:cs="Times New Roman"/>
          <w:sz w:val="20"/>
          <w:szCs w:val="20"/>
          <w:u w:val="single"/>
          <w:lang w:val="en"/>
        </w:rPr>
        <w:t xml:space="preserve"> </w:t>
      </w:r>
    </w:p>
    <w:p w14:paraId="68A801DD" w14:textId="0B7FB2B8" w:rsidR="00D14919" w:rsidRPr="000F0DB8" w:rsidRDefault="00C47A8B" w:rsidP="00D14919">
      <w:pPr>
        <w:spacing w:after="480" w:line="240" w:lineRule="auto"/>
        <w:jc w:val="center"/>
        <w:rPr>
          <w:rFonts w:ascii="Ottawa" w:hAnsi="Ottawa" w:cs="Arial"/>
          <w:caps/>
          <w:sz w:val="18"/>
          <w:szCs w:val="18"/>
          <w:lang w:val="en-US"/>
        </w:rPr>
      </w:pPr>
      <w:r w:rsidRPr="00946BA3">
        <w:rPr>
          <w:rFonts w:ascii="Ottawa" w:hAnsi="Ottawa" w:cs="Arial"/>
          <w:caps/>
          <w:spacing w:val="57"/>
          <w:sz w:val="24"/>
          <w:szCs w:val="28"/>
        </w:rPr>
        <w:t xml:space="preserve">Chapter </w:t>
      </w:r>
      <w:proofErr w:type="gramStart"/>
      <w:r w:rsidRPr="00946BA3">
        <w:rPr>
          <w:rFonts w:ascii="Ottawa" w:hAnsi="Ottawa" w:cs="Arial"/>
          <w:caps/>
          <w:spacing w:val="57"/>
          <w:sz w:val="24"/>
          <w:szCs w:val="28"/>
        </w:rPr>
        <w:t>8.</w:t>
      </w:r>
      <w:r w:rsidR="00E85E62" w:rsidRPr="00946BA3">
        <w:rPr>
          <w:rFonts w:ascii="Ottawa" w:hAnsi="Ottawa" w:cs="Arial"/>
          <w:caps/>
          <w:spacing w:val="57"/>
          <w:sz w:val="24"/>
          <w:szCs w:val="28"/>
        </w:rPr>
        <w:t>y</w:t>
      </w:r>
      <w:r w:rsidR="0000572E" w:rsidRPr="00946BA3">
        <w:rPr>
          <w:rFonts w:ascii="Ottawa" w:hAnsi="Ottawa" w:cs="Arial"/>
          <w:caps/>
          <w:spacing w:val="57"/>
          <w:sz w:val="24"/>
          <w:szCs w:val="28"/>
        </w:rPr>
        <w:t>.</w:t>
      </w:r>
      <w:proofErr w:type="gramEnd"/>
      <w:r w:rsidR="0000572E" w:rsidRPr="00946BA3">
        <w:rPr>
          <w:rFonts w:ascii="Ottawa" w:hAnsi="Ottawa" w:cs="Arial"/>
          <w:caps/>
          <w:spacing w:val="57"/>
          <w:szCs w:val="24"/>
        </w:rPr>
        <w:br/>
      </w:r>
      <w:r w:rsidR="0000572E" w:rsidRPr="00946BA3">
        <w:rPr>
          <w:rFonts w:ascii="Ottawa" w:hAnsi="Ottawa" w:cs="Arial"/>
          <w:caps/>
          <w:spacing w:val="57"/>
          <w:sz w:val="28"/>
          <w:szCs w:val="28"/>
        </w:rPr>
        <w:br/>
      </w:r>
      <w:r w:rsidR="007C7871" w:rsidRPr="00946BA3">
        <w:rPr>
          <w:rFonts w:ascii="Ottawa" w:hAnsi="Ottawa" w:cs="Arial"/>
          <w:b/>
          <w:caps/>
          <w:spacing w:val="57"/>
          <w:sz w:val="28"/>
          <w:szCs w:val="28"/>
        </w:rPr>
        <w:t>Infection with</w:t>
      </w:r>
      <w:r w:rsidR="00D621E1" w:rsidRPr="00946BA3">
        <w:rPr>
          <w:rFonts w:ascii="Ottawa" w:hAnsi="Ottawa" w:cs="Arial"/>
          <w:b/>
          <w:caps/>
          <w:spacing w:val="57"/>
          <w:sz w:val="28"/>
          <w:szCs w:val="28"/>
        </w:rPr>
        <w:t xml:space="preserve"> animal trypanosomes</w:t>
      </w:r>
      <w:r w:rsidR="005A70DE" w:rsidRPr="00946BA3">
        <w:rPr>
          <w:rFonts w:ascii="Ottawa" w:hAnsi="Ottawa" w:cs="Arial"/>
          <w:b/>
          <w:caps/>
          <w:spacing w:val="57"/>
          <w:sz w:val="28"/>
          <w:szCs w:val="28"/>
        </w:rPr>
        <w:br/>
      </w:r>
      <w:r w:rsidR="00D0407B">
        <w:rPr>
          <w:rFonts w:ascii="Ottawa" w:hAnsi="Ottawa" w:cs="Arial"/>
          <w:b/>
          <w:caps/>
          <w:spacing w:val="57"/>
          <w:sz w:val="28"/>
          <w:szCs w:val="28"/>
        </w:rPr>
        <w:t>of African origin</w:t>
      </w:r>
    </w:p>
    <w:p w14:paraId="7B05976E" w14:textId="184B5A96" w:rsidR="0000572E" w:rsidRPr="00946BA3" w:rsidRDefault="00E85E62" w:rsidP="00D0407B">
      <w:pPr>
        <w:spacing w:after="240" w:line="240" w:lineRule="auto"/>
        <w:jc w:val="center"/>
        <w:rPr>
          <w:rFonts w:ascii="Ottawa" w:hAnsi="Ottawa" w:cs="Arial"/>
          <w:sz w:val="18"/>
          <w:szCs w:val="20"/>
        </w:rPr>
      </w:pPr>
      <w:r w:rsidRPr="00946BA3">
        <w:rPr>
          <w:rFonts w:ascii="Ottawa" w:hAnsi="Ottawa" w:cs="Arial"/>
          <w:sz w:val="18"/>
          <w:szCs w:val="20"/>
        </w:rPr>
        <w:t>Article 8.Y</w:t>
      </w:r>
      <w:r w:rsidR="0000572E" w:rsidRPr="00946BA3">
        <w:rPr>
          <w:rFonts w:ascii="Ottawa" w:hAnsi="Ottawa" w:cs="Arial"/>
          <w:sz w:val="18"/>
          <w:szCs w:val="20"/>
        </w:rPr>
        <w:t>.1.</w:t>
      </w:r>
    </w:p>
    <w:p w14:paraId="208F4735" w14:textId="77777777" w:rsidR="0000572E" w:rsidRPr="00946BA3" w:rsidRDefault="0000572E" w:rsidP="00D0407B">
      <w:pPr>
        <w:spacing w:after="240" w:line="240" w:lineRule="auto"/>
        <w:rPr>
          <w:rFonts w:ascii="Ottawa" w:hAnsi="Ottawa" w:cs="Arial"/>
          <w:b/>
          <w:sz w:val="18"/>
          <w:szCs w:val="20"/>
        </w:rPr>
      </w:pPr>
      <w:r w:rsidRPr="00946BA3">
        <w:rPr>
          <w:rFonts w:ascii="Ottawa" w:hAnsi="Ottawa" w:cs="Arial"/>
          <w:b/>
          <w:sz w:val="18"/>
          <w:szCs w:val="20"/>
        </w:rPr>
        <w:t>General provisions</w:t>
      </w:r>
    </w:p>
    <w:p w14:paraId="6FB13BE2" w14:textId="3BA8587F" w:rsidR="00392045" w:rsidRDefault="008024CE" w:rsidP="00641FBC">
      <w:pPr>
        <w:adjustRightInd w:val="0"/>
        <w:snapToGrid w:val="0"/>
        <w:spacing w:after="240" w:line="240" w:lineRule="auto"/>
        <w:ind w:left="426" w:hanging="426"/>
        <w:jc w:val="both"/>
        <w:rPr>
          <w:rFonts w:ascii="Arial" w:eastAsia="Times New Roman" w:hAnsi="Arial" w:cs="Arial"/>
          <w:sz w:val="18"/>
          <w:szCs w:val="18"/>
          <w:lang w:val="en-US"/>
        </w:rPr>
      </w:pPr>
      <w:r w:rsidRPr="00946BA3">
        <w:rPr>
          <w:rFonts w:ascii="Arial" w:hAnsi="Arial" w:cs="Arial"/>
          <w:sz w:val="18"/>
          <w:szCs w:val="20"/>
        </w:rPr>
        <w:t>1)</w:t>
      </w:r>
      <w:r w:rsidRPr="00946BA3">
        <w:rPr>
          <w:rFonts w:ascii="Arial" w:hAnsi="Arial" w:cs="Arial"/>
          <w:sz w:val="18"/>
          <w:szCs w:val="20"/>
        </w:rPr>
        <w:tab/>
      </w:r>
      <w:r w:rsidR="00F734DF" w:rsidRPr="005C0DEE">
        <w:rPr>
          <w:rFonts w:ascii="Arial" w:hAnsi="Arial" w:cs="Arial"/>
          <w:i/>
          <w:iCs/>
          <w:color w:val="000000" w:themeColor="text1"/>
          <w:sz w:val="18"/>
          <w:szCs w:val="20"/>
          <w:highlight w:val="yellow"/>
          <w:u w:val="double"/>
        </w:rPr>
        <w:t>Infection</w:t>
      </w:r>
      <w:r w:rsidR="00F734DF" w:rsidRPr="0044667C">
        <w:rPr>
          <w:rFonts w:ascii="Arial" w:hAnsi="Arial" w:cs="Arial"/>
          <w:color w:val="000000" w:themeColor="text1"/>
          <w:sz w:val="18"/>
          <w:szCs w:val="20"/>
          <w:highlight w:val="yellow"/>
          <w:u w:val="double"/>
        </w:rPr>
        <w:t xml:space="preserve"> with </w:t>
      </w:r>
      <w:proofErr w:type="spellStart"/>
      <w:r w:rsidR="0044667C" w:rsidRPr="0044667C">
        <w:rPr>
          <w:rFonts w:ascii="Arial" w:hAnsi="Arial" w:cs="Arial"/>
          <w:color w:val="000000" w:themeColor="text1"/>
          <w:sz w:val="18"/>
          <w:szCs w:val="20"/>
          <w:highlight w:val="yellow"/>
          <w:u w:val="double"/>
        </w:rPr>
        <w:t>a</w:t>
      </w:r>
      <w:r w:rsidR="00BB6F5B" w:rsidRPr="0044667C">
        <w:rPr>
          <w:rFonts w:ascii="Arial" w:hAnsi="Arial" w:cs="Arial"/>
          <w:strike/>
          <w:sz w:val="18"/>
          <w:szCs w:val="20"/>
          <w:highlight w:val="yellow"/>
        </w:rPr>
        <w:t>A</w:t>
      </w:r>
      <w:r w:rsidR="00BB6F5B" w:rsidRPr="00946BA3">
        <w:rPr>
          <w:rFonts w:ascii="Arial" w:hAnsi="Arial" w:cs="Arial"/>
          <w:sz w:val="18"/>
          <w:szCs w:val="20"/>
        </w:rPr>
        <w:t>nimal</w:t>
      </w:r>
      <w:proofErr w:type="spellEnd"/>
      <w:r w:rsidR="00BB6F5B" w:rsidRPr="00946BA3">
        <w:rPr>
          <w:rFonts w:ascii="Arial" w:hAnsi="Arial" w:cs="Arial"/>
          <w:sz w:val="18"/>
          <w:szCs w:val="20"/>
        </w:rPr>
        <w:t xml:space="preserve"> trypanosome</w:t>
      </w:r>
      <w:r w:rsidR="00526710" w:rsidRPr="00946BA3">
        <w:rPr>
          <w:rFonts w:ascii="Arial" w:hAnsi="Arial" w:cs="Arial"/>
          <w:sz w:val="18"/>
          <w:szCs w:val="20"/>
        </w:rPr>
        <w:t xml:space="preserve">s of African origin is a disease complex caused by several protozoan parasites of the genus </w:t>
      </w:r>
      <w:r w:rsidR="00526710" w:rsidRPr="00946BA3">
        <w:rPr>
          <w:rFonts w:ascii="Arial" w:hAnsi="Arial" w:cs="Arial"/>
          <w:i/>
          <w:sz w:val="18"/>
          <w:szCs w:val="20"/>
        </w:rPr>
        <w:t>Trypanosoma</w:t>
      </w:r>
      <w:r w:rsidR="00526710" w:rsidRPr="00946BA3">
        <w:rPr>
          <w:rFonts w:ascii="Arial" w:hAnsi="Arial" w:cs="Arial"/>
          <w:sz w:val="18"/>
          <w:szCs w:val="20"/>
        </w:rPr>
        <w:t>, transmitted mainly cyclically by th</w:t>
      </w:r>
      <w:r w:rsidR="00DE773B" w:rsidRPr="00946BA3">
        <w:rPr>
          <w:rFonts w:ascii="Arial" w:hAnsi="Arial" w:cs="Arial"/>
          <w:sz w:val="18"/>
          <w:szCs w:val="20"/>
        </w:rPr>
        <w:t xml:space="preserve">e genus </w:t>
      </w:r>
      <w:r w:rsidR="00DE773B" w:rsidRPr="00946BA3">
        <w:rPr>
          <w:rFonts w:ascii="Arial" w:hAnsi="Arial" w:cs="Arial"/>
          <w:i/>
          <w:sz w:val="18"/>
          <w:szCs w:val="20"/>
        </w:rPr>
        <w:t>Glossina</w:t>
      </w:r>
      <w:r w:rsidR="00DE773B" w:rsidRPr="00946BA3">
        <w:rPr>
          <w:rFonts w:ascii="Arial" w:hAnsi="Arial" w:cs="Arial"/>
          <w:sz w:val="18"/>
          <w:szCs w:val="20"/>
        </w:rPr>
        <w:t xml:space="preserve"> (tsetse flies), </w:t>
      </w:r>
      <w:r w:rsidR="00526710" w:rsidRPr="00946BA3">
        <w:rPr>
          <w:rFonts w:ascii="Arial" w:hAnsi="Arial" w:cs="Arial"/>
          <w:sz w:val="18"/>
          <w:szCs w:val="20"/>
        </w:rPr>
        <w:t xml:space="preserve">but </w:t>
      </w:r>
      <w:r w:rsidR="00526710" w:rsidRPr="0044667C">
        <w:rPr>
          <w:rFonts w:ascii="Arial" w:hAnsi="Arial" w:cs="Arial"/>
          <w:sz w:val="18"/>
          <w:szCs w:val="20"/>
        </w:rPr>
        <w:t>also mechanically by several biting flies (</w:t>
      </w:r>
      <w:r w:rsidR="00DE773B" w:rsidRPr="0044667C">
        <w:rPr>
          <w:rFonts w:ascii="Arial" w:hAnsi="Arial" w:cs="Arial"/>
          <w:i/>
          <w:sz w:val="18"/>
          <w:szCs w:val="20"/>
        </w:rPr>
        <w:t>e.g</w:t>
      </w:r>
      <w:r w:rsidR="00DE773B" w:rsidRPr="0044667C">
        <w:rPr>
          <w:rFonts w:ascii="Arial" w:hAnsi="Arial" w:cs="Arial"/>
          <w:sz w:val="18"/>
          <w:szCs w:val="20"/>
        </w:rPr>
        <w:t xml:space="preserve">. </w:t>
      </w:r>
      <w:r w:rsidR="00526710" w:rsidRPr="0044667C">
        <w:rPr>
          <w:rFonts w:ascii="Arial" w:hAnsi="Arial" w:cs="Arial"/>
          <w:sz w:val="18"/>
          <w:szCs w:val="20"/>
        </w:rPr>
        <w:t xml:space="preserve">tabanids, </w:t>
      </w:r>
      <w:proofErr w:type="spellStart"/>
      <w:r w:rsidR="00526710" w:rsidRPr="0044667C">
        <w:rPr>
          <w:rFonts w:ascii="Arial" w:hAnsi="Arial" w:cs="Arial"/>
          <w:i/>
          <w:sz w:val="18"/>
          <w:szCs w:val="20"/>
        </w:rPr>
        <w:t>Stomoxys</w:t>
      </w:r>
      <w:proofErr w:type="spellEnd"/>
      <w:r w:rsidR="00CE6F16" w:rsidRPr="0044667C">
        <w:rPr>
          <w:rFonts w:ascii="Arial" w:hAnsi="Arial" w:cs="Arial"/>
          <w:sz w:val="18"/>
          <w:szCs w:val="20"/>
        </w:rPr>
        <w:t xml:space="preserve"> </w:t>
      </w:r>
      <w:proofErr w:type="spellStart"/>
      <w:r w:rsidR="00CE6F16" w:rsidRPr="0044667C">
        <w:rPr>
          <w:rFonts w:ascii="Arial" w:hAnsi="Arial" w:cs="Arial"/>
          <w:sz w:val="18"/>
          <w:szCs w:val="20"/>
        </w:rPr>
        <w:t>spp</w:t>
      </w:r>
      <w:proofErr w:type="spellEnd"/>
      <w:r w:rsidR="00526710" w:rsidRPr="0044667C">
        <w:rPr>
          <w:rFonts w:ascii="Arial" w:hAnsi="Arial" w:cs="Arial"/>
          <w:sz w:val="18"/>
          <w:szCs w:val="20"/>
        </w:rPr>
        <w:t xml:space="preserve">). </w:t>
      </w:r>
      <w:r w:rsidR="00DE773B" w:rsidRPr="0044667C">
        <w:rPr>
          <w:rFonts w:ascii="Arial" w:hAnsi="Arial" w:cs="Arial"/>
          <w:sz w:val="18"/>
          <w:szCs w:val="20"/>
        </w:rPr>
        <w:t xml:space="preserve">The disease can be caused by many different </w:t>
      </w:r>
      <w:r w:rsidR="00695C4A" w:rsidRPr="0044667C">
        <w:rPr>
          <w:rFonts w:ascii="Arial" w:hAnsi="Arial" w:cs="Arial"/>
          <w:sz w:val="18"/>
          <w:szCs w:val="20"/>
        </w:rPr>
        <w:t>trypanosome</w:t>
      </w:r>
      <w:r w:rsidR="007B481E" w:rsidRPr="0044667C">
        <w:rPr>
          <w:rFonts w:ascii="Arial" w:hAnsi="Arial" w:cs="Arial"/>
          <w:sz w:val="18"/>
          <w:szCs w:val="20"/>
        </w:rPr>
        <w:t>s</w:t>
      </w:r>
      <w:r w:rsidR="00695C4A" w:rsidRPr="0044667C">
        <w:rPr>
          <w:rFonts w:ascii="Arial" w:hAnsi="Arial" w:cs="Arial"/>
          <w:sz w:val="18"/>
          <w:szCs w:val="20"/>
        </w:rPr>
        <w:t xml:space="preserve"> </w:t>
      </w:r>
      <w:r w:rsidR="00DE773B" w:rsidRPr="0044667C">
        <w:rPr>
          <w:rFonts w:ascii="Arial" w:hAnsi="Arial" w:cs="Arial"/>
          <w:sz w:val="18"/>
          <w:szCs w:val="20"/>
        </w:rPr>
        <w:t xml:space="preserve">and can </w:t>
      </w:r>
      <w:r w:rsidR="00526710" w:rsidRPr="0044667C">
        <w:rPr>
          <w:rFonts w:ascii="Arial" w:hAnsi="Arial" w:cs="Arial"/>
          <w:sz w:val="18"/>
          <w:szCs w:val="20"/>
        </w:rPr>
        <w:t>affect various mammals</w:t>
      </w:r>
      <w:r w:rsidR="00DE773B" w:rsidRPr="0044667C">
        <w:rPr>
          <w:rFonts w:ascii="Arial" w:hAnsi="Arial" w:cs="Arial"/>
          <w:sz w:val="18"/>
          <w:szCs w:val="20"/>
        </w:rPr>
        <w:t xml:space="preserve"> such as horses, donkeys, camels, goats, sheep, pigs</w:t>
      </w:r>
      <w:r w:rsidR="005D6A4D" w:rsidRPr="0044667C">
        <w:rPr>
          <w:rFonts w:ascii="Arial" w:hAnsi="Arial" w:cs="Arial"/>
          <w:sz w:val="18"/>
          <w:szCs w:val="20"/>
        </w:rPr>
        <w:t xml:space="preserve">, </w:t>
      </w:r>
      <w:r w:rsidR="00DE773B" w:rsidRPr="0044667C">
        <w:rPr>
          <w:rFonts w:ascii="Arial" w:hAnsi="Arial" w:cs="Arial"/>
          <w:sz w:val="18"/>
          <w:szCs w:val="20"/>
        </w:rPr>
        <w:t>dog</w:t>
      </w:r>
      <w:r w:rsidR="005D6A4D" w:rsidRPr="0044667C">
        <w:rPr>
          <w:rFonts w:ascii="Arial" w:hAnsi="Arial" w:cs="Arial"/>
          <w:sz w:val="18"/>
          <w:szCs w:val="20"/>
        </w:rPr>
        <w:t xml:space="preserve">s, </w:t>
      </w:r>
      <w:proofErr w:type="gramStart"/>
      <w:r w:rsidR="005D6A4D" w:rsidRPr="0044667C">
        <w:rPr>
          <w:rFonts w:ascii="Arial" w:hAnsi="Arial" w:cs="Arial"/>
          <w:sz w:val="18"/>
          <w:szCs w:val="20"/>
        </w:rPr>
        <w:t>cats</w:t>
      </w:r>
      <w:proofErr w:type="gramEnd"/>
      <w:r w:rsidR="005D6A4D" w:rsidRPr="0044667C">
        <w:rPr>
          <w:rFonts w:ascii="Arial" w:hAnsi="Arial" w:cs="Arial"/>
          <w:sz w:val="18"/>
          <w:szCs w:val="20"/>
        </w:rPr>
        <w:t xml:space="preserve"> and non-human primates</w:t>
      </w:r>
      <w:r w:rsidR="00B70AEC" w:rsidRPr="0044667C">
        <w:rPr>
          <w:rFonts w:ascii="Arial" w:hAnsi="Arial" w:cs="Arial"/>
          <w:sz w:val="18"/>
          <w:szCs w:val="20"/>
        </w:rPr>
        <w:t xml:space="preserve">. </w:t>
      </w:r>
      <w:r w:rsidR="00B70AEC" w:rsidRPr="0044667C">
        <w:rPr>
          <w:rFonts w:ascii="Arial" w:hAnsi="Arial" w:cs="Arial"/>
          <w:strike/>
          <w:sz w:val="18"/>
          <w:szCs w:val="20"/>
        </w:rPr>
        <w:t>F</w:t>
      </w:r>
      <w:r w:rsidR="00526710" w:rsidRPr="0044667C">
        <w:rPr>
          <w:rFonts w:ascii="Arial" w:hAnsi="Arial" w:cs="Arial"/>
          <w:strike/>
          <w:sz w:val="18"/>
          <w:szCs w:val="20"/>
        </w:rPr>
        <w:t xml:space="preserve">rom </w:t>
      </w:r>
      <w:r w:rsidR="003B1AB2" w:rsidRPr="0044667C">
        <w:rPr>
          <w:rFonts w:ascii="Arial" w:hAnsi="Arial" w:cs="Arial"/>
          <w:strike/>
          <w:sz w:val="18"/>
          <w:szCs w:val="20"/>
        </w:rPr>
        <w:t>the</w:t>
      </w:r>
      <w:r w:rsidR="00526710" w:rsidRPr="0044667C">
        <w:rPr>
          <w:rFonts w:ascii="Arial" w:hAnsi="Arial" w:cs="Arial"/>
          <w:strike/>
          <w:sz w:val="18"/>
          <w:szCs w:val="20"/>
        </w:rPr>
        <w:t xml:space="preserve"> </w:t>
      </w:r>
      <w:r w:rsidR="003B1AB2" w:rsidRPr="0044667C">
        <w:rPr>
          <w:rFonts w:ascii="Arial" w:hAnsi="Arial" w:cs="Arial"/>
          <w:strike/>
          <w:sz w:val="18"/>
          <w:szCs w:val="20"/>
        </w:rPr>
        <w:t>socio-</w:t>
      </w:r>
      <w:r w:rsidR="00B70AEC" w:rsidRPr="0044667C">
        <w:rPr>
          <w:rFonts w:ascii="Arial" w:hAnsi="Arial" w:cs="Arial"/>
          <w:strike/>
          <w:sz w:val="18"/>
          <w:szCs w:val="20"/>
        </w:rPr>
        <w:t>economic point of view</w:t>
      </w:r>
      <w:r w:rsidR="00F20442" w:rsidRPr="0044667C">
        <w:rPr>
          <w:rFonts w:ascii="Arial" w:hAnsi="Arial" w:cs="Arial"/>
          <w:sz w:val="18"/>
          <w:szCs w:val="20"/>
          <w:u w:val="double"/>
        </w:rPr>
        <w:t xml:space="preserve"> </w:t>
      </w:r>
      <w:proofErr w:type="gramStart"/>
      <w:r w:rsidR="00581EA5" w:rsidRPr="0044667C">
        <w:rPr>
          <w:rFonts w:ascii="Arial" w:hAnsi="Arial" w:cs="Arial"/>
          <w:sz w:val="18"/>
          <w:szCs w:val="20"/>
          <w:u w:val="double"/>
        </w:rPr>
        <w:t>T</w:t>
      </w:r>
      <w:r w:rsidR="00C12BCE" w:rsidRPr="0044667C">
        <w:rPr>
          <w:rFonts w:ascii="Arial" w:hAnsi="Arial" w:cs="Arial"/>
          <w:sz w:val="18"/>
          <w:szCs w:val="20"/>
          <w:u w:val="double"/>
        </w:rPr>
        <w:t>he</w:t>
      </w:r>
      <w:proofErr w:type="gramEnd"/>
      <w:r w:rsidR="00C12BCE" w:rsidRPr="0044667C">
        <w:rPr>
          <w:rFonts w:ascii="Arial" w:hAnsi="Arial" w:cs="Arial"/>
          <w:sz w:val="18"/>
          <w:szCs w:val="20"/>
          <w:u w:val="double"/>
        </w:rPr>
        <w:t xml:space="preserve"> disease</w:t>
      </w:r>
      <w:r w:rsidR="00526710" w:rsidRPr="0044667C">
        <w:rPr>
          <w:rFonts w:ascii="Arial" w:hAnsi="Arial" w:cs="Arial"/>
          <w:sz w:val="18"/>
          <w:szCs w:val="20"/>
          <w:u w:val="double"/>
        </w:rPr>
        <w:t xml:space="preserve"> </w:t>
      </w:r>
      <w:r w:rsidR="00526710" w:rsidRPr="0044667C">
        <w:rPr>
          <w:rFonts w:ascii="Arial" w:hAnsi="Arial" w:cs="Arial"/>
          <w:strike/>
          <w:sz w:val="18"/>
          <w:szCs w:val="20"/>
        </w:rPr>
        <w:t xml:space="preserve">is </w:t>
      </w:r>
      <w:r w:rsidR="00581EA5" w:rsidRPr="0044667C">
        <w:rPr>
          <w:rFonts w:ascii="Arial" w:hAnsi="Arial" w:cs="Arial"/>
          <w:sz w:val="18"/>
          <w:szCs w:val="20"/>
          <w:u w:val="double"/>
        </w:rPr>
        <w:t xml:space="preserve">has a </w:t>
      </w:r>
      <w:r w:rsidR="00526710" w:rsidRPr="0044667C">
        <w:rPr>
          <w:rFonts w:ascii="Arial" w:hAnsi="Arial" w:cs="Arial"/>
          <w:strike/>
          <w:sz w:val="18"/>
          <w:szCs w:val="20"/>
        </w:rPr>
        <w:t>p</w:t>
      </w:r>
      <w:r w:rsidR="00DE773B" w:rsidRPr="0044667C">
        <w:rPr>
          <w:rFonts w:ascii="Arial" w:hAnsi="Arial" w:cs="Arial"/>
          <w:strike/>
          <w:sz w:val="18"/>
          <w:szCs w:val="20"/>
        </w:rPr>
        <w:t>articularly</w:t>
      </w:r>
      <w:r w:rsidR="00DE773B" w:rsidRPr="0044667C">
        <w:rPr>
          <w:rFonts w:ascii="Arial" w:hAnsi="Arial" w:cs="Arial"/>
          <w:sz w:val="18"/>
          <w:szCs w:val="20"/>
          <w:u w:val="double"/>
        </w:rPr>
        <w:t xml:space="preserve"> </w:t>
      </w:r>
      <w:r w:rsidR="00581EA5" w:rsidRPr="0044667C">
        <w:rPr>
          <w:rFonts w:ascii="Arial" w:hAnsi="Arial" w:cs="Arial"/>
          <w:sz w:val="18"/>
          <w:szCs w:val="20"/>
          <w:u w:val="double"/>
        </w:rPr>
        <w:t>significant socio-economic impact</w:t>
      </w:r>
      <w:r w:rsidR="00F20442" w:rsidRPr="0044667C">
        <w:rPr>
          <w:rFonts w:ascii="Arial" w:hAnsi="Arial" w:cs="Arial"/>
          <w:sz w:val="18"/>
          <w:szCs w:val="20"/>
          <w:u w:val="double"/>
        </w:rPr>
        <w:t xml:space="preserve"> </w:t>
      </w:r>
      <w:r w:rsidR="00364E24" w:rsidRPr="0044667C">
        <w:rPr>
          <w:rFonts w:ascii="Arial" w:hAnsi="Arial" w:cs="Arial"/>
          <w:strike/>
          <w:sz w:val="18"/>
          <w:szCs w:val="20"/>
        </w:rPr>
        <w:t>deleterious</w:t>
      </w:r>
      <w:r w:rsidR="00364E24" w:rsidRPr="0044667C">
        <w:rPr>
          <w:rFonts w:ascii="Arial" w:hAnsi="Arial" w:cs="Arial"/>
          <w:sz w:val="18"/>
          <w:szCs w:val="20"/>
          <w:u w:val="double"/>
        </w:rPr>
        <w:t xml:space="preserve"> </w:t>
      </w:r>
      <w:r w:rsidR="00DE773B" w:rsidRPr="0044667C">
        <w:rPr>
          <w:rFonts w:ascii="Arial" w:hAnsi="Arial" w:cs="Arial"/>
          <w:strike/>
          <w:sz w:val="18"/>
          <w:szCs w:val="20"/>
        </w:rPr>
        <w:t>in</w:t>
      </w:r>
      <w:r w:rsidR="00DE773B" w:rsidRPr="0044667C">
        <w:rPr>
          <w:rFonts w:ascii="Arial" w:hAnsi="Arial" w:cs="Arial"/>
          <w:sz w:val="18"/>
          <w:szCs w:val="20"/>
          <w:u w:val="double"/>
        </w:rPr>
        <w:t xml:space="preserve"> </w:t>
      </w:r>
      <w:r w:rsidR="00581EA5" w:rsidRPr="0044667C">
        <w:rPr>
          <w:rFonts w:ascii="Arial" w:hAnsi="Arial" w:cs="Arial"/>
          <w:sz w:val="18"/>
          <w:szCs w:val="20"/>
          <w:u w:val="double"/>
        </w:rPr>
        <w:t>on</w:t>
      </w:r>
      <w:r w:rsidR="00581EA5" w:rsidRPr="0044667C">
        <w:rPr>
          <w:rFonts w:ascii="Arial" w:hAnsi="Arial" w:cs="Arial"/>
          <w:sz w:val="18"/>
          <w:szCs w:val="20"/>
        </w:rPr>
        <w:t xml:space="preserve"> </w:t>
      </w:r>
      <w:r w:rsidR="00DE773B" w:rsidRPr="0044667C">
        <w:rPr>
          <w:rFonts w:ascii="Arial" w:hAnsi="Arial" w:cs="Arial"/>
          <w:strike/>
          <w:sz w:val="18"/>
          <w:szCs w:val="20"/>
          <w:highlight w:val="yellow"/>
          <w:u w:val="double"/>
        </w:rPr>
        <w:t>cattle</w:t>
      </w:r>
      <w:r w:rsidR="00581EA5" w:rsidRPr="0044667C">
        <w:rPr>
          <w:rFonts w:ascii="Arial" w:hAnsi="Arial" w:cs="Arial"/>
          <w:strike/>
          <w:sz w:val="18"/>
          <w:szCs w:val="20"/>
          <w:highlight w:val="yellow"/>
          <w:u w:val="double"/>
        </w:rPr>
        <w:t xml:space="preserve"> </w:t>
      </w:r>
      <w:r w:rsidR="004174AF" w:rsidRPr="0044667C">
        <w:rPr>
          <w:rFonts w:ascii="Arial" w:hAnsi="Arial" w:cs="Arial"/>
          <w:sz w:val="18"/>
          <w:szCs w:val="20"/>
          <w:highlight w:val="yellow"/>
          <w:u w:val="double"/>
        </w:rPr>
        <w:t>animal</w:t>
      </w:r>
      <w:r w:rsidR="004174AF" w:rsidRPr="0044667C">
        <w:rPr>
          <w:rFonts w:ascii="Arial" w:hAnsi="Arial" w:cs="Arial"/>
          <w:sz w:val="18"/>
          <w:szCs w:val="20"/>
        </w:rPr>
        <w:t xml:space="preserve"> </w:t>
      </w:r>
      <w:r w:rsidR="00581EA5" w:rsidRPr="0044667C">
        <w:rPr>
          <w:rFonts w:ascii="Arial" w:hAnsi="Arial" w:cs="Arial"/>
          <w:sz w:val="18"/>
          <w:szCs w:val="20"/>
          <w:u w:val="double"/>
        </w:rPr>
        <w:t>production</w:t>
      </w:r>
      <w:r w:rsidR="00DE773B" w:rsidRPr="0044667C">
        <w:rPr>
          <w:rFonts w:ascii="Arial" w:hAnsi="Arial" w:cs="Arial"/>
          <w:sz w:val="18"/>
          <w:szCs w:val="20"/>
        </w:rPr>
        <w:t xml:space="preserve">. </w:t>
      </w:r>
      <w:r w:rsidR="00230AC3" w:rsidRPr="0044667C">
        <w:rPr>
          <w:rFonts w:ascii="Arial" w:hAnsi="Arial" w:cs="Arial"/>
          <w:strike/>
          <w:sz w:val="18"/>
          <w:szCs w:val="20"/>
        </w:rPr>
        <w:t>Some trypanosomes of African origin (</w:t>
      </w:r>
      <w:r w:rsidR="00230AC3" w:rsidRPr="0044667C">
        <w:rPr>
          <w:rFonts w:ascii="Arial" w:hAnsi="Arial" w:cs="Arial"/>
          <w:i/>
          <w:strike/>
          <w:sz w:val="18"/>
          <w:szCs w:val="20"/>
        </w:rPr>
        <w:t>i.e.</w:t>
      </w:r>
      <w:r w:rsidR="00230AC3" w:rsidRPr="0044667C">
        <w:rPr>
          <w:rFonts w:ascii="Arial" w:hAnsi="Arial" w:cs="Arial"/>
          <w:i/>
          <w:sz w:val="18"/>
          <w:szCs w:val="20"/>
        </w:rPr>
        <w:t xml:space="preserve"> T</w:t>
      </w:r>
      <w:r w:rsidR="00F734DF" w:rsidRPr="0044667C">
        <w:rPr>
          <w:rFonts w:ascii="Arial" w:hAnsi="Arial" w:cs="Arial"/>
          <w:i/>
          <w:sz w:val="18"/>
          <w:szCs w:val="20"/>
          <w:highlight w:val="yellow"/>
          <w:u w:val="double"/>
        </w:rPr>
        <w:t>rypanosoma</w:t>
      </w:r>
      <w:r w:rsidR="00230AC3" w:rsidRPr="0044667C">
        <w:rPr>
          <w:rFonts w:ascii="Arial" w:hAnsi="Arial" w:cs="Arial"/>
          <w:i/>
          <w:sz w:val="18"/>
          <w:szCs w:val="20"/>
        </w:rPr>
        <w:t xml:space="preserve"> b</w:t>
      </w:r>
      <w:r w:rsidR="006F2A52" w:rsidRPr="0044667C">
        <w:rPr>
          <w:rFonts w:ascii="Arial" w:hAnsi="Arial" w:cs="Arial"/>
          <w:i/>
          <w:sz w:val="18"/>
          <w:szCs w:val="20"/>
        </w:rPr>
        <w:t>rucei</w:t>
      </w:r>
      <w:r w:rsidR="00230AC3" w:rsidRPr="0044667C">
        <w:rPr>
          <w:rFonts w:ascii="Arial" w:hAnsi="Arial" w:cs="Arial"/>
          <w:i/>
          <w:sz w:val="18"/>
          <w:szCs w:val="20"/>
        </w:rPr>
        <w:t xml:space="preserve"> </w:t>
      </w:r>
      <w:proofErr w:type="spellStart"/>
      <w:r w:rsidR="00230AC3" w:rsidRPr="0044667C">
        <w:rPr>
          <w:rFonts w:ascii="Arial" w:hAnsi="Arial" w:cs="Arial"/>
          <w:i/>
          <w:sz w:val="18"/>
          <w:szCs w:val="20"/>
        </w:rPr>
        <w:t>gambiense</w:t>
      </w:r>
      <w:proofErr w:type="spellEnd"/>
      <w:r w:rsidR="00230AC3" w:rsidRPr="0044667C">
        <w:rPr>
          <w:rFonts w:ascii="Arial" w:hAnsi="Arial" w:cs="Arial"/>
          <w:i/>
          <w:strike/>
          <w:sz w:val="18"/>
          <w:szCs w:val="20"/>
        </w:rPr>
        <w:t>,</w:t>
      </w:r>
      <w:r w:rsidR="00230D6B" w:rsidRPr="0044667C">
        <w:rPr>
          <w:rFonts w:ascii="Arial" w:hAnsi="Arial" w:cs="Arial"/>
          <w:i/>
          <w:sz w:val="18"/>
          <w:szCs w:val="20"/>
        </w:rPr>
        <w:t xml:space="preserve"> </w:t>
      </w:r>
      <w:r w:rsidR="007C11AE" w:rsidRPr="0044667C">
        <w:rPr>
          <w:rFonts w:ascii="Arial" w:hAnsi="Arial" w:cs="Arial"/>
          <w:iCs/>
          <w:sz w:val="18"/>
          <w:szCs w:val="20"/>
          <w:u w:val="double"/>
        </w:rPr>
        <w:t>and</w:t>
      </w:r>
      <w:r w:rsidR="00230AC3" w:rsidRPr="0044667C">
        <w:rPr>
          <w:rFonts w:ascii="Arial" w:hAnsi="Arial" w:cs="Arial"/>
          <w:i/>
          <w:sz w:val="18"/>
          <w:szCs w:val="20"/>
        </w:rPr>
        <w:t xml:space="preserve"> T. b</w:t>
      </w:r>
      <w:r w:rsidR="006F2A52" w:rsidRPr="0044667C">
        <w:rPr>
          <w:rFonts w:ascii="Arial" w:hAnsi="Arial" w:cs="Arial"/>
          <w:i/>
          <w:sz w:val="18"/>
          <w:szCs w:val="20"/>
        </w:rPr>
        <w:t>rucei</w:t>
      </w:r>
      <w:r w:rsidR="00230AC3" w:rsidRPr="0044667C">
        <w:rPr>
          <w:rFonts w:ascii="Arial" w:hAnsi="Arial" w:cs="Arial"/>
          <w:i/>
          <w:sz w:val="18"/>
          <w:szCs w:val="20"/>
        </w:rPr>
        <w:t xml:space="preserve"> rhodesiense</w:t>
      </w:r>
      <w:r w:rsidR="00230AC3" w:rsidRPr="0044667C">
        <w:rPr>
          <w:rFonts w:ascii="Arial" w:hAnsi="Arial" w:cs="Arial"/>
          <w:strike/>
          <w:sz w:val="18"/>
          <w:szCs w:val="20"/>
        </w:rPr>
        <w:t>)</w:t>
      </w:r>
      <w:r w:rsidR="00F85873" w:rsidRPr="0044667C">
        <w:rPr>
          <w:rFonts w:ascii="Arial" w:hAnsi="Arial" w:cs="Arial"/>
          <w:sz w:val="18"/>
          <w:szCs w:val="20"/>
        </w:rPr>
        <w:t xml:space="preserve"> </w:t>
      </w:r>
      <w:r w:rsidR="00E541EB" w:rsidRPr="0044667C">
        <w:rPr>
          <w:rFonts w:ascii="Arial" w:hAnsi="Arial" w:cs="Arial"/>
          <w:sz w:val="18"/>
          <w:szCs w:val="20"/>
          <w:u w:val="double"/>
        </w:rPr>
        <w:t>can</w:t>
      </w:r>
      <w:r w:rsidR="00230AC3" w:rsidRPr="0044667C">
        <w:rPr>
          <w:rFonts w:ascii="Arial" w:hAnsi="Arial" w:cs="Arial"/>
          <w:sz w:val="18"/>
          <w:szCs w:val="20"/>
        </w:rPr>
        <w:t xml:space="preserve"> also affect humans and are responsible for a disease </w:t>
      </w:r>
      <w:r w:rsidR="00581EA5" w:rsidRPr="0044667C">
        <w:rPr>
          <w:rFonts w:ascii="Arial" w:hAnsi="Arial" w:cs="Arial"/>
          <w:sz w:val="18"/>
          <w:szCs w:val="20"/>
          <w:u w:val="double"/>
        </w:rPr>
        <w:t xml:space="preserve">known as sleeping sickness or human African </w:t>
      </w:r>
      <w:proofErr w:type="spellStart"/>
      <w:r w:rsidR="00581EA5" w:rsidRPr="0044667C">
        <w:rPr>
          <w:rFonts w:ascii="Arial" w:hAnsi="Arial" w:cs="Arial"/>
          <w:sz w:val="18"/>
          <w:szCs w:val="20"/>
          <w:u w:val="double"/>
        </w:rPr>
        <w:t>trypanosomosis</w:t>
      </w:r>
      <w:proofErr w:type="spellEnd"/>
      <w:r w:rsidR="00581EA5" w:rsidRPr="0044667C">
        <w:rPr>
          <w:rFonts w:ascii="Arial" w:hAnsi="Arial" w:cs="Arial"/>
          <w:sz w:val="18"/>
          <w:szCs w:val="20"/>
          <w:u w:val="double"/>
        </w:rPr>
        <w:t>, which is</w:t>
      </w:r>
      <w:r w:rsidR="00581EA5" w:rsidRPr="0044667C">
        <w:rPr>
          <w:rFonts w:ascii="Arial" w:hAnsi="Arial" w:cs="Arial"/>
          <w:sz w:val="18"/>
          <w:szCs w:val="20"/>
        </w:rPr>
        <w:t xml:space="preserve"> </w:t>
      </w:r>
      <w:r w:rsidR="00830BB1" w:rsidRPr="0044667C">
        <w:rPr>
          <w:rFonts w:ascii="Arial" w:hAnsi="Arial" w:cs="Arial"/>
          <w:sz w:val="18"/>
          <w:szCs w:val="20"/>
        </w:rPr>
        <w:t>almost always</w:t>
      </w:r>
      <w:r w:rsidR="00230AC3" w:rsidRPr="0044667C">
        <w:rPr>
          <w:rFonts w:ascii="Arial" w:hAnsi="Arial" w:cs="Arial"/>
          <w:sz w:val="18"/>
          <w:szCs w:val="20"/>
        </w:rPr>
        <w:t xml:space="preserve"> fatal </w:t>
      </w:r>
      <w:r w:rsidR="00830BB1" w:rsidRPr="0044667C">
        <w:rPr>
          <w:rFonts w:ascii="Arial" w:hAnsi="Arial" w:cs="Arial"/>
          <w:sz w:val="18"/>
          <w:szCs w:val="20"/>
        </w:rPr>
        <w:t xml:space="preserve">if untreated </w:t>
      </w:r>
      <w:r w:rsidR="00230AC3" w:rsidRPr="0044667C">
        <w:rPr>
          <w:rFonts w:ascii="Arial" w:hAnsi="Arial" w:cs="Arial"/>
          <w:strike/>
          <w:sz w:val="18"/>
          <w:szCs w:val="20"/>
        </w:rPr>
        <w:t>(sleeping sickness</w:t>
      </w:r>
      <w:r w:rsidR="00E45DA2" w:rsidRPr="0044667C">
        <w:rPr>
          <w:rFonts w:ascii="Arial" w:hAnsi="Arial" w:cs="Arial"/>
          <w:strike/>
          <w:sz w:val="18"/>
          <w:szCs w:val="20"/>
        </w:rPr>
        <w:t xml:space="preserve"> also known as </w:t>
      </w:r>
      <w:r w:rsidR="00230AC3" w:rsidRPr="0044667C">
        <w:rPr>
          <w:rFonts w:ascii="Arial" w:hAnsi="Arial" w:cs="Arial"/>
          <w:strike/>
          <w:sz w:val="18"/>
          <w:szCs w:val="20"/>
        </w:rPr>
        <w:t xml:space="preserve">human African </w:t>
      </w:r>
      <w:proofErr w:type="spellStart"/>
      <w:r w:rsidR="00230AC3" w:rsidRPr="0044667C">
        <w:rPr>
          <w:rFonts w:ascii="Arial" w:hAnsi="Arial" w:cs="Arial"/>
          <w:strike/>
          <w:sz w:val="18"/>
          <w:szCs w:val="20"/>
        </w:rPr>
        <w:t>trypanosomosis</w:t>
      </w:r>
      <w:proofErr w:type="spellEnd"/>
      <w:r w:rsidR="00230AC3" w:rsidRPr="0044667C">
        <w:rPr>
          <w:rFonts w:ascii="Arial" w:hAnsi="Arial" w:cs="Arial"/>
          <w:strike/>
          <w:sz w:val="18"/>
          <w:szCs w:val="20"/>
        </w:rPr>
        <w:t>)</w:t>
      </w:r>
      <w:r w:rsidR="00230AC3" w:rsidRPr="0044667C">
        <w:rPr>
          <w:rFonts w:ascii="Arial" w:hAnsi="Arial" w:cs="Arial"/>
          <w:sz w:val="18"/>
          <w:szCs w:val="20"/>
        </w:rPr>
        <w:t>.</w:t>
      </w:r>
    </w:p>
    <w:p w14:paraId="7F8FF492" w14:textId="5D0C131F" w:rsidR="00DE773B" w:rsidRDefault="008024CE" w:rsidP="00D0407B">
      <w:pPr>
        <w:adjustRightInd w:val="0"/>
        <w:snapToGrid w:val="0"/>
        <w:spacing w:after="240" w:line="240" w:lineRule="auto"/>
        <w:ind w:left="426" w:hanging="426"/>
        <w:jc w:val="both"/>
        <w:rPr>
          <w:rFonts w:ascii="Arial" w:hAnsi="Arial" w:cs="Arial"/>
          <w:sz w:val="18"/>
          <w:szCs w:val="18"/>
        </w:rPr>
      </w:pPr>
      <w:r w:rsidRPr="00946BA3">
        <w:rPr>
          <w:rFonts w:ascii="Arial" w:hAnsi="Arial" w:cs="Arial"/>
          <w:sz w:val="18"/>
          <w:szCs w:val="18"/>
        </w:rPr>
        <w:t>2)</w:t>
      </w:r>
      <w:r w:rsidRPr="00946BA3">
        <w:rPr>
          <w:rFonts w:ascii="Arial" w:hAnsi="Arial" w:cs="Arial"/>
          <w:sz w:val="18"/>
          <w:szCs w:val="18"/>
        </w:rPr>
        <w:tab/>
      </w:r>
      <w:r w:rsidR="00137065" w:rsidRPr="00946BA3">
        <w:rPr>
          <w:rFonts w:ascii="Arial" w:hAnsi="Arial" w:cs="Arial"/>
          <w:i/>
          <w:sz w:val="18"/>
          <w:szCs w:val="18"/>
        </w:rPr>
        <w:t>I</w:t>
      </w:r>
      <w:r w:rsidR="00097167" w:rsidRPr="00946BA3">
        <w:rPr>
          <w:rFonts w:ascii="Arial" w:hAnsi="Arial" w:cs="Arial"/>
          <w:i/>
          <w:sz w:val="18"/>
          <w:szCs w:val="18"/>
        </w:rPr>
        <w:t>nfection</w:t>
      </w:r>
      <w:r w:rsidR="00097167" w:rsidRPr="00946BA3">
        <w:rPr>
          <w:rFonts w:ascii="Arial" w:hAnsi="Arial" w:cs="Arial"/>
          <w:sz w:val="18"/>
          <w:szCs w:val="18"/>
        </w:rPr>
        <w:t xml:space="preserve"> </w:t>
      </w:r>
      <w:r w:rsidR="00137065" w:rsidRPr="00946BA3">
        <w:rPr>
          <w:rFonts w:ascii="Arial" w:hAnsi="Arial" w:cs="Arial"/>
          <w:sz w:val="18"/>
          <w:szCs w:val="18"/>
        </w:rPr>
        <w:t xml:space="preserve">with </w:t>
      </w:r>
      <w:r w:rsidR="00097167" w:rsidRPr="00946BA3">
        <w:rPr>
          <w:rFonts w:ascii="Arial" w:hAnsi="Arial" w:cs="Arial"/>
          <w:sz w:val="18"/>
          <w:szCs w:val="18"/>
        </w:rPr>
        <w:t xml:space="preserve">several trypanosome </w:t>
      </w:r>
      <w:r w:rsidR="00097167" w:rsidRPr="00F85873">
        <w:rPr>
          <w:rFonts w:ascii="Arial" w:hAnsi="Arial" w:cs="Arial"/>
          <w:sz w:val="18"/>
          <w:szCs w:val="18"/>
        </w:rPr>
        <w:t xml:space="preserve">species in the same animal </w:t>
      </w:r>
      <w:r w:rsidR="00097167" w:rsidRPr="0044667C">
        <w:rPr>
          <w:rFonts w:ascii="Arial" w:hAnsi="Arial" w:cs="Arial"/>
          <w:strike/>
          <w:sz w:val="18"/>
          <w:szCs w:val="18"/>
          <w:highlight w:val="yellow"/>
        </w:rPr>
        <w:t>could exist</w:t>
      </w:r>
      <w:r w:rsidR="00097167" w:rsidRPr="00F85873">
        <w:rPr>
          <w:rFonts w:ascii="Arial" w:hAnsi="Arial" w:cs="Arial"/>
          <w:sz w:val="18"/>
          <w:szCs w:val="18"/>
        </w:rPr>
        <w:t xml:space="preserve"> </w:t>
      </w:r>
      <w:r w:rsidR="004174AF" w:rsidRPr="0044667C">
        <w:rPr>
          <w:rFonts w:ascii="Arial" w:hAnsi="Arial" w:cs="Arial"/>
          <w:sz w:val="18"/>
          <w:szCs w:val="18"/>
          <w:highlight w:val="yellow"/>
          <w:u w:val="double"/>
        </w:rPr>
        <w:t>may occur</w:t>
      </w:r>
      <w:r w:rsidR="004174AF" w:rsidRPr="00F85873">
        <w:rPr>
          <w:rFonts w:ascii="Arial" w:hAnsi="Arial" w:cs="Arial"/>
          <w:sz w:val="18"/>
          <w:szCs w:val="18"/>
        </w:rPr>
        <w:t xml:space="preserve"> </w:t>
      </w:r>
      <w:r w:rsidR="00097167" w:rsidRPr="00F85873">
        <w:rPr>
          <w:rFonts w:ascii="Arial" w:hAnsi="Arial" w:cs="Arial"/>
          <w:sz w:val="18"/>
          <w:szCs w:val="18"/>
        </w:rPr>
        <w:t xml:space="preserve">although </w:t>
      </w:r>
      <w:r w:rsidR="00097167" w:rsidRPr="00F85873">
        <w:rPr>
          <w:rFonts w:ascii="Arial" w:hAnsi="Arial" w:cs="Arial"/>
          <w:strike/>
          <w:sz w:val="18"/>
          <w:szCs w:val="18"/>
        </w:rPr>
        <w:t>they</w:t>
      </w:r>
      <w:r w:rsidR="00097167" w:rsidRPr="00F85873">
        <w:rPr>
          <w:rFonts w:ascii="Arial" w:hAnsi="Arial" w:cs="Arial"/>
          <w:sz w:val="18"/>
          <w:szCs w:val="18"/>
          <w:u w:val="double"/>
        </w:rPr>
        <w:t xml:space="preserve"> </w:t>
      </w:r>
      <w:r w:rsidR="00581EA5" w:rsidRPr="00F85873">
        <w:rPr>
          <w:rFonts w:ascii="Arial" w:hAnsi="Arial" w:cs="Arial"/>
          <w:sz w:val="18"/>
          <w:szCs w:val="18"/>
          <w:u w:val="double"/>
        </w:rPr>
        <w:t xml:space="preserve">this </w:t>
      </w:r>
      <w:r w:rsidR="00581EA5" w:rsidRPr="00F85873">
        <w:rPr>
          <w:rFonts w:ascii="Arial" w:hAnsi="Arial" w:cs="Arial"/>
          <w:sz w:val="18"/>
          <w:szCs w:val="18"/>
        </w:rPr>
        <w:t xml:space="preserve">may </w:t>
      </w:r>
      <w:r w:rsidR="00097167" w:rsidRPr="00F85873">
        <w:rPr>
          <w:rFonts w:ascii="Arial" w:hAnsi="Arial" w:cs="Arial"/>
          <w:sz w:val="18"/>
          <w:szCs w:val="18"/>
        </w:rPr>
        <w:t>not always</w:t>
      </w:r>
      <w:r w:rsidR="00581EA5" w:rsidRPr="00F85873">
        <w:rPr>
          <w:rFonts w:ascii="Arial" w:hAnsi="Arial" w:cs="Arial"/>
          <w:sz w:val="18"/>
          <w:szCs w:val="18"/>
        </w:rPr>
        <w:t xml:space="preserve"> </w:t>
      </w:r>
      <w:r w:rsidR="00581EA5" w:rsidRPr="00F85873">
        <w:rPr>
          <w:rFonts w:ascii="Arial" w:hAnsi="Arial" w:cs="Arial"/>
          <w:sz w:val="18"/>
          <w:szCs w:val="18"/>
          <w:u w:val="double"/>
        </w:rPr>
        <w:t>be</w:t>
      </w:r>
      <w:r w:rsidR="00097167" w:rsidRPr="00F85873">
        <w:rPr>
          <w:rFonts w:ascii="Arial" w:hAnsi="Arial" w:cs="Arial"/>
          <w:sz w:val="18"/>
          <w:szCs w:val="18"/>
          <w:u w:val="double"/>
        </w:rPr>
        <w:t xml:space="preserve"> </w:t>
      </w:r>
      <w:r w:rsidR="00581EA5" w:rsidRPr="00F85873">
        <w:rPr>
          <w:rFonts w:ascii="Arial" w:hAnsi="Arial" w:cs="Arial"/>
          <w:sz w:val="18"/>
          <w:szCs w:val="18"/>
          <w:u w:val="double"/>
        </w:rPr>
        <w:t>detected</w:t>
      </w:r>
      <w:r w:rsidR="00581EA5" w:rsidRPr="00F85873">
        <w:rPr>
          <w:rFonts w:ascii="Arial" w:hAnsi="Arial" w:cs="Arial"/>
          <w:sz w:val="18"/>
          <w:szCs w:val="18"/>
        </w:rPr>
        <w:t xml:space="preserve"> </w:t>
      </w:r>
      <w:r w:rsidR="00097167" w:rsidRPr="00F85873">
        <w:rPr>
          <w:rFonts w:ascii="Arial" w:hAnsi="Arial" w:cs="Arial"/>
          <w:strike/>
          <w:sz w:val="18"/>
          <w:szCs w:val="18"/>
        </w:rPr>
        <w:t>be evidenced</w:t>
      </w:r>
      <w:r w:rsidR="00581EA5" w:rsidRPr="00F85873">
        <w:rPr>
          <w:rFonts w:ascii="Arial" w:hAnsi="Arial" w:cs="Arial"/>
          <w:sz w:val="18"/>
          <w:szCs w:val="18"/>
        </w:rPr>
        <w:t xml:space="preserve"> </w:t>
      </w:r>
      <w:r w:rsidR="00581EA5" w:rsidRPr="00F85873">
        <w:rPr>
          <w:rFonts w:ascii="Arial" w:hAnsi="Arial" w:cs="Arial"/>
          <w:sz w:val="18"/>
          <w:szCs w:val="18"/>
          <w:u w:val="double"/>
        </w:rPr>
        <w:t>using routine testing methods</w:t>
      </w:r>
      <w:r w:rsidR="00097167" w:rsidRPr="00F85873">
        <w:rPr>
          <w:rFonts w:ascii="Arial" w:hAnsi="Arial" w:cs="Arial"/>
          <w:sz w:val="18"/>
          <w:szCs w:val="18"/>
        </w:rPr>
        <w:t>.</w:t>
      </w:r>
    </w:p>
    <w:p w14:paraId="032F8B28" w14:textId="3BE10987" w:rsidR="00CA74B4" w:rsidRPr="00946BA3" w:rsidRDefault="008024CE" w:rsidP="00D0407B">
      <w:pPr>
        <w:spacing w:after="240" w:line="240" w:lineRule="auto"/>
        <w:ind w:left="426" w:hanging="426"/>
        <w:jc w:val="both"/>
        <w:rPr>
          <w:rFonts w:ascii="Arial" w:hAnsi="Arial" w:cs="Arial"/>
          <w:sz w:val="18"/>
          <w:szCs w:val="20"/>
        </w:rPr>
      </w:pPr>
      <w:r w:rsidRPr="00946BA3">
        <w:rPr>
          <w:rFonts w:ascii="Arial" w:hAnsi="Arial" w:cs="Arial"/>
          <w:sz w:val="18"/>
          <w:szCs w:val="20"/>
        </w:rPr>
        <w:t>3)</w:t>
      </w:r>
      <w:r w:rsidRPr="00946BA3">
        <w:rPr>
          <w:rFonts w:ascii="Arial" w:hAnsi="Arial" w:cs="Arial"/>
          <w:sz w:val="18"/>
          <w:szCs w:val="20"/>
        </w:rPr>
        <w:tab/>
      </w:r>
      <w:r w:rsidR="00BC42E0" w:rsidRPr="00946BA3">
        <w:rPr>
          <w:rFonts w:ascii="Arial" w:hAnsi="Arial" w:cs="Arial"/>
          <w:sz w:val="18"/>
          <w:szCs w:val="20"/>
        </w:rPr>
        <w:t>Fo</w:t>
      </w:r>
      <w:r w:rsidR="00DE773B" w:rsidRPr="00946BA3">
        <w:rPr>
          <w:rFonts w:ascii="Arial" w:hAnsi="Arial" w:cs="Arial"/>
          <w:sz w:val="18"/>
          <w:szCs w:val="20"/>
        </w:rPr>
        <w:t>r the purposes of t</w:t>
      </w:r>
      <w:r w:rsidR="00CB1D8C" w:rsidRPr="00946BA3">
        <w:rPr>
          <w:rFonts w:ascii="Arial" w:hAnsi="Arial" w:cs="Arial"/>
          <w:sz w:val="18"/>
          <w:szCs w:val="20"/>
        </w:rPr>
        <w:t>his chapter</w:t>
      </w:r>
      <w:r w:rsidR="00D613D3" w:rsidRPr="00946BA3">
        <w:rPr>
          <w:rFonts w:ascii="Arial" w:hAnsi="Arial" w:cs="Arial"/>
          <w:sz w:val="18"/>
          <w:szCs w:val="20"/>
        </w:rPr>
        <w:t xml:space="preserve">, ‘susceptible animals’ means domestic and </w:t>
      </w:r>
      <w:r w:rsidR="00D613D3" w:rsidRPr="00946BA3">
        <w:rPr>
          <w:rFonts w:ascii="Arial" w:hAnsi="Arial" w:cs="Arial"/>
          <w:i/>
          <w:sz w:val="18"/>
          <w:szCs w:val="20"/>
        </w:rPr>
        <w:t>wild</w:t>
      </w:r>
      <w:r w:rsidR="00D613D3" w:rsidRPr="00946BA3">
        <w:rPr>
          <w:rFonts w:ascii="Arial" w:hAnsi="Arial" w:cs="Arial"/>
          <w:sz w:val="18"/>
          <w:szCs w:val="20"/>
        </w:rPr>
        <w:t xml:space="preserve"> </w:t>
      </w:r>
      <w:r w:rsidR="00892B63" w:rsidRPr="00946BA3">
        <w:rPr>
          <w:rFonts w:ascii="Arial" w:hAnsi="Arial" w:cs="Arial"/>
          <w:i/>
          <w:iCs/>
          <w:sz w:val="18"/>
          <w:szCs w:val="20"/>
        </w:rPr>
        <w:t>animal</w:t>
      </w:r>
      <w:r w:rsidR="00290E80" w:rsidRPr="00946BA3">
        <w:rPr>
          <w:rFonts w:ascii="Arial" w:hAnsi="Arial" w:cs="Arial"/>
          <w:i/>
          <w:iCs/>
          <w:sz w:val="18"/>
          <w:szCs w:val="20"/>
        </w:rPr>
        <w:t>s</w:t>
      </w:r>
      <w:r w:rsidR="00892B63" w:rsidRPr="00946BA3">
        <w:rPr>
          <w:rFonts w:ascii="Arial" w:hAnsi="Arial" w:cs="Arial"/>
          <w:sz w:val="18"/>
          <w:szCs w:val="20"/>
        </w:rPr>
        <w:t xml:space="preserve"> from the following families: </w:t>
      </w:r>
      <w:proofErr w:type="spellStart"/>
      <w:r w:rsidR="00EC5BDA" w:rsidRPr="00946BA3">
        <w:rPr>
          <w:rFonts w:ascii="Arial" w:hAnsi="Arial" w:cs="Arial"/>
          <w:sz w:val="18"/>
          <w:szCs w:val="20"/>
        </w:rPr>
        <w:t>bovidae</w:t>
      </w:r>
      <w:proofErr w:type="spellEnd"/>
      <w:r w:rsidR="00EC5BDA" w:rsidRPr="00946BA3">
        <w:rPr>
          <w:rFonts w:ascii="Arial" w:hAnsi="Arial" w:cs="Arial"/>
          <w:sz w:val="18"/>
          <w:szCs w:val="20"/>
        </w:rPr>
        <w:t xml:space="preserve">, </w:t>
      </w:r>
      <w:proofErr w:type="spellStart"/>
      <w:r w:rsidR="00EC5BDA" w:rsidRPr="00946BA3">
        <w:rPr>
          <w:rFonts w:ascii="Arial" w:hAnsi="Arial" w:cs="Arial"/>
          <w:sz w:val="18"/>
          <w:szCs w:val="20"/>
        </w:rPr>
        <w:t>suidae</w:t>
      </w:r>
      <w:proofErr w:type="spellEnd"/>
      <w:r w:rsidR="00EC5BDA" w:rsidRPr="00946BA3">
        <w:rPr>
          <w:rFonts w:ascii="Arial" w:hAnsi="Arial" w:cs="Arial"/>
          <w:sz w:val="18"/>
          <w:szCs w:val="20"/>
        </w:rPr>
        <w:t xml:space="preserve">, </w:t>
      </w:r>
      <w:proofErr w:type="spellStart"/>
      <w:r w:rsidR="00EC5BDA" w:rsidRPr="00946BA3">
        <w:rPr>
          <w:rFonts w:ascii="Arial" w:hAnsi="Arial" w:cs="Arial"/>
          <w:sz w:val="18"/>
          <w:szCs w:val="20"/>
        </w:rPr>
        <w:t>equidae</w:t>
      </w:r>
      <w:proofErr w:type="spellEnd"/>
      <w:r w:rsidR="00892B63" w:rsidRPr="00946BA3">
        <w:rPr>
          <w:rFonts w:ascii="Arial" w:hAnsi="Arial" w:cs="Arial"/>
          <w:sz w:val="18"/>
          <w:szCs w:val="20"/>
        </w:rPr>
        <w:t xml:space="preserve">, </w:t>
      </w:r>
      <w:proofErr w:type="spellStart"/>
      <w:r w:rsidR="00892B63" w:rsidRPr="00946BA3">
        <w:rPr>
          <w:rFonts w:ascii="Arial" w:hAnsi="Arial" w:cs="Arial"/>
          <w:sz w:val="18"/>
          <w:szCs w:val="20"/>
        </w:rPr>
        <w:t>camelidae</w:t>
      </w:r>
      <w:proofErr w:type="spellEnd"/>
      <w:r w:rsidR="00892B63" w:rsidRPr="00946BA3">
        <w:rPr>
          <w:rFonts w:ascii="Arial" w:hAnsi="Arial" w:cs="Arial"/>
          <w:sz w:val="18"/>
          <w:szCs w:val="20"/>
        </w:rPr>
        <w:t xml:space="preserve">, </w:t>
      </w:r>
      <w:proofErr w:type="spellStart"/>
      <w:r w:rsidR="001D7B3E" w:rsidRPr="00946BA3">
        <w:rPr>
          <w:rFonts w:ascii="Arial" w:hAnsi="Arial" w:cs="Arial"/>
          <w:sz w:val="18"/>
          <w:szCs w:val="20"/>
        </w:rPr>
        <w:t>canidae</w:t>
      </w:r>
      <w:proofErr w:type="spellEnd"/>
      <w:r w:rsidR="001D7B3E" w:rsidRPr="00946BA3">
        <w:rPr>
          <w:rFonts w:ascii="Arial" w:hAnsi="Arial" w:cs="Arial"/>
          <w:sz w:val="18"/>
          <w:szCs w:val="20"/>
        </w:rPr>
        <w:t xml:space="preserve">, </w:t>
      </w:r>
      <w:proofErr w:type="spellStart"/>
      <w:r w:rsidR="001D7B3E" w:rsidRPr="00946BA3">
        <w:rPr>
          <w:rFonts w:ascii="Arial" w:hAnsi="Arial" w:cs="Arial"/>
          <w:sz w:val="18"/>
          <w:szCs w:val="20"/>
        </w:rPr>
        <w:t>felidae</w:t>
      </w:r>
      <w:proofErr w:type="spellEnd"/>
      <w:r w:rsidR="001D7B3E" w:rsidRPr="00946BA3">
        <w:rPr>
          <w:rFonts w:ascii="Arial" w:hAnsi="Arial" w:cs="Arial"/>
          <w:sz w:val="18"/>
          <w:szCs w:val="20"/>
        </w:rPr>
        <w:t xml:space="preserve"> and non-human primates.</w:t>
      </w:r>
    </w:p>
    <w:p w14:paraId="5337AD7A" w14:textId="4457D974" w:rsidR="00525154" w:rsidRDefault="008024CE" w:rsidP="00D0407B">
      <w:pPr>
        <w:spacing w:after="240" w:line="240" w:lineRule="auto"/>
        <w:ind w:left="426" w:hanging="426"/>
        <w:jc w:val="both"/>
        <w:rPr>
          <w:rFonts w:ascii="Arial" w:hAnsi="Arial" w:cs="Arial"/>
          <w:sz w:val="18"/>
          <w:szCs w:val="20"/>
        </w:rPr>
      </w:pPr>
      <w:r w:rsidRPr="00946BA3">
        <w:rPr>
          <w:rFonts w:ascii="Arial" w:hAnsi="Arial" w:cs="Arial"/>
          <w:sz w:val="18"/>
          <w:szCs w:val="20"/>
        </w:rPr>
        <w:t>4)</w:t>
      </w:r>
      <w:r w:rsidRPr="00946BA3">
        <w:rPr>
          <w:rFonts w:ascii="Arial" w:hAnsi="Arial" w:cs="Arial"/>
          <w:sz w:val="18"/>
          <w:szCs w:val="20"/>
        </w:rPr>
        <w:tab/>
      </w:r>
      <w:r w:rsidR="0000572E" w:rsidRPr="00946BA3">
        <w:rPr>
          <w:rFonts w:ascii="Arial" w:hAnsi="Arial" w:cs="Arial"/>
          <w:sz w:val="18"/>
          <w:szCs w:val="20"/>
        </w:rPr>
        <w:t>For the purpose</w:t>
      </w:r>
      <w:r w:rsidR="0095436E" w:rsidRPr="00946BA3">
        <w:rPr>
          <w:rFonts w:ascii="Arial" w:hAnsi="Arial" w:cs="Arial"/>
          <w:sz w:val="18"/>
          <w:szCs w:val="20"/>
        </w:rPr>
        <w:t>s</w:t>
      </w:r>
      <w:r w:rsidR="0000572E" w:rsidRPr="00946BA3">
        <w:rPr>
          <w:rFonts w:ascii="Arial" w:hAnsi="Arial" w:cs="Arial"/>
          <w:sz w:val="18"/>
          <w:szCs w:val="20"/>
        </w:rPr>
        <w:t xml:space="preserve"> of the </w:t>
      </w:r>
      <w:r w:rsidR="0000572E" w:rsidRPr="00946BA3">
        <w:rPr>
          <w:rFonts w:ascii="Arial" w:hAnsi="Arial" w:cs="Arial"/>
          <w:i/>
          <w:sz w:val="18"/>
          <w:szCs w:val="20"/>
        </w:rPr>
        <w:t>Terrestrial Code</w:t>
      </w:r>
      <w:r w:rsidR="001D38F4" w:rsidRPr="00946BA3">
        <w:rPr>
          <w:rFonts w:ascii="Arial" w:hAnsi="Arial" w:cs="Arial"/>
          <w:sz w:val="18"/>
          <w:szCs w:val="20"/>
        </w:rPr>
        <w:t xml:space="preserve">, </w:t>
      </w:r>
      <w:r w:rsidR="00E13F61" w:rsidRPr="00946BA3">
        <w:rPr>
          <w:rFonts w:ascii="Arial" w:hAnsi="Arial" w:cs="Arial"/>
          <w:i/>
          <w:sz w:val="18"/>
          <w:szCs w:val="20"/>
        </w:rPr>
        <w:t>infection</w:t>
      </w:r>
      <w:r w:rsidR="00E13F61" w:rsidRPr="00946BA3">
        <w:rPr>
          <w:rFonts w:ascii="Arial" w:hAnsi="Arial" w:cs="Arial"/>
          <w:sz w:val="18"/>
          <w:szCs w:val="20"/>
        </w:rPr>
        <w:t xml:space="preserve"> with</w:t>
      </w:r>
      <w:r w:rsidR="00CD2908" w:rsidRPr="00946BA3">
        <w:rPr>
          <w:rFonts w:ascii="Arial" w:hAnsi="Arial" w:cs="Arial"/>
          <w:sz w:val="18"/>
          <w:szCs w:val="20"/>
        </w:rPr>
        <w:t xml:space="preserve"> animal trypanosomes of African </w:t>
      </w:r>
      <w:r w:rsidR="00364E24" w:rsidRPr="00946BA3">
        <w:rPr>
          <w:rFonts w:ascii="Arial" w:hAnsi="Arial" w:cs="Arial"/>
          <w:sz w:val="18"/>
          <w:szCs w:val="20"/>
        </w:rPr>
        <w:t>origin is</w:t>
      </w:r>
      <w:r w:rsidR="00CD2908" w:rsidRPr="00946BA3">
        <w:rPr>
          <w:rFonts w:ascii="Arial" w:hAnsi="Arial" w:cs="Arial"/>
          <w:sz w:val="18"/>
          <w:szCs w:val="20"/>
        </w:rPr>
        <w:t xml:space="preserve"> defined as an </w:t>
      </w:r>
      <w:r w:rsidR="00CD2908" w:rsidRPr="00946BA3">
        <w:rPr>
          <w:rFonts w:ascii="Arial" w:hAnsi="Arial" w:cs="Arial"/>
          <w:i/>
          <w:sz w:val="18"/>
          <w:szCs w:val="20"/>
        </w:rPr>
        <w:t>infection</w:t>
      </w:r>
      <w:r w:rsidR="00D17CE6" w:rsidRPr="00946BA3">
        <w:rPr>
          <w:rFonts w:ascii="Arial" w:hAnsi="Arial" w:cs="Arial"/>
          <w:i/>
          <w:sz w:val="18"/>
          <w:szCs w:val="20"/>
        </w:rPr>
        <w:t xml:space="preserve"> </w:t>
      </w:r>
      <w:r w:rsidR="00D17CE6" w:rsidRPr="00946BA3">
        <w:rPr>
          <w:rFonts w:ascii="Arial" w:hAnsi="Arial" w:cs="Arial"/>
          <w:sz w:val="18"/>
          <w:szCs w:val="20"/>
        </w:rPr>
        <w:t>of susceptible</w:t>
      </w:r>
      <w:r w:rsidR="00D17CE6" w:rsidRPr="00946BA3">
        <w:rPr>
          <w:rFonts w:ascii="Arial" w:hAnsi="Arial" w:cs="Arial"/>
          <w:i/>
          <w:sz w:val="18"/>
          <w:szCs w:val="20"/>
        </w:rPr>
        <w:t xml:space="preserve"> </w:t>
      </w:r>
      <w:r w:rsidR="00D17CE6" w:rsidRPr="00946BA3">
        <w:rPr>
          <w:rFonts w:ascii="Arial" w:hAnsi="Arial" w:cs="Arial"/>
          <w:sz w:val="18"/>
          <w:szCs w:val="20"/>
        </w:rPr>
        <w:t>animals</w:t>
      </w:r>
      <w:r w:rsidR="00CD2908" w:rsidRPr="00946BA3">
        <w:rPr>
          <w:rFonts w:ascii="Arial" w:hAnsi="Arial" w:cs="Arial"/>
          <w:sz w:val="18"/>
          <w:szCs w:val="20"/>
        </w:rPr>
        <w:t xml:space="preserve"> with </w:t>
      </w:r>
      <w:r w:rsidR="00BE4D65" w:rsidRPr="00946BA3">
        <w:rPr>
          <w:rFonts w:ascii="Arial" w:hAnsi="Arial" w:cs="Arial"/>
          <w:sz w:val="18"/>
          <w:szCs w:val="20"/>
        </w:rPr>
        <w:t xml:space="preserve">one or more </w:t>
      </w:r>
      <w:proofErr w:type="spellStart"/>
      <w:r w:rsidR="00A12963">
        <w:rPr>
          <w:rFonts w:ascii="Arial" w:hAnsi="Arial" w:cs="Arial"/>
          <w:sz w:val="18"/>
          <w:szCs w:val="20"/>
        </w:rPr>
        <w:t>s</w:t>
      </w:r>
      <w:r w:rsidR="00AF58EB" w:rsidRPr="00946BA3">
        <w:rPr>
          <w:rFonts w:ascii="Arial" w:hAnsi="Arial" w:cs="Arial"/>
          <w:sz w:val="18"/>
          <w:szCs w:val="20"/>
        </w:rPr>
        <w:t>alivarian</w:t>
      </w:r>
      <w:proofErr w:type="spellEnd"/>
      <w:r w:rsidR="00CD2908" w:rsidRPr="00946BA3">
        <w:rPr>
          <w:rFonts w:ascii="Arial" w:hAnsi="Arial" w:cs="Arial"/>
          <w:sz w:val="18"/>
          <w:szCs w:val="20"/>
        </w:rPr>
        <w:t xml:space="preserve"> trypanosome</w:t>
      </w:r>
      <w:r w:rsidR="00EB1E99" w:rsidRPr="00946BA3">
        <w:rPr>
          <w:rFonts w:ascii="Arial" w:hAnsi="Arial" w:cs="Arial"/>
          <w:sz w:val="18"/>
          <w:szCs w:val="20"/>
        </w:rPr>
        <w:t>s</w:t>
      </w:r>
      <w:r w:rsidR="00F519FA" w:rsidRPr="00946BA3">
        <w:rPr>
          <w:rFonts w:ascii="Arial" w:hAnsi="Arial" w:cs="Arial"/>
          <w:sz w:val="18"/>
          <w:szCs w:val="20"/>
        </w:rPr>
        <w:t xml:space="preserve"> of the</w:t>
      </w:r>
      <w:r w:rsidR="00F519FA" w:rsidRPr="00F55343">
        <w:rPr>
          <w:rFonts w:ascii="Arial" w:hAnsi="Arial" w:cs="Arial"/>
          <w:strike/>
          <w:sz w:val="18"/>
          <w:szCs w:val="20"/>
        </w:rPr>
        <w:t xml:space="preserve"> </w:t>
      </w:r>
      <w:r w:rsidR="00F519FA" w:rsidRPr="006A2C70">
        <w:rPr>
          <w:rFonts w:ascii="Arial" w:hAnsi="Arial" w:cs="Arial"/>
          <w:strike/>
          <w:sz w:val="18"/>
          <w:szCs w:val="20"/>
          <w:highlight w:val="yellow"/>
        </w:rPr>
        <w:t>subgenus</w:t>
      </w:r>
      <w:r w:rsidR="00A27762" w:rsidRPr="006A2C70">
        <w:rPr>
          <w:rFonts w:ascii="Arial" w:hAnsi="Arial" w:cs="Arial"/>
          <w:sz w:val="18"/>
          <w:szCs w:val="20"/>
          <w:highlight w:val="yellow"/>
          <w:u w:val="double"/>
        </w:rPr>
        <w:t xml:space="preserve"> sub</w:t>
      </w:r>
      <w:r w:rsidR="00F55343" w:rsidRPr="006A2C70">
        <w:rPr>
          <w:rFonts w:ascii="Arial" w:hAnsi="Arial" w:cs="Arial"/>
          <w:sz w:val="18"/>
          <w:szCs w:val="20"/>
          <w:highlight w:val="yellow"/>
          <w:u w:val="double"/>
        </w:rPr>
        <w:t>genera</w:t>
      </w:r>
      <w:r w:rsidR="00F519FA" w:rsidRPr="00946BA3">
        <w:rPr>
          <w:rFonts w:ascii="Arial" w:hAnsi="Arial" w:cs="Arial"/>
          <w:sz w:val="18"/>
          <w:szCs w:val="20"/>
        </w:rPr>
        <w:t xml:space="preserve"> </w:t>
      </w:r>
      <w:proofErr w:type="spellStart"/>
      <w:r w:rsidR="00F519FA" w:rsidRPr="00946BA3">
        <w:rPr>
          <w:rFonts w:ascii="Arial" w:hAnsi="Arial" w:cs="Arial"/>
          <w:i/>
          <w:sz w:val="18"/>
          <w:szCs w:val="20"/>
        </w:rPr>
        <w:t>Duttonell</w:t>
      </w:r>
      <w:proofErr w:type="spellEnd"/>
      <w:r w:rsidR="00F519FA" w:rsidRPr="00946BA3">
        <w:rPr>
          <w:rFonts w:ascii="Arial" w:hAnsi="Arial" w:cs="Arial"/>
          <w:i/>
          <w:sz w:val="18"/>
          <w:szCs w:val="20"/>
          <w:lang w:val="en-US"/>
        </w:rPr>
        <w:t>a</w:t>
      </w:r>
      <w:r w:rsidR="00F519FA" w:rsidRPr="00946BA3">
        <w:rPr>
          <w:rFonts w:ascii="Arial" w:hAnsi="Arial" w:cs="Arial"/>
          <w:sz w:val="18"/>
          <w:szCs w:val="20"/>
          <w:lang w:val="en-US"/>
        </w:rPr>
        <w:t xml:space="preserve"> (</w:t>
      </w:r>
      <w:r w:rsidR="00AE20C4" w:rsidRPr="00946BA3">
        <w:rPr>
          <w:rFonts w:ascii="Arial" w:hAnsi="Arial" w:cs="Arial"/>
          <w:sz w:val="18"/>
          <w:szCs w:val="20"/>
          <w:lang w:val="en-US"/>
        </w:rPr>
        <w:t xml:space="preserve">only </w:t>
      </w:r>
      <w:r w:rsidR="00F519FA" w:rsidRPr="00946BA3">
        <w:rPr>
          <w:rFonts w:ascii="Arial" w:hAnsi="Arial" w:cs="Arial"/>
          <w:i/>
          <w:sz w:val="18"/>
          <w:szCs w:val="20"/>
          <w:lang w:val="en-US"/>
        </w:rPr>
        <w:t>T</w:t>
      </w:r>
      <w:r w:rsidR="002204F5" w:rsidRPr="00946BA3">
        <w:t>. </w:t>
      </w:r>
      <w:r w:rsidR="00AF58EB" w:rsidRPr="00946BA3">
        <w:rPr>
          <w:rFonts w:ascii="Arial" w:hAnsi="Arial" w:cs="Arial"/>
          <w:i/>
          <w:sz w:val="18"/>
          <w:szCs w:val="20"/>
          <w:lang w:val="en-US"/>
        </w:rPr>
        <w:t>v</w:t>
      </w:r>
      <w:r w:rsidR="00F519FA" w:rsidRPr="00946BA3">
        <w:rPr>
          <w:rFonts w:ascii="Arial" w:hAnsi="Arial" w:cs="Arial"/>
          <w:i/>
          <w:sz w:val="18"/>
          <w:szCs w:val="20"/>
          <w:lang w:val="en-US"/>
        </w:rPr>
        <w:t>ivax</w:t>
      </w:r>
      <w:r w:rsidR="00F519FA" w:rsidRPr="00946BA3">
        <w:rPr>
          <w:rFonts w:ascii="Arial" w:hAnsi="Arial" w:cs="Arial"/>
          <w:sz w:val="18"/>
          <w:szCs w:val="20"/>
          <w:lang w:val="en-US"/>
        </w:rPr>
        <w:t xml:space="preserve">), </w:t>
      </w:r>
      <w:proofErr w:type="spellStart"/>
      <w:r w:rsidR="00F519FA" w:rsidRPr="00946BA3">
        <w:rPr>
          <w:rFonts w:ascii="Arial" w:hAnsi="Arial" w:cs="Arial"/>
          <w:i/>
          <w:sz w:val="18"/>
          <w:szCs w:val="20"/>
          <w:lang w:val="en-US"/>
        </w:rPr>
        <w:t>Nannomonas</w:t>
      </w:r>
      <w:proofErr w:type="spellEnd"/>
      <w:r w:rsidR="00F519FA" w:rsidRPr="00946BA3">
        <w:rPr>
          <w:rFonts w:ascii="Arial" w:hAnsi="Arial" w:cs="Arial"/>
          <w:sz w:val="18"/>
          <w:szCs w:val="20"/>
          <w:lang w:val="en-US"/>
        </w:rPr>
        <w:t xml:space="preserve"> (</w:t>
      </w:r>
      <w:r w:rsidR="005B17F4" w:rsidRPr="00946BA3">
        <w:rPr>
          <w:rFonts w:ascii="Arial" w:hAnsi="Arial" w:cs="Arial"/>
          <w:sz w:val="18"/>
          <w:szCs w:val="20"/>
          <w:lang w:val="en-US"/>
        </w:rPr>
        <w:t xml:space="preserve">only </w:t>
      </w:r>
      <w:r w:rsidR="00CD2908" w:rsidRPr="00946BA3">
        <w:rPr>
          <w:rFonts w:ascii="Arial" w:hAnsi="Arial" w:cs="Arial"/>
          <w:i/>
          <w:sz w:val="18"/>
          <w:szCs w:val="20"/>
        </w:rPr>
        <w:t>T</w:t>
      </w:r>
      <w:r w:rsidR="002204F5" w:rsidRPr="00946BA3">
        <w:rPr>
          <w:rFonts w:ascii="Arial" w:hAnsi="Arial" w:cs="Arial"/>
          <w:sz w:val="18"/>
          <w:szCs w:val="20"/>
        </w:rPr>
        <w:t>. </w:t>
      </w:r>
      <w:r w:rsidR="00CD2908" w:rsidRPr="00946BA3">
        <w:rPr>
          <w:rFonts w:ascii="Arial" w:hAnsi="Arial" w:cs="Arial"/>
          <w:i/>
          <w:sz w:val="18"/>
          <w:szCs w:val="20"/>
        </w:rPr>
        <w:t>cong</w:t>
      </w:r>
      <w:r w:rsidR="00F519FA" w:rsidRPr="00946BA3">
        <w:rPr>
          <w:rFonts w:ascii="Arial" w:hAnsi="Arial" w:cs="Arial"/>
          <w:i/>
          <w:sz w:val="18"/>
          <w:szCs w:val="20"/>
        </w:rPr>
        <w:t>olense</w:t>
      </w:r>
      <w:r w:rsidR="008D62CD" w:rsidRPr="00946BA3">
        <w:rPr>
          <w:rFonts w:ascii="Arial" w:hAnsi="Arial" w:cs="Arial"/>
          <w:i/>
          <w:sz w:val="18"/>
          <w:szCs w:val="20"/>
        </w:rPr>
        <w:t xml:space="preserve"> </w:t>
      </w:r>
      <w:r w:rsidR="009D4724" w:rsidRPr="00946BA3">
        <w:rPr>
          <w:rFonts w:ascii="Arial" w:hAnsi="Arial" w:cs="Arial"/>
          <w:sz w:val="18"/>
          <w:szCs w:val="20"/>
        </w:rPr>
        <w:t>and</w:t>
      </w:r>
      <w:r w:rsidR="00F519FA" w:rsidRPr="00946BA3">
        <w:rPr>
          <w:rFonts w:ascii="Arial" w:hAnsi="Arial" w:cs="Arial"/>
          <w:sz w:val="18"/>
          <w:szCs w:val="20"/>
        </w:rPr>
        <w:t xml:space="preserve"> </w:t>
      </w:r>
      <w:r w:rsidR="00F519FA" w:rsidRPr="00946BA3">
        <w:rPr>
          <w:rFonts w:ascii="Arial" w:hAnsi="Arial" w:cs="Arial"/>
          <w:i/>
          <w:sz w:val="18"/>
          <w:szCs w:val="20"/>
        </w:rPr>
        <w:t>T.</w:t>
      </w:r>
      <w:r w:rsidR="002204F5" w:rsidRPr="00946BA3">
        <w:rPr>
          <w:rFonts w:ascii="Arial" w:hAnsi="Arial" w:cs="Arial"/>
          <w:i/>
          <w:sz w:val="18"/>
          <w:szCs w:val="20"/>
        </w:rPr>
        <w:t> </w:t>
      </w:r>
      <w:proofErr w:type="spellStart"/>
      <w:r w:rsidR="00F519FA" w:rsidRPr="00946BA3">
        <w:rPr>
          <w:rFonts w:ascii="Arial" w:hAnsi="Arial" w:cs="Arial"/>
          <w:i/>
          <w:sz w:val="18"/>
          <w:szCs w:val="20"/>
        </w:rPr>
        <w:t>simiae</w:t>
      </w:r>
      <w:proofErr w:type="spellEnd"/>
      <w:r w:rsidR="00F519FA" w:rsidRPr="00946BA3">
        <w:rPr>
          <w:rFonts w:ascii="Arial" w:hAnsi="Arial" w:cs="Arial"/>
          <w:sz w:val="18"/>
          <w:szCs w:val="20"/>
        </w:rPr>
        <w:t xml:space="preserve">) and </w:t>
      </w:r>
      <w:proofErr w:type="spellStart"/>
      <w:r w:rsidR="00F519FA" w:rsidRPr="00946BA3">
        <w:rPr>
          <w:rFonts w:ascii="Arial" w:hAnsi="Arial" w:cs="Arial"/>
          <w:i/>
          <w:sz w:val="18"/>
          <w:szCs w:val="20"/>
        </w:rPr>
        <w:t>Trypanozoon</w:t>
      </w:r>
      <w:proofErr w:type="spellEnd"/>
      <w:r w:rsidR="00F519FA" w:rsidRPr="00946BA3">
        <w:rPr>
          <w:rFonts w:ascii="Arial" w:hAnsi="Arial" w:cs="Arial"/>
          <w:sz w:val="18"/>
          <w:szCs w:val="20"/>
        </w:rPr>
        <w:t xml:space="preserve"> (</w:t>
      </w:r>
      <w:r w:rsidR="00F519FA" w:rsidRPr="00946BA3">
        <w:rPr>
          <w:rFonts w:ascii="Arial" w:hAnsi="Arial" w:cs="Arial"/>
          <w:i/>
          <w:sz w:val="18"/>
          <w:szCs w:val="20"/>
        </w:rPr>
        <w:t>T</w:t>
      </w:r>
      <w:r w:rsidR="002204F5" w:rsidRPr="00946BA3">
        <w:rPr>
          <w:rFonts w:ascii="Arial" w:hAnsi="Arial" w:cs="Arial"/>
          <w:sz w:val="18"/>
          <w:szCs w:val="20"/>
        </w:rPr>
        <w:t>. </w:t>
      </w:r>
      <w:r w:rsidR="00CD2908" w:rsidRPr="00946BA3">
        <w:rPr>
          <w:rFonts w:ascii="Arial" w:hAnsi="Arial" w:cs="Arial"/>
          <w:i/>
          <w:sz w:val="18"/>
          <w:szCs w:val="20"/>
        </w:rPr>
        <w:t>brucei</w:t>
      </w:r>
      <w:r w:rsidR="001D38F4" w:rsidRPr="00946BA3">
        <w:rPr>
          <w:rFonts w:ascii="Arial" w:hAnsi="Arial" w:cs="Arial"/>
          <w:i/>
          <w:sz w:val="18"/>
          <w:szCs w:val="20"/>
        </w:rPr>
        <w:t xml:space="preserve"> </w:t>
      </w:r>
      <w:proofErr w:type="spellStart"/>
      <w:r w:rsidR="001D38F4" w:rsidRPr="00675D75">
        <w:rPr>
          <w:rFonts w:ascii="Arial" w:hAnsi="Arial" w:cs="Arial"/>
          <w:iCs/>
          <w:sz w:val="18"/>
          <w:szCs w:val="20"/>
        </w:rPr>
        <w:t>sspp</w:t>
      </w:r>
      <w:proofErr w:type="spellEnd"/>
      <w:r w:rsidR="003B1AB2" w:rsidRPr="00946BA3">
        <w:rPr>
          <w:rFonts w:ascii="Arial" w:hAnsi="Arial" w:cs="Arial"/>
          <w:i/>
          <w:sz w:val="18"/>
          <w:szCs w:val="20"/>
        </w:rPr>
        <w:t xml:space="preserve"> </w:t>
      </w:r>
      <w:r w:rsidR="005B17F4" w:rsidRPr="00946BA3">
        <w:rPr>
          <w:rFonts w:ascii="Arial" w:hAnsi="Arial" w:cs="Arial"/>
          <w:sz w:val="18"/>
          <w:szCs w:val="20"/>
        </w:rPr>
        <w:t>ex</w:t>
      </w:r>
      <w:r w:rsidR="00063A4F" w:rsidRPr="00946BA3">
        <w:rPr>
          <w:rFonts w:ascii="Arial" w:hAnsi="Arial" w:cs="Arial"/>
          <w:sz w:val="18"/>
          <w:szCs w:val="20"/>
        </w:rPr>
        <w:t>cluding</w:t>
      </w:r>
      <w:r w:rsidR="005B17F4" w:rsidRPr="00946BA3">
        <w:rPr>
          <w:rFonts w:ascii="Arial" w:hAnsi="Arial" w:cs="Arial"/>
          <w:i/>
          <w:sz w:val="18"/>
          <w:szCs w:val="20"/>
        </w:rPr>
        <w:t xml:space="preserve"> T.</w:t>
      </w:r>
      <w:r w:rsidR="002204F5" w:rsidRPr="00946BA3">
        <w:rPr>
          <w:rFonts w:ascii="Arial" w:hAnsi="Arial" w:cs="Arial"/>
          <w:i/>
          <w:sz w:val="18"/>
          <w:szCs w:val="20"/>
        </w:rPr>
        <w:t> </w:t>
      </w:r>
      <w:proofErr w:type="spellStart"/>
      <w:r w:rsidR="005B17F4" w:rsidRPr="00946BA3">
        <w:rPr>
          <w:rFonts w:ascii="Arial" w:hAnsi="Arial" w:cs="Arial"/>
          <w:i/>
          <w:sz w:val="18"/>
          <w:szCs w:val="20"/>
        </w:rPr>
        <w:t>evansi</w:t>
      </w:r>
      <w:proofErr w:type="spellEnd"/>
      <w:r w:rsidR="005B17F4" w:rsidRPr="00946BA3">
        <w:rPr>
          <w:rFonts w:ascii="Arial" w:hAnsi="Arial" w:cs="Arial"/>
          <w:i/>
          <w:sz w:val="18"/>
          <w:szCs w:val="20"/>
        </w:rPr>
        <w:t xml:space="preserve"> </w:t>
      </w:r>
      <w:r w:rsidR="005B17F4" w:rsidRPr="00946BA3">
        <w:rPr>
          <w:rFonts w:ascii="Arial" w:hAnsi="Arial" w:cs="Arial"/>
          <w:sz w:val="18"/>
          <w:szCs w:val="20"/>
        </w:rPr>
        <w:t>and</w:t>
      </w:r>
      <w:r w:rsidR="005B17F4" w:rsidRPr="00946BA3">
        <w:rPr>
          <w:rFonts w:ascii="Arial" w:hAnsi="Arial" w:cs="Arial"/>
          <w:i/>
          <w:sz w:val="18"/>
          <w:szCs w:val="20"/>
        </w:rPr>
        <w:t xml:space="preserve"> T.</w:t>
      </w:r>
      <w:r w:rsidR="002204F5" w:rsidRPr="00946BA3">
        <w:rPr>
          <w:rFonts w:ascii="Arial" w:hAnsi="Arial" w:cs="Arial"/>
          <w:i/>
          <w:sz w:val="18"/>
          <w:szCs w:val="20"/>
        </w:rPr>
        <w:t> </w:t>
      </w:r>
      <w:proofErr w:type="spellStart"/>
      <w:r w:rsidR="005B17F4" w:rsidRPr="00946BA3">
        <w:rPr>
          <w:rFonts w:ascii="Arial" w:hAnsi="Arial" w:cs="Arial"/>
          <w:i/>
          <w:sz w:val="18"/>
          <w:szCs w:val="20"/>
        </w:rPr>
        <w:t>equiperdum</w:t>
      </w:r>
      <w:proofErr w:type="spellEnd"/>
      <w:r w:rsidR="00063A4F" w:rsidRPr="00946BA3">
        <w:rPr>
          <w:rFonts w:ascii="Arial" w:hAnsi="Arial" w:cs="Arial"/>
          <w:sz w:val="18"/>
          <w:szCs w:val="20"/>
        </w:rPr>
        <w:t>)</w:t>
      </w:r>
      <w:r w:rsidR="00B47838" w:rsidRPr="00946BA3">
        <w:rPr>
          <w:rFonts w:ascii="Arial" w:hAnsi="Arial" w:cs="Arial"/>
          <w:sz w:val="18"/>
          <w:szCs w:val="20"/>
        </w:rPr>
        <w:t>, h</w:t>
      </w:r>
      <w:r w:rsidR="008633CF" w:rsidRPr="00946BA3">
        <w:rPr>
          <w:rFonts w:ascii="Arial" w:hAnsi="Arial" w:cs="Arial"/>
          <w:sz w:val="18"/>
          <w:szCs w:val="20"/>
        </w:rPr>
        <w:t>ereafter referred to as ‘pathogenic agent’</w:t>
      </w:r>
      <w:r w:rsidR="00B47838" w:rsidRPr="00946BA3">
        <w:rPr>
          <w:rFonts w:ascii="Arial" w:hAnsi="Arial" w:cs="Arial"/>
          <w:sz w:val="18"/>
          <w:szCs w:val="20"/>
        </w:rPr>
        <w:t xml:space="preserve">.  </w:t>
      </w:r>
    </w:p>
    <w:p w14:paraId="50F47CFD" w14:textId="3C5ED9B1" w:rsidR="00063A4F" w:rsidRPr="00946BA3" w:rsidRDefault="008024CE" w:rsidP="00D0407B">
      <w:pPr>
        <w:spacing w:after="240" w:line="240" w:lineRule="auto"/>
        <w:ind w:left="426" w:hanging="426"/>
        <w:jc w:val="both"/>
        <w:rPr>
          <w:rFonts w:ascii="Arial" w:hAnsi="Arial" w:cs="Arial"/>
          <w:sz w:val="18"/>
          <w:szCs w:val="20"/>
        </w:rPr>
      </w:pPr>
      <w:r w:rsidRPr="006A2C70">
        <w:rPr>
          <w:rFonts w:ascii="Arial" w:hAnsi="Arial" w:cs="Arial"/>
          <w:sz w:val="18"/>
          <w:szCs w:val="20"/>
        </w:rPr>
        <w:t>5)</w:t>
      </w:r>
      <w:r w:rsidRPr="006A2C70">
        <w:rPr>
          <w:rFonts w:ascii="Arial" w:hAnsi="Arial" w:cs="Arial"/>
          <w:sz w:val="18"/>
          <w:szCs w:val="20"/>
        </w:rPr>
        <w:tab/>
      </w:r>
      <w:r w:rsidR="00063A4F" w:rsidRPr="006A2C70">
        <w:rPr>
          <w:rFonts w:ascii="Arial" w:hAnsi="Arial" w:cs="Arial"/>
          <w:i/>
          <w:sz w:val="18"/>
          <w:szCs w:val="20"/>
        </w:rPr>
        <w:t>Infection</w:t>
      </w:r>
      <w:r w:rsidR="00C00CA4" w:rsidRPr="006A2C70">
        <w:rPr>
          <w:rFonts w:ascii="Arial" w:hAnsi="Arial" w:cs="Arial"/>
          <w:i/>
          <w:sz w:val="18"/>
          <w:szCs w:val="20"/>
          <w:u w:val="double"/>
        </w:rPr>
        <w:t>s</w:t>
      </w:r>
      <w:r w:rsidR="00063A4F" w:rsidRPr="006A2C70">
        <w:rPr>
          <w:rFonts w:ascii="Arial" w:hAnsi="Arial" w:cs="Arial"/>
          <w:sz w:val="18"/>
          <w:szCs w:val="20"/>
        </w:rPr>
        <w:t xml:space="preserve"> of susceptible animals with </w:t>
      </w:r>
      <w:r w:rsidR="00063A4F" w:rsidRPr="006A2C70">
        <w:rPr>
          <w:rFonts w:ascii="Arial" w:hAnsi="Arial" w:cs="Arial"/>
          <w:i/>
          <w:sz w:val="18"/>
          <w:szCs w:val="20"/>
        </w:rPr>
        <w:t>T.</w:t>
      </w:r>
      <w:r w:rsidR="002204F5" w:rsidRPr="006A2C70">
        <w:rPr>
          <w:rFonts w:ascii="Arial" w:hAnsi="Arial" w:cs="Arial"/>
          <w:i/>
          <w:sz w:val="18"/>
          <w:szCs w:val="20"/>
        </w:rPr>
        <w:t> </w:t>
      </w:r>
      <w:proofErr w:type="spellStart"/>
      <w:r w:rsidR="00063A4F" w:rsidRPr="006A2C70">
        <w:rPr>
          <w:rFonts w:ascii="Arial" w:hAnsi="Arial" w:cs="Arial"/>
          <w:i/>
          <w:sz w:val="18"/>
          <w:szCs w:val="20"/>
        </w:rPr>
        <w:t>evansi</w:t>
      </w:r>
      <w:proofErr w:type="spellEnd"/>
      <w:r w:rsidR="00063A4F" w:rsidRPr="006A2C70">
        <w:rPr>
          <w:rFonts w:ascii="Arial" w:hAnsi="Arial" w:cs="Arial"/>
          <w:sz w:val="18"/>
          <w:szCs w:val="20"/>
        </w:rPr>
        <w:t xml:space="preserve"> </w:t>
      </w:r>
      <w:r w:rsidR="00063A4F" w:rsidRPr="006A2C70">
        <w:rPr>
          <w:rFonts w:ascii="Arial" w:hAnsi="Arial" w:cs="Arial"/>
          <w:strike/>
          <w:sz w:val="18"/>
          <w:szCs w:val="20"/>
        </w:rPr>
        <w:t xml:space="preserve">or </w:t>
      </w:r>
      <w:r w:rsidR="00727BC6" w:rsidRPr="006A2C70">
        <w:rPr>
          <w:rFonts w:ascii="Arial" w:hAnsi="Arial" w:cs="Arial"/>
          <w:sz w:val="18"/>
          <w:szCs w:val="20"/>
          <w:u w:val="double"/>
        </w:rPr>
        <w:t>and</w:t>
      </w:r>
      <w:r w:rsidR="00727BC6" w:rsidRPr="006A2C70">
        <w:rPr>
          <w:rFonts w:ascii="Arial" w:hAnsi="Arial" w:cs="Arial"/>
          <w:sz w:val="18"/>
          <w:szCs w:val="20"/>
        </w:rPr>
        <w:t xml:space="preserve"> </w:t>
      </w:r>
      <w:r w:rsidR="00063A4F" w:rsidRPr="006A2C70">
        <w:rPr>
          <w:rFonts w:ascii="Arial" w:hAnsi="Arial" w:cs="Arial"/>
          <w:i/>
          <w:sz w:val="18"/>
          <w:szCs w:val="20"/>
        </w:rPr>
        <w:t>T.</w:t>
      </w:r>
      <w:r w:rsidR="002204F5" w:rsidRPr="006A2C70">
        <w:rPr>
          <w:rFonts w:ascii="Arial" w:hAnsi="Arial" w:cs="Arial"/>
          <w:i/>
          <w:sz w:val="18"/>
          <w:szCs w:val="20"/>
        </w:rPr>
        <w:t> </w:t>
      </w:r>
      <w:proofErr w:type="spellStart"/>
      <w:r w:rsidR="00215DD3" w:rsidRPr="006A2C70">
        <w:rPr>
          <w:rFonts w:ascii="Arial" w:hAnsi="Arial" w:cs="Arial"/>
          <w:i/>
          <w:sz w:val="18"/>
          <w:szCs w:val="20"/>
        </w:rPr>
        <w:t>equiperdum</w:t>
      </w:r>
      <w:proofErr w:type="spellEnd"/>
      <w:r w:rsidR="00215DD3" w:rsidRPr="006A2C70">
        <w:rPr>
          <w:rFonts w:ascii="Arial" w:hAnsi="Arial" w:cs="Arial"/>
          <w:i/>
          <w:sz w:val="18"/>
          <w:szCs w:val="20"/>
        </w:rPr>
        <w:t xml:space="preserve"> </w:t>
      </w:r>
      <w:r w:rsidR="00215DD3" w:rsidRPr="006A2C70">
        <w:rPr>
          <w:rFonts w:ascii="Arial" w:hAnsi="Arial" w:cs="Arial"/>
          <w:strike/>
          <w:sz w:val="18"/>
          <w:szCs w:val="20"/>
        </w:rPr>
        <w:t>is</w:t>
      </w:r>
      <w:r w:rsidR="002204F5" w:rsidRPr="006A2C70">
        <w:rPr>
          <w:rFonts w:ascii="Arial" w:hAnsi="Arial" w:cs="Arial"/>
          <w:strike/>
          <w:sz w:val="18"/>
          <w:szCs w:val="20"/>
        </w:rPr>
        <w:t xml:space="preserve"> </w:t>
      </w:r>
      <w:r w:rsidR="00C00CA4" w:rsidRPr="006A2C70">
        <w:rPr>
          <w:rFonts w:ascii="Arial" w:hAnsi="Arial" w:cs="Arial"/>
          <w:sz w:val="18"/>
          <w:szCs w:val="20"/>
          <w:u w:val="double"/>
        </w:rPr>
        <w:t>are</w:t>
      </w:r>
      <w:r w:rsidR="00F85873" w:rsidRPr="006A2C70">
        <w:rPr>
          <w:rFonts w:ascii="Arial" w:hAnsi="Arial" w:cs="Arial"/>
          <w:sz w:val="18"/>
          <w:szCs w:val="20"/>
        </w:rPr>
        <w:t xml:space="preserve"> </w:t>
      </w:r>
      <w:r w:rsidR="002204F5" w:rsidRPr="006A2C70">
        <w:rPr>
          <w:rFonts w:ascii="Arial" w:hAnsi="Arial" w:cs="Arial"/>
          <w:sz w:val="18"/>
          <w:szCs w:val="20"/>
        </w:rPr>
        <w:t>covered by</w:t>
      </w:r>
      <w:r w:rsidR="00063A4F" w:rsidRPr="006A2C70">
        <w:rPr>
          <w:rFonts w:ascii="Arial" w:hAnsi="Arial" w:cs="Arial"/>
          <w:sz w:val="18"/>
          <w:szCs w:val="20"/>
        </w:rPr>
        <w:t xml:space="preserve"> </w:t>
      </w:r>
      <w:r w:rsidR="00C25162" w:rsidRPr="006A2C70">
        <w:rPr>
          <w:rFonts w:ascii="Arial" w:hAnsi="Arial" w:cs="Arial"/>
          <w:color w:val="000000" w:themeColor="text1"/>
          <w:sz w:val="18"/>
          <w:szCs w:val="20"/>
        </w:rPr>
        <w:t>Chapter</w:t>
      </w:r>
      <w:r w:rsidR="00751853" w:rsidRPr="006A2C70">
        <w:rPr>
          <w:rFonts w:ascii="Arial" w:hAnsi="Arial" w:cs="Arial"/>
          <w:color w:val="000000" w:themeColor="text1"/>
          <w:sz w:val="18"/>
          <w:szCs w:val="20"/>
        </w:rPr>
        <w:t xml:space="preserve"> </w:t>
      </w:r>
      <w:r w:rsidR="00C25162" w:rsidRPr="006A2C70">
        <w:rPr>
          <w:rFonts w:ascii="Arial" w:hAnsi="Arial" w:cs="Arial"/>
          <w:color w:val="000000" w:themeColor="text1"/>
          <w:sz w:val="18"/>
          <w:szCs w:val="20"/>
        </w:rPr>
        <w:t xml:space="preserve">8.X. and </w:t>
      </w:r>
      <w:r w:rsidR="009C20F4" w:rsidRPr="006A2C70">
        <w:rPr>
          <w:rFonts w:ascii="Arial" w:hAnsi="Arial" w:cs="Arial"/>
          <w:color w:val="000000" w:themeColor="text1"/>
          <w:sz w:val="18"/>
          <w:szCs w:val="20"/>
        </w:rPr>
        <w:t>Chapter</w:t>
      </w:r>
      <w:r w:rsidR="00F642CB" w:rsidRPr="006A2C70">
        <w:rPr>
          <w:rFonts w:ascii="Arial" w:hAnsi="Arial" w:cs="Arial"/>
          <w:color w:val="000000" w:themeColor="text1"/>
          <w:sz w:val="18"/>
          <w:szCs w:val="20"/>
        </w:rPr>
        <w:t xml:space="preserve"> </w:t>
      </w:r>
      <w:r w:rsidR="00063A4F" w:rsidRPr="006A2C70">
        <w:rPr>
          <w:rFonts w:ascii="Arial" w:hAnsi="Arial" w:cs="Arial"/>
          <w:color w:val="000000" w:themeColor="text1"/>
          <w:sz w:val="18"/>
          <w:szCs w:val="20"/>
        </w:rPr>
        <w:t>12.3</w:t>
      </w:r>
      <w:r w:rsidR="002204F5" w:rsidRPr="006A2C70">
        <w:rPr>
          <w:rFonts w:ascii="Arial" w:hAnsi="Arial" w:cs="Arial"/>
          <w:color w:val="000000" w:themeColor="text1"/>
          <w:sz w:val="18"/>
          <w:szCs w:val="20"/>
        </w:rPr>
        <w:t>.</w:t>
      </w:r>
      <w:r w:rsidR="004F3A33" w:rsidRPr="006A2C70">
        <w:rPr>
          <w:rFonts w:ascii="Arial" w:hAnsi="Arial" w:cs="Arial"/>
          <w:color w:val="000000" w:themeColor="text1"/>
          <w:sz w:val="18"/>
          <w:szCs w:val="20"/>
        </w:rPr>
        <w:t>,</w:t>
      </w:r>
      <w:r w:rsidR="00063A4F" w:rsidRPr="006A2C70">
        <w:rPr>
          <w:rFonts w:ascii="Arial" w:hAnsi="Arial" w:cs="Arial"/>
          <w:color w:val="000000" w:themeColor="text1"/>
          <w:sz w:val="18"/>
          <w:szCs w:val="20"/>
        </w:rPr>
        <w:t xml:space="preserve"> </w:t>
      </w:r>
      <w:r w:rsidR="004F3A33" w:rsidRPr="006A2C70">
        <w:rPr>
          <w:rFonts w:ascii="Arial" w:hAnsi="Arial" w:cs="Arial"/>
          <w:color w:val="000000" w:themeColor="text1"/>
          <w:sz w:val="18"/>
          <w:szCs w:val="20"/>
        </w:rPr>
        <w:t>respectively</w:t>
      </w:r>
      <w:r w:rsidR="002204F5" w:rsidRPr="006A2C70">
        <w:rPr>
          <w:rFonts w:ascii="Arial" w:hAnsi="Arial" w:cs="Arial"/>
          <w:color w:val="000000" w:themeColor="text1"/>
          <w:sz w:val="18"/>
          <w:szCs w:val="20"/>
        </w:rPr>
        <w:t>.</w:t>
      </w:r>
    </w:p>
    <w:p w14:paraId="1A2F7642" w14:textId="6151FB7D" w:rsidR="00B335BC" w:rsidRPr="00946BA3" w:rsidRDefault="008024CE" w:rsidP="00D0407B">
      <w:pPr>
        <w:spacing w:after="240" w:line="240" w:lineRule="auto"/>
        <w:ind w:left="426" w:hanging="426"/>
        <w:jc w:val="both"/>
        <w:rPr>
          <w:rFonts w:ascii="Arial" w:hAnsi="Arial" w:cs="Arial"/>
          <w:sz w:val="18"/>
          <w:szCs w:val="20"/>
        </w:rPr>
      </w:pPr>
      <w:r w:rsidRPr="00946BA3">
        <w:rPr>
          <w:rFonts w:ascii="Arial" w:hAnsi="Arial" w:cs="Arial"/>
          <w:sz w:val="18"/>
          <w:szCs w:val="20"/>
        </w:rPr>
        <w:t>6)</w:t>
      </w:r>
      <w:r w:rsidRPr="00946BA3">
        <w:rPr>
          <w:rFonts w:ascii="Arial" w:hAnsi="Arial" w:cs="Arial"/>
          <w:sz w:val="18"/>
          <w:szCs w:val="20"/>
        </w:rPr>
        <w:tab/>
      </w:r>
      <w:r w:rsidR="008C4B64" w:rsidRPr="00946BA3">
        <w:rPr>
          <w:rFonts w:ascii="Arial" w:hAnsi="Arial" w:cs="Arial"/>
          <w:sz w:val="18"/>
          <w:szCs w:val="20"/>
        </w:rPr>
        <w:t xml:space="preserve">Other trypanosomes </w:t>
      </w:r>
      <w:r w:rsidR="00A22208" w:rsidRPr="00946BA3">
        <w:rPr>
          <w:rFonts w:ascii="Arial" w:hAnsi="Arial" w:cs="Arial"/>
          <w:sz w:val="18"/>
          <w:szCs w:val="20"/>
        </w:rPr>
        <w:t xml:space="preserve">including </w:t>
      </w:r>
      <w:r w:rsidR="00A22208" w:rsidRPr="00946BA3">
        <w:rPr>
          <w:rFonts w:ascii="Arial" w:hAnsi="Arial" w:cs="Arial"/>
          <w:i/>
          <w:sz w:val="18"/>
          <w:szCs w:val="20"/>
        </w:rPr>
        <w:t>T.</w:t>
      </w:r>
      <w:r w:rsidR="002204F5" w:rsidRPr="00946BA3">
        <w:rPr>
          <w:rFonts w:ascii="Arial" w:hAnsi="Arial" w:cs="Arial"/>
          <w:i/>
          <w:sz w:val="18"/>
          <w:szCs w:val="20"/>
        </w:rPr>
        <w:t> </w:t>
      </w:r>
      <w:proofErr w:type="spellStart"/>
      <w:r w:rsidR="008C4B64" w:rsidRPr="00946BA3">
        <w:rPr>
          <w:rFonts w:ascii="Arial" w:hAnsi="Arial" w:cs="Arial"/>
          <w:i/>
          <w:sz w:val="18"/>
          <w:szCs w:val="20"/>
        </w:rPr>
        <w:t>uniforme</w:t>
      </w:r>
      <w:proofErr w:type="spellEnd"/>
      <w:r w:rsidR="008C4B64" w:rsidRPr="00572513">
        <w:rPr>
          <w:rFonts w:ascii="Arial" w:hAnsi="Arial" w:cs="Arial"/>
          <w:iCs/>
          <w:sz w:val="18"/>
          <w:szCs w:val="20"/>
        </w:rPr>
        <w:t>,</w:t>
      </w:r>
      <w:r w:rsidR="008C4B64" w:rsidRPr="00946BA3">
        <w:rPr>
          <w:rFonts w:ascii="Arial" w:hAnsi="Arial" w:cs="Arial"/>
          <w:sz w:val="18"/>
          <w:szCs w:val="20"/>
        </w:rPr>
        <w:t xml:space="preserve"> </w:t>
      </w:r>
      <w:r w:rsidR="008C4B64" w:rsidRPr="00946BA3">
        <w:rPr>
          <w:rFonts w:ascii="Arial" w:hAnsi="Arial" w:cs="Arial"/>
          <w:i/>
          <w:sz w:val="18"/>
          <w:szCs w:val="20"/>
        </w:rPr>
        <w:t>T.</w:t>
      </w:r>
      <w:r w:rsidR="002204F5" w:rsidRPr="00946BA3">
        <w:rPr>
          <w:rFonts w:ascii="Arial" w:hAnsi="Arial" w:cs="Arial"/>
          <w:i/>
          <w:sz w:val="18"/>
          <w:szCs w:val="20"/>
        </w:rPr>
        <w:t> </w:t>
      </w:r>
      <w:proofErr w:type="spellStart"/>
      <w:r w:rsidR="008C4B64" w:rsidRPr="00946BA3">
        <w:rPr>
          <w:rFonts w:ascii="Arial" w:hAnsi="Arial" w:cs="Arial"/>
          <w:i/>
          <w:sz w:val="18"/>
          <w:szCs w:val="20"/>
        </w:rPr>
        <w:t>godfreyi</w:t>
      </w:r>
      <w:proofErr w:type="spellEnd"/>
      <w:r w:rsidR="008C4B64" w:rsidRPr="00946BA3">
        <w:rPr>
          <w:rFonts w:ascii="Arial" w:hAnsi="Arial" w:cs="Arial"/>
          <w:sz w:val="18"/>
          <w:szCs w:val="20"/>
        </w:rPr>
        <w:t xml:space="preserve"> and </w:t>
      </w:r>
      <w:r w:rsidR="008C4B64" w:rsidRPr="00946BA3">
        <w:rPr>
          <w:rFonts w:ascii="Arial" w:hAnsi="Arial" w:cs="Arial"/>
          <w:i/>
          <w:sz w:val="18"/>
          <w:szCs w:val="20"/>
        </w:rPr>
        <w:t>T.</w:t>
      </w:r>
      <w:r w:rsidR="002204F5" w:rsidRPr="00946BA3">
        <w:rPr>
          <w:rFonts w:ascii="Arial" w:hAnsi="Arial" w:cs="Arial"/>
          <w:i/>
          <w:sz w:val="18"/>
          <w:szCs w:val="20"/>
        </w:rPr>
        <w:t> </w:t>
      </w:r>
      <w:proofErr w:type="spellStart"/>
      <w:r w:rsidR="008C4B64" w:rsidRPr="00946BA3">
        <w:rPr>
          <w:rFonts w:ascii="Arial" w:hAnsi="Arial" w:cs="Arial"/>
          <w:i/>
          <w:sz w:val="18"/>
          <w:szCs w:val="20"/>
        </w:rPr>
        <w:t>suis</w:t>
      </w:r>
      <w:proofErr w:type="spellEnd"/>
      <w:r w:rsidR="008C4B64" w:rsidRPr="00946BA3">
        <w:rPr>
          <w:rFonts w:ascii="Arial" w:hAnsi="Arial" w:cs="Arial"/>
          <w:sz w:val="18"/>
          <w:szCs w:val="20"/>
        </w:rPr>
        <w:t xml:space="preserve">, which are rarely </w:t>
      </w:r>
      <w:r w:rsidR="008C4B64" w:rsidRPr="00941660">
        <w:rPr>
          <w:rFonts w:ascii="Arial" w:hAnsi="Arial" w:cs="Arial"/>
          <w:sz w:val="18"/>
          <w:szCs w:val="20"/>
        </w:rPr>
        <w:t>reported</w:t>
      </w:r>
      <w:r w:rsidR="008C4B64" w:rsidRPr="00941660">
        <w:rPr>
          <w:rFonts w:ascii="Arial" w:hAnsi="Arial" w:cs="Arial"/>
          <w:strike/>
          <w:sz w:val="18"/>
          <w:szCs w:val="20"/>
        </w:rPr>
        <w:t>,</w:t>
      </w:r>
      <w:r w:rsidR="008C4B64" w:rsidRPr="00941660">
        <w:rPr>
          <w:rFonts w:ascii="Arial" w:hAnsi="Arial" w:cs="Arial"/>
          <w:sz w:val="18"/>
          <w:szCs w:val="20"/>
        </w:rPr>
        <w:t xml:space="preserve"> </w:t>
      </w:r>
      <w:r w:rsidR="00E83C8C" w:rsidRPr="00941660">
        <w:rPr>
          <w:rFonts w:ascii="Arial" w:hAnsi="Arial" w:cs="Arial"/>
          <w:sz w:val="18"/>
          <w:szCs w:val="20"/>
          <w:u w:val="double"/>
        </w:rPr>
        <w:t>and</w:t>
      </w:r>
      <w:r w:rsidR="00E83C8C" w:rsidRPr="00941660">
        <w:rPr>
          <w:rFonts w:ascii="Arial" w:hAnsi="Arial" w:cs="Arial"/>
          <w:sz w:val="18"/>
          <w:szCs w:val="20"/>
        </w:rPr>
        <w:t xml:space="preserve"> </w:t>
      </w:r>
      <w:r w:rsidR="008C4B64" w:rsidRPr="00941660">
        <w:rPr>
          <w:rFonts w:ascii="Arial" w:hAnsi="Arial" w:cs="Arial"/>
          <w:sz w:val="18"/>
          <w:szCs w:val="20"/>
        </w:rPr>
        <w:t>of limited distribution and impact, do not play a significant role in the epidemiology of the disease</w:t>
      </w:r>
      <w:r w:rsidR="002204F5" w:rsidRPr="00941660">
        <w:rPr>
          <w:rFonts w:ascii="Arial" w:hAnsi="Arial" w:cs="Arial"/>
          <w:sz w:val="18"/>
          <w:szCs w:val="20"/>
        </w:rPr>
        <w:t>;</w:t>
      </w:r>
      <w:r w:rsidR="00063A4F" w:rsidRPr="00941660">
        <w:rPr>
          <w:rFonts w:ascii="Arial" w:hAnsi="Arial" w:cs="Arial"/>
          <w:sz w:val="18"/>
          <w:szCs w:val="20"/>
        </w:rPr>
        <w:t xml:space="preserve"> however, they </w:t>
      </w:r>
      <w:r w:rsidR="008C4B64" w:rsidRPr="00941660">
        <w:rPr>
          <w:rFonts w:ascii="Arial" w:hAnsi="Arial" w:cs="Arial"/>
          <w:sz w:val="18"/>
          <w:szCs w:val="20"/>
        </w:rPr>
        <w:t xml:space="preserve">should be considered in the </w:t>
      </w:r>
      <w:r w:rsidR="008C4B64" w:rsidRPr="00941660">
        <w:rPr>
          <w:rFonts w:ascii="Arial" w:hAnsi="Arial" w:cs="Arial"/>
          <w:i/>
          <w:sz w:val="18"/>
          <w:szCs w:val="20"/>
        </w:rPr>
        <w:t>surveillance</w:t>
      </w:r>
      <w:r w:rsidR="008C4B64" w:rsidRPr="00941660">
        <w:rPr>
          <w:rFonts w:ascii="Arial" w:hAnsi="Arial" w:cs="Arial"/>
          <w:sz w:val="18"/>
          <w:szCs w:val="20"/>
        </w:rPr>
        <w:t xml:space="preserve"> system </w:t>
      </w:r>
      <w:r w:rsidR="008C4B64" w:rsidRPr="006A2C70">
        <w:rPr>
          <w:rFonts w:ascii="Arial" w:hAnsi="Arial" w:cs="Arial"/>
          <w:strike/>
          <w:sz w:val="18"/>
          <w:szCs w:val="20"/>
          <w:highlight w:val="yellow"/>
        </w:rPr>
        <w:t>due</w:t>
      </w:r>
      <w:r w:rsidR="002A5135" w:rsidRPr="006A2C70">
        <w:rPr>
          <w:rFonts w:ascii="Arial" w:hAnsi="Arial" w:cs="Arial"/>
          <w:strike/>
          <w:sz w:val="18"/>
          <w:szCs w:val="20"/>
          <w:highlight w:val="yellow"/>
        </w:rPr>
        <w:t xml:space="preserve"> </w:t>
      </w:r>
      <w:r w:rsidR="002A5135" w:rsidRPr="006A2C70">
        <w:rPr>
          <w:rFonts w:ascii="Arial" w:hAnsi="Arial" w:cs="Arial"/>
          <w:sz w:val="18"/>
          <w:szCs w:val="20"/>
          <w:highlight w:val="yellow"/>
          <w:u w:val="double"/>
        </w:rPr>
        <w:t>owing</w:t>
      </w:r>
      <w:r w:rsidR="008C4B64" w:rsidRPr="00383B21">
        <w:rPr>
          <w:rFonts w:ascii="Arial" w:hAnsi="Arial" w:cs="Arial"/>
          <w:sz w:val="18"/>
          <w:szCs w:val="20"/>
          <w:u w:val="double"/>
        </w:rPr>
        <w:t xml:space="preserve"> </w:t>
      </w:r>
      <w:r w:rsidR="008C4B64" w:rsidRPr="00941660">
        <w:rPr>
          <w:rFonts w:ascii="Arial" w:hAnsi="Arial" w:cs="Arial"/>
          <w:sz w:val="18"/>
          <w:szCs w:val="20"/>
        </w:rPr>
        <w:t xml:space="preserve">to their interference (hidden </w:t>
      </w:r>
      <w:r w:rsidR="008C4B64" w:rsidRPr="00941660">
        <w:rPr>
          <w:rFonts w:ascii="Arial" w:hAnsi="Arial" w:cs="Arial"/>
          <w:i/>
          <w:sz w:val="18"/>
          <w:szCs w:val="20"/>
        </w:rPr>
        <w:t>infection</w:t>
      </w:r>
      <w:r w:rsidR="008C4B64" w:rsidRPr="00941660">
        <w:rPr>
          <w:rFonts w:ascii="Arial" w:hAnsi="Arial" w:cs="Arial"/>
          <w:sz w:val="18"/>
          <w:szCs w:val="20"/>
        </w:rPr>
        <w:t xml:space="preserve">) </w:t>
      </w:r>
      <w:r w:rsidR="00A22208" w:rsidRPr="00941660">
        <w:rPr>
          <w:rFonts w:ascii="Arial" w:hAnsi="Arial" w:cs="Arial"/>
          <w:sz w:val="18"/>
          <w:szCs w:val="20"/>
        </w:rPr>
        <w:t xml:space="preserve">with </w:t>
      </w:r>
      <w:r w:rsidR="008C4B64" w:rsidRPr="00941660">
        <w:rPr>
          <w:rFonts w:ascii="Arial" w:hAnsi="Arial" w:cs="Arial"/>
          <w:sz w:val="18"/>
          <w:szCs w:val="20"/>
        </w:rPr>
        <w:t xml:space="preserve">the diagnosis of </w:t>
      </w:r>
      <w:r w:rsidR="00E83C8C" w:rsidRPr="00941660">
        <w:rPr>
          <w:rFonts w:ascii="Arial" w:hAnsi="Arial" w:cs="Arial"/>
          <w:i/>
          <w:iCs/>
          <w:sz w:val="18"/>
          <w:szCs w:val="20"/>
          <w:u w:val="double"/>
        </w:rPr>
        <w:t>infection</w:t>
      </w:r>
      <w:r w:rsidR="00E83C8C" w:rsidRPr="00941660">
        <w:rPr>
          <w:rFonts w:ascii="Arial" w:hAnsi="Arial" w:cs="Arial"/>
          <w:sz w:val="18"/>
          <w:szCs w:val="20"/>
          <w:u w:val="double"/>
        </w:rPr>
        <w:t xml:space="preserve"> with</w:t>
      </w:r>
      <w:r w:rsidR="00E83C8C" w:rsidRPr="00941660">
        <w:rPr>
          <w:rFonts w:ascii="Arial" w:hAnsi="Arial" w:cs="Arial"/>
          <w:sz w:val="18"/>
          <w:szCs w:val="20"/>
        </w:rPr>
        <w:t xml:space="preserve"> </w:t>
      </w:r>
      <w:r w:rsidR="008C4B64" w:rsidRPr="00941660">
        <w:rPr>
          <w:rFonts w:ascii="Arial" w:hAnsi="Arial" w:cs="Arial"/>
          <w:sz w:val="18"/>
          <w:szCs w:val="20"/>
        </w:rPr>
        <w:t>animal</w:t>
      </w:r>
      <w:r w:rsidR="00063A4F" w:rsidRPr="00941660">
        <w:rPr>
          <w:rFonts w:ascii="Arial" w:hAnsi="Arial" w:cs="Arial"/>
          <w:sz w:val="18"/>
          <w:szCs w:val="20"/>
        </w:rPr>
        <w:t xml:space="preserve"> trypanosomes of African origin.</w:t>
      </w:r>
    </w:p>
    <w:p w14:paraId="367964A1" w14:textId="1EED47F7" w:rsidR="00B335BC" w:rsidRPr="00946BA3" w:rsidRDefault="008024CE" w:rsidP="00D0407B">
      <w:pPr>
        <w:pStyle w:val="ListParagraph"/>
        <w:spacing w:after="240" w:line="240" w:lineRule="auto"/>
        <w:ind w:left="426" w:hanging="426"/>
        <w:contextualSpacing w:val="0"/>
        <w:jc w:val="both"/>
        <w:rPr>
          <w:rFonts w:ascii="Arial" w:hAnsi="Arial" w:cs="Arial"/>
          <w:sz w:val="18"/>
          <w:szCs w:val="20"/>
        </w:rPr>
      </w:pPr>
      <w:r w:rsidRPr="00946BA3">
        <w:rPr>
          <w:rFonts w:ascii="Arial" w:hAnsi="Arial" w:cs="Arial"/>
          <w:sz w:val="18"/>
          <w:szCs w:val="20"/>
        </w:rPr>
        <w:t>7)</w:t>
      </w:r>
      <w:r w:rsidRPr="00946BA3">
        <w:rPr>
          <w:rFonts w:ascii="Arial" w:hAnsi="Arial" w:cs="Arial"/>
          <w:sz w:val="18"/>
          <w:szCs w:val="20"/>
        </w:rPr>
        <w:tab/>
      </w:r>
      <w:r w:rsidR="00B335BC" w:rsidRPr="00946BA3">
        <w:rPr>
          <w:rFonts w:ascii="Arial" w:hAnsi="Arial" w:cs="Arial"/>
          <w:sz w:val="18"/>
          <w:szCs w:val="20"/>
        </w:rPr>
        <w:t xml:space="preserve">The following defines the occurrence of </w:t>
      </w:r>
      <w:r w:rsidR="00B335BC" w:rsidRPr="00946BA3">
        <w:rPr>
          <w:rFonts w:ascii="Arial" w:hAnsi="Arial" w:cs="Arial"/>
          <w:i/>
          <w:sz w:val="18"/>
          <w:szCs w:val="20"/>
        </w:rPr>
        <w:t>infection</w:t>
      </w:r>
      <w:r w:rsidR="00B335BC" w:rsidRPr="00946BA3">
        <w:rPr>
          <w:rFonts w:ascii="Arial" w:hAnsi="Arial" w:cs="Arial"/>
          <w:sz w:val="18"/>
          <w:szCs w:val="20"/>
        </w:rPr>
        <w:t xml:space="preserve"> with </w:t>
      </w:r>
      <w:r w:rsidR="00A0674D" w:rsidRPr="00946BA3">
        <w:rPr>
          <w:rFonts w:ascii="Arial" w:hAnsi="Arial" w:cs="Arial"/>
          <w:sz w:val="18"/>
          <w:szCs w:val="20"/>
        </w:rPr>
        <w:t>animal trypanos</w:t>
      </w:r>
      <w:r w:rsidR="00D276A1" w:rsidRPr="00946BA3">
        <w:rPr>
          <w:rFonts w:ascii="Arial" w:hAnsi="Arial" w:cs="Arial"/>
          <w:sz w:val="18"/>
          <w:szCs w:val="20"/>
        </w:rPr>
        <w:t>ome</w:t>
      </w:r>
      <w:r w:rsidR="00A0674D" w:rsidRPr="00946BA3">
        <w:rPr>
          <w:rFonts w:ascii="Arial" w:hAnsi="Arial" w:cs="Arial"/>
          <w:sz w:val="18"/>
          <w:szCs w:val="20"/>
        </w:rPr>
        <w:t>s of African</w:t>
      </w:r>
      <w:r w:rsidR="00D276A1" w:rsidRPr="00946BA3">
        <w:rPr>
          <w:rFonts w:ascii="Arial" w:hAnsi="Arial" w:cs="Arial"/>
          <w:sz w:val="18"/>
          <w:szCs w:val="20"/>
        </w:rPr>
        <w:t xml:space="preserve"> origin</w:t>
      </w:r>
      <w:r w:rsidR="00B335BC" w:rsidRPr="00946BA3">
        <w:rPr>
          <w:rFonts w:ascii="Arial" w:hAnsi="Arial" w:cs="Arial"/>
          <w:sz w:val="18"/>
          <w:szCs w:val="20"/>
        </w:rPr>
        <w:t>:</w:t>
      </w:r>
    </w:p>
    <w:p w14:paraId="1779DB74" w14:textId="4F3E0387" w:rsidR="008724FE" w:rsidRPr="00946BA3" w:rsidRDefault="008024CE" w:rsidP="00D0407B">
      <w:pPr>
        <w:spacing w:after="240" w:line="240" w:lineRule="auto"/>
        <w:ind w:left="851" w:hanging="425"/>
        <w:jc w:val="both"/>
        <w:rPr>
          <w:rFonts w:ascii="Arial" w:hAnsi="Arial" w:cs="Arial"/>
          <w:color w:val="000000" w:themeColor="text1"/>
          <w:sz w:val="18"/>
          <w:szCs w:val="20"/>
        </w:rPr>
      </w:pPr>
      <w:r w:rsidRPr="00940F5B">
        <w:rPr>
          <w:rFonts w:ascii="Arial" w:hAnsi="Arial" w:cs="Arial"/>
          <w:sz w:val="18"/>
          <w:szCs w:val="18"/>
        </w:rPr>
        <w:t>a</w:t>
      </w:r>
      <w:r w:rsidR="002204F5" w:rsidRPr="00940F5B">
        <w:rPr>
          <w:rFonts w:ascii="Arial" w:hAnsi="Arial" w:cs="Arial"/>
          <w:sz w:val="18"/>
          <w:szCs w:val="18"/>
        </w:rPr>
        <w:t>)</w:t>
      </w:r>
      <w:r w:rsidR="002204F5" w:rsidRPr="00946BA3">
        <w:rPr>
          <w:rFonts w:ascii="Arial" w:hAnsi="Arial" w:cs="Arial"/>
          <w:sz w:val="18"/>
          <w:szCs w:val="18"/>
        </w:rPr>
        <w:tab/>
      </w:r>
      <w:r w:rsidR="00B335BC" w:rsidRPr="00946BA3">
        <w:rPr>
          <w:rFonts w:ascii="Arial" w:hAnsi="Arial" w:cs="Arial"/>
          <w:sz w:val="18"/>
          <w:szCs w:val="18"/>
        </w:rPr>
        <w:t>t</w:t>
      </w:r>
      <w:r w:rsidR="00B335BC" w:rsidRPr="00946BA3">
        <w:rPr>
          <w:rFonts w:ascii="Arial" w:hAnsi="Arial" w:cs="Arial"/>
          <w:sz w:val="18"/>
          <w:szCs w:val="20"/>
        </w:rPr>
        <w:t xml:space="preserve">he </w:t>
      </w:r>
      <w:r w:rsidR="00525154" w:rsidRPr="00946BA3">
        <w:rPr>
          <w:rFonts w:ascii="Arial" w:hAnsi="Arial" w:cs="Arial"/>
          <w:sz w:val="18"/>
          <w:szCs w:val="20"/>
        </w:rPr>
        <w:t xml:space="preserve">pathogenic </w:t>
      </w:r>
      <w:r w:rsidR="00B335BC" w:rsidRPr="00946BA3">
        <w:rPr>
          <w:rFonts w:ascii="Arial" w:hAnsi="Arial" w:cs="Arial"/>
          <w:sz w:val="18"/>
          <w:szCs w:val="20"/>
        </w:rPr>
        <w:t>agent</w:t>
      </w:r>
      <w:r w:rsidR="004D5A75" w:rsidRPr="00946BA3">
        <w:rPr>
          <w:rFonts w:ascii="Arial" w:hAnsi="Arial" w:cs="Arial"/>
          <w:sz w:val="18"/>
          <w:szCs w:val="20"/>
        </w:rPr>
        <w:t xml:space="preserve"> has</w:t>
      </w:r>
      <w:r w:rsidR="00B335BC" w:rsidRPr="00946BA3">
        <w:rPr>
          <w:rFonts w:ascii="Arial" w:hAnsi="Arial" w:cs="Arial"/>
          <w:sz w:val="18"/>
          <w:szCs w:val="20"/>
        </w:rPr>
        <w:t xml:space="preserve"> been </w:t>
      </w:r>
      <w:r w:rsidR="00C70DE9" w:rsidRPr="00946BA3">
        <w:rPr>
          <w:rFonts w:ascii="Arial" w:hAnsi="Arial" w:cs="Arial"/>
          <w:sz w:val="18"/>
          <w:szCs w:val="20"/>
        </w:rPr>
        <w:t>observed</w:t>
      </w:r>
      <w:r w:rsidR="00B335BC" w:rsidRPr="00946BA3">
        <w:rPr>
          <w:rFonts w:ascii="Arial" w:hAnsi="Arial" w:cs="Arial"/>
          <w:sz w:val="18"/>
          <w:szCs w:val="20"/>
        </w:rPr>
        <w:t xml:space="preserve"> in a sample from </w:t>
      </w:r>
      <w:r w:rsidR="00B47838" w:rsidRPr="00946BA3">
        <w:rPr>
          <w:rFonts w:ascii="Arial" w:hAnsi="Arial" w:cs="Arial"/>
          <w:sz w:val="18"/>
          <w:szCs w:val="20"/>
        </w:rPr>
        <w:t xml:space="preserve">a susceptible </w:t>
      </w:r>
      <w:r w:rsidR="00A002E0" w:rsidRPr="00946BA3">
        <w:rPr>
          <w:rFonts w:ascii="Arial" w:hAnsi="Arial" w:cs="Arial"/>
          <w:sz w:val="18"/>
          <w:szCs w:val="20"/>
        </w:rPr>
        <w:t>animal</w:t>
      </w:r>
      <w:r w:rsidR="00B335BC" w:rsidRPr="00946BA3">
        <w:rPr>
          <w:rFonts w:ascii="Arial" w:hAnsi="Arial" w:cs="Arial"/>
          <w:sz w:val="18"/>
          <w:szCs w:val="20"/>
        </w:rPr>
        <w:t xml:space="preserve">; </w:t>
      </w:r>
      <w:r w:rsidR="004B64AD">
        <w:rPr>
          <w:rFonts w:ascii="Arial" w:hAnsi="Arial" w:cs="Arial"/>
          <w:sz w:val="18"/>
          <w:szCs w:val="20"/>
        </w:rPr>
        <w:t>or</w:t>
      </w:r>
    </w:p>
    <w:p w14:paraId="44B0E4E8" w14:textId="064F5BDE" w:rsidR="008724FE" w:rsidRPr="00941660" w:rsidRDefault="008024CE" w:rsidP="00D0407B">
      <w:pPr>
        <w:spacing w:after="240" w:line="240" w:lineRule="auto"/>
        <w:ind w:left="851" w:hanging="425"/>
        <w:jc w:val="both"/>
        <w:rPr>
          <w:rFonts w:ascii="Arial" w:hAnsi="Arial" w:cs="Arial"/>
          <w:color w:val="000000" w:themeColor="text1"/>
          <w:sz w:val="18"/>
          <w:szCs w:val="20"/>
        </w:rPr>
      </w:pPr>
      <w:r w:rsidRPr="00940F5B">
        <w:rPr>
          <w:rFonts w:ascii="Arial" w:hAnsi="Arial" w:cs="Arial"/>
          <w:color w:val="000000" w:themeColor="text1"/>
          <w:sz w:val="18"/>
          <w:szCs w:val="20"/>
        </w:rPr>
        <w:t>b</w:t>
      </w:r>
      <w:r w:rsidR="002204F5" w:rsidRPr="00940F5B">
        <w:rPr>
          <w:rFonts w:ascii="Arial" w:hAnsi="Arial" w:cs="Arial"/>
          <w:color w:val="000000" w:themeColor="text1"/>
          <w:sz w:val="18"/>
          <w:szCs w:val="20"/>
        </w:rPr>
        <w:t>)</w:t>
      </w:r>
      <w:r w:rsidR="002204F5" w:rsidRPr="00940F5B">
        <w:rPr>
          <w:rFonts w:ascii="Arial" w:hAnsi="Arial" w:cs="Arial"/>
          <w:color w:val="000000" w:themeColor="text1"/>
          <w:sz w:val="18"/>
          <w:szCs w:val="20"/>
        </w:rPr>
        <w:tab/>
      </w:r>
      <w:r w:rsidR="00C157E8" w:rsidRPr="00941660">
        <w:rPr>
          <w:rFonts w:ascii="Arial" w:hAnsi="Arial" w:cs="Arial"/>
          <w:strike/>
          <w:color w:val="000000" w:themeColor="text1"/>
          <w:sz w:val="18"/>
          <w:szCs w:val="20"/>
        </w:rPr>
        <w:t xml:space="preserve">presence of </w:t>
      </w:r>
      <w:r w:rsidR="00C157E8" w:rsidRPr="00941660">
        <w:rPr>
          <w:rFonts w:ascii="Arial" w:hAnsi="Arial" w:cs="Arial"/>
          <w:color w:val="000000" w:themeColor="text1"/>
          <w:sz w:val="18"/>
          <w:szCs w:val="20"/>
        </w:rPr>
        <w:t xml:space="preserve">genetic material specific to the </w:t>
      </w:r>
      <w:r w:rsidR="00B47838" w:rsidRPr="00941660">
        <w:rPr>
          <w:rFonts w:ascii="Arial" w:hAnsi="Arial" w:cs="Arial"/>
          <w:sz w:val="18"/>
          <w:szCs w:val="20"/>
        </w:rPr>
        <w:t xml:space="preserve">pathogenic agent </w:t>
      </w:r>
      <w:r w:rsidR="00C157E8" w:rsidRPr="00941660">
        <w:rPr>
          <w:rFonts w:ascii="Arial" w:hAnsi="Arial" w:cs="Arial"/>
          <w:color w:val="000000" w:themeColor="text1"/>
          <w:sz w:val="18"/>
          <w:szCs w:val="20"/>
        </w:rPr>
        <w:t xml:space="preserve">has been </w:t>
      </w:r>
      <w:r w:rsidR="00C70DE9" w:rsidRPr="00941660">
        <w:rPr>
          <w:rFonts w:ascii="Arial" w:hAnsi="Arial" w:cs="Arial"/>
          <w:color w:val="000000" w:themeColor="text1"/>
          <w:sz w:val="18"/>
          <w:szCs w:val="20"/>
        </w:rPr>
        <w:t>detected</w:t>
      </w:r>
      <w:r w:rsidR="00C157E8" w:rsidRPr="00941660">
        <w:rPr>
          <w:rFonts w:ascii="Arial" w:hAnsi="Arial" w:cs="Arial"/>
          <w:color w:val="000000" w:themeColor="text1"/>
          <w:sz w:val="18"/>
          <w:szCs w:val="20"/>
        </w:rPr>
        <w:t xml:space="preserve"> in a sample from a</w:t>
      </w:r>
      <w:r w:rsidR="00B47838" w:rsidRPr="00941660">
        <w:rPr>
          <w:rFonts w:ascii="Arial" w:hAnsi="Arial" w:cs="Arial"/>
          <w:color w:val="000000" w:themeColor="text1"/>
          <w:sz w:val="18"/>
          <w:szCs w:val="20"/>
        </w:rPr>
        <w:t xml:space="preserve"> susceptible </w:t>
      </w:r>
      <w:r w:rsidR="00C157E8" w:rsidRPr="00941660">
        <w:rPr>
          <w:rFonts w:ascii="Arial" w:hAnsi="Arial" w:cs="Arial"/>
          <w:color w:val="000000" w:themeColor="text1"/>
          <w:sz w:val="18"/>
          <w:szCs w:val="20"/>
        </w:rPr>
        <w:t xml:space="preserve">animal showing clinical signs consistent with </w:t>
      </w:r>
      <w:r w:rsidR="00C157E8" w:rsidRPr="00941660">
        <w:rPr>
          <w:rFonts w:ascii="Arial" w:hAnsi="Arial" w:cs="Arial"/>
          <w:i/>
          <w:color w:val="000000" w:themeColor="text1"/>
          <w:sz w:val="18"/>
          <w:szCs w:val="20"/>
        </w:rPr>
        <w:t>infection</w:t>
      </w:r>
      <w:r w:rsidR="00C157E8" w:rsidRPr="00941660">
        <w:rPr>
          <w:rFonts w:ascii="Arial" w:hAnsi="Arial" w:cs="Arial"/>
          <w:color w:val="000000" w:themeColor="text1"/>
          <w:sz w:val="18"/>
          <w:szCs w:val="20"/>
        </w:rPr>
        <w:t xml:space="preserve"> with animal trypanosomes of African origin or which has an epidemiological link to a confirmed </w:t>
      </w:r>
      <w:r w:rsidR="00E841C8" w:rsidRPr="00941660">
        <w:rPr>
          <w:rFonts w:ascii="Arial" w:hAnsi="Arial" w:cs="Arial"/>
          <w:i/>
          <w:color w:val="000000" w:themeColor="text1"/>
          <w:sz w:val="18"/>
          <w:szCs w:val="20"/>
        </w:rPr>
        <w:t>case</w:t>
      </w:r>
      <w:r w:rsidR="00C157E8" w:rsidRPr="00941660">
        <w:rPr>
          <w:rFonts w:ascii="Arial" w:hAnsi="Arial" w:cs="Arial"/>
          <w:color w:val="000000" w:themeColor="text1"/>
          <w:sz w:val="18"/>
          <w:szCs w:val="20"/>
        </w:rPr>
        <w:t xml:space="preserve">; </w:t>
      </w:r>
      <w:r w:rsidR="004B64AD" w:rsidRPr="004B64AD">
        <w:rPr>
          <w:rFonts w:ascii="Arial" w:hAnsi="Arial" w:cs="Arial"/>
          <w:color w:val="000000" w:themeColor="text1"/>
          <w:sz w:val="18"/>
          <w:szCs w:val="20"/>
        </w:rPr>
        <w:t>or</w:t>
      </w:r>
    </w:p>
    <w:p w14:paraId="3C213621" w14:textId="14420CAE" w:rsidR="00B335BC" w:rsidRPr="00941660" w:rsidRDefault="008024CE" w:rsidP="00D0407B">
      <w:pPr>
        <w:spacing w:after="240" w:line="240" w:lineRule="auto"/>
        <w:ind w:left="851" w:hanging="425"/>
        <w:jc w:val="both"/>
        <w:rPr>
          <w:rFonts w:ascii="Arial" w:hAnsi="Arial" w:cs="Arial"/>
          <w:color w:val="000000" w:themeColor="text1"/>
          <w:sz w:val="18"/>
          <w:szCs w:val="20"/>
        </w:rPr>
      </w:pPr>
      <w:r w:rsidRPr="004E0C96">
        <w:rPr>
          <w:rFonts w:ascii="Arial" w:hAnsi="Arial" w:cs="Arial"/>
          <w:sz w:val="18"/>
          <w:szCs w:val="18"/>
        </w:rPr>
        <w:t>c</w:t>
      </w:r>
      <w:r w:rsidR="002204F5" w:rsidRPr="004E0C96">
        <w:rPr>
          <w:rFonts w:ascii="Arial" w:hAnsi="Arial" w:cs="Arial"/>
          <w:sz w:val="18"/>
          <w:szCs w:val="18"/>
        </w:rPr>
        <w:t>)</w:t>
      </w:r>
      <w:r w:rsidR="002204F5" w:rsidRPr="00941660">
        <w:rPr>
          <w:rFonts w:ascii="Arial" w:hAnsi="Arial" w:cs="Arial"/>
          <w:sz w:val="18"/>
          <w:szCs w:val="18"/>
        </w:rPr>
        <w:tab/>
      </w:r>
      <w:r w:rsidR="00B335BC" w:rsidRPr="00941660">
        <w:rPr>
          <w:rFonts w:ascii="Arial" w:hAnsi="Arial" w:cs="Arial"/>
          <w:sz w:val="18"/>
          <w:szCs w:val="18"/>
        </w:rPr>
        <w:t>a</w:t>
      </w:r>
      <w:r w:rsidR="00B335BC" w:rsidRPr="00941660">
        <w:rPr>
          <w:rFonts w:ascii="Arial" w:hAnsi="Arial" w:cs="Arial"/>
          <w:sz w:val="18"/>
          <w:szCs w:val="20"/>
        </w:rPr>
        <w:t>ntibodies have been detected in a sample from</w:t>
      </w:r>
      <w:r w:rsidR="00BE5A40" w:rsidRPr="00941660">
        <w:rPr>
          <w:rFonts w:ascii="Arial" w:hAnsi="Arial" w:cs="Arial"/>
          <w:sz w:val="18"/>
          <w:szCs w:val="20"/>
        </w:rPr>
        <w:t xml:space="preserve"> </w:t>
      </w:r>
      <w:r w:rsidR="00B47838" w:rsidRPr="00941660">
        <w:rPr>
          <w:rFonts w:ascii="Arial" w:hAnsi="Arial" w:cs="Arial"/>
          <w:sz w:val="18"/>
          <w:szCs w:val="20"/>
        </w:rPr>
        <w:t xml:space="preserve">a </w:t>
      </w:r>
      <w:r w:rsidR="00B47838" w:rsidRPr="00941660">
        <w:rPr>
          <w:rFonts w:ascii="Arial" w:hAnsi="Arial" w:cs="Arial"/>
          <w:color w:val="000000" w:themeColor="text1"/>
          <w:sz w:val="18"/>
          <w:szCs w:val="20"/>
        </w:rPr>
        <w:t xml:space="preserve">susceptible animal </w:t>
      </w:r>
      <w:r w:rsidR="00B335BC" w:rsidRPr="00941660">
        <w:rPr>
          <w:rFonts w:ascii="Arial" w:hAnsi="Arial" w:cs="Arial"/>
          <w:sz w:val="18"/>
          <w:szCs w:val="20"/>
        </w:rPr>
        <w:t xml:space="preserve">showing clinical signs consistent with </w:t>
      </w:r>
      <w:r w:rsidR="00B335BC" w:rsidRPr="00941660">
        <w:rPr>
          <w:rFonts w:ascii="Arial" w:hAnsi="Arial" w:cs="Arial"/>
          <w:i/>
          <w:sz w:val="18"/>
          <w:szCs w:val="20"/>
        </w:rPr>
        <w:t>infection</w:t>
      </w:r>
      <w:r w:rsidR="00B335BC" w:rsidRPr="00941660">
        <w:rPr>
          <w:rFonts w:ascii="Arial" w:hAnsi="Arial" w:cs="Arial"/>
          <w:sz w:val="18"/>
          <w:szCs w:val="20"/>
        </w:rPr>
        <w:t xml:space="preserve"> with </w:t>
      </w:r>
      <w:r w:rsidR="004D5A75" w:rsidRPr="00941660">
        <w:rPr>
          <w:rFonts w:ascii="Arial" w:hAnsi="Arial" w:cs="Arial"/>
          <w:sz w:val="18"/>
          <w:szCs w:val="20"/>
        </w:rPr>
        <w:t>animal trypanosomes of African origin</w:t>
      </w:r>
      <w:r w:rsidR="00B335BC" w:rsidRPr="00941660">
        <w:rPr>
          <w:rFonts w:ascii="Arial" w:hAnsi="Arial" w:cs="Arial"/>
          <w:i/>
          <w:sz w:val="18"/>
          <w:szCs w:val="20"/>
        </w:rPr>
        <w:t xml:space="preserve"> </w:t>
      </w:r>
      <w:r w:rsidR="00B335BC" w:rsidRPr="00941660">
        <w:rPr>
          <w:rFonts w:ascii="Arial" w:hAnsi="Arial" w:cs="Arial"/>
          <w:sz w:val="18"/>
          <w:szCs w:val="20"/>
        </w:rPr>
        <w:t xml:space="preserve">or which has an epidemiological link to a confirmed </w:t>
      </w:r>
      <w:r w:rsidR="00B335BC" w:rsidRPr="00941660">
        <w:rPr>
          <w:rFonts w:ascii="Arial" w:hAnsi="Arial" w:cs="Arial"/>
          <w:i/>
          <w:sz w:val="18"/>
          <w:szCs w:val="20"/>
        </w:rPr>
        <w:t>case</w:t>
      </w:r>
      <w:r w:rsidR="00B335BC" w:rsidRPr="00941660">
        <w:rPr>
          <w:rFonts w:ascii="Arial" w:hAnsi="Arial" w:cs="Arial"/>
          <w:sz w:val="18"/>
          <w:szCs w:val="20"/>
        </w:rPr>
        <w:t xml:space="preserve"> </w:t>
      </w:r>
      <w:r w:rsidR="00B335BC" w:rsidRPr="00941660">
        <w:rPr>
          <w:rFonts w:ascii="Arial" w:hAnsi="Arial" w:cs="Arial"/>
          <w:strike/>
          <w:sz w:val="18"/>
          <w:szCs w:val="20"/>
        </w:rPr>
        <w:t xml:space="preserve">in any </w:t>
      </w:r>
      <w:r w:rsidR="004D5A75" w:rsidRPr="00941660">
        <w:rPr>
          <w:rFonts w:ascii="Arial" w:hAnsi="Arial" w:cs="Arial"/>
          <w:strike/>
          <w:sz w:val="18"/>
          <w:szCs w:val="20"/>
        </w:rPr>
        <w:t xml:space="preserve">susceptible </w:t>
      </w:r>
      <w:r w:rsidR="00B335BC" w:rsidRPr="00941660">
        <w:rPr>
          <w:rFonts w:ascii="Arial" w:hAnsi="Arial" w:cs="Arial"/>
          <w:strike/>
          <w:sz w:val="18"/>
          <w:szCs w:val="20"/>
        </w:rPr>
        <w:t>animal species</w:t>
      </w:r>
      <w:r w:rsidR="00B335BC" w:rsidRPr="00941660">
        <w:rPr>
          <w:rFonts w:ascii="Arial" w:hAnsi="Arial" w:cs="Arial"/>
          <w:sz w:val="18"/>
          <w:szCs w:val="20"/>
        </w:rPr>
        <w:t>.</w:t>
      </w:r>
    </w:p>
    <w:p w14:paraId="196534B1" w14:textId="4998A0F2" w:rsidR="0000572E" w:rsidRPr="00946BA3" w:rsidRDefault="008024CE" w:rsidP="00D0407B">
      <w:pPr>
        <w:spacing w:after="240" w:line="240" w:lineRule="auto"/>
        <w:ind w:left="426" w:hanging="426"/>
        <w:jc w:val="both"/>
        <w:rPr>
          <w:rFonts w:ascii="Arial" w:hAnsi="Arial" w:cs="Arial"/>
          <w:sz w:val="18"/>
          <w:szCs w:val="20"/>
        </w:rPr>
      </w:pPr>
      <w:r w:rsidRPr="00941660">
        <w:rPr>
          <w:rFonts w:ascii="Arial" w:hAnsi="Arial" w:cs="Arial"/>
          <w:sz w:val="18"/>
          <w:szCs w:val="20"/>
        </w:rPr>
        <w:t>8)</w:t>
      </w:r>
      <w:r w:rsidRPr="00941660">
        <w:rPr>
          <w:rFonts w:ascii="Arial" w:hAnsi="Arial" w:cs="Arial"/>
          <w:sz w:val="18"/>
          <w:szCs w:val="20"/>
        </w:rPr>
        <w:tab/>
      </w:r>
      <w:r w:rsidR="00674A4A" w:rsidRPr="00941660">
        <w:rPr>
          <w:rFonts w:ascii="Arial" w:hAnsi="Arial" w:cs="Arial"/>
          <w:sz w:val="18"/>
          <w:szCs w:val="20"/>
        </w:rPr>
        <w:t>F</w:t>
      </w:r>
      <w:r w:rsidR="00D176D3" w:rsidRPr="00941660">
        <w:rPr>
          <w:rFonts w:ascii="Arial" w:hAnsi="Arial" w:cs="Arial"/>
          <w:sz w:val="18"/>
          <w:szCs w:val="20"/>
        </w:rPr>
        <w:t xml:space="preserve">or the purposes of the </w:t>
      </w:r>
      <w:r w:rsidR="00D176D3" w:rsidRPr="00941660">
        <w:rPr>
          <w:rFonts w:ascii="Arial" w:hAnsi="Arial" w:cs="Arial"/>
          <w:i/>
          <w:iCs/>
          <w:sz w:val="18"/>
          <w:szCs w:val="20"/>
        </w:rPr>
        <w:t>Terrestrial Code</w:t>
      </w:r>
      <w:r w:rsidR="00674A4A" w:rsidRPr="00941660">
        <w:rPr>
          <w:rFonts w:ascii="Arial" w:hAnsi="Arial" w:cs="Arial"/>
          <w:i/>
          <w:iCs/>
          <w:sz w:val="18"/>
          <w:szCs w:val="20"/>
        </w:rPr>
        <w:t>,</w:t>
      </w:r>
      <w:r w:rsidR="00D176D3" w:rsidRPr="00941660">
        <w:rPr>
          <w:rFonts w:ascii="Arial" w:hAnsi="Arial" w:cs="Arial"/>
          <w:sz w:val="18"/>
          <w:szCs w:val="20"/>
        </w:rPr>
        <w:t xml:space="preserve"> </w:t>
      </w:r>
      <w:r w:rsidR="00674A4A" w:rsidRPr="00941660">
        <w:rPr>
          <w:rFonts w:ascii="Arial" w:hAnsi="Arial" w:cs="Arial"/>
          <w:sz w:val="18"/>
          <w:szCs w:val="20"/>
        </w:rPr>
        <w:t xml:space="preserve">the </w:t>
      </w:r>
      <w:r w:rsidR="00674A4A" w:rsidRPr="00941660">
        <w:rPr>
          <w:rFonts w:ascii="Arial" w:hAnsi="Arial" w:cs="Arial"/>
          <w:i/>
          <w:sz w:val="18"/>
          <w:szCs w:val="20"/>
        </w:rPr>
        <w:t xml:space="preserve">incubation period </w:t>
      </w:r>
      <w:r w:rsidR="003D007A" w:rsidRPr="00941660">
        <w:rPr>
          <w:rFonts w:ascii="Arial" w:hAnsi="Arial" w:cs="Arial"/>
          <w:sz w:val="18"/>
          <w:szCs w:val="20"/>
        </w:rPr>
        <w:t xml:space="preserve">of </w:t>
      </w:r>
      <w:r w:rsidR="003D007A" w:rsidRPr="00941660">
        <w:rPr>
          <w:rFonts w:ascii="Arial" w:hAnsi="Arial" w:cs="Arial"/>
          <w:i/>
          <w:sz w:val="18"/>
          <w:szCs w:val="20"/>
        </w:rPr>
        <w:t>infection</w:t>
      </w:r>
      <w:r w:rsidR="003D007A" w:rsidRPr="00941660">
        <w:rPr>
          <w:rFonts w:ascii="Arial" w:hAnsi="Arial" w:cs="Arial"/>
          <w:sz w:val="18"/>
          <w:szCs w:val="20"/>
        </w:rPr>
        <w:t xml:space="preserve"> with </w:t>
      </w:r>
      <w:r w:rsidR="004D5A75" w:rsidRPr="00941660">
        <w:rPr>
          <w:rFonts w:ascii="Arial" w:hAnsi="Arial" w:cs="Arial"/>
          <w:sz w:val="18"/>
          <w:szCs w:val="20"/>
        </w:rPr>
        <w:t xml:space="preserve">animal trypanosomes of African origin </w:t>
      </w:r>
      <w:r w:rsidR="003D007A" w:rsidRPr="00941660">
        <w:rPr>
          <w:rFonts w:ascii="Arial" w:hAnsi="Arial" w:cs="Arial"/>
          <w:strike/>
          <w:sz w:val="18"/>
          <w:szCs w:val="20"/>
        </w:rPr>
        <w:t>in</w:t>
      </w:r>
      <w:r w:rsidR="004D5A75" w:rsidRPr="00941660">
        <w:rPr>
          <w:rFonts w:ascii="Arial" w:hAnsi="Arial" w:cs="Arial"/>
          <w:strike/>
          <w:sz w:val="18"/>
          <w:szCs w:val="20"/>
        </w:rPr>
        <w:t xml:space="preserve"> susceptible </w:t>
      </w:r>
      <w:r w:rsidR="00A207B6" w:rsidRPr="00941660">
        <w:rPr>
          <w:rFonts w:ascii="Arial" w:hAnsi="Arial" w:cs="Arial"/>
          <w:strike/>
          <w:sz w:val="18"/>
          <w:szCs w:val="20"/>
        </w:rPr>
        <w:t>animals</w:t>
      </w:r>
      <w:r w:rsidR="003D007A" w:rsidRPr="00941660">
        <w:rPr>
          <w:rFonts w:ascii="Arial" w:hAnsi="Arial" w:cs="Arial"/>
          <w:strike/>
          <w:sz w:val="18"/>
          <w:szCs w:val="20"/>
        </w:rPr>
        <w:t xml:space="preserve"> </w:t>
      </w:r>
      <w:r w:rsidR="00D8000A" w:rsidRPr="00941660">
        <w:rPr>
          <w:rFonts w:ascii="Arial" w:hAnsi="Arial" w:cs="Arial"/>
          <w:sz w:val="18"/>
          <w:szCs w:val="20"/>
        </w:rPr>
        <w:t>shall</w:t>
      </w:r>
      <w:r w:rsidR="00D176D3" w:rsidRPr="00941660">
        <w:rPr>
          <w:rFonts w:ascii="Arial" w:hAnsi="Arial" w:cs="Arial"/>
          <w:sz w:val="18"/>
          <w:szCs w:val="20"/>
        </w:rPr>
        <w:t xml:space="preserve"> be </w:t>
      </w:r>
      <w:r w:rsidR="004D5A75" w:rsidRPr="00941660">
        <w:rPr>
          <w:rFonts w:ascii="Arial" w:hAnsi="Arial" w:cs="Arial"/>
          <w:sz w:val="18"/>
          <w:szCs w:val="20"/>
        </w:rPr>
        <w:t>9</w:t>
      </w:r>
      <w:r w:rsidR="00553AF5" w:rsidRPr="00941660">
        <w:rPr>
          <w:rFonts w:ascii="Arial" w:hAnsi="Arial" w:cs="Arial"/>
          <w:sz w:val="18"/>
          <w:szCs w:val="20"/>
        </w:rPr>
        <w:t>0</w:t>
      </w:r>
      <w:r w:rsidR="007E01E3" w:rsidRPr="00941660">
        <w:rPr>
          <w:rFonts w:ascii="Arial" w:hAnsi="Arial" w:cs="Arial"/>
          <w:sz w:val="18"/>
          <w:szCs w:val="20"/>
        </w:rPr>
        <w:t xml:space="preserve"> </w:t>
      </w:r>
      <w:r w:rsidR="00553AF5" w:rsidRPr="00941660">
        <w:rPr>
          <w:rFonts w:ascii="Arial" w:hAnsi="Arial" w:cs="Arial"/>
          <w:sz w:val="18"/>
          <w:szCs w:val="20"/>
        </w:rPr>
        <w:t>days</w:t>
      </w:r>
      <w:r w:rsidR="00674A4A" w:rsidRPr="00941660">
        <w:rPr>
          <w:rFonts w:ascii="Arial" w:hAnsi="Arial" w:cs="Arial"/>
          <w:sz w:val="18"/>
          <w:szCs w:val="20"/>
        </w:rPr>
        <w:t>.</w:t>
      </w:r>
    </w:p>
    <w:p w14:paraId="53B770CD" w14:textId="0AEC1020" w:rsidR="0034351B" w:rsidRPr="00946BA3" w:rsidRDefault="008024CE" w:rsidP="00D0407B">
      <w:pPr>
        <w:spacing w:after="240" w:line="240" w:lineRule="auto"/>
        <w:ind w:left="426" w:hanging="426"/>
        <w:jc w:val="both"/>
        <w:rPr>
          <w:rFonts w:ascii="Arial" w:hAnsi="Arial" w:cs="Arial"/>
          <w:sz w:val="18"/>
          <w:szCs w:val="20"/>
        </w:rPr>
      </w:pPr>
      <w:r w:rsidRPr="00946BA3">
        <w:rPr>
          <w:rFonts w:ascii="Arial" w:hAnsi="Arial" w:cs="Arial"/>
          <w:sz w:val="18"/>
          <w:szCs w:val="20"/>
        </w:rPr>
        <w:t>9)</w:t>
      </w:r>
      <w:r w:rsidRPr="00946BA3">
        <w:rPr>
          <w:rFonts w:ascii="Arial" w:hAnsi="Arial" w:cs="Arial"/>
          <w:sz w:val="18"/>
          <w:szCs w:val="20"/>
        </w:rPr>
        <w:tab/>
      </w:r>
      <w:r w:rsidR="004B28A7" w:rsidRPr="00946BA3">
        <w:rPr>
          <w:rFonts w:ascii="Arial" w:hAnsi="Arial" w:cs="Arial"/>
          <w:sz w:val="18"/>
          <w:szCs w:val="20"/>
        </w:rPr>
        <w:t xml:space="preserve">Standards for diagnostic tests are described in the </w:t>
      </w:r>
      <w:r w:rsidR="004B28A7" w:rsidRPr="00946BA3">
        <w:rPr>
          <w:rFonts w:ascii="Arial" w:hAnsi="Arial" w:cs="Arial"/>
          <w:i/>
          <w:iCs/>
          <w:sz w:val="18"/>
          <w:szCs w:val="20"/>
        </w:rPr>
        <w:t>Terrestrial Manual</w:t>
      </w:r>
      <w:r w:rsidRPr="00946BA3">
        <w:rPr>
          <w:rFonts w:ascii="Arial" w:hAnsi="Arial" w:cs="Arial"/>
          <w:sz w:val="18"/>
          <w:szCs w:val="20"/>
        </w:rPr>
        <w:t>.</w:t>
      </w:r>
    </w:p>
    <w:p w14:paraId="0BC2D6AA" w14:textId="77777777" w:rsidR="00940F5B" w:rsidRDefault="00940F5B" w:rsidP="00632F09">
      <w:pPr>
        <w:spacing w:after="240" w:line="240" w:lineRule="auto"/>
        <w:jc w:val="center"/>
        <w:rPr>
          <w:rFonts w:ascii="Ottawa" w:hAnsi="Ottawa" w:cs="Arial"/>
          <w:sz w:val="18"/>
          <w:szCs w:val="19"/>
        </w:rPr>
      </w:pPr>
      <w:r>
        <w:rPr>
          <w:rFonts w:ascii="Ottawa" w:hAnsi="Ottawa" w:cs="Arial"/>
          <w:sz w:val="18"/>
          <w:szCs w:val="19"/>
        </w:rPr>
        <w:br w:type="page"/>
      </w:r>
    </w:p>
    <w:p w14:paraId="4CB1E96F" w14:textId="6DE5E768" w:rsidR="00940F5B" w:rsidRPr="00940F5B" w:rsidRDefault="00940F5B" w:rsidP="00940F5B">
      <w:pPr>
        <w:spacing w:after="480" w:line="240" w:lineRule="auto"/>
        <w:rPr>
          <w:rFonts w:ascii="Times New Roman" w:hAnsi="Times New Roman" w:cs="Times New Roman"/>
          <w:sz w:val="20"/>
          <w:szCs w:val="20"/>
        </w:rPr>
      </w:pPr>
      <w:r w:rsidRPr="00940F5B">
        <w:rPr>
          <w:rFonts w:ascii="Times New Roman" w:hAnsi="Times New Roman" w:cs="Times New Roman"/>
          <w:sz w:val="20"/>
          <w:szCs w:val="20"/>
          <w:u w:val="single"/>
          <w:lang w:val="en"/>
        </w:rPr>
        <w:lastRenderedPageBreak/>
        <w:t>Annex 16</w:t>
      </w:r>
      <w:r w:rsidRPr="00940F5B">
        <w:rPr>
          <w:rFonts w:ascii="Times New Roman" w:hAnsi="Times New Roman" w:cs="Times New Roman"/>
          <w:sz w:val="20"/>
          <w:szCs w:val="20"/>
          <w:lang w:val="en"/>
        </w:rPr>
        <w:t xml:space="preserve"> </w:t>
      </w:r>
      <w:r>
        <w:rPr>
          <w:rFonts w:ascii="Times New Roman" w:hAnsi="Times New Roman" w:cs="Times New Roman"/>
          <w:sz w:val="20"/>
          <w:szCs w:val="20"/>
          <w:lang w:val="en"/>
        </w:rPr>
        <w:t>(</w:t>
      </w:r>
      <w:proofErr w:type="spellStart"/>
      <w:r>
        <w:rPr>
          <w:rFonts w:ascii="Times New Roman" w:hAnsi="Times New Roman" w:cs="Times New Roman"/>
          <w:sz w:val="20"/>
          <w:szCs w:val="20"/>
          <w:lang w:val="en"/>
        </w:rPr>
        <w:t>contd</w:t>
      </w:r>
      <w:proofErr w:type="spellEnd"/>
      <w:r>
        <w:rPr>
          <w:rFonts w:ascii="Times New Roman" w:hAnsi="Times New Roman" w:cs="Times New Roman"/>
          <w:sz w:val="20"/>
          <w:szCs w:val="20"/>
          <w:lang w:val="en"/>
        </w:rPr>
        <w:t>)</w:t>
      </w:r>
    </w:p>
    <w:p w14:paraId="2401FCAE" w14:textId="70EB3E52" w:rsidR="00632F09" w:rsidRPr="00D311DB" w:rsidRDefault="00632F09" w:rsidP="00632F09">
      <w:pPr>
        <w:spacing w:after="240" w:line="240" w:lineRule="auto"/>
        <w:jc w:val="center"/>
        <w:rPr>
          <w:rFonts w:ascii="Ottawa" w:hAnsi="Ottawa" w:cs="Arial"/>
          <w:sz w:val="18"/>
          <w:szCs w:val="19"/>
        </w:rPr>
      </w:pPr>
      <w:r w:rsidRPr="00D311DB">
        <w:rPr>
          <w:rFonts w:ascii="Ottawa" w:hAnsi="Ottawa" w:cs="Arial"/>
          <w:sz w:val="18"/>
          <w:szCs w:val="19"/>
        </w:rPr>
        <w:t>Article 8.Y.2.</w:t>
      </w:r>
    </w:p>
    <w:p w14:paraId="7B4754E5" w14:textId="77777777" w:rsidR="00632F09" w:rsidRPr="00D311DB" w:rsidRDefault="00632F09" w:rsidP="00632F09">
      <w:pPr>
        <w:spacing w:after="240" w:line="240" w:lineRule="auto"/>
        <w:rPr>
          <w:rFonts w:ascii="Ottawa" w:hAnsi="Ottawa" w:cs="Arial"/>
          <w:b/>
          <w:sz w:val="18"/>
          <w:szCs w:val="19"/>
        </w:rPr>
      </w:pPr>
      <w:r w:rsidRPr="00D311DB">
        <w:rPr>
          <w:rFonts w:ascii="Ottawa" w:hAnsi="Ottawa" w:cs="Arial"/>
          <w:b/>
          <w:sz w:val="18"/>
          <w:szCs w:val="19"/>
        </w:rPr>
        <w:t>Safe commodities</w:t>
      </w:r>
    </w:p>
    <w:p w14:paraId="20B06ED9" w14:textId="3087B709" w:rsidR="00CC0C06" w:rsidRPr="00946BA3" w:rsidRDefault="00CC0C06" w:rsidP="00D0407B">
      <w:pPr>
        <w:pStyle w:val="style-standard-ouvrage"/>
        <w:spacing w:before="0" w:beforeAutospacing="0" w:after="240" w:afterAutospacing="0"/>
        <w:jc w:val="both"/>
        <w:rPr>
          <w:rFonts w:ascii="Arial" w:hAnsi="Arial" w:cs="Arial"/>
          <w:color w:val="0D0D0D" w:themeColor="text1" w:themeTint="F2"/>
          <w:sz w:val="18"/>
          <w:szCs w:val="18"/>
        </w:rPr>
      </w:pPr>
      <w:r w:rsidRPr="00946BA3">
        <w:rPr>
          <w:rFonts w:ascii="Arial" w:hAnsi="Arial" w:cs="Arial"/>
          <w:color w:val="0D0D0D" w:themeColor="text1" w:themeTint="F2"/>
          <w:sz w:val="18"/>
          <w:szCs w:val="18"/>
        </w:rPr>
        <w:t xml:space="preserve">When </w:t>
      </w:r>
      <w:r w:rsidRPr="00941660">
        <w:rPr>
          <w:rFonts w:ascii="Arial" w:hAnsi="Arial" w:cs="Arial"/>
          <w:color w:val="0D0D0D" w:themeColor="text1" w:themeTint="F2"/>
          <w:sz w:val="18"/>
          <w:szCs w:val="18"/>
        </w:rPr>
        <w:t xml:space="preserve">authorising </w:t>
      </w:r>
      <w:r w:rsidR="00E83C8C" w:rsidRPr="00941660">
        <w:rPr>
          <w:rFonts w:ascii="Arial" w:hAnsi="Arial" w:cs="Arial"/>
          <w:color w:val="0D0D0D" w:themeColor="text1" w:themeTint="F2"/>
          <w:sz w:val="18"/>
          <w:szCs w:val="18"/>
          <w:u w:val="double"/>
        </w:rPr>
        <w:t>the</w:t>
      </w:r>
      <w:r w:rsidR="00E83C8C" w:rsidRPr="00941660">
        <w:rPr>
          <w:rFonts w:ascii="Arial" w:hAnsi="Arial" w:cs="Arial"/>
          <w:color w:val="0D0D0D" w:themeColor="text1" w:themeTint="F2"/>
          <w:sz w:val="18"/>
          <w:szCs w:val="18"/>
        </w:rPr>
        <w:t xml:space="preserve"> </w:t>
      </w:r>
      <w:r w:rsidRPr="00941660">
        <w:rPr>
          <w:rFonts w:ascii="Arial" w:hAnsi="Arial" w:cs="Arial"/>
          <w:color w:val="0D0D0D" w:themeColor="text1" w:themeTint="F2"/>
          <w:sz w:val="18"/>
          <w:szCs w:val="18"/>
        </w:rPr>
        <w:t>import or transit of the following</w:t>
      </w:r>
      <w:r w:rsidR="00DB1D41" w:rsidRPr="00941660">
        <w:rPr>
          <w:rFonts w:ascii="Arial" w:hAnsi="Arial" w:cs="Arial"/>
          <w:color w:val="0D0D0D" w:themeColor="text1" w:themeTint="F2"/>
          <w:sz w:val="18"/>
          <w:szCs w:val="18"/>
        </w:rPr>
        <w:t xml:space="preserve"> </w:t>
      </w:r>
      <w:r w:rsidR="00DB1D41" w:rsidRPr="00941660">
        <w:rPr>
          <w:rFonts w:ascii="Arial" w:hAnsi="Arial" w:cs="Arial"/>
          <w:i/>
          <w:color w:val="0D0D0D" w:themeColor="text1" w:themeTint="F2"/>
          <w:sz w:val="18"/>
          <w:szCs w:val="18"/>
        </w:rPr>
        <w:t>commodities</w:t>
      </w:r>
      <w:r w:rsidR="00F64A13" w:rsidRPr="00941660">
        <w:rPr>
          <w:rFonts w:ascii="Arial" w:hAnsi="Arial" w:cs="Arial"/>
          <w:i/>
          <w:color w:val="0D0D0D" w:themeColor="text1" w:themeTint="F2"/>
          <w:sz w:val="18"/>
          <w:szCs w:val="18"/>
        </w:rPr>
        <w:t xml:space="preserve"> </w:t>
      </w:r>
      <w:r w:rsidR="004C5F83" w:rsidRPr="00941660">
        <w:rPr>
          <w:rFonts w:ascii="Arial" w:hAnsi="Arial" w:cs="Arial"/>
          <w:color w:val="0D0D0D" w:themeColor="text1" w:themeTint="F2"/>
          <w:sz w:val="18"/>
          <w:szCs w:val="18"/>
        </w:rPr>
        <w:t>fro</w:t>
      </w:r>
      <w:r w:rsidR="00F64A13" w:rsidRPr="00941660">
        <w:rPr>
          <w:rFonts w:ascii="Arial" w:hAnsi="Arial" w:cs="Arial"/>
          <w:color w:val="0D0D0D" w:themeColor="text1" w:themeTint="F2"/>
          <w:sz w:val="18"/>
          <w:szCs w:val="18"/>
        </w:rPr>
        <w:t xml:space="preserve">m </w:t>
      </w:r>
      <w:r w:rsidR="00CE59F7" w:rsidRPr="00941660">
        <w:rPr>
          <w:rFonts w:ascii="Arial" w:hAnsi="Arial" w:cs="Arial"/>
          <w:color w:val="0D0D0D" w:themeColor="text1" w:themeTint="F2"/>
          <w:sz w:val="18"/>
          <w:szCs w:val="18"/>
        </w:rPr>
        <w:t>susceptible animal</w:t>
      </w:r>
      <w:r w:rsidR="009B3101" w:rsidRPr="00941660">
        <w:rPr>
          <w:rFonts w:ascii="Arial" w:hAnsi="Arial" w:cs="Arial"/>
          <w:color w:val="0D0D0D" w:themeColor="text1" w:themeTint="F2"/>
          <w:sz w:val="18"/>
          <w:szCs w:val="18"/>
          <w:u w:val="double"/>
        </w:rPr>
        <w:t>s</w:t>
      </w:r>
      <w:r w:rsidRPr="00941660">
        <w:rPr>
          <w:rFonts w:ascii="Arial" w:hAnsi="Arial" w:cs="Arial"/>
          <w:color w:val="0D0D0D" w:themeColor="text1" w:themeTint="F2"/>
          <w:sz w:val="18"/>
          <w:szCs w:val="18"/>
        </w:rPr>
        <w:t xml:space="preserve">, </w:t>
      </w:r>
      <w:hyperlink r:id="rId11" w:anchor="terme_autorite_veterinaire" w:history="1">
        <w:r w:rsidRPr="00941660">
          <w:rPr>
            <w:rStyle w:val="Hyperlink"/>
            <w:rFonts w:ascii="Arial" w:hAnsi="Arial" w:cs="Arial"/>
            <w:i/>
            <w:iCs/>
            <w:color w:val="0D0D0D" w:themeColor="text1" w:themeTint="F2"/>
            <w:sz w:val="18"/>
            <w:szCs w:val="18"/>
            <w:u w:val="none"/>
          </w:rPr>
          <w:t>Veterinary Authorities</w:t>
        </w:r>
      </w:hyperlink>
      <w:r w:rsidRPr="00941660">
        <w:rPr>
          <w:rFonts w:ascii="Arial" w:hAnsi="Arial" w:cs="Arial"/>
          <w:color w:val="0D0D0D" w:themeColor="text1" w:themeTint="F2"/>
          <w:sz w:val="18"/>
          <w:szCs w:val="18"/>
        </w:rPr>
        <w:t xml:space="preserve"> should not require</w:t>
      </w:r>
      <w:r w:rsidR="000064E9" w:rsidRPr="00941660">
        <w:rPr>
          <w:rFonts w:ascii="Arial" w:hAnsi="Arial" w:cs="Arial"/>
          <w:sz w:val="18"/>
          <w:szCs w:val="18"/>
        </w:rPr>
        <w:t xml:space="preserve"> </w:t>
      </w:r>
      <w:r w:rsidR="00E523CB" w:rsidRPr="00941660">
        <w:rPr>
          <w:rFonts w:ascii="Arial" w:hAnsi="Arial" w:cs="Arial"/>
          <w:color w:val="0D0D0D" w:themeColor="text1" w:themeTint="F2"/>
          <w:sz w:val="18"/>
          <w:szCs w:val="18"/>
        </w:rPr>
        <w:t xml:space="preserve">conditions related </w:t>
      </w:r>
      <w:r w:rsidR="00B553F5" w:rsidRPr="00941660">
        <w:rPr>
          <w:rFonts w:ascii="Arial" w:hAnsi="Arial" w:cs="Arial"/>
          <w:color w:val="0D0D0D" w:themeColor="text1" w:themeTint="F2"/>
          <w:sz w:val="18"/>
          <w:szCs w:val="18"/>
        </w:rPr>
        <w:t xml:space="preserve">to </w:t>
      </w:r>
      <w:r w:rsidR="002E7CD6" w:rsidRPr="00941660">
        <w:rPr>
          <w:rFonts w:ascii="Arial" w:hAnsi="Arial" w:cs="Arial"/>
          <w:sz w:val="18"/>
          <w:szCs w:val="18"/>
        </w:rPr>
        <w:t xml:space="preserve">animal </w:t>
      </w:r>
      <w:r w:rsidR="001D51A3" w:rsidRPr="00941660">
        <w:rPr>
          <w:rFonts w:ascii="Arial" w:hAnsi="Arial" w:cs="Arial"/>
          <w:color w:val="0D0D0D" w:themeColor="text1" w:themeTint="F2"/>
          <w:sz w:val="18"/>
          <w:szCs w:val="20"/>
        </w:rPr>
        <w:t xml:space="preserve">trypanosomes </w:t>
      </w:r>
      <w:r w:rsidR="002E7CD6" w:rsidRPr="00941660">
        <w:rPr>
          <w:rFonts w:ascii="Arial" w:hAnsi="Arial" w:cs="Arial"/>
          <w:sz w:val="18"/>
          <w:szCs w:val="18"/>
        </w:rPr>
        <w:t>of African origin</w:t>
      </w:r>
      <w:r w:rsidRPr="00941660">
        <w:rPr>
          <w:rFonts w:ascii="Arial" w:hAnsi="Arial" w:cs="Arial"/>
          <w:color w:val="0D0D0D" w:themeColor="text1" w:themeTint="F2"/>
          <w:sz w:val="18"/>
          <w:szCs w:val="18"/>
        </w:rPr>
        <w:t xml:space="preserve"> regardless of the</w:t>
      </w:r>
      <w:r w:rsidRPr="00946BA3">
        <w:rPr>
          <w:rFonts w:ascii="Arial" w:hAnsi="Arial" w:cs="Arial"/>
          <w:color w:val="0D0D0D" w:themeColor="text1" w:themeTint="F2"/>
          <w:sz w:val="18"/>
          <w:szCs w:val="18"/>
        </w:rPr>
        <w:t xml:space="preserve"> status of the </w:t>
      </w:r>
      <w:hyperlink r:id="rId12" w:anchor="terme_pays_exportateur" w:history="1">
        <w:r w:rsidRPr="00946BA3">
          <w:rPr>
            <w:rStyle w:val="Hyperlink"/>
            <w:rFonts w:ascii="Arial" w:hAnsi="Arial" w:cs="Arial"/>
            <w:i/>
            <w:iCs/>
            <w:color w:val="0D0D0D" w:themeColor="text1" w:themeTint="F2"/>
            <w:sz w:val="18"/>
            <w:szCs w:val="18"/>
            <w:u w:val="none"/>
          </w:rPr>
          <w:t>exporting country</w:t>
        </w:r>
      </w:hyperlink>
      <w:r w:rsidR="00E87217" w:rsidRPr="00946BA3">
        <w:rPr>
          <w:rStyle w:val="Hyperlink"/>
          <w:rFonts w:ascii="Arial" w:hAnsi="Arial" w:cs="Arial"/>
          <w:i/>
          <w:iCs/>
          <w:color w:val="0D0D0D" w:themeColor="text1" w:themeTint="F2"/>
          <w:sz w:val="18"/>
          <w:szCs w:val="18"/>
          <w:u w:val="none"/>
        </w:rPr>
        <w:t xml:space="preserve"> </w:t>
      </w:r>
      <w:r w:rsidR="00E87217" w:rsidRPr="00946BA3">
        <w:rPr>
          <w:rStyle w:val="Hyperlink"/>
          <w:rFonts w:ascii="Arial" w:hAnsi="Arial" w:cs="Arial"/>
          <w:iCs/>
          <w:color w:val="0D0D0D" w:themeColor="text1" w:themeTint="F2"/>
          <w:sz w:val="18"/>
          <w:szCs w:val="18"/>
          <w:u w:val="none"/>
        </w:rPr>
        <w:t>or</w:t>
      </w:r>
      <w:r w:rsidR="00E87217" w:rsidRPr="00946BA3">
        <w:rPr>
          <w:rStyle w:val="Hyperlink"/>
          <w:rFonts w:ascii="Arial" w:hAnsi="Arial" w:cs="Arial"/>
          <w:i/>
          <w:iCs/>
          <w:color w:val="0D0D0D" w:themeColor="text1" w:themeTint="F2"/>
          <w:sz w:val="18"/>
          <w:szCs w:val="18"/>
          <w:u w:val="none"/>
        </w:rPr>
        <w:t xml:space="preserve"> zone</w:t>
      </w:r>
      <w:r w:rsidRPr="00946BA3">
        <w:rPr>
          <w:rFonts w:ascii="Arial" w:hAnsi="Arial" w:cs="Arial"/>
          <w:color w:val="0D0D0D" w:themeColor="text1" w:themeTint="F2"/>
          <w:sz w:val="18"/>
          <w:szCs w:val="18"/>
        </w:rPr>
        <w:t>:</w:t>
      </w:r>
    </w:p>
    <w:p w14:paraId="27A5339C" w14:textId="77777777" w:rsidR="00E47E54" w:rsidRDefault="00E47E54" w:rsidP="00E47E54">
      <w:pPr>
        <w:tabs>
          <w:tab w:val="left" w:pos="426"/>
        </w:tabs>
        <w:rPr>
          <w:rFonts w:ascii="Arial" w:hAnsi="Arial" w:cs="Arial"/>
          <w:color w:val="0D0D0D" w:themeColor="text1" w:themeTint="F2"/>
          <w:sz w:val="18"/>
          <w:szCs w:val="18"/>
        </w:rPr>
      </w:pPr>
      <w:r w:rsidRPr="00946BA3">
        <w:rPr>
          <w:rFonts w:ascii="Arial" w:hAnsi="Arial" w:cs="Arial"/>
          <w:color w:val="0D0D0D" w:themeColor="text1" w:themeTint="F2"/>
          <w:sz w:val="18"/>
          <w:szCs w:val="18"/>
        </w:rPr>
        <w:t>1)</w:t>
      </w:r>
      <w:r w:rsidRPr="00946BA3">
        <w:rPr>
          <w:rFonts w:ascii="Arial" w:hAnsi="Arial" w:cs="Arial"/>
          <w:color w:val="0D0D0D" w:themeColor="text1" w:themeTint="F2"/>
          <w:sz w:val="18"/>
          <w:szCs w:val="18"/>
        </w:rPr>
        <w:tab/>
        <w:t xml:space="preserve">pasteurised </w:t>
      </w:r>
      <w:hyperlink r:id="rId13" w:anchor="terme_lait" w:history="1">
        <w:r w:rsidRPr="00946BA3">
          <w:rPr>
            <w:rStyle w:val="Hyperlink"/>
            <w:rFonts w:ascii="Arial" w:hAnsi="Arial" w:cs="Arial"/>
            <w:i/>
            <w:iCs/>
            <w:color w:val="0D0D0D" w:themeColor="text1" w:themeTint="F2"/>
            <w:sz w:val="18"/>
            <w:szCs w:val="18"/>
            <w:u w:val="none"/>
          </w:rPr>
          <w:t>milk</w:t>
        </w:r>
      </w:hyperlink>
      <w:r w:rsidRPr="00946BA3">
        <w:rPr>
          <w:rFonts w:ascii="Arial" w:hAnsi="Arial" w:cs="Arial"/>
          <w:color w:val="0D0D0D" w:themeColor="text1" w:themeTint="F2"/>
          <w:sz w:val="18"/>
          <w:szCs w:val="18"/>
        </w:rPr>
        <w:t xml:space="preserve"> and pasteurised </w:t>
      </w:r>
      <w:hyperlink r:id="rId14" w:anchor="terme_produit_laitier" w:history="1">
        <w:r w:rsidRPr="00946BA3">
          <w:rPr>
            <w:rStyle w:val="Hyperlink"/>
            <w:rFonts w:ascii="Arial" w:hAnsi="Arial" w:cs="Arial"/>
            <w:i/>
            <w:iCs/>
            <w:color w:val="0D0D0D" w:themeColor="text1" w:themeTint="F2"/>
            <w:sz w:val="18"/>
            <w:szCs w:val="18"/>
            <w:u w:val="none"/>
          </w:rPr>
          <w:t>milk products</w:t>
        </w:r>
      </w:hyperlink>
      <w:r w:rsidRPr="00946BA3">
        <w:rPr>
          <w:rFonts w:ascii="Arial" w:hAnsi="Arial" w:cs="Arial"/>
          <w:color w:val="0D0D0D" w:themeColor="text1" w:themeTint="F2"/>
          <w:sz w:val="18"/>
          <w:szCs w:val="18"/>
        </w:rPr>
        <w:t>;</w:t>
      </w:r>
    </w:p>
    <w:p w14:paraId="07B9B860" w14:textId="77777777" w:rsidR="00E47E54" w:rsidRDefault="00E47E54" w:rsidP="00E47E54">
      <w:pPr>
        <w:tabs>
          <w:tab w:val="left" w:pos="426"/>
        </w:tabs>
        <w:rPr>
          <w:rFonts w:ascii="Arial" w:hAnsi="Arial" w:cs="Arial"/>
          <w:color w:val="0D0D0D" w:themeColor="text1" w:themeTint="F2"/>
          <w:sz w:val="18"/>
          <w:szCs w:val="18"/>
        </w:rPr>
      </w:pPr>
      <w:r w:rsidRPr="00946BA3">
        <w:rPr>
          <w:rFonts w:ascii="Arial" w:hAnsi="Arial" w:cs="Arial"/>
          <w:sz w:val="18"/>
        </w:rPr>
        <w:t>2)</w:t>
      </w:r>
      <w:r w:rsidRPr="00946BA3">
        <w:rPr>
          <w:rFonts w:ascii="Arial" w:hAnsi="Arial" w:cs="Arial"/>
          <w:sz w:val="18"/>
          <w:szCs w:val="18"/>
        </w:rPr>
        <w:tab/>
        <w:t xml:space="preserve">hair, </w:t>
      </w:r>
      <w:r w:rsidRPr="00946BA3">
        <w:rPr>
          <w:rFonts w:ascii="Arial" w:hAnsi="Arial" w:cs="Arial"/>
          <w:color w:val="0D0D0D" w:themeColor="text1" w:themeTint="F2"/>
          <w:sz w:val="18"/>
          <w:szCs w:val="18"/>
        </w:rPr>
        <w:t xml:space="preserve">wool and </w:t>
      </w:r>
      <w:proofErr w:type="gramStart"/>
      <w:r w:rsidRPr="00946BA3">
        <w:rPr>
          <w:rFonts w:ascii="Arial" w:hAnsi="Arial" w:cs="Arial"/>
          <w:color w:val="0D0D0D" w:themeColor="text1" w:themeTint="F2"/>
          <w:sz w:val="18"/>
          <w:szCs w:val="18"/>
        </w:rPr>
        <w:t>fibre;</w:t>
      </w:r>
      <w:proofErr w:type="gramEnd"/>
    </w:p>
    <w:p w14:paraId="7AE2E009" w14:textId="77777777" w:rsidR="00E47E54" w:rsidRPr="00946BA3" w:rsidRDefault="00E47E54" w:rsidP="00E47E54">
      <w:pPr>
        <w:pStyle w:val="NormalWeb"/>
        <w:spacing w:before="0" w:beforeAutospacing="0" w:after="240" w:afterAutospacing="0"/>
        <w:ind w:left="426" w:hanging="426"/>
        <w:jc w:val="both"/>
        <w:rPr>
          <w:rFonts w:ascii="Arial" w:hAnsi="Arial" w:cs="Arial"/>
          <w:color w:val="0D0D0D" w:themeColor="text1" w:themeTint="F2"/>
          <w:sz w:val="18"/>
          <w:szCs w:val="18"/>
        </w:rPr>
      </w:pPr>
      <w:r w:rsidRPr="006A2C70">
        <w:rPr>
          <w:rFonts w:ascii="Arial" w:hAnsi="Arial" w:cs="Arial"/>
          <w:sz w:val="18"/>
        </w:rPr>
        <w:t>3)</w:t>
      </w:r>
      <w:r w:rsidRPr="006A2C70">
        <w:rPr>
          <w:rFonts w:ascii="Arial" w:hAnsi="Arial" w:cs="Arial"/>
          <w:sz w:val="18"/>
          <w:szCs w:val="18"/>
        </w:rPr>
        <w:tab/>
      </w:r>
      <w:r w:rsidRPr="006A2C70">
        <w:rPr>
          <w:rFonts w:ascii="Arial" w:hAnsi="Arial" w:cs="Arial"/>
          <w:color w:val="0D0D0D" w:themeColor="text1" w:themeTint="F2"/>
          <w:sz w:val="18"/>
          <w:szCs w:val="18"/>
        </w:rPr>
        <w:t xml:space="preserve">gelatine </w:t>
      </w:r>
      <w:r w:rsidRPr="006A2C70">
        <w:rPr>
          <w:rFonts w:ascii="Arial" w:hAnsi="Arial" w:cs="Arial"/>
          <w:color w:val="0D0D0D" w:themeColor="text1" w:themeTint="F2"/>
          <w:sz w:val="18"/>
          <w:szCs w:val="18"/>
          <w:u w:val="double"/>
        </w:rPr>
        <w:t xml:space="preserve">and </w:t>
      </w:r>
      <w:proofErr w:type="gramStart"/>
      <w:r w:rsidRPr="006A2C70">
        <w:rPr>
          <w:rFonts w:ascii="Arial" w:hAnsi="Arial" w:cs="Arial"/>
          <w:color w:val="0D0D0D" w:themeColor="text1" w:themeTint="F2"/>
          <w:sz w:val="18"/>
          <w:szCs w:val="18"/>
          <w:u w:val="double"/>
        </w:rPr>
        <w:t>collagen</w:t>
      </w:r>
      <w:r w:rsidRPr="006A2C70">
        <w:rPr>
          <w:rFonts w:ascii="Arial" w:hAnsi="Arial" w:cs="Arial"/>
          <w:color w:val="0D0D0D" w:themeColor="text1" w:themeTint="F2"/>
          <w:sz w:val="18"/>
          <w:szCs w:val="18"/>
        </w:rPr>
        <w:t>;</w:t>
      </w:r>
      <w:proofErr w:type="gramEnd"/>
    </w:p>
    <w:p w14:paraId="0B54ABC7" w14:textId="77777777" w:rsidR="0053680D" w:rsidRPr="00941660" w:rsidRDefault="0053680D" w:rsidP="00D0407B">
      <w:pPr>
        <w:pStyle w:val="NormalWeb"/>
        <w:spacing w:before="0" w:beforeAutospacing="0" w:after="240" w:afterAutospacing="0"/>
        <w:ind w:left="426" w:hanging="426"/>
        <w:jc w:val="both"/>
        <w:rPr>
          <w:rFonts w:eastAsia="MS Mincho"/>
          <w:sz w:val="20"/>
          <w:u w:val="single"/>
        </w:rPr>
      </w:pPr>
      <w:r w:rsidRPr="00941660">
        <w:rPr>
          <w:rFonts w:ascii="Arial" w:hAnsi="Arial" w:cs="Arial"/>
          <w:sz w:val="18"/>
        </w:rPr>
        <w:t>4)</w:t>
      </w:r>
      <w:r w:rsidRPr="00941660">
        <w:rPr>
          <w:rFonts w:ascii="Arial" w:hAnsi="Arial" w:cs="Arial"/>
          <w:sz w:val="18"/>
          <w:szCs w:val="18"/>
        </w:rPr>
        <w:tab/>
      </w:r>
      <w:r w:rsidRPr="00941660">
        <w:rPr>
          <w:rFonts w:ascii="Arial" w:hAnsi="Arial" w:cs="Arial"/>
          <w:color w:val="0D0D0D" w:themeColor="text1" w:themeTint="F2"/>
          <w:sz w:val="18"/>
          <w:szCs w:val="18"/>
        </w:rPr>
        <w:t xml:space="preserve">horns, hooves and </w:t>
      </w:r>
      <w:proofErr w:type="gramStart"/>
      <w:r w:rsidRPr="00941660">
        <w:rPr>
          <w:rFonts w:ascii="Arial" w:hAnsi="Arial" w:cs="Arial"/>
          <w:color w:val="0D0D0D" w:themeColor="text1" w:themeTint="F2"/>
          <w:sz w:val="18"/>
          <w:szCs w:val="18"/>
        </w:rPr>
        <w:t>claws;</w:t>
      </w:r>
      <w:proofErr w:type="gramEnd"/>
    </w:p>
    <w:p w14:paraId="22C62A5D" w14:textId="0FCD66D5" w:rsidR="009B3101" w:rsidRPr="00941660" w:rsidRDefault="0053680D" w:rsidP="00D0407B">
      <w:pPr>
        <w:pStyle w:val="NormalWeb"/>
        <w:spacing w:before="0" w:beforeAutospacing="0" w:after="240" w:afterAutospacing="0"/>
        <w:ind w:left="426" w:hanging="426"/>
        <w:jc w:val="both"/>
        <w:rPr>
          <w:rFonts w:ascii="Arial" w:hAnsi="Arial" w:cs="Arial"/>
          <w:sz w:val="18"/>
          <w:szCs w:val="18"/>
        </w:rPr>
      </w:pPr>
      <w:r w:rsidRPr="00941660">
        <w:rPr>
          <w:rFonts w:ascii="Arial" w:hAnsi="Arial" w:cs="Arial"/>
          <w:sz w:val="18"/>
        </w:rPr>
        <w:t>5)</w:t>
      </w:r>
      <w:r w:rsidRPr="00941660">
        <w:rPr>
          <w:rFonts w:ascii="Arial" w:hAnsi="Arial" w:cs="Arial"/>
          <w:sz w:val="18"/>
          <w:szCs w:val="18"/>
        </w:rPr>
        <w:tab/>
      </w:r>
      <w:r w:rsidR="00AB13AF" w:rsidRPr="00941660">
        <w:rPr>
          <w:rFonts w:ascii="Arial" w:hAnsi="Arial" w:cs="Arial"/>
          <w:i/>
          <w:iCs/>
          <w:sz w:val="18"/>
          <w:szCs w:val="18"/>
          <w:u w:val="double"/>
        </w:rPr>
        <w:t>meat</w:t>
      </w:r>
      <w:r w:rsidR="00AB13AF" w:rsidRPr="00941660">
        <w:rPr>
          <w:rFonts w:ascii="Arial" w:hAnsi="Arial" w:cs="Arial"/>
          <w:sz w:val="18"/>
          <w:szCs w:val="18"/>
          <w:u w:val="double"/>
        </w:rPr>
        <w:t xml:space="preserve"> </w:t>
      </w:r>
      <w:r w:rsidR="009B3101" w:rsidRPr="00941660">
        <w:rPr>
          <w:rFonts w:ascii="Arial" w:hAnsi="Arial" w:cs="Arial"/>
          <w:sz w:val="18"/>
          <w:szCs w:val="18"/>
          <w:u w:val="double"/>
        </w:rPr>
        <w:t xml:space="preserve">from animals that have been slaughtered in a </w:t>
      </w:r>
      <w:r w:rsidR="009B3101" w:rsidRPr="00941660">
        <w:rPr>
          <w:rFonts w:ascii="Arial" w:hAnsi="Arial" w:cs="Arial"/>
          <w:i/>
          <w:iCs/>
          <w:sz w:val="18"/>
          <w:szCs w:val="18"/>
          <w:u w:val="double"/>
        </w:rPr>
        <w:t>slaughterhouse/abattoir</w:t>
      </w:r>
      <w:r w:rsidR="009B3101" w:rsidRPr="00941660">
        <w:rPr>
          <w:rFonts w:ascii="Arial" w:hAnsi="Arial" w:cs="Arial"/>
          <w:sz w:val="18"/>
          <w:szCs w:val="18"/>
          <w:u w:val="double"/>
        </w:rPr>
        <w:t xml:space="preserve"> and have been subjected to ante- and post-mortem inspections with favourable </w:t>
      </w:r>
      <w:proofErr w:type="gramStart"/>
      <w:r w:rsidR="009B3101" w:rsidRPr="00941660">
        <w:rPr>
          <w:rFonts w:ascii="Arial" w:hAnsi="Arial" w:cs="Arial"/>
          <w:sz w:val="18"/>
          <w:szCs w:val="18"/>
          <w:u w:val="double"/>
        </w:rPr>
        <w:t>results</w:t>
      </w:r>
      <w:r w:rsidR="00AC4965" w:rsidRPr="00941660">
        <w:rPr>
          <w:rFonts w:ascii="Arial" w:hAnsi="Arial" w:cs="Arial"/>
          <w:sz w:val="18"/>
          <w:szCs w:val="18"/>
          <w:u w:val="double"/>
        </w:rPr>
        <w:t>;</w:t>
      </w:r>
      <w:proofErr w:type="gramEnd"/>
    </w:p>
    <w:p w14:paraId="4A4EA8AA" w14:textId="7FFE0CFA" w:rsidR="0053680D" w:rsidRPr="00941660" w:rsidRDefault="00F20442" w:rsidP="00D0407B">
      <w:pPr>
        <w:pStyle w:val="NormalWeb"/>
        <w:spacing w:before="0" w:beforeAutospacing="0" w:after="240" w:afterAutospacing="0"/>
        <w:ind w:left="426" w:hanging="426"/>
        <w:jc w:val="both"/>
        <w:rPr>
          <w:rFonts w:ascii="Arial" w:hAnsi="Arial" w:cs="Arial"/>
          <w:color w:val="0D0D0D" w:themeColor="text1" w:themeTint="F2"/>
          <w:sz w:val="18"/>
          <w:szCs w:val="18"/>
        </w:rPr>
      </w:pPr>
      <w:r w:rsidRPr="00941660">
        <w:rPr>
          <w:rFonts w:ascii="Arial" w:hAnsi="Arial" w:cs="Arial"/>
          <w:strike/>
          <w:sz w:val="18"/>
        </w:rPr>
        <w:t>5</w:t>
      </w:r>
      <w:r w:rsidR="009B3101" w:rsidRPr="00941660">
        <w:rPr>
          <w:rFonts w:ascii="Arial" w:hAnsi="Arial" w:cs="Arial"/>
          <w:sz w:val="18"/>
          <w:u w:val="double"/>
        </w:rPr>
        <w:t>6</w:t>
      </w:r>
      <w:r w:rsidR="009B3101" w:rsidRPr="00941660">
        <w:rPr>
          <w:rFonts w:ascii="Arial" w:hAnsi="Arial" w:cs="Arial"/>
          <w:sz w:val="18"/>
        </w:rPr>
        <w:t>)</w:t>
      </w:r>
      <w:r w:rsidR="009B3101" w:rsidRPr="00941660">
        <w:rPr>
          <w:rFonts w:ascii="Arial" w:hAnsi="Arial" w:cs="Arial"/>
          <w:sz w:val="18"/>
        </w:rPr>
        <w:tab/>
      </w:r>
      <w:hyperlink r:id="rId15" w:anchor="terme_produits_a_base_de_viande" w:history="1">
        <w:r w:rsidR="0053680D" w:rsidRPr="00941660">
          <w:rPr>
            <w:rStyle w:val="Hyperlink"/>
            <w:rFonts w:ascii="Arial" w:hAnsi="Arial" w:cs="Arial"/>
            <w:i/>
            <w:iCs/>
            <w:color w:val="0D0D0D" w:themeColor="text1" w:themeTint="F2"/>
            <w:sz w:val="18"/>
            <w:szCs w:val="18"/>
            <w:u w:val="none"/>
          </w:rPr>
          <w:t>meat products</w:t>
        </w:r>
      </w:hyperlink>
      <w:r w:rsidR="0053680D" w:rsidRPr="00941660">
        <w:rPr>
          <w:rFonts w:ascii="Arial" w:hAnsi="Arial" w:cs="Arial"/>
          <w:color w:val="0D0D0D" w:themeColor="text1" w:themeTint="F2"/>
          <w:sz w:val="18"/>
          <w:szCs w:val="18"/>
        </w:rPr>
        <w:t>;</w:t>
      </w:r>
      <w:r w:rsidR="00F64A13" w:rsidRPr="00941660">
        <w:rPr>
          <w:rFonts w:ascii="Arial" w:hAnsi="Arial" w:cs="Arial"/>
          <w:color w:val="0D0D0D" w:themeColor="text1" w:themeTint="F2"/>
          <w:sz w:val="18"/>
          <w:szCs w:val="18"/>
        </w:rPr>
        <w:t xml:space="preserve"> </w:t>
      </w:r>
    </w:p>
    <w:p w14:paraId="3A14E663" w14:textId="63E5407C" w:rsidR="00B902CB" w:rsidRDefault="00F20442" w:rsidP="00D0407B">
      <w:pPr>
        <w:pStyle w:val="NormalWeb"/>
        <w:tabs>
          <w:tab w:val="left" w:pos="708"/>
          <w:tab w:val="left" w:pos="1416"/>
          <w:tab w:val="left" w:pos="2124"/>
          <w:tab w:val="left" w:pos="2832"/>
          <w:tab w:val="left" w:pos="3540"/>
          <w:tab w:val="left" w:pos="4248"/>
          <w:tab w:val="left" w:pos="4956"/>
          <w:tab w:val="left" w:pos="5900"/>
        </w:tabs>
        <w:spacing w:before="0" w:beforeAutospacing="0" w:after="240" w:afterAutospacing="0"/>
        <w:ind w:left="426" w:hanging="426"/>
        <w:jc w:val="both"/>
        <w:rPr>
          <w:rFonts w:ascii="Arial" w:hAnsi="Arial" w:cs="Arial"/>
          <w:color w:val="0D0D0D" w:themeColor="text1" w:themeTint="F2"/>
          <w:sz w:val="18"/>
          <w:szCs w:val="18"/>
        </w:rPr>
      </w:pPr>
      <w:r w:rsidRPr="00941660">
        <w:rPr>
          <w:rFonts w:ascii="Arial" w:hAnsi="Arial" w:cs="Arial"/>
          <w:strike/>
          <w:sz w:val="18"/>
        </w:rPr>
        <w:t>6</w:t>
      </w:r>
      <w:r w:rsidR="009B3101" w:rsidRPr="00941660">
        <w:rPr>
          <w:rFonts w:ascii="Arial" w:hAnsi="Arial" w:cs="Arial"/>
          <w:sz w:val="18"/>
          <w:u w:val="double"/>
        </w:rPr>
        <w:t>7</w:t>
      </w:r>
      <w:r w:rsidR="0053680D" w:rsidRPr="00941660">
        <w:rPr>
          <w:rFonts w:ascii="Arial" w:hAnsi="Arial" w:cs="Arial"/>
          <w:sz w:val="18"/>
        </w:rPr>
        <w:t>)</w:t>
      </w:r>
      <w:r w:rsidR="0053680D" w:rsidRPr="00941660">
        <w:rPr>
          <w:rFonts w:ascii="Arial" w:hAnsi="Arial" w:cs="Arial"/>
          <w:sz w:val="18"/>
          <w:szCs w:val="18"/>
        </w:rPr>
        <w:tab/>
      </w:r>
      <w:r w:rsidR="0053680D" w:rsidRPr="00941660">
        <w:rPr>
          <w:rFonts w:ascii="Arial" w:hAnsi="Arial" w:cs="Arial"/>
          <w:color w:val="0D0D0D" w:themeColor="text1" w:themeTint="F2"/>
          <w:sz w:val="18"/>
          <w:szCs w:val="18"/>
        </w:rPr>
        <w:t xml:space="preserve">hides and skins </w:t>
      </w:r>
      <w:r w:rsidR="008724FE" w:rsidRPr="00941660">
        <w:rPr>
          <w:rFonts w:ascii="Arial" w:hAnsi="Arial" w:cs="Arial"/>
          <w:color w:val="0D0D0D" w:themeColor="text1" w:themeTint="F2"/>
          <w:sz w:val="18"/>
          <w:szCs w:val="18"/>
        </w:rPr>
        <w:t>(except raw</w:t>
      </w:r>
      <w:proofErr w:type="gramStart"/>
      <w:r w:rsidR="00F92A1A" w:rsidRPr="00941660">
        <w:rPr>
          <w:rFonts w:ascii="Arial" w:hAnsi="Arial" w:cs="Arial"/>
          <w:color w:val="0D0D0D" w:themeColor="text1" w:themeTint="F2"/>
          <w:sz w:val="18"/>
          <w:szCs w:val="18"/>
        </w:rPr>
        <w:t>)</w:t>
      </w:r>
      <w:r w:rsidR="006A7052" w:rsidRPr="00941660">
        <w:rPr>
          <w:rFonts w:ascii="Arial" w:hAnsi="Arial" w:cs="Arial"/>
          <w:color w:val="0D0D0D" w:themeColor="text1" w:themeTint="F2"/>
          <w:sz w:val="18"/>
          <w:szCs w:val="18"/>
        </w:rPr>
        <w:t>;</w:t>
      </w:r>
      <w:proofErr w:type="gramEnd"/>
    </w:p>
    <w:p w14:paraId="5D35B69C" w14:textId="40A3266E" w:rsidR="004A36EE" w:rsidRPr="00941660" w:rsidRDefault="00B902CB" w:rsidP="00D0407B">
      <w:pPr>
        <w:pStyle w:val="NormalWeb"/>
        <w:tabs>
          <w:tab w:val="left" w:pos="708"/>
          <w:tab w:val="left" w:pos="1416"/>
          <w:tab w:val="left" w:pos="2124"/>
          <w:tab w:val="left" w:pos="2832"/>
          <w:tab w:val="left" w:pos="3540"/>
          <w:tab w:val="left" w:pos="4248"/>
          <w:tab w:val="left" w:pos="4956"/>
          <w:tab w:val="left" w:pos="5900"/>
        </w:tabs>
        <w:spacing w:before="0" w:beforeAutospacing="0" w:after="240" w:afterAutospacing="0"/>
        <w:ind w:left="426" w:hanging="426"/>
        <w:jc w:val="both"/>
        <w:rPr>
          <w:rFonts w:ascii="Arial" w:hAnsi="Arial" w:cs="Arial"/>
          <w:sz w:val="18"/>
          <w:u w:val="double"/>
        </w:rPr>
      </w:pPr>
      <w:r w:rsidRPr="00941660">
        <w:rPr>
          <w:rFonts w:ascii="Arial" w:hAnsi="Arial" w:cs="Arial"/>
          <w:sz w:val="18"/>
          <w:u w:val="double"/>
        </w:rPr>
        <w:t>8)</w:t>
      </w:r>
      <w:r w:rsidRPr="00941660">
        <w:rPr>
          <w:rFonts w:ascii="Arial" w:hAnsi="Arial" w:cs="Arial"/>
          <w:sz w:val="18"/>
        </w:rPr>
        <w:tab/>
      </w:r>
      <w:r w:rsidR="004A36EE" w:rsidRPr="00941660">
        <w:rPr>
          <w:rFonts w:ascii="Arial" w:hAnsi="Arial" w:cs="Arial"/>
          <w:sz w:val="18"/>
          <w:u w:val="double"/>
        </w:rPr>
        <w:t>semen collected and processed in accordance with Chapter 4.6</w:t>
      </w:r>
      <w:proofErr w:type="gramStart"/>
      <w:r w:rsidR="006A7052" w:rsidRPr="00941660">
        <w:rPr>
          <w:rFonts w:ascii="Arial" w:hAnsi="Arial" w:cs="Arial"/>
          <w:sz w:val="18"/>
          <w:u w:val="double"/>
        </w:rPr>
        <w:t>.;</w:t>
      </w:r>
      <w:proofErr w:type="gramEnd"/>
    </w:p>
    <w:p w14:paraId="46A96483" w14:textId="2CC9F869" w:rsidR="0053680D" w:rsidRPr="00381765" w:rsidRDefault="00AC4965" w:rsidP="00D0407B">
      <w:pPr>
        <w:pStyle w:val="NormalWeb"/>
        <w:tabs>
          <w:tab w:val="left" w:pos="708"/>
          <w:tab w:val="left" w:pos="1416"/>
          <w:tab w:val="left" w:pos="2124"/>
          <w:tab w:val="left" w:pos="2832"/>
          <w:tab w:val="left" w:pos="3540"/>
          <w:tab w:val="left" w:pos="4248"/>
          <w:tab w:val="left" w:pos="4956"/>
          <w:tab w:val="left" w:pos="5900"/>
        </w:tabs>
        <w:spacing w:before="0" w:beforeAutospacing="0" w:after="240" w:afterAutospacing="0"/>
        <w:ind w:left="426" w:hanging="426"/>
        <w:jc w:val="both"/>
        <w:rPr>
          <w:rFonts w:ascii="Arial" w:hAnsi="Arial" w:cs="Arial"/>
          <w:color w:val="0D0D0D" w:themeColor="text1" w:themeTint="F2"/>
          <w:sz w:val="18"/>
          <w:szCs w:val="18"/>
          <w:u w:val="double"/>
        </w:rPr>
      </w:pPr>
      <w:r w:rsidRPr="00941660">
        <w:rPr>
          <w:rFonts w:ascii="Arial" w:hAnsi="Arial" w:cs="Arial"/>
          <w:sz w:val="18"/>
          <w:u w:val="double"/>
        </w:rPr>
        <w:t>9)</w:t>
      </w:r>
      <w:r w:rsidRPr="00941660">
        <w:rPr>
          <w:rFonts w:ascii="Arial" w:hAnsi="Arial" w:cs="Arial"/>
          <w:sz w:val="18"/>
        </w:rPr>
        <w:tab/>
      </w:r>
      <w:r w:rsidR="00B902CB" w:rsidRPr="00941660">
        <w:rPr>
          <w:rFonts w:ascii="Arial" w:hAnsi="Arial" w:cs="Arial"/>
          <w:sz w:val="18"/>
          <w:u w:val="double"/>
        </w:rPr>
        <w:t>embryos</w:t>
      </w:r>
      <w:r w:rsidR="0053680D" w:rsidRPr="00941660">
        <w:rPr>
          <w:rFonts w:ascii="Arial" w:hAnsi="Arial" w:cs="Arial"/>
          <w:color w:val="0D0D0D" w:themeColor="text1" w:themeTint="F2"/>
          <w:sz w:val="18"/>
          <w:szCs w:val="18"/>
          <w:u w:val="double"/>
        </w:rPr>
        <w:t>.</w:t>
      </w:r>
    </w:p>
    <w:p w14:paraId="12D48097" w14:textId="1D9C4816" w:rsidR="0000572E" w:rsidRPr="00946BA3" w:rsidRDefault="0000572E" w:rsidP="00D0407B">
      <w:pPr>
        <w:keepNext/>
        <w:spacing w:after="240" w:line="240" w:lineRule="auto"/>
        <w:jc w:val="center"/>
        <w:rPr>
          <w:rFonts w:ascii="Ottawa" w:hAnsi="Ottawa" w:cs="Arial"/>
          <w:sz w:val="18"/>
          <w:szCs w:val="19"/>
        </w:rPr>
      </w:pPr>
      <w:r w:rsidRPr="00946BA3">
        <w:rPr>
          <w:rFonts w:ascii="Ottawa" w:hAnsi="Ottawa" w:cs="Arial"/>
          <w:sz w:val="18"/>
          <w:szCs w:val="19"/>
        </w:rPr>
        <w:t>A</w:t>
      </w:r>
      <w:r w:rsidR="00E85E62" w:rsidRPr="00946BA3">
        <w:rPr>
          <w:rFonts w:ascii="Ottawa" w:hAnsi="Ottawa" w:cs="Arial"/>
          <w:sz w:val="18"/>
          <w:szCs w:val="19"/>
        </w:rPr>
        <w:t>rticle 8.Y.</w:t>
      </w:r>
      <w:r w:rsidRPr="00946BA3">
        <w:rPr>
          <w:rFonts w:ascii="Ottawa" w:hAnsi="Ottawa" w:cs="Arial"/>
          <w:sz w:val="18"/>
          <w:szCs w:val="19"/>
        </w:rPr>
        <w:t>3.</w:t>
      </w:r>
    </w:p>
    <w:p w14:paraId="7D55D693" w14:textId="33490B50" w:rsidR="0000572E" w:rsidRPr="00946BA3" w:rsidRDefault="00301A32" w:rsidP="00D0407B">
      <w:pPr>
        <w:spacing w:after="240" w:line="240" w:lineRule="auto"/>
        <w:jc w:val="both"/>
        <w:rPr>
          <w:rFonts w:ascii="Ottawa" w:hAnsi="Ottawa" w:cs="Arial"/>
          <w:b/>
          <w:sz w:val="18"/>
          <w:szCs w:val="19"/>
        </w:rPr>
      </w:pPr>
      <w:r w:rsidRPr="00946BA3">
        <w:rPr>
          <w:rFonts w:ascii="Ottawa" w:hAnsi="Ottawa" w:cs="Arial"/>
          <w:b/>
          <w:sz w:val="18"/>
          <w:szCs w:val="19"/>
        </w:rPr>
        <w:t xml:space="preserve">Country or </w:t>
      </w:r>
      <w:r w:rsidR="00E840E2" w:rsidRPr="00946BA3">
        <w:rPr>
          <w:rFonts w:ascii="Ottawa" w:hAnsi="Ottawa" w:cs="Arial"/>
          <w:b/>
          <w:sz w:val="18"/>
          <w:szCs w:val="19"/>
        </w:rPr>
        <w:t>zone</w:t>
      </w:r>
      <w:r w:rsidR="0000572E" w:rsidRPr="00946BA3">
        <w:rPr>
          <w:rFonts w:ascii="Ottawa" w:hAnsi="Ottawa" w:cs="Arial"/>
          <w:b/>
          <w:sz w:val="18"/>
          <w:szCs w:val="19"/>
        </w:rPr>
        <w:t xml:space="preserve"> free from </w:t>
      </w:r>
      <w:r w:rsidR="005C2D61" w:rsidRPr="00946BA3">
        <w:rPr>
          <w:rFonts w:ascii="Ottawa" w:hAnsi="Ottawa" w:cs="Arial"/>
          <w:b/>
          <w:sz w:val="18"/>
          <w:szCs w:val="19"/>
        </w:rPr>
        <w:t xml:space="preserve">infection with </w:t>
      </w:r>
      <w:r w:rsidR="002875D2" w:rsidRPr="00946BA3">
        <w:rPr>
          <w:rFonts w:ascii="Ottawa" w:hAnsi="Ottawa" w:cs="Arial"/>
          <w:b/>
          <w:sz w:val="18"/>
          <w:szCs w:val="19"/>
        </w:rPr>
        <w:t xml:space="preserve">animal </w:t>
      </w:r>
      <w:r w:rsidR="001D51A3" w:rsidRPr="00946BA3">
        <w:rPr>
          <w:rFonts w:ascii="Ottawa" w:hAnsi="Ottawa" w:cs="Arial"/>
          <w:b/>
          <w:sz w:val="18"/>
          <w:szCs w:val="19"/>
        </w:rPr>
        <w:t xml:space="preserve">trypanosomes </w:t>
      </w:r>
      <w:r w:rsidR="002875D2" w:rsidRPr="00946BA3">
        <w:rPr>
          <w:rFonts w:ascii="Ottawa" w:hAnsi="Ottawa" w:cs="Arial"/>
          <w:b/>
          <w:sz w:val="18"/>
          <w:szCs w:val="19"/>
        </w:rPr>
        <w:t>of African origin</w:t>
      </w:r>
    </w:p>
    <w:p w14:paraId="0469A059" w14:textId="280B80E5" w:rsidR="00BF0C37" w:rsidRPr="00946BA3" w:rsidRDefault="008724FE" w:rsidP="00D0407B">
      <w:pPr>
        <w:pStyle w:val="NormalWeb"/>
        <w:spacing w:before="0" w:beforeAutospacing="0" w:after="240" w:afterAutospacing="0"/>
        <w:jc w:val="both"/>
        <w:rPr>
          <w:rFonts w:ascii="Arial" w:hAnsi="Arial" w:cs="Arial"/>
          <w:sz w:val="18"/>
          <w:szCs w:val="20"/>
        </w:rPr>
      </w:pPr>
      <w:r w:rsidRPr="00946BA3">
        <w:rPr>
          <w:rFonts w:ascii="Arial" w:hAnsi="Arial" w:cs="Arial"/>
          <w:sz w:val="18"/>
          <w:szCs w:val="20"/>
        </w:rPr>
        <w:t xml:space="preserve">A </w:t>
      </w:r>
      <w:r w:rsidRPr="00946BA3">
        <w:rPr>
          <w:rFonts w:ascii="Arial" w:hAnsi="Arial" w:cs="Arial"/>
          <w:i/>
          <w:sz w:val="18"/>
          <w:szCs w:val="20"/>
        </w:rPr>
        <w:t>country</w:t>
      </w:r>
      <w:r w:rsidRPr="00946BA3">
        <w:rPr>
          <w:rFonts w:ascii="Arial" w:hAnsi="Arial" w:cs="Arial"/>
          <w:sz w:val="18"/>
          <w:szCs w:val="20"/>
        </w:rPr>
        <w:t xml:space="preserve"> or </w:t>
      </w:r>
      <w:r w:rsidRPr="00946BA3">
        <w:rPr>
          <w:rFonts w:ascii="Arial" w:hAnsi="Arial" w:cs="Arial"/>
          <w:i/>
          <w:sz w:val="18"/>
          <w:szCs w:val="20"/>
        </w:rPr>
        <w:t>zone</w:t>
      </w:r>
      <w:r w:rsidRPr="00946BA3">
        <w:rPr>
          <w:rFonts w:ascii="Arial" w:hAnsi="Arial" w:cs="Arial"/>
          <w:sz w:val="18"/>
          <w:szCs w:val="20"/>
        </w:rPr>
        <w:t xml:space="preserve"> may be considered free from </w:t>
      </w:r>
      <w:r w:rsidRPr="00946BA3">
        <w:rPr>
          <w:rFonts w:ascii="Arial" w:hAnsi="Arial" w:cs="Arial"/>
          <w:i/>
          <w:sz w:val="18"/>
          <w:szCs w:val="20"/>
        </w:rPr>
        <w:t>infection</w:t>
      </w:r>
      <w:r w:rsidRPr="00946BA3">
        <w:rPr>
          <w:rFonts w:ascii="Arial" w:hAnsi="Arial" w:cs="Arial"/>
          <w:sz w:val="18"/>
          <w:szCs w:val="20"/>
        </w:rPr>
        <w:t xml:space="preserve"> with animal trypanosomes of African </w:t>
      </w:r>
      <w:r w:rsidR="000E4485" w:rsidRPr="00946BA3">
        <w:rPr>
          <w:rFonts w:ascii="Arial" w:hAnsi="Arial" w:cs="Arial"/>
          <w:sz w:val="18"/>
          <w:szCs w:val="20"/>
        </w:rPr>
        <w:t xml:space="preserve">origin </w:t>
      </w:r>
      <w:r w:rsidRPr="00946BA3">
        <w:rPr>
          <w:rFonts w:ascii="Arial" w:hAnsi="Arial" w:cs="Arial"/>
          <w:sz w:val="18"/>
          <w:szCs w:val="20"/>
        </w:rPr>
        <w:t>when</w:t>
      </w:r>
      <w:r w:rsidR="00BF0C37" w:rsidRPr="00946BA3">
        <w:rPr>
          <w:rFonts w:ascii="Arial" w:hAnsi="Arial" w:cs="Arial"/>
          <w:sz w:val="18"/>
          <w:szCs w:val="20"/>
        </w:rPr>
        <w:t>:</w:t>
      </w:r>
    </w:p>
    <w:p w14:paraId="16971DF7" w14:textId="7474A271" w:rsidR="00BF0C37" w:rsidRPr="00946BA3" w:rsidRDefault="00174083" w:rsidP="00D0407B">
      <w:pPr>
        <w:pStyle w:val="NormalWeb"/>
        <w:spacing w:before="0" w:beforeAutospacing="0" w:after="240" w:afterAutospacing="0"/>
        <w:ind w:left="426" w:hanging="426"/>
        <w:jc w:val="both"/>
        <w:rPr>
          <w:rFonts w:ascii="Arial" w:hAnsi="Arial" w:cs="Arial"/>
          <w:sz w:val="18"/>
          <w:szCs w:val="20"/>
        </w:rPr>
      </w:pPr>
      <w:r w:rsidRPr="00946BA3">
        <w:rPr>
          <w:rFonts w:ascii="Arial" w:hAnsi="Arial" w:cs="Arial"/>
          <w:sz w:val="18"/>
          <w:szCs w:val="20"/>
        </w:rPr>
        <w:t>1)</w:t>
      </w:r>
      <w:r w:rsidRPr="00946BA3">
        <w:rPr>
          <w:rFonts w:ascii="Arial" w:hAnsi="Arial" w:cs="Arial"/>
          <w:sz w:val="18"/>
          <w:szCs w:val="20"/>
        </w:rPr>
        <w:tab/>
      </w:r>
      <w:r w:rsidR="008724FE" w:rsidRPr="00946BA3">
        <w:rPr>
          <w:rFonts w:ascii="Arial" w:hAnsi="Arial" w:cs="Arial"/>
          <w:sz w:val="18"/>
          <w:szCs w:val="20"/>
        </w:rPr>
        <w:t xml:space="preserve">the </w:t>
      </w:r>
      <w:r w:rsidR="008724FE" w:rsidRPr="00946BA3">
        <w:rPr>
          <w:rFonts w:ascii="Arial" w:hAnsi="Arial" w:cs="Arial"/>
          <w:i/>
          <w:sz w:val="18"/>
          <w:szCs w:val="20"/>
        </w:rPr>
        <w:t>infection</w:t>
      </w:r>
      <w:r w:rsidR="008724FE" w:rsidRPr="00946BA3">
        <w:rPr>
          <w:rFonts w:ascii="Arial" w:hAnsi="Arial" w:cs="Arial"/>
          <w:sz w:val="18"/>
          <w:szCs w:val="20"/>
        </w:rPr>
        <w:t xml:space="preserve"> is no</w:t>
      </w:r>
      <w:r w:rsidR="005A1DB7" w:rsidRPr="00946BA3">
        <w:rPr>
          <w:rFonts w:ascii="Arial" w:hAnsi="Arial" w:cs="Arial"/>
          <w:sz w:val="18"/>
          <w:szCs w:val="20"/>
        </w:rPr>
        <w:t xml:space="preserve">tifiable in the entire </w:t>
      </w:r>
      <w:proofErr w:type="gramStart"/>
      <w:r w:rsidR="005A1DB7" w:rsidRPr="00946BA3">
        <w:rPr>
          <w:rFonts w:ascii="Arial" w:hAnsi="Arial" w:cs="Arial"/>
          <w:sz w:val="18"/>
          <w:szCs w:val="20"/>
        </w:rPr>
        <w:t>country;</w:t>
      </w:r>
      <w:proofErr w:type="gramEnd"/>
    </w:p>
    <w:p w14:paraId="44C4E7E1" w14:textId="4757BDB1" w:rsidR="00BF0C37" w:rsidRPr="00946BA3" w:rsidRDefault="00174083" w:rsidP="00D0407B">
      <w:pPr>
        <w:autoSpaceDE w:val="0"/>
        <w:autoSpaceDN w:val="0"/>
        <w:adjustRightInd w:val="0"/>
        <w:spacing w:after="240" w:line="240" w:lineRule="auto"/>
        <w:ind w:left="426" w:hanging="426"/>
        <w:jc w:val="both"/>
        <w:rPr>
          <w:rFonts w:ascii="Arial" w:hAnsi="Arial" w:cs="Arial"/>
          <w:sz w:val="18"/>
          <w:szCs w:val="18"/>
          <w:lang w:val="en"/>
        </w:rPr>
      </w:pPr>
      <w:r w:rsidRPr="00946BA3">
        <w:rPr>
          <w:rFonts w:ascii="Arial" w:hAnsi="Arial" w:cs="Arial"/>
          <w:sz w:val="18"/>
          <w:szCs w:val="18"/>
          <w:lang w:val="en"/>
        </w:rPr>
        <w:t>2)</w:t>
      </w:r>
      <w:r w:rsidRPr="00946BA3">
        <w:rPr>
          <w:rFonts w:ascii="Arial" w:hAnsi="Arial" w:cs="Arial"/>
          <w:sz w:val="18"/>
          <w:szCs w:val="18"/>
          <w:lang w:val="en"/>
        </w:rPr>
        <w:tab/>
      </w:r>
      <w:r w:rsidR="00BF0C37" w:rsidRPr="00946BA3">
        <w:rPr>
          <w:rFonts w:ascii="Arial" w:hAnsi="Arial" w:cs="Arial"/>
          <w:sz w:val="18"/>
          <w:szCs w:val="18"/>
          <w:lang w:val="en"/>
        </w:rPr>
        <w:t xml:space="preserve">measures to prevent the introduction of the </w:t>
      </w:r>
      <w:r w:rsidR="00BF0C37" w:rsidRPr="00946BA3">
        <w:rPr>
          <w:rFonts w:ascii="Arial" w:hAnsi="Arial" w:cs="Arial"/>
          <w:i/>
          <w:sz w:val="18"/>
          <w:szCs w:val="18"/>
          <w:lang w:val="en"/>
        </w:rPr>
        <w:t>infection</w:t>
      </w:r>
      <w:r w:rsidR="00BF0C37" w:rsidRPr="00946BA3">
        <w:rPr>
          <w:rFonts w:ascii="Arial" w:hAnsi="Arial" w:cs="Arial"/>
          <w:sz w:val="18"/>
          <w:szCs w:val="18"/>
          <w:lang w:val="en"/>
        </w:rPr>
        <w:t xml:space="preserve"> have been in place</w:t>
      </w:r>
      <w:r w:rsidR="00BF0C37" w:rsidRPr="006A2C70">
        <w:rPr>
          <w:rFonts w:ascii="Arial" w:hAnsi="Arial" w:cs="Arial"/>
          <w:strike/>
          <w:sz w:val="18"/>
          <w:szCs w:val="18"/>
          <w:highlight w:val="yellow"/>
          <w:lang w:val="en"/>
        </w:rPr>
        <w:t>:</w:t>
      </w:r>
      <w:r w:rsidR="00CA5958" w:rsidRPr="006A2C70">
        <w:rPr>
          <w:rFonts w:ascii="Arial" w:hAnsi="Arial" w:cs="Arial"/>
          <w:sz w:val="18"/>
          <w:szCs w:val="18"/>
          <w:highlight w:val="yellow"/>
          <w:u w:val="double"/>
          <w:lang w:val="en"/>
        </w:rPr>
        <w:t>;</w:t>
      </w:r>
      <w:r w:rsidR="00BF0C37" w:rsidRPr="00946BA3">
        <w:rPr>
          <w:rFonts w:ascii="Arial" w:hAnsi="Arial" w:cs="Arial"/>
          <w:sz w:val="18"/>
          <w:szCs w:val="18"/>
          <w:lang w:val="en"/>
        </w:rPr>
        <w:t xml:space="preserve"> in particular, the importations or movements of </w:t>
      </w:r>
      <w:r w:rsidR="002D33C5" w:rsidRPr="00941660">
        <w:rPr>
          <w:rFonts w:ascii="Arial" w:hAnsi="Arial" w:cs="Arial"/>
          <w:sz w:val="18"/>
          <w:szCs w:val="18"/>
          <w:u w:val="double"/>
          <w:lang w:val="en"/>
        </w:rPr>
        <w:t>susceptible animals and other</w:t>
      </w:r>
      <w:r w:rsidR="002D33C5" w:rsidRPr="00941660">
        <w:rPr>
          <w:rFonts w:ascii="Arial" w:hAnsi="Arial" w:cs="Arial"/>
          <w:sz w:val="18"/>
          <w:szCs w:val="18"/>
          <w:lang w:val="en"/>
        </w:rPr>
        <w:t xml:space="preserve"> </w:t>
      </w:r>
      <w:r w:rsidR="00BF0C37" w:rsidRPr="00941660">
        <w:rPr>
          <w:rFonts w:ascii="Arial" w:hAnsi="Arial" w:cs="Arial"/>
          <w:i/>
          <w:sz w:val="18"/>
          <w:szCs w:val="18"/>
          <w:lang w:val="en"/>
        </w:rPr>
        <w:t>commodities</w:t>
      </w:r>
      <w:r w:rsidR="00BF0C37" w:rsidRPr="00946BA3">
        <w:rPr>
          <w:rFonts w:ascii="Arial" w:hAnsi="Arial" w:cs="Arial"/>
          <w:sz w:val="18"/>
          <w:szCs w:val="18"/>
          <w:lang w:val="en"/>
        </w:rPr>
        <w:t xml:space="preserve"> into the country or </w:t>
      </w:r>
      <w:r w:rsidR="00BF0C37" w:rsidRPr="00946BA3">
        <w:rPr>
          <w:rFonts w:ascii="Arial" w:hAnsi="Arial" w:cs="Arial"/>
          <w:i/>
          <w:sz w:val="18"/>
          <w:szCs w:val="18"/>
          <w:lang w:val="en"/>
        </w:rPr>
        <w:t>zone</w:t>
      </w:r>
      <w:r w:rsidR="00BF0C37" w:rsidRPr="00946BA3">
        <w:rPr>
          <w:rFonts w:ascii="Arial" w:hAnsi="Arial" w:cs="Arial"/>
          <w:sz w:val="18"/>
          <w:szCs w:val="18"/>
          <w:lang w:val="en"/>
        </w:rPr>
        <w:t xml:space="preserve"> have been carried out in accordance with this chapter and other relevant chapters of the </w:t>
      </w:r>
      <w:r w:rsidR="00BF0C37" w:rsidRPr="00946BA3">
        <w:rPr>
          <w:rFonts w:ascii="Arial" w:hAnsi="Arial" w:cs="Arial"/>
          <w:i/>
          <w:sz w:val="18"/>
          <w:szCs w:val="18"/>
          <w:lang w:val="en"/>
        </w:rPr>
        <w:t>Terrestrial Code</w:t>
      </w:r>
      <w:r w:rsidR="00BF0C37" w:rsidRPr="00946BA3">
        <w:rPr>
          <w:rFonts w:ascii="Arial" w:hAnsi="Arial" w:cs="Arial"/>
          <w:sz w:val="18"/>
          <w:szCs w:val="18"/>
          <w:lang w:val="en"/>
        </w:rPr>
        <w:t xml:space="preserve">; </w:t>
      </w:r>
    </w:p>
    <w:p w14:paraId="3C543C97" w14:textId="3F4F9346" w:rsidR="008724FE" w:rsidRPr="00946BA3" w:rsidRDefault="00174083" w:rsidP="00D0407B">
      <w:pPr>
        <w:pStyle w:val="NormalWeb"/>
        <w:spacing w:before="0" w:beforeAutospacing="0" w:after="240" w:afterAutospacing="0"/>
        <w:ind w:left="426" w:hanging="426"/>
        <w:jc w:val="both"/>
        <w:rPr>
          <w:rFonts w:ascii="Arial" w:hAnsi="Arial" w:cs="Arial"/>
          <w:sz w:val="18"/>
          <w:szCs w:val="20"/>
        </w:rPr>
      </w:pPr>
      <w:r w:rsidRPr="00946BA3">
        <w:rPr>
          <w:rFonts w:ascii="Arial" w:hAnsi="Arial" w:cs="Arial"/>
          <w:sz w:val="18"/>
          <w:szCs w:val="20"/>
        </w:rPr>
        <w:t>3)</w:t>
      </w:r>
      <w:r w:rsidRPr="00946BA3">
        <w:rPr>
          <w:rFonts w:ascii="Arial" w:hAnsi="Arial" w:cs="Arial"/>
          <w:sz w:val="18"/>
          <w:szCs w:val="20"/>
        </w:rPr>
        <w:tab/>
      </w:r>
      <w:r w:rsidR="008724FE" w:rsidRPr="00946BA3">
        <w:rPr>
          <w:rFonts w:ascii="Arial" w:hAnsi="Arial" w:cs="Arial"/>
          <w:sz w:val="18"/>
          <w:szCs w:val="20"/>
        </w:rPr>
        <w:t>and</w:t>
      </w:r>
      <w:r w:rsidR="004B64AD">
        <w:rPr>
          <w:rFonts w:ascii="Arial" w:hAnsi="Arial" w:cs="Arial"/>
          <w:sz w:val="18"/>
          <w:szCs w:val="20"/>
        </w:rPr>
        <w:t xml:space="preserve"> either</w:t>
      </w:r>
      <w:r w:rsidR="008724FE" w:rsidRPr="00946BA3">
        <w:rPr>
          <w:rFonts w:ascii="Arial" w:hAnsi="Arial" w:cs="Arial"/>
          <w:sz w:val="18"/>
          <w:szCs w:val="20"/>
        </w:rPr>
        <w:t xml:space="preserve">: </w:t>
      </w:r>
    </w:p>
    <w:p w14:paraId="7EE84693" w14:textId="6A968DAD" w:rsidR="00E7186A" w:rsidRPr="00946BA3" w:rsidRDefault="002204F5" w:rsidP="00D0407B">
      <w:pPr>
        <w:pStyle w:val="NormalWeb"/>
        <w:spacing w:before="0" w:beforeAutospacing="0" w:after="240" w:afterAutospacing="0"/>
        <w:ind w:left="851" w:hanging="425"/>
        <w:jc w:val="both"/>
        <w:rPr>
          <w:rFonts w:ascii="Arial" w:hAnsi="Arial" w:cs="Arial"/>
          <w:sz w:val="18"/>
          <w:szCs w:val="18"/>
        </w:rPr>
      </w:pPr>
      <w:r w:rsidRPr="00940F5B">
        <w:rPr>
          <w:rFonts w:ascii="Arial" w:hAnsi="Arial" w:cs="Arial"/>
          <w:sz w:val="18"/>
          <w:szCs w:val="20"/>
        </w:rPr>
        <w:t>a)</w:t>
      </w:r>
      <w:r w:rsidR="00E7186A" w:rsidRPr="00946BA3">
        <w:rPr>
          <w:rFonts w:ascii="Arial" w:hAnsi="Arial" w:cs="Arial"/>
          <w:sz w:val="18"/>
          <w:szCs w:val="20"/>
        </w:rPr>
        <w:tab/>
      </w:r>
      <w:r w:rsidR="00E7186A" w:rsidRPr="00946BA3">
        <w:rPr>
          <w:rFonts w:ascii="Arial" w:hAnsi="Arial" w:cs="Arial"/>
          <w:color w:val="000000" w:themeColor="text1"/>
          <w:sz w:val="18"/>
          <w:szCs w:val="18"/>
          <w:lang w:val="en-US"/>
        </w:rPr>
        <w:t>the relevant provisions in point 2 of Article 1.4.6. have been</w:t>
      </w:r>
      <w:r w:rsidR="00E7186A" w:rsidRPr="00946BA3">
        <w:rPr>
          <w:rFonts w:ascii="Arial" w:hAnsi="Arial" w:cs="Arial"/>
          <w:sz w:val="18"/>
          <w:szCs w:val="18"/>
        </w:rPr>
        <w:t xml:space="preserve"> complied with; </w:t>
      </w:r>
      <w:r w:rsidR="004B64AD">
        <w:rPr>
          <w:rFonts w:ascii="Arial" w:hAnsi="Arial" w:cs="Arial"/>
          <w:sz w:val="18"/>
          <w:szCs w:val="18"/>
        </w:rPr>
        <w:t xml:space="preserve">or </w:t>
      </w:r>
    </w:p>
    <w:p w14:paraId="0AD0D545" w14:textId="26DB0B36" w:rsidR="008724FE" w:rsidRPr="00946BA3" w:rsidRDefault="002204F5" w:rsidP="00D0407B">
      <w:pPr>
        <w:pStyle w:val="NormalWeb"/>
        <w:spacing w:before="0" w:beforeAutospacing="0" w:after="240" w:afterAutospacing="0"/>
        <w:ind w:left="851" w:hanging="425"/>
        <w:jc w:val="both"/>
        <w:rPr>
          <w:rFonts w:ascii="Arial" w:hAnsi="Arial" w:cs="Arial"/>
          <w:sz w:val="18"/>
          <w:szCs w:val="20"/>
        </w:rPr>
      </w:pPr>
      <w:r w:rsidRPr="00940F5B">
        <w:rPr>
          <w:rFonts w:ascii="Arial" w:hAnsi="Arial" w:cs="Arial"/>
          <w:sz w:val="18"/>
          <w:szCs w:val="20"/>
        </w:rPr>
        <w:t>b)</w:t>
      </w:r>
      <w:r w:rsidRPr="00946BA3">
        <w:rPr>
          <w:rFonts w:ascii="Arial" w:hAnsi="Arial" w:cs="Arial"/>
          <w:sz w:val="18"/>
          <w:szCs w:val="20"/>
        </w:rPr>
        <w:tab/>
      </w:r>
      <w:r w:rsidR="008724FE" w:rsidRPr="00946BA3">
        <w:rPr>
          <w:rFonts w:ascii="Arial" w:hAnsi="Arial" w:cs="Arial"/>
          <w:sz w:val="18"/>
          <w:szCs w:val="20"/>
        </w:rPr>
        <w:t>for</w:t>
      </w:r>
      <w:r w:rsidR="00216D55" w:rsidRPr="00946BA3">
        <w:rPr>
          <w:rFonts w:ascii="Arial" w:hAnsi="Arial" w:cs="Arial"/>
          <w:sz w:val="18"/>
          <w:szCs w:val="20"/>
        </w:rPr>
        <w:t xml:space="preserve"> at least</w:t>
      </w:r>
      <w:r w:rsidR="008724FE" w:rsidRPr="00946BA3">
        <w:rPr>
          <w:rFonts w:ascii="Arial" w:hAnsi="Arial" w:cs="Arial"/>
          <w:sz w:val="18"/>
          <w:szCs w:val="20"/>
        </w:rPr>
        <w:t xml:space="preserve"> the past two years</w:t>
      </w:r>
      <w:r w:rsidR="006A2C70" w:rsidRPr="006A2C70">
        <w:rPr>
          <w:rFonts w:ascii="Arial" w:hAnsi="Arial" w:cs="Arial"/>
          <w:sz w:val="18"/>
          <w:szCs w:val="20"/>
          <w:highlight w:val="yellow"/>
          <w:u w:val="double"/>
        </w:rPr>
        <w:t xml:space="preserve">, there has been no </w:t>
      </w:r>
      <w:r w:rsidR="006A2C70" w:rsidRPr="00A10FF5">
        <w:rPr>
          <w:rFonts w:ascii="Arial" w:hAnsi="Arial" w:cs="Arial"/>
          <w:i/>
          <w:iCs/>
          <w:sz w:val="18"/>
          <w:szCs w:val="20"/>
          <w:highlight w:val="yellow"/>
          <w:u w:val="double"/>
        </w:rPr>
        <w:t>case</w:t>
      </w:r>
      <w:r w:rsidR="006A2C70" w:rsidRPr="006A2C70">
        <w:rPr>
          <w:rFonts w:ascii="Arial" w:hAnsi="Arial" w:cs="Arial"/>
          <w:sz w:val="18"/>
          <w:szCs w:val="20"/>
          <w:highlight w:val="yellow"/>
          <w:u w:val="double"/>
        </w:rPr>
        <w:t xml:space="preserve"> in the country or </w:t>
      </w:r>
      <w:r w:rsidR="006A2C70" w:rsidRPr="00A10FF5">
        <w:rPr>
          <w:rFonts w:ascii="Arial" w:hAnsi="Arial" w:cs="Arial"/>
          <w:i/>
          <w:iCs/>
          <w:sz w:val="18"/>
          <w:szCs w:val="20"/>
          <w:highlight w:val="yellow"/>
          <w:u w:val="double"/>
        </w:rPr>
        <w:t>zone</w:t>
      </w:r>
      <w:r w:rsidR="006A2C70" w:rsidRPr="006A2C70">
        <w:rPr>
          <w:rFonts w:ascii="Arial" w:hAnsi="Arial" w:cs="Arial"/>
          <w:sz w:val="18"/>
          <w:szCs w:val="20"/>
          <w:highlight w:val="yellow"/>
          <w:u w:val="double"/>
        </w:rPr>
        <w:t xml:space="preserve"> and</w:t>
      </w:r>
      <w:r w:rsidR="008724FE" w:rsidRPr="00946BA3">
        <w:rPr>
          <w:rFonts w:ascii="Arial" w:hAnsi="Arial" w:cs="Arial"/>
          <w:sz w:val="18"/>
          <w:szCs w:val="20"/>
        </w:rPr>
        <w:t>:</w:t>
      </w:r>
    </w:p>
    <w:p w14:paraId="7764E070" w14:textId="4DF53AFD" w:rsidR="008724FE" w:rsidRPr="00946BA3" w:rsidRDefault="002204F5" w:rsidP="00D0407B">
      <w:pPr>
        <w:pStyle w:val="NormalWeb"/>
        <w:spacing w:before="0" w:beforeAutospacing="0" w:after="240" w:afterAutospacing="0"/>
        <w:ind w:left="1276" w:hanging="425"/>
        <w:jc w:val="both"/>
        <w:rPr>
          <w:rFonts w:ascii="Arial" w:hAnsi="Arial" w:cs="Arial"/>
          <w:sz w:val="18"/>
          <w:szCs w:val="18"/>
        </w:rPr>
      </w:pPr>
      <w:r w:rsidRPr="00940F5B">
        <w:rPr>
          <w:rFonts w:ascii="Arial" w:hAnsi="Arial" w:cs="Arial"/>
          <w:sz w:val="18"/>
          <w:szCs w:val="18"/>
        </w:rPr>
        <w:t>i)</w:t>
      </w:r>
      <w:r w:rsidRPr="00946BA3">
        <w:rPr>
          <w:rFonts w:ascii="Arial" w:hAnsi="Arial" w:cs="Arial"/>
          <w:sz w:val="18"/>
          <w:szCs w:val="18"/>
        </w:rPr>
        <w:tab/>
      </w:r>
      <w:hyperlink r:id="rId16" w:anchor="terme_surveillance" w:history="1">
        <w:r w:rsidR="008724FE" w:rsidRPr="00946BA3">
          <w:rPr>
            <w:rFonts w:ascii="Arial" w:hAnsi="Arial" w:cs="Arial"/>
            <w:i/>
            <w:sz w:val="18"/>
            <w:szCs w:val="18"/>
          </w:rPr>
          <w:t>surveillance</w:t>
        </w:r>
      </w:hyperlink>
      <w:r w:rsidR="008724FE" w:rsidRPr="00946BA3">
        <w:rPr>
          <w:rFonts w:ascii="Arial" w:hAnsi="Arial" w:cs="Arial"/>
          <w:sz w:val="18"/>
          <w:szCs w:val="18"/>
        </w:rPr>
        <w:t xml:space="preserve"> in accordanc</w:t>
      </w:r>
      <w:r w:rsidR="007234ED" w:rsidRPr="00946BA3">
        <w:rPr>
          <w:rFonts w:ascii="Arial" w:hAnsi="Arial" w:cs="Arial"/>
          <w:sz w:val="18"/>
          <w:szCs w:val="18"/>
        </w:rPr>
        <w:t>e with Articles 8.Y.</w:t>
      </w:r>
      <w:r w:rsidR="00441FA4" w:rsidRPr="006A2C70">
        <w:rPr>
          <w:rFonts w:ascii="Arial" w:hAnsi="Arial" w:cs="Arial"/>
          <w:strike/>
          <w:sz w:val="18"/>
          <w:szCs w:val="18"/>
          <w:highlight w:val="yellow"/>
        </w:rPr>
        <w:t>13</w:t>
      </w:r>
      <w:r w:rsidR="00991DFA" w:rsidRPr="006A2C70">
        <w:rPr>
          <w:rFonts w:ascii="Arial" w:hAnsi="Arial" w:cs="Arial"/>
          <w:sz w:val="18"/>
          <w:szCs w:val="18"/>
          <w:highlight w:val="yellow"/>
          <w:u w:val="double"/>
        </w:rPr>
        <w:t>7</w:t>
      </w:r>
      <w:r w:rsidR="008024CE" w:rsidRPr="00946BA3">
        <w:rPr>
          <w:rFonts w:ascii="Arial" w:hAnsi="Arial" w:cs="Arial"/>
          <w:sz w:val="18"/>
          <w:szCs w:val="18"/>
        </w:rPr>
        <w:t>.</w:t>
      </w:r>
      <w:r w:rsidR="007234ED" w:rsidRPr="00946BA3">
        <w:rPr>
          <w:rFonts w:ascii="Arial" w:hAnsi="Arial" w:cs="Arial"/>
          <w:sz w:val="18"/>
          <w:szCs w:val="18"/>
        </w:rPr>
        <w:t xml:space="preserve"> to 8.Y.</w:t>
      </w:r>
      <w:r w:rsidR="00441FA4" w:rsidRPr="006A2C70">
        <w:rPr>
          <w:rFonts w:ascii="Arial" w:hAnsi="Arial" w:cs="Arial"/>
          <w:strike/>
          <w:sz w:val="18"/>
          <w:szCs w:val="18"/>
          <w:highlight w:val="yellow"/>
        </w:rPr>
        <w:t>16</w:t>
      </w:r>
      <w:r w:rsidR="00991DFA" w:rsidRPr="006A2C70">
        <w:rPr>
          <w:rFonts w:ascii="Arial" w:hAnsi="Arial" w:cs="Arial"/>
          <w:sz w:val="18"/>
          <w:szCs w:val="18"/>
          <w:highlight w:val="yellow"/>
          <w:u w:val="double"/>
        </w:rPr>
        <w:t>10</w:t>
      </w:r>
      <w:r w:rsidR="0015136E">
        <w:rPr>
          <w:rFonts w:ascii="Arial" w:hAnsi="Arial" w:cs="Arial"/>
          <w:sz w:val="18"/>
          <w:szCs w:val="18"/>
        </w:rPr>
        <w:t xml:space="preserve">. </w:t>
      </w:r>
      <w:r w:rsidR="008724FE" w:rsidRPr="00946BA3">
        <w:rPr>
          <w:rFonts w:ascii="Arial" w:hAnsi="Arial" w:cs="Arial"/>
          <w:sz w:val="18"/>
          <w:szCs w:val="18"/>
        </w:rPr>
        <w:t>has been in place in the entire country;</w:t>
      </w:r>
      <w:r w:rsidR="006A2C70">
        <w:rPr>
          <w:rFonts w:ascii="Arial" w:hAnsi="Arial" w:cs="Arial"/>
          <w:sz w:val="18"/>
          <w:szCs w:val="18"/>
        </w:rPr>
        <w:t xml:space="preserve"> </w:t>
      </w:r>
      <w:r w:rsidR="006A2C70" w:rsidRPr="006A2C70">
        <w:rPr>
          <w:rFonts w:ascii="Arial" w:hAnsi="Arial" w:cs="Arial"/>
          <w:sz w:val="18"/>
          <w:szCs w:val="18"/>
          <w:highlight w:val="yellow"/>
          <w:u w:val="double"/>
        </w:rPr>
        <w:t>or</w:t>
      </w:r>
    </w:p>
    <w:p w14:paraId="740314F5" w14:textId="5AB93D6E" w:rsidR="008724FE" w:rsidRPr="006A2C70" w:rsidRDefault="002204F5" w:rsidP="00D0407B">
      <w:pPr>
        <w:pStyle w:val="NormalWeb"/>
        <w:spacing w:before="0" w:beforeAutospacing="0" w:after="240" w:afterAutospacing="0"/>
        <w:ind w:left="1276" w:hanging="425"/>
        <w:jc w:val="both"/>
        <w:rPr>
          <w:rFonts w:ascii="Arial" w:hAnsi="Arial" w:cs="Arial"/>
          <w:strike/>
          <w:sz w:val="18"/>
          <w:szCs w:val="18"/>
          <w:u w:val="double"/>
        </w:rPr>
      </w:pPr>
      <w:r w:rsidRPr="00940F5B">
        <w:rPr>
          <w:rFonts w:ascii="Arial" w:hAnsi="Arial" w:cs="Arial"/>
          <w:sz w:val="18"/>
          <w:szCs w:val="18"/>
        </w:rPr>
        <w:t>ii)</w:t>
      </w:r>
      <w:r w:rsidRPr="00946BA3">
        <w:rPr>
          <w:rFonts w:ascii="Arial" w:hAnsi="Arial" w:cs="Arial"/>
          <w:sz w:val="18"/>
          <w:szCs w:val="18"/>
        </w:rPr>
        <w:tab/>
      </w:r>
      <w:r w:rsidR="008724FE" w:rsidRPr="006A2C70">
        <w:rPr>
          <w:rFonts w:ascii="Arial" w:hAnsi="Arial" w:cs="Arial"/>
          <w:strike/>
          <w:sz w:val="18"/>
          <w:szCs w:val="18"/>
          <w:highlight w:val="yellow"/>
        </w:rPr>
        <w:t xml:space="preserve">there has been no </w:t>
      </w:r>
      <w:hyperlink r:id="rId17" w:anchor="terme_cas" w:history="1">
        <w:r w:rsidR="008724FE" w:rsidRPr="006A2C70">
          <w:rPr>
            <w:rFonts w:ascii="Arial" w:hAnsi="Arial" w:cs="Arial"/>
            <w:i/>
            <w:strike/>
            <w:sz w:val="18"/>
            <w:szCs w:val="18"/>
            <w:highlight w:val="yellow"/>
          </w:rPr>
          <w:t>case</w:t>
        </w:r>
      </w:hyperlink>
      <w:r w:rsidR="008724FE" w:rsidRPr="006A2C70">
        <w:rPr>
          <w:rFonts w:ascii="Arial" w:hAnsi="Arial" w:cs="Arial"/>
          <w:strike/>
          <w:sz w:val="18"/>
          <w:szCs w:val="18"/>
          <w:highlight w:val="yellow"/>
        </w:rPr>
        <w:t xml:space="preserve"> of </w:t>
      </w:r>
      <w:hyperlink r:id="rId18" w:anchor="terme_infection" w:history="1">
        <w:r w:rsidR="008724FE" w:rsidRPr="006A2C70">
          <w:rPr>
            <w:rFonts w:ascii="Arial" w:hAnsi="Arial" w:cs="Arial"/>
            <w:i/>
            <w:strike/>
            <w:sz w:val="18"/>
            <w:szCs w:val="18"/>
            <w:highlight w:val="yellow"/>
          </w:rPr>
          <w:t>infection</w:t>
        </w:r>
      </w:hyperlink>
      <w:r w:rsidR="008724FE" w:rsidRPr="006A2C70">
        <w:rPr>
          <w:rFonts w:ascii="Arial" w:hAnsi="Arial" w:cs="Arial"/>
          <w:strike/>
          <w:sz w:val="18"/>
          <w:szCs w:val="18"/>
          <w:highlight w:val="yellow"/>
        </w:rPr>
        <w:t xml:space="preserve"> with animal trypanosomes of African origin in the country, </w:t>
      </w:r>
      <w:r w:rsidR="002D33C5" w:rsidRPr="006A2C70">
        <w:rPr>
          <w:rFonts w:ascii="Arial" w:hAnsi="Arial" w:cs="Arial"/>
          <w:strike/>
          <w:sz w:val="18"/>
          <w:szCs w:val="18"/>
          <w:highlight w:val="yellow"/>
          <w:u w:val="double"/>
        </w:rPr>
        <w:t>or</w:t>
      </w:r>
      <w:r w:rsidR="002D33C5" w:rsidRPr="006A2C70">
        <w:rPr>
          <w:rFonts w:ascii="Arial" w:hAnsi="Arial" w:cs="Arial"/>
          <w:strike/>
          <w:sz w:val="18"/>
          <w:szCs w:val="18"/>
          <w:highlight w:val="yellow"/>
        </w:rPr>
        <w:t xml:space="preserve"> </w:t>
      </w:r>
      <w:r w:rsidR="008724FE" w:rsidRPr="006A2C70">
        <w:rPr>
          <w:rFonts w:ascii="Arial" w:hAnsi="Arial" w:cs="Arial"/>
          <w:i/>
          <w:strike/>
          <w:sz w:val="18"/>
          <w:szCs w:val="18"/>
          <w:highlight w:val="yellow"/>
        </w:rPr>
        <w:t>zone</w:t>
      </w:r>
      <w:r w:rsidR="008724FE" w:rsidRPr="006A2C70">
        <w:rPr>
          <w:rFonts w:ascii="Arial" w:hAnsi="Arial" w:cs="Arial"/>
          <w:strike/>
          <w:sz w:val="18"/>
          <w:szCs w:val="18"/>
          <w:highlight w:val="yellow"/>
        </w:rPr>
        <w:t xml:space="preserve"> or </w:t>
      </w:r>
      <w:r w:rsidR="008724FE" w:rsidRPr="006A2C70">
        <w:rPr>
          <w:rFonts w:ascii="Arial" w:hAnsi="Arial" w:cs="Arial"/>
          <w:i/>
          <w:strike/>
          <w:sz w:val="18"/>
          <w:szCs w:val="18"/>
          <w:highlight w:val="yellow"/>
        </w:rPr>
        <w:t>compartment</w:t>
      </w:r>
      <w:r w:rsidR="005A1DB7" w:rsidRPr="006A2C70">
        <w:rPr>
          <w:rFonts w:ascii="Arial" w:hAnsi="Arial" w:cs="Arial"/>
          <w:strike/>
          <w:sz w:val="18"/>
          <w:szCs w:val="18"/>
          <w:highlight w:val="yellow"/>
        </w:rPr>
        <w:t>.</w:t>
      </w:r>
      <w:r w:rsidR="00F46033" w:rsidRPr="006A2C70">
        <w:rPr>
          <w:rFonts w:ascii="Arial" w:hAnsi="Arial" w:cs="Arial"/>
          <w:strike/>
          <w:sz w:val="18"/>
          <w:szCs w:val="18"/>
          <w:highlight w:val="yellow"/>
          <w:u w:val="double"/>
        </w:rPr>
        <w:t xml:space="preserve">; </w:t>
      </w:r>
      <w:r w:rsidR="004B589E" w:rsidRPr="006A2C70">
        <w:rPr>
          <w:rFonts w:ascii="Arial" w:hAnsi="Arial" w:cs="Arial"/>
          <w:strike/>
          <w:sz w:val="18"/>
          <w:szCs w:val="18"/>
          <w:highlight w:val="yellow"/>
          <w:u w:val="double"/>
        </w:rPr>
        <w:t>or</w:t>
      </w:r>
      <w:r w:rsidR="006A2C70">
        <w:rPr>
          <w:rFonts w:ascii="Arial" w:hAnsi="Arial" w:cs="Arial"/>
          <w:strike/>
          <w:sz w:val="18"/>
          <w:szCs w:val="18"/>
          <w:highlight w:val="yellow"/>
          <w:u w:val="double"/>
        </w:rPr>
        <w:t xml:space="preserve"> </w:t>
      </w:r>
      <w:r w:rsidR="006A2C70" w:rsidRPr="006A2C70">
        <w:rPr>
          <w:rFonts w:ascii="Arial" w:hAnsi="Arial" w:cs="Arial"/>
          <w:sz w:val="18"/>
          <w:szCs w:val="18"/>
          <w:highlight w:val="yellow"/>
          <w:u w:val="double"/>
        </w:rPr>
        <w:t xml:space="preserve">the absence of competent </w:t>
      </w:r>
      <w:r w:rsidR="006A2C70" w:rsidRPr="00A10FF5">
        <w:rPr>
          <w:rFonts w:ascii="Arial" w:hAnsi="Arial" w:cs="Arial"/>
          <w:i/>
          <w:iCs/>
          <w:sz w:val="18"/>
          <w:szCs w:val="18"/>
          <w:highlight w:val="yellow"/>
          <w:u w:val="double"/>
        </w:rPr>
        <w:t>vectors</w:t>
      </w:r>
      <w:r w:rsidR="006A2C70" w:rsidRPr="006A2C70">
        <w:rPr>
          <w:rFonts w:ascii="Arial" w:hAnsi="Arial" w:cs="Arial"/>
          <w:sz w:val="18"/>
          <w:szCs w:val="18"/>
          <w:highlight w:val="yellow"/>
          <w:u w:val="double"/>
        </w:rPr>
        <w:t xml:space="preserve"> has been demonstrated by a </w:t>
      </w:r>
      <w:r w:rsidR="006A2C70" w:rsidRPr="00A10FF5">
        <w:rPr>
          <w:rFonts w:ascii="Arial" w:hAnsi="Arial" w:cs="Arial"/>
          <w:i/>
          <w:iCs/>
          <w:sz w:val="18"/>
          <w:szCs w:val="18"/>
          <w:highlight w:val="yellow"/>
          <w:u w:val="double"/>
        </w:rPr>
        <w:t>surveillance</w:t>
      </w:r>
      <w:r w:rsidR="006A2C70" w:rsidRPr="006A2C70">
        <w:rPr>
          <w:rFonts w:ascii="Arial" w:hAnsi="Arial" w:cs="Arial"/>
          <w:sz w:val="18"/>
          <w:szCs w:val="18"/>
          <w:highlight w:val="yellow"/>
          <w:u w:val="double"/>
        </w:rPr>
        <w:t xml:space="preserve"> programme in accordance with Chapter 1.5. and Article 8.Y.9.</w:t>
      </w:r>
    </w:p>
    <w:p w14:paraId="47A5E3D2" w14:textId="0CAFC6AC" w:rsidR="00941660" w:rsidRPr="006A2C70" w:rsidRDefault="00941660" w:rsidP="00941660">
      <w:pPr>
        <w:pStyle w:val="NormalWeb"/>
        <w:spacing w:before="0" w:beforeAutospacing="0" w:after="240" w:afterAutospacing="0"/>
        <w:ind w:left="851" w:hanging="425"/>
        <w:jc w:val="both"/>
        <w:rPr>
          <w:rFonts w:ascii="Arial" w:hAnsi="Arial" w:cs="Arial"/>
          <w:iCs/>
          <w:strike/>
          <w:sz w:val="18"/>
          <w:szCs w:val="18"/>
          <w:u w:val="double"/>
        </w:rPr>
      </w:pPr>
      <w:r w:rsidRPr="00940F5B">
        <w:rPr>
          <w:rFonts w:ascii="Arial" w:hAnsi="Arial" w:cs="Arial"/>
          <w:strike/>
          <w:sz w:val="18"/>
          <w:szCs w:val="20"/>
          <w:highlight w:val="yellow"/>
          <w:u w:val="double"/>
        </w:rPr>
        <w:t>c</w:t>
      </w:r>
      <w:r w:rsidRPr="00940F5B">
        <w:rPr>
          <w:rFonts w:ascii="Arial" w:hAnsi="Arial" w:cs="Arial"/>
          <w:sz w:val="18"/>
          <w:szCs w:val="20"/>
          <w:u w:val="double"/>
        </w:rPr>
        <w:t>)</w:t>
      </w:r>
      <w:r w:rsidRPr="00940F5B">
        <w:rPr>
          <w:rFonts w:ascii="Arial" w:hAnsi="Arial" w:cs="Arial"/>
          <w:sz w:val="18"/>
          <w:szCs w:val="20"/>
        </w:rPr>
        <w:tab/>
      </w:r>
      <w:bookmarkStart w:id="0" w:name="_Hlk63951214"/>
      <w:r w:rsidRPr="006A2C70">
        <w:rPr>
          <w:rFonts w:ascii="Arial" w:hAnsi="Arial" w:cs="Arial"/>
          <w:iCs/>
          <w:strike/>
          <w:sz w:val="18"/>
          <w:szCs w:val="18"/>
          <w:highlight w:val="yellow"/>
          <w:u w:val="double"/>
        </w:rPr>
        <w:t xml:space="preserve">the absence of competent </w:t>
      </w:r>
      <w:r w:rsidRPr="006A2C70">
        <w:rPr>
          <w:rFonts w:ascii="Arial" w:hAnsi="Arial" w:cs="Arial"/>
          <w:i/>
          <w:strike/>
          <w:sz w:val="18"/>
          <w:szCs w:val="18"/>
          <w:highlight w:val="yellow"/>
          <w:u w:val="double"/>
        </w:rPr>
        <w:t>vectors</w:t>
      </w:r>
      <w:r w:rsidRPr="006A2C70">
        <w:rPr>
          <w:rFonts w:ascii="Arial" w:hAnsi="Arial" w:cs="Arial"/>
          <w:iCs/>
          <w:strike/>
          <w:sz w:val="18"/>
          <w:szCs w:val="18"/>
          <w:highlight w:val="yellow"/>
          <w:u w:val="double"/>
        </w:rPr>
        <w:t xml:space="preserve"> has been demonstrated by a </w:t>
      </w:r>
      <w:r w:rsidRPr="006A2C70">
        <w:rPr>
          <w:rFonts w:ascii="Arial" w:hAnsi="Arial" w:cs="Arial"/>
          <w:i/>
          <w:strike/>
          <w:sz w:val="18"/>
          <w:szCs w:val="18"/>
          <w:highlight w:val="yellow"/>
          <w:u w:val="double"/>
        </w:rPr>
        <w:t>surveillance</w:t>
      </w:r>
      <w:r w:rsidRPr="006A2C70">
        <w:rPr>
          <w:rFonts w:ascii="Arial" w:hAnsi="Arial" w:cs="Arial"/>
          <w:iCs/>
          <w:strike/>
          <w:sz w:val="18"/>
          <w:szCs w:val="18"/>
          <w:highlight w:val="yellow"/>
          <w:u w:val="double"/>
        </w:rPr>
        <w:t xml:space="preserve"> programme in accordance with Chapter 1.5</w:t>
      </w:r>
      <w:r w:rsidR="009F431B" w:rsidRPr="006A2C70">
        <w:rPr>
          <w:rFonts w:ascii="Arial" w:hAnsi="Arial" w:cs="Arial"/>
          <w:iCs/>
          <w:strike/>
          <w:sz w:val="18"/>
          <w:szCs w:val="18"/>
          <w:highlight w:val="yellow"/>
          <w:u w:val="double"/>
        </w:rPr>
        <w:t>.</w:t>
      </w:r>
      <w:r w:rsidRPr="006A2C70">
        <w:rPr>
          <w:rFonts w:ascii="Arial" w:hAnsi="Arial" w:cs="Arial"/>
          <w:iCs/>
          <w:strike/>
          <w:sz w:val="18"/>
          <w:szCs w:val="18"/>
          <w:highlight w:val="yellow"/>
          <w:u w:val="double"/>
        </w:rPr>
        <w:t xml:space="preserve"> and Article 8.Y.9.</w:t>
      </w:r>
      <w:bookmarkEnd w:id="0"/>
    </w:p>
    <w:p w14:paraId="0148A385" w14:textId="5C275C95" w:rsidR="008724FE" w:rsidRPr="00946BA3" w:rsidRDefault="008724FE" w:rsidP="00D0407B">
      <w:pPr>
        <w:pStyle w:val="NormalWeb"/>
        <w:spacing w:before="0" w:beforeAutospacing="0" w:after="240" w:afterAutospacing="0"/>
        <w:jc w:val="both"/>
        <w:rPr>
          <w:rFonts w:ascii="Arial" w:hAnsi="Arial" w:cs="Arial"/>
          <w:sz w:val="18"/>
          <w:szCs w:val="20"/>
        </w:rPr>
      </w:pPr>
      <w:r w:rsidRPr="00946BA3">
        <w:rPr>
          <w:rFonts w:ascii="Arial" w:hAnsi="Arial" w:cs="Arial"/>
          <w:sz w:val="18"/>
          <w:szCs w:val="18"/>
        </w:rPr>
        <w:t xml:space="preserve">A country or </w:t>
      </w:r>
      <w:r w:rsidRPr="00946BA3">
        <w:rPr>
          <w:rFonts w:ascii="Arial" w:hAnsi="Arial" w:cs="Arial"/>
          <w:i/>
          <w:iCs/>
          <w:sz w:val="18"/>
          <w:szCs w:val="18"/>
        </w:rPr>
        <w:t>zone</w:t>
      </w:r>
      <w:r w:rsidRPr="00946BA3">
        <w:rPr>
          <w:rFonts w:ascii="Arial" w:hAnsi="Arial" w:cs="Arial"/>
          <w:sz w:val="18"/>
          <w:szCs w:val="18"/>
        </w:rPr>
        <w:t xml:space="preserve"> free from </w:t>
      </w:r>
      <w:r w:rsidRPr="00946BA3">
        <w:rPr>
          <w:rFonts w:ascii="Arial" w:hAnsi="Arial" w:cs="Arial"/>
          <w:i/>
          <w:sz w:val="18"/>
          <w:szCs w:val="18"/>
        </w:rPr>
        <w:t>infection</w:t>
      </w:r>
      <w:r w:rsidRPr="00946BA3">
        <w:rPr>
          <w:rFonts w:ascii="Arial" w:hAnsi="Arial" w:cs="Arial"/>
          <w:sz w:val="18"/>
          <w:szCs w:val="18"/>
        </w:rPr>
        <w:t xml:space="preserve"> with animal trypanosomes of African </w:t>
      </w:r>
      <w:r w:rsidRPr="009C5CD0">
        <w:rPr>
          <w:rFonts w:ascii="Arial" w:hAnsi="Arial" w:cs="Arial"/>
          <w:sz w:val="18"/>
          <w:szCs w:val="18"/>
        </w:rPr>
        <w:t xml:space="preserve">origin </w:t>
      </w:r>
      <w:r w:rsidRPr="009C5CD0">
        <w:rPr>
          <w:rFonts w:ascii="Arial" w:hAnsi="Arial" w:cs="Arial"/>
          <w:strike/>
          <w:sz w:val="18"/>
          <w:szCs w:val="18"/>
        </w:rPr>
        <w:t>neighbouring</w:t>
      </w:r>
      <w:r w:rsidR="009C5CD0" w:rsidRPr="009C5CD0">
        <w:rPr>
          <w:rFonts w:ascii="Arial" w:hAnsi="Arial" w:cs="Arial"/>
          <w:strike/>
          <w:sz w:val="18"/>
          <w:szCs w:val="18"/>
        </w:rPr>
        <w:t xml:space="preserve"> </w:t>
      </w:r>
      <w:r w:rsidR="0040163C" w:rsidRPr="009C5CD0">
        <w:rPr>
          <w:rFonts w:ascii="Arial" w:hAnsi="Arial" w:cs="Arial"/>
          <w:sz w:val="18"/>
          <w:szCs w:val="18"/>
          <w:u w:val="double"/>
        </w:rPr>
        <w:t>adjacent</w:t>
      </w:r>
      <w:r w:rsidR="0040163C" w:rsidRPr="00941660">
        <w:rPr>
          <w:rFonts w:ascii="Arial" w:hAnsi="Arial" w:cs="Arial"/>
          <w:sz w:val="18"/>
          <w:szCs w:val="18"/>
          <w:u w:val="double"/>
        </w:rPr>
        <w:t xml:space="preserve"> </w:t>
      </w:r>
      <w:r w:rsidRPr="00946BA3">
        <w:rPr>
          <w:rFonts w:ascii="Arial" w:hAnsi="Arial" w:cs="Arial"/>
          <w:sz w:val="18"/>
          <w:szCs w:val="18"/>
        </w:rPr>
        <w:t xml:space="preserve">to an infected country or </w:t>
      </w:r>
      <w:r w:rsidRPr="00946BA3">
        <w:rPr>
          <w:rFonts w:ascii="Arial" w:hAnsi="Arial" w:cs="Arial"/>
          <w:i/>
          <w:iCs/>
          <w:sz w:val="18"/>
          <w:szCs w:val="18"/>
        </w:rPr>
        <w:t>zone</w:t>
      </w:r>
      <w:r w:rsidRPr="00946BA3">
        <w:rPr>
          <w:rFonts w:ascii="Arial" w:hAnsi="Arial" w:cs="Arial"/>
          <w:sz w:val="18"/>
          <w:szCs w:val="18"/>
        </w:rPr>
        <w:t xml:space="preserve"> should include a </w:t>
      </w:r>
      <w:r w:rsidRPr="00946BA3">
        <w:rPr>
          <w:rFonts w:ascii="Arial" w:hAnsi="Arial" w:cs="Arial"/>
          <w:i/>
          <w:iCs/>
          <w:sz w:val="18"/>
          <w:szCs w:val="18"/>
        </w:rPr>
        <w:t>zone</w:t>
      </w:r>
      <w:r w:rsidRPr="00946BA3">
        <w:rPr>
          <w:rFonts w:ascii="Arial" w:hAnsi="Arial" w:cs="Arial"/>
          <w:sz w:val="18"/>
          <w:szCs w:val="18"/>
        </w:rPr>
        <w:t xml:space="preserve"> in which </w:t>
      </w:r>
      <w:r w:rsidRPr="00946BA3">
        <w:rPr>
          <w:rFonts w:ascii="Arial" w:hAnsi="Arial" w:cs="Arial"/>
          <w:i/>
          <w:iCs/>
          <w:sz w:val="18"/>
          <w:szCs w:val="18"/>
        </w:rPr>
        <w:t>surveillance</w:t>
      </w:r>
      <w:r w:rsidRPr="00946BA3">
        <w:rPr>
          <w:rFonts w:ascii="Arial" w:hAnsi="Arial" w:cs="Arial"/>
          <w:sz w:val="18"/>
          <w:szCs w:val="18"/>
        </w:rPr>
        <w:t xml:space="preserve"> is conducted in accordance with Articles 8.Y.</w:t>
      </w:r>
      <w:r w:rsidR="005942DD" w:rsidRPr="009C5CD0">
        <w:rPr>
          <w:rFonts w:ascii="Arial" w:hAnsi="Arial" w:cs="Arial"/>
          <w:strike/>
          <w:sz w:val="18"/>
          <w:szCs w:val="18"/>
          <w:highlight w:val="yellow"/>
        </w:rPr>
        <w:t>13</w:t>
      </w:r>
      <w:r w:rsidR="002502B9" w:rsidRPr="009C5CD0">
        <w:rPr>
          <w:rFonts w:ascii="Arial" w:hAnsi="Arial" w:cs="Arial"/>
          <w:sz w:val="18"/>
          <w:szCs w:val="18"/>
          <w:highlight w:val="yellow"/>
          <w:u w:val="double"/>
        </w:rPr>
        <w:t>7</w:t>
      </w:r>
      <w:r w:rsidRPr="009C5CD0">
        <w:rPr>
          <w:rFonts w:ascii="Arial" w:hAnsi="Arial" w:cs="Arial"/>
          <w:sz w:val="18"/>
          <w:szCs w:val="18"/>
          <w:highlight w:val="yellow"/>
        </w:rPr>
        <w:t>.</w:t>
      </w:r>
      <w:r w:rsidRPr="00946BA3">
        <w:rPr>
          <w:rFonts w:ascii="Arial" w:hAnsi="Arial" w:cs="Arial"/>
          <w:sz w:val="18"/>
          <w:szCs w:val="18"/>
        </w:rPr>
        <w:t xml:space="preserve"> to 8.Y.</w:t>
      </w:r>
      <w:r w:rsidR="005942DD" w:rsidRPr="009C5CD0">
        <w:rPr>
          <w:rFonts w:ascii="Arial" w:hAnsi="Arial" w:cs="Arial"/>
          <w:strike/>
          <w:sz w:val="18"/>
          <w:szCs w:val="18"/>
          <w:highlight w:val="yellow"/>
        </w:rPr>
        <w:t>16</w:t>
      </w:r>
      <w:r w:rsidR="004F4E77" w:rsidRPr="009C5CD0">
        <w:rPr>
          <w:rFonts w:ascii="Arial" w:hAnsi="Arial" w:cs="Arial"/>
          <w:sz w:val="18"/>
          <w:szCs w:val="18"/>
          <w:highlight w:val="yellow"/>
          <w:u w:val="double"/>
        </w:rPr>
        <w:t>10</w:t>
      </w:r>
      <w:r w:rsidR="003B59AB" w:rsidRPr="009C5CD0">
        <w:rPr>
          <w:rFonts w:ascii="Arial" w:hAnsi="Arial" w:cs="Arial"/>
          <w:sz w:val="18"/>
          <w:szCs w:val="18"/>
          <w:highlight w:val="yellow"/>
        </w:rPr>
        <w:t>.</w:t>
      </w:r>
    </w:p>
    <w:p w14:paraId="34A21413" w14:textId="77777777" w:rsidR="00940F5B" w:rsidRDefault="00940F5B" w:rsidP="00D0407B">
      <w:pPr>
        <w:pStyle w:val="document-article-libelle"/>
        <w:spacing w:before="0" w:beforeAutospacing="0" w:after="240" w:afterAutospacing="0"/>
        <w:ind w:left="360"/>
        <w:jc w:val="center"/>
        <w:rPr>
          <w:rFonts w:ascii="Ottawa" w:eastAsiaTheme="minorHAnsi" w:hAnsi="Ottawa" w:cs="Arial"/>
          <w:sz w:val="18"/>
          <w:szCs w:val="20"/>
          <w:lang w:val="en-GB"/>
        </w:rPr>
      </w:pPr>
      <w:r>
        <w:rPr>
          <w:rFonts w:ascii="Ottawa" w:eastAsiaTheme="minorHAnsi" w:hAnsi="Ottawa" w:cs="Arial"/>
          <w:sz w:val="18"/>
          <w:szCs w:val="20"/>
          <w:lang w:val="en-GB"/>
        </w:rPr>
        <w:br w:type="page"/>
      </w:r>
    </w:p>
    <w:p w14:paraId="48E8D9BE" w14:textId="77777777" w:rsidR="00940F5B" w:rsidRPr="00940F5B" w:rsidRDefault="00940F5B" w:rsidP="00940F5B">
      <w:pPr>
        <w:spacing w:after="480" w:line="240" w:lineRule="auto"/>
        <w:jc w:val="right"/>
        <w:rPr>
          <w:rFonts w:ascii="Times New Roman" w:hAnsi="Times New Roman" w:cs="Times New Roman"/>
          <w:sz w:val="20"/>
          <w:szCs w:val="20"/>
        </w:rPr>
      </w:pPr>
      <w:r w:rsidRPr="00940F5B">
        <w:rPr>
          <w:rFonts w:ascii="Times New Roman" w:hAnsi="Times New Roman" w:cs="Times New Roman"/>
          <w:sz w:val="20"/>
          <w:szCs w:val="20"/>
          <w:u w:val="single"/>
          <w:lang w:val="en"/>
        </w:rPr>
        <w:lastRenderedPageBreak/>
        <w:t>Annex 16</w:t>
      </w:r>
      <w:r w:rsidRPr="00940F5B">
        <w:rPr>
          <w:rFonts w:ascii="Times New Roman" w:hAnsi="Times New Roman" w:cs="Times New Roman"/>
          <w:sz w:val="20"/>
          <w:szCs w:val="20"/>
          <w:lang w:val="en"/>
        </w:rPr>
        <w:t xml:space="preserve"> </w:t>
      </w:r>
      <w:r>
        <w:rPr>
          <w:rFonts w:ascii="Times New Roman" w:hAnsi="Times New Roman" w:cs="Times New Roman"/>
          <w:sz w:val="20"/>
          <w:szCs w:val="20"/>
          <w:lang w:val="en"/>
        </w:rPr>
        <w:t>(</w:t>
      </w:r>
      <w:proofErr w:type="spellStart"/>
      <w:r>
        <w:rPr>
          <w:rFonts w:ascii="Times New Roman" w:hAnsi="Times New Roman" w:cs="Times New Roman"/>
          <w:sz w:val="20"/>
          <w:szCs w:val="20"/>
          <w:lang w:val="en"/>
        </w:rPr>
        <w:t>contd</w:t>
      </w:r>
      <w:proofErr w:type="spellEnd"/>
      <w:r>
        <w:rPr>
          <w:rFonts w:ascii="Times New Roman" w:hAnsi="Times New Roman" w:cs="Times New Roman"/>
          <w:sz w:val="20"/>
          <w:szCs w:val="20"/>
          <w:lang w:val="en"/>
        </w:rPr>
        <w:t>)</w:t>
      </w:r>
    </w:p>
    <w:p w14:paraId="51F3EA87" w14:textId="4246E3E8" w:rsidR="00E7746F" w:rsidRPr="00946BA3" w:rsidRDefault="00E7746F" w:rsidP="00D0407B">
      <w:pPr>
        <w:pStyle w:val="document-article-libelle"/>
        <w:spacing w:before="0" w:beforeAutospacing="0" w:after="240" w:afterAutospacing="0"/>
        <w:ind w:left="360"/>
        <w:jc w:val="center"/>
        <w:rPr>
          <w:rFonts w:ascii="Ottawa" w:eastAsiaTheme="minorHAnsi" w:hAnsi="Ottawa" w:cs="Arial"/>
          <w:sz w:val="18"/>
          <w:szCs w:val="20"/>
          <w:lang w:val="en-GB"/>
        </w:rPr>
      </w:pPr>
      <w:r w:rsidRPr="00946BA3">
        <w:rPr>
          <w:rFonts w:ascii="Ottawa" w:eastAsiaTheme="minorHAnsi" w:hAnsi="Ottawa" w:cs="Arial"/>
          <w:sz w:val="18"/>
          <w:szCs w:val="20"/>
          <w:lang w:val="en-GB"/>
        </w:rPr>
        <w:t>Article 8.Y.</w:t>
      </w:r>
      <w:r w:rsidR="0083710F" w:rsidRPr="00946BA3">
        <w:rPr>
          <w:rFonts w:ascii="Ottawa" w:eastAsiaTheme="minorHAnsi" w:hAnsi="Ottawa" w:cs="Arial"/>
          <w:sz w:val="18"/>
          <w:szCs w:val="20"/>
          <w:lang w:val="en-GB"/>
        </w:rPr>
        <w:t>4</w:t>
      </w:r>
      <w:r w:rsidRPr="00946BA3">
        <w:rPr>
          <w:rFonts w:ascii="Ottawa" w:eastAsiaTheme="minorHAnsi" w:hAnsi="Ottawa" w:cs="Arial"/>
          <w:sz w:val="18"/>
          <w:szCs w:val="20"/>
          <w:lang w:val="en-GB"/>
        </w:rPr>
        <w:t>.</w:t>
      </w:r>
    </w:p>
    <w:p w14:paraId="60A956B2" w14:textId="72A0C8D1" w:rsidR="00E7746F" w:rsidRPr="00946BA3" w:rsidRDefault="00E7746F" w:rsidP="00D0407B">
      <w:pPr>
        <w:spacing w:after="240" w:line="240" w:lineRule="auto"/>
        <w:jc w:val="both"/>
        <w:rPr>
          <w:rFonts w:ascii="Ottawa" w:hAnsi="Ottawa" w:cs="Arial"/>
          <w:b/>
          <w:sz w:val="18"/>
          <w:szCs w:val="20"/>
        </w:rPr>
      </w:pPr>
      <w:r w:rsidRPr="00946BA3">
        <w:rPr>
          <w:rFonts w:ascii="Ottawa" w:hAnsi="Ottawa" w:cs="Arial"/>
          <w:b/>
          <w:sz w:val="18"/>
          <w:szCs w:val="20"/>
        </w:rPr>
        <w:t>Compartment free from infection with animal trypanosomes of African origin</w:t>
      </w:r>
    </w:p>
    <w:p w14:paraId="2396C1AF" w14:textId="344FDA19" w:rsidR="002A0667" w:rsidRPr="00946BA3" w:rsidRDefault="00E7746F" w:rsidP="00D0407B">
      <w:pPr>
        <w:pStyle w:val="style-standard-ouvrage"/>
        <w:spacing w:before="0" w:beforeAutospacing="0" w:after="240" w:afterAutospacing="0"/>
        <w:jc w:val="both"/>
        <w:rPr>
          <w:rFonts w:ascii="Arial" w:hAnsi="Arial" w:cs="Arial"/>
          <w:sz w:val="18"/>
          <w:szCs w:val="18"/>
        </w:rPr>
      </w:pPr>
      <w:r w:rsidRPr="00946BA3">
        <w:rPr>
          <w:rFonts w:ascii="Arial" w:hAnsi="Arial" w:cs="Arial"/>
          <w:sz w:val="18"/>
          <w:szCs w:val="18"/>
        </w:rPr>
        <w:t xml:space="preserve">The </w:t>
      </w:r>
      <w:bookmarkStart w:id="1" w:name="_Hlk19719336"/>
      <w:r w:rsidR="002A0667" w:rsidRPr="00946BA3">
        <w:rPr>
          <w:rFonts w:ascii="Arial" w:hAnsi="Arial" w:cs="Arial"/>
          <w:sz w:val="18"/>
          <w:szCs w:val="18"/>
        </w:rPr>
        <w:t xml:space="preserve">establishment and </w:t>
      </w:r>
      <w:bookmarkEnd w:id="1"/>
      <w:r w:rsidRPr="00946BA3">
        <w:rPr>
          <w:rFonts w:ascii="Arial" w:hAnsi="Arial" w:cs="Arial"/>
          <w:sz w:val="18"/>
          <w:szCs w:val="18"/>
        </w:rPr>
        <w:t xml:space="preserve">bilateral recognition of a </w:t>
      </w:r>
      <w:hyperlink r:id="rId19" w:anchor="terme_compartiment" w:history="1">
        <w:r w:rsidRPr="00946BA3">
          <w:rPr>
            <w:rFonts w:ascii="Arial" w:hAnsi="Arial" w:cs="Arial"/>
            <w:i/>
            <w:sz w:val="18"/>
            <w:szCs w:val="18"/>
          </w:rPr>
          <w:t>compartment</w:t>
        </w:r>
      </w:hyperlink>
      <w:r w:rsidRPr="00946BA3">
        <w:rPr>
          <w:rFonts w:ascii="Arial" w:hAnsi="Arial" w:cs="Arial"/>
          <w:sz w:val="18"/>
          <w:szCs w:val="18"/>
        </w:rPr>
        <w:t xml:space="preserve"> free from </w:t>
      </w:r>
      <w:r w:rsidRPr="00946BA3">
        <w:rPr>
          <w:rFonts w:ascii="Arial" w:hAnsi="Arial" w:cs="Arial"/>
          <w:i/>
          <w:sz w:val="18"/>
          <w:szCs w:val="18"/>
        </w:rPr>
        <w:t>infection</w:t>
      </w:r>
      <w:r w:rsidRPr="00946BA3">
        <w:rPr>
          <w:rFonts w:ascii="Arial" w:hAnsi="Arial" w:cs="Arial"/>
          <w:sz w:val="18"/>
          <w:szCs w:val="18"/>
        </w:rPr>
        <w:t xml:space="preserve"> with animal trypanosomes of African origin should follow the </w:t>
      </w:r>
      <w:r w:rsidR="002A0667" w:rsidRPr="00946BA3">
        <w:rPr>
          <w:rFonts w:ascii="Arial" w:hAnsi="Arial" w:cs="Arial"/>
          <w:sz w:val="18"/>
          <w:szCs w:val="18"/>
        </w:rPr>
        <w:t>provisions</w:t>
      </w:r>
      <w:r w:rsidRPr="00946BA3">
        <w:rPr>
          <w:rFonts w:ascii="Arial" w:hAnsi="Arial" w:cs="Arial"/>
          <w:sz w:val="18"/>
          <w:szCs w:val="18"/>
        </w:rPr>
        <w:t xml:space="preserve"> laid down in this chapter and in Chapters</w:t>
      </w:r>
      <w:r w:rsidR="001031E2">
        <w:rPr>
          <w:rFonts w:ascii="Arial" w:hAnsi="Arial" w:cs="Arial"/>
          <w:sz w:val="18"/>
          <w:szCs w:val="18"/>
        </w:rPr>
        <w:t xml:space="preserve"> </w:t>
      </w:r>
      <w:hyperlink r:id="rId20" w:anchor="chapitre_zoning_compartment" w:history="1">
        <w:r w:rsidRPr="00946BA3">
          <w:rPr>
            <w:rFonts w:ascii="Arial" w:hAnsi="Arial" w:cs="Arial"/>
            <w:sz w:val="18"/>
            <w:szCs w:val="18"/>
          </w:rPr>
          <w:t>4.</w:t>
        </w:r>
        <w:r w:rsidR="008F4A48" w:rsidRPr="00946BA3">
          <w:rPr>
            <w:rFonts w:ascii="Arial" w:hAnsi="Arial" w:cs="Arial"/>
            <w:sz w:val="18"/>
            <w:szCs w:val="18"/>
          </w:rPr>
          <w:t>4</w:t>
        </w:r>
        <w:r w:rsidRPr="00946BA3">
          <w:rPr>
            <w:rFonts w:ascii="Arial" w:hAnsi="Arial" w:cs="Arial"/>
            <w:sz w:val="18"/>
            <w:szCs w:val="18"/>
          </w:rPr>
          <w:t>.</w:t>
        </w:r>
      </w:hyperlink>
      <w:r w:rsidR="00C546E7">
        <w:rPr>
          <w:rFonts w:ascii="Arial" w:hAnsi="Arial" w:cs="Arial"/>
          <w:sz w:val="18"/>
          <w:szCs w:val="18"/>
        </w:rPr>
        <w:t xml:space="preserve"> </w:t>
      </w:r>
      <w:r w:rsidRPr="00946BA3">
        <w:rPr>
          <w:rFonts w:ascii="Arial" w:hAnsi="Arial" w:cs="Arial"/>
          <w:sz w:val="18"/>
          <w:szCs w:val="18"/>
        </w:rPr>
        <w:t>and</w:t>
      </w:r>
      <w:r w:rsidR="00C546E7">
        <w:rPr>
          <w:rFonts w:ascii="Arial" w:hAnsi="Arial" w:cs="Arial"/>
          <w:sz w:val="18"/>
          <w:szCs w:val="18"/>
        </w:rPr>
        <w:t xml:space="preserve"> </w:t>
      </w:r>
      <w:hyperlink r:id="rId21" w:anchor="chapitre_application_compartment" w:history="1">
        <w:r w:rsidRPr="00946BA3">
          <w:rPr>
            <w:rFonts w:ascii="Arial" w:hAnsi="Arial" w:cs="Arial"/>
            <w:sz w:val="18"/>
            <w:szCs w:val="18"/>
          </w:rPr>
          <w:t>4.</w:t>
        </w:r>
        <w:r w:rsidR="008F4A48" w:rsidRPr="00946BA3">
          <w:rPr>
            <w:rFonts w:ascii="Arial" w:hAnsi="Arial" w:cs="Arial"/>
            <w:sz w:val="18"/>
            <w:szCs w:val="18"/>
          </w:rPr>
          <w:t>5</w:t>
        </w:r>
        <w:r w:rsidRPr="00946BA3">
          <w:rPr>
            <w:rFonts w:ascii="Arial" w:hAnsi="Arial" w:cs="Arial"/>
            <w:sz w:val="18"/>
            <w:szCs w:val="18"/>
          </w:rPr>
          <w:t>.</w:t>
        </w:r>
      </w:hyperlink>
      <w:r w:rsidR="002A0667" w:rsidRPr="00946BA3">
        <w:rPr>
          <w:rFonts w:ascii="Arial" w:hAnsi="Arial" w:cs="Arial"/>
          <w:sz w:val="18"/>
          <w:szCs w:val="18"/>
        </w:rPr>
        <w:t xml:space="preserve"> </w:t>
      </w:r>
    </w:p>
    <w:p w14:paraId="06AF02A8" w14:textId="56CFCF0A" w:rsidR="002A0667" w:rsidRDefault="002A0667" w:rsidP="00D0407B">
      <w:pPr>
        <w:pStyle w:val="style-standard-ouvrage"/>
        <w:spacing w:before="0" w:beforeAutospacing="0" w:after="240" w:afterAutospacing="0"/>
        <w:jc w:val="both"/>
        <w:rPr>
          <w:rFonts w:ascii="Arial" w:hAnsi="Arial" w:cs="Arial"/>
          <w:color w:val="000000"/>
          <w:sz w:val="18"/>
          <w:szCs w:val="18"/>
        </w:rPr>
      </w:pPr>
      <w:r w:rsidRPr="00946BA3">
        <w:rPr>
          <w:rFonts w:ascii="Arial" w:hAnsi="Arial" w:cs="Arial"/>
          <w:color w:val="000000"/>
          <w:sz w:val="18"/>
          <w:szCs w:val="18"/>
        </w:rPr>
        <w:t>Susceptible animals in the free</w:t>
      </w:r>
      <w:r w:rsidR="00C31132">
        <w:rPr>
          <w:rFonts w:ascii="Arial" w:hAnsi="Arial" w:cs="Arial"/>
          <w:color w:val="000000"/>
          <w:sz w:val="18"/>
          <w:szCs w:val="18"/>
        </w:rPr>
        <w:t xml:space="preserve"> </w:t>
      </w:r>
      <w:r w:rsidRPr="00946BA3">
        <w:rPr>
          <w:rFonts w:ascii="Arial" w:hAnsi="Arial" w:cs="Arial"/>
          <w:i/>
          <w:iCs/>
          <w:sz w:val="18"/>
          <w:szCs w:val="18"/>
        </w:rPr>
        <w:t>compartment</w:t>
      </w:r>
      <w:r w:rsidR="00C31132">
        <w:rPr>
          <w:rFonts w:ascii="Arial" w:hAnsi="Arial" w:cs="Arial"/>
          <w:i/>
          <w:iCs/>
          <w:sz w:val="18"/>
          <w:szCs w:val="18"/>
        </w:rPr>
        <w:t xml:space="preserve"> </w:t>
      </w:r>
      <w:r w:rsidRPr="00946BA3">
        <w:rPr>
          <w:rFonts w:ascii="Arial" w:hAnsi="Arial" w:cs="Arial"/>
          <w:color w:val="000000"/>
          <w:sz w:val="18"/>
          <w:szCs w:val="18"/>
        </w:rPr>
        <w:t xml:space="preserve">should be </w:t>
      </w:r>
      <w:r w:rsidR="00301A32" w:rsidRPr="00946BA3">
        <w:rPr>
          <w:rFonts w:ascii="Arial" w:hAnsi="Arial" w:cs="Arial"/>
          <w:color w:val="000000"/>
          <w:sz w:val="18"/>
          <w:szCs w:val="18"/>
        </w:rPr>
        <w:t xml:space="preserve">protected against the </w:t>
      </w:r>
      <w:r w:rsidR="00301A32" w:rsidRPr="00946BA3">
        <w:rPr>
          <w:rFonts w:ascii="Arial" w:hAnsi="Arial" w:cs="Arial"/>
          <w:i/>
          <w:color w:val="000000"/>
          <w:sz w:val="18"/>
          <w:szCs w:val="18"/>
        </w:rPr>
        <w:t>vectors</w:t>
      </w:r>
      <w:r w:rsidR="00301A32" w:rsidRPr="00946BA3">
        <w:rPr>
          <w:rFonts w:ascii="Arial" w:hAnsi="Arial" w:cs="Arial"/>
          <w:color w:val="000000"/>
          <w:sz w:val="18"/>
          <w:szCs w:val="18"/>
        </w:rPr>
        <w:t xml:space="preserve"> </w:t>
      </w:r>
      <w:r w:rsidRPr="00946BA3">
        <w:rPr>
          <w:rFonts w:ascii="Arial" w:hAnsi="Arial" w:cs="Arial"/>
          <w:color w:val="000000"/>
          <w:sz w:val="18"/>
          <w:szCs w:val="18"/>
        </w:rPr>
        <w:t>by the application of an effective</w:t>
      </w:r>
      <w:r w:rsidR="00C31132">
        <w:rPr>
          <w:rFonts w:ascii="Arial" w:hAnsi="Arial" w:cs="Arial"/>
          <w:color w:val="000000"/>
          <w:sz w:val="18"/>
          <w:szCs w:val="18"/>
        </w:rPr>
        <w:t xml:space="preserve"> </w:t>
      </w:r>
      <w:r w:rsidRPr="00946BA3">
        <w:rPr>
          <w:rFonts w:ascii="Arial" w:hAnsi="Arial" w:cs="Arial"/>
          <w:i/>
          <w:iCs/>
          <w:sz w:val="18"/>
          <w:szCs w:val="18"/>
        </w:rPr>
        <w:t>biosecurity</w:t>
      </w:r>
      <w:r w:rsidR="00C23103">
        <w:rPr>
          <w:rFonts w:ascii="Arial" w:hAnsi="Arial" w:cs="Arial"/>
          <w:i/>
          <w:iCs/>
          <w:sz w:val="18"/>
          <w:szCs w:val="18"/>
        </w:rPr>
        <w:t xml:space="preserve"> </w:t>
      </w:r>
      <w:r w:rsidRPr="00946BA3">
        <w:rPr>
          <w:rFonts w:ascii="Arial" w:hAnsi="Arial" w:cs="Arial"/>
          <w:color w:val="000000"/>
          <w:sz w:val="18"/>
          <w:szCs w:val="18"/>
        </w:rPr>
        <w:t>management system</w:t>
      </w:r>
      <w:r w:rsidR="00A25058" w:rsidRPr="00946BA3">
        <w:rPr>
          <w:rFonts w:ascii="Arial" w:hAnsi="Arial" w:cs="Arial"/>
          <w:color w:val="000000"/>
          <w:sz w:val="18"/>
          <w:szCs w:val="18"/>
        </w:rPr>
        <w:t>.</w:t>
      </w:r>
    </w:p>
    <w:p w14:paraId="31D71713" w14:textId="04DAD1F2" w:rsidR="0000572E" w:rsidRPr="00381765" w:rsidRDefault="00E85E62" w:rsidP="00D0407B">
      <w:pPr>
        <w:widowControl w:val="0"/>
        <w:spacing w:after="240" w:line="240" w:lineRule="auto"/>
        <w:jc w:val="center"/>
        <w:rPr>
          <w:rFonts w:ascii="Times New Roman" w:eastAsia="MS Mincho" w:hAnsi="Times New Roman" w:cs="Times New Roman"/>
          <w:noProof/>
          <w:sz w:val="20"/>
          <w:szCs w:val="20"/>
          <w:u w:val="single"/>
          <w:lang w:val="en-US"/>
        </w:rPr>
      </w:pPr>
      <w:r w:rsidRPr="00946BA3">
        <w:rPr>
          <w:rFonts w:ascii="Ottawa" w:hAnsi="Ottawa" w:cs="Arial"/>
          <w:sz w:val="18"/>
          <w:szCs w:val="20"/>
        </w:rPr>
        <w:t>Article 8.Y</w:t>
      </w:r>
      <w:r w:rsidR="0000572E" w:rsidRPr="00946BA3">
        <w:rPr>
          <w:rFonts w:ascii="Ottawa" w:hAnsi="Ottawa" w:cs="Arial"/>
          <w:sz w:val="18"/>
          <w:szCs w:val="20"/>
        </w:rPr>
        <w:t>.</w:t>
      </w:r>
      <w:r w:rsidR="0083710F" w:rsidRPr="00946BA3">
        <w:rPr>
          <w:rFonts w:ascii="Ottawa" w:hAnsi="Ottawa" w:cs="Arial"/>
          <w:sz w:val="18"/>
          <w:szCs w:val="20"/>
        </w:rPr>
        <w:t>5</w:t>
      </w:r>
      <w:r w:rsidR="0000572E" w:rsidRPr="00946BA3">
        <w:rPr>
          <w:rFonts w:ascii="Ottawa" w:hAnsi="Ottawa" w:cs="Arial"/>
          <w:sz w:val="18"/>
          <w:szCs w:val="20"/>
        </w:rPr>
        <w:t>.</w:t>
      </w:r>
    </w:p>
    <w:p w14:paraId="012CB1BE" w14:textId="7160FD2D" w:rsidR="00501AFE" w:rsidRPr="00946BA3" w:rsidRDefault="0000572E" w:rsidP="00D0407B">
      <w:pPr>
        <w:keepNext/>
        <w:snapToGrid w:val="0"/>
        <w:spacing w:after="240" w:line="240" w:lineRule="auto"/>
        <w:jc w:val="both"/>
        <w:rPr>
          <w:rFonts w:ascii="Ottawa" w:hAnsi="Ottawa" w:cs="Arial"/>
          <w:b/>
          <w:sz w:val="18"/>
          <w:szCs w:val="20"/>
        </w:rPr>
      </w:pPr>
      <w:r w:rsidRPr="00946BA3">
        <w:rPr>
          <w:rFonts w:ascii="Ottawa" w:hAnsi="Ottawa" w:cs="Arial"/>
          <w:b/>
          <w:sz w:val="18"/>
          <w:szCs w:val="20"/>
        </w:rPr>
        <w:t>Recovery of free status</w:t>
      </w:r>
    </w:p>
    <w:p w14:paraId="69CE6C06" w14:textId="35D425A8" w:rsidR="00C314F1" w:rsidRPr="00946BA3" w:rsidRDefault="00041705" w:rsidP="00D0407B">
      <w:pPr>
        <w:keepNext/>
        <w:snapToGrid w:val="0"/>
        <w:spacing w:after="240" w:line="240" w:lineRule="auto"/>
        <w:jc w:val="both"/>
        <w:rPr>
          <w:rFonts w:ascii="Arial" w:hAnsi="Arial" w:cs="Arial"/>
          <w:sz w:val="18"/>
          <w:szCs w:val="20"/>
        </w:rPr>
      </w:pPr>
      <w:r w:rsidRPr="00946BA3">
        <w:rPr>
          <w:rFonts w:ascii="Arial" w:hAnsi="Arial" w:cs="Arial"/>
          <w:sz w:val="18"/>
          <w:szCs w:val="20"/>
        </w:rPr>
        <w:t xml:space="preserve">Should </w:t>
      </w:r>
      <w:r w:rsidR="0070674D" w:rsidRPr="00946BA3">
        <w:rPr>
          <w:rFonts w:ascii="Arial" w:hAnsi="Arial" w:cs="Arial"/>
          <w:sz w:val="18"/>
          <w:szCs w:val="20"/>
        </w:rPr>
        <w:t>a</w:t>
      </w:r>
      <w:r w:rsidR="00AA3704" w:rsidRPr="00946BA3">
        <w:rPr>
          <w:rFonts w:ascii="Arial" w:hAnsi="Arial" w:cs="Arial"/>
          <w:sz w:val="18"/>
          <w:szCs w:val="20"/>
        </w:rPr>
        <w:t xml:space="preserve"> </w:t>
      </w:r>
      <w:r w:rsidR="00AA3704" w:rsidRPr="00946BA3">
        <w:rPr>
          <w:rFonts w:ascii="Arial" w:hAnsi="Arial" w:cs="Arial"/>
          <w:i/>
          <w:sz w:val="18"/>
          <w:szCs w:val="20"/>
        </w:rPr>
        <w:t>case</w:t>
      </w:r>
      <w:r w:rsidR="0070674D" w:rsidRPr="00946BA3">
        <w:rPr>
          <w:rFonts w:ascii="Arial" w:hAnsi="Arial" w:cs="Arial"/>
          <w:sz w:val="18"/>
          <w:szCs w:val="20"/>
        </w:rPr>
        <w:t xml:space="preserve"> of </w:t>
      </w:r>
      <w:r w:rsidR="0070674D" w:rsidRPr="00946BA3">
        <w:rPr>
          <w:rFonts w:ascii="Arial" w:hAnsi="Arial" w:cs="Arial"/>
          <w:i/>
          <w:sz w:val="18"/>
          <w:szCs w:val="20"/>
        </w:rPr>
        <w:t>infection</w:t>
      </w:r>
      <w:r w:rsidR="0070674D" w:rsidRPr="00946BA3">
        <w:rPr>
          <w:rFonts w:ascii="Arial" w:hAnsi="Arial" w:cs="Arial"/>
          <w:sz w:val="18"/>
          <w:szCs w:val="20"/>
        </w:rPr>
        <w:t xml:space="preserve"> with </w:t>
      </w:r>
      <w:r w:rsidR="0070674D" w:rsidRPr="00946BA3">
        <w:rPr>
          <w:rFonts w:ascii="Arial" w:hAnsi="Arial" w:cs="Arial"/>
          <w:sz w:val="18"/>
          <w:szCs w:val="18"/>
        </w:rPr>
        <w:t xml:space="preserve">animal trypanosomes of African origin </w:t>
      </w:r>
      <w:r w:rsidR="0070674D" w:rsidRPr="00946BA3">
        <w:rPr>
          <w:rFonts w:ascii="Arial" w:hAnsi="Arial" w:cs="Arial"/>
          <w:sz w:val="18"/>
          <w:szCs w:val="20"/>
        </w:rPr>
        <w:t>occur in a</w:t>
      </w:r>
      <w:r w:rsidR="00AA3704" w:rsidRPr="00946BA3">
        <w:rPr>
          <w:rFonts w:ascii="Arial" w:hAnsi="Arial" w:cs="Arial"/>
          <w:sz w:val="18"/>
          <w:szCs w:val="20"/>
        </w:rPr>
        <w:t xml:space="preserve"> previously</w:t>
      </w:r>
      <w:r w:rsidR="0070674D" w:rsidRPr="00946BA3">
        <w:rPr>
          <w:rFonts w:ascii="Arial" w:hAnsi="Arial" w:cs="Arial"/>
          <w:sz w:val="18"/>
          <w:szCs w:val="20"/>
        </w:rPr>
        <w:t xml:space="preserve"> free country or </w:t>
      </w:r>
      <w:hyperlink r:id="rId22" w:anchor="terme_zone_region" w:history="1">
        <w:r w:rsidR="0070674D" w:rsidRPr="00946BA3">
          <w:rPr>
            <w:rFonts w:ascii="Arial" w:hAnsi="Arial" w:cs="Arial"/>
            <w:i/>
            <w:sz w:val="18"/>
            <w:szCs w:val="20"/>
          </w:rPr>
          <w:t>zone</w:t>
        </w:r>
      </w:hyperlink>
      <w:r w:rsidR="0070674D" w:rsidRPr="00946BA3">
        <w:rPr>
          <w:rFonts w:ascii="Arial" w:hAnsi="Arial" w:cs="Arial"/>
          <w:sz w:val="18"/>
          <w:szCs w:val="20"/>
        </w:rPr>
        <w:t>,</w:t>
      </w:r>
      <w:r w:rsidR="00E7186A" w:rsidRPr="00946BA3">
        <w:rPr>
          <w:rFonts w:ascii="Arial" w:hAnsi="Arial" w:cs="Arial"/>
          <w:sz w:val="18"/>
          <w:szCs w:val="20"/>
        </w:rPr>
        <w:t xml:space="preserve"> </w:t>
      </w:r>
      <w:r w:rsidRPr="00946BA3">
        <w:rPr>
          <w:rFonts w:ascii="Arial" w:hAnsi="Arial" w:cs="Arial"/>
          <w:sz w:val="18"/>
          <w:szCs w:val="20"/>
        </w:rPr>
        <w:t xml:space="preserve">its </w:t>
      </w:r>
      <w:r w:rsidR="0060267B" w:rsidRPr="00946BA3">
        <w:rPr>
          <w:rFonts w:ascii="Arial" w:hAnsi="Arial" w:cs="Arial"/>
          <w:sz w:val="18"/>
          <w:szCs w:val="20"/>
        </w:rPr>
        <w:t xml:space="preserve">status </w:t>
      </w:r>
      <w:r w:rsidRPr="00946BA3">
        <w:rPr>
          <w:rFonts w:ascii="Arial" w:hAnsi="Arial" w:cs="Arial"/>
          <w:sz w:val="18"/>
          <w:szCs w:val="20"/>
        </w:rPr>
        <w:t xml:space="preserve">may </w:t>
      </w:r>
      <w:r w:rsidR="0060267B" w:rsidRPr="00946BA3">
        <w:rPr>
          <w:rFonts w:ascii="Arial" w:hAnsi="Arial" w:cs="Arial"/>
          <w:sz w:val="18"/>
          <w:szCs w:val="20"/>
        </w:rPr>
        <w:t>be recovered after the following:</w:t>
      </w:r>
    </w:p>
    <w:p w14:paraId="7BC0DB2C" w14:textId="572F76A8" w:rsidR="0060267B" w:rsidRPr="00946BA3" w:rsidRDefault="002204F5" w:rsidP="00D0407B">
      <w:pPr>
        <w:snapToGrid w:val="0"/>
        <w:spacing w:after="240" w:line="240" w:lineRule="auto"/>
        <w:ind w:left="426" w:hanging="426"/>
        <w:jc w:val="both"/>
        <w:rPr>
          <w:rFonts w:ascii="Arial" w:hAnsi="Arial" w:cs="Arial"/>
          <w:sz w:val="18"/>
          <w:szCs w:val="20"/>
        </w:rPr>
      </w:pPr>
      <w:r w:rsidRPr="00946BA3">
        <w:rPr>
          <w:rFonts w:ascii="Arial" w:hAnsi="Arial" w:cs="Arial"/>
          <w:sz w:val="18"/>
          <w:szCs w:val="20"/>
        </w:rPr>
        <w:t>1)</w:t>
      </w:r>
      <w:r w:rsidRPr="00946BA3">
        <w:rPr>
          <w:rFonts w:ascii="Arial" w:hAnsi="Arial" w:cs="Arial"/>
          <w:sz w:val="18"/>
          <w:szCs w:val="20"/>
        </w:rPr>
        <w:tab/>
      </w:r>
      <w:r w:rsidR="00A92AB5" w:rsidRPr="00946BA3">
        <w:rPr>
          <w:rFonts w:ascii="Arial" w:hAnsi="Arial" w:cs="Arial"/>
          <w:sz w:val="18"/>
          <w:szCs w:val="20"/>
        </w:rPr>
        <w:t xml:space="preserve">infected </w:t>
      </w:r>
      <w:r w:rsidR="00A92AB5" w:rsidRPr="00946BA3">
        <w:rPr>
          <w:rFonts w:ascii="Arial" w:hAnsi="Arial" w:cs="Arial"/>
          <w:i/>
          <w:iCs/>
          <w:sz w:val="18"/>
          <w:szCs w:val="20"/>
        </w:rPr>
        <w:t>animals</w:t>
      </w:r>
      <w:r w:rsidR="00A92AB5" w:rsidRPr="00946BA3">
        <w:rPr>
          <w:rFonts w:ascii="Arial" w:hAnsi="Arial" w:cs="Arial"/>
          <w:sz w:val="18"/>
          <w:szCs w:val="20"/>
        </w:rPr>
        <w:t xml:space="preserve"> have been isolated</w:t>
      </w:r>
      <w:r w:rsidR="0060267B" w:rsidRPr="00946BA3">
        <w:rPr>
          <w:rFonts w:ascii="Arial" w:hAnsi="Arial" w:cs="Arial"/>
          <w:sz w:val="18"/>
          <w:szCs w:val="20"/>
        </w:rPr>
        <w:t xml:space="preserve"> and</w:t>
      </w:r>
      <w:r w:rsidR="00916E04" w:rsidRPr="00946BA3">
        <w:rPr>
          <w:rFonts w:ascii="Arial" w:hAnsi="Arial" w:cs="Arial"/>
          <w:sz w:val="18"/>
          <w:szCs w:val="20"/>
        </w:rPr>
        <w:t xml:space="preserve"> then</w:t>
      </w:r>
      <w:r w:rsidR="0060267B" w:rsidRPr="00946BA3">
        <w:rPr>
          <w:rFonts w:ascii="Arial" w:hAnsi="Arial" w:cs="Arial"/>
          <w:sz w:val="18"/>
          <w:szCs w:val="20"/>
        </w:rPr>
        <w:t xml:space="preserve"> immediately treated</w:t>
      </w:r>
      <w:r w:rsidR="00E24EBD" w:rsidRPr="00946BA3">
        <w:rPr>
          <w:rFonts w:ascii="Arial" w:hAnsi="Arial" w:cs="Arial"/>
          <w:sz w:val="18"/>
          <w:szCs w:val="20"/>
        </w:rPr>
        <w:t>, slaughtered</w:t>
      </w:r>
      <w:r w:rsidR="00E24EBD" w:rsidRPr="009C5CD0">
        <w:rPr>
          <w:rFonts w:ascii="Arial" w:hAnsi="Arial" w:cs="Arial"/>
          <w:strike/>
          <w:sz w:val="18"/>
          <w:szCs w:val="20"/>
          <w:highlight w:val="yellow"/>
        </w:rPr>
        <w:t>,</w:t>
      </w:r>
      <w:r w:rsidR="00E24EBD" w:rsidRPr="00946BA3">
        <w:rPr>
          <w:rFonts w:ascii="Arial" w:hAnsi="Arial" w:cs="Arial"/>
          <w:sz w:val="18"/>
          <w:szCs w:val="20"/>
        </w:rPr>
        <w:t xml:space="preserve"> </w:t>
      </w:r>
      <w:r w:rsidR="0060267B" w:rsidRPr="00946BA3">
        <w:rPr>
          <w:rFonts w:ascii="Arial" w:hAnsi="Arial" w:cs="Arial"/>
          <w:sz w:val="18"/>
          <w:szCs w:val="20"/>
        </w:rPr>
        <w:t>or kille</w:t>
      </w:r>
      <w:r w:rsidR="00E7186A" w:rsidRPr="00946BA3">
        <w:rPr>
          <w:rFonts w:ascii="Arial" w:hAnsi="Arial" w:cs="Arial"/>
          <w:sz w:val="18"/>
          <w:szCs w:val="20"/>
        </w:rPr>
        <w:t xml:space="preserve">d and appropriately disposed </w:t>
      </w:r>
      <w:proofErr w:type="gramStart"/>
      <w:r w:rsidR="00E7186A" w:rsidRPr="00946BA3">
        <w:rPr>
          <w:rFonts w:ascii="Arial" w:hAnsi="Arial" w:cs="Arial"/>
          <w:sz w:val="18"/>
          <w:szCs w:val="20"/>
        </w:rPr>
        <w:t>of</w:t>
      </w:r>
      <w:r w:rsidR="0060267B" w:rsidRPr="00946BA3">
        <w:rPr>
          <w:rFonts w:ascii="Arial" w:hAnsi="Arial" w:cs="Arial"/>
          <w:sz w:val="18"/>
          <w:szCs w:val="20"/>
        </w:rPr>
        <w:t>;</w:t>
      </w:r>
      <w:proofErr w:type="gramEnd"/>
    </w:p>
    <w:p w14:paraId="0EBC073C" w14:textId="4AB73645" w:rsidR="0060267B" w:rsidRDefault="002204F5" w:rsidP="00D0407B">
      <w:pPr>
        <w:snapToGrid w:val="0"/>
        <w:spacing w:after="240" w:line="240" w:lineRule="auto"/>
        <w:ind w:left="426" w:hanging="426"/>
        <w:jc w:val="both"/>
        <w:rPr>
          <w:rFonts w:ascii="Arial" w:hAnsi="Arial" w:cs="Arial"/>
          <w:sz w:val="18"/>
          <w:szCs w:val="20"/>
        </w:rPr>
      </w:pPr>
      <w:r w:rsidRPr="009C5CD0">
        <w:rPr>
          <w:rFonts w:ascii="Arial" w:hAnsi="Arial" w:cs="Arial"/>
          <w:sz w:val="18"/>
          <w:szCs w:val="20"/>
        </w:rPr>
        <w:t>2)</w:t>
      </w:r>
      <w:r w:rsidRPr="009C5CD0">
        <w:rPr>
          <w:rFonts w:ascii="Arial" w:hAnsi="Arial" w:cs="Arial"/>
          <w:sz w:val="18"/>
          <w:szCs w:val="20"/>
        </w:rPr>
        <w:tab/>
      </w:r>
      <w:r w:rsidR="00E61A99" w:rsidRPr="009C5CD0">
        <w:rPr>
          <w:rFonts w:ascii="Arial" w:hAnsi="Arial" w:cs="Arial"/>
          <w:i/>
          <w:iCs/>
          <w:sz w:val="18"/>
          <w:szCs w:val="20"/>
        </w:rPr>
        <w:t>animals</w:t>
      </w:r>
      <w:r w:rsidR="00E61A99" w:rsidRPr="009C5CD0">
        <w:rPr>
          <w:rFonts w:ascii="Arial" w:hAnsi="Arial" w:cs="Arial"/>
          <w:sz w:val="18"/>
          <w:szCs w:val="20"/>
        </w:rPr>
        <w:t xml:space="preserve"> in contact with infected </w:t>
      </w:r>
      <w:r w:rsidR="00E61A99" w:rsidRPr="009C5CD0">
        <w:rPr>
          <w:rFonts w:ascii="Arial" w:hAnsi="Arial" w:cs="Arial"/>
          <w:i/>
          <w:iCs/>
          <w:sz w:val="18"/>
          <w:szCs w:val="20"/>
        </w:rPr>
        <w:t>animals</w:t>
      </w:r>
      <w:r w:rsidR="0060267B" w:rsidRPr="009C5CD0">
        <w:rPr>
          <w:rFonts w:ascii="Arial" w:hAnsi="Arial" w:cs="Arial"/>
          <w:sz w:val="18"/>
          <w:szCs w:val="20"/>
        </w:rPr>
        <w:t xml:space="preserve"> have been </w:t>
      </w:r>
      <w:r w:rsidR="00E61A99" w:rsidRPr="009C5CD0">
        <w:rPr>
          <w:rFonts w:ascii="Arial" w:hAnsi="Arial" w:cs="Arial"/>
          <w:sz w:val="18"/>
          <w:szCs w:val="20"/>
        </w:rPr>
        <w:t xml:space="preserve">put immediately </w:t>
      </w:r>
      <w:r w:rsidR="00C314F1" w:rsidRPr="009C5CD0">
        <w:rPr>
          <w:rFonts w:ascii="Arial" w:hAnsi="Arial" w:cs="Arial"/>
          <w:sz w:val="18"/>
          <w:szCs w:val="20"/>
        </w:rPr>
        <w:t>u</w:t>
      </w:r>
      <w:r w:rsidR="005E23A3" w:rsidRPr="009C5CD0">
        <w:rPr>
          <w:rFonts w:ascii="Arial" w:hAnsi="Arial" w:cs="Arial"/>
          <w:sz w:val="18"/>
          <w:szCs w:val="20"/>
        </w:rPr>
        <w:t xml:space="preserve">nder </w:t>
      </w:r>
      <w:r w:rsidR="0060267B" w:rsidRPr="009C5CD0">
        <w:rPr>
          <w:rFonts w:ascii="Arial" w:hAnsi="Arial" w:cs="Arial"/>
          <w:i/>
          <w:strike/>
          <w:sz w:val="18"/>
          <w:szCs w:val="20"/>
        </w:rPr>
        <w:t>vector</w:t>
      </w:r>
      <w:r w:rsidR="0060267B" w:rsidRPr="009C5CD0">
        <w:rPr>
          <w:rFonts w:ascii="Arial" w:hAnsi="Arial" w:cs="Arial"/>
          <w:strike/>
          <w:sz w:val="18"/>
          <w:szCs w:val="20"/>
        </w:rPr>
        <w:t>-</w:t>
      </w:r>
      <w:r w:rsidR="0060267B" w:rsidRPr="009C5CD0">
        <w:rPr>
          <w:rFonts w:ascii="Arial" w:hAnsi="Arial" w:cs="Arial"/>
          <w:sz w:val="18"/>
          <w:szCs w:val="20"/>
        </w:rPr>
        <w:t>protection</w:t>
      </w:r>
      <w:r w:rsidR="00683E69" w:rsidRPr="009C5CD0">
        <w:rPr>
          <w:rFonts w:ascii="Arial" w:hAnsi="Arial" w:cs="Arial"/>
          <w:sz w:val="18"/>
          <w:szCs w:val="20"/>
        </w:rPr>
        <w:t xml:space="preserve"> </w:t>
      </w:r>
      <w:r w:rsidR="00E4188A" w:rsidRPr="009C5CD0">
        <w:rPr>
          <w:rFonts w:ascii="Arial" w:hAnsi="Arial" w:cs="Arial"/>
          <w:sz w:val="18"/>
          <w:szCs w:val="20"/>
          <w:u w:val="double"/>
        </w:rPr>
        <w:t xml:space="preserve">from </w:t>
      </w:r>
      <w:r w:rsidR="00E4188A" w:rsidRPr="009C5CD0">
        <w:rPr>
          <w:rFonts w:ascii="Arial" w:hAnsi="Arial" w:cs="Arial"/>
          <w:i/>
          <w:iCs/>
          <w:sz w:val="18"/>
          <w:szCs w:val="20"/>
          <w:u w:val="double"/>
        </w:rPr>
        <w:t>vector</w:t>
      </w:r>
      <w:r w:rsidR="00E4188A" w:rsidRPr="009C5CD0">
        <w:rPr>
          <w:rFonts w:ascii="Arial" w:hAnsi="Arial" w:cs="Arial"/>
          <w:sz w:val="18"/>
          <w:szCs w:val="20"/>
          <w:u w:val="double"/>
        </w:rPr>
        <w:t xml:space="preserve"> attacks</w:t>
      </w:r>
      <w:r w:rsidR="00EC1EEC" w:rsidRPr="009C5CD0">
        <w:rPr>
          <w:rFonts w:ascii="Arial" w:hAnsi="Arial" w:cs="Arial"/>
          <w:sz w:val="18"/>
          <w:szCs w:val="20"/>
        </w:rPr>
        <w:t xml:space="preserve"> </w:t>
      </w:r>
      <w:r w:rsidR="00683E69" w:rsidRPr="009C5CD0">
        <w:rPr>
          <w:rFonts w:ascii="Arial" w:hAnsi="Arial" w:cs="Arial"/>
          <w:sz w:val="18"/>
          <w:szCs w:val="20"/>
        </w:rPr>
        <w:t xml:space="preserve">and </w:t>
      </w:r>
      <w:proofErr w:type="gramStart"/>
      <w:r w:rsidR="00683E69" w:rsidRPr="009C5CD0">
        <w:rPr>
          <w:rFonts w:ascii="Arial" w:hAnsi="Arial" w:cs="Arial"/>
          <w:sz w:val="18"/>
          <w:szCs w:val="20"/>
        </w:rPr>
        <w:t>tested</w:t>
      </w:r>
      <w:r w:rsidR="00A31F1B" w:rsidRPr="009C5CD0">
        <w:rPr>
          <w:rFonts w:ascii="Arial" w:hAnsi="Arial" w:cs="Arial"/>
          <w:sz w:val="18"/>
          <w:szCs w:val="20"/>
        </w:rPr>
        <w:t>;</w:t>
      </w:r>
      <w:proofErr w:type="gramEnd"/>
      <w:r w:rsidR="0060267B" w:rsidRPr="00946BA3">
        <w:rPr>
          <w:rFonts w:ascii="Arial" w:hAnsi="Arial" w:cs="Arial"/>
          <w:sz w:val="18"/>
          <w:szCs w:val="20"/>
        </w:rPr>
        <w:t xml:space="preserve"> </w:t>
      </w:r>
    </w:p>
    <w:p w14:paraId="1F520205" w14:textId="5B04D2F9" w:rsidR="0083194C" w:rsidRPr="00941660" w:rsidRDefault="0083194C" w:rsidP="00D0407B">
      <w:pPr>
        <w:snapToGrid w:val="0"/>
        <w:spacing w:after="240" w:line="240" w:lineRule="auto"/>
        <w:ind w:left="426" w:hanging="426"/>
        <w:jc w:val="both"/>
        <w:rPr>
          <w:rFonts w:ascii="Arial" w:hAnsi="Arial" w:cs="Arial"/>
          <w:sz w:val="18"/>
          <w:szCs w:val="20"/>
        </w:rPr>
      </w:pPr>
      <w:r w:rsidRPr="00941660">
        <w:rPr>
          <w:rFonts w:ascii="Arial" w:hAnsi="Arial" w:cs="Arial"/>
          <w:sz w:val="18"/>
          <w:szCs w:val="20"/>
        </w:rPr>
        <w:t>AND</w:t>
      </w:r>
    </w:p>
    <w:p w14:paraId="70A925D5" w14:textId="3D1ED31A" w:rsidR="003B59AB" w:rsidRPr="00946BA3" w:rsidRDefault="002204F5" w:rsidP="00D0407B">
      <w:pPr>
        <w:snapToGrid w:val="0"/>
        <w:spacing w:after="240" w:line="240" w:lineRule="auto"/>
        <w:ind w:left="426" w:right="360" w:hanging="426"/>
        <w:jc w:val="both"/>
        <w:rPr>
          <w:rFonts w:ascii="Arial" w:hAnsi="Arial" w:cs="Arial"/>
          <w:sz w:val="18"/>
          <w:szCs w:val="20"/>
        </w:rPr>
      </w:pPr>
      <w:r w:rsidRPr="00941660">
        <w:rPr>
          <w:rFonts w:ascii="Arial" w:hAnsi="Arial" w:cs="Arial"/>
          <w:sz w:val="18"/>
          <w:szCs w:val="20"/>
        </w:rPr>
        <w:t>3)</w:t>
      </w:r>
      <w:r w:rsidRPr="00941660">
        <w:rPr>
          <w:rFonts w:ascii="Arial" w:hAnsi="Arial" w:cs="Arial"/>
          <w:sz w:val="18"/>
          <w:szCs w:val="20"/>
        </w:rPr>
        <w:tab/>
      </w:r>
      <w:r w:rsidR="003B59AB" w:rsidRPr="00941660">
        <w:rPr>
          <w:rFonts w:ascii="Arial" w:hAnsi="Arial" w:cs="Arial"/>
          <w:strike/>
          <w:sz w:val="18"/>
          <w:szCs w:val="20"/>
        </w:rPr>
        <w:t>and</w:t>
      </w:r>
      <w:r w:rsidR="003B59AB" w:rsidRPr="00941660">
        <w:rPr>
          <w:rFonts w:ascii="Arial" w:hAnsi="Arial" w:cs="Arial"/>
          <w:sz w:val="18"/>
          <w:szCs w:val="20"/>
        </w:rPr>
        <w:t xml:space="preserve"> for six</w:t>
      </w:r>
      <w:r w:rsidR="003B59AB" w:rsidRPr="00946BA3">
        <w:rPr>
          <w:rFonts w:ascii="Arial" w:hAnsi="Arial" w:cs="Arial"/>
          <w:sz w:val="18"/>
          <w:szCs w:val="20"/>
        </w:rPr>
        <w:t xml:space="preserve"> consecutive months,</w:t>
      </w:r>
      <w:r w:rsidR="00A31934">
        <w:rPr>
          <w:rFonts w:ascii="Arial" w:hAnsi="Arial" w:cs="Arial"/>
          <w:sz w:val="18"/>
          <w:szCs w:val="20"/>
        </w:rPr>
        <w:t xml:space="preserve"> either</w:t>
      </w:r>
      <w:r w:rsidR="003B59AB" w:rsidRPr="00946BA3">
        <w:rPr>
          <w:rFonts w:ascii="Arial" w:hAnsi="Arial" w:cs="Arial"/>
          <w:sz w:val="18"/>
          <w:szCs w:val="20"/>
        </w:rPr>
        <w:t>:</w:t>
      </w:r>
    </w:p>
    <w:p w14:paraId="796C4771" w14:textId="1F7E7629" w:rsidR="00501AFE" w:rsidRPr="00946BA3" w:rsidRDefault="00A92AB5" w:rsidP="00D0407B">
      <w:pPr>
        <w:snapToGrid w:val="0"/>
        <w:spacing w:after="240" w:line="240" w:lineRule="auto"/>
        <w:ind w:left="851" w:right="360" w:hanging="425"/>
        <w:jc w:val="both"/>
        <w:rPr>
          <w:rFonts w:ascii="Arial" w:hAnsi="Arial" w:cs="Arial"/>
          <w:sz w:val="18"/>
          <w:szCs w:val="20"/>
        </w:rPr>
      </w:pPr>
      <w:r w:rsidRPr="00940F5B">
        <w:rPr>
          <w:rFonts w:ascii="Arial" w:hAnsi="Arial" w:cs="Arial"/>
          <w:sz w:val="18"/>
          <w:szCs w:val="20"/>
        </w:rPr>
        <w:t>a)</w:t>
      </w:r>
      <w:r w:rsidR="002204F5" w:rsidRPr="00940F5B">
        <w:rPr>
          <w:rFonts w:ascii="Arial" w:hAnsi="Arial" w:cs="Arial"/>
          <w:sz w:val="18"/>
          <w:szCs w:val="20"/>
        </w:rPr>
        <w:tab/>
      </w:r>
      <w:r w:rsidR="003B59AB" w:rsidRPr="00946BA3">
        <w:rPr>
          <w:rFonts w:ascii="Arial" w:hAnsi="Arial" w:cs="Arial"/>
          <w:sz w:val="18"/>
          <w:szCs w:val="20"/>
        </w:rPr>
        <w:t xml:space="preserve">after </w:t>
      </w:r>
      <w:r w:rsidR="00501AFE" w:rsidRPr="00946BA3">
        <w:rPr>
          <w:rFonts w:ascii="Arial" w:hAnsi="Arial" w:cs="Arial"/>
          <w:sz w:val="18"/>
          <w:szCs w:val="20"/>
        </w:rPr>
        <w:t>the last</w:t>
      </w:r>
      <w:r w:rsidR="003B59AB" w:rsidRPr="00946BA3">
        <w:rPr>
          <w:rFonts w:ascii="Arial" w:hAnsi="Arial" w:cs="Arial"/>
          <w:sz w:val="18"/>
          <w:szCs w:val="20"/>
        </w:rPr>
        <w:t xml:space="preserve"> </w:t>
      </w:r>
      <w:r w:rsidR="003B59AB" w:rsidRPr="00946BA3">
        <w:rPr>
          <w:rFonts w:ascii="Arial" w:hAnsi="Arial" w:cs="Arial"/>
          <w:i/>
          <w:sz w:val="18"/>
          <w:szCs w:val="20"/>
        </w:rPr>
        <w:t>case</w:t>
      </w:r>
      <w:r w:rsidR="003B59AB" w:rsidRPr="00946BA3">
        <w:rPr>
          <w:rFonts w:ascii="Arial" w:hAnsi="Arial" w:cs="Arial"/>
          <w:sz w:val="18"/>
          <w:szCs w:val="20"/>
        </w:rPr>
        <w:t xml:space="preserve"> was </w:t>
      </w:r>
      <w:r w:rsidR="00B74CA7" w:rsidRPr="00946BA3">
        <w:rPr>
          <w:rFonts w:ascii="Arial" w:hAnsi="Arial" w:cs="Arial"/>
          <w:sz w:val="18"/>
          <w:szCs w:val="20"/>
        </w:rPr>
        <w:t xml:space="preserve">slaughtered </w:t>
      </w:r>
      <w:r w:rsidR="003B59AB" w:rsidRPr="00946BA3">
        <w:rPr>
          <w:rFonts w:ascii="Arial" w:hAnsi="Arial" w:cs="Arial"/>
          <w:sz w:val="18"/>
          <w:szCs w:val="20"/>
        </w:rPr>
        <w:t>or</w:t>
      </w:r>
      <w:r w:rsidR="00E7186A" w:rsidRPr="00946BA3">
        <w:rPr>
          <w:rFonts w:ascii="Arial" w:hAnsi="Arial" w:cs="Arial"/>
          <w:sz w:val="18"/>
          <w:szCs w:val="20"/>
        </w:rPr>
        <w:t xml:space="preserve"> killed</w:t>
      </w:r>
      <w:r w:rsidR="003B59AB" w:rsidRPr="00946BA3">
        <w:rPr>
          <w:rFonts w:ascii="Arial" w:hAnsi="Arial" w:cs="Arial"/>
          <w:sz w:val="18"/>
          <w:szCs w:val="20"/>
        </w:rPr>
        <w:t xml:space="preserve">, </w:t>
      </w:r>
      <w:r w:rsidR="009F158A" w:rsidRPr="00946BA3">
        <w:rPr>
          <w:rFonts w:ascii="Arial" w:hAnsi="Arial" w:cs="Arial"/>
          <w:sz w:val="18"/>
          <w:szCs w:val="20"/>
        </w:rPr>
        <w:t xml:space="preserve">the </w:t>
      </w:r>
      <w:r w:rsidR="009F158A" w:rsidRPr="00946BA3">
        <w:rPr>
          <w:rFonts w:ascii="Arial" w:hAnsi="Arial" w:cs="Arial"/>
          <w:i/>
          <w:iCs/>
          <w:sz w:val="18"/>
          <w:szCs w:val="20"/>
        </w:rPr>
        <w:t>animals</w:t>
      </w:r>
      <w:r w:rsidRPr="00946BA3">
        <w:rPr>
          <w:rFonts w:ascii="Arial" w:hAnsi="Arial" w:cs="Arial"/>
          <w:sz w:val="18"/>
          <w:szCs w:val="20"/>
        </w:rPr>
        <w:t xml:space="preserve"> in contact</w:t>
      </w:r>
      <w:r w:rsidR="009F158A" w:rsidRPr="00946BA3">
        <w:rPr>
          <w:rFonts w:ascii="Arial" w:hAnsi="Arial" w:cs="Arial"/>
          <w:sz w:val="18"/>
          <w:szCs w:val="20"/>
        </w:rPr>
        <w:t xml:space="preserve"> have undergone monthly repeated serological and agent detection tests </w:t>
      </w:r>
      <w:r w:rsidR="003B59AB" w:rsidRPr="00946BA3">
        <w:rPr>
          <w:rFonts w:ascii="Arial" w:hAnsi="Arial" w:cs="Arial"/>
          <w:sz w:val="18"/>
          <w:szCs w:val="20"/>
        </w:rPr>
        <w:t xml:space="preserve">with negative results in </w:t>
      </w:r>
      <w:r w:rsidR="009F158A" w:rsidRPr="00946BA3">
        <w:rPr>
          <w:rFonts w:ascii="Arial" w:hAnsi="Arial" w:cs="Arial"/>
          <w:sz w:val="18"/>
          <w:szCs w:val="20"/>
        </w:rPr>
        <w:t>both test</w:t>
      </w:r>
      <w:r w:rsidRPr="00946BA3">
        <w:rPr>
          <w:rFonts w:ascii="Arial" w:hAnsi="Arial" w:cs="Arial"/>
          <w:sz w:val="18"/>
          <w:szCs w:val="20"/>
        </w:rPr>
        <w:t>s</w:t>
      </w:r>
      <w:r w:rsidR="00501AFE" w:rsidRPr="00946BA3">
        <w:rPr>
          <w:rFonts w:ascii="Arial" w:hAnsi="Arial" w:cs="Arial"/>
          <w:sz w:val="18"/>
          <w:szCs w:val="20"/>
        </w:rPr>
        <w:t>;</w:t>
      </w:r>
      <w:r w:rsidR="00A31934">
        <w:rPr>
          <w:rFonts w:ascii="Arial" w:hAnsi="Arial" w:cs="Arial"/>
          <w:sz w:val="18"/>
          <w:szCs w:val="20"/>
        </w:rPr>
        <w:t xml:space="preserve"> </w:t>
      </w:r>
      <w:proofErr w:type="gramStart"/>
      <w:r w:rsidR="00A31934">
        <w:rPr>
          <w:rFonts w:ascii="Arial" w:hAnsi="Arial" w:cs="Arial"/>
          <w:sz w:val="18"/>
          <w:szCs w:val="20"/>
        </w:rPr>
        <w:t>or</w:t>
      </w:r>
      <w:proofErr w:type="gramEnd"/>
    </w:p>
    <w:p w14:paraId="27CC47A9" w14:textId="631E77BE" w:rsidR="003B59AB" w:rsidRDefault="00341A8D" w:rsidP="00D0407B">
      <w:pPr>
        <w:snapToGrid w:val="0"/>
        <w:spacing w:after="240" w:line="240" w:lineRule="auto"/>
        <w:ind w:left="851" w:right="360" w:hanging="425"/>
        <w:jc w:val="both"/>
        <w:rPr>
          <w:rFonts w:ascii="Arial" w:hAnsi="Arial" w:cs="Arial"/>
          <w:sz w:val="18"/>
          <w:szCs w:val="20"/>
        </w:rPr>
      </w:pPr>
      <w:r w:rsidRPr="00940F5B">
        <w:rPr>
          <w:rFonts w:ascii="Arial" w:hAnsi="Arial" w:cs="Arial"/>
          <w:sz w:val="18"/>
          <w:szCs w:val="20"/>
        </w:rPr>
        <w:t>b)</w:t>
      </w:r>
      <w:r w:rsidR="002204F5" w:rsidRPr="00940F5B">
        <w:rPr>
          <w:rFonts w:ascii="Arial" w:hAnsi="Arial" w:cs="Arial"/>
          <w:sz w:val="18"/>
          <w:szCs w:val="20"/>
        </w:rPr>
        <w:tab/>
      </w:r>
      <w:r w:rsidR="00B02B92" w:rsidRPr="00946BA3">
        <w:rPr>
          <w:rFonts w:ascii="Arial" w:hAnsi="Arial" w:cs="Arial"/>
          <w:sz w:val="18"/>
          <w:szCs w:val="20"/>
        </w:rPr>
        <w:t xml:space="preserve">when treatment is applied to the infected </w:t>
      </w:r>
      <w:r w:rsidR="00B02B92" w:rsidRPr="00946BA3">
        <w:rPr>
          <w:rFonts w:ascii="Arial" w:hAnsi="Arial" w:cs="Arial"/>
          <w:i/>
          <w:iCs/>
          <w:sz w:val="18"/>
          <w:szCs w:val="20"/>
        </w:rPr>
        <w:t>animals</w:t>
      </w:r>
      <w:r w:rsidR="00B02B92" w:rsidRPr="00946BA3">
        <w:rPr>
          <w:rFonts w:ascii="Arial" w:hAnsi="Arial" w:cs="Arial"/>
          <w:sz w:val="18"/>
          <w:szCs w:val="20"/>
        </w:rPr>
        <w:t xml:space="preserve">, </w:t>
      </w:r>
      <w:r w:rsidR="009F158A" w:rsidRPr="00946BA3">
        <w:rPr>
          <w:rFonts w:ascii="Arial" w:hAnsi="Arial" w:cs="Arial"/>
          <w:sz w:val="18"/>
          <w:szCs w:val="20"/>
        </w:rPr>
        <w:t xml:space="preserve">both treated and </w:t>
      </w:r>
      <w:r w:rsidR="00A92AB5" w:rsidRPr="00946BA3">
        <w:rPr>
          <w:rFonts w:ascii="Arial" w:hAnsi="Arial" w:cs="Arial"/>
          <w:sz w:val="18"/>
          <w:szCs w:val="20"/>
        </w:rPr>
        <w:t>in contact</w:t>
      </w:r>
      <w:r w:rsidR="003B59AB" w:rsidRPr="00946BA3">
        <w:rPr>
          <w:rFonts w:ascii="Arial" w:hAnsi="Arial" w:cs="Arial"/>
          <w:sz w:val="18"/>
          <w:szCs w:val="20"/>
        </w:rPr>
        <w:t xml:space="preserve"> </w:t>
      </w:r>
      <w:r w:rsidR="003B59AB" w:rsidRPr="00946BA3">
        <w:rPr>
          <w:rFonts w:ascii="Arial" w:hAnsi="Arial" w:cs="Arial"/>
          <w:i/>
          <w:iCs/>
          <w:sz w:val="18"/>
          <w:szCs w:val="20"/>
        </w:rPr>
        <w:t>animals</w:t>
      </w:r>
      <w:r w:rsidR="00040CD3" w:rsidRPr="00946BA3">
        <w:rPr>
          <w:rFonts w:ascii="Arial" w:hAnsi="Arial" w:cs="Arial"/>
          <w:sz w:val="18"/>
          <w:szCs w:val="20"/>
        </w:rPr>
        <w:t xml:space="preserve"> </w:t>
      </w:r>
      <w:r w:rsidR="00A92AB5" w:rsidRPr="00946BA3">
        <w:rPr>
          <w:rFonts w:ascii="Arial" w:hAnsi="Arial" w:cs="Arial"/>
          <w:sz w:val="18"/>
          <w:szCs w:val="20"/>
        </w:rPr>
        <w:t xml:space="preserve">have undergone monthly repeated serological and agent detection tests </w:t>
      </w:r>
      <w:r w:rsidR="003B59AB" w:rsidRPr="00946BA3">
        <w:rPr>
          <w:rFonts w:ascii="Arial" w:hAnsi="Arial" w:cs="Arial"/>
          <w:sz w:val="18"/>
          <w:szCs w:val="20"/>
        </w:rPr>
        <w:t xml:space="preserve">with negative results in both </w:t>
      </w:r>
      <w:proofErr w:type="gramStart"/>
      <w:r w:rsidR="003B59AB" w:rsidRPr="00946BA3">
        <w:rPr>
          <w:rFonts w:ascii="Arial" w:hAnsi="Arial" w:cs="Arial"/>
          <w:sz w:val="18"/>
          <w:szCs w:val="20"/>
        </w:rPr>
        <w:t>tests;</w:t>
      </w:r>
      <w:proofErr w:type="gramEnd"/>
    </w:p>
    <w:p w14:paraId="22E49356" w14:textId="4D6287B8" w:rsidR="0083194C" w:rsidRPr="00381765" w:rsidRDefault="0083194C" w:rsidP="00D0407B">
      <w:pPr>
        <w:snapToGrid w:val="0"/>
        <w:spacing w:after="240" w:line="240" w:lineRule="auto"/>
        <w:ind w:left="425" w:right="360" w:hanging="425"/>
        <w:rPr>
          <w:rFonts w:ascii="Arial" w:hAnsi="Arial" w:cs="Arial"/>
          <w:iCs/>
          <w:sz w:val="18"/>
          <w:szCs w:val="20"/>
          <w:u w:val="double"/>
        </w:rPr>
      </w:pPr>
      <w:r w:rsidRPr="00941660">
        <w:rPr>
          <w:rFonts w:ascii="Arial" w:hAnsi="Arial" w:cs="Arial"/>
          <w:iCs/>
          <w:sz w:val="18"/>
          <w:szCs w:val="20"/>
          <w:u w:val="double"/>
        </w:rPr>
        <w:t>AND</w:t>
      </w:r>
    </w:p>
    <w:p w14:paraId="144117C2" w14:textId="06AC9552" w:rsidR="007B31C8" w:rsidRPr="00946BA3" w:rsidRDefault="002204F5" w:rsidP="00D0407B">
      <w:pPr>
        <w:snapToGrid w:val="0"/>
        <w:spacing w:after="240" w:line="240" w:lineRule="auto"/>
        <w:ind w:left="426" w:right="360" w:hanging="426"/>
        <w:jc w:val="both"/>
        <w:rPr>
          <w:rFonts w:ascii="Arial" w:hAnsi="Arial" w:cs="Arial"/>
          <w:sz w:val="18"/>
          <w:szCs w:val="20"/>
        </w:rPr>
      </w:pPr>
      <w:r w:rsidRPr="00946BA3">
        <w:rPr>
          <w:rFonts w:ascii="Arial" w:hAnsi="Arial" w:cs="Arial"/>
          <w:sz w:val="18"/>
          <w:szCs w:val="20"/>
        </w:rPr>
        <w:t>4)</w:t>
      </w:r>
      <w:r w:rsidRPr="00946BA3">
        <w:rPr>
          <w:rFonts w:ascii="Arial" w:hAnsi="Arial" w:cs="Arial"/>
          <w:sz w:val="18"/>
          <w:szCs w:val="20"/>
        </w:rPr>
        <w:tab/>
      </w:r>
      <w:hyperlink r:id="rId23" w:anchor="terme_surveillance" w:history="1">
        <w:r w:rsidR="0070674D" w:rsidRPr="00946BA3">
          <w:rPr>
            <w:rFonts w:ascii="Arial" w:hAnsi="Arial" w:cs="Arial"/>
            <w:i/>
            <w:sz w:val="18"/>
            <w:szCs w:val="20"/>
          </w:rPr>
          <w:t>surveillance</w:t>
        </w:r>
      </w:hyperlink>
      <w:r w:rsidR="0070674D" w:rsidRPr="00946BA3">
        <w:rPr>
          <w:rFonts w:ascii="Arial" w:hAnsi="Arial" w:cs="Arial"/>
          <w:sz w:val="18"/>
          <w:szCs w:val="20"/>
        </w:rPr>
        <w:t xml:space="preserve"> in accordance with Articles </w:t>
      </w:r>
      <w:r w:rsidR="00683E69" w:rsidRPr="00946BA3">
        <w:rPr>
          <w:rFonts w:ascii="Arial" w:hAnsi="Arial" w:cs="Arial"/>
          <w:sz w:val="18"/>
          <w:szCs w:val="20"/>
        </w:rPr>
        <w:t>8.Y.13</w:t>
      </w:r>
      <w:r w:rsidR="005A1DB7" w:rsidRPr="00946BA3">
        <w:rPr>
          <w:rFonts w:ascii="Arial" w:hAnsi="Arial" w:cs="Arial"/>
          <w:sz w:val="18"/>
          <w:szCs w:val="20"/>
        </w:rPr>
        <w:t>.</w:t>
      </w:r>
      <w:r w:rsidR="00683E69" w:rsidRPr="00946BA3">
        <w:rPr>
          <w:rFonts w:ascii="Arial" w:hAnsi="Arial" w:cs="Arial"/>
          <w:sz w:val="18"/>
          <w:szCs w:val="20"/>
        </w:rPr>
        <w:t xml:space="preserve"> to </w:t>
      </w:r>
      <w:r w:rsidR="002157E3" w:rsidRPr="00946BA3">
        <w:rPr>
          <w:rFonts w:ascii="Arial" w:hAnsi="Arial" w:cs="Arial"/>
          <w:sz w:val="18"/>
          <w:szCs w:val="20"/>
        </w:rPr>
        <w:t>8.Y.</w:t>
      </w:r>
      <w:r w:rsidR="007B31C8" w:rsidRPr="00946BA3">
        <w:rPr>
          <w:rFonts w:ascii="Arial" w:hAnsi="Arial" w:cs="Arial"/>
          <w:sz w:val="18"/>
          <w:szCs w:val="20"/>
        </w:rPr>
        <w:t>16</w:t>
      </w:r>
      <w:r w:rsidR="00C56934" w:rsidRPr="00946BA3">
        <w:rPr>
          <w:rFonts w:ascii="Arial" w:hAnsi="Arial" w:cs="Arial"/>
          <w:sz w:val="18"/>
          <w:szCs w:val="20"/>
        </w:rPr>
        <w:t xml:space="preserve">. </w:t>
      </w:r>
      <w:r w:rsidR="0070674D" w:rsidRPr="00946BA3">
        <w:rPr>
          <w:rFonts w:ascii="Arial" w:hAnsi="Arial" w:cs="Arial"/>
          <w:sz w:val="18"/>
          <w:szCs w:val="20"/>
        </w:rPr>
        <w:t>has been ca</w:t>
      </w:r>
      <w:r w:rsidR="00806A77" w:rsidRPr="00946BA3">
        <w:rPr>
          <w:rFonts w:ascii="Arial" w:hAnsi="Arial" w:cs="Arial"/>
          <w:sz w:val="18"/>
          <w:szCs w:val="20"/>
        </w:rPr>
        <w:t xml:space="preserve">rried out with negative </w:t>
      </w:r>
      <w:proofErr w:type="gramStart"/>
      <w:r w:rsidR="00806A77" w:rsidRPr="00946BA3">
        <w:rPr>
          <w:rFonts w:ascii="Arial" w:hAnsi="Arial" w:cs="Arial"/>
          <w:sz w:val="18"/>
          <w:szCs w:val="20"/>
        </w:rPr>
        <w:t>results</w:t>
      </w:r>
      <w:r w:rsidR="003B59AB" w:rsidRPr="00946BA3">
        <w:rPr>
          <w:rFonts w:ascii="Arial" w:hAnsi="Arial" w:cs="Arial"/>
          <w:sz w:val="18"/>
          <w:szCs w:val="20"/>
        </w:rPr>
        <w:t>;</w:t>
      </w:r>
      <w:proofErr w:type="gramEnd"/>
    </w:p>
    <w:p w14:paraId="53DCDFF4" w14:textId="6B8EE24C" w:rsidR="00D778AF" w:rsidRDefault="002204F5" w:rsidP="00D0407B">
      <w:pPr>
        <w:snapToGrid w:val="0"/>
        <w:spacing w:after="240" w:line="240" w:lineRule="auto"/>
        <w:ind w:left="426" w:right="360" w:hanging="426"/>
        <w:jc w:val="both"/>
        <w:rPr>
          <w:rFonts w:ascii="Arial" w:hAnsi="Arial" w:cs="Arial"/>
          <w:sz w:val="18"/>
          <w:szCs w:val="20"/>
        </w:rPr>
      </w:pPr>
      <w:r w:rsidRPr="009C5CD0">
        <w:rPr>
          <w:rFonts w:ascii="Arial" w:hAnsi="Arial" w:cs="Arial"/>
          <w:sz w:val="18"/>
          <w:szCs w:val="20"/>
        </w:rPr>
        <w:t>5)</w:t>
      </w:r>
      <w:r w:rsidRPr="009C5CD0">
        <w:rPr>
          <w:rFonts w:ascii="Arial" w:hAnsi="Arial" w:cs="Arial"/>
          <w:sz w:val="18"/>
          <w:szCs w:val="20"/>
        </w:rPr>
        <w:tab/>
      </w:r>
      <w:r w:rsidR="00D778AF" w:rsidRPr="009C5CD0">
        <w:rPr>
          <w:rFonts w:ascii="Arial" w:hAnsi="Arial" w:cs="Arial"/>
          <w:sz w:val="18"/>
          <w:szCs w:val="20"/>
        </w:rPr>
        <w:t xml:space="preserve">appropriate </w:t>
      </w:r>
      <w:r w:rsidR="00622B05" w:rsidRPr="009C5CD0">
        <w:rPr>
          <w:rFonts w:ascii="Arial" w:hAnsi="Arial" w:cs="Arial"/>
          <w:i/>
          <w:sz w:val="18"/>
          <w:szCs w:val="20"/>
        </w:rPr>
        <w:t>biosecurity</w:t>
      </w:r>
      <w:r w:rsidR="00622B05" w:rsidRPr="009C5CD0">
        <w:rPr>
          <w:rFonts w:ascii="Arial" w:hAnsi="Arial" w:cs="Arial"/>
          <w:sz w:val="18"/>
          <w:szCs w:val="20"/>
        </w:rPr>
        <w:t xml:space="preserve"> </w:t>
      </w:r>
      <w:r w:rsidR="001F24FB" w:rsidRPr="009C5CD0">
        <w:rPr>
          <w:rFonts w:ascii="Arial" w:hAnsi="Arial" w:cs="Arial"/>
          <w:sz w:val="18"/>
          <w:szCs w:val="20"/>
        </w:rPr>
        <w:t xml:space="preserve">is in place, </w:t>
      </w:r>
      <w:r w:rsidR="001F24FB" w:rsidRPr="009C5CD0">
        <w:rPr>
          <w:rFonts w:ascii="Arial" w:hAnsi="Arial" w:cs="Arial"/>
          <w:strike/>
          <w:sz w:val="18"/>
          <w:szCs w:val="20"/>
        </w:rPr>
        <w:t>that may include</w:t>
      </w:r>
      <w:r w:rsidR="00941660" w:rsidRPr="009C5CD0">
        <w:rPr>
          <w:rFonts w:ascii="Arial" w:hAnsi="Arial" w:cs="Arial"/>
          <w:strike/>
          <w:sz w:val="18"/>
          <w:szCs w:val="20"/>
        </w:rPr>
        <w:t xml:space="preserve"> </w:t>
      </w:r>
      <w:r w:rsidR="008A45EC" w:rsidRPr="009C5CD0">
        <w:rPr>
          <w:rFonts w:ascii="Arial" w:hAnsi="Arial" w:cs="Arial"/>
          <w:sz w:val="18"/>
          <w:szCs w:val="20"/>
          <w:u w:val="double"/>
        </w:rPr>
        <w:t>including</w:t>
      </w:r>
      <w:r w:rsidR="001F24FB" w:rsidRPr="009C5CD0">
        <w:rPr>
          <w:rFonts w:ascii="Arial" w:hAnsi="Arial" w:cs="Arial"/>
          <w:sz w:val="18"/>
          <w:szCs w:val="20"/>
        </w:rPr>
        <w:t xml:space="preserve"> </w:t>
      </w:r>
      <w:r w:rsidR="00D778AF" w:rsidRPr="009C5CD0">
        <w:rPr>
          <w:rFonts w:ascii="Arial" w:hAnsi="Arial" w:cs="Arial"/>
          <w:i/>
          <w:sz w:val="18"/>
          <w:szCs w:val="20"/>
        </w:rPr>
        <w:t>vector</w:t>
      </w:r>
      <w:r w:rsidR="00D778AF" w:rsidRPr="009C5CD0">
        <w:rPr>
          <w:rFonts w:ascii="Arial" w:hAnsi="Arial" w:cs="Arial"/>
          <w:sz w:val="18"/>
          <w:szCs w:val="20"/>
        </w:rPr>
        <w:t xml:space="preserve"> </w:t>
      </w:r>
      <w:r w:rsidR="00A3550D" w:rsidRPr="009C5CD0">
        <w:rPr>
          <w:rFonts w:ascii="Arial" w:hAnsi="Arial" w:cs="Arial"/>
          <w:sz w:val="18"/>
          <w:szCs w:val="20"/>
        </w:rPr>
        <w:t>control</w:t>
      </w:r>
      <w:r w:rsidR="0075246C" w:rsidRPr="009C5CD0">
        <w:rPr>
          <w:rFonts w:ascii="Arial" w:hAnsi="Arial" w:cs="Arial"/>
          <w:sz w:val="18"/>
          <w:szCs w:val="20"/>
        </w:rPr>
        <w:t xml:space="preserve"> or </w:t>
      </w:r>
      <w:r w:rsidR="00322305" w:rsidRPr="009C5CD0">
        <w:rPr>
          <w:rFonts w:ascii="Arial" w:hAnsi="Arial" w:cs="Arial"/>
          <w:i/>
          <w:strike/>
          <w:sz w:val="18"/>
          <w:szCs w:val="20"/>
          <w:highlight w:val="yellow"/>
        </w:rPr>
        <w:t>vector</w:t>
      </w:r>
      <w:r w:rsidR="00322305" w:rsidRPr="009C5CD0">
        <w:rPr>
          <w:rFonts w:ascii="Arial" w:hAnsi="Arial" w:cs="Arial"/>
          <w:sz w:val="18"/>
          <w:szCs w:val="20"/>
        </w:rPr>
        <w:t xml:space="preserve"> </w:t>
      </w:r>
      <w:r w:rsidR="001F24FB" w:rsidRPr="009C5CD0">
        <w:rPr>
          <w:rFonts w:ascii="Arial" w:hAnsi="Arial" w:cs="Arial"/>
          <w:sz w:val="18"/>
          <w:szCs w:val="20"/>
        </w:rPr>
        <w:t>protection</w:t>
      </w:r>
      <w:r w:rsidR="00A16980" w:rsidRPr="009C5CD0">
        <w:rPr>
          <w:rFonts w:ascii="Arial" w:hAnsi="Arial" w:cs="Arial"/>
          <w:sz w:val="18"/>
          <w:szCs w:val="20"/>
        </w:rPr>
        <w:t xml:space="preserve"> </w:t>
      </w:r>
      <w:r w:rsidR="00A16980" w:rsidRPr="009C5CD0">
        <w:rPr>
          <w:rFonts w:ascii="Arial" w:hAnsi="Arial" w:cs="Arial"/>
          <w:sz w:val="18"/>
          <w:szCs w:val="20"/>
          <w:highlight w:val="yellow"/>
          <w:u w:val="double"/>
        </w:rPr>
        <w:t xml:space="preserve">from </w:t>
      </w:r>
      <w:r w:rsidR="00A16980" w:rsidRPr="009C5CD0">
        <w:rPr>
          <w:rFonts w:ascii="Arial" w:hAnsi="Arial" w:cs="Arial"/>
          <w:i/>
          <w:iCs/>
          <w:sz w:val="18"/>
          <w:szCs w:val="20"/>
          <w:highlight w:val="yellow"/>
          <w:u w:val="double"/>
        </w:rPr>
        <w:t xml:space="preserve">vector </w:t>
      </w:r>
      <w:r w:rsidR="00A16980" w:rsidRPr="009C5CD0">
        <w:rPr>
          <w:rFonts w:ascii="Arial" w:hAnsi="Arial" w:cs="Arial"/>
          <w:sz w:val="18"/>
          <w:szCs w:val="20"/>
          <w:highlight w:val="yellow"/>
          <w:u w:val="double"/>
        </w:rPr>
        <w:t>attacks</w:t>
      </w:r>
      <w:r w:rsidR="001F24FB" w:rsidRPr="009C5CD0">
        <w:rPr>
          <w:rFonts w:ascii="Arial" w:hAnsi="Arial" w:cs="Arial"/>
          <w:sz w:val="18"/>
          <w:szCs w:val="20"/>
          <w:u w:val="double"/>
        </w:rPr>
        <w:t xml:space="preserve"> </w:t>
      </w:r>
      <w:r w:rsidRPr="009C5CD0">
        <w:rPr>
          <w:rFonts w:ascii="Arial" w:hAnsi="Arial" w:cs="Arial"/>
          <w:sz w:val="18"/>
          <w:szCs w:val="20"/>
        </w:rPr>
        <w:t>in the affected area.</w:t>
      </w:r>
    </w:p>
    <w:p w14:paraId="522067F0" w14:textId="77777777" w:rsidR="006A4D16" w:rsidRPr="009C5CD0" w:rsidRDefault="006A4D16" w:rsidP="006A4D16">
      <w:pPr>
        <w:snapToGrid w:val="0"/>
        <w:spacing w:after="240" w:line="240" w:lineRule="auto"/>
        <w:jc w:val="both"/>
        <w:rPr>
          <w:rFonts w:ascii="Arial" w:hAnsi="Arial" w:cs="Arial"/>
          <w:sz w:val="18"/>
          <w:szCs w:val="20"/>
          <w:lang w:val="en-US"/>
        </w:rPr>
      </w:pPr>
      <w:r w:rsidRPr="009C5CD0">
        <w:rPr>
          <w:rFonts w:ascii="Arial" w:hAnsi="Arial" w:cs="Arial"/>
          <w:sz w:val="18"/>
          <w:szCs w:val="20"/>
          <w:lang w:val="en-US"/>
        </w:rPr>
        <w:t>Otherwise, Article 8.Y.3. applies.</w:t>
      </w:r>
    </w:p>
    <w:p w14:paraId="6FEA1CFC" w14:textId="3D291C96" w:rsidR="0000572E" w:rsidRPr="009C5CD0" w:rsidRDefault="006A4D16" w:rsidP="00D0407B">
      <w:pPr>
        <w:snapToGrid w:val="0"/>
        <w:spacing w:after="240" w:line="240" w:lineRule="auto"/>
        <w:jc w:val="center"/>
        <w:rPr>
          <w:rFonts w:ascii="Ottawa" w:hAnsi="Ottawa" w:cs="Arial"/>
          <w:sz w:val="18"/>
          <w:szCs w:val="20"/>
          <w:lang w:val="en-US"/>
        </w:rPr>
      </w:pPr>
      <w:r w:rsidRPr="009C5CD0">
        <w:rPr>
          <w:rFonts w:ascii="Ottawa" w:hAnsi="Ottawa" w:cs="Arial"/>
          <w:sz w:val="18"/>
          <w:szCs w:val="20"/>
          <w:lang w:val="en-US"/>
        </w:rPr>
        <w:t>Article 8.Y.6.</w:t>
      </w:r>
    </w:p>
    <w:p w14:paraId="75BB4482" w14:textId="3E038DD1" w:rsidR="00E536DD" w:rsidRPr="00941660" w:rsidRDefault="0000572E" w:rsidP="00D0407B">
      <w:pPr>
        <w:snapToGrid w:val="0"/>
        <w:spacing w:after="240" w:line="240" w:lineRule="auto"/>
        <w:jc w:val="both"/>
        <w:rPr>
          <w:rFonts w:ascii="Ottawa" w:hAnsi="Ottawa" w:cs="Arial"/>
          <w:b/>
          <w:sz w:val="18"/>
          <w:szCs w:val="19"/>
        </w:rPr>
      </w:pPr>
      <w:r w:rsidRPr="00946BA3">
        <w:rPr>
          <w:rFonts w:ascii="Ottawa" w:hAnsi="Ottawa" w:cs="Arial"/>
          <w:b/>
          <w:sz w:val="18"/>
          <w:szCs w:val="19"/>
        </w:rPr>
        <w:t>Recommendations for importation</w:t>
      </w:r>
      <w:r w:rsidR="0046507F" w:rsidRPr="00946BA3">
        <w:rPr>
          <w:rFonts w:ascii="Ottawa" w:hAnsi="Ottawa" w:cs="Arial"/>
          <w:b/>
          <w:sz w:val="18"/>
          <w:szCs w:val="19"/>
        </w:rPr>
        <w:t xml:space="preserve"> </w:t>
      </w:r>
      <w:r w:rsidR="0023796E" w:rsidRPr="00941660">
        <w:rPr>
          <w:rFonts w:ascii="Ottawa" w:hAnsi="Ottawa" w:cs="Arial"/>
          <w:b/>
          <w:sz w:val="18"/>
          <w:szCs w:val="19"/>
          <w:u w:val="double"/>
        </w:rPr>
        <w:t>of susceptible animals</w:t>
      </w:r>
      <w:r w:rsidR="0023796E" w:rsidRPr="00941660">
        <w:rPr>
          <w:rFonts w:ascii="Ottawa" w:hAnsi="Ottawa" w:cs="Arial"/>
          <w:b/>
          <w:sz w:val="18"/>
          <w:szCs w:val="19"/>
        </w:rPr>
        <w:t xml:space="preserve"> </w:t>
      </w:r>
      <w:r w:rsidR="0046507F" w:rsidRPr="00941660">
        <w:rPr>
          <w:rFonts w:ascii="Ottawa" w:hAnsi="Ottawa" w:cs="Arial"/>
          <w:b/>
          <w:sz w:val="18"/>
          <w:szCs w:val="19"/>
        </w:rPr>
        <w:t>from countries,</w:t>
      </w:r>
      <w:r w:rsidR="00F7204D" w:rsidRPr="00941660">
        <w:rPr>
          <w:rFonts w:ascii="Ottawa" w:hAnsi="Ottawa" w:cs="Arial"/>
          <w:b/>
          <w:sz w:val="18"/>
          <w:szCs w:val="19"/>
        </w:rPr>
        <w:t xml:space="preserve"> </w:t>
      </w:r>
      <w:proofErr w:type="gramStart"/>
      <w:r w:rsidR="00F7204D" w:rsidRPr="00941660">
        <w:rPr>
          <w:rFonts w:ascii="Ottawa" w:hAnsi="Ottawa" w:cs="Arial"/>
          <w:b/>
          <w:sz w:val="18"/>
          <w:szCs w:val="19"/>
        </w:rPr>
        <w:t>zones</w:t>
      </w:r>
      <w:proofErr w:type="gramEnd"/>
      <w:r w:rsidR="00F7204D" w:rsidRPr="00941660">
        <w:rPr>
          <w:rFonts w:ascii="Ottawa" w:hAnsi="Ottawa" w:cs="Arial"/>
          <w:b/>
          <w:sz w:val="18"/>
          <w:szCs w:val="19"/>
        </w:rPr>
        <w:t xml:space="preserve"> </w:t>
      </w:r>
      <w:r w:rsidR="0046507F" w:rsidRPr="00941660">
        <w:rPr>
          <w:rFonts w:ascii="Ottawa" w:hAnsi="Ottawa" w:cs="Arial"/>
          <w:b/>
          <w:sz w:val="18"/>
          <w:szCs w:val="19"/>
        </w:rPr>
        <w:t>or compartment</w:t>
      </w:r>
      <w:r w:rsidR="008024CE" w:rsidRPr="00941660">
        <w:rPr>
          <w:rFonts w:ascii="Ottawa" w:hAnsi="Ottawa" w:cs="Arial"/>
          <w:b/>
          <w:sz w:val="18"/>
          <w:szCs w:val="19"/>
        </w:rPr>
        <w:t>s</w:t>
      </w:r>
      <w:r w:rsidR="0046507F" w:rsidRPr="00941660">
        <w:rPr>
          <w:rFonts w:ascii="Ottawa" w:hAnsi="Ottawa" w:cs="Arial"/>
          <w:b/>
          <w:sz w:val="18"/>
          <w:szCs w:val="19"/>
        </w:rPr>
        <w:t xml:space="preserve"> </w:t>
      </w:r>
      <w:r w:rsidR="00F7204D" w:rsidRPr="00941660">
        <w:rPr>
          <w:rFonts w:ascii="Ottawa" w:hAnsi="Ottawa" w:cs="Arial"/>
          <w:b/>
          <w:sz w:val="18"/>
          <w:szCs w:val="19"/>
        </w:rPr>
        <w:t>free from</w:t>
      </w:r>
      <w:r w:rsidR="003D5A6B" w:rsidRPr="00941660">
        <w:rPr>
          <w:rFonts w:ascii="Ottawa" w:hAnsi="Ottawa" w:cs="Arial"/>
          <w:b/>
          <w:sz w:val="18"/>
          <w:szCs w:val="19"/>
        </w:rPr>
        <w:t xml:space="preserve"> infection with </w:t>
      </w:r>
      <w:r w:rsidR="00DF43F7" w:rsidRPr="00941660">
        <w:rPr>
          <w:rFonts w:ascii="Ottawa" w:hAnsi="Ottawa" w:cs="Arial"/>
          <w:b/>
          <w:sz w:val="18"/>
          <w:szCs w:val="19"/>
        </w:rPr>
        <w:t xml:space="preserve">animal </w:t>
      </w:r>
      <w:r w:rsidR="00E536DD" w:rsidRPr="00941660">
        <w:rPr>
          <w:rFonts w:ascii="Ottawa" w:hAnsi="Ottawa" w:cs="Arial"/>
          <w:b/>
          <w:sz w:val="18"/>
          <w:szCs w:val="19"/>
        </w:rPr>
        <w:t xml:space="preserve">trypanosomes of African origin </w:t>
      </w:r>
    </w:p>
    <w:p w14:paraId="7997B202" w14:textId="4642F301" w:rsidR="00E536DD" w:rsidRPr="00A36029" w:rsidRDefault="00E536DD" w:rsidP="00D0407B">
      <w:pPr>
        <w:tabs>
          <w:tab w:val="left" w:pos="5460"/>
        </w:tabs>
        <w:spacing w:after="240" w:line="240" w:lineRule="auto"/>
        <w:jc w:val="both"/>
        <w:rPr>
          <w:rFonts w:ascii="Arial" w:hAnsi="Arial" w:cs="Arial"/>
          <w:strike/>
          <w:sz w:val="18"/>
          <w:szCs w:val="18"/>
          <w:u w:val="single"/>
        </w:rPr>
      </w:pPr>
      <w:r w:rsidRPr="00941660">
        <w:rPr>
          <w:rFonts w:ascii="Arial" w:hAnsi="Arial" w:cs="Arial"/>
          <w:strike/>
          <w:sz w:val="18"/>
          <w:szCs w:val="18"/>
          <w:u w:val="single"/>
        </w:rPr>
        <w:t xml:space="preserve">For </w:t>
      </w:r>
      <w:r w:rsidR="00DF43F7" w:rsidRPr="00941660">
        <w:rPr>
          <w:rFonts w:ascii="Arial" w:hAnsi="Arial" w:cs="Arial"/>
          <w:strike/>
          <w:sz w:val="18"/>
          <w:szCs w:val="18"/>
          <w:u w:val="single"/>
        </w:rPr>
        <w:t>susceptible animals</w:t>
      </w:r>
      <w:r w:rsidRPr="00A36029">
        <w:rPr>
          <w:rFonts w:ascii="Arial" w:hAnsi="Arial" w:cs="Arial"/>
          <w:strike/>
          <w:sz w:val="18"/>
          <w:szCs w:val="18"/>
          <w:u w:val="single"/>
        </w:rPr>
        <w:t xml:space="preserve"> </w:t>
      </w:r>
    </w:p>
    <w:p w14:paraId="75E30859" w14:textId="77777777" w:rsidR="00AD414D" w:rsidRDefault="00AD414D" w:rsidP="00AD414D">
      <w:pPr>
        <w:tabs>
          <w:tab w:val="left" w:pos="5460"/>
        </w:tabs>
        <w:spacing w:after="240" w:line="240" w:lineRule="auto"/>
        <w:jc w:val="both"/>
        <w:rPr>
          <w:rFonts w:ascii="Arial" w:hAnsi="Arial" w:cs="Arial"/>
          <w:sz w:val="18"/>
          <w:szCs w:val="18"/>
        </w:rPr>
      </w:pPr>
      <w:r w:rsidRPr="00946BA3">
        <w:rPr>
          <w:rFonts w:ascii="Arial" w:hAnsi="Arial" w:cs="Arial"/>
          <w:i/>
          <w:iCs/>
          <w:sz w:val="18"/>
          <w:szCs w:val="18"/>
        </w:rPr>
        <w:t>Veterinary Authorities</w:t>
      </w:r>
      <w:r w:rsidRPr="00946BA3">
        <w:rPr>
          <w:rFonts w:ascii="Arial" w:hAnsi="Arial" w:cs="Arial"/>
          <w:sz w:val="18"/>
          <w:szCs w:val="18"/>
        </w:rPr>
        <w:t xml:space="preserve"> should require the presentation of an </w:t>
      </w:r>
      <w:r w:rsidRPr="00946BA3">
        <w:rPr>
          <w:rFonts w:ascii="Arial" w:hAnsi="Arial" w:cs="Arial"/>
          <w:i/>
          <w:iCs/>
          <w:sz w:val="18"/>
          <w:szCs w:val="18"/>
        </w:rPr>
        <w:t>international veterinary certificate</w:t>
      </w:r>
      <w:r w:rsidRPr="00946BA3">
        <w:rPr>
          <w:rFonts w:ascii="Arial" w:hAnsi="Arial" w:cs="Arial"/>
          <w:sz w:val="18"/>
          <w:szCs w:val="18"/>
        </w:rPr>
        <w:t xml:space="preserve"> attesting that the </w:t>
      </w:r>
      <w:r w:rsidRPr="00946BA3">
        <w:rPr>
          <w:rFonts w:ascii="Arial" w:hAnsi="Arial" w:cs="Arial"/>
          <w:i/>
          <w:iCs/>
          <w:sz w:val="18"/>
          <w:szCs w:val="18"/>
        </w:rPr>
        <w:t>animals</w:t>
      </w:r>
      <w:r w:rsidRPr="00946BA3">
        <w:rPr>
          <w:rFonts w:ascii="Arial" w:hAnsi="Arial" w:cs="Arial"/>
          <w:sz w:val="18"/>
          <w:szCs w:val="18"/>
        </w:rPr>
        <w:t>:</w:t>
      </w:r>
    </w:p>
    <w:p w14:paraId="20A3E1DD" w14:textId="7C466103" w:rsidR="00E536DD" w:rsidRPr="00946BA3" w:rsidRDefault="00E536DD" w:rsidP="00D0407B">
      <w:pPr>
        <w:spacing w:after="240" w:line="240" w:lineRule="auto"/>
        <w:ind w:left="426" w:hanging="426"/>
        <w:jc w:val="both"/>
        <w:rPr>
          <w:rFonts w:ascii="Arial" w:hAnsi="Arial" w:cs="Arial"/>
          <w:sz w:val="18"/>
          <w:szCs w:val="18"/>
        </w:rPr>
      </w:pPr>
      <w:r w:rsidRPr="00946BA3">
        <w:rPr>
          <w:rFonts w:ascii="Arial" w:hAnsi="Arial" w:cs="Arial"/>
          <w:sz w:val="18"/>
          <w:szCs w:val="18"/>
        </w:rPr>
        <w:t>1)</w:t>
      </w:r>
      <w:r w:rsidRPr="00946BA3">
        <w:rPr>
          <w:rFonts w:ascii="Arial" w:hAnsi="Arial" w:cs="Arial"/>
          <w:sz w:val="18"/>
          <w:szCs w:val="18"/>
        </w:rPr>
        <w:tab/>
      </w:r>
      <w:r w:rsidR="00DF43F7" w:rsidRPr="00946BA3">
        <w:rPr>
          <w:rFonts w:ascii="Arial" w:hAnsi="Arial" w:cs="Arial"/>
          <w:sz w:val="18"/>
          <w:szCs w:val="18"/>
        </w:rPr>
        <w:t xml:space="preserve">showed </w:t>
      </w:r>
      <w:r w:rsidR="008024CE" w:rsidRPr="00946BA3">
        <w:rPr>
          <w:rFonts w:ascii="Arial" w:hAnsi="Arial" w:cs="Arial"/>
          <w:sz w:val="18"/>
          <w:szCs w:val="18"/>
        </w:rPr>
        <w:t xml:space="preserve">no clinical signs of </w:t>
      </w:r>
      <w:r w:rsidR="008024CE" w:rsidRPr="00946BA3">
        <w:rPr>
          <w:rFonts w:ascii="Arial" w:hAnsi="Arial" w:cs="Arial"/>
          <w:i/>
          <w:sz w:val="18"/>
          <w:szCs w:val="18"/>
        </w:rPr>
        <w:t>infection</w:t>
      </w:r>
      <w:r w:rsidR="008024CE" w:rsidRPr="00946BA3">
        <w:rPr>
          <w:rFonts w:ascii="Arial" w:hAnsi="Arial" w:cs="Arial"/>
          <w:sz w:val="18"/>
          <w:szCs w:val="18"/>
        </w:rPr>
        <w:t xml:space="preserve"> with animal trypanosomes of African origin</w:t>
      </w:r>
      <w:r w:rsidR="00DF43F7" w:rsidRPr="00946BA3">
        <w:rPr>
          <w:rFonts w:ascii="Arial" w:hAnsi="Arial" w:cs="Arial"/>
          <w:sz w:val="18"/>
          <w:szCs w:val="18"/>
        </w:rPr>
        <w:t xml:space="preserve"> </w:t>
      </w:r>
      <w:r w:rsidRPr="00946BA3">
        <w:rPr>
          <w:rFonts w:ascii="Arial" w:hAnsi="Arial" w:cs="Arial"/>
          <w:sz w:val="18"/>
          <w:szCs w:val="18"/>
        </w:rPr>
        <w:t xml:space="preserve">on the day of </w:t>
      </w:r>
      <w:proofErr w:type="gramStart"/>
      <w:r w:rsidRPr="00946BA3">
        <w:rPr>
          <w:rFonts w:ascii="Arial" w:hAnsi="Arial" w:cs="Arial"/>
          <w:sz w:val="18"/>
          <w:szCs w:val="18"/>
        </w:rPr>
        <w:t>shipment;</w:t>
      </w:r>
      <w:proofErr w:type="gramEnd"/>
    </w:p>
    <w:p w14:paraId="73BFFB56" w14:textId="5E83FB1B" w:rsidR="00055780" w:rsidRPr="00946BA3" w:rsidRDefault="00E536DD" w:rsidP="00D0407B">
      <w:pPr>
        <w:spacing w:after="240" w:line="240" w:lineRule="auto"/>
        <w:ind w:left="425" w:hanging="425"/>
        <w:jc w:val="both"/>
        <w:rPr>
          <w:rFonts w:ascii="Arial" w:hAnsi="Arial" w:cs="Arial"/>
          <w:sz w:val="18"/>
          <w:szCs w:val="18"/>
        </w:rPr>
      </w:pPr>
      <w:r w:rsidRPr="00946BA3">
        <w:rPr>
          <w:rFonts w:ascii="Arial" w:hAnsi="Arial" w:cs="Arial"/>
          <w:sz w:val="18"/>
          <w:szCs w:val="18"/>
        </w:rPr>
        <w:t>2)</w:t>
      </w:r>
      <w:r w:rsidRPr="00946BA3">
        <w:rPr>
          <w:rFonts w:ascii="Arial" w:hAnsi="Arial" w:cs="Arial"/>
          <w:sz w:val="18"/>
          <w:szCs w:val="18"/>
        </w:rPr>
        <w:tab/>
        <w:t xml:space="preserve">were kept </w:t>
      </w:r>
      <w:r w:rsidR="005942DD" w:rsidRPr="00946BA3">
        <w:rPr>
          <w:rFonts w:ascii="Arial" w:hAnsi="Arial" w:cs="Arial"/>
          <w:sz w:val="18"/>
          <w:szCs w:val="18"/>
        </w:rPr>
        <w:t xml:space="preserve">since birth </w:t>
      </w:r>
      <w:r w:rsidRPr="00946BA3">
        <w:rPr>
          <w:rFonts w:ascii="Arial" w:hAnsi="Arial" w:cs="Arial"/>
          <w:sz w:val="18"/>
          <w:szCs w:val="18"/>
        </w:rPr>
        <w:t xml:space="preserve">in a </w:t>
      </w:r>
      <w:r w:rsidR="00E07405" w:rsidRPr="00946BA3">
        <w:rPr>
          <w:rFonts w:ascii="Arial" w:hAnsi="Arial" w:cs="Arial"/>
          <w:sz w:val="18"/>
          <w:szCs w:val="18"/>
        </w:rPr>
        <w:t xml:space="preserve">free </w:t>
      </w:r>
      <w:r w:rsidRPr="00946BA3">
        <w:rPr>
          <w:rFonts w:ascii="Arial" w:hAnsi="Arial" w:cs="Arial"/>
          <w:sz w:val="18"/>
          <w:szCs w:val="18"/>
        </w:rPr>
        <w:t>country</w:t>
      </w:r>
      <w:r w:rsidR="00E07405" w:rsidRPr="00946BA3">
        <w:rPr>
          <w:rFonts w:ascii="Arial" w:hAnsi="Arial" w:cs="Arial"/>
          <w:sz w:val="18"/>
          <w:szCs w:val="18"/>
        </w:rPr>
        <w:t>,</w:t>
      </w:r>
      <w:r w:rsidRPr="00946BA3">
        <w:rPr>
          <w:rFonts w:ascii="Arial" w:hAnsi="Arial" w:cs="Arial"/>
          <w:sz w:val="18"/>
          <w:szCs w:val="18"/>
        </w:rPr>
        <w:t xml:space="preserve"> </w:t>
      </w:r>
      <w:r w:rsidRPr="00946BA3">
        <w:rPr>
          <w:rFonts w:ascii="Arial" w:hAnsi="Arial" w:cs="Arial"/>
          <w:i/>
          <w:sz w:val="18"/>
          <w:szCs w:val="18"/>
        </w:rPr>
        <w:t>zone</w:t>
      </w:r>
      <w:r w:rsidRPr="00946BA3">
        <w:rPr>
          <w:rFonts w:ascii="Arial" w:hAnsi="Arial" w:cs="Arial"/>
          <w:sz w:val="18"/>
          <w:szCs w:val="18"/>
        </w:rPr>
        <w:t xml:space="preserve"> </w:t>
      </w:r>
      <w:r w:rsidR="00E07405" w:rsidRPr="00946BA3">
        <w:rPr>
          <w:rFonts w:ascii="Arial" w:hAnsi="Arial" w:cs="Arial"/>
          <w:sz w:val="18"/>
          <w:szCs w:val="18"/>
        </w:rPr>
        <w:t xml:space="preserve">or </w:t>
      </w:r>
      <w:r w:rsidR="00E07405" w:rsidRPr="00946BA3">
        <w:rPr>
          <w:rFonts w:ascii="Arial" w:hAnsi="Arial" w:cs="Arial"/>
          <w:i/>
          <w:sz w:val="18"/>
          <w:szCs w:val="18"/>
        </w:rPr>
        <w:t>compartment</w:t>
      </w:r>
      <w:r w:rsidR="00C95B8D" w:rsidRPr="00946BA3">
        <w:rPr>
          <w:rFonts w:ascii="Arial" w:hAnsi="Arial" w:cs="Arial"/>
          <w:i/>
          <w:sz w:val="18"/>
          <w:szCs w:val="18"/>
        </w:rPr>
        <w:t xml:space="preserve"> </w:t>
      </w:r>
      <w:r w:rsidR="00C95B8D" w:rsidRPr="00946BA3">
        <w:rPr>
          <w:rFonts w:ascii="Arial" w:hAnsi="Arial" w:cs="Arial"/>
          <w:sz w:val="18"/>
          <w:szCs w:val="18"/>
        </w:rPr>
        <w:t xml:space="preserve">or were imported from a free country, </w:t>
      </w:r>
      <w:r w:rsidR="00C95B8D" w:rsidRPr="00946BA3">
        <w:rPr>
          <w:rFonts w:ascii="Arial" w:hAnsi="Arial" w:cs="Arial"/>
          <w:i/>
          <w:sz w:val="18"/>
          <w:szCs w:val="18"/>
        </w:rPr>
        <w:t>zone</w:t>
      </w:r>
      <w:r w:rsidR="00C95B8D" w:rsidRPr="00946BA3">
        <w:rPr>
          <w:rFonts w:ascii="Arial" w:hAnsi="Arial" w:cs="Arial"/>
          <w:sz w:val="18"/>
          <w:szCs w:val="18"/>
        </w:rPr>
        <w:t xml:space="preserve"> or </w:t>
      </w:r>
      <w:proofErr w:type="gramStart"/>
      <w:r w:rsidR="00C95B8D" w:rsidRPr="00946BA3">
        <w:rPr>
          <w:rFonts w:ascii="Arial" w:hAnsi="Arial" w:cs="Arial"/>
          <w:i/>
          <w:sz w:val="18"/>
          <w:szCs w:val="18"/>
        </w:rPr>
        <w:t>compartment</w:t>
      </w:r>
      <w:r w:rsidR="0083710F" w:rsidRPr="00946BA3">
        <w:rPr>
          <w:rFonts w:ascii="Arial" w:hAnsi="Arial" w:cs="Arial"/>
          <w:sz w:val="18"/>
          <w:szCs w:val="18"/>
        </w:rPr>
        <w:t>;</w:t>
      </w:r>
      <w:proofErr w:type="gramEnd"/>
    </w:p>
    <w:p w14:paraId="63669E03" w14:textId="77777777" w:rsidR="00940F5B" w:rsidRDefault="00940F5B" w:rsidP="00940F5B">
      <w:pPr>
        <w:spacing w:after="480" w:line="240" w:lineRule="auto"/>
        <w:rPr>
          <w:rFonts w:ascii="Times New Roman" w:hAnsi="Times New Roman" w:cs="Times New Roman"/>
          <w:sz w:val="20"/>
          <w:szCs w:val="20"/>
          <w:u w:val="single"/>
        </w:rPr>
      </w:pPr>
      <w:r>
        <w:rPr>
          <w:rFonts w:ascii="Times New Roman" w:hAnsi="Times New Roman" w:cs="Times New Roman"/>
          <w:sz w:val="20"/>
          <w:szCs w:val="20"/>
          <w:u w:val="single"/>
        </w:rPr>
        <w:br w:type="page"/>
      </w:r>
    </w:p>
    <w:p w14:paraId="27F63ABF" w14:textId="0DBB3ED8" w:rsidR="00940F5B" w:rsidRPr="00940F5B" w:rsidRDefault="00940F5B" w:rsidP="00940F5B">
      <w:pPr>
        <w:spacing w:after="480" w:line="240" w:lineRule="auto"/>
        <w:rPr>
          <w:rFonts w:ascii="Times New Roman" w:hAnsi="Times New Roman" w:cs="Times New Roman"/>
          <w:sz w:val="20"/>
          <w:szCs w:val="20"/>
        </w:rPr>
      </w:pPr>
      <w:r w:rsidRPr="00940F5B">
        <w:rPr>
          <w:rFonts w:ascii="Times New Roman" w:hAnsi="Times New Roman" w:cs="Times New Roman"/>
          <w:sz w:val="20"/>
          <w:szCs w:val="20"/>
          <w:u w:val="single"/>
          <w:lang w:val="en"/>
        </w:rPr>
        <w:lastRenderedPageBreak/>
        <w:t>Annex 16</w:t>
      </w:r>
      <w:r w:rsidRPr="00940F5B">
        <w:rPr>
          <w:rFonts w:ascii="Times New Roman" w:hAnsi="Times New Roman" w:cs="Times New Roman"/>
          <w:sz w:val="20"/>
          <w:szCs w:val="20"/>
          <w:lang w:val="en"/>
        </w:rPr>
        <w:t xml:space="preserve"> </w:t>
      </w:r>
      <w:r>
        <w:rPr>
          <w:rFonts w:ascii="Times New Roman" w:hAnsi="Times New Roman" w:cs="Times New Roman"/>
          <w:sz w:val="20"/>
          <w:szCs w:val="20"/>
          <w:lang w:val="en"/>
        </w:rPr>
        <w:t>(</w:t>
      </w:r>
      <w:proofErr w:type="spellStart"/>
      <w:r>
        <w:rPr>
          <w:rFonts w:ascii="Times New Roman" w:hAnsi="Times New Roman" w:cs="Times New Roman"/>
          <w:sz w:val="20"/>
          <w:szCs w:val="20"/>
          <w:lang w:val="en"/>
        </w:rPr>
        <w:t>contd</w:t>
      </w:r>
      <w:proofErr w:type="spellEnd"/>
      <w:r>
        <w:rPr>
          <w:rFonts w:ascii="Times New Roman" w:hAnsi="Times New Roman" w:cs="Times New Roman"/>
          <w:sz w:val="20"/>
          <w:szCs w:val="20"/>
          <w:lang w:val="en"/>
        </w:rPr>
        <w:t>)</w:t>
      </w:r>
    </w:p>
    <w:p w14:paraId="4A1CA743" w14:textId="77BD71BE" w:rsidR="00E536DD" w:rsidRPr="00946BA3" w:rsidRDefault="00E07405" w:rsidP="00D0407B">
      <w:pPr>
        <w:spacing w:after="240" w:line="240" w:lineRule="auto"/>
        <w:ind w:left="425" w:hanging="425"/>
        <w:jc w:val="both"/>
        <w:rPr>
          <w:rFonts w:ascii="Arial" w:hAnsi="Arial" w:cs="Arial"/>
          <w:sz w:val="18"/>
          <w:szCs w:val="18"/>
        </w:rPr>
      </w:pPr>
      <w:r w:rsidRPr="009C5CD0">
        <w:rPr>
          <w:rFonts w:ascii="Arial" w:hAnsi="Arial" w:cs="Arial"/>
          <w:sz w:val="18"/>
          <w:szCs w:val="18"/>
        </w:rPr>
        <w:t>3)</w:t>
      </w:r>
      <w:r w:rsidRPr="009C5CD0">
        <w:rPr>
          <w:rFonts w:ascii="Arial" w:hAnsi="Arial" w:cs="Arial"/>
          <w:sz w:val="18"/>
          <w:szCs w:val="18"/>
        </w:rPr>
        <w:tab/>
      </w:r>
      <w:r w:rsidR="00AA13F0" w:rsidRPr="009C5CD0">
        <w:rPr>
          <w:rFonts w:ascii="Arial" w:hAnsi="Arial" w:cs="Arial"/>
          <w:sz w:val="18"/>
          <w:szCs w:val="18"/>
        </w:rPr>
        <w:t>did not</w:t>
      </w:r>
      <w:r w:rsidRPr="009C5CD0">
        <w:rPr>
          <w:rFonts w:ascii="Arial" w:hAnsi="Arial" w:cs="Arial"/>
          <w:sz w:val="18"/>
          <w:szCs w:val="18"/>
        </w:rPr>
        <w:t xml:space="preserve"> transit</w:t>
      </w:r>
      <w:r w:rsidR="00940645" w:rsidRPr="009C5CD0">
        <w:rPr>
          <w:rFonts w:ascii="Arial" w:hAnsi="Arial" w:cs="Arial"/>
          <w:sz w:val="18"/>
          <w:szCs w:val="18"/>
        </w:rPr>
        <w:t xml:space="preserve"> </w:t>
      </w:r>
      <w:r w:rsidR="00C329CA" w:rsidRPr="009C5CD0">
        <w:rPr>
          <w:rFonts w:ascii="Arial" w:hAnsi="Arial" w:cs="Arial"/>
          <w:sz w:val="18"/>
          <w:szCs w:val="18"/>
        </w:rPr>
        <w:t>through</w:t>
      </w:r>
      <w:r w:rsidRPr="009C5CD0">
        <w:rPr>
          <w:rFonts w:ascii="Arial" w:hAnsi="Arial" w:cs="Arial"/>
          <w:sz w:val="18"/>
          <w:szCs w:val="18"/>
        </w:rPr>
        <w:t xml:space="preserve"> an </w:t>
      </w:r>
      <w:r w:rsidRPr="009C5CD0">
        <w:rPr>
          <w:rFonts w:ascii="Arial" w:hAnsi="Arial" w:cs="Arial"/>
          <w:i/>
          <w:sz w:val="18"/>
          <w:szCs w:val="18"/>
        </w:rPr>
        <w:t>infected</w:t>
      </w:r>
      <w:r w:rsidRPr="009C5CD0">
        <w:rPr>
          <w:rFonts w:ascii="Arial" w:hAnsi="Arial" w:cs="Arial"/>
          <w:sz w:val="18"/>
          <w:szCs w:val="18"/>
        </w:rPr>
        <w:t xml:space="preserve"> </w:t>
      </w:r>
      <w:r w:rsidRPr="009C5CD0">
        <w:rPr>
          <w:rFonts w:ascii="Arial" w:hAnsi="Arial" w:cs="Arial"/>
          <w:i/>
          <w:sz w:val="18"/>
          <w:szCs w:val="18"/>
        </w:rPr>
        <w:t>zone</w:t>
      </w:r>
      <w:r w:rsidR="00940645" w:rsidRPr="009C5CD0">
        <w:rPr>
          <w:rFonts w:ascii="Arial" w:hAnsi="Arial" w:cs="Arial"/>
          <w:i/>
          <w:sz w:val="18"/>
          <w:szCs w:val="18"/>
        </w:rPr>
        <w:t xml:space="preserve"> </w:t>
      </w:r>
      <w:r w:rsidR="00940645" w:rsidRPr="009C5CD0">
        <w:rPr>
          <w:rFonts w:ascii="Arial" w:hAnsi="Arial" w:cs="Arial"/>
          <w:sz w:val="18"/>
          <w:szCs w:val="18"/>
        </w:rPr>
        <w:t xml:space="preserve">during transportation to the </w:t>
      </w:r>
      <w:r w:rsidR="00940645" w:rsidRPr="009C5CD0">
        <w:rPr>
          <w:rFonts w:ascii="Arial" w:hAnsi="Arial" w:cs="Arial"/>
          <w:i/>
          <w:sz w:val="18"/>
          <w:szCs w:val="18"/>
        </w:rPr>
        <w:t xml:space="preserve">place of </w:t>
      </w:r>
      <w:r w:rsidR="00C329CA" w:rsidRPr="009C5CD0">
        <w:rPr>
          <w:rFonts w:ascii="Arial" w:hAnsi="Arial" w:cs="Arial"/>
          <w:i/>
          <w:sz w:val="18"/>
          <w:szCs w:val="18"/>
        </w:rPr>
        <w:t>shipment</w:t>
      </w:r>
      <w:r w:rsidR="00E06F6E" w:rsidRPr="009C5CD0">
        <w:rPr>
          <w:rFonts w:ascii="Arial" w:hAnsi="Arial" w:cs="Arial"/>
          <w:i/>
          <w:sz w:val="18"/>
          <w:szCs w:val="18"/>
        </w:rPr>
        <w:t xml:space="preserve"> </w:t>
      </w:r>
      <w:r w:rsidR="00E06F6E" w:rsidRPr="009C5CD0">
        <w:rPr>
          <w:rFonts w:ascii="Arial" w:hAnsi="Arial" w:cs="Arial"/>
          <w:sz w:val="18"/>
          <w:szCs w:val="18"/>
        </w:rPr>
        <w:t>or</w:t>
      </w:r>
      <w:r w:rsidRPr="009C5CD0">
        <w:rPr>
          <w:rFonts w:ascii="Arial" w:hAnsi="Arial" w:cs="Arial"/>
          <w:sz w:val="18"/>
          <w:szCs w:val="18"/>
        </w:rPr>
        <w:t xml:space="preserve"> were </w:t>
      </w:r>
      <w:r w:rsidR="00940645" w:rsidRPr="009C5CD0">
        <w:rPr>
          <w:rFonts w:ascii="Arial" w:hAnsi="Arial" w:cs="Arial"/>
          <w:sz w:val="18"/>
          <w:szCs w:val="18"/>
        </w:rPr>
        <w:t>protected from</w:t>
      </w:r>
      <w:r w:rsidR="00395861" w:rsidRPr="009C5CD0">
        <w:rPr>
          <w:rFonts w:ascii="Arial" w:hAnsi="Arial" w:cs="Arial"/>
          <w:sz w:val="18"/>
          <w:szCs w:val="18"/>
        </w:rPr>
        <w:t xml:space="preserve"> </w:t>
      </w:r>
      <w:r w:rsidR="00395861" w:rsidRPr="009C5CD0">
        <w:rPr>
          <w:rFonts w:ascii="Arial" w:hAnsi="Arial" w:cs="Arial"/>
          <w:i/>
          <w:iCs/>
          <w:sz w:val="18"/>
          <w:szCs w:val="18"/>
          <w:u w:val="double"/>
        </w:rPr>
        <w:t>vectors</w:t>
      </w:r>
      <w:r w:rsidR="00395861" w:rsidRPr="009C5CD0">
        <w:rPr>
          <w:rFonts w:ascii="Arial" w:hAnsi="Arial" w:cs="Arial"/>
          <w:sz w:val="18"/>
          <w:szCs w:val="18"/>
          <w:u w:val="double"/>
        </w:rPr>
        <w:t xml:space="preserve"> or</w:t>
      </w:r>
      <w:r w:rsidRPr="009C5CD0">
        <w:rPr>
          <w:rFonts w:ascii="Arial" w:hAnsi="Arial" w:cs="Arial"/>
          <w:sz w:val="18"/>
          <w:szCs w:val="18"/>
        </w:rPr>
        <w:t xml:space="preserve"> any source of animal trypanosomes of African origin </w:t>
      </w:r>
      <w:r w:rsidR="009B2B4D" w:rsidRPr="009C5CD0">
        <w:rPr>
          <w:rFonts w:ascii="Arial" w:hAnsi="Arial" w:cs="Arial"/>
          <w:sz w:val="18"/>
          <w:szCs w:val="18"/>
          <w:u w:val="double"/>
        </w:rPr>
        <w:t xml:space="preserve">by the application of effective </w:t>
      </w:r>
      <w:r w:rsidR="009B2B4D" w:rsidRPr="009C5CD0">
        <w:rPr>
          <w:rFonts w:ascii="Arial" w:hAnsi="Arial" w:cs="Arial"/>
          <w:i/>
          <w:iCs/>
          <w:sz w:val="18"/>
          <w:szCs w:val="18"/>
          <w:u w:val="double"/>
        </w:rPr>
        <w:t>biosecurity</w:t>
      </w:r>
      <w:r w:rsidR="009B2B4D" w:rsidRPr="009C5CD0">
        <w:rPr>
          <w:rFonts w:ascii="Arial" w:hAnsi="Arial" w:cs="Arial"/>
          <w:sz w:val="18"/>
          <w:szCs w:val="18"/>
          <w:u w:val="double"/>
        </w:rPr>
        <w:t xml:space="preserve"> </w:t>
      </w:r>
      <w:r w:rsidRPr="009C5CD0">
        <w:rPr>
          <w:rFonts w:ascii="Arial" w:hAnsi="Arial" w:cs="Arial"/>
          <w:sz w:val="18"/>
          <w:szCs w:val="18"/>
        </w:rPr>
        <w:t xml:space="preserve">during transportation to the </w:t>
      </w:r>
      <w:r w:rsidRPr="009C5CD0">
        <w:rPr>
          <w:rFonts w:ascii="Arial" w:hAnsi="Arial" w:cs="Arial"/>
          <w:i/>
          <w:sz w:val="18"/>
          <w:szCs w:val="18"/>
        </w:rPr>
        <w:t>place of shipment</w:t>
      </w:r>
      <w:r w:rsidRPr="009C5CD0">
        <w:rPr>
          <w:rFonts w:ascii="Arial" w:hAnsi="Arial" w:cs="Arial"/>
          <w:sz w:val="18"/>
          <w:szCs w:val="18"/>
        </w:rPr>
        <w:t>.</w:t>
      </w:r>
    </w:p>
    <w:p w14:paraId="14A090E2" w14:textId="786045CB" w:rsidR="00900EFF" w:rsidRPr="00941660" w:rsidRDefault="002157E3" w:rsidP="00D0407B">
      <w:pPr>
        <w:pStyle w:val="ListParagraph"/>
        <w:snapToGrid w:val="0"/>
        <w:spacing w:after="240" w:line="240" w:lineRule="auto"/>
        <w:ind w:left="0"/>
        <w:contextualSpacing w:val="0"/>
        <w:jc w:val="center"/>
        <w:rPr>
          <w:rFonts w:ascii="Ottawa" w:hAnsi="Ottawa" w:cs="Arial"/>
          <w:strike/>
          <w:sz w:val="18"/>
          <w:szCs w:val="18"/>
        </w:rPr>
      </w:pPr>
      <w:r w:rsidRPr="00941660">
        <w:rPr>
          <w:rFonts w:ascii="Ottawa" w:hAnsi="Ottawa" w:cs="Arial"/>
          <w:strike/>
          <w:sz w:val="18"/>
          <w:szCs w:val="18"/>
        </w:rPr>
        <w:t>Article 8.Y.7</w:t>
      </w:r>
      <w:r w:rsidR="00900EFF" w:rsidRPr="00941660">
        <w:rPr>
          <w:rFonts w:ascii="Ottawa" w:hAnsi="Ottawa" w:cs="Arial"/>
          <w:strike/>
          <w:sz w:val="18"/>
          <w:szCs w:val="18"/>
        </w:rPr>
        <w:t>.</w:t>
      </w:r>
    </w:p>
    <w:p w14:paraId="0B5EAFF9" w14:textId="2E629554" w:rsidR="00B32F15" w:rsidRPr="00941660" w:rsidRDefault="00B32F15" w:rsidP="00D0407B">
      <w:pPr>
        <w:snapToGrid w:val="0"/>
        <w:spacing w:after="240" w:line="240" w:lineRule="auto"/>
        <w:jc w:val="both"/>
        <w:rPr>
          <w:rFonts w:ascii="Ottawa" w:hAnsi="Ottawa" w:cs="Arial"/>
          <w:b/>
          <w:strike/>
          <w:sz w:val="18"/>
          <w:szCs w:val="19"/>
        </w:rPr>
      </w:pPr>
      <w:r w:rsidRPr="00941660">
        <w:rPr>
          <w:rFonts w:ascii="Ottawa" w:hAnsi="Ottawa" w:cs="Arial"/>
          <w:b/>
          <w:strike/>
          <w:sz w:val="18"/>
          <w:szCs w:val="18"/>
        </w:rPr>
        <w:t>Recommendations f</w:t>
      </w:r>
      <w:r w:rsidR="0046507F" w:rsidRPr="00941660">
        <w:rPr>
          <w:rFonts w:ascii="Ottawa" w:hAnsi="Ottawa" w:cs="Arial"/>
          <w:b/>
          <w:strike/>
          <w:sz w:val="18"/>
          <w:szCs w:val="18"/>
        </w:rPr>
        <w:t>or importation from countries,</w:t>
      </w:r>
      <w:r w:rsidRPr="00941660">
        <w:rPr>
          <w:rFonts w:ascii="Ottawa" w:hAnsi="Ottawa" w:cs="Arial"/>
          <w:b/>
          <w:strike/>
          <w:sz w:val="18"/>
          <w:szCs w:val="18"/>
        </w:rPr>
        <w:t xml:space="preserve"> </w:t>
      </w:r>
      <w:proofErr w:type="gramStart"/>
      <w:r w:rsidRPr="00941660">
        <w:rPr>
          <w:rFonts w:ascii="Ottawa" w:hAnsi="Ottawa" w:cs="Arial"/>
          <w:b/>
          <w:strike/>
          <w:sz w:val="18"/>
          <w:szCs w:val="18"/>
        </w:rPr>
        <w:t>zone</w:t>
      </w:r>
      <w:r w:rsidR="003517C6" w:rsidRPr="00941660">
        <w:rPr>
          <w:rFonts w:ascii="Ottawa" w:hAnsi="Ottawa" w:cs="Arial"/>
          <w:b/>
          <w:strike/>
          <w:sz w:val="18"/>
          <w:szCs w:val="18"/>
        </w:rPr>
        <w:t>s</w:t>
      </w:r>
      <w:proofErr w:type="gramEnd"/>
      <w:r w:rsidRPr="00941660">
        <w:rPr>
          <w:rFonts w:ascii="Ottawa" w:hAnsi="Ottawa" w:cs="Arial"/>
          <w:b/>
          <w:strike/>
          <w:sz w:val="18"/>
          <w:szCs w:val="18"/>
        </w:rPr>
        <w:t xml:space="preserve"> </w:t>
      </w:r>
      <w:r w:rsidR="0046507F" w:rsidRPr="00941660">
        <w:rPr>
          <w:rFonts w:ascii="Ottawa" w:hAnsi="Ottawa" w:cs="Arial"/>
          <w:b/>
          <w:strike/>
          <w:sz w:val="18"/>
          <w:szCs w:val="18"/>
        </w:rPr>
        <w:t>or compartment</w:t>
      </w:r>
      <w:r w:rsidR="008024CE" w:rsidRPr="00941660">
        <w:rPr>
          <w:rFonts w:ascii="Ottawa" w:hAnsi="Ottawa" w:cs="Arial"/>
          <w:b/>
          <w:strike/>
          <w:sz w:val="18"/>
          <w:szCs w:val="18"/>
        </w:rPr>
        <w:t>s</w:t>
      </w:r>
      <w:r w:rsidR="0046507F" w:rsidRPr="00941660">
        <w:rPr>
          <w:rFonts w:ascii="Ottawa" w:hAnsi="Ottawa" w:cs="Arial"/>
          <w:b/>
          <w:strike/>
          <w:sz w:val="18"/>
          <w:szCs w:val="18"/>
        </w:rPr>
        <w:t xml:space="preserve"> </w:t>
      </w:r>
      <w:r w:rsidR="008024CE" w:rsidRPr="00941660">
        <w:rPr>
          <w:rFonts w:ascii="Ottawa" w:hAnsi="Ottawa" w:cs="Arial"/>
          <w:b/>
          <w:strike/>
          <w:sz w:val="18"/>
          <w:szCs w:val="19"/>
        </w:rPr>
        <w:t>free from infection with animal trypanosomes of African origin</w:t>
      </w:r>
    </w:p>
    <w:p w14:paraId="67C96930" w14:textId="599AC61F" w:rsidR="003206A4" w:rsidRPr="00941660" w:rsidRDefault="003206A4" w:rsidP="00D0407B">
      <w:pPr>
        <w:snapToGrid w:val="0"/>
        <w:spacing w:after="240" w:line="240" w:lineRule="auto"/>
        <w:jc w:val="both"/>
        <w:rPr>
          <w:rFonts w:ascii="Arial" w:eastAsia="Times New Roman" w:hAnsi="Arial" w:cs="Arial"/>
          <w:strike/>
          <w:sz w:val="18"/>
          <w:szCs w:val="18"/>
          <w:u w:val="single"/>
          <w:lang w:eastAsia="fr-FR"/>
        </w:rPr>
      </w:pPr>
      <w:r w:rsidRPr="00941660">
        <w:rPr>
          <w:rFonts w:ascii="Arial" w:eastAsia="Times New Roman" w:hAnsi="Arial" w:cs="Arial"/>
          <w:strike/>
          <w:sz w:val="18"/>
          <w:szCs w:val="18"/>
          <w:u w:val="single"/>
          <w:lang w:eastAsia="fr-FR"/>
        </w:rPr>
        <w:t>For semen</w:t>
      </w:r>
    </w:p>
    <w:p w14:paraId="30891B46" w14:textId="1DA14440" w:rsidR="001A18E9" w:rsidRPr="00941660" w:rsidRDefault="001A18E9" w:rsidP="00D0407B">
      <w:pPr>
        <w:spacing w:after="240" w:line="240" w:lineRule="auto"/>
        <w:jc w:val="both"/>
        <w:rPr>
          <w:rFonts w:ascii="Arial" w:hAnsi="Arial" w:cs="Arial"/>
          <w:strike/>
          <w:sz w:val="18"/>
          <w:szCs w:val="18"/>
        </w:rPr>
      </w:pPr>
      <w:r w:rsidRPr="00941660">
        <w:rPr>
          <w:rFonts w:ascii="Arial" w:hAnsi="Arial" w:cs="Arial"/>
          <w:i/>
          <w:iCs/>
          <w:strike/>
          <w:sz w:val="18"/>
          <w:szCs w:val="18"/>
        </w:rPr>
        <w:t>Veterinary Authorities</w:t>
      </w:r>
      <w:r w:rsidRPr="00941660">
        <w:rPr>
          <w:rFonts w:ascii="Arial" w:hAnsi="Arial" w:cs="Arial"/>
          <w:strike/>
          <w:sz w:val="18"/>
          <w:szCs w:val="18"/>
        </w:rPr>
        <w:t xml:space="preserve"> should require the presentation of an </w:t>
      </w:r>
      <w:r w:rsidRPr="00941660">
        <w:rPr>
          <w:rFonts w:ascii="Arial" w:hAnsi="Arial" w:cs="Arial"/>
          <w:i/>
          <w:iCs/>
          <w:strike/>
          <w:sz w:val="18"/>
          <w:szCs w:val="18"/>
        </w:rPr>
        <w:t>international veterinary certificate</w:t>
      </w:r>
      <w:r w:rsidRPr="00941660">
        <w:rPr>
          <w:rFonts w:ascii="Arial" w:hAnsi="Arial" w:cs="Arial"/>
          <w:strike/>
          <w:sz w:val="18"/>
          <w:szCs w:val="18"/>
        </w:rPr>
        <w:t xml:space="preserve"> attesting that:</w:t>
      </w:r>
    </w:p>
    <w:p w14:paraId="16E81137" w14:textId="14EFC2E0" w:rsidR="001A18E9" w:rsidRPr="00941660" w:rsidRDefault="001A18E9" w:rsidP="00D0407B">
      <w:pPr>
        <w:spacing w:after="240" w:line="240" w:lineRule="auto"/>
        <w:ind w:left="426" w:hanging="426"/>
        <w:jc w:val="both"/>
        <w:rPr>
          <w:rFonts w:ascii="Arial" w:hAnsi="Arial" w:cs="Arial"/>
          <w:strike/>
          <w:sz w:val="18"/>
          <w:szCs w:val="18"/>
        </w:rPr>
      </w:pPr>
      <w:r w:rsidRPr="00941660">
        <w:rPr>
          <w:rFonts w:ascii="Arial" w:hAnsi="Arial" w:cs="Arial"/>
          <w:strike/>
          <w:sz w:val="18"/>
          <w:szCs w:val="18"/>
        </w:rPr>
        <w:t>1)</w:t>
      </w:r>
      <w:r w:rsidRPr="00941660">
        <w:rPr>
          <w:rFonts w:ascii="Arial" w:hAnsi="Arial" w:cs="Arial"/>
          <w:sz w:val="18"/>
          <w:szCs w:val="18"/>
        </w:rPr>
        <w:tab/>
      </w:r>
      <w:r w:rsidRPr="00941660">
        <w:rPr>
          <w:rFonts w:ascii="Arial" w:hAnsi="Arial" w:cs="Arial"/>
          <w:strike/>
          <w:sz w:val="18"/>
          <w:szCs w:val="18"/>
        </w:rPr>
        <w:t>the donor</w:t>
      </w:r>
      <w:r w:rsidR="009C20F4" w:rsidRPr="00941660">
        <w:rPr>
          <w:rFonts w:ascii="Arial" w:hAnsi="Arial" w:cs="Arial"/>
          <w:strike/>
          <w:sz w:val="18"/>
          <w:szCs w:val="18"/>
        </w:rPr>
        <w:t xml:space="preserve"> males</w:t>
      </w:r>
      <w:r w:rsidRPr="00941660">
        <w:rPr>
          <w:rFonts w:ascii="Arial" w:hAnsi="Arial" w:cs="Arial"/>
          <w:strike/>
          <w:sz w:val="18"/>
          <w:szCs w:val="18"/>
        </w:rPr>
        <w:t>:</w:t>
      </w:r>
    </w:p>
    <w:p w14:paraId="118C4EC7" w14:textId="06D4DE2D" w:rsidR="001A18E9" w:rsidRPr="00941660" w:rsidRDefault="001A18E9" w:rsidP="00D0407B">
      <w:pPr>
        <w:spacing w:after="240" w:line="240" w:lineRule="auto"/>
        <w:ind w:left="851" w:hanging="425"/>
        <w:jc w:val="both"/>
        <w:rPr>
          <w:rFonts w:ascii="Arial" w:hAnsi="Arial" w:cs="Arial"/>
          <w:strike/>
          <w:sz w:val="18"/>
          <w:szCs w:val="18"/>
        </w:rPr>
      </w:pPr>
      <w:r w:rsidRPr="000D74D4">
        <w:rPr>
          <w:rFonts w:ascii="Arial" w:hAnsi="Arial" w:cs="Arial"/>
          <w:strike/>
          <w:sz w:val="18"/>
          <w:szCs w:val="18"/>
        </w:rPr>
        <w:t>a)</w:t>
      </w:r>
      <w:r w:rsidRPr="00941660">
        <w:rPr>
          <w:rFonts w:ascii="Arial" w:hAnsi="Arial" w:cs="Arial"/>
          <w:sz w:val="18"/>
          <w:szCs w:val="18"/>
        </w:rPr>
        <w:tab/>
      </w:r>
      <w:r w:rsidR="00E61A15" w:rsidRPr="00941660">
        <w:rPr>
          <w:rFonts w:ascii="Arial" w:hAnsi="Arial" w:cs="Arial"/>
          <w:strike/>
          <w:sz w:val="18"/>
          <w:szCs w:val="18"/>
        </w:rPr>
        <w:t>w</w:t>
      </w:r>
      <w:r w:rsidR="009C20F4" w:rsidRPr="00941660">
        <w:rPr>
          <w:rFonts w:ascii="Arial" w:hAnsi="Arial" w:cs="Arial"/>
          <w:strike/>
          <w:sz w:val="18"/>
          <w:szCs w:val="18"/>
        </w:rPr>
        <w:t>ere</w:t>
      </w:r>
      <w:r w:rsidRPr="00941660">
        <w:rPr>
          <w:rFonts w:ascii="Arial" w:hAnsi="Arial" w:cs="Arial"/>
          <w:strike/>
          <w:sz w:val="18"/>
          <w:szCs w:val="18"/>
        </w:rPr>
        <w:t xml:space="preserve"> </w:t>
      </w:r>
      <w:r w:rsidR="00490C4C" w:rsidRPr="00941660">
        <w:rPr>
          <w:rFonts w:ascii="Arial" w:hAnsi="Arial" w:cs="Arial"/>
          <w:strike/>
          <w:sz w:val="18"/>
          <w:szCs w:val="18"/>
        </w:rPr>
        <w:t>kept</w:t>
      </w:r>
      <w:r w:rsidR="003E3633" w:rsidRPr="00941660">
        <w:rPr>
          <w:rFonts w:ascii="Arial" w:hAnsi="Arial" w:cs="Arial"/>
          <w:strike/>
          <w:sz w:val="18"/>
          <w:szCs w:val="18"/>
        </w:rPr>
        <w:t xml:space="preserve"> since birth</w:t>
      </w:r>
      <w:r w:rsidR="00490C4C" w:rsidRPr="00941660">
        <w:rPr>
          <w:rFonts w:ascii="Arial" w:hAnsi="Arial" w:cs="Arial"/>
          <w:strike/>
          <w:sz w:val="18"/>
          <w:szCs w:val="18"/>
        </w:rPr>
        <w:t xml:space="preserve"> i</w:t>
      </w:r>
      <w:r w:rsidRPr="00941660">
        <w:rPr>
          <w:rFonts w:ascii="Arial" w:hAnsi="Arial" w:cs="Arial"/>
          <w:strike/>
          <w:sz w:val="18"/>
          <w:szCs w:val="18"/>
        </w:rPr>
        <w:t>n a</w:t>
      </w:r>
      <w:r w:rsidR="003E3633" w:rsidRPr="00941660">
        <w:rPr>
          <w:rFonts w:ascii="Arial" w:hAnsi="Arial" w:cs="Arial"/>
          <w:strike/>
          <w:sz w:val="18"/>
          <w:szCs w:val="18"/>
        </w:rPr>
        <w:t xml:space="preserve"> free </w:t>
      </w:r>
      <w:r w:rsidRPr="00941660">
        <w:rPr>
          <w:rFonts w:ascii="Arial" w:hAnsi="Arial" w:cs="Arial"/>
          <w:strike/>
          <w:sz w:val="18"/>
          <w:szCs w:val="18"/>
        </w:rPr>
        <w:t>country</w:t>
      </w:r>
      <w:r w:rsidR="003E3633" w:rsidRPr="00941660">
        <w:rPr>
          <w:rFonts w:ascii="Arial" w:hAnsi="Arial" w:cs="Arial"/>
          <w:strike/>
          <w:sz w:val="18"/>
          <w:szCs w:val="18"/>
        </w:rPr>
        <w:t>,</w:t>
      </w:r>
      <w:r w:rsidRPr="00941660">
        <w:rPr>
          <w:rFonts w:ascii="Arial" w:hAnsi="Arial" w:cs="Arial"/>
          <w:strike/>
          <w:sz w:val="18"/>
          <w:szCs w:val="18"/>
        </w:rPr>
        <w:t xml:space="preserve"> </w:t>
      </w:r>
      <w:r w:rsidRPr="00941660">
        <w:rPr>
          <w:rFonts w:ascii="Arial" w:hAnsi="Arial" w:cs="Arial"/>
          <w:i/>
          <w:iCs/>
          <w:strike/>
          <w:sz w:val="18"/>
          <w:szCs w:val="18"/>
        </w:rPr>
        <w:t>zone</w:t>
      </w:r>
      <w:r w:rsidRPr="00941660">
        <w:rPr>
          <w:rFonts w:ascii="Arial" w:hAnsi="Arial" w:cs="Arial"/>
          <w:strike/>
          <w:sz w:val="18"/>
          <w:szCs w:val="18"/>
        </w:rPr>
        <w:t xml:space="preserve"> </w:t>
      </w:r>
      <w:r w:rsidR="003E3633" w:rsidRPr="00941660">
        <w:rPr>
          <w:rFonts w:ascii="Arial" w:hAnsi="Arial" w:cs="Arial"/>
          <w:strike/>
          <w:sz w:val="18"/>
          <w:szCs w:val="18"/>
        </w:rPr>
        <w:t xml:space="preserve">or </w:t>
      </w:r>
      <w:r w:rsidR="003E3633" w:rsidRPr="00941660">
        <w:rPr>
          <w:rFonts w:ascii="Arial" w:hAnsi="Arial" w:cs="Arial"/>
          <w:i/>
          <w:strike/>
          <w:sz w:val="18"/>
          <w:szCs w:val="18"/>
        </w:rPr>
        <w:t>compartment</w:t>
      </w:r>
      <w:r w:rsidR="005F6616" w:rsidRPr="00941660">
        <w:rPr>
          <w:rFonts w:ascii="Arial" w:hAnsi="Arial" w:cs="Arial"/>
          <w:strike/>
          <w:sz w:val="18"/>
          <w:szCs w:val="18"/>
        </w:rPr>
        <w:t xml:space="preserve"> or were imported from a free country, </w:t>
      </w:r>
      <w:r w:rsidR="005F6616" w:rsidRPr="00941660">
        <w:rPr>
          <w:rFonts w:ascii="Arial" w:hAnsi="Arial" w:cs="Arial"/>
          <w:i/>
          <w:strike/>
          <w:sz w:val="18"/>
          <w:szCs w:val="18"/>
        </w:rPr>
        <w:t>zone</w:t>
      </w:r>
      <w:r w:rsidR="005F6616" w:rsidRPr="00941660">
        <w:rPr>
          <w:rFonts w:ascii="Arial" w:hAnsi="Arial" w:cs="Arial"/>
          <w:strike/>
          <w:sz w:val="18"/>
          <w:szCs w:val="18"/>
        </w:rPr>
        <w:t xml:space="preserve"> or </w:t>
      </w:r>
      <w:proofErr w:type="gramStart"/>
      <w:r w:rsidR="005F6616" w:rsidRPr="00941660">
        <w:rPr>
          <w:rFonts w:ascii="Arial" w:hAnsi="Arial" w:cs="Arial"/>
          <w:i/>
          <w:strike/>
          <w:sz w:val="18"/>
          <w:szCs w:val="18"/>
        </w:rPr>
        <w:t>compartment</w:t>
      </w:r>
      <w:r w:rsidRPr="00941660">
        <w:rPr>
          <w:rFonts w:ascii="Arial" w:hAnsi="Arial" w:cs="Arial"/>
          <w:strike/>
          <w:sz w:val="18"/>
          <w:szCs w:val="18"/>
        </w:rPr>
        <w:t>;</w:t>
      </w:r>
      <w:proofErr w:type="gramEnd"/>
      <w:r w:rsidRPr="00941660">
        <w:rPr>
          <w:rFonts w:ascii="Arial" w:hAnsi="Arial" w:cs="Arial"/>
          <w:strike/>
          <w:sz w:val="18"/>
          <w:szCs w:val="18"/>
        </w:rPr>
        <w:t xml:space="preserve"> </w:t>
      </w:r>
    </w:p>
    <w:p w14:paraId="25C23EB2" w14:textId="1530110E" w:rsidR="002157E3" w:rsidRPr="00941660" w:rsidRDefault="00547C4C" w:rsidP="00D0407B">
      <w:pPr>
        <w:spacing w:after="240" w:line="240" w:lineRule="auto"/>
        <w:ind w:left="850" w:hanging="425"/>
        <w:jc w:val="both"/>
        <w:rPr>
          <w:rFonts w:ascii="Arial" w:hAnsi="Arial" w:cs="Arial"/>
          <w:strike/>
          <w:sz w:val="18"/>
          <w:szCs w:val="18"/>
          <w:u w:val="double"/>
        </w:rPr>
      </w:pPr>
      <w:r w:rsidRPr="000D74D4">
        <w:rPr>
          <w:rFonts w:ascii="Arial" w:hAnsi="Arial" w:cs="Arial"/>
          <w:strike/>
          <w:sz w:val="18"/>
          <w:szCs w:val="18"/>
        </w:rPr>
        <w:t>b</w:t>
      </w:r>
      <w:r w:rsidR="00E61A15" w:rsidRPr="000D74D4">
        <w:rPr>
          <w:rFonts w:ascii="Arial" w:hAnsi="Arial" w:cs="Arial"/>
          <w:strike/>
          <w:sz w:val="18"/>
          <w:szCs w:val="18"/>
        </w:rPr>
        <w:t>)</w:t>
      </w:r>
      <w:r w:rsidR="004D7765" w:rsidRPr="00941660">
        <w:rPr>
          <w:rFonts w:ascii="Arial" w:hAnsi="Arial" w:cs="Arial"/>
          <w:i/>
          <w:sz w:val="18"/>
          <w:szCs w:val="18"/>
        </w:rPr>
        <w:tab/>
      </w:r>
      <w:r w:rsidR="002157E3" w:rsidRPr="00941660">
        <w:rPr>
          <w:rFonts w:ascii="Arial" w:hAnsi="Arial" w:cs="Arial"/>
          <w:strike/>
          <w:sz w:val="18"/>
          <w:szCs w:val="18"/>
        </w:rPr>
        <w:t xml:space="preserve">showed no clinical </w:t>
      </w:r>
      <w:r w:rsidR="004D7765" w:rsidRPr="00941660">
        <w:rPr>
          <w:rFonts w:ascii="Arial" w:hAnsi="Arial" w:cs="Arial"/>
          <w:strike/>
          <w:sz w:val="18"/>
          <w:szCs w:val="18"/>
        </w:rPr>
        <w:t xml:space="preserve">signs of </w:t>
      </w:r>
      <w:r w:rsidR="004D7765" w:rsidRPr="00941660">
        <w:rPr>
          <w:rFonts w:ascii="Arial" w:hAnsi="Arial" w:cs="Arial"/>
          <w:i/>
          <w:strike/>
          <w:sz w:val="18"/>
          <w:szCs w:val="18"/>
        </w:rPr>
        <w:t>infection</w:t>
      </w:r>
      <w:r w:rsidR="004D7765" w:rsidRPr="00941660">
        <w:rPr>
          <w:rFonts w:ascii="Arial" w:hAnsi="Arial" w:cs="Arial"/>
          <w:strike/>
          <w:sz w:val="18"/>
          <w:szCs w:val="18"/>
        </w:rPr>
        <w:t xml:space="preserve"> with animal trypanosomes of African origin</w:t>
      </w:r>
      <w:r w:rsidR="002157E3" w:rsidRPr="00941660">
        <w:rPr>
          <w:rFonts w:ascii="Arial" w:hAnsi="Arial" w:cs="Arial"/>
          <w:strike/>
          <w:sz w:val="18"/>
          <w:szCs w:val="18"/>
        </w:rPr>
        <w:t xml:space="preserve"> on the day of </w:t>
      </w:r>
      <w:proofErr w:type="gramStart"/>
      <w:r w:rsidR="002157E3" w:rsidRPr="00941660">
        <w:rPr>
          <w:rFonts w:ascii="Arial" w:hAnsi="Arial" w:cs="Arial"/>
          <w:strike/>
          <w:sz w:val="18"/>
          <w:szCs w:val="18"/>
        </w:rPr>
        <w:t>collection;</w:t>
      </w:r>
      <w:proofErr w:type="gramEnd"/>
    </w:p>
    <w:p w14:paraId="1E089E2D" w14:textId="7CD41E2E" w:rsidR="001A18E9" w:rsidRPr="00941660" w:rsidRDefault="004F7B73" w:rsidP="00D0407B">
      <w:pPr>
        <w:spacing w:after="240" w:line="240" w:lineRule="auto"/>
        <w:ind w:left="426" w:hanging="426"/>
        <w:jc w:val="both"/>
        <w:rPr>
          <w:rFonts w:ascii="Arial" w:hAnsi="Arial" w:cs="Arial"/>
          <w:strike/>
          <w:sz w:val="18"/>
          <w:szCs w:val="18"/>
        </w:rPr>
      </w:pPr>
      <w:r w:rsidRPr="00941660">
        <w:rPr>
          <w:rFonts w:ascii="Arial" w:hAnsi="Arial" w:cs="Arial"/>
          <w:strike/>
          <w:sz w:val="18"/>
          <w:szCs w:val="18"/>
        </w:rPr>
        <w:t>2)</w:t>
      </w:r>
      <w:r w:rsidR="002204F5" w:rsidRPr="00941660">
        <w:rPr>
          <w:rFonts w:ascii="Arial" w:hAnsi="Arial" w:cs="Arial"/>
          <w:sz w:val="18"/>
          <w:szCs w:val="18"/>
        </w:rPr>
        <w:tab/>
      </w:r>
      <w:r w:rsidR="001A18E9" w:rsidRPr="00941660">
        <w:rPr>
          <w:rFonts w:ascii="Arial" w:hAnsi="Arial" w:cs="Arial"/>
          <w:strike/>
          <w:sz w:val="18"/>
          <w:szCs w:val="18"/>
        </w:rPr>
        <w:t xml:space="preserve">the semen was collected, processed and stored in accordance with Chapters </w:t>
      </w:r>
      <w:hyperlink r:id="rId24" w:anchor="chapitre_general_hygiene_semen" w:history="1">
        <w:r w:rsidR="001A18E9" w:rsidRPr="00941660">
          <w:rPr>
            <w:rFonts w:ascii="Arial" w:hAnsi="Arial" w:cs="Arial"/>
            <w:strike/>
            <w:sz w:val="18"/>
            <w:szCs w:val="18"/>
          </w:rPr>
          <w:t>4.</w:t>
        </w:r>
        <w:r w:rsidR="002F32BB" w:rsidRPr="00941660">
          <w:rPr>
            <w:rFonts w:ascii="Arial" w:hAnsi="Arial" w:cs="Arial"/>
            <w:strike/>
            <w:sz w:val="18"/>
            <w:szCs w:val="18"/>
          </w:rPr>
          <w:t>6</w:t>
        </w:r>
        <w:r w:rsidR="001A18E9" w:rsidRPr="00941660">
          <w:rPr>
            <w:rFonts w:ascii="Arial" w:hAnsi="Arial" w:cs="Arial"/>
            <w:strike/>
            <w:sz w:val="18"/>
            <w:szCs w:val="18"/>
          </w:rPr>
          <w:t>.</w:t>
        </w:r>
      </w:hyperlink>
      <w:r w:rsidR="001A18E9" w:rsidRPr="00941660">
        <w:rPr>
          <w:rFonts w:ascii="Arial" w:hAnsi="Arial" w:cs="Arial"/>
          <w:strike/>
          <w:sz w:val="18"/>
          <w:szCs w:val="18"/>
        </w:rPr>
        <w:t xml:space="preserve"> and </w:t>
      </w:r>
      <w:hyperlink r:id="rId25" w:anchor="chapitre_coll_semen" w:history="1">
        <w:r w:rsidR="001A18E9" w:rsidRPr="00941660">
          <w:rPr>
            <w:rFonts w:ascii="Arial" w:hAnsi="Arial" w:cs="Arial"/>
            <w:strike/>
            <w:sz w:val="18"/>
            <w:szCs w:val="18"/>
          </w:rPr>
          <w:t>4.</w:t>
        </w:r>
        <w:r w:rsidR="002F32BB" w:rsidRPr="00941660">
          <w:rPr>
            <w:rFonts w:ascii="Arial" w:hAnsi="Arial" w:cs="Arial"/>
            <w:strike/>
            <w:sz w:val="18"/>
            <w:szCs w:val="18"/>
          </w:rPr>
          <w:t>7</w:t>
        </w:r>
        <w:r w:rsidR="001A18E9" w:rsidRPr="00941660">
          <w:rPr>
            <w:rFonts w:ascii="Arial" w:hAnsi="Arial" w:cs="Arial"/>
            <w:strike/>
            <w:sz w:val="18"/>
            <w:szCs w:val="18"/>
          </w:rPr>
          <w:t>.</w:t>
        </w:r>
      </w:hyperlink>
      <w:r w:rsidR="001A18E9" w:rsidRPr="00941660">
        <w:rPr>
          <w:rFonts w:ascii="Arial" w:hAnsi="Arial" w:cs="Arial"/>
          <w:strike/>
          <w:sz w:val="18"/>
          <w:szCs w:val="18"/>
        </w:rPr>
        <w:t xml:space="preserve"> </w:t>
      </w:r>
    </w:p>
    <w:p w14:paraId="647781D8" w14:textId="4ADF99A5" w:rsidR="00B32F15" w:rsidRPr="00941660" w:rsidRDefault="004F7B73" w:rsidP="00D0407B">
      <w:pPr>
        <w:pStyle w:val="ListParagraph"/>
        <w:snapToGrid w:val="0"/>
        <w:spacing w:after="240" w:line="240" w:lineRule="auto"/>
        <w:ind w:left="0"/>
        <w:contextualSpacing w:val="0"/>
        <w:jc w:val="center"/>
        <w:rPr>
          <w:rFonts w:ascii="Ottawa" w:hAnsi="Ottawa" w:cs="Arial"/>
          <w:strike/>
          <w:sz w:val="18"/>
          <w:szCs w:val="18"/>
        </w:rPr>
      </w:pPr>
      <w:r w:rsidRPr="00941660">
        <w:rPr>
          <w:rFonts w:ascii="Ottawa" w:hAnsi="Ottawa" w:cs="Arial"/>
          <w:strike/>
          <w:sz w:val="18"/>
          <w:szCs w:val="18"/>
        </w:rPr>
        <w:t>Article 8.Y.</w:t>
      </w:r>
      <w:r w:rsidR="002157E3" w:rsidRPr="00941660">
        <w:rPr>
          <w:rFonts w:ascii="Ottawa" w:hAnsi="Ottawa" w:cs="Arial"/>
          <w:strike/>
          <w:sz w:val="18"/>
          <w:szCs w:val="18"/>
        </w:rPr>
        <w:t>8</w:t>
      </w:r>
      <w:r w:rsidR="00B32F15" w:rsidRPr="00941660">
        <w:rPr>
          <w:rFonts w:ascii="Ottawa" w:hAnsi="Ottawa" w:cs="Arial"/>
          <w:strike/>
          <w:sz w:val="18"/>
          <w:szCs w:val="18"/>
        </w:rPr>
        <w:t>.</w:t>
      </w:r>
    </w:p>
    <w:p w14:paraId="1DE9B3AA" w14:textId="30C543F9" w:rsidR="001F7E8C" w:rsidRPr="00941660" w:rsidRDefault="00B32F15" w:rsidP="00D0407B">
      <w:pPr>
        <w:snapToGrid w:val="0"/>
        <w:spacing w:after="240" w:line="240" w:lineRule="auto"/>
        <w:jc w:val="both"/>
        <w:rPr>
          <w:rFonts w:ascii="Ottawa" w:hAnsi="Ottawa" w:cs="Arial"/>
          <w:b/>
          <w:strike/>
          <w:sz w:val="18"/>
          <w:szCs w:val="19"/>
        </w:rPr>
      </w:pPr>
      <w:r w:rsidRPr="00941660">
        <w:rPr>
          <w:rFonts w:ascii="Ottawa" w:hAnsi="Ottawa" w:cs="Arial"/>
          <w:b/>
          <w:strike/>
          <w:sz w:val="18"/>
          <w:szCs w:val="18"/>
        </w:rPr>
        <w:t>Recommendations for importation</w:t>
      </w:r>
      <w:r w:rsidR="001F7E8C" w:rsidRPr="00941660">
        <w:rPr>
          <w:rFonts w:ascii="Ottawa" w:hAnsi="Ottawa" w:cs="Arial"/>
          <w:b/>
          <w:strike/>
          <w:sz w:val="18"/>
          <w:szCs w:val="18"/>
        </w:rPr>
        <w:t xml:space="preserve"> </w:t>
      </w:r>
      <w:r w:rsidRPr="00941660">
        <w:rPr>
          <w:rFonts w:ascii="Ottawa" w:hAnsi="Ottawa" w:cs="Arial"/>
          <w:b/>
          <w:strike/>
          <w:sz w:val="18"/>
          <w:szCs w:val="18"/>
        </w:rPr>
        <w:t>from countries or zone</w:t>
      </w:r>
      <w:r w:rsidR="00EB53C8" w:rsidRPr="00941660">
        <w:rPr>
          <w:rFonts w:ascii="Ottawa" w:hAnsi="Ottawa" w:cs="Arial"/>
          <w:b/>
          <w:strike/>
          <w:sz w:val="18"/>
          <w:szCs w:val="18"/>
        </w:rPr>
        <w:t>s</w:t>
      </w:r>
      <w:r w:rsidRPr="00941660">
        <w:rPr>
          <w:rFonts w:ascii="Ottawa" w:hAnsi="Ottawa" w:cs="Arial"/>
          <w:b/>
          <w:strike/>
          <w:sz w:val="18"/>
          <w:szCs w:val="18"/>
        </w:rPr>
        <w:t xml:space="preserve"> infected </w:t>
      </w:r>
      <w:r w:rsidRPr="00941660">
        <w:rPr>
          <w:rFonts w:ascii="Ottawa" w:hAnsi="Ottawa" w:cs="Arial"/>
          <w:b/>
          <w:strike/>
          <w:sz w:val="18"/>
          <w:szCs w:val="19"/>
        </w:rPr>
        <w:t>with animal trypanosomes of African origin</w:t>
      </w:r>
    </w:p>
    <w:p w14:paraId="1772963E" w14:textId="0C8A399C" w:rsidR="003206A4" w:rsidRPr="00941660" w:rsidRDefault="003206A4" w:rsidP="00D0407B">
      <w:pPr>
        <w:snapToGrid w:val="0"/>
        <w:spacing w:after="240" w:line="240" w:lineRule="auto"/>
        <w:jc w:val="both"/>
        <w:rPr>
          <w:rFonts w:ascii="Arial" w:eastAsia="Times New Roman" w:hAnsi="Arial" w:cs="Arial"/>
          <w:strike/>
          <w:sz w:val="18"/>
          <w:szCs w:val="18"/>
          <w:u w:val="single"/>
          <w:lang w:eastAsia="fr-FR"/>
        </w:rPr>
      </w:pPr>
      <w:r w:rsidRPr="00941660">
        <w:rPr>
          <w:rFonts w:ascii="Arial" w:eastAsia="Times New Roman" w:hAnsi="Arial" w:cs="Arial"/>
          <w:strike/>
          <w:sz w:val="18"/>
          <w:szCs w:val="18"/>
          <w:u w:val="single"/>
          <w:lang w:eastAsia="fr-FR"/>
        </w:rPr>
        <w:t>For semen</w:t>
      </w:r>
    </w:p>
    <w:p w14:paraId="44C7D0A8" w14:textId="2A43D18E" w:rsidR="00547C4C" w:rsidRPr="00941660" w:rsidRDefault="00B32F15" w:rsidP="00D0407B">
      <w:pPr>
        <w:snapToGrid w:val="0"/>
        <w:spacing w:after="240" w:line="240" w:lineRule="auto"/>
        <w:jc w:val="both"/>
        <w:rPr>
          <w:rFonts w:ascii="Arial" w:hAnsi="Arial" w:cs="Arial"/>
          <w:strike/>
          <w:sz w:val="18"/>
          <w:szCs w:val="18"/>
        </w:rPr>
      </w:pPr>
      <w:r w:rsidRPr="00941660">
        <w:rPr>
          <w:rFonts w:ascii="Arial" w:hAnsi="Arial" w:cs="Arial"/>
          <w:i/>
          <w:strike/>
          <w:sz w:val="18"/>
          <w:szCs w:val="18"/>
        </w:rPr>
        <w:t>Veterinary Authorities</w:t>
      </w:r>
      <w:r w:rsidR="004F7B73" w:rsidRPr="00941660">
        <w:rPr>
          <w:rFonts w:ascii="Arial" w:hAnsi="Arial" w:cs="Arial"/>
          <w:strike/>
          <w:sz w:val="18"/>
          <w:szCs w:val="18"/>
        </w:rPr>
        <w:t xml:space="preserve"> </w:t>
      </w:r>
      <w:r w:rsidRPr="00941660">
        <w:rPr>
          <w:rFonts w:ascii="Arial" w:hAnsi="Arial" w:cs="Arial"/>
          <w:strike/>
          <w:sz w:val="18"/>
          <w:szCs w:val="18"/>
        </w:rPr>
        <w:t xml:space="preserve">should require the presentation of an </w:t>
      </w:r>
      <w:r w:rsidRPr="00941660">
        <w:rPr>
          <w:rFonts w:ascii="Arial" w:hAnsi="Arial" w:cs="Arial"/>
          <w:i/>
          <w:strike/>
          <w:sz w:val="18"/>
          <w:szCs w:val="18"/>
        </w:rPr>
        <w:t>international veterinary certificate</w:t>
      </w:r>
      <w:r w:rsidRPr="00941660">
        <w:rPr>
          <w:rFonts w:ascii="Arial" w:hAnsi="Arial" w:cs="Arial"/>
          <w:strike/>
          <w:sz w:val="18"/>
          <w:szCs w:val="18"/>
        </w:rPr>
        <w:t xml:space="preserve"> attesting tha</w:t>
      </w:r>
      <w:r w:rsidR="009C20F4" w:rsidRPr="00941660">
        <w:rPr>
          <w:rFonts w:ascii="Arial" w:hAnsi="Arial" w:cs="Arial"/>
          <w:strike/>
          <w:sz w:val="18"/>
          <w:szCs w:val="18"/>
        </w:rPr>
        <w:t>t</w:t>
      </w:r>
      <w:r w:rsidR="00547C4C" w:rsidRPr="00941660">
        <w:rPr>
          <w:rFonts w:ascii="Arial" w:hAnsi="Arial" w:cs="Arial"/>
          <w:strike/>
          <w:sz w:val="18"/>
          <w:szCs w:val="18"/>
        </w:rPr>
        <w:t>:</w:t>
      </w:r>
    </w:p>
    <w:p w14:paraId="3510E671" w14:textId="7F9DBA4A" w:rsidR="00B32F15" w:rsidRPr="00941660" w:rsidRDefault="00547C4C" w:rsidP="00D0407B">
      <w:pPr>
        <w:snapToGrid w:val="0"/>
        <w:spacing w:after="240" w:line="240" w:lineRule="auto"/>
        <w:ind w:left="426" w:hanging="426"/>
        <w:jc w:val="both"/>
        <w:rPr>
          <w:rFonts w:ascii="Arial" w:hAnsi="Arial" w:cs="Arial"/>
          <w:strike/>
          <w:sz w:val="18"/>
          <w:szCs w:val="18"/>
        </w:rPr>
      </w:pPr>
      <w:r w:rsidRPr="00941660">
        <w:rPr>
          <w:rFonts w:ascii="Arial" w:hAnsi="Arial" w:cs="Arial"/>
          <w:strike/>
          <w:sz w:val="18"/>
          <w:szCs w:val="18"/>
        </w:rPr>
        <w:t>1)</w:t>
      </w:r>
      <w:r w:rsidRPr="00941660">
        <w:rPr>
          <w:rFonts w:ascii="Arial" w:hAnsi="Arial" w:cs="Arial"/>
          <w:sz w:val="18"/>
          <w:szCs w:val="18"/>
        </w:rPr>
        <w:tab/>
      </w:r>
      <w:r w:rsidR="004F7B73" w:rsidRPr="00941660">
        <w:rPr>
          <w:rFonts w:ascii="Arial" w:hAnsi="Arial" w:cs="Arial"/>
          <w:strike/>
          <w:sz w:val="18"/>
          <w:szCs w:val="18"/>
        </w:rPr>
        <w:t>the donor</w:t>
      </w:r>
      <w:r w:rsidR="009C20F4" w:rsidRPr="00941660">
        <w:rPr>
          <w:rFonts w:ascii="Arial" w:hAnsi="Arial" w:cs="Arial"/>
          <w:strike/>
          <w:sz w:val="18"/>
          <w:szCs w:val="18"/>
        </w:rPr>
        <w:t xml:space="preserve"> males:</w:t>
      </w:r>
    </w:p>
    <w:p w14:paraId="18160D9A" w14:textId="77FE134F" w:rsidR="004F7B73" w:rsidRPr="00941660" w:rsidRDefault="00547C4C" w:rsidP="00D0407B">
      <w:pPr>
        <w:spacing w:after="240" w:line="240" w:lineRule="auto"/>
        <w:ind w:left="851" w:hanging="425"/>
        <w:jc w:val="both"/>
        <w:rPr>
          <w:rFonts w:ascii="Arial" w:hAnsi="Arial" w:cs="Arial"/>
          <w:strike/>
          <w:sz w:val="18"/>
          <w:szCs w:val="18"/>
        </w:rPr>
      </w:pPr>
      <w:r w:rsidRPr="000D74D4">
        <w:rPr>
          <w:rFonts w:ascii="Arial" w:hAnsi="Arial" w:cs="Arial"/>
          <w:strike/>
          <w:sz w:val="18"/>
          <w:szCs w:val="18"/>
        </w:rPr>
        <w:t>a</w:t>
      </w:r>
      <w:r w:rsidR="002204F5" w:rsidRPr="000D74D4">
        <w:rPr>
          <w:rFonts w:ascii="Arial" w:hAnsi="Arial" w:cs="Arial"/>
          <w:strike/>
          <w:sz w:val="18"/>
          <w:szCs w:val="18"/>
        </w:rPr>
        <w:t>)</w:t>
      </w:r>
      <w:r w:rsidR="002204F5" w:rsidRPr="00941660">
        <w:rPr>
          <w:rFonts w:ascii="Arial" w:hAnsi="Arial" w:cs="Arial"/>
          <w:sz w:val="18"/>
          <w:szCs w:val="18"/>
        </w:rPr>
        <w:tab/>
      </w:r>
      <w:r w:rsidR="004F7B73" w:rsidRPr="00941660">
        <w:rPr>
          <w:rFonts w:ascii="Arial" w:hAnsi="Arial" w:cs="Arial"/>
          <w:strike/>
          <w:sz w:val="18"/>
          <w:szCs w:val="18"/>
        </w:rPr>
        <w:t>were kept in</w:t>
      </w:r>
      <w:r w:rsidR="00F560E8" w:rsidRPr="00941660">
        <w:rPr>
          <w:rFonts w:ascii="Arial" w:hAnsi="Arial" w:cs="Arial"/>
          <w:strike/>
          <w:sz w:val="18"/>
          <w:szCs w:val="18"/>
        </w:rPr>
        <w:t xml:space="preserve"> isolation</w:t>
      </w:r>
      <w:r w:rsidR="004F7B73" w:rsidRPr="00941660">
        <w:rPr>
          <w:rFonts w:ascii="Arial" w:hAnsi="Arial" w:cs="Arial"/>
          <w:strike/>
          <w:sz w:val="18"/>
          <w:szCs w:val="18"/>
        </w:rPr>
        <w:t xml:space="preserve"> </w:t>
      </w:r>
      <w:r w:rsidR="00264C9A" w:rsidRPr="00941660">
        <w:rPr>
          <w:rFonts w:ascii="Arial" w:hAnsi="Arial" w:cs="Arial"/>
          <w:strike/>
          <w:sz w:val="18"/>
          <w:szCs w:val="18"/>
        </w:rPr>
        <w:t xml:space="preserve">in </w:t>
      </w:r>
      <w:r w:rsidR="00A92AB5" w:rsidRPr="00941660">
        <w:rPr>
          <w:rFonts w:ascii="Arial" w:hAnsi="Arial" w:cs="Arial"/>
          <w:strike/>
          <w:sz w:val="18"/>
          <w:szCs w:val="18"/>
        </w:rPr>
        <w:t xml:space="preserve">a </w:t>
      </w:r>
      <w:r w:rsidR="00A92AB5" w:rsidRPr="00941660">
        <w:rPr>
          <w:rFonts w:ascii="Arial" w:hAnsi="Arial" w:cs="Arial"/>
          <w:i/>
          <w:strike/>
          <w:sz w:val="18"/>
          <w:szCs w:val="18"/>
        </w:rPr>
        <w:t>vector</w:t>
      </w:r>
      <w:r w:rsidR="00A92AB5" w:rsidRPr="00941660">
        <w:rPr>
          <w:rFonts w:ascii="Arial" w:hAnsi="Arial" w:cs="Arial"/>
          <w:strike/>
          <w:sz w:val="18"/>
          <w:szCs w:val="18"/>
        </w:rPr>
        <w:t>-protected</w:t>
      </w:r>
      <w:r w:rsidR="004F7B73" w:rsidRPr="00941660">
        <w:rPr>
          <w:rFonts w:ascii="Arial" w:hAnsi="Arial" w:cs="Arial"/>
          <w:strike/>
          <w:sz w:val="18"/>
          <w:szCs w:val="18"/>
        </w:rPr>
        <w:t xml:space="preserve"> </w:t>
      </w:r>
      <w:r w:rsidR="004F7B73" w:rsidRPr="00941660">
        <w:rPr>
          <w:rFonts w:ascii="Arial" w:hAnsi="Arial" w:cs="Arial"/>
          <w:i/>
          <w:iCs/>
          <w:strike/>
          <w:sz w:val="18"/>
          <w:szCs w:val="18"/>
        </w:rPr>
        <w:t>artificial insemination cent</w:t>
      </w:r>
      <w:r w:rsidRPr="00941660">
        <w:rPr>
          <w:rFonts w:ascii="Arial" w:hAnsi="Arial" w:cs="Arial"/>
          <w:i/>
          <w:iCs/>
          <w:strike/>
          <w:sz w:val="18"/>
          <w:szCs w:val="18"/>
        </w:rPr>
        <w:t>re</w:t>
      </w:r>
      <w:r w:rsidR="004F7B73" w:rsidRPr="00941660">
        <w:rPr>
          <w:rFonts w:ascii="Arial" w:hAnsi="Arial" w:cs="Arial"/>
          <w:strike/>
          <w:sz w:val="18"/>
          <w:szCs w:val="18"/>
        </w:rPr>
        <w:t xml:space="preserve"> for at least </w:t>
      </w:r>
      <w:r w:rsidR="00F560E8" w:rsidRPr="00941660">
        <w:rPr>
          <w:rFonts w:ascii="Arial" w:hAnsi="Arial" w:cs="Arial"/>
          <w:strike/>
          <w:sz w:val="18"/>
          <w:szCs w:val="18"/>
        </w:rPr>
        <w:t>9</w:t>
      </w:r>
      <w:r w:rsidR="004F7B73" w:rsidRPr="00941660">
        <w:rPr>
          <w:rFonts w:ascii="Arial" w:hAnsi="Arial" w:cs="Arial"/>
          <w:strike/>
          <w:sz w:val="18"/>
          <w:szCs w:val="18"/>
        </w:rPr>
        <w:t xml:space="preserve">0 days prior </w:t>
      </w:r>
      <w:r w:rsidR="005F6616" w:rsidRPr="00941660">
        <w:rPr>
          <w:rFonts w:ascii="Arial" w:hAnsi="Arial" w:cs="Arial"/>
          <w:strike/>
          <w:sz w:val="18"/>
          <w:szCs w:val="18"/>
        </w:rPr>
        <w:t xml:space="preserve">to </w:t>
      </w:r>
      <w:r w:rsidR="004F7B73" w:rsidRPr="00941660">
        <w:rPr>
          <w:rFonts w:ascii="Arial" w:hAnsi="Arial" w:cs="Arial"/>
          <w:strike/>
          <w:sz w:val="18"/>
          <w:szCs w:val="18"/>
        </w:rPr>
        <w:t xml:space="preserve">semen </w:t>
      </w:r>
      <w:proofErr w:type="gramStart"/>
      <w:r w:rsidR="004F7B73" w:rsidRPr="00941660">
        <w:rPr>
          <w:rFonts w:ascii="Arial" w:hAnsi="Arial" w:cs="Arial"/>
          <w:strike/>
          <w:sz w:val="18"/>
          <w:szCs w:val="18"/>
        </w:rPr>
        <w:t>collection;</w:t>
      </w:r>
      <w:proofErr w:type="gramEnd"/>
      <w:r w:rsidR="004F7B73" w:rsidRPr="00941660">
        <w:rPr>
          <w:rFonts w:ascii="Arial" w:hAnsi="Arial" w:cs="Arial"/>
          <w:strike/>
          <w:sz w:val="18"/>
          <w:szCs w:val="18"/>
        </w:rPr>
        <w:t xml:space="preserve"> </w:t>
      </w:r>
    </w:p>
    <w:p w14:paraId="2DBA1C70" w14:textId="63E23E9F" w:rsidR="004F7B73" w:rsidRPr="00941660" w:rsidRDefault="00547C4C" w:rsidP="00D0407B">
      <w:pPr>
        <w:spacing w:after="240" w:line="240" w:lineRule="auto"/>
        <w:ind w:left="851" w:hanging="425"/>
        <w:jc w:val="both"/>
        <w:rPr>
          <w:rFonts w:ascii="Arial" w:hAnsi="Arial" w:cs="Arial"/>
          <w:strike/>
          <w:sz w:val="18"/>
          <w:szCs w:val="18"/>
        </w:rPr>
      </w:pPr>
      <w:r w:rsidRPr="000D74D4">
        <w:rPr>
          <w:rFonts w:ascii="Arial" w:hAnsi="Arial" w:cs="Arial"/>
          <w:strike/>
          <w:sz w:val="18"/>
          <w:szCs w:val="18"/>
        </w:rPr>
        <w:t>b</w:t>
      </w:r>
      <w:r w:rsidR="002204F5" w:rsidRPr="000D74D4">
        <w:rPr>
          <w:rFonts w:ascii="Arial" w:hAnsi="Arial" w:cs="Arial"/>
          <w:strike/>
          <w:sz w:val="18"/>
          <w:szCs w:val="18"/>
        </w:rPr>
        <w:t>)</w:t>
      </w:r>
      <w:r w:rsidR="002204F5" w:rsidRPr="00941660">
        <w:rPr>
          <w:rFonts w:ascii="Arial" w:hAnsi="Arial" w:cs="Arial"/>
          <w:sz w:val="18"/>
          <w:szCs w:val="18"/>
        </w:rPr>
        <w:tab/>
      </w:r>
      <w:r w:rsidR="004F7B73" w:rsidRPr="00941660">
        <w:rPr>
          <w:rFonts w:ascii="Arial" w:hAnsi="Arial" w:cs="Arial"/>
          <w:strike/>
          <w:sz w:val="18"/>
          <w:szCs w:val="18"/>
        </w:rPr>
        <w:t>were subjected</w:t>
      </w:r>
      <w:r w:rsidR="00CB2046" w:rsidRPr="00941660">
        <w:rPr>
          <w:rFonts w:ascii="Arial" w:hAnsi="Arial" w:cs="Arial"/>
          <w:strike/>
          <w:sz w:val="18"/>
          <w:szCs w:val="18"/>
        </w:rPr>
        <w:t>, with negative results,</w:t>
      </w:r>
      <w:r w:rsidR="004F7B73" w:rsidRPr="00941660">
        <w:rPr>
          <w:rFonts w:ascii="Arial" w:hAnsi="Arial" w:cs="Arial"/>
          <w:strike/>
          <w:sz w:val="18"/>
          <w:szCs w:val="18"/>
        </w:rPr>
        <w:t xml:space="preserve"> to a</w:t>
      </w:r>
      <w:r w:rsidR="002157E3" w:rsidRPr="00941660">
        <w:rPr>
          <w:rFonts w:ascii="Arial" w:hAnsi="Arial" w:cs="Arial"/>
          <w:strike/>
          <w:sz w:val="18"/>
          <w:szCs w:val="18"/>
        </w:rPr>
        <w:t>n</w:t>
      </w:r>
      <w:r w:rsidR="004F7B73" w:rsidRPr="00941660">
        <w:rPr>
          <w:rFonts w:ascii="Arial" w:hAnsi="Arial" w:cs="Arial"/>
          <w:strike/>
          <w:sz w:val="18"/>
          <w:szCs w:val="18"/>
        </w:rPr>
        <w:t xml:space="preserve"> agent identification</w:t>
      </w:r>
      <w:r w:rsidR="00CB2046" w:rsidRPr="00941660">
        <w:rPr>
          <w:rFonts w:ascii="Arial" w:hAnsi="Arial" w:cs="Arial"/>
          <w:strike/>
          <w:sz w:val="18"/>
          <w:szCs w:val="18"/>
        </w:rPr>
        <w:t xml:space="preserve"> test and </w:t>
      </w:r>
      <w:r w:rsidR="004C5F83" w:rsidRPr="00941660">
        <w:rPr>
          <w:rFonts w:ascii="Arial" w:hAnsi="Arial" w:cs="Arial"/>
          <w:strike/>
          <w:sz w:val="18"/>
          <w:szCs w:val="18"/>
        </w:rPr>
        <w:t>a</w:t>
      </w:r>
      <w:r w:rsidR="00581500" w:rsidRPr="00941660">
        <w:rPr>
          <w:rFonts w:ascii="Arial" w:hAnsi="Arial" w:cs="Arial"/>
          <w:strike/>
          <w:sz w:val="18"/>
          <w:szCs w:val="18"/>
        </w:rPr>
        <w:t>n</w:t>
      </w:r>
      <w:r w:rsidR="004C5F83" w:rsidRPr="00941660">
        <w:rPr>
          <w:rFonts w:ascii="Arial" w:hAnsi="Arial" w:cs="Arial"/>
          <w:strike/>
          <w:sz w:val="18"/>
          <w:szCs w:val="18"/>
        </w:rPr>
        <w:t xml:space="preserve"> </w:t>
      </w:r>
      <w:r w:rsidR="00CB2046" w:rsidRPr="00941660">
        <w:rPr>
          <w:rFonts w:ascii="Arial" w:hAnsi="Arial" w:cs="Arial"/>
          <w:strike/>
          <w:sz w:val="18"/>
          <w:szCs w:val="18"/>
        </w:rPr>
        <w:t>ELISA test</w:t>
      </w:r>
      <w:r w:rsidR="004F7B73" w:rsidRPr="00941660">
        <w:rPr>
          <w:rFonts w:ascii="Arial" w:hAnsi="Arial" w:cs="Arial"/>
          <w:strike/>
          <w:sz w:val="18"/>
          <w:szCs w:val="18"/>
        </w:rPr>
        <w:t xml:space="preserve"> </w:t>
      </w:r>
      <w:r w:rsidR="000D4404" w:rsidRPr="00941660">
        <w:rPr>
          <w:rFonts w:ascii="Arial" w:hAnsi="Arial" w:cs="Arial"/>
          <w:strike/>
          <w:sz w:val="18"/>
          <w:szCs w:val="18"/>
        </w:rPr>
        <w:t xml:space="preserve">for antibody detection </w:t>
      </w:r>
      <w:r w:rsidR="004F7B73" w:rsidRPr="00941660">
        <w:rPr>
          <w:rFonts w:ascii="Arial" w:hAnsi="Arial" w:cs="Arial"/>
          <w:strike/>
          <w:sz w:val="18"/>
          <w:szCs w:val="18"/>
        </w:rPr>
        <w:t>adapted to the epidemiological situation on samples collected at entrance of</w:t>
      </w:r>
      <w:r w:rsidR="002157E3" w:rsidRPr="00941660">
        <w:rPr>
          <w:rFonts w:ascii="Arial" w:hAnsi="Arial" w:cs="Arial"/>
          <w:strike/>
          <w:sz w:val="18"/>
          <w:szCs w:val="18"/>
        </w:rPr>
        <w:t xml:space="preserve"> t</w:t>
      </w:r>
      <w:r w:rsidR="00730779" w:rsidRPr="00941660">
        <w:rPr>
          <w:rFonts w:ascii="Arial" w:hAnsi="Arial" w:cs="Arial"/>
          <w:strike/>
          <w:sz w:val="18"/>
          <w:szCs w:val="18"/>
        </w:rPr>
        <w:t xml:space="preserve">he </w:t>
      </w:r>
      <w:r w:rsidR="00A92AB5" w:rsidRPr="00941660">
        <w:rPr>
          <w:rFonts w:ascii="Arial" w:hAnsi="Arial" w:cs="Arial"/>
          <w:i/>
          <w:strike/>
          <w:sz w:val="18"/>
          <w:szCs w:val="18"/>
        </w:rPr>
        <w:t>vector</w:t>
      </w:r>
      <w:r w:rsidR="00A92AB5" w:rsidRPr="00941660">
        <w:rPr>
          <w:rFonts w:ascii="Arial" w:hAnsi="Arial" w:cs="Arial"/>
          <w:strike/>
          <w:sz w:val="18"/>
          <w:szCs w:val="18"/>
        </w:rPr>
        <w:t>-protected</w:t>
      </w:r>
      <w:r w:rsidR="004F7B73" w:rsidRPr="00941660">
        <w:rPr>
          <w:rFonts w:ascii="Arial" w:hAnsi="Arial" w:cs="Arial"/>
          <w:strike/>
          <w:sz w:val="18"/>
          <w:szCs w:val="18"/>
        </w:rPr>
        <w:t xml:space="preserve"> </w:t>
      </w:r>
      <w:r w:rsidR="00A92AB5" w:rsidRPr="00941660">
        <w:rPr>
          <w:rFonts w:ascii="Arial" w:hAnsi="Arial" w:cs="Arial"/>
          <w:i/>
          <w:strike/>
          <w:sz w:val="18"/>
          <w:szCs w:val="18"/>
        </w:rPr>
        <w:t>artificial insemination centre</w:t>
      </w:r>
      <w:r w:rsidR="004F7B73" w:rsidRPr="00941660">
        <w:rPr>
          <w:rFonts w:ascii="Arial" w:hAnsi="Arial" w:cs="Arial"/>
          <w:strike/>
          <w:sz w:val="18"/>
          <w:szCs w:val="18"/>
        </w:rPr>
        <w:t xml:space="preserve"> and at</w:t>
      </w:r>
      <w:r w:rsidR="00F560E8" w:rsidRPr="00941660">
        <w:rPr>
          <w:rFonts w:ascii="Arial" w:hAnsi="Arial" w:cs="Arial"/>
          <w:strike/>
          <w:sz w:val="18"/>
          <w:szCs w:val="18"/>
        </w:rPr>
        <w:t xml:space="preserve"> least 9</w:t>
      </w:r>
      <w:r w:rsidR="004F7B73" w:rsidRPr="00941660">
        <w:rPr>
          <w:rFonts w:ascii="Arial" w:hAnsi="Arial" w:cs="Arial"/>
          <w:strike/>
          <w:sz w:val="18"/>
          <w:szCs w:val="18"/>
        </w:rPr>
        <w:t xml:space="preserve">0 days after the first </w:t>
      </w:r>
      <w:proofErr w:type="gramStart"/>
      <w:r w:rsidR="004F7B73" w:rsidRPr="00941660">
        <w:rPr>
          <w:rFonts w:ascii="Arial" w:hAnsi="Arial" w:cs="Arial"/>
          <w:strike/>
          <w:sz w:val="18"/>
          <w:szCs w:val="18"/>
        </w:rPr>
        <w:t>test;</w:t>
      </w:r>
      <w:proofErr w:type="gramEnd"/>
      <w:r w:rsidR="004F7B73" w:rsidRPr="00941660">
        <w:rPr>
          <w:rFonts w:ascii="Arial" w:hAnsi="Arial" w:cs="Arial"/>
          <w:strike/>
          <w:sz w:val="18"/>
          <w:szCs w:val="18"/>
        </w:rPr>
        <w:t xml:space="preserve"> </w:t>
      </w:r>
    </w:p>
    <w:p w14:paraId="2B0CF2EA" w14:textId="1129F7C5" w:rsidR="002157E3" w:rsidRPr="00941660" w:rsidRDefault="00547C4C" w:rsidP="00D0407B">
      <w:pPr>
        <w:spacing w:after="240" w:line="240" w:lineRule="auto"/>
        <w:ind w:left="851" w:hanging="425"/>
        <w:jc w:val="both"/>
        <w:rPr>
          <w:rFonts w:ascii="Arial" w:hAnsi="Arial" w:cs="Arial"/>
          <w:strike/>
          <w:sz w:val="18"/>
          <w:szCs w:val="18"/>
        </w:rPr>
      </w:pPr>
      <w:r w:rsidRPr="000D74D4">
        <w:rPr>
          <w:rFonts w:ascii="Arial" w:hAnsi="Arial" w:cs="Arial"/>
          <w:strike/>
          <w:sz w:val="18"/>
          <w:szCs w:val="18"/>
        </w:rPr>
        <w:t>c</w:t>
      </w:r>
      <w:r w:rsidR="002204F5" w:rsidRPr="000D74D4">
        <w:rPr>
          <w:rFonts w:ascii="Arial" w:hAnsi="Arial" w:cs="Arial"/>
          <w:strike/>
          <w:sz w:val="18"/>
          <w:szCs w:val="18"/>
        </w:rPr>
        <w:t>)</w:t>
      </w:r>
      <w:r w:rsidR="002204F5" w:rsidRPr="00941660">
        <w:rPr>
          <w:rFonts w:ascii="Arial" w:hAnsi="Arial" w:cs="Arial"/>
          <w:sz w:val="18"/>
          <w:szCs w:val="18"/>
        </w:rPr>
        <w:tab/>
      </w:r>
      <w:r w:rsidR="002157E3" w:rsidRPr="00941660">
        <w:rPr>
          <w:rFonts w:ascii="Arial" w:hAnsi="Arial" w:cs="Arial"/>
          <w:strike/>
          <w:sz w:val="18"/>
          <w:szCs w:val="18"/>
        </w:rPr>
        <w:t xml:space="preserve">showed no clinical </w:t>
      </w:r>
      <w:r w:rsidR="004D7765" w:rsidRPr="00941660">
        <w:rPr>
          <w:rFonts w:ascii="Arial" w:hAnsi="Arial" w:cs="Arial"/>
          <w:strike/>
          <w:sz w:val="18"/>
          <w:szCs w:val="18"/>
        </w:rPr>
        <w:t xml:space="preserve">signs of </w:t>
      </w:r>
      <w:r w:rsidR="004D7765" w:rsidRPr="00941660">
        <w:rPr>
          <w:rFonts w:ascii="Arial" w:hAnsi="Arial" w:cs="Arial"/>
          <w:i/>
          <w:strike/>
          <w:sz w:val="18"/>
          <w:szCs w:val="18"/>
        </w:rPr>
        <w:t>infection</w:t>
      </w:r>
      <w:r w:rsidR="004D7765" w:rsidRPr="00941660">
        <w:rPr>
          <w:rFonts w:ascii="Arial" w:hAnsi="Arial" w:cs="Arial"/>
          <w:strike/>
          <w:sz w:val="18"/>
          <w:szCs w:val="18"/>
        </w:rPr>
        <w:t xml:space="preserve"> with animal trypanosomes of African origin</w:t>
      </w:r>
      <w:r w:rsidR="002157E3" w:rsidRPr="00941660">
        <w:rPr>
          <w:rFonts w:ascii="Arial" w:hAnsi="Arial" w:cs="Arial"/>
          <w:strike/>
          <w:sz w:val="18"/>
          <w:szCs w:val="18"/>
        </w:rPr>
        <w:t xml:space="preserve"> during the isolation period and on the day of </w:t>
      </w:r>
      <w:proofErr w:type="gramStart"/>
      <w:r w:rsidR="002157E3" w:rsidRPr="00941660">
        <w:rPr>
          <w:rFonts w:ascii="Arial" w:hAnsi="Arial" w:cs="Arial"/>
          <w:strike/>
          <w:sz w:val="18"/>
          <w:szCs w:val="18"/>
        </w:rPr>
        <w:t>collection;</w:t>
      </w:r>
      <w:proofErr w:type="gramEnd"/>
    </w:p>
    <w:p w14:paraId="3ACBD00F" w14:textId="04BDB6FB" w:rsidR="00673F32" w:rsidRPr="00941660" w:rsidRDefault="00547C4C" w:rsidP="00D0407B">
      <w:pPr>
        <w:spacing w:after="240" w:line="240" w:lineRule="auto"/>
        <w:ind w:left="426" w:hanging="426"/>
        <w:jc w:val="both"/>
        <w:rPr>
          <w:rFonts w:ascii="Arial" w:hAnsi="Arial" w:cs="Arial"/>
          <w:strike/>
          <w:sz w:val="18"/>
          <w:szCs w:val="18"/>
        </w:rPr>
      </w:pPr>
      <w:r w:rsidRPr="00941660">
        <w:rPr>
          <w:rFonts w:ascii="Arial" w:hAnsi="Arial" w:cs="Arial"/>
          <w:strike/>
          <w:sz w:val="18"/>
          <w:szCs w:val="18"/>
        </w:rPr>
        <w:t>2</w:t>
      </w:r>
      <w:r w:rsidR="002204F5" w:rsidRPr="00941660">
        <w:rPr>
          <w:rFonts w:ascii="Arial" w:hAnsi="Arial" w:cs="Arial"/>
          <w:strike/>
          <w:sz w:val="18"/>
          <w:szCs w:val="18"/>
        </w:rPr>
        <w:t>)</w:t>
      </w:r>
      <w:r w:rsidR="002204F5" w:rsidRPr="00941660">
        <w:rPr>
          <w:rFonts w:ascii="Arial" w:hAnsi="Arial" w:cs="Arial"/>
          <w:sz w:val="18"/>
          <w:szCs w:val="18"/>
        </w:rPr>
        <w:tab/>
      </w:r>
      <w:r w:rsidR="004D7765" w:rsidRPr="00941660">
        <w:rPr>
          <w:rFonts w:ascii="Arial" w:hAnsi="Arial" w:cs="Arial"/>
          <w:strike/>
          <w:sz w:val="18"/>
          <w:szCs w:val="18"/>
        </w:rPr>
        <w:t xml:space="preserve">the </w:t>
      </w:r>
      <w:r w:rsidR="00673F32" w:rsidRPr="00941660">
        <w:rPr>
          <w:rFonts w:ascii="Arial" w:hAnsi="Arial" w:cs="Arial"/>
          <w:strike/>
          <w:sz w:val="18"/>
          <w:szCs w:val="18"/>
        </w:rPr>
        <w:t xml:space="preserve">semen was collected, processed and stored in accordance with Chapters </w:t>
      </w:r>
      <w:hyperlink r:id="rId26" w:anchor="chapitre_general_hygiene_semen" w:history="1">
        <w:r w:rsidR="00673F32" w:rsidRPr="00941660">
          <w:rPr>
            <w:rFonts w:ascii="Arial" w:hAnsi="Arial" w:cs="Arial"/>
            <w:strike/>
            <w:sz w:val="18"/>
            <w:szCs w:val="18"/>
          </w:rPr>
          <w:t>4.</w:t>
        </w:r>
        <w:r w:rsidR="00DC2283" w:rsidRPr="00941660">
          <w:rPr>
            <w:rFonts w:ascii="Arial" w:hAnsi="Arial" w:cs="Arial"/>
            <w:strike/>
            <w:sz w:val="18"/>
            <w:szCs w:val="18"/>
          </w:rPr>
          <w:t>6</w:t>
        </w:r>
        <w:r w:rsidR="00673F32" w:rsidRPr="00941660">
          <w:rPr>
            <w:rFonts w:ascii="Arial" w:hAnsi="Arial" w:cs="Arial"/>
            <w:strike/>
            <w:sz w:val="18"/>
            <w:szCs w:val="18"/>
          </w:rPr>
          <w:t>.</w:t>
        </w:r>
      </w:hyperlink>
      <w:r w:rsidR="00673F32" w:rsidRPr="00941660">
        <w:rPr>
          <w:rFonts w:ascii="Arial" w:hAnsi="Arial" w:cs="Arial"/>
          <w:strike/>
          <w:sz w:val="18"/>
          <w:szCs w:val="18"/>
        </w:rPr>
        <w:t xml:space="preserve"> and </w:t>
      </w:r>
      <w:hyperlink r:id="rId27" w:anchor="chapitre_coll_semen" w:history="1">
        <w:r w:rsidR="00673F32" w:rsidRPr="00941660">
          <w:rPr>
            <w:rFonts w:ascii="Arial" w:hAnsi="Arial" w:cs="Arial"/>
            <w:strike/>
            <w:sz w:val="18"/>
            <w:szCs w:val="18"/>
          </w:rPr>
          <w:t>4.</w:t>
        </w:r>
        <w:r w:rsidR="00DC2283" w:rsidRPr="00941660">
          <w:rPr>
            <w:rFonts w:ascii="Arial" w:hAnsi="Arial" w:cs="Arial"/>
            <w:strike/>
            <w:sz w:val="18"/>
            <w:szCs w:val="18"/>
          </w:rPr>
          <w:t>7</w:t>
        </w:r>
        <w:r w:rsidR="00673F32" w:rsidRPr="00941660">
          <w:rPr>
            <w:rFonts w:ascii="Arial" w:hAnsi="Arial" w:cs="Arial"/>
            <w:strike/>
            <w:sz w:val="18"/>
            <w:szCs w:val="18"/>
          </w:rPr>
          <w:t>.</w:t>
        </w:r>
      </w:hyperlink>
      <w:r w:rsidR="00673F32" w:rsidRPr="00941660">
        <w:rPr>
          <w:rFonts w:ascii="Arial" w:hAnsi="Arial" w:cs="Arial"/>
          <w:strike/>
          <w:sz w:val="18"/>
          <w:szCs w:val="18"/>
        </w:rPr>
        <w:t xml:space="preserve"> </w:t>
      </w:r>
    </w:p>
    <w:p w14:paraId="066D7773" w14:textId="2D023B97" w:rsidR="00B32F15" w:rsidRPr="00941660" w:rsidRDefault="002157E3" w:rsidP="00D0407B">
      <w:pPr>
        <w:pStyle w:val="ListParagraph"/>
        <w:keepNext/>
        <w:snapToGrid w:val="0"/>
        <w:spacing w:after="240" w:line="240" w:lineRule="auto"/>
        <w:ind w:left="0"/>
        <w:contextualSpacing w:val="0"/>
        <w:jc w:val="center"/>
        <w:rPr>
          <w:rFonts w:ascii="Ottawa" w:hAnsi="Ottawa" w:cs="Arial"/>
          <w:strike/>
          <w:sz w:val="18"/>
          <w:szCs w:val="18"/>
        </w:rPr>
      </w:pPr>
      <w:r w:rsidRPr="00941660">
        <w:rPr>
          <w:rFonts w:ascii="Ottawa" w:hAnsi="Ottawa" w:cs="Arial"/>
          <w:strike/>
          <w:sz w:val="18"/>
          <w:szCs w:val="18"/>
        </w:rPr>
        <w:t>Article 8.Y.9</w:t>
      </w:r>
      <w:r w:rsidR="00B32F15" w:rsidRPr="00941660">
        <w:rPr>
          <w:rFonts w:ascii="Ottawa" w:hAnsi="Ottawa" w:cs="Arial"/>
          <w:strike/>
          <w:sz w:val="18"/>
          <w:szCs w:val="18"/>
        </w:rPr>
        <w:t>.</w:t>
      </w:r>
    </w:p>
    <w:p w14:paraId="308C3724" w14:textId="6480541D" w:rsidR="00B32F15" w:rsidRPr="00941660" w:rsidRDefault="00B32F15" w:rsidP="00D0407B">
      <w:pPr>
        <w:keepNext/>
        <w:snapToGrid w:val="0"/>
        <w:spacing w:after="240" w:line="240" w:lineRule="auto"/>
        <w:jc w:val="both"/>
        <w:rPr>
          <w:rFonts w:ascii="Ottawa" w:hAnsi="Ottawa" w:cs="Arial"/>
          <w:b/>
          <w:strike/>
          <w:sz w:val="18"/>
          <w:szCs w:val="19"/>
        </w:rPr>
      </w:pPr>
      <w:r w:rsidRPr="00941660">
        <w:rPr>
          <w:rFonts w:ascii="Ottawa" w:hAnsi="Ottawa" w:cs="Arial"/>
          <w:b/>
          <w:strike/>
          <w:sz w:val="18"/>
          <w:szCs w:val="18"/>
        </w:rPr>
        <w:t>Recommendations f</w:t>
      </w:r>
      <w:r w:rsidR="0046507F" w:rsidRPr="00941660">
        <w:rPr>
          <w:rFonts w:ascii="Ottawa" w:hAnsi="Ottawa" w:cs="Arial"/>
          <w:b/>
          <w:strike/>
          <w:sz w:val="18"/>
          <w:szCs w:val="18"/>
        </w:rPr>
        <w:t>or importation from countries,</w:t>
      </w:r>
      <w:r w:rsidRPr="00941660">
        <w:rPr>
          <w:rFonts w:ascii="Ottawa" w:hAnsi="Ottawa" w:cs="Arial"/>
          <w:b/>
          <w:strike/>
          <w:sz w:val="18"/>
          <w:szCs w:val="18"/>
        </w:rPr>
        <w:t xml:space="preserve"> </w:t>
      </w:r>
      <w:proofErr w:type="gramStart"/>
      <w:r w:rsidRPr="00941660">
        <w:rPr>
          <w:rFonts w:ascii="Ottawa" w:hAnsi="Ottawa" w:cs="Arial"/>
          <w:b/>
          <w:strike/>
          <w:sz w:val="18"/>
          <w:szCs w:val="18"/>
        </w:rPr>
        <w:t>zone</w:t>
      </w:r>
      <w:r w:rsidR="006433BF" w:rsidRPr="00941660">
        <w:rPr>
          <w:rFonts w:ascii="Ottawa" w:hAnsi="Ottawa" w:cs="Arial"/>
          <w:b/>
          <w:strike/>
          <w:sz w:val="18"/>
          <w:szCs w:val="18"/>
        </w:rPr>
        <w:t>s</w:t>
      </w:r>
      <w:proofErr w:type="gramEnd"/>
      <w:r w:rsidR="0046507F" w:rsidRPr="00941660">
        <w:rPr>
          <w:rFonts w:ascii="Ottawa" w:hAnsi="Ottawa" w:cs="Arial"/>
          <w:b/>
          <w:strike/>
          <w:sz w:val="18"/>
          <w:szCs w:val="18"/>
        </w:rPr>
        <w:t xml:space="preserve"> or compartment</w:t>
      </w:r>
      <w:r w:rsidR="00547C4C" w:rsidRPr="00941660">
        <w:rPr>
          <w:rFonts w:ascii="Ottawa" w:hAnsi="Ottawa" w:cs="Arial"/>
          <w:b/>
          <w:strike/>
          <w:sz w:val="18"/>
          <w:szCs w:val="18"/>
        </w:rPr>
        <w:t>s</w:t>
      </w:r>
      <w:r w:rsidRPr="00941660">
        <w:rPr>
          <w:rFonts w:ascii="Ottawa" w:hAnsi="Ottawa" w:cs="Arial"/>
          <w:b/>
          <w:strike/>
          <w:sz w:val="18"/>
          <w:szCs w:val="18"/>
        </w:rPr>
        <w:t xml:space="preserve"> </w:t>
      </w:r>
      <w:r w:rsidR="00547C4C" w:rsidRPr="00941660">
        <w:rPr>
          <w:rFonts w:ascii="Ottawa" w:hAnsi="Ottawa" w:cs="Arial"/>
          <w:b/>
          <w:strike/>
          <w:sz w:val="18"/>
          <w:szCs w:val="19"/>
        </w:rPr>
        <w:t>free from infection with animal trypanosomes of African origin</w:t>
      </w:r>
    </w:p>
    <w:p w14:paraId="0E2C3B0B" w14:textId="286C4891" w:rsidR="00B32F15" w:rsidRPr="00941660" w:rsidRDefault="00B32F15" w:rsidP="00D0407B">
      <w:pPr>
        <w:keepNext/>
        <w:snapToGrid w:val="0"/>
        <w:spacing w:after="240" w:line="240" w:lineRule="auto"/>
        <w:jc w:val="both"/>
        <w:rPr>
          <w:rFonts w:ascii="Arial" w:eastAsia="Times New Roman" w:hAnsi="Arial" w:cs="Arial"/>
          <w:strike/>
          <w:sz w:val="18"/>
          <w:szCs w:val="18"/>
          <w:u w:val="single"/>
          <w:lang w:eastAsia="fr-FR"/>
        </w:rPr>
      </w:pPr>
      <w:r w:rsidRPr="00941660">
        <w:rPr>
          <w:rFonts w:ascii="Arial" w:eastAsia="Times New Roman" w:hAnsi="Arial" w:cs="Arial"/>
          <w:strike/>
          <w:sz w:val="18"/>
          <w:szCs w:val="18"/>
          <w:u w:val="single"/>
          <w:lang w:eastAsia="fr-FR"/>
        </w:rPr>
        <w:t xml:space="preserve">For </w:t>
      </w:r>
      <w:r w:rsidRPr="00941660">
        <w:rPr>
          <w:rFonts w:ascii="Arial" w:eastAsia="Times New Roman" w:hAnsi="Arial" w:cs="Arial"/>
          <w:i/>
          <w:strike/>
          <w:sz w:val="18"/>
          <w:szCs w:val="18"/>
          <w:u w:val="single"/>
          <w:lang w:eastAsia="fr-FR"/>
        </w:rPr>
        <w:t>in vivo</w:t>
      </w:r>
      <w:r w:rsidRPr="00941660">
        <w:rPr>
          <w:rFonts w:ascii="Arial" w:eastAsia="Times New Roman" w:hAnsi="Arial" w:cs="Arial"/>
          <w:strike/>
          <w:sz w:val="18"/>
          <w:szCs w:val="18"/>
          <w:u w:val="single"/>
          <w:lang w:eastAsia="fr-FR"/>
        </w:rPr>
        <w:t xml:space="preserve"> derived embryos and for </w:t>
      </w:r>
      <w:r w:rsidRPr="00941660">
        <w:rPr>
          <w:rFonts w:ascii="Arial" w:eastAsia="Times New Roman" w:hAnsi="Arial" w:cs="Arial"/>
          <w:i/>
          <w:strike/>
          <w:sz w:val="18"/>
          <w:szCs w:val="18"/>
          <w:u w:val="single"/>
          <w:lang w:eastAsia="fr-FR"/>
        </w:rPr>
        <w:t xml:space="preserve">in vitro </w:t>
      </w:r>
      <w:r w:rsidRPr="00941660">
        <w:rPr>
          <w:rFonts w:ascii="Arial" w:eastAsia="Times New Roman" w:hAnsi="Arial" w:cs="Arial"/>
          <w:strike/>
          <w:sz w:val="18"/>
          <w:szCs w:val="18"/>
          <w:u w:val="single"/>
          <w:lang w:eastAsia="fr-FR"/>
        </w:rPr>
        <w:t>produced embryos</w:t>
      </w:r>
    </w:p>
    <w:p w14:paraId="57AC3A03" w14:textId="6B3A6079" w:rsidR="00673F32" w:rsidRPr="00941660" w:rsidRDefault="006B10AD" w:rsidP="00D0407B">
      <w:pPr>
        <w:pStyle w:val="style-standard-ouvrage"/>
        <w:keepNext/>
        <w:spacing w:before="0" w:beforeAutospacing="0" w:after="240" w:afterAutospacing="0"/>
        <w:jc w:val="both"/>
        <w:rPr>
          <w:rFonts w:ascii="Arial" w:hAnsi="Arial" w:cs="Arial"/>
          <w:strike/>
          <w:sz w:val="18"/>
          <w:szCs w:val="18"/>
        </w:rPr>
      </w:pPr>
      <w:hyperlink r:id="rId28" w:anchor="terme_autorite_veterinaire" w:history="1">
        <w:r w:rsidR="00673F32" w:rsidRPr="00941660">
          <w:rPr>
            <w:rFonts w:ascii="Arial" w:hAnsi="Arial" w:cs="Arial"/>
            <w:i/>
            <w:strike/>
            <w:sz w:val="18"/>
            <w:szCs w:val="18"/>
          </w:rPr>
          <w:t>Veterinary Authorities</w:t>
        </w:r>
      </w:hyperlink>
      <w:r w:rsidR="00673F32" w:rsidRPr="00941660">
        <w:rPr>
          <w:rFonts w:ascii="Arial" w:hAnsi="Arial" w:cs="Arial"/>
          <w:strike/>
          <w:sz w:val="18"/>
          <w:szCs w:val="18"/>
        </w:rPr>
        <w:t xml:space="preserve"> should require the presentation of an </w:t>
      </w:r>
      <w:hyperlink r:id="rId29" w:anchor="terme_certificat_veterinaire_international" w:history="1">
        <w:r w:rsidR="00673F32" w:rsidRPr="00941660">
          <w:rPr>
            <w:rFonts w:ascii="Arial" w:hAnsi="Arial" w:cs="Arial"/>
            <w:i/>
            <w:strike/>
            <w:sz w:val="18"/>
            <w:szCs w:val="18"/>
          </w:rPr>
          <w:t>international veterinary certificate</w:t>
        </w:r>
      </w:hyperlink>
      <w:r w:rsidR="00673F32" w:rsidRPr="00941660">
        <w:rPr>
          <w:rFonts w:ascii="Arial" w:hAnsi="Arial" w:cs="Arial"/>
          <w:i/>
          <w:strike/>
          <w:sz w:val="18"/>
          <w:szCs w:val="18"/>
        </w:rPr>
        <w:t xml:space="preserve"> </w:t>
      </w:r>
      <w:r w:rsidR="00673F32" w:rsidRPr="00941660">
        <w:rPr>
          <w:rFonts w:ascii="Arial" w:hAnsi="Arial" w:cs="Arial"/>
          <w:strike/>
          <w:sz w:val="18"/>
          <w:szCs w:val="18"/>
        </w:rPr>
        <w:t>attesting that:</w:t>
      </w:r>
    </w:p>
    <w:p w14:paraId="5AE20B03" w14:textId="0FAA9187" w:rsidR="00F52942" w:rsidRPr="00941660" w:rsidRDefault="002204F5" w:rsidP="00D0407B">
      <w:pPr>
        <w:pStyle w:val="NormalWeb"/>
        <w:spacing w:before="0" w:beforeAutospacing="0" w:after="240" w:afterAutospacing="0"/>
        <w:ind w:left="426" w:hanging="426"/>
        <w:jc w:val="both"/>
        <w:rPr>
          <w:rFonts w:ascii="Arial" w:hAnsi="Arial" w:cs="Arial"/>
          <w:strike/>
          <w:sz w:val="18"/>
          <w:szCs w:val="18"/>
        </w:rPr>
      </w:pPr>
      <w:r w:rsidRPr="00941660">
        <w:rPr>
          <w:rFonts w:ascii="Arial" w:hAnsi="Arial" w:cs="Arial"/>
          <w:strike/>
          <w:sz w:val="18"/>
          <w:szCs w:val="18"/>
        </w:rPr>
        <w:t>1)</w:t>
      </w:r>
      <w:r w:rsidRPr="00941660">
        <w:rPr>
          <w:rFonts w:ascii="Arial" w:hAnsi="Arial" w:cs="Arial"/>
          <w:sz w:val="18"/>
          <w:szCs w:val="18"/>
        </w:rPr>
        <w:tab/>
      </w:r>
      <w:r w:rsidR="00673F32" w:rsidRPr="00941660">
        <w:rPr>
          <w:rFonts w:ascii="Arial" w:hAnsi="Arial" w:cs="Arial"/>
          <w:strike/>
          <w:sz w:val="18"/>
          <w:szCs w:val="18"/>
        </w:rPr>
        <w:t>the donor</w:t>
      </w:r>
      <w:r w:rsidR="006C6B27" w:rsidRPr="00941660">
        <w:rPr>
          <w:rFonts w:ascii="Arial" w:hAnsi="Arial" w:cs="Arial"/>
          <w:strike/>
          <w:sz w:val="18"/>
          <w:szCs w:val="18"/>
        </w:rPr>
        <w:t xml:space="preserve"> female</w:t>
      </w:r>
      <w:r w:rsidR="00712795" w:rsidRPr="00941660">
        <w:rPr>
          <w:rFonts w:ascii="Arial" w:hAnsi="Arial" w:cs="Arial"/>
          <w:strike/>
          <w:sz w:val="18"/>
          <w:szCs w:val="18"/>
        </w:rPr>
        <w:t>s</w:t>
      </w:r>
      <w:r w:rsidR="00F52942" w:rsidRPr="00941660">
        <w:rPr>
          <w:rFonts w:ascii="Arial" w:hAnsi="Arial" w:cs="Arial"/>
          <w:strike/>
          <w:sz w:val="18"/>
          <w:szCs w:val="18"/>
        </w:rPr>
        <w:t>:</w:t>
      </w:r>
    </w:p>
    <w:p w14:paraId="39736533" w14:textId="43518472" w:rsidR="006C6B27" w:rsidRPr="00941660" w:rsidRDefault="002204F5" w:rsidP="00D0407B">
      <w:pPr>
        <w:pStyle w:val="NormalWeb"/>
        <w:spacing w:before="0" w:beforeAutospacing="0" w:after="240" w:afterAutospacing="0"/>
        <w:ind w:left="851" w:hanging="425"/>
        <w:jc w:val="both"/>
        <w:rPr>
          <w:rFonts w:ascii="Arial" w:hAnsi="Arial" w:cs="Arial"/>
          <w:strike/>
          <w:sz w:val="18"/>
          <w:szCs w:val="18"/>
        </w:rPr>
      </w:pPr>
      <w:r w:rsidRPr="000D74D4">
        <w:rPr>
          <w:rFonts w:ascii="Arial" w:hAnsi="Arial" w:cs="Arial"/>
          <w:strike/>
          <w:sz w:val="18"/>
          <w:szCs w:val="18"/>
        </w:rPr>
        <w:t>a)</w:t>
      </w:r>
      <w:r w:rsidRPr="00941660">
        <w:rPr>
          <w:rFonts w:ascii="Arial" w:hAnsi="Arial" w:cs="Arial"/>
          <w:sz w:val="18"/>
          <w:szCs w:val="18"/>
        </w:rPr>
        <w:tab/>
      </w:r>
      <w:r w:rsidR="008C34F7" w:rsidRPr="00941660">
        <w:rPr>
          <w:rFonts w:ascii="Arial" w:hAnsi="Arial" w:cs="Arial"/>
          <w:strike/>
          <w:sz w:val="18"/>
          <w:szCs w:val="18"/>
        </w:rPr>
        <w:t xml:space="preserve">were kept since birth in a free country, </w:t>
      </w:r>
      <w:r w:rsidR="008C34F7" w:rsidRPr="00941660">
        <w:rPr>
          <w:rFonts w:ascii="Arial" w:hAnsi="Arial" w:cs="Arial"/>
          <w:i/>
          <w:iCs/>
          <w:strike/>
          <w:sz w:val="18"/>
          <w:szCs w:val="18"/>
        </w:rPr>
        <w:t>zone</w:t>
      </w:r>
      <w:r w:rsidR="008C34F7" w:rsidRPr="00941660">
        <w:rPr>
          <w:rFonts w:ascii="Arial" w:hAnsi="Arial" w:cs="Arial"/>
          <w:strike/>
          <w:sz w:val="18"/>
          <w:szCs w:val="18"/>
        </w:rPr>
        <w:t xml:space="preserve"> or </w:t>
      </w:r>
      <w:r w:rsidR="008C34F7" w:rsidRPr="00941660">
        <w:rPr>
          <w:rFonts w:ascii="Arial" w:hAnsi="Arial" w:cs="Arial"/>
          <w:i/>
          <w:strike/>
          <w:sz w:val="18"/>
          <w:szCs w:val="18"/>
        </w:rPr>
        <w:t>compartment</w:t>
      </w:r>
      <w:r w:rsidR="008C34F7" w:rsidRPr="00941660">
        <w:rPr>
          <w:rFonts w:ascii="Arial" w:hAnsi="Arial" w:cs="Arial"/>
          <w:strike/>
          <w:sz w:val="18"/>
          <w:szCs w:val="18"/>
        </w:rPr>
        <w:t xml:space="preserve"> or were imported from a free country, </w:t>
      </w:r>
      <w:r w:rsidR="008C34F7" w:rsidRPr="00941660">
        <w:rPr>
          <w:rFonts w:ascii="Arial" w:hAnsi="Arial" w:cs="Arial"/>
          <w:i/>
          <w:strike/>
          <w:sz w:val="18"/>
          <w:szCs w:val="18"/>
        </w:rPr>
        <w:t>zone</w:t>
      </w:r>
      <w:r w:rsidR="008C34F7" w:rsidRPr="00941660">
        <w:rPr>
          <w:rFonts w:ascii="Arial" w:hAnsi="Arial" w:cs="Arial"/>
          <w:strike/>
          <w:sz w:val="18"/>
          <w:szCs w:val="18"/>
        </w:rPr>
        <w:t xml:space="preserve"> or </w:t>
      </w:r>
      <w:proofErr w:type="gramStart"/>
      <w:r w:rsidR="008C34F7" w:rsidRPr="00941660">
        <w:rPr>
          <w:rFonts w:ascii="Arial" w:hAnsi="Arial" w:cs="Arial"/>
          <w:i/>
          <w:strike/>
          <w:sz w:val="18"/>
          <w:szCs w:val="18"/>
        </w:rPr>
        <w:t>compartment</w:t>
      </w:r>
      <w:r w:rsidR="00673F32" w:rsidRPr="00941660">
        <w:rPr>
          <w:rFonts w:ascii="Arial" w:hAnsi="Arial" w:cs="Arial"/>
          <w:strike/>
          <w:sz w:val="18"/>
          <w:szCs w:val="18"/>
        </w:rPr>
        <w:t>;</w:t>
      </w:r>
      <w:proofErr w:type="gramEnd"/>
      <w:r w:rsidR="00673F32" w:rsidRPr="00941660">
        <w:rPr>
          <w:rFonts w:ascii="Arial" w:hAnsi="Arial" w:cs="Arial"/>
          <w:strike/>
          <w:sz w:val="18"/>
          <w:szCs w:val="18"/>
        </w:rPr>
        <w:t xml:space="preserve"> </w:t>
      </w:r>
    </w:p>
    <w:p w14:paraId="2A6CECBD" w14:textId="180F93A9" w:rsidR="00673F32" w:rsidRPr="00941660" w:rsidRDefault="002204F5" w:rsidP="00D0407B">
      <w:pPr>
        <w:pStyle w:val="NormalWeb"/>
        <w:spacing w:before="0" w:beforeAutospacing="0" w:after="240" w:afterAutospacing="0"/>
        <w:ind w:left="851" w:hanging="425"/>
        <w:jc w:val="both"/>
        <w:rPr>
          <w:rFonts w:ascii="Arial" w:hAnsi="Arial" w:cs="Arial"/>
          <w:strike/>
          <w:sz w:val="18"/>
          <w:szCs w:val="18"/>
        </w:rPr>
      </w:pPr>
      <w:r w:rsidRPr="000D74D4">
        <w:rPr>
          <w:rFonts w:ascii="Arial" w:hAnsi="Arial" w:cs="Arial"/>
          <w:strike/>
          <w:sz w:val="18"/>
          <w:szCs w:val="18"/>
        </w:rPr>
        <w:t>b)</w:t>
      </w:r>
      <w:r w:rsidRPr="00941660">
        <w:rPr>
          <w:rFonts w:ascii="Arial" w:hAnsi="Arial" w:cs="Arial"/>
          <w:sz w:val="18"/>
          <w:szCs w:val="18"/>
        </w:rPr>
        <w:tab/>
      </w:r>
      <w:r w:rsidR="00673F32" w:rsidRPr="00941660">
        <w:rPr>
          <w:rFonts w:ascii="Arial" w:hAnsi="Arial" w:cs="Arial"/>
          <w:strike/>
          <w:sz w:val="18"/>
          <w:szCs w:val="18"/>
        </w:rPr>
        <w:t xml:space="preserve">showed no clinical </w:t>
      </w:r>
      <w:r w:rsidR="004D7765" w:rsidRPr="00941660">
        <w:rPr>
          <w:rFonts w:ascii="Arial" w:hAnsi="Arial" w:cs="Arial"/>
          <w:strike/>
          <w:sz w:val="18"/>
          <w:szCs w:val="18"/>
        </w:rPr>
        <w:t xml:space="preserve">signs of </w:t>
      </w:r>
      <w:r w:rsidR="004D7765" w:rsidRPr="00941660">
        <w:rPr>
          <w:rFonts w:ascii="Arial" w:hAnsi="Arial" w:cs="Arial"/>
          <w:i/>
          <w:strike/>
          <w:sz w:val="18"/>
          <w:szCs w:val="18"/>
        </w:rPr>
        <w:t>infection</w:t>
      </w:r>
      <w:r w:rsidR="004D7765" w:rsidRPr="00941660">
        <w:rPr>
          <w:rFonts w:ascii="Arial" w:hAnsi="Arial" w:cs="Arial"/>
          <w:strike/>
          <w:sz w:val="18"/>
          <w:szCs w:val="18"/>
        </w:rPr>
        <w:t xml:space="preserve"> with animal trypanosomes of African origin</w:t>
      </w:r>
      <w:r w:rsidR="000C4924" w:rsidRPr="00941660">
        <w:rPr>
          <w:rFonts w:ascii="Arial" w:hAnsi="Arial" w:cs="Arial"/>
          <w:strike/>
          <w:sz w:val="18"/>
          <w:szCs w:val="18"/>
        </w:rPr>
        <w:t xml:space="preserve"> </w:t>
      </w:r>
      <w:r w:rsidR="00673F32" w:rsidRPr="00941660">
        <w:rPr>
          <w:rFonts w:ascii="Arial" w:hAnsi="Arial" w:cs="Arial"/>
          <w:strike/>
          <w:sz w:val="18"/>
          <w:szCs w:val="18"/>
        </w:rPr>
        <w:t xml:space="preserve">on the day of </w:t>
      </w:r>
      <w:proofErr w:type="gramStart"/>
      <w:r w:rsidR="00673F32" w:rsidRPr="00941660">
        <w:rPr>
          <w:rFonts w:ascii="Arial" w:hAnsi="Arial" w:cs="Arial"/>
          <w:strike/>
          <w:sz w:val="18"/>
          <w:szCs w:val="18"/>
        </w:rPr>
        <w:t>collection;</w:t>
      </w:r>
      <w:proofErr w:type="gramEnd"/>
    </w:p>
    <w:p w14:paraId="72C8C61C" w14:textId="77777777" w:rsidR="00940F5B" w:rsidRPr="00940F5B" w:rsidRDefault="00940F5B" w:rsidP="00940F5B">
      <w:pPr>
        <w:spacing w:after="480" w:line="240" w:lineRule="auto"/>
        <w:jc w:val="right"/>
        <w:rPr>
          <w:rFonts w:ascii="Times New Roman" w:hAnsi="Times New Roman" w:cs="Times New Roman"/>
          <w:sz w:val="20"/>
          <w:szCs w:val="20"/>
        </w:rPr>
      </w:pPr>
      <w:r w:rsidRPr="00940F5B">
        <w:rPr>
          <w:rFonts w:ascii="Times New Roman" w:hAnsi="Times New Roman" w:cs="Times New Roman"/>
          <w:sz w:val="20"/>
          <w:szCs w:val="20"/>
          <w:u w:val="single"/>
          <w:lang w:val="en"/>
        </w:rPr>
        <w:lastRenderedPageBreak/>
        <w:t>Annex 16</w:t>
      </w:r>
      <w:r w:rsidRPr="00940F5B">
        <w:rPr>
          <w:rFonts w:ascii="Times New Roman" w:hAnsi="Times New Roman" w:cs="Times New Roman"/>
          <w:sz w:val="20"/>
          <w:szCs w:val="20"/>
          <w:lang w:val="en"/>
        </w:rPr>
        <w:t xml:space="preserve"> </w:t>
      </w:r>
      <w:r>
        <w:rPr>
          <w:rFonts w:ascii="Times New Roman" w:hAnsi="Times New Roman" w:cs="Times New Roman"/>
          <w:sz w:val="20"/>
          <w:szCs w:val="20"/>
          <w:lang w:val="en"/>
        </w:rPr>
        <w:t>(</w:t>
      </w:r>
      <w:proofErr w:type="spellStart"/>
      <w:r>
        <w:rPr>
          <w:rFonts w:ascii="Times New Roman" w:hAnsi="Times New Roman" w:cs="Times New Roman"/>
          <w:sz w:val="20"/>
          <w:szCs w:val="20"/>
          <w:lang w:val="en"/>
        </w:rPr>
        <w:t>contd</w:t>
      </w:r>
      <w:proofErr w:type="spellEnd"/>
      <w:r>
        <w:rPr>
          <w:rFonts w:ascii="Times New Roman" w:hAnsi="Times New Roman" w:cs="Times New Roman"/>
          <w:sz w:val="20"/>
          <w:szCs w:val="20"/>
          <w:lang w:val="en"/>
        </w:rPr>
        <w:t>)</w:t>
      </w:r>
    </w:p>
    <w:p w14:paraId="4E96744F" w14:textId="7FCAE327" w:rsidR="006C6B27" w:rsidRPr="00941660" w:rsidRDefault="002204F5" w:rsidP="00D0407B">
      <w:pPr>
        <w:pStyle w:val="NormalWeb"/>
        <w:spacing w:before="0" w:beforeAutospacing="0" w:after="240" w:afterAutospacing="0"/>
        <w:ind w:left="426" w:hanging="426"/>
        <w:jc w:val="both"/>
        <w:rPr>
          <w:rFonts w:ascii="Arial" w:hAnsi="Arial" w:cs="Arial"/>
          <w:strike/>
          <w:sz w:val="18"/>
          <w:szCs w:val="18"/>
        </w:rPr>
      </w:pPr>
      <w:r w:rsidRPr="00941660">
        <w:rPr>
          <w:rFonts w:ascii="Arial" w:hAnsi="Arial" w:cs="Arial"/>
          <w:strike/>
          <w:sz w:val="18"/>
          <w:szCs w:val="18"/>
        </w:rPr>
        <w:t>2)</w:t>
      </w:r>
      <w:r w:rsidRPr="00941660">
        <w:rPr>
          <w:rFonts w:ascii="Arial" w:hAnsi="Arial" w:cs="Arial"/>
          <w:sz w:val="18"/>
          <w:szCs w:val="18"/>
        </w:rPr>
        <w:tab/>
      </w:r>
      <w:r w:rsidR="006C6B27" w:rsidRPr="00941660">
        <w:rPr>
          <w:rFonts w:ascii="Arial" w:hAnsi="Arial" w:cs="Arial"/>
          <w:strike/>
          <w:sz w:val="18"/>
          <w:szCs w:val="18"/>
        </w:rPr>
        <w:t xml:space="preserve">the semen used for the production of embryos complied with the provisions of Article </w:t>
      </w:r>
      <w:hyperlink r:id="rId30" w:anchor="article_prrs.8." w:history="1">
        <w:r w:rsidR="006C6B27" w:rsidRPr="00941660">
          <w:rPr>
            <w:rFonts w:ascii="Arial" w:hAnsi="Arial" w:cs="Arial"/>
            <w:strike/>
            <w:sz w:val="18"/>
            <w:szCs w:val="18"/>
          </w:rPr>
          <w:t>8.Y.</w:t>
        </w:r>
        <w:r w:rsidR="00712795" w:rsidRPr="00941660">
          <w:rPr>
            <w:rFonts w:ascii="Arial" w:hAnsi="Arial" w:cs="Arial"/>
            <w:strike/>
            <w:sz w:val="18"/>
            <w:szCs w:val="18"/>
          </w:rPr>
          <w:t>7</w:t>
        </w:r>
        <w:r w:rsidR="006C6B27" w:rsidRPr="00941660">
          <w:rPr>
            <w:rFonts w:ascii="Arial" w:hAnsi="Arial" w:cs="Arial"/>
            <w:strike/>
            <w:sz w:val="18"/>
            <w:szCs w:val="18"/>
          </w:rPr>
          <w:t>.</w:t>
        </w:r>
      </w:hyperlink>
      <w:r w:rsidR="006C6B27" w:rsidRPr="00941660">
        <w:rPr>
          <w:rFonts w:ascii="Arial" w:hAnsi="Arial" w:cs="Arial"/>
          <w:strike/>
          <w:sz w:val="18"/>
          <w:szCs w:val="18"/>
        </w:rPr>
        <w:t xml:space="preserve"> or Article </w:t>
      </w:r>
      <w:r w:rsidR="00712795" w:rsidRPr="00941660">
        <w:rPr>
          <w:rFonts w:ascii="Arial" w:hAnsi="Arial" w:cs="Arial"/>
          <w:strike/>
          <w:sz w:val="18"/>
          <w:szCs w:val="18"/>
        </w:rPr>
        <w:t>8.Y.8</w:t>
      </w:r>
      <w:r w:rsidR="006C6B27" w:rsidRPr="00941660">
        <w:rPr>
          <w:rFonts w:ascii="Arial" w:hAnsi="Arial" w:cs="Arial"/>
          <w:strike/>
          <w:sz w:val="18"/>
          <w:szCs w:val="18"/>
        </w:rPr>
        <w:t>.</w:t>
      </w:r>
      <w:r w:rsidR="009C20F4" w:rsidRPr="00941660">
        <w:rPr>
          <w:rFonts w:ascii="Arial" w:hAnsi="Arial" w:cs="Arial"/>
          <w:strike/>
          <w:sz w:val="18"/>
          <w:szCs w:val="18"/>
        </w:rPr>
        <w:t>;</w:t>
      </w:r>
    </w:p>
    <w:p w14:paraId="2FC2E0B5" w14:textId="2299CC5A" w:rsidR="00673F32" w:rsidRPr="00941660" w:rsidRDefault="002204F5" w:rsidP="00D0407B">
      <w:pPr>
        <w:pStyle w:val="NormalWeb"/>
        <w:spacing w:before="0" w:beforeAutospacing="0" w:after="240" w:afterAutospacing="0"/>
        <w:ind w:left="426" w:hanging="426"/>
        <w:jc w:val="both"/>
        <w:rPr>
          <w:rFonts w:ascii="Arial" w:hAnsi="Arial" w:cs="Arial"/>
          <w:strike/>
          <w:sz w:val="18"/>
          <w:szCs w:val="18"/>
        </w:rPr>
      </w:pPr>
      <w:r w:rsidRPr="00941660">
        <w:rPr>
          <w:rFonts w:ascii="Arial" w:hAnsi="Arial" w:cs="Arial"/>
          <w:strike/>
          <w:sz w:val="18"/>
          <w:szCs w:val="18"/>
        </w:rPr>
        <w:t>3)</w:t>
      </w:r>
      <w:r w:rsidRPr="00941660">
        <w:rPr>
          <w:rFonts w:ascii="Arial" w:hAnsi="Arial" w:cs="Arial"/>
          <w:sz w:val="18"/>
          <w:szCs w:val="18"/>
        </w:rPr>
        <w:tab/>
      </w:r>
      <w:r w:rsidR="00673F32" w:rsidRPr="00941660">
        <w:rPr>
          <w:rFonts w:ascii="Arial" w:hAnsi="Arial" w:cs="Arial"/>
          <w:strike/>
          <w:sz w:val="18"/>
          <w:szCs w:val="18"/>
        </w:rPr>
        <w:t xml:space="preserve">the embryos were collected, </w:t>
      </w:r>
      <w:proofErr w:type="gramStart"/>
      <w:r w:rsidR="00673F32" w:rsidRPr="00941660">
        <w:rPr>
          <w:rFonts w:ascii="Arial" w:hAnsi="Arial" w:cs="Arial"/>
          <w:strike/>
          <w:sz w:val="18"/>
          <w:szCs w:val="18"/>
        </w:rPr>
        <w:t>processed</w:t>
      </w:r>
      <w:proofErr w:type="gramEnd"/>
      <w:r w:rsidR="00673F32" w:rsidRPr="00941660">
        <w:rPr>
          <w:rFonts w:ascii="Arial" w:hAnsi="Arial" w:cs="Arial"/>
          <w:strike/>
          <w:sz w:val="18"/>
          <w:szCs w:val="18"/>
        </w:rPr>
        <w:t xml:space="preserve"> and stored </w:t>
      </w:r>
      <w:r w:rsidR="006E1A3F" w:rsidRPr="00941660">
        <w:rPr>
          <w:rFonts w:ascii="Arial" w:hAnsi="Arial" w:cs="Arial"/>
          <w:strike/>
          <w:sz w:val="18"/>
          <w:szCs w:val="18"/>
          <w:lang w:val="en-US"/>
        </w:rPr>
        <w:t>in accordance with Chapters 4.8., 4.9. and 4.10., as relevant.</w:t>
      </w:r>
    </w:p>
    <w:p w14:paraId="51E1DC1A" w14:textId="085469F8" w:rsidR="00B32F15" w:rsidRPr="00941660" w:rsidRDefault="00B32F15" w:rsidP="00D0407B">
      <w:pPr>
        <w:pStyle w:val="ListParagraph"/>
        <w:snapToGrid w:val="0"/>
        <w:spacing w:after="240" w:line="240" w:lineRule="auto"/>
        <w:ind w:left="0"/>
        <w:contextualSpacing w:val="0"/>
        <w:jc w:val="center"/>
        <w:rPr>
          <w:rFonts w:ascii="Ottawa" w:hAnsi="Ottawa" w:cs="Arial"/>
          <w:strike/>
          <w:sz w:val="18"/>
          <w:szCs w:val="18"/>
        </w:rPr>
      </w:pPr>
      <w:r w:rsidRPr="00941660">
        <w:rPr>
          <w:rFonts w:ascii="Ottawa" w:hAnsi="Ottawa" w:cs="Arial"/>
          <w:strike/>
          <w:sz w:val="18"/>
          <w:szCs w:val="18"/>
        </w:rPr>
        <w:t>Article 8.Y.</w:t>
      </w:r>
      <w:r w:rsidR="002157E3" w:rsidRPr="00941660">
        <w:rPr>
          <w:rFonts w:ascii="Ottawa" w:hAnsi="Ottawa" w:cs="Arial"/>
          <w:strike/>
          <w:sz w:val="18"/>
          <w:szCs w:val="18"/>
        </w:rPr>
        <w:t>10.</w:t>
      </w:r>
    </w:p>
    <w:p w14:paraId="60C5B9BE" w14:textId="6BAA6AF0" w:rsidR="00B32F15" w:rsidRPr="00941660" w:rsidRDefault="00B32F15" w:rsidP="00D0407B">
      <w:pPr>
        <w:snapToGrid w:val="0"/>
        <w:spacing w:after="240" w:line="240" w:lineRule="auto"/>
        <w:jc w:val="both"/>
        <w:rPr>
          <w:rFonts w:ascii="Ottawa" w:hAnsi="Ottawa" w:cs="Arial"/>
          <w:b/>
          <w:strike/>
          <w:sz w:val="18"/>
          <w:szCs w:val="19"/>
        </w:rPr>
      </w:pPr>
      <w:r w:rsidRPr="00941660">
        <w:rPr>
          <w:rFonts w:ascii="Ottawa" w:hAnsi="Ottawa" w:cs="Arial"/>
          <w:b/>
          <w:strike/>
          <w:sz w:val="18"/>
          <w:szCs w:val="18"/>
        </w:rPr>
        <w:t>Recommendations for importation from countries or zone</w:t>
      </w:r>
      <w:r w:rsidR="00547C4C" w:rsidRPr="00941660">
        <w:rPr>
          <w:rFonts w:ascii="Ottawa" w:hAnsi="Ottawa" w:cs="Arial"/>
          <w:b/>
          <w:strike/>
          <w:sz w:val="18"/>
          <w:szCs w:val="18"/>
        </w:rPr>
        <w:t>s</w:t>
      </w:r>
      <w:r w:rsidRPr="00941660">
        <w:rPr>
          <w:rFonts w:ascii="Ottawa" w:hAnsi="Ottawa" w:cs="Arial"/>
          <w:b/>
          <w:strike/>
          <w:sz w:val="18"/>
          <w:szCs w:val="18"/>
        </w:rPr>
        <w:t xml:space="preserve"> infected </w:t>
      </w:r>
      <w:r w:rsidRPr="00941660">
        <w:rPr>
          <w:rFonts w:ascii="Ottawa" w:hAnsi="Ottawa" w:cs="Arial"/>
          <w:b/>
          <w:strike/>
          <w:sz w:val="18"/>
          <w:szCs w:val="19"/>
        </w:rPr>
        <w:t>with animal trypanosomes of African origin</w:t>
      </w:r>
    </w:p>
    <w:p w14:paraId="68EE7713" w14:textId="4D2DD568" w:rsidR="00B32F15" w:rsidRPr="00941660" w:rsidRDefault="00B32F15" w:rsidP="00D0407B">
      <w:pPr>
        <w:snapToGrid w:val="0"/>
        <w:spacing w:after="240" w:line="240" w:lineRule="auto"/>
        <w:jc w:val="both"/>
        <w:rPr>
          <w:rFonts w:ascii="Arial" w:hAnsi="Arial" w:cs="Arial"/>
          <w:strike/>
          <w:sz w:val="18"/>
          <w:szCs w:val="19"/>
          <w:u w:val="single"/>
        </w:rPr>
      </w:pPr>
      <w:r w:rsidRPr="00941660">
        <w:rPr>
          <w:rFonts w:ascii="Arial" w:hAnsi="Arial" w:cs="Arial"/>
          <w:strike/>
          <w:sz w:val="18"/>
          <w:szCs w:val="19"/>
          <w:u w:val="single"/>
        </w:rPr>
        <w:t xml:space="preserve">For </w:t>
      </w:r>
      <w:r w:rsidRPr="00941660">
        <w:rPr>
          <w:rFonts w:ascii="Arial" w:hAnsi="Arial" w:cs="Arial"/>
          <w:i/>
          <w:strike/>
          <w:sz w:val="18"/>
          <w:szCs w:val="19"/>
          <w:u w:val="single"/>
        </w:rPr>
        <w:t>in vivo</w:t>
      </w:r>
      <w:r w:rsidRPr="00941660">
        <w:rPr>
          <w:rFonts w:ascii="Arial" w:hAnsi="Arial" w:cs="Arial"/>
          <w:strike/>
          <w:sz w:val="18"/>
          <w:szCs w:val="19"/>
          <w:u w:val="single"/>
        </w:rPr>
        <w:t xml:space="preserve"> derived embryos and for </w:t>
      </w:r>
      <w:r w:rsidRPr="00941660">
        <w:rPr>
          <w:rFonts w:ascii="Arial" w:hAnsi="Arial" w:cs="Arial"/>
          <w:i/>
          <w:strike/>
          <w:sz w:val="18"/>
          <w:szCs w:val="19"/>
          <w:u w:val="single"/>
        </w:rPr>
        <w:t xml:space="preserve">in vitro </w:t>
      </w:r>
      <w:r w:rsidRPr="00941660">
        <w:rPr>
          <w:rFonts w:ascii="Arial" w:hAnsi="Arial" w:cs="Arial"/>
          <w:strike/>
          <w:sz w:val="18"/>
          <w:szCs w:val="19"/>
          <w:u w:val="single"/>
        </w:rPr>
        <w:t>produced embryos</w:t>
      </w:r>
    </w:p>
    <w:p w14:paraId="157EA1BC" w14:textId="197D52DA" w:rsidR="006C6B27" w:rsidRPr="00941660" w:rsidRDefault="006B10AD" w:rsidP="00D0407B">
      <w:pPr>
        <w:pStyle w:val="style-standard-ouvrage"/>
        <w:spacing w:before="0" w:beforeAutospacing="0" w:after="240" w:afterAutospacing="0"/>
        <w:jc w:val="both"/>
        <w:rPr>
          <w:rFonts w:ascii="Arial" w:hAnsi="Arial" w:cs="Arial"/>
          <w:strike/>
          <w:sz w:val="18"/>
          <w:szCs w:val="18"/>
        </w:rPr>
      </w:pPr>
      <w:hyperlink r:id="rId31" w:anchor="terme_autorite_veterinaire" w:history="1">
        <w:r w:rsidR="006C6B27" w:rsidRPr="00941660">
          <w:rPr>
            <w:rFonts w:ascii="Arial" w:hAnsi="Arial" w:cs="Arial"/>
            <w:i/>
            <w:strike/>
            <w:sz w:val="18"/>
            <w:szCs w:val="18"/>
          </w:rPr>
          <w:t>Veterinary Authorities</w:t>
        </w:r>
      </w:hyperlink>
      <w:r w:rsidR="006C6B27" w:rsidRPr="00941660">
        <w:rPr>
          <w:rFonts w:ascii="Arial" w:hAnsi="Arial" w:cs="Arial"/>
          <w:i/>
          <w:strike/>
          <w:sz w:val="18"/>
          <w:szCs w:val="18"/>
        </w:rPr>
        <w:t xml:space="preserve"> </w:t>
      </w:r>
      <w:r w:rsidR="006C6B27" w:rsidRPr="00941660">
        <w:rPr>
          <w:rFonts w:ascii="Arial" w:hAnsi="Arial" w:cs="Arial"/>
          <w:strike/>
          <w:sz w:val="18"/>
          <w:szCs w:val="18"/>
        </w:rPr>
        <w:t>should require the presentation of an</w:t>
      </w:r>
      <w:r w:rsidR="006C6B27" w:rsidRPr="00941660">
        <w:rPr>
          <w:rFonts w:ascii="Arial" w:hAnsi="Arial" w:cs="Arial"/>
          <w:i/>
          <w:strike/>
          <w:sz w:val="18"/>
          <w:szCs w:val="18"/>
        </w:rPr>
        <w:t xml:space="preserve"> </w:t>
      </w:r>
      <w:hyperlink r:id="rId32" w:anchor="terme_certificat_veterinaire_international" w:history="1">
        <w:r w:rsidR="006C6B27" w:rsidRPr="00941660">
          <w:rPr>
            <w:rFonts w:ascii="Arial" w:hAnsi="Arial" w:cs="Arial"/>
            <w:i/>
            <w:strike/>
            <w:sz w:val="18"/>
            <w:szCs w:val="18"/>
          </w:rPr>
          <w:t>international veterinary certificate</w:t>
        </w:r>
      </w:hyperlink>
      <w:r w:rsidR="006C6B27" w:rsidRPr="00941660">
        <w:rPr>
          <w:rFonts w:ascii="Arial" w:hAnsi="Arial" w:cs="Arial"/>
          <w:i/>
          <w:strike/>
          <w:sz w:val="18"/>
          <w:szCs w:val="18"/>
        </w:rPr>
        <w:t xml:space="preserve"> </w:t>
      </w:r>
      <w:r w:rsidR="006C6B27" w:rsidRPr="00941660">
        <w:rPr>
          <w:rFonts w:ascii="Arial" w:hAnsi="Arial" w:cs="Arial"/>
          <w:strike/>
          <w:sz w:val="18"/>
          <w:szCs w:val="18"/>
        </w:rPr>
        <w:t>attesting that:</w:t>
      </w:r>
    </w:p>
    <w:p w14:paraId="360F665D" w14:textId="75101B7C" w:rsidR="006C6B27" w:rsidRPr="00941660" w:rsidRDefault="002204F5" w:rsidP="00D0407B">
      <w:pPr>
        <w:pStyle w:val="NormalWeb"/>
        <w:spacing w:before="0" w:beforeAutospacing="0" w:after="240" w:afterAutospacing="0"/>
        <w:ind w:left="426" w:hanging="426"/>
        <w:jc w:val="both"/>
        <w:rPr>
          <w:rFonts w:ascii="Arial" w:hAnsi="Arial" w:cs="Arial"/>
          <w:strike/>
          <w:sz w:val="18"/>
          <w:szCs w:val="18"/>
        </w:rPr>
      </w:pPr>
      <w:r w:rsidRPr="00941660">
        <w:rPr>
          <w:rFonts w:ascii="Arial" w:hAnsi="Arial" w:cs="Arial"/>
          <w:strike/>
          <w:sz w:val="18"/>
          <w:szCs w:val="18"/>
        </w:rPr>
        <w:t>1)</w:t>
      </w:r>
      <w:r w:rsidRPr="00941660">
        <w:rPr>
          <w:rFonts w:ascii="Arial" w:hAnsi="Arial" w:cs="Arial"/>
          <w:sz w:val="18"/>
          <w:szCs w:val="18"/>
        </w:rPr>
        <w:tab/>
      </w:r>
      <w:r w:rsidR="006C6B27" w:rsidRPr="00941660">
        <w:rPr>
          <w:rFonts w:ascii="Arial" w:hAnsi="Arial" w:cs="Arial"/>
          <w:strike/>
          <w:sz w:val="18"/>
          <w:szCs w:val="18"/>
        </w:rPr>
        <w:t>the donor females:</w:t>
      </w:r>
    </w:p>
    <w:p w14:paraId="1A11168F" w14:textId="0E6B0126" w:rsidR="00730779" w:rsidRPr="00941660" w:rsidRDefault="00E7398F" w:rsidP="00D0407B">
      <w:pPr>
        <w:spacing w:after="240" w:line="240" w:lineRule="auto"/>
        <w:ind w:left="851" w:hanging="425"/>
        <w:jc w:val="both"/>
        <w:rPr>
          <w:rFonts w:ascii="Arial" w:hAnsi="Arial" w:cs="Arial"/>
          <w:strike/>
          <w:sz w:val="18"/>
          <w:szCs w:val="18"/>
        </w:rPr>
      </w:pPr>
      <w:r w:rsidRPr="000D74D4">
        <w:rPr>
          <w:rFonts w:ascii="Arial" w:hAnsi="Arial" w:cs="Arial"/>
          <w:strike/>
          <w:sz w:val="18"/>
          <w:szCs w:val="18"/>
        </w:rPr>
        <w:t>a)</w:t>
      </w:r>
      <w:r w:rsidRPr="00941660">
        <w:rPr>
          <w:rFonts w:ascii="Arial" w:hAnsi="Arial" w:cs="Arial"/>
          <w:sz w:val="18"/>
          <w:szCs w:val="18"/>
        </w:rPr>
        <w:tab/>
      </w:r>
      <w:r w:rsidR="00730779" w:rsidRPr="00941660">
        <w:rPr>
          <w:rFonts w:ascii="Arial" w:hAnsi="Arial" w:cs="Arial"/>
          <w:strike/>
          <w:sz w:val="18"/>
          <w:szCs w:val="18"/>
        </w:rPr>
        <w:t xml:space="preserve">were kept in isolation </w:t>
      </w:r>
      <w:r w:rsidR="004C5F83" w:rsidRPr="00941660">
        <w:rPr>
          <w:rFonts w:ascii="Arial" w:hAnsi="Arial" w:cs="Arial"/>
          <w:strike/>
          <w:sz w:val="18"/>
          <w:szCs w:val="18"/>
        </w:rPr>
        <w:t xml:space="preserve">in </w:t>
      </w:r>
      <w:r w:rsidR="00A92AB5" w:rsidRPr="00941660">
        <w:rPr>
          <w:rFonts w:ascii="Arial" w:hAnsi="Arial" w:cs="Arial"/>
          <w:strike/>
          <w:sz w:val="18"/>
          <w:szCs w:val="18"/>
        </w:rPr>
        <w:t xml:space="preserve">a </w:t>
      </w:r>
      <w:r w:rsidR="00A92AB5" w:rsidRPr="00941660">
        <w:rPr>
          <w:rFonts w:ascii="Arial" w:hAnsi="Arial" w:cs="Arial"/>
          <w:i/>
          <w:strike/>
          <w:sz w:val="18"/>
          <w:szCs w:val="18"/>
        </w:rPr>
        <w:t>vector</w:t>
      </w:r>
      <w:r w:rsidR="00730779" w:rsidRPr="00941660">
        <w:rPr>
          <w:rFonts w:ascii="Arial" w:hAnsi="Arial" w:cs="Arial"/>
          <w:strike/>
          <w:sz w:val="18"/>
          <w:szCs w:val="18"/>
        </w:rPr>
        <w:t>-pr</w:t>
      </w:r>
      <w:r w:rsidR="00A92AB5" w:rsidRPr="00941660">
        <w:rPr>
          <w:rFonts w:ascii="Arial" w:hAnsi="Arial" w:cs="Arial"/>
          <w:strike/>
          <w:sz w:val="18"/>
          <w:szCs w:val="18"/>
        </w:rPr>
        <w:t>otected</w:t>
      </w:r>
      <w:r w:rsidR="00730779" w:rsidRPr="00941660">
        <w:rPr>
          <w:rFonts w:ascii="Arial" w:hAnsi="Arial" w:cs="Arial"/>
          <w:strike/>
          <w:sz w:val="18"/>
          <w:szCs w:val="18"/>
        </w:rPr>
        <w:t xml:space="preserve"> </w:t>
      </w:r>
      <w:r w:rsidR="00730779" w:rsidRPr="00941660">
        <w:rPr>
          <w:rFonts w:ascii="Arial" w:hAnsi="Arial" w:cs="Arial"/>
          <w:i/>
          <w:iCs/>
          <w:strike/>
          <w:sz w:val="18"/>
          <w:szCs w:val="18"/>
        </w:rPr>
        <w:t>collection cent</w:t>
      </w:r>
      <w:r w:rsidR="00A92AB5" w:rsidRPr="00941660">
        <w:rPr>
          <w:rFonts w:ascii="Arial" w:hAnsi="Arial" w:cs="Arial"/>
          <w:i/>
          <w:iCs/>
          <w:strike/>
          <w:sz w:val="18"/>
          <w:szCs w:val="18"/>
        </w:rPr>
        <w:t>re</w:t>
      </w:r>
      <w:r w:rsidR="00730779" w:rsidRPr="00941660">
        <w:rPr>
          <w:rFonts w:ascii="Arial" w:hAnsi="Arial" w:cs="Arial"/>
          <w:strike/>
          <w:sz w:val="18"/>
          <w:szCs w:val="18"/>
        </w:rPr>
        <w:t xml:space="preserve"> for at least 90 days prior </w:t>
      </w:r>
      <w:r w:rsidR="00F21526" w:rsidRPr="00941660">
        <w:rPr>
          <w:rFonts w:ascii="Arial" w:hAnsi="Arial" w:cs="Arial"/>
          <w:strike/>
          <w:sz w:val="18"/>
          <w:szCs w:val="18"/>
        </w:rPr>
        <w:t xml:space="preserve">to </w:t>
      </w:r>
      <w:r w:rsidR="00712795" w:rsidRPr="00941660">
        <w:rPr>
          <w:rFonts w:ascii="Arial" w:hAnsi="Arial" w:cs="Arial"/>
          <w:strike/>
          <w:sz w:val="18"/>
          <w:szCs w:val="18"/>
        </w:rPr>
        <w:t>the</w:t>
      </w:r>
      <w:r w:rsidR="00730779" w:rsidRPr="00941660">
        <w:rPr>
          <w:rFonts w:ascii="Arial" w:hAnsi="Arial" w:cs="Arial"/>
          <w:strike/>
          <w:sz w:val="18"/>
          <w:szCs w:val="18"/>
        </w:rPr>
        <w:t xml:space="preserve"> </w:t>
      </w:r>
      <w:proofErr w:type="gramStart"/>
      <w:r w:rsidR="00730779" w:rsidRPr="00941660">
        <w:rPr>
          <w:rFonts w:ascii="Arial" w:hAnsi="Arial" w:cs="Arial"/>
          <w:strike/>
          <w:sz w:val="18"/>
          <w:szCs w:val="18"/>
        </w:rPr>
        <w:t>collection;</w:t>
      </w:r>
      <w:proofErr w:type="gramEnd"/>
      <w:r w:rsidR="00730779" w:rsidRPr="00941660">
        <w:rPr>
          <w:rFonts w:ascii="Arial" w:hAnsi="Arial" w:cs="Arial"/>
          <w:strike/>
          <w:sz w:val="18"/>
          <w:szCs w:val="18"/>
        </w:rPr>
        <w:t xml:space="preserve"> </w:t>
      </w:r>
    </w:p>
    <w:p w14:paraId="60735A99" w14:textId="0B43810D" w:rsidR="00C70F66" w:rsidRPr="00941660" w:rsidRDefault="00E7398F" w:rsidP="00D0407B">
      <w:pPr>
        <w:spacing w:after="240" w:line="240" w:lineRule="auto"/>
        <w:ind w:left="851" w:hanging="425"/>
        <w:jc w:val="both"/>
        <w:rPr>
          <w:rFonts w:ascii="Arial" w:hAnsi="Arial" w:cs="Arial"/>
          <w:strike/>
          <w:sz w:val="18"/>
          <w:szCs w:val="18"/>
        </w:rPr>
      </w:pPr>
      <w:r w:rsidRPr="000D74D4">
        <w:rPr>
          <w:rFonts w:ascii="Arial" w:hAnsi="Arial" w:cs="Arial"/>
          <w:strike/>
          <w:sz w:val="18"/>
          <w:szCs w:val="18"/>
        </w:rPr>
        <w:t>b)</w:t>
      </w:r>
      <w:r w:rsidRPr="00941660">
        <w:rPr>
          <w:rFonts w:ascii="Arial" w:hAnsi="Arial" w:cs="Arial"/>
          <w:sz w:val="18"/>
          <w:szCs w:val="18"/>
        </w:rPr>
        <w:tab/>
      </w:r>
      <w:r w:rsidR="00CB2046" w:rsidRPr="00941660">
        <w:rPr>
          <w:rFonts w:ascii="Arial" w:hAnsi="Arial" w:cs="Arial"/>
          <w:strike/>
          <w:sz w:val="18"/>
          <w:szCs w:val="18"/>
        </w:rPr>
        <w:t xml:space="preserve">were subjected, with negative results, </w:t>
      </w:r>
      <w:r w:rsidR="00C70F66" w:rsidRPr="00941660">
        <w:rPr>
          <w:rFonts w:ascii="Arial" w:hAnsi="Arial" w:cs="Arial"/>
          <w:strike/>
          <w:sz w:val="18"/>
          <w:szCs w:val="18"/>
        </w:rPr>
        <w:t>to a</w:t>
      </w:r>
      <w:r w:rsidR="00CB2046" w:rsidRPr="00941660">
        <w:rPr>
          <w:rFonts w:ascii="Arial" w:hAnsi="Arial" w:cs="Arial"/>
          <w:strike/>
          <w:sz w:val="18"/>
          <w:szCs w:val="18"/>
        </w:rPr>
        <w:t>n</w:t>
      </w:r>
      <w:r w:rsidR="00C70F66" w:rsidRPr="00941660">
        <w:rPr>
          <w:rFonts w:ascii="Arial" w:hAnsi="Arial" w:cs="Arial"/>
          <w:strike/>
          <w:sz w:val="18"/>
          <w:szCs w:val="18"/>
        </w:rPr>
        <w:t xml:space="preserve"> agent identification test and</w:t>
      </w:r>
      <w:r w:rsidR="00CB2046" w:rsidRPr="00941660">
        <w:rPr>
          <w:rFonts w:ascii="Arial" w:hAnsi="Arial" w:cs="Arial"/>
          <w:strike/>
          <w:sz w:val="18"/>
          <w:szCs w:val="18"/>
        </w:rPr>
        <w:t xml:space="preserve"> a</w:t>
      </w:r>
      <w:r w:rsidR="00581500" w:rsidRPr="00941660">
        <w:rPr>
          <w:rFonts w:ascii="Arial" w:hAnsi="Arial" w:cs="Arial"/>
          <w:strike/>
          <w:sz w:val="18"/>
          <w:szCs w:val="18"/>
        </w:rPr>
        <w:t>n</w:t>
      </w:r>
      <w:r w:rsidR="00C70F66" w:rsidRPr="00941660">
        <w:rPr>
          <w:rFonts w:ascii="Arial" w:hAnsi="Arial" w:cs="Arial"/>
          <w:strike/>
          <w:sz w:val="18"/>
          <w:szCs w:val="18"/>
        </w:rPr>
        <w:t xml:space="preserve"> ELISA test for antibody detection adapted to the epidemiological situation on </w:t>
      </w:r>
      <w:r w:rsidR="00F52942" w:rsidRPr="00941660">
        <w:rPr>
          <w:rFonts w:ascii="Arial" w:hAnsi="Arial" w:cs="Arial"/>
          <w:strike/>
          <w:sz w:val="18"/>
          <w:szCs w:val="18"/>
        </w:rPr>
        <w:t>samples collected at entrance to the</w:t>
      </w:r>
      <w:r w:rsidR="007149BB" w:rsidRPr="00941660">
        <w:rPr>
          <w:rFonts w:ascii="Arial" w:hAnsi="Arial" w:cs="Arial"/>
          <w:i/>
          <w:strike/>
          <w:sz w:val="18"/>
          <w:szCs w:val="18"/>
        </w:rPr>
        <w:t xml:space="preserve"> vector</w:t>
      </w:r>
      <w:r w:rsidR="007149BB" w:rsidRPr="00941660">
        <w:rPr>
          <w:rFonts w:ascii="Arial" w:hAnsi="Arial" w:cs="Arial"/>
          <w:strike/>
          <w:sz w:val="18"/>
          <w:szCs w:val="18"/>
        </w:rPr>
        <w:t xml:space="preserve">-protected </w:t>
      </w:r>
      <w:r w:rsidR="00C70F66" w:rsidRPr="00941660">
        <w:rPr>
          <w:rFonts w:ascii="Arial" w:hAnsi="Arial" w:cs="Arial"/>
          <w:i/>
          <w:strike/>
          <w:sz w:val="18"/>
          <w:szCs w:val="18"/>
        </w:rPr>
        <w:t>collection cent</w:t>
      </w:r>
      <w:r w:rsidR="00A92AB5" w:rsidRPr="00941660">
        <w:rPr>
          <w:rFonts w:ascii="Arial" w:hAnsi="Arial" w:cs="Arial"/>
          <w:i/>
          <w:strike/>
          <w:sz w:val="18"/>
          <w:szCs w:val="18"/>
        </w:rPr>
        <w:t>re</w:t>
      </w:r>
      <w:r w:rsidR="00C70F66" w:rsidRPr="00941660">
        <w:rPr>
          <w:rFonts w:ascii="Arial" w:hAnsi="Arial" w:cs="Arial"/>
          <w:strike/>
          <w:sz w:val="18"/>
          <w:szCs w:val="18"/>
        </w:rPr>
        <w:t xml:space="preserve"> and at least 90 days after the first </w:t>
      </w:r>
      <w:proofErr w:type="gramStart"/>
      <w:r w:rsidR="00C70F66" w:rsidRPr="00941660">
        <w:rPr>
          <w:rFonts w:ascii="Arial" w:hAnsi="Arial" w:cs="Arial"/>
          <w:strike/>
          <w:sz w:val="18"/>
          <w:szCs w:val="18"/>
        </w:rPr>
        <w:t>test;</w:t>
      </w:r>
      <w:proofErr w:type="gramEnd"/>
      <w:r w:rsidR="00C70F66" w:rsidRPr="00941660">
        <w:rPr>
          <w:rFonts w:ascii="Arial" w:hAnsi="Arial" w:cs="Arial"/>
          <w:strike/>
          <w:sz w:val="18"/>
          <w:szCs w:val="18"/>
        </w:rPr>
        <w:t xml:space="preserve"> </w:t>
      </w:r>
    </w:p>
    <w:p w14:paraId="57C2B87C" w14:textId="60BD8CB0" w:rsidR="00712795" w:rsidRPr="00941660" w:rsidRDefault="00E7398F" w:rsidP="00D0407B">
      <w:pPr>
        <w:spacing w:after="240" w:line="240" w:lineRule="auto"/>
        <w:ind w:left="851" w:hanging="425"/>
        <w:jc w:val="both"/>
        <w:rPr>
          <w:rFonts w:ascii="Arial" w:hAnsi="Arial" w:cs="Arial"/>
          <w:strike/>
          <w:sz w:val="18"/>
          <w:szCs w:val="18"/>
        </w:rPr>
      </w:pPr>
      <w:r w:rsidRPr="000D74D4">
        <w:rPr>
          <w:rFonts w:ascii="Arial" w:hAnsi="Arial" w:cs="Arial"/>
          <w:strike/>
          <w:sz w:val="18"/>
          <w:szCs w:val="18"/>
        </w:rPr>
        <w:t>c)</w:t>
      </w:r>
      <w:r w:rsidRPr="00941660">
        <w:rPr>
          <w:rFonts w:ascii="Arial" w:hAnsi="Arial" w:cs="Arial"/>
          <w:sz w:val="18"/>
          <w:szCs w:val="18"/>
        </w:rPr>
        <w:tab/>
      </w:r>
      <w:r w:rsidR="00712795" w:rsidRPr="00941660">
        <w:rPr>
          <w:rFonts w:ascii="Arial" w:hAnsi="Arial" w:cs="Arial"/>
          <w:strike/>
          <w:sz w:val="18"/>
          <w:szCs w:val="18"/>
        </w:rPr>
        <w:t xml:space="preserve">showed no clinical </w:t>
      </w:r>
      <w:r w:rsidR="004D7765" w:rsidRPr="00941660">
        <w:rPr>
          <w:rFonts w:ascii="Arial" w:hAnsi="Arial" w:cs="Arial"/>
          <w:strike/>
          <w:sz w:val="18"/>
          <w:szCs w:val="18"/>
        </w:rPr>
        <w:t xml:space="preserve">signs of </w:t>
      </w:r>
      <w:r w:rsidR="004D7765" w:rsidRPr="00941660">
        <w:rPr>
          <w:rFonts w:ascii="Arial" w:hAnsi="Arial" w:cs="Arial"/>
          <w:i/>
          <w:strike/>
          <w:sz w:val="18"/>
          <w:szCs w:val="18"/>
        </w:rPr>
        <w:t>infection</w:t>
      </w:r>
      <w:r w:rsidR="004D7765" w:rsidRPr="00941660">
        <w:rPr>
          <w:rFonts w:ascii="Arial" w:hAnsi="Arial" w:cs="Arial"/>
          <w:strike/>
          <w:sz w:val="18"/>
          <w:szCs w:val="18"/>
        </w:rPr>
        <w:t xml:space="preserve"> with animal trypanosomes of African origin</w:t>
      </w:r>
      <w:r w:rsidR="00712795" w:rsidRPr="00941660">
        <w:rPr>
          <w:rFonts w:ascii="Arial" w:hAnsi="Arial" w:cs="Arial"/>
          <w:strike/>
          <w:sz w:val="18"/>
          <w:szCs w:val="18"/>
        </w:rPr>
        <w:t xml:space="preserve"> on the day of </w:t>
      </w:r>
      <w:proofErr w:type="gramStart"/>
      <w:r w:rsidR="00712795" w:rsidRPr="00941660">
        <w:rPr>
          <w:rFonts w:ascii="Arial" w:hAnsi="Arial" w:cs="Arial"/>
          <w:strike/>
          <w:sz w:val="18"/>
          <w:szCs w:val="18"/>
        </w:rPr>
        <w:t>collection</w:t>
      </w:r>
      <w:r w:rsidR="00264C9A" w:rsidRPr="00941660">
        <w:rPr>
          <w:rFonts w:ascii="Arial" w:hAnsi="Arial" w:cs="Arial"/>
          <w:strike/>
          <w:sz w:val="18"/>
          <w:szCs w:val="18"/>
        </w:rPr>
        <w:t>;</w:t>
      </w:r>
      <w:proofErr w:type="gramEnd"/>
    </w:p>
    <w:p w14:paraId="4817C3BC" w14:textId="2315055C" w:rsidR="00753432" w:rsidRPr="00941660" w:rsidRDefault="002204F5" w:rsidP="00D0407B">
      <w:pPr>
        <w:pStyle w:val="NormalWeb"/>
        <w:spacing w:before="0" w:beforeAutospacing="0" w:after="240" w:afterAutospacing="0"/>
        <w:ind w:left="426" w:hanging="426"/>
        <w:jc w:val="both"/>
        <w:rPr>
          <w:rFonts w:ascii="Arial" w:hAnsi="Arial" w:cs="Arial"/>
          <w:strike/>
          <w:sz w:val="18"/>
          <w:szCs w:val="18"/>
        </w:rPr>
      </w:pPr>
      <w:r w:rsidRPr="00941660">
        <w:rPr>
          <w:rFonts w:ascii="Arial" w:hAnsi="Arial" w:cs="Arial"/>
          <w:strike/>
          <w:sz w:val="18"/>
          <w:szCs w:val="18"/>
        </w:rPr>
        <w:t>2)</w:t>
      </w:r>
      <w:r w:rsidRPr="00941660">
        <w:rPr>
          <w:rFonts w:ascii="Arial" w:hAnsi="Arial" w:cs="Arial"/>
          <w:sz w:val="18"/>
          <w:szCs w:val="18"/>
        </w:rPr>
        <w:tab/>
      </w:r>
      <w:r w:rsidR="00753432" w:rsidRPr="00941660">
        <w:rPr>
          <w:rFonts w:ascii="Arial" w:hAnsi="Arial" w:cs="Arial"/>
          <w:strike/>
          <w:sz w:val="18"/>
          <w:szCs w:val="18"/>
        </w:rPr>
        <w:t xml:space="preserve">the semen used for the production of embryos complied with the provisions of Article </w:t>
      </w:r>
      <w:hyperlink r:id="rId33" w:anchor="article_prrs.8." w:history="1">
        <w:r w:rsidR="00712795" w:rsidRPr="00941660">
          <w:rPr>
            <w:rFonts w:ascii="Arial" w:hAnsi="Arial" w:cs="Arial"/>
            <w:strike/>
            <w:sz w:val="18"/>
            <w:szCs w:val="18"/>
          </w:rPr>
          <w:t>8.Y.7</w:t>
        </w:r>
        <w:r w:rsidR="00753432" w:rsidRPr="00941660">
          <w:rPr>
            <w:rFonts w:ascii="Arial" w:hAnsi="Arial" w:cs="Arial"/>
            <w:strike/>
            <w:sz w:val="18"/>
            <w:szCs w:val="18"/>
          </w:rPr>
          <w:t>.</w:t>
        </w:r>
      </w:hyperlink>
      <w:r w:rsidR="00712795" w:rsidRPr="00941660">
        <w:rPr>
          <w:rFonts w:ascii="Arial" w:hAnsi="Arial" w:cs="Arial"/>
          <w:strike/>
          <w:sz w:val="18"/>
          <w:szCs w:val="18"/>
        </w:rPr>
        <w:t> or Article 8.Y.8</w:t>
      </w:r>
      <w:r w:rsidR="00547C4C" w:rsidRPr="00941660">
        <w:rPr>
          <w:rFonts w:ascii="Arial" w:hAnsi="Arial" w:cs="Arial"/>
          <w:strike/>
          <w:sz w:val="18"/>
          <w:szCs w:val="18"/>
        </w:rPr>
        <w:t>.</w:t>
      </w:r>
      <w:r w:rsidR="00264C9A" w:rsidRPr="00941660">
        <w:rPr>
          <w:rFonts w:ascii="Arial" w:hAnsi="Arial" w:cs="Arial"/>
          <w:strike/>
          <w:sz w:val="18"/>
          <w:szCs w:val="18"/>
        </w:rPr>
        <w:t>;</w:t>
      </w:r>
      <w:r w:rsidR="00753432" w:rsidRPr="00941660">
        <w:rPr>
          <w:strike/>
        </w:rPr>
        <w:t xml:space="preserve"> </w:t>
      </w:r>
    </w:p>
    <w:p w14:paraId="4A4ED56C" w14:textId="28314ACA" w:rsidR="006C6B27" w:rsidRPr="00941660" w:rsidRDefault="002204F5" w:rsidP="00D0407B">
      <w:pPr>
        <w:pStyle w:val="NormalWeb"/>
        <w:spacing w:before="0" w:beforeAutospacing="0" w:after="240" w:afterAutospacing="0"/>
        <w:ind w:left="426" w:hanging="426"/>
        <w:jc w:val="both"/>
        <w:rPr>
          <w:rFonts w:ascii="Arial" w:hAnsi="Arial" w:cs="Arial"/>
          <w:strike/>
          <w:sz w:val="18"/>
          <w:szCs w:val="18"/>
        </w:rPr>
      </w:pPr>
      <w:r w:rsidRPr="00941660">
        <w:rPr>
          <w:rFonts w:ascii="Arial" w:hAnsi="Arial" w:cs="Arial"/>
          <w:strike/>
          <w:sz w:val="18"/>
          <w:szCs w:val="18"/>
        </w:rPr>
        <w:t>3)</w:t>
      </w:r>
      <w:r w:rsidRPr="00941660">
        <w:rPr>
          <w:rFonts w:ascii="Arial" w:hAnsi="Arial" w:cs="Arial"/>
          <w:sz w:val="18"/>
          <w:szCs w:val="18"/>
        </w:rPr>
        <w:tab/>
      </w:r>
      <w:r w:rsidR="006C6B27" w:rsidRPr="00941660">
        <w:rPr>
          <w:rFonts w:ascii="Arial" w:hAnsi="Arial" w:cs="Arial"/>
          <w:strike/>
          <w:sz w:val="18"/>
          <w:szCs w:val="18"/>
        </w:rPr>
        <w:t xml:space="preserve">the embryos were collected, </w:t>
      </w:r>
      <w:proofErr w:type="gramStart"/>
      <w:r w:rsidR="006C6B27" w:rsidRPr="00941660">
        <w:rPr>
          <w:rFonts w:ascii="Arial" w:hAnsi="Arial" w:cs="Arial"/>
          <w:strike/>
          <w:sz w:val="18"/>
          <w:szCs w:val="18"/>
        </w:rPr>
        <w:t>processed</w:t>
      </w:r>
      <w:proofErr w:type="gramEnd"/>
      <w:r w:rsidR="006C6B27" w:rsidRPr="00941660">
        <w:rPr>
          <w:rFonts w:ascii="Arial" w:hAnsi="Arial" w:cs="Arial"/>
          <w:strike/>
          <w:sz w:val="18"/>
          <w:szCs w:val="18"/>
        </w:rPr>
        <w:t xml:space="preserve"> and stored in accordance with </w:t>
      </w:r>
      <w:r w:rsidR="006E1A3F" w:rsidRPr="00941660">
        <w:rPr>
          <w:rFonts w:ascii="Arial" w:hAnsi="Arial" w:cs="Arial"/>
          <w:strike/>
          <w:sz w:val="18"/>
          <w:szCs w:val="18"/>
          <w:lang w:val="en-US"/>
        </w:rPr>
        <w:t>Chapters 4.8., 4.9. and 4.10., as relevant.</w:t>
      </w:r>
    </w:p>
    <w:p w14:paraId="612E3AC5" w14:textId="06C60F5E" w:rsidR="002157E3" w:rsidRPr="00941660" w:rsidRDefault="002157E3" w:rsidP="00D0407B">
      <w:pPr>
        <w:snapToGrid w:val="0"/>
        <w:spacing w:after="240" w:line="240" w:lineRule="auto"/>
        <w:jc w:val="center"/>
        <w:rPr>
          <w:rFonts w:ascii="Ottawa" w:hAnsi="Ottawa" w:cs="Arial"/>
          <w:strike/>
          <w:sz w:val="18"/>
          <w:szCs w:val="20"/>
        </w:rPr>
      </w:pPr>
      <w:r w:rsidRPr="00941660">
        <w:rPr>
          <w:rFonts w:ascii="Ottawa" w:hAnsi="Ottawa" w:cs="Arial"/>
          <w:strike/>
          <w:sz w:val="18"/>
          <w:szCs w:val="20"/>
        </w:rPr>
        <w:t>Article 8.Y.11.</w:t>
      </w:r>
    </w:p>
    <w:p w14:paraId="7881AB66" w14:textId="21AB01CD" w:rsidR="002157E3" w:rsidRPr="00941660" w:rsidRDefault="002157E3" w:rsidP="00D0407B">
      <w:pPr>
        <w:snapToGrid w:val="0"/>
        <w:spacing w:after="240" w:line="240" w:lineRule="auto"/>
        <w:jc w:val="both"/>
        <w:rPr>
          <w:rFonts w:ascii="Ottawa" w:hAnsi="Ottawa" w:cs="Arial"/>
          <w:b/>
          <w:strike/>
          <w:sz w:val="18"/>
          <w:szCs w:val="19"/>
        </w:rPr>
      </w:pPr>
      <w:r w:rsidRPr="00941660">
        <w:rPr>
          <w:rFonts w:ascii="Ottawa" w:hAnsi="Ottawa" w:cs="Arial"/>
          <w:b/>
          <w:strike/>
          <w:sz w:val="18"/>
          <w:szCs w:val="18"/>
        </w:rPr>
        <w:t>Recommendations for importation</w:t>
      </w:r>
      <w:r w:rsidR="003206A4" w:rsidRPr="00941660">
        <w:rPr>
          <w:rFonts w:ascii="Ottawa" w:hAnsi="Ottawa" w:cs="Arial"/>
          <w:b/>
          <w:strike/>
          <w:sz w:val="18"/>
          <w:szCs w:val="18"/>
        </w:rPr>
        <w:t xml:space="preserve"> </w:t>
      </w:r>
      <w:r w:rsidR="0046507F" w:rsidRPr="00941660">
        <w:rPr>
          <w:rFonts w:ascii="Ottawa" w:hAnsi="Ottawa" w:cs="Arial"/>
          <w:b/>
          <w:strike/>
          <w:sz w:val="18"/>
          <w:szCs w:val="18"/>
        </w:rPr>
        <w:t>from countries,</w:t>
      </w:r>
      <w:r w:rsidRPr="00941660">
        <w:rPr>
          <w:rFonts w:ascii="Ottawa" w:hAnsi="Ottawa" w:cs="Arial"/>
          <w:b/>
          <w:strike/>
          <w:sz w:val="18"/>
          <w:szCs w:val="18"/>
        </w:rPr>
        <w:t xml:space="preserve"> </w:t>
      </w:r>
      <w:proofErr w:type="gramStart"/>
      <w:r w:rsidRPr="00941660">
        <w:rPr>
          <w:rFonts w:ascii="Ottawa" w:hAnsi="Ottawa" w:cs="Arial"/>
          <w:b/>
          <w:strike/>
          <w:sz w:val="18"/>
          <w:szCs w:val="18"/>
        </w:rPr>
        <w:t>zone</w:t>
      </w:r>
      <w:r w:rsidR="00547C4C" w:rsidRPr="00941660">
        <w:rPr>
          <w:rFonts w:ascii="Ottawa" w:hAnsi="Ottawa" w:cs="Arial"/>
          <w:b/>
          <w:strike/>
          <w:sz w:val="18"/>
          <w:szCs w:val="18"/>
        </w:rPr>
        <w:t>s</w:t>
      </w:r>
      <w:proofErr w:type="gramEnd"/>
      <w:r w:rsidRPr="00941660">
        <w:rPr>
          <w:rFonts w:ascii="Ottawa" w:hAnsi="Ottawa" w:cs="Arial"/>
          <w:b/>
          <w:strike/>
          <w:sz w:val="18"/>
          <w:szCs w:val="18"/>
        </w:rPr>
        <w:t xml:space="preserve"> </w:t>
      </w:r>
      <w:r w:rsidR="0046507F" w:rsidRPr="00941660">
        <w:rPr>
          <w:rFonts w:ascii="Ottawa" w:hAnsi="Ottawa" w:cs="Arial"/>
          <w:b/>
          <w:strike/>
          <w:sz w:val="18"/>
          <w:szCs w:val="18"/>
        </w:rPr>
        <w:t>or compartment</w:t>
      </w:r>
      <w:r w:rsidR="00547C4C" w:rsidRPr="00941660">
        <w:rPr>
          <w:rFonts w:ascii="Ottawa" w:hAnsi="Ottawa" w:cs="Arial"/>
          <w:b/>
          <w:strike/>
          <w:sz w:val="18"/>
          <w:szCs w:val="18"/>
        </w:rPr>
        <w:t>s</w:t>
      </w:r>
      <w:r w:rsidR="0046507F" w:rsidRPr="00941660">
        <w:rPr>
          <w:rFonts w:ascii="Ottawa" w:hAnsi="Ottawa" w:cs="Arial"/>
          <w:b/>
          <w:strike/>
          <w:sz w:val="18"/>
          <w:szCs w:val="18"/>
        </w:rPr>
        <w:t xml:space="preserve"> </w:t>
      </w:r>
      <w:r w:rsidR="00547C4C" w:rsidRPr="00941660">
        <w:rPr>
          <w:rFonts w:ascii="Ottawa" w:hAnsi="Ottawa" w:cs="Arial"/>
          <w:b/>
          <w:strike/>
          <w:sz w:val="18"/>
          <w:szCs w:val="19"/>
        </w:rPr>
        <w:t>free from infection with animal trypanosomes of African origin</w:t>
      </w:r>
    </w:p>
    <w:p w14:paraId="5AC7428C" w14:textId="5BC84DB4" w:rsidR="003206A4" w:rsidRPr="00941660" w:rsidRDefault="003206A4" w:rsidP="00D0407B">
      <w:pPr>
        <w:snapToGrid w:val="0"/>
        <w:spacing w:after="240" w:line="240" w:lineRule="auto"/>
        <w:jc w:val="both"/>
        <w:rPr>
          <w:rFonts w:ascii="Arial" w:eastAsia="Times New Roman" w:hAnsi="Arial" w:cs="Arial"/>
          <w:strike/>
          <w:sz w:val="18"/>
          <w:szCs w:val="18"/>
          <w:u w:val="single"/>
          <w:lang w:eastAsia="fr-FR"/>
        </w:rPr>
      </w:pPr>
      <w:r w:rsidRPr="00941660">
        <w:rPr>
          <w:rFonts w:ascii="Arial" w:eastAsia="Times New Roman" w:hAnsi="Arial" w:cs="Arial"/>
          <w:strike/>
          <w:sz w:val="18"/>
          <w:szCs w:val="18"/>
          <w:u w:val="single"/>
          <w:lang w:eastAsia="fr-FR"/>
        </w:rPr>
        <w:t>For meat</w:t>
      </w:r>
    </w:p>
    <w:p w14:paraId="219953E1" w14:textId="78CB9781" w:rsidR="002157E3" w:rsidRPr="00941660" w:rsidRDefault="006B10AD" w:rsidP="00D0407B">
      <w:pPr>
        <w:pStyle w:val="style-standard-ouvrage"/>
        <w:spacing w:before="0" w:beforeAutospacing="0" w:after="240" w:afterAutospacing="0"/>
        <w:jc w:val="both"/>
        <w:rPr>
          <w:rFonts w:ascii="Arial" w:hAnsi="Arial" w:cs="Arial"/>
          <w:strike/>
          <w:sz w:val="18"/>
          <w:szCs w:val="18"/>
        </w:rPr>
      </w:pPr>
      <w:hyperlink r:id="rId34" w:anchor="terme_autorite_veterinaire" w:history="1">
        <w:r w:rsidR="002157E3" w:rsidRPr="00941660">
          <w:rPr>
            <w:rFonts w:ascii="Arial" w:hAnsi="Arial" w:cs="Arial"/>
            <w:i/>
            <w:strike/>
            <w:sz w:val="18"/>
            <w:szCs w:val="18"/>
          </w:rPr>
          <w:t>Veterinary Authorities</w:t>
        </w:r>
      </w:hyperlink>
      <w:r w:rsidR="002157E3" w:rsidRPr="00941660">
        <w:rPr>
          <w:rFonts w:ascii="Arial" w:hAnsi="Arial" w:cs="Arial"/>
          <w:i/>
          <w:strike/>
          <w:sz w:val="18"/>
          <w:szCs w:val="18"/>
        </w:rPr>
        <w:t xml:space="preserve"> </w:t>
      </w:r>
      <w:r w:rsidR="002157E3" w:rsidRPr="00941660">
        <w:rPr>
          <w:rFonts w:ascii="Arial" w:hAnsi="Arial" w:cs="Arial"/>
          <w:strike/>
          <w:sz w:val="18"/>
          <w:szCs w:val="18"/>
        </w:rPr>
        <w:t xml:space="preserve">should require the presentation of an </w:t>
      </w:r>
      <w:r w:rsidR="002157E3" w:rsidRPr="00941660">
        <w:rPr>
          <w:rFonts w:ascii="Arial" w:hAnsi="Arial" w:cs="Arial"/>
          <w:i/>
          <w:strike/>
          <w:sz w:val="18"/>
          <w:szCs w:val="18"/>
        </w:rPr>
        <w:t>international veterinary certificate</w:t>
      </w:r>
      <w:r w:rsidR="002157E3" w:rsidRPr="00941660">
        <w:rPr>
          <w:rFonts w:ascii="Arial" w:hAnsi="Arial" w:cs="Arial"/>
          <w:strike/>
          <w:sz w:val="18"/>
          <w:szCs w:val="18"/>
        </w:rPr>
        <w:t xml:space="preserve"> attesting that the entire consignment of </w:t>
      </w:r>
      <w:hyperlink r:id="rId35" w:anchor="terme_viandes" w:history="1">
        <w:r w:rsidR="002157E3" w:rsidRPr="00941660">
          <w:rPr>
            <w:rFonts w:ascii="Arial" w:hAnsi="Arial" w:cs="Arial"/>
            <w:i/>
            <w:strike/>
            <w:sz w:val="18"/>
            <w:szCs w:val="18"/>
          </w:rPr>
          <w:t>meat</w:t>
        </w:r>
      </w:hyperlink>
      <w:r w:rsidR="002157E3" w:rsidRPr="00941660">
        <w:rPr>
          <w:rFonts w:ascii="Arial" w:hAnsi="Arial" w:cs="Arial"/>
          <w:strike/>
          <w:sz w:val="18"/>
          <w:szCs w:val="18"/>
        </w:rPr>
        <w:t xml:space="preserve"> comes from </w:t>
      </w:r>
      <w:r w:rsidR="002157E3" w:rsidRPr="00941660">
        <w:rPr>
          <w:rFonts w:ascii="Arial" w:hAnsi="Arial" w:cs="Arial"/>
          <w:i/>
          <w:iCs/>
          <w:strike/>
          <w:sz w:val="18"/>
          <w:szCs w:val="18"/>
        </w:rPr>
        <w:t>animals</w:t>
      </w:r>
      <w:r w:rsidR="002157E3" w:rsidRPr="00941660">
        <w:rPr>
          <w:rFonts w:ascii="Arial" w:hAnsi="Arial" w:cs="Arial"/>
          <w:strike/>
          <w:sz w:val="18"/>
          <w:szCs w:val="18"/>
        </w:rPr>
        <w:t xml:space="preserve"> which:</w:t>
      </w:r>
    </w:p>
    <w:p w14:paraId="66813281" w14:textId="63DFB764" w:rsidR="006E1A3F" w:rsidRPr="00941660" w:rsidRDefault="00E7398F" w:rsidP="00D0407B">
      <w:pPr>
        <w:pStyle w:val="NormalWeb"/>
        <w:spacing w:before="0" w:beforeAutospacing="0" w:after="240" w:afterAutospacing="0"/>
        <w:ind w:left="426" w:hanging="426"/>
        <w:jc w:val="both"/>
        <w:rPr>
          <w:rFonts w:ascii="Arial" w:hAnsi="Arial" w:cs="Arial"/>
          <w:strike/>
          <w:sz w:val="18"/>
          <w:szCs w:val="18"/>
        </w:rPr>
      </w:pPr>
      <w:r w:rsidRPr="00941660">
        <w:rPr>
          <w:rFonts w:ascii="Arial" w:hAnsi="Arial" w:cs="Arial"/>
          <w:strike/>
          <w:sz w:val="18"/>
          <w:szCs w:val="18"/>
        </w:rPr>
        <w:t>1)</w:t>
      </w:r>
      <w:r w:rsidRPr="00941660">
        <w:rPr>
          <w:rFonts w:ascii="Arial" w:hAnsi="Arial" w:cs="Arial"/>
          <w:sz w:val="18"/>
          <w:szCs w:val="18"/>
        </w:rPr>
        <w:tab/>
      </w:r>
      <w:r w:rsidR="004434DA" w:rsidRPr="00941660">
        <w:rPr>
          <w:rFonts w:ascii="Arial" w:hAnsi="Arial" w:cs="Arial"/>
          <w:strike/>
          <w:sz w:val="18"/>
          <w:szCs w:val="18"/>
        </w:rPr>
        <w:t xml:space="preserve">were kept since birth in a free country, </w:t>
      </w:r>
      <w:r w:rsidR="004434DA" w:rsidRPr="00941660">
        <w:rPr>
          <w:rFonts w:ascii="Arial" w:hAnsi="Arial" w:cs="Arial"/>
          <w:i/>
          <w:iCs/>
          <w:strike/>
          <w:sz w:val="18"/>
          <w:szCs w:val="18"/>
        </w:rPr>
        <w:t>zone</w:t>
      </w:r>
      <w:r w:rsidR="004434DA" w:rsidRPr="00941660">
        <w:rPr>
          <w:rFonts w:ascii="Arial" w:hAnsi="Arial" w:cs="Arial"/>
          <w:strike/>
          <w:sz w:val="18"/>
          <w:szCs w:val="18"/>
        </w:rPr>
        <w:t xml:space="preserve"> or </w:t>
      </w:r>
      <w:r w:rsidR="004434DA" w:rsidRPr="00941660">
        <w:rPr>
          <w:rFonts w:ascii="Arial" w:hAnsi="Arial" w:cs="Arial"/>
          <w:i/>
          <w:strike/>
          <w:sz w:val="18"/>
          <w:szCs w:val="18"/>
        </w:rPr>
        <w:t>compartment</w:t>
      </w:r>
      <w:r w:rsidR="004434DA" w:rsidRPr="00941660">
        <w:rPr>
          <w:rFonts w:ascii="Arial" w:hAnsi="Arial" w:cs="Arial"/>
          <w:strike/>
          <w:sz w:val="18"/>
          <w:szCs w:val="18"/>
        </w:rPr>
        <w:t xml:space="preserve"> or were imported from a free country, </w:t>
      </w:r>
      <w:r w:rsidR="004434DA" w:rsidRPr="00941660">
        <w:rPr>
          <w:rFonts w:ascii="Arial" w:hAnsi="Arial" w:cs="Arial"/>
          <w:i/>
          <w:strike/>
          <w:sz w:val="18"/>
          <w:szCs w:val="18"/>
        </w:rPr>
        <w:t>zone</w:t>
      </w:r>
      <w:r w:rsidR="004434DA" w:rsidRPr="00941660">
        <w:rPr>
          <w:rFonts w:ascii="Arial" w:hAnsi="Arial" w:cs="Arial"/>
          <w:strike/>
          <w:sz w:val="18"/>
          <w:szCs w:val="18"/>
        </w:rPr>
        <w:t xml:space="preserve"> or </w:t>
      </w:r>
      <w:proofErr w:type="gramStart"/>
      <w:r w:rsidR="004434DA" w:rsidRPr="00941660">
        <w:rPr>
          <w:rFonts w:ascii="Arial" w:hAnsi="Arial" w:cs="Arial"/>
          <w:i/>
          <w:strike/>
          <w:sz w:val="18"/>
          <w:szCs w:val="18"/>
        </w:rPr>
        <w:t>compartment</w:t>
      </w:r>
      <w:r w:rsidR="006E1A3F" w:rsidRPr="00941660">
        <w:rPr>
          <w:rFonts w:ascii="Arial" w:hAnsi="Arial" w:cs="Arial"/>
          <w:strike/>
          <w:sz w:val="18"/>
          <w:szCs w:val="18"/>
        </w:rPr>
        <w:t>;</w:t>
      </w:r>
      <w:proofErr w:type="gramEnd"/>
    </w:p>
    <w:p w14:paraId="61B0804D" w14:textId="1FEDBC98" w:rsidR="002157E3" w:rsidRPr="00941660" w:rsidRDefault="00E7398F" w:rsidP="00D0407B">
      <w:pPr>
        <w:pStyle w:val="NormalWeb"/>
        <w:spacing w:before="0" w:beforeAutospacing="0" w:after="240" w:afterAutospacing="0"/>
        <w:ind w:left="426" w:hanging="426"/>
        <w:jc w:val="both"/>
        <w:rPr>
          <w:rFonts w:ascii="Arial" w:hAnsi="Arial" w:cs="Arial"/>
          <w:strike/>
          <w:sz w:val="18"/>
          <w:szCs w:val="18"/>
        </w:rPr>
      </w:pPr>
      <w:r w:rsidRPr="00941660">
        <w:rPr>
          <w:rFonts w:ascii="Arial" w:hAnsi="Arial" w:cs="Arial"/>
          <w:strike/>
          <w:sz w:val="18"/>
          <w:szCs w:val="18"/>
        </w:rPr>
        <w:t>2)</w:t>
      </w:r>
      <w:r w:rsidRPr="00941660">
        <w:rPr>
          <w:rFonts w:ascii="Arial" w:hAnsi="Arial" w:cs="Arial"/>
          <w:sz w:val="18"/>
          <w:szCs w:val="18"/>
        </w:rPr>
        <w:tab/>
      </w:r>
      <w:r w:rsidR="002157E3" w:rsidRPr="00941660">
        <w:rPr>
          <w:rFonts w:ascii="Arial" w:hAnsi="Arial" w:cs="Arial"/>
          <w:strike/>
          <w:sz w:val="18"/>
          <w:szCs w:val="18"/>
        </w:rPr>
        <w:t>have been slaughtered in a</w:t>
      </w:r>
      <w:r w:rsidR="006E1A3F" w:rsidRPr="00941660">
        <w:rPr>
          <w:rFonts w:ascii="Arial" w:hAnsi="Arial" w:cs="Arial"/>
          <w:strike/>
          <w:sz w:val="18"/>
          <w:szCs w:val="18"/>
        </w:rPr>
        <w:t xml:space="preserve"> </w:t>
      </w:r>
      <w:hyperlink r:id="rId36" w:anchor="terme_abattoir" w:history="1">
        <w:r w:rsidR="002157E3" w:rsidRPr="00941660">
          <w:rPr>
            <w:rFonts w:ascii="Arial" w:hAnsi="Arial" w:cs="Arial"/>
            <w:i/>
            <w:strike/>
            <w:sz w:val="18"/>
            <w:szCs w:val="18"/>
          </w:rPr>
          <w:t>slaughterhouse/abattoir</w:t>
        </w:r>
      </w:hyperlink>
      <w:r w:rsidR="002157E3" w:rsidRPr="00941660">
        <w:rPr>
          <w:rFonts w:ascii="Arial" w:hAnsi="Arial" w:cs="Arial"/>
          <w:strike/>
          <w:sz w:val="18"/>
          <w:szCs w:val="18"/>
        </w:rPr>
        <w:t xml:space="preserve"> and have been subjected to ante- and post-mortem inspections with favourable results.</w:t>
      </w:r>
    </w:p>
    <w:p w14:paraId="4B3707A1" w14:textId="17B1E8C6" w:rsidR="002157E3" w:rsidRPr="00941660" w:rsidRDefault="002157E3" w:rsidP="00D0407B">
      <w:pPr>
        <w:pStyle w:val="ListParagraph"/>
        <w:keepNext/>
        <w:snapToGrid w:val="0"/>
        <w:spacing w:after="240" w:line="240" w:lineRule="auto"/>
        <w:ind w:left="0"/>
        <w:contextualSpacing w:val="0"/>
        <w:jc w:val="center"/>
        <w:rPr>
          <w:rFonts w:ascii="Ottawa" w:hAnsi="Ottawa" w:cs="Arial"/>
          <w:strike/>
          <w:sz w:val="18"/>
          <w:szCs w:val="18"/>
        </w:rPr>
      </w:pPr>
      <w:r w:rsidRPr="00941660">
        <w:rPr>
          <w:rFonts w:ascii="Ottawa" w:hAnsi="Ottawa" w:cs="Arial"/>
          <w:strike/>
          <w:sz w:val="18"/>
          <w:szCs w:val="18"/>
        </w:rPr>
        <w:t>Article 8.Y.12.</w:t>
      </w:r>
    </w:p>
    <w:p w14:paraId="192C766B" w14:textId="75E45178" w:rsidR="002157E3" w:rsidRPr="00941660" w:rsidRDefault="002157E3" w:rsidP="00D0407B">
      <w:pPr>
        <w:keepNext/>
        <w:snapToGrid w:val="0"/>
        <w:spacing w:after="240" w:line="240" w:lineRule="auto"/>
        <w:jc w:val="both"/>
        <w:rPr>
          <w:rFonts w:ascii="Ottawa" w:hAnsi="Ottawa" w:cs="Arial"/>
          <w:b/>
          <w:strike/>
          <w:sz w:val="18"/>
          <w:szCs w:val="19"/>
        </w:rPr>
      </w:pPr>
      <w:r w:rsidRPr="00941660">
        <w:rPr>
          <w:rFonts w:ascii="Ottawa" w:hAnsi="Ottawa" w:cs="Arial"/>
          <w:b/>
          <w:strike/>
          <w:sz w:val="18"/>
          <w:szCs w:val="18"/>
        </w:rPr>
        <w:t>Recommendations for importation from countries or zone</w:t>
      </w:r>
      <w:r w:rsidR="00EB53C8" w:rsidRPr="00941660">
        <w:rPr>
          <w:rFonts w:ascii="Ottawa" w:hAnsi="Ottawa" w:cs="Arial"/>
          <w:b/>
          <w:strike/>
          <w:sz w:val="18"/>
          <w:szCs w:val="18"/>
        </w:rPr>
        <w:t>s</w:t>
      </w:r>
      <w:r w:rsidRPr="00941660">
        <w:rPr>
          <w:rFonts w:ascii="Ottawa" w:hAnsi="Ottawa" w:cs="Arial"/>
          <w:b/>
          <w:strike/>
          <w:sz w:val="18"/>
          <w:szCs w:val="18"/>
        </w:rPr>
        <w:t xml:space="preserve"> infected </w:t>
      </w:r>
      <w:r w:rsidRPr="00941660">
        <w:rPr>
          <w:rFonts w:ascii="Ottawa" w:hAnsi="Ottawa" w:cs="Arial"/>
          <w:b/>
          <w:strike/>
          <w:sz w:val="18"/>
          <w:szCs w:val="19"/>
        </w:rPr>
        <w:t>with animal trypanosomes of African origin</w:t>
      </w:r>
    </w:p>
    <w:p w14:paraId="59C7B2EC" w14:textId="1E935D41" w:rsidR="002157E3" w:rsidRPr="00941660" w:rsidRDefault="004C5F83" w:rsidP="00D0407B">
      <w:pPr>
        <w:snapToGrid w:val="0"/>
        <w:spacing w:after="240" w:line="240" w:lineRule="auto"/>
        <w:jc w:val="both"/>
        <w:rPr>
          <w:rFonts w:ascii="Arial" w:eastAsia="Times New Roman" w:hAnsi="Arial" w:cs="Arial"/>
          <w:strike/>
          <w:sz w:val="18"/>
          <w:szCs w:val="18"/>
          <w:u w:val="single"/>
          <w:lang w:eastAsia="fr-FR"/>
        </w:rPr>
      </w:pPr>
      <w:r w:rsidRPr="00941660">
        <w:rPr>
          <w:rFonts w:ascii="Arial" w:eastAsia="Times New Roman" w:hAnsi="Arial" w:cs="Arial"/>
          <w:strike/>
          <w:sz w:val="18"/>
          <w:szCs w:val="18"/>
          <w:u w:val="single"/>
          <w:lang w:eastAsia="fr-FR"/>
        </w:rPr>
        <w:t xml:space="preserve">For </w:t>
      </w:r>
      <w:r w:rsidR="002157E3" w:rsidRPr="00941660">
        <w:rPr>
          <w:rFonts w:ascii="Arial" w:eastAsia="Times New Roman" w:hAnsi="Arial" w:cs="Arial"/>
          <w:strike/>
          <w:sz w:val="18"/>
          <w:szCs w:val="18"/>
          <w:u w:val="single"/>
          <w:lang w:eastAsia="fr-FR"/>
        </w:rPr>
        <w:t>meat</w:t>
      </w:r>
    </w:p>
    <w:p w14:paraId="5D27EF95" w14:textId="2AAE4184" w:rsidR="002157E3" w:rsidRPr="00941660" w:rsidRDefault="006B10AD" w:rsidP="00D0407B">
      <w:pPr>
        <w:pStyle w:val="style-standard-ouvrage"/>
        <w:spacing w:before="0" w:beforeAutospacing="0" w:after="240" w:afterAutospacing="0"/>
        <w:jc w:val="both"/>
        <w:rPr>
          <w:rFonts w:ascii="Arial" w:hAnsi="Arial" w:cs="Arial"/>
          <w:strike/>
          <w:sz w:val="18"/>
          <w:szCs w:val="18"/>
        </w:rPr>
      </w:pPr>
      <w:hyperlink r:id="rId37" w:anchor="terme_autorite_veterinaire" w:history="1">
        <w:r w:rsidR="002157E3" w:rsidRPr="00941660">
          <w:rPr>
            <w:rFonts w:ascii="Arial" w:hAnsi="Arial" w:cs="Arial"/>
            <w:i/>
            <w:strike/>
            <w:sz w:val="18"/>
            <w:szCs w:val="18"/>
          </w:rPr>
          <w:t>Veterinary Authorities</w:t>
        </w:r>
      </w:hyperlink>
      <w:r w:rsidR="002157E3" w:rsidRPr="00941660">
        <w:rPr>
          <w:rFonts w:ascii="Arial" w:hAnsi="Arial" w:cs="Arial"/>
          <w:strike/>
          <w:sz w:val="18"/>
          <w:szCs w:val="18"/>
        </w:rPr>
        <w:t xml:space="preserve"> should require the presentation of an </w:t>
      </w:r>
      <w:hyperlink r:id="rId38" w:anchor="terme_certificat_veterinaire_international" w:history="1">
        <w:r w:rsidR="002157E3" w:rsidRPr="00941660">
          <w:rPr>
            <w:rFonts w:ascii="Arial" w:hAnsi="Arial" w:cs="Arial"/>
            <w:i/>
            <w:strike/>
            <w:sz w:val="18"/>
            <w:szCs w:val="18"/>
          </w:rPr>
          <w:t>international veterinary certificate</w:t>
        </w:r>
      </w:hyperlink>
      <w:r w:rsidR="002157E3" w:rsidRPr="00941660">
        <w:rPr>
          <w:rFonts w:ascii="Arial" w:hAnsi="Arial" w:cs="Arial"/>
          <w:strike/>
          <w:sz w:val="18"/>
          <w:szCs w:val="18"/>
        </w:rPr>
        <w:t xml:space="preserve"> attesting that the entire consignment of </w:t>
      </w:r>
      <w:hyperlink r:id="rId39" w:anchor="terme_viandes" w:history="1">
        <w:r w:rsidR="002157E3" w:rsidRPr="00941660">
          <w:rPr>
            <w:rFonts w:ascii="Arial" w:hAnsi="Arial" w:cs="Arial"/>
            <w:i/>
            <w:strike/>
            <w:sz w:val="18"/>
            <w:szCs w:val="18"/>
          </w:rPr>
          <w:t>meat</w:t>
        </w:r>
      </w:hyperlink>
      <w:r w:rsidR="002157E3" w:rsidRPr="00941660">
        <w:rPr>
          <w:rFonts w:ascii="Arial" w:hAnsi="Arial" w:cs="Arial"/>
          <w:strike/>
          <w:sz w:val="18"/>
          <w:szCs w:val="18"/>
        </w:rPr>
        <w:t>:</w:t>
      </w:r>
    </w:p>
    <w:p w14:paraId="3754973E" w14:textId="1C1113FB" w:rsidR="006E1A3F" w:rsidRPr="00941660" w:rsidRDefault="00E7398F" w:rsidP="00D0407B">
      <w:pPr>
        <w:pStyle w:val="NormalWeb"/>
        <w:spacing w:before="0" w:beforeAutospacing="0" w:after="240" w:afterAutospacing="0"/>
        <w:ind w:left="426" w:hanging="426"/>
        <w:jc w:val="both"/>
        <w:rPr>
          <w:rFonts w:ascii="Arial" w:hAnsi="Arial" w:cs="Arial"/>
          <w:strike/>
          <w:sz w:val="18"/>
          <w:szCs w:val="18"/>
        </w:rPr>
      </w:pPr>
      <w:r w:rsidRPr="00941660">
        <w:rPr>
          <w:rFonts w:ascii="Arial" w:hAnsi="Arial" w:cs="Arial"/>
          <w:strike/>
          <w:sz w:val="18"/>
          <w:szCs w:val="18"/>
        </w:rPr>
        <w:t>1)</w:t>
      </w:r>
      <w:r w:rsidRPr="00941660">
        <w:rPr>
          <w:rFonts w:ascii="Arial" w:hAnsi="Arial" w:cs="Arial"/>
          <w:sz w:val="18"/>
          <w:szCs w:val="18"/>
        </w:rPr>
        <w:tab/>
      </w:r>
      <w:r w:rsidR="002157E3" w:rsidRPr="00941660">
        <w:rPr>
          <w:rFonts w:ascii="Arial" w:hAnsi="Arial" w:cs="Arial"/>
          <w:strike/>
          <w:sz w:val="18"/>
          <w:szCs w:val="18"/>
        </w:rPr>
        <w:t xml:space="preserve">comes from </w:t>
      </w:r>
      <w:r w:rsidR="002157E3" w:rsidRPr="00941660">
        <w:rPr>
          <w:rFonts w:ascii="Arial" w:hAnsi="Arial" w:cs="Arial"/>
          <w:i/>
          <w:iCs/>
          <w:strike/>
          <w:sz w:val="18"/>
          <w:szCs w:val="18"/>
        </w:rPr>
        <w:t>animals</w:t>
      </w:r>
      <w:r w:rsidR="002157E3" w:rsidRPr="00941660">
        <w:rPr>
          <w:rFonts w:ascii="Arial" w:hAnsi="Arial" w:cs="Arial"/>
          <w:strike/>
          <w:sz w:val="18"/>
          <w:szCs w:val="18"/>
        </w:rPr>
        <w:t xml:space="preserve"> which have been slaughtered in a</w:t>
      </w:r>
      <w:r w:rsidR="00C12749" w:rsidRPr="00941660">
        <w:rPr>
          <w:rFonts w:ascii="Arial" w:hAnsi="Arial" w:cs="Arial"/>
          <w:strike/>
          <w:sz w:val="18"/>
          <w:szCs w:val="18"/>
        </w:rPr>
        <w:t xml:space="preserve"> </w:t>
      </w:r>
      <w:hyperlink r:id="rId40" w:anchor="terme_abattoir" w:history="1">
        <w:r w:rsidR="002157E3" w:rsidRPr="00941660">
          <w:rPr>
            <w:rFonts w:ascii="Arial" w:hAnsi="Arial" w:cs="Arial"/>
            <w:i/>
            <w:strike/>
            <w:sz w:val="18"/>
            <w:szCs w:val="18"/>
          </w:rPr>
          <w:t>slaughterhouse/abattoir</w:t>
        </w:r>
      </w:hyperlink>
      <w:r w:rsidR="002157E3" w:rsidRPr="00941660">
        <w:rPr>
          <w:rFonts w:ascii="Arial" w:hAnsi="Arial" w:cs="Arial"/>
          <w:strike/>
          <w:sz w:val="18"/>
          <w:szCs w:val="18"/>
        </w:rPr>
        <w:t xml:space="preserve"> and have been subjected to ante- and post-mortem inspections with favourable results;</w:t>
      </w:r>
      <w:r w:rsidR="00DD7EF6" w:rsidRPr="00941660">
        <w:rPr>
          <w:rFonts w:ascii="Arial" w:hAnsi="Arial" w:cs="Arial"/>
          <w:strike/>
          <w:sz w:val="18"/>
          <w:szCs w:val="18"/>
        </w:rPr>
        <w:t xml:space="preserve"> and</w:t>
      </w:r>
    </w:p>
    <w:p w14:paraId="12D5ADFD" w14:textId="0DCB5121" w:rsidR="00DD7EF6" w:rsidRPr="00941660" w:rsidRDefault="00E7398F" w:rsidP="00D0407B">
      <w:pPr>
        <w:pStyle w:val="NormalWeb"/>
        <w:spacing w:before="0" w:beforeAutospacing="0" w:after="240" w:afterAutospacing="0"/>
        <w:ind w:left="426" w:hanging="426"/>
        <w:jc w:val="both"/>
        <w:rPr>
          <w:rFonts w:ascii="Arial" w:hAnsi="Arial" w:cs="Arial"/>
          <w:strike/>
          <w:sz w:val="18"/>
          <w:szCs w:val="18"/>
        </w:rPr>
      </w:pPr>
      <w:r w:rsidRPr="00941660">
        <w:rPr>
          <w:rFonts w:ascii="Arial" w:hAnsi="Arial" w:cs="Arial"/>
          <w:strike/>
          <w:sz w:val="18"/>
          <w:szCs w:val="18"/>
        </w:rPr>
        <w:t>2)</w:t>
      </w:r>
      <w:r w:rsidRPr="00941660">
        <w:rPr>
          <w:rFonts w:ascii="Arial" w:hAnsi="Arial" w:cs="Arial"/>
          <w:sz w:val="18"/>
          <w:szCs w:val="18"/>
        </w:rPr>
        <w:tab/>
      </w:r>
      <w:r w:rsidR="00DD7EF6" w:rsidRPr="00941660">
        <w:rPr>
          <w:rFonts w:ascii="Arial" w:hAnsi="Arial" w:cs="Arial"/>
          <w:strike/>
          <w:sz w:val="18"/>
          <w:szCs w:val="18"/>
        </w:rPr>
        <w:t>either:</w:t>
      </w:r>
    </w:p>
    <w:p w14:paraId="7934CACA" w14:textId="34AEE675" w:rsidR="006E1A3F" w:rsidRPr="00941660" w:rsidRDefault="006E1A3F" w:rsidP="00D0407B">
      <w:pPr>
        <w:pStyle w:val="NormalWeb"/>
        <w:spacing w:before="0" w:beforeAutospacing="0" w:after="240" w:afterAutospacing="0"/>
        <w:ind w:left="851" w:hanging="425"/>
        <w:jc w:val="both"/>
        <w:rPr>
          <w:rFonts w:ascii="Arial" w:hAnsi="Arial" w:cs="Arial"/>
          <w:strike/>
          <w:sz w:val="18"/>
          <w:szCs w:val="18"/>
        </w:rPr>
      </w:pPr>
      <w:r w:rsidRPr="000D74D4">
        <w:rPr>
          <w:rFonts w:ascii="Arial" w:hAnsi="Arial" w:cs="Arial"/>
          <w:strike/>
          <w:sz w:val="18"/>
          <w:szCs w:val="18"/>
        </w:rPr>
        <w:t>a)</w:t>
      </w:r>
      <w:r w:rsidRPr="00941660">
        <w:rPr>
          <w:rFonts w:ascii="Arial" w:hAnsi="Arial" w:cs="Arial"/>
          <w:sz w:val="18"/>
          <w:szCs w:val="18"/>
        </w:rPr>
        <w:tab/>
      </w:r>
      <w:r w:rsidR="006E2E79" w:rsidRPr="00941660">
        <w:rPr>
          <w:rFonts w:ascii="Arial" w:hAnsi="Arial" w:cs="Arial"/>
          <w:strike/>
          <w:sz w:val="18"/>
          <w:szCs w:val="18"/>
        </w:rPr>
        <w:t>has</w:t>
      </w:r>
      <w:r w:rsidR="002157E3" w:rsidRPr="00941660">
        <w:rPr>
          <w:rFonts w:ascii="Arial" w:hAnsi="Arial" w:cs="Arial"/>
          <w:strike/>
          <w:sz w:val="18"/>
          <w:szCs w:val="18"/>
        </w:rPr>
        <w:t xml:space="preserve"> been kept at a temperature lower than + 4°C for a minimum period of </w:t>
      </w:r>
      <w:r w:rsidR="00547C4C" w:rsidRPr="00941660">
        <w:rPr>
          <w:rFonts w:ascii="Arial" w:hAnsi="Arial" w:cs="Arial"/>
          <w:strike/>
          <w:sz w:val="18"/>
          <w:szCs w:val="18"/>
        </w:rPr>
        <w:t>five</w:t>
      </w:r>
      <w:r w:rsidR="002157E3" w:rsidRPr="00941660">
        <w:rPr>
          <w:rFonts w:ascii="Arial" w:hAnsi="Arial" w:cs="Arial"/>
          <w:strike/>
          <w:sz w:val="18"/>
          <w:szCs w:val="18"/>
        </w:rPr>
        <w:t xml:space="preserve"> </w:t>
      </w:r>
      <w:proofErr w:type="gramStart"/>
      <w:r w:rsidR="002157E3" w:rsidRPr="00941660">
        <w:rPr>
          <w:rFonts w:ascii="Arial" w:hAnsi="Arial" w:cs="Arial"/>
          <w:strike/>
          <w:sz w:val="18"/>
          <w:szCs w:val="18"/>
        </w:rPr>
        <w:t>days;</w:t>
      </w:r>
      <w:proofErr w:type="gramEnd"/>
      <w:r w:rsidR="002157E3" w:rsidRPr="00941660">
        <w:rPr>
          <w:rFonts w:ascii="Arial" w:hAnsi="Arial" w:cs="Arial"/>
          <w:strike/>
          <w:sz w:val="18"/>
          <w:szCs w:val="18"/>
        </w:rPr>
        <w:t xml:space="preserve"> </w:t>
      </w:r>
      <w:r w:rsidR="00DD7EF6" w:rsidRPr="00941660">
        <w:rPr>
          <w:rFonts w:ascii="Arial" w:hAnsi="Arial" w:cs="Arial"/>
          <w:strike/>
          <w:sz w:val="18"/>
          <w:szCs w:val="18"/>
        </w:rPr>
        <w:t>or</w:t>
      </w:r>
    </w:p>
    <w:p w14:paraId="1B650507" w14:textId="77777777" w:rsidR="00940F5B" w:rsidRPr="00940F5B" w:rsidRDefault="00940F5B" w:rsidP="00940F5B">
      <w:pPr>
        <w:spacing w:after="480" w:line="240" w:lineRule="auto"/>
        <w:rPr>
          <w:rFonts w:ascii="Times New Roman" w:hAnsi="Times New Roman" w:cs="Times New Roman"/>
          <w:sz w:val="20"/>
          <w:szCs w:val="20"/>
        </w:rPr>
      </w:pPr>
      <w:r w:rsidRPr="00940F5B">
        <w:rPr>
          <w:rFonts w:ascii="Times New Roman" w:hAnsi="Times New Roman" w:cs="Times New Roman"/>
          <w:sz w:val="20"/>
          <w:szCs w:val="20"/>
          <w:u w:val="single"/>
          <w:lang w:val="en"/>
        </w:rPr>
        <w:lastRenderedPageBreak/>
        <w:t>Annex 16</w:t>
      </w:r>
      <w:r w:rsidRPr="00940F5B">
        <w:rPr>
          <w:rFonts w:ascii="Times New Roman" w:hAnsi="Times New Roman" w:cs="Times New Roman"/>
          <w:sz w:val="20"/>
          <w:szCs w:val="20"/>
          <w:lang w:val="en"/>
        </w:rPr>
        <w:t xml:space="preserve"> </w:t>
      </w:r>
      <w:r>
        <w:rPr>
          <w:rFonts w:ascii="Times New Roman" w:hAnsi="Times New Roman" w:cs="Times New Roman"/>
          <w:sz w:val="20"/>
          <w:szCs w:val="20"/>
          <w:lang w:val="en"/>
        </w:rPr>
        <w:t>(</w:t>
      </w:r>
      <w:proofErr w:type="spellStart"/>
      <w:r>
        <w:rPr>
          <w:rFonts w:ascii="Times New Roman" w:hAnsi="Times New Roman" w:cs="Times New Roman"/>
          <w:sz w:val="20"/>
          <w:szCs w:val="20"/>
          <w:lang w:val="en"/>
        </w:rPr>
        <w:t>contd</w:t>
      </w:r>
      <w:proofErr w:type="spellEnd"/>
      <w:r>
        <w:rPr>
          <w:rFonts w:ascii="Times New Roman" w:hAnsi="Times New Roman" w:cs="Times New Roman"/>
          <w:sz w:val="20"/>
          <w:szCs w:val="20"/>
          <w:lang w:val="en"/>
        </w:rPr>
        <w:t>)</w:t>
      </w:r>
    </w:p>
    <w:p w14:paraId="09171164" w14:textId="0AB41F6C" w:rsidR="002157E3" w:rsidRDefault="00DD7EF6" w:rsidP="00D0407B">
      <w:pPr>
        <w:pStyle w:val="NormalWeb"/>
        <w:spacing w:before="0" w:beforeAutospacing="0" w:after="240" w:afterAutospacing="0"/>
        <w:ind w:left="851" w:hanging="425"/>
        <w:jc w:val="both"/>
        <w:rPr>
          <w:rFonts w:ascii="Arial" w:hAnsi="Arial" w:cs="Arial"/>
          <w:strike/>
          <w:sz w:val="18"/>
          <w:szCs w:val="18"/>
        </w:rPr>
      </w:pPr>
      <w:r w:rsidRPr="000D74D4">
        <w:rPr>
          <w:rFonts w:ascii="Arial" w:hAnsi="Arial" w:cs="Arial"/>
          <w:strike/>
          <w:sz w:val="18"/>
          <w:szCs w:val="18"/>
        </w:rPr>
        <w:t>b)</w:t>
      </w:r>
      <w:r w:rsidR="006E1A3F" w:rsidRPr="00941660">
        <w:rPr>
          <w:rFonts w:ascii="Arial" w:hAnsi="Arial" w:cs="Arial"/>
          <w:sz w:val="18"/>
          <w:szCs w:val="18"/>
        </w:rPr>
        <w:tab/>
      </w:r>
      <w:r w:rsidR="002157E3" w:rsidRPr="00941660">
        <w:rPr>
          <w:rFonts w:ascii="Arial" w:hAnsi="Arial" w:cs="Arial"/>
          <w:strike/>
          <w:sz w:val="18"/>
          <w:szCs w:val="18"/>
        </w:rPr>
        <w:t xml:space="preserve">has been subjected to any procedure of equivalent efficacy recognised by the </w:t>
      </w:r>
      <w:r w:rsidR="002157E3" w:rsidRPr="00941660">
        <w:rPr>
          <w:rFonts w:ascii="Arial" w:hAnsi="Arial" w:cs="Arial"/>
          <w:i/>
          <w:strike/>
          <w:sz w:val="18"/>
          <w:szCs w:val="18"/>
        </w:rPr>
        <w:t>Veterinary Authority</w:t>
      </w:r>
      <w:r w:rsidR="002157E3" w:rsidRPr="00941660">
        <w:rPr>
          <w:rFonts w:ascii="Arial" w:hAnsi="Arial" w:cs="Arial"/>
          <w:strike/>
          <w:sz w:val="18"/>
          <w:szCs w:val="18"/>
        </w:rPr>
        <w:t>.</w:t>
      </w:r>
    </w:p>
    <w:p w14:paraId="0E1EC840" w14:textId="65E9FE1A" w:rsidR="00645B47" w:rsidRPr="00AF67B0" w:rsidRDefault="002157E3" w:rsidP="00D0407B">
      <w:pPr>
        <w:pStyle w:val="ListParagraph"/>
        <w:keepNext/>
        <w:snapToGrid w:val="0"/>
        <w:spacing w:after="240" w:line="240" w:lineRule="auto"/>
        <w:contextualSpacing w:val="0"/>
        <w:jc w:val="center"/>
        <w:rPr>
          <w:rFonts w:ascii="Ottawa" w:hAnsi="Ottawa" w:cs="Arial"/>
          <w:sz w:val="18"/>
          <w:szCs w:val="18"/>
        </w:rPr>
      </w:pPr>
      <w:r w:rsidRPr="00AF67B0">
        <w:rPr>
          <w:rFonts w:ascii="Ottawa" w:hAnsi="Ottawa" w:cs="Arial"/>
          <w:sz w:val="18"/>
          <w:szCs w:val="18"/>
        </w:rPr>
        <w:t>Article 8.Y.</w:t>
      </w:r>
      <w:r w:rsidRPr="00AF67B0">
        <w:rPr>
          <w:rFonts w:ascii="Ottawa" w:hAnsi="Ottawa" w:cs="Arial"/>
          <w:strike/>
          <w:sz w:val="18"/>
          <w:szCs w:val="18"/>
        </w:rPr>
        <w:t>13</w:t>
      </w:r>
      <w:r w:rsidR="00381765" w:rsidRPr="00AF67B0">
        <w:rPr>
          <w:rFonts w:ascii="Ottawa" w:hAnsi="Ottawa" w:cs="Arial"/>
          <w:sz w:val="18"/>
          <w:szCs w:val="18"/>
          <w:u w:val="double"/>
        </w:rPr>
        <w:t>7</w:t>
      </w:r>
      <w:r w:rsidR="00645B47" w:rsidRPr="00AF67B0">
        <w:rPr>
          <w:rFonts w:ascii="Ottawa" w:hAnsi="Ottawa" w:cs="Arial"/>
          <w:sz w:val="18"/>
          <w:szCs w:val="18"/>
        </w:rPr>
        <w:t>.</w:t>
      </w:r>
    </w:p>
    <w:p w14:paraId="7B083749" w14:textId="77777777" w:rsidR="00B767E2" w:rsidRPr="00AF67B0" w:rsidRDefault="00B767E2" w:rsidP="00D0407B">
      <w:pPr>
        <w:keepNext/>
        <w:adjustRightInd w:val="0"/>
        <w:snapToGrid w:val="0"/>
        <w:spacing w:after="240" w:line="240" w:lineRule="auto"/>
        <w:jc w:val="both"/>
        <w:rPr>
          <w:rFonts w:ascii="Ottawa" w:hAnsi="Ottawa" w:cs="Arial"/>
          <w:b/>
          <w:sz w:val="18"/>
          <w:szCs w:val="18"/>
        </w:rPr>
      </w:pPr>
      <w:r w:rsidRPr="00AF67B0">
        <w:rPr>
          <w:rFonts w:ascii="Ottawa" w:hAnsi="Ottawa" w:cs="Arial"/>
          <w:b/>
          <w:sz w:val="18"/>
          <w:szCs w:val="18"/>
        </w:rPr>
        <w:t>Introduction to surveillance</w:t>
      </w:r>
    </w:p>
    <w:p w14:paraId="053DDE04" w14:textId="5615A59E" w:rsidR="00B767E2" w:rsidRPr="00946BA3" w:rsidRDefault="006E2E79" w:rsidP="00D0407B">
      <w:pPr>
        <w:keepNext/>
        <w:adjustRightInd w:val="0"/>
        <w:snapToGrid w:val="0"/>
        <w:spacing w:after="240" w:line="240" w:lineRule="auto"/>
        <w:jc w:val="both"/>
        <w:rPr>
          <w:rFonts w:ascii="Arial" w:hAnsi="Arial" w:cs="Arial"/>
          <w:sz w:val="18"/>
          <w:szCs w:val="18"/>
        </w:rPr>
      </w:pPr>
      <w:r w:rsidRPr="000270ED">
        <w:rPr>
          <w:rFonts w:ascii="Arial" w:hAnsi="Arial" w:cs="Arial"/>
          <w:sz w:val="18"/>
          <w:szCs w:val="18"/>
        </w:rPr>
        <w:t>Articles 8.Y.</w:t>
      </w:r>
      <w:r w:rsidRPr="000270ED">
        <w:rPr>
          <w:rFonts w:ascii="Arial" w:hAnsi="Arial" w:cs="Arial"/>
          <w:strike/>
          <w:sz w:val="18"/>
          <w:szCs w:val="18"/>
        </w:rPr>
        <w:t>13</w:t>
      </w:r>
      <w:r w:rsidR="00F735D6" w:rsidRPr="000270ED">
        <w:rPr>
          <w:rFonts w:ascii="Arial" w:hAnsi="Arial" w:cs="Arial"/>
          <w:sz w:val="18"/>
          <w:szCs w:val="18"/>
          <w:u w:val="double"/>
        </w:rPr>
        <w:t>7</w:t>
      </w:r>
      <w:r w:rsidR="00B767E2" w:rsidRPr="000270ED">
        <w:rPr>
          <w:rFonts w:ascii="Arial" w:hAnsi="Arial" w:cs="Arial"/>
          <w:sz w:val="18"/>
          <w:szCs w:val="18"/>
        </w:rPr>
        <w:t>. to 8</w:t>
      </w:r>
      <w:r w:rsidRPr="000270ED">
        <w:rPr>
          <w:rFonts w:ascii="Arial" w:hAnsi="Arial" w:cs="Arial"/>
          <w:sz w:val="18"/>
          <w:szCs w:val="18"/>
        </w:rPr>
        <w:t>.Y</w:t>
      </w:r>
      <w:r w:rsidR="00C87BE3" w:rsidRPr="000270ED">
        <w:rPr>
          <w:rFonts w:ascii="Arial" w:hAnsi="Arial" w:cs="Arial"/>
          <w:sz w:val="18"/>
          <w:szCs w:val="18"/>
        </w:rPr>
        <w:t>.</w:t>
      </w:r>
      <w:r w:rsidR="0037414B" w:rsidRPr="000270ED">
        <w:rPr>
          <w:rFonts w:ascii="Arial" w:hAnsi="Arial" w:cs="Arial"/>
          <w:strike/>
          <w:sz w:val="18"/>
          <w:szCs w:val="18"/>
        </w:rPr>
        <w:t>16</w:t>
      </w:r>
      <w:r w:rsidR="00941660" w:rsidRPr="000270ED">
        <w:rPr>
          <w:rFonts w:ascii="Arial" w:hAnsi="Arial" w:cs="Arial"/>
          <w:sz w:val="18"/>
          <w:szCs w:val="18"/>
          <w:u w:val="double"/>
        </w:rPr>
        <w:t>1</w:t>
      </w:r>
      <w:r w:rsidR="00F735D6" w:rsidRPr="000270ED">
        <w:rPr>
          <w:rFonts w:ascii="Arial" w:hAnsi="Arial" w:cs="Arial"/>
          <w:sz w:val="18"/>
          <w:szCs w:val="18"/>
          <w:u w:val="double"/>
        </w:rPr>
        <w:t>0</w:t>
      </w:r>
      <w:r w:rsidR="00547C4C" w:rsidRPr="000270ED">
        <w:rPr>
          <w:rFonts w:ascii="Arial" w:hAnsi="Arial" w:cs="Arial"/>
          <w:sz w:val="18"/>
          <w:szCs w:val="18"/>
        </w:rPr>
        <w:t>.</w:t>
      </w:r>
      <w:r w:rsidR="00B767E2" w:rsidRPr="000270ED">
        <w:rPr>
          <w:rFonts w:ascii="Arial" w:hAnsi="Arial" w:cs="Arial"/>
          <w:sz w:val="18"/>
          <w:szCs w:val="18"/>
        </w:rPr>
        <w:t xml:space="preserve"> define the principles and provide guidance on </w:t>
      </w:r>
      <w:r w:rsidR="00B767E2" w:rsidRPr="000270ED">
        <w:rPr>
          <w:rFonts w:ascii="Arial" w:hAnsi="Arial" w:cs="Arial"/>
          <w:i/>
          <w:iCs/>
          <w:sz w:val="18"/>
          <w:szCs w:val="18"/>
        </w:rPr>
        <w:t>surveillance</w:t>
      </w:r>
      <w:r w:rsidR="00B767E2" w:rsidRPr="000270ED">
        <w:rPr>
          <w:rFonts w:ascii="Arial" w:hAnsi="Arial" w:cs="Arial"/>
          <w:sz w:val="18"/>
          <w:szCs w:val="18"/>
        </w:rPr>
        <w:t xml:space="preserve"> for </w:t>
      </w:r>
      <w:r w:rsidR="00B767E2" w:rsidRPr="000270ED">
        <w:rPr>
          <w:rFonts w:ascii="Arial" w:hAnsi="Arial" w:cs="Arial"/>
          <w:i/>
          <w:iCs/>
          <w:sz w:val="18"/>
          <w:szCs w:val="18"/>
        </w:rPr>
        <w:t>infection</w:t>
      </w:r>
      <w:r w:rsidR="00B767E2" w:rsidRPr="000270ED">
        <w:rPr>
          <w:rFonts w:ascii="Arial" w:hAnsi="Arial" w:cs="Arial"/>
          <w:sz w:val="18"/>
          <w:szCs w:val="18"/>
        </w:rPr>
        <w:t xml:space="preserve"> with </w:t>
      </w:r>
      <w:r w:rsidR="00C87BE3" w:rsidRPr="000270ED">
        <w:rPr>
          <w:rFonts w:ascii="Arial" w:hAnsi="Arial" w:cs="Arial"/>
          <w:sz w:val="18"/>
          <w:szCs w:val="18"/>
        </w:rPr>
        <w:t>animal trypanosomes of African origin</w:t>
      </w:r>
      <w:r w:rsidR="00B767E2" w:rsidRPr="000270ED">
        <w:rPr>
          <w:rFonts w:ascii="Arial" w:hAnsi="Arial" w:cs="Arial"/>
          <w:sz w:val="18"/>
          <w:szCs w:val="18"/>
        </w:rPr>
        <w:t>, complementary to Chapter 1.4. and to Chapter 1.5.</w:t>
      </w:r>
      <w:r w:rsidR="00B767E2" w:rsidRPr="00946BA3">
        <w:rPr>
          <w:rFonts w:ascii="Arial" w:hAnsi="Arial" w:cs="Arial"/>
          <w:sz w:val="18"/>
          <w:szCs w:val="18"/>
        </w:rPr>
        <w:t xml:space="preserve"> </w:t>
      </w:r>
    </w:p>
    <w:p w14:paraId="18C50503" w14:textId="5D9C80BE" w:rsidR="004A11CF" w:rsidRPr="00946BA3" w:rsidRDefault="004A11CF" w:rsidP="00D0407B">
      <w:pPr>
        <w:adjustRightInd w:val="0"/>
        <w:snapToGrid w:val="0"/>
        <w:spacing w:after="240" w:line="240" w:lineRule="auto"/>
        <w:jc w:val="both"/>
        <w:rPr>
          <w:rFonts w:ascii="Arial" w:hAnsi="Arial" w:cs="Arial"/>
          <w:sz w:val="18"/>
          <w:szCs w:val="18"/>
        </w:rPr>
      </w:pPr>
      <w:r w:rsidRPr="00946BA3">
        <w:rPr>
          <w:rFonts w:ascii="Arial" w:hAnsi="Arial"/>
          <w:sz w:val="18"/>
          <w:szCs w:val="19"/>
        </w:rPr>
        <w:t>The purpose</w:t>
      </w:r>
      <w:r w:rsidR="00547C4C" w:rsidRPr="00946BA3">
        <w:rPr>
          <w:rFonts w:ascii="Arial" w:hAnsi="Arial"/>
          <w:sz w:val="18"/>
          <w:szCs w:val="19"/>
        </w:rPr>
        <w:t>s</w:t>
      </w:r>
      <w:r w:rsidRPr="00946BA3">
        <w:rPr>
          <w:rFonts w:ascii="Arial" w:hAnsi="Arial"/>
          <w:sz w:val="18"/>
          <w:szCs w:val="19"/>
        </w:rPr>
        <w:t xml:space="preserve"> of </w:t>
      </w:r>
      <w:r w:rsidRPr="00946BA3">
        <w:rPr>
          <w:rFonts w:ascii="Arial" w:hAnsi="Arial"/>
          <w:i/>
          <w:iCs/>
          <w:sz w:val="18"/>
          <w:szCs w:val="19"/>
        </w:rPr>
        <w:t xml:space="preserve">surveillance </w:t>
      </w:r>
      <w:r w:rsidR="0037414B" w:rsidRPr="00946BA3">
        <w:rPr>
          <w:rFonts w:ascii="Arial" w:hAnsi="Arial"/>
          <w:sz w:val="18"/>
          <w:szCs w:val="19"/>
        </w:rPr>
        <w:t>could be</w:t>
      </w:r>
      <w:r w:rsidRPr="00946BA3">
        <w:rPr>
          <w:rFonts w:ascii="Arial" w:hAnsi="Arial"/>
          <w:sz w:val="18"/>
          <w:szCs w:val="19"/>
        </w:rPr>
        <w:t xml:space="preserve"> the demonstration of the absence</w:t>
      </w:r>
      <w:r w:rsidR="0037414B" w:rsidRPr="00946BA3">
        <w:rPr>
          <w:rFonts w:ascii="Arial" w:hAnsi="Arial"/>
          <w:sz w:val="18"/>
          <w:szCs w:val="19"/>
        </w:rPr>
        <w:t xml:space="preserve"> of </w:t>
      </w:r>
      <w:r w:rsidR="0037414B" w:rsidRPr="00946BA3">
        <w:rPr>
          <w:rFonts w:ascii="Arial" w:hAnsi="Arial"/>
          <w:i/>
          <w:sz w:val="18"/>
          <w:szCs w:val="19"/>
        </w:rPr>
        <w:t>infection</w:t>
      </w:r>
      <w:r w:rsidR="002E25ED" w:rsidRPr="00946BA3">
        <w:rPr>
          <w:rFonts w:ascii="Arial" w:hAnsi="Arial"/>
          <w:sz w:val="18"/>
          <w:szCs w:val="19"/>
        </w:rPr>
        <w:t xml:space="preserve">, </w:t>
      </w:r>
      <w:r w:rsidR="0025391A" w:rsidRPr="00946BA3">
        <w:rPr>
          <w:rFonts w:ascii="Arial" w:hAnsi="Arial"/>
          <w:sz w:val="18"/>
          <w:szCs w:val="19"/>
        </w:rPr>
        <w:t xml:space="preserve">the </w:t>
      </w:r>
      <w:r w:rsidR="00644BEE" w:rsidRPr="00946BA3">
        <w:rPr>
          <w:rFonts w:ascii="Arial" w:hAnsi="Arial"/>
          <w:sz w:val="18"/>
          <w:szCs w:val="19"/>
        </w:rPr>
        <w:t xml:space="preserve">early </w:t>
      </w:r>
      <w:r w:rsidR="0025391A" w:rsidRPr="00946BA3">
        <w:rPr>
          <w:rFonts w:ascii="Arial" w:hAnsi="Arial"/>
          <w:sz w:val="18"/>
          <w:szCs w:val="19"/>
        </w:rPr>
        <w:t xml:space="preserve">detection of </w:t>
      </w:r>
      <w:r w:rsidR="002E25ED" w:rsidRPr="00946BA3">
        <w:rPr>
          <w:rFonts w:ascii="Arial" w:hAnsi="Arial"/>
          <w:i/>
          <w:sz w:val="18"/>
          <w:szCs w:val="19"/>
        </w:rPr>
        <w:t>cases</w:t>
      </w:r>
      <w:r w:rsidR="002E25ED" w:rsidRPr="00946BA3">
        <w:rPr>
          <w:rFonts w:ascii="Arial" w:hAnsi="Arial"/>
          <w:sz w:val="18"/>
          <w:szCs w:val="19"/>
        </w:rPr>
        <w:t>,</w:t>
      </w:r>
      <w:r w:rsidR="0025391A" w:rsidRPr="00946BA3">
        <w:rPr>
          <w:rFonts w:ascii="Arial" w:hAnsi="Arial"/>
          <w:sz w:val="18"/>
          <w:szCs w:val="19"/>
        </w:rPr>
        <w:t xml:space="preserve"> </w:t>
      </w:r>
      <w:r w:rsidR="0037414B" w:rsidRPr="00946BA3">
        <w:rPr>
          <w:rFonts w:ascii="Arial" w:hAnsi="Arial"/>
          <w:sz w:val="18"/>
          <w:szCs w:val="19"/>
        </w:rPr>
        <w:t xml:space="preserve">or </w:t>
      </w:r>
      <w:r w:rsidR="0025391A" w:rsidRPr="00946BA3">
        <w:rPr>
          <w:rFonts w:ascii="Arial" w:hAnsi="Arial"/>
          <w:sz w:val="18"/>
          <w:szCs w:val="19"/>
        </w:rPr>
        <w:t>the</w:t>
      </w:r>
      <w:r w:rsidRPr="00946BA3">
        <w:rPr>
          <w:rFonts w:ascii="Arial" w:hAnsi="Arial"/>
          <w:sz w:val="18"/>
          <w:szCs w:val="19"/>
        </w:rPr>
        <w:t xml:space="preserve"> measure</w:t>
      </w:r>
      <w:r w:rsidR="0025391A" w:rsidRPr="00946BA3">
        <w:rPr>
          <w:rFonts w:ascii="Arial" w:hAnsi="Arial"/>
          <w:sz w:val="18"/>
          <w:szCs w:val="19"/>
        </w:rPr>
        <w:t>ment</w:t>
      </w:r>
      <w:r w:rsidRPr="00946BA3">
        <w:rPr>
          <w:rFonts w:ascii="Arial" w:hAnsi="Arial"/>
          <w:sz w:val="18"/>
          <w:szCs w:val="19"/>
        </w:rPr>
        <w:t xml:space="preserve"> and monitor</w:t>
      </w:r>
      <w:r w:rsidR="0025391A" w:rsidRPr="00946BA3">
        <w:rPr>
          <w:rFonts w:ascii="Arial" w:hAnsi="Arial"/>
          <w:sz w:val="18"/>
          <w:szCs w:val="19"/>
        </w:rPr>
        <w:t>ing</w:t>
      </w:r>
      <w:r w:rsidRPr="00946BA3">
        <w:rPr>
          <w:rFonts w:ascii="Arial" w:hAnsi="Arial"/>
          <w:sz w:val="18"/>
          <w:szCs w:val="19"/>
        </w:rPr>
        <w:t xml:space="preserve"> </w:t>
      </w:r>
      <w:r w:rsidR="0025391A" w:rsidRPr="00946BA3">
        <w:rPr>
          <w:rFonts w:ascii="Arial" w:hAnsi="Arial"/>
          <w:sz w:val="18"/>
          <w:szCs w:val="19"/>
        </w:rPr>
        <w:t xml:space="preserve">of </w:t>
      </w:r>
      <w:r w:rsidRPr="00946BA3">
        <w:rPr>
          <w:rFonts w:ascii="Arial" w:hAnsi="Arial"/>
          <w:sz w:val="18"/>
          <w:szCs w:val="19"/>
        </w:rPr>
        <w:t xml:space="preserve">the </w:t>
      </w:r>
      <w:r w:rsidRPr="00946BA3">
        <w:rPr>
          <w:rFonts w:ascii="Arial" w:hAnsi="Arial"/>
          <w:i/>
          <w:sz w:val="18"/>
          <w:szCs w:val="19"/>
        </w:rPr>
        <w:t>prevalence</w:t>
      </w:r>
      <w:r w:rsidRPr="00946BA3">
        <w:rPr>
          <w:rFonts w:ascii="Arial" w:hAnsi="Arial"/>
          <w:sz w:val="18"/>
          <w:szCs w:val="19"/>
        </w:rPr>
        <w:t xml:space="preserve"> and distribution</w:t>
      </w:r>
      <w:r w:rsidR="0037414B" w:rsidRPr="00946BA3">
        <w:rPr>
          <w:rFonts w:ascii="Arial" w:hAnsi="Arial"/>
          <w:sz w:val="18"/>
          <w:szCs w:val="19"/>
        </w:rPr>
        <w:t xml:space="preserve"> </w:t>
      </w:r>
      <w:r w:rsidR="002E25ED" w:rsidRPr="00946BA3">
        <w:rPr>
          <w:rFonts w:ascii="Arial" w:hAnsi="Arial"/>
          <w:sz w:val="18"/>
          <w:szCs w:val="19"/>
        </w:rPr>
        <w:t xml:space="preserve">of </w:t>
      </w:r>
      <w:r w:rsidR="0037414B" w:rsidRPr="00946BA3">
        <w:rPr>
          <w:rFonts w:ascii="Arial" w:hAnsi="Arial"/>
          <w:sz w:val="18"/>
          <w:szCs w:val="19"/>
        </w:rPr>
        <w:t xml:space="preserve">the </w:t>
      </w:r>
      <w:r w:rsidR="002E25ED" w:rsidRPr="00946BA3">
        <w:rPr>
          <w:rFonts w:ascii="Arial" w:hAnsi="Arial"/>
          <w:i/>
          <w:sz w:val="18"/>
          <w:szCs w:val="19"/>
        </w:rPr>
        <w:t>infection</w:t>
      </w:r>
      <w:r w:rsidR="002E25ED" w:rsidRPr="00946BA3">
        <w:rPr>
          <w:rFonts w:ascii="Arial" w:hAnsi="Arial"/>
          <w:sz w:val="18"/>
          <w:szCs w:val="19"/>
        </w:rPr>
        <w:t xml:space="preserve"> </w:t>
      </w:r>
      <w:r w:rsidR="00644BEE" w:rsidRPr="00946BA3">
        <w:rPr>
          <w:rFonts w:ascii="Arial" w:hAnsi="Arial"/>
          <w:sz w:val="18"/>
          <w:szCs w:val="19"/>
        </w:rPr>
        <w:t xml:space="preserve">in a country, </w:t>
      </w:r>
      <w:proofErr w:type="gramStart"/>
      <w:r w:rsidR="002E25ED" w:rsidRPr="00946BA3">
        <w:rPr>
          <w:rFonts w:ascii="Arial" w:hAnsi="Arial"/>
          <w:i/>
          <w:sz w:val="18"/>
          <w:szCs w:val="19"/>
        </w:rPr>
        <w:t>zone</w:t>
      </w:r>
      <w:proofErr w:type="gramEnd"/>
      <w:r w:rsidR="00644BEE" w:rsidRPr="00946BA3">
        <w:rPr>
          <w:rFonts w:ascii="Arial" w:hAnsi="Arial"/>
          <w:i/>
          <w:sz w:val="18"/>
          <w:szCs w:val="19"/>
        </w:rPr>
        <w:t xml:space="preserve"> </w:t>
      </w:r>
      <w:r w:rsidR="00644BEE" w:rsidRPr="00946BA3">
        <w:rPr>
          <w:rFonts w:ascii="Arial" w:hAnsi="Arial"/>
          <w:sz w:val="18"/>
          <w:szCs w:val="19"/>
        </w:rPr>
        <w:t>or</w:t>
      </w:r>
      <w:r w:rsidR="00644BEE" w:rsidRPr="00946BA3">
        <w:rPr>
          <w:rFonts w:ascii="Arial" w:hAnsi="Arial"/>
          <w:i/>
          <w:sz w:val="18"/>
          <w:szCs w:val="19"/>
        </w:rPr>
        <w:t xml:space="preserve"> compartment</w:t>
      </w:r>
      <w:r w:rsidRPr="00946BA3">
        <w:rPr>
          <w:rFonts w:ascii="Arial" w:hAnsi="Arial" w:cs="Arial"/>
          <w:sz w:val="18"/>
          <w:szCs w:val="18"/>
        </w:rPr>
        <w:t>.</w:t>
      </w:r>
    </w:p>
    <w:p w14:paraId="6A79091B" w14:textId="4A1F2A0E" w:rsidR="00B767E2" w:rsidRPr="00946BA3" w:rsidRDefault="004E1619" w:rsidP="00D0407B">
      <w:pPr>
        <w:adjustRightInd w:val="0"/>
        <w:snapToGrid w:val="0"/>
        <w:spacing w:after="240" w:line="240" w:lineRule="auto"/>
        <w:jc w:val="both"/>
        <w:rPr>
          <w:rFonts w:ascii="Arial" w:hAnsi="Arial" w:cs="Arial"/>
          <w:sz w:val="18"/>
          <w:szCs w:val="18"/>
        </w:rPr>
      </w:pPr>
      <w:r w:rsidRPr="00946BA3">
        <w:rPr>
          <w:rFonts w:ascii="Arial" w:hAnsi="Arial" w:cs="Arial"/>
          <w:i/>
          <w:sz w:val="18"/>
          <w:szCs w:val="18"/>
        </w:rPr>
        <w:t>Vectors</w:t>
      </w:r>
      <w:r w:rsidRPr="00946BA3">
        <w:rPr>
          <w:rFonts w:ascii="Arial" w:hAnsi="Arial" w:cs="Arial"/>
          <w:sz w:val="18"/>
          <w:szCs w:val="18"/>
        </w:rPr>
        <w:t xml:space="preserve"> are a</w:t>
      </w:r>
      <w:r w:rsidR="00B767E2" w:rsidRPr="00946BA3">
        <w:rPr>
          <w:rFonts w:ascii="Arial" w:hAnsi="Arial" w:cs="Arial"/>
          <w:sz w:val="18"/>
          <w:szCs w:val="18"/>
        </w:rPr>
        <w:t xml:space="preserve">n </w:t>
      </w:r>
      <w:r w:rsidRPr="00946BA3">
        <w:rPr>
          <w:rFonts w:ascii="Arial" w:hAnsi="Arial" w:cs="Arial"/>
          <w:sz w:val="18"/>
          <w:szCs w:val="18"/>
        </w:rPr>
        <w:t>essential</w:t>
      </w:r>
      <w:r w:rsidR="00B767E2" w:rsidRPr="00946BA3">
        <w:rPr>
          <w:rFonts w:ascii="Arial" w:hAnsi="Arial" w:cs="Arial"/>
          <w:sz w:val="18"/>
          <w:szCs w:val="18"/>
        </w:rPr>
        <w:t xml:space="preserve"> component of the epidemiology of </w:t>
      </w:r>
      <w:r w:rsidR="00BB6F5B" w:rsidRPr="00946BA3">
        <w:rPr>
          <w:rFonts w:ascii="Arial" w:hAnsi="Arial" w:cs="Arial"/>
          <w:sz w:val="18"/>
          <w:szCs w:val="18"/>
        </w:rPr>
        <w:t>animal trypanosom</w:t>
      </w:r>
      <w:r w:rsidR="00702C5C" w:rsidRPr="00946BA3">
        <w:rPr>
          <w:rFonts w:ascii="Arial" w:hAnsi="Arial" w:cs="Arial"/>
          <w:sz w:val="18"/>
          <w:szCs w:val="18"/>
        </w:rPr>
        <w:t>es</w:t>
      </w:r>
      <w:r w:rsidRPr="00946BA3">
        <w:rPr>
          <w:rFonts w:ascii="Arial" w:hAnsi="Arial" w:cs="Arial"/>
          <w:sz w:val="18"/>
          <w:szCs w:val="18"/>
        </w:rPr>
        <w:t xml:space="preserve"> of African origin</w:t>
      </w:r>
      <w:r w:rsidR="00B767E2" w:rsidRPr="00946BA3">
        <w:rPr>
          <w:rFonts w:ascii="Arial" w:hAnsi="Arial" w:cs="Arial"/>
          <w:sz w:val="18"/>
          <w:szCs w:val="18"/>
        </w:rPr>
        <w:t xml:space="preserve">. Therefore, </w:t>
      </w:r>
      <w:r w:rsidR="0037414B" w:rsidRPr="00946BA3">
        <w:rPr>
          <w:rFonts w:ascii="Arial" w:hAnsi="Arial" w:cs="Arial"/>
          <w:sz w:val="18"/>
          <w:szCs w:val="18"/>
        </w:rPr>
        <w:t>the</w:t>
      </w:r>
      <w:r w:rsidR="0037414B" w:rsidRPr="00946BA3">
        <w:rPr>
          <w:rFonts w:ascii="Arial" w:hAnsi="Arial" w:cs="Arial"/>
          <w:i/>
          <w:iCs/>
          <w:sz w:val="18"/>
          <w:szCs w:val="18"/>
        </w:rPr>
        <w:t xml:space="preserve"> </w:t>
      </w:r>
      <w:r w:rsidR="00B767E2" w:rsidRPr="00946BA3">
        <w:rPr>
          <w:rFonts w:ascii="Arial" w:hAnsi="Arial" w:cs="Arial"/>
          <w:i/>
          <w:iCs/>
          <w:sz w:val="18"/>
          <w:szCs w:val="18"/>
        </w:rPr>
        <w:t>surveillance</w:t>
      </w:r>
      <w:r w:rsidR="0037414B" w:rsidRPr="00946BA3">
        <w:rPr>
          <w:rFonts w:ascii="Arial" w:hAnsi="Arial" w:cs="Arial"/>
          <w:i/>
          <w:iCs/>
          <w:sz w:val="18"/>
          <w:szCs w:val="18"/>
        </w:rPr>
        <w:t xml:space="preserve"> </w:t>
      </w:r>
      <w:r w:rsidR="0037414B" w:rsidRPr="00946BA3">
        <w:rPr>
          <w:rFonts w:ascii="Arial" w:hAnsi="Arial" w:cs="Arial"/>
          <w:iCs/>
          <w:sz w:val="18"/>
          <w:szCs w:val="18"/>
        </w:rPr>
        <w:t>system</w:t>
      </w:r>
      <w:r w:rsidR="00B767E2" w:rsidRPr="00946BA3">
        <w:rPr>
          <w:rFonts w:ascii="Arial" w:hAnsi="Arial" w:cs="Arial"/>
          <w:sz w:val="18"/>
          <w:szCs w:val="18"/>
        </w:rPr>
        <w:t xml:space="preserve"> </w:t>
      </w:r>
      <w:r w:rsidR="00DB22A9" w:rsidRPr="00946BA3">
        <w:rPr>
          <w:rFonts w:ascii="Arial" w:hAnsi="Arial" w:cs="Arial"/>
          <w:sz w:val="18"/>
          <w:szCs w:val="18"/>
        </w:rPr>
        <w:t>should</w:t>
      </w:r>
      <w:r w:rsidR="00B767E2" w:rsidRPr="00946BA3">
        <w:rPr>
          <w:rFonts w:ascii="Arial" w:hAnsi="Arial" w:cs="Arial"/>
          <w:sz w:val="18"/>
          <w:szCs w:val="18"/>
        </w:rPr>
        <w:t xml:space="preserve"> </w:t>
      </w:r>
      <w:r w:rsidR="008A4137" w:rsidRPr="00946BA3">
        <w:rPr>
          <w:rFonts w:ascii="Arial" w:hAnsi="Arial" w:cs="Arial"/>
          <w:sz w:val="18"/>
          <w:szCs w:val="18"/>
        </w:rPr>
        <w:t xml:space="preserve">include </w:t>
      </w:r>
      <w:r w:rsidR="0037414B" w:rsidRPr="00946BA3">
        <w:rPr>
          <w:rFonts w:ascii="Arial" w:hAnsi="Arial" w:cs="Arial"/>
          <w:sz w:val="18"/>
          <w:szCs w:val="18"/>
        </w:rPr>
        <w:t>a</w:t>
      </w:r>
      <w:r w:rsidR="0037414B" w:rsidRPr="00946BA3">
        <w:rPr>
          <w:rFonts w:ascii="Arial" w:hAnsi="Arial" w:cs="Arial"/>
          <w:i/>
          <w:sz w:val="18"/>
          <w:szCs w:val="18"/>
        </w:rPr>
        <w:t xml:space="preserve"> vector </w:t>
      </w:r>
      <w:r w:rsidR="0037414B" w:rsidRPr="00941660">
        <w:rPr>
          <w:rFonts w:ascii="Arial" w:hAnsi="Arial" w:cs="Arial"/>
          <w:i/>
          <w:sz w:val="18"/>
          <w:szCs w:val="18"/>
        </w:rPr>
        <w:t xml:space="preserve">surveillance </w:t>
      </w:r>
      <w:r w:rsidR="0037414B" w:rsidRPr="00941660">
        <w:rPr>
          <w:rFonts w:ascii="Arial" w:hAnsi="Arial" w:cs="Arial"/>
          <w:sz w:val="18"/>
          <w:szCs w:val="18"/>
        </w:rPr>
        <w:t xml:space="preserve">component to detect the presence and </w:t>
      </w:r>
      <w:r w:rsidR="0037414B" w:rsidRPr="00941660">
        <w:rPr>
          <w:rFonts w:ascii="Arial" w:hAnsi="Arial" w:cs="Arial"/>
          <w:strike/>
          <w:sz w:val="18"/>
          <w:szCs w:val="18"/>
        </w:rPr>
        <w:t xml:space="preserve">the </w:t>
      </w:r>
      <w:r w:rsidR="00E56EB7" w:rsidRPr="00941660">
        <w:rPr>
          <w:rFonts w:ascii="Arial" w:hAnsi="Arial" w:cs="Arial"/>
          <w:sz w:val="18"/>
          <w:szCs w:val="18"/>
        </w:rPr>
        <w:t xml:space="preserve">estimate the </w:t>
      </w:r>
      <w:r w:rsidR="004F228B" w:rsidRPr="00941660">
        <w:rPr>
          <w:rFonts w:ascii="Arial" w:hAnsi="Arial" w:cs="Arial"/>
          <w:sz w:val="18"/>
          <w:szCs w:val="18"/>
        </w:rPr>
        <w:t>abundance</w:t>
      </w:r>
      <w:r w:rsidR="009345B2" w:rsidRPr="00941660">
        <w:rPr>
          <w:rFonts w:ascii="Arial" w:hAnsi="Arial" w:cs="Arial"/>
          <w:sz w:val="18"/>
          <w:szCs w:val="18"/>
        </w:rPr>
        <w:t xml:space="preserve"> of </w:t>
      </w:r>
      <w:r w:rsidR="00DB22A9" w:rsidRPr="00941660">
        <w:rPr>
          <w:rFonts w:ascii="Arial" w:hAnsi="Arial" w:cs="Arial"/>
          <w:sz w:val="18"/>
          <w:szCs w:val="18"/>
        </w:rPr>
        <w:t>tsetse flies</w:t>
      </w:r>
      <w:r w:rsidR="0037414B" w:rsidRPr="00941660">
        <w:rPr>
          <w:rFonts w:ascii="Arial" w:hAnsi="Arial" w:cs="Arial"/>
          <w:sz w:val="18"/>
          <w:szCs w:val="18"/>
        </w:rPr>
        <w:t>.</w:t>
      </w:r>
      <w:r w:rsidR="00E56EB7" w:rsidRPr="00941660">
        <w:rPr>
          <w:rFonts w:ascii="Arial" w:hAnsi="Arial" w:cs="Arial"/>
          <w:sz w:val="18"/>
          <w:szCs w:val="18"/>
        </w:rPr>
        <w:t xml:space="preserve"> When appropriate, it should also allow </w:t>
      </w:r>
      <w:r w:rsidR="00E56EB7" w:rsidRPr="000270ED">
        <w:rPr>
          <w:rFonts w:ascii="Arial" w:hAnsi="Arial" w:cs="Arial"/>
          <w:strike/>
          <w:sz w:val="18"/>
          <w:szCs w:val="18"/>
          <w:highlight w:val="yellow"/>
        </w:rPr>
        <w:t xml:space="preserve">the </w:t>
      </w:r>
      <w:r w:rsidR="00E56EB7" w:rsidRPr="00941660">
        <w:rPr>
          <w:rFonts w:ascii="Arial" w:hAnsi="Arial" w:cs="Arial"/>
          <w:sz w:val="18"/>
          <w:szCs w:val="18"/>
        </w:rPr>
        <w:t xml:space="preserve">estimation of the </w:t>
      </w:r>
      <w:r w:rsidR="00E56EB7" w:rsidRPr="00941660">
        <w:rPr>
          <w:rFonts w:ascii="Arial" w:hAnsi="Arial" w:cs="Arial"/>
          <w:i/>
          <w:sz w:val="18"/>
          <w:szCs w:val="18"/>
        </w:rPr>
        <w:t>vector</w:t>
      </w:r>
      <w:r w:rsidR="00E56EB7" w:rsidRPr="00941660">
        <w:rPr>
          <w:rFonts w:ascii="Arial" w:hAnsi="Arial" w:cs="Arial"/>
          <w:sz w:val="18"/>
          <w:szCs w:val="18"/>
        </w:rPr>
        <w:t xml:space="preserve"> </w:t>
      </w:r>
      <w:r w:rsidR="00DB22A9" w:rsidRPr="00941660">
        <w:rPr>
          <w:rFonts w:ascii="Arial" w:hAnsi="Arial" w:cs="Arial"/>
          <w:i/>
          <w:sz w:val="18"/>
          <w:szCs w:val="18"/>
        </w:rPr>
        <w:t>infection</w:t>
      </w:r>
      <w:r w:rsidR="00DB22A9" w:rsidRPr="00941660">
        <w:rPr>
          <w:rFonts w:ascii="Arial" w:hAnsi="Arial" w:cs="Arial"/>
          <w:sz w:val="18"/>
          <w:szCs w:val="18"/>
        </w:rPr>
        <w:t xml:space="preserve"> rate with animal trypanosomes of African origin. </w:t>
      </w:r>
      <w:r w:rsidR="00E56EB7" w:rsidRPr="00941660">
        <w:rPr>
          <w:rFonts w:ascii="Arial" w:hAnsi="Arial" w:cs="Arial"/>
          <w:i/>
          <w:sz w:val="18"/>
          <w:szCs w:val="18"/>
        </w:rPr>
        <w:t>Vector s</w:t>
      </w:r>
      <w:r w:rsidR="00DB22A9" w:rsidRPr="00941660">
        <w:rPr>
          <w:rFonts w:ascii="Arial" w:hAnsi="Arial" w:cs="Arial"/>
          <w:i/>
          <w:sz w:val="18"/>
          <w:szCs w:val="18"/>
        </w:rPr>
        <w:t xml:space="preserve">urveillance </w:t>
      </w:r>
      <w:r w:rsidR="00DB22A9" w:rsidRPr="00941660">
        <w:rPr>
          <w:rFonts w:ascii="Arial" w:hAnsi="Arial" w:cs="Arial"/>
          <w:sz w:val="18"/>
          <w:szCs w:val="18"/>
        </w:rPr>
        <w:t xml:space="preserve">may also </w:t>
      </w:r>
      <w:r w:rsidR="00E56EB7" w:rsidRPr="00941660">
        <w:rPr>
          <w:rFonts w:ascii="Arial" w:hAnsi="Arial" w:cs="Arial"/>
          <w:strike/>
          <w:sz w:val="18"/>
          <w:szCs w:val="18"/>
        </w:rPr>
        <w:t>aim</w:t>
      </w:r>
      <w:r w:rsidR="00E56EB7" w:rsidRPr="00941660">
        <w:rPr>
          <w:rFonts w:ascii="Arial" w:hAnsi="Arial" w:cs="Arial"/>
          <w:sz w:val="18"/>
          <w:szCs w:val="18"/>
          <w:u w:val="double"/>
        </w:rPr>
        <w:t xml:space="preserve"> </w:t>
      </w:r>
      <w:r w:rsidR="004A36EE" w:rsidRPr="00941660">
        <w:rPr>
          <w:rFonts w:ascii="Arial" w:hAnsi="Arial" w:cs="Arial"/>
          <w:sz w:val="18"/>
          <w:szCs w:val="18"/>
          <w:u w:val="double"/>
        </w:rPr>
        <w:t>assist with</w:t>
      </w:r>
      <w:r w:rsidR="004A36EE" w:rsidRPr="00941660">
        <w:rPr>
          <w:rFonts w:ascii="Arial" w:hAnsi="Arial" w:cs="Arial"/>
          <w:sz w:val="18"/>
          <w:szCs w:val="18"/>
        </w:rPr>
        <w:t xml:space="preserve"> </w:t>
      </w:r>
      <w:r w:rsidR="00E56EB7" w:rsidRPr="000270ED">
        <w:rPr>
          <w:rFonts w:ascii="Arial" w:hAnsi="Arial" w:cs="Arial"/>
          <w:strike/>
          <w:sz w:val="18"/>
          <w:szCs w:val="18"/>
          <w:highlight w:val="yellow"/>
        </w:rPr>
        <w:t xml:space="preserve">the </w:t>
      </w:r>
      <w:r w:rsidR="00E56EB7" w:rsidRPr="00941660">
        <w:rPr>
          <w:rFonts w:ascii="Arial" w:hAnsi="Arial" w:cs="Arial"/>
          <w:sz w:val="18"/>
          <w:szCs w:val="18"/>
        </w:rPr>
        <w:t xml:space="preserve">estimation of </w:t>
      </w:r>
      <w:r w:rsidR="004A36EE" w:rsidRPr="00941660">
        <w:rPr>
          <w:rFonts w:ascii="Arial" w:hAnsi="Arial" w:cs="Arial"/>
          <w:sz w:val="18"/>
          <w:szCs w:val="18"/>
          <w:u w:val="double"/>
        </w:rPr>
        <w:t>the abundance of</w:t>
      </w:r>
      <w:r w:rsidR="004A36EE" w:rsidRPr="00941660">
        <w:rPr>
          <w:rFonts w:ascii="Arial" w:hAnsi="Arial" w:cs="Arial"/>
          <w:sz w:val="18"/>
          <w:szCs w:val="18"/>
        </w:rPr>
        <w:t xml:space="preserve"> </w:t>
      </w:r>
      <w:r w:rsidR="00DB22A9" w:rsidRPr="00941660">
        <w:rPr>
          <w:rFonts w:ascii="Arial" w:hAnsi="Arial" w:cs="Arial"/>
          <w:sz w:val="18"/>
          <w:szCs w:val="18"/>
        </w:rPr>
        <w:t xml:space="preserve">mechanical </w:t>
      </w:r>
      <w:r w:rsidR="00DB22A9" w:rsidRPr="00941660">
        <w:rPr>
          <w:rFonts w:ascii="Arial" w:hAnsi="Arial" w:cs="Arial"/>
          <w:i/>
          <w:sz w:val="18"/>
          <w:szCs w:val="18"/>
        </w:rPr>
        <w:t>vectors</w:t>
      </w:r>
      <w:r w:rsidR="00E56EB7" w:rsidRPr="00941660">
        <w:rPr>
          <w:rFonts w:ascii="Arial" w:hAnsi="Arial" w:cs="Arial"/>
          <w:strike/>
          <w:sz w:val="18"/>
          <w:szCs w:val="18"/>
        </w:rPr>
        <w:t xml:space="preserve"> </w:t>
      </w:r>
      <w:r w:rsidR="004F228B" w:rsidRPr="00941660">
        <w:rPr>
          <w:rFonts w:ascii="Arial" w:hAnsi="Arial" w:cs="Arial"/>
          <w:strike/>
          <w:sz w:val="18"/>
          <w:szCs w:val="18"/>
        </w:rPr>
        <w:t>abundance</w:t>
      </w:r>
      <w:r w:rsidR="00DB22A9" w:rsidRPr="00941660">
        <w:rPr>
          <w:rFonts w:ascii="Arial" w:hAnsi="Arial" w:cs="Arial"/>
          <w:sz w:val="18"/>
          <w:szCs w:val="18"/>
        </w:rPr>
        <w:t>.</w:t>
      </w:r>
      <w:r w:rsidR="009345B2" w:rsidRPr="00946BA3">
        <w:rPr>
          <w:rFonts w:ascii="Arial" w:hAnsi="Arial" w:cs="Arial"/>
          <w:sz w:val="18"/>
          <w:szCs w:val="18"/>
        </w:rPr>
        <w:t xml:space="preserve"> </w:t>
      </w:r>
    </w:p>
    <w:p w14:paraId="405F3B35" w14:textId="454D3760" w:rsidR="00B767E2" w:rsidRPr="00946BA3" w:rsidRDefault="00B767E2" w:rsidP="00D0407B">
      <w:pPr>
        <w:adjustRightInd w:val="0"/>
        <w:snapToGrid w:val="0"/>
        <w:spacing w:after="240" w:line="240" w:lineRule="auto"/>
        <w:jc w:val="both"/>
        <w:rPr>
          <w:rFonts w:ascii="Arial" w:hAnsi="Arial" w:cs="Arial"/>
          <w:sz w:val="18"/>
          <w:szCs w:val="18"/>
        </w:rPr>
      </w:pPr>
      <w:r w:rsidRPr="00946BA3">
        <w:rPr>
          <w:rFonts w:ascii="Arial" w:hAnsi="Arial" w:cs="Arial"/>
          <w:sz w:val="18"/>
          <w:szCs w:val="18"/>
        </w:rPr>
        <w:t xml:space="preserve">The impact and epidemiology of </w:t>
      </w:r>
      <w:r w:rsidR="00382AB9" w:rsidRPr="00946BA3">
        <w:rPr>
          <w:rFonts w:ascii="Arial" w:hAnsi="Arial" w:cs="Arial"/>
          <w:sz w:val="18"/>
          <w:szCs w:val="18"/>
        </w:rPr>
        <w:t xml:space="preserve">animal </w:t>
      </w:r>
      <w:r w:rsidR="00BB6F5B" w:rsidRPr="00946BA3">
        <w:rPr>
          <w:rFonts w:ascii="Arial" w:hAnsi="Arial" w:cs="Arial"/>
          <w:sz w:val="18"/>
          <w:szCs w:val="18"/>
        </w:rPr>
        <w:t>trypanosom</w:t>
      </w:r>
      <w:r w:rsidR="00FE740F" w:rsidRPr="00946BA3">
        <w:rPr>
          <w:rFonts w:ascii="Arial" w:hAnsi="Arial" w:cs="Arial"/>
          <w:sz w:val="18"/>
          <w:szCs w:val="18"/>
        </w:rPr>
        <w:t xml:space="preserve">es </w:t>
      </w:r>
      <w:r w:rsidR="00382AB9" w:rsidRPr="00946BA3">
        <w:rPr>
          <w:rFonts w:ascii="Arial" w:hAnsi="Arial" w:cs="Arial"/>
          <w:sz w:val="18"/>
          <w:szCs w:val="18"/>
        </w:rPr>
        <w:t xml:space="preserve">of African origin </w:t>
      </w:r>
      <w:r w:rsidRPr="00946BA3">
        <w:rPr>
          <w:rFonts w:ascii="Arial" w:hAnsi="Arial" w:cs="Arial"/>
          <w:sz w:val="18"/>
          <w:szCs w:val="18"/>
        </w:rPr>
        <w:t>widely differ</w:t>
      </w:r>
      <w:r w:rsidR="002E211F" w:rsidRPr="00946BA3">
        <w:rPr>
          <w:rFonts w:ascii="Arial" w:hAnsi="Arial" w:cs="Arial"/>
          <w:sz w:val="18"/>
          <w:szCs w:val="18"/>
        </w:rPr>
        <w:t>s</w:t>
      </w:r>
      <w:r w:rsidRPr="00946BA3">
        <w:rPr>
          <w:rFonts w:ascii="Arial" w:hAnsi="Arial" w:cs="Arial"/>
          <w:sz w:val="18"/>
          <w:szCs w:val="18"/>
        </w:rPr>
        <w:t xml:space="preserve"> </w:t>
      </w:r>
      <w:r w:rsidR="00FE740F" w:rsidRPr="00946BA3">
        <w:rPr>
          <w:rFonts w:ascii="Arial" w:hAnsi="Arial" w:cs="Arial"/>
          <w:sz w:val="18"/>
          <w:szCs w:val="18"/>
        </w:rPr>
        <w:t xml:space="preserve">between </w:t>
      </w:r>
      <w:r w:rsidRPr="00946BA3">
        <w:rPr>
          <w:rFonts w:ascii="Arial" w:hAnsi="Arial" w:cs="Arial"/>
          <w:sz w:val="18"/>
          <w:szCs w:val="18"/>
        </w:rPr>
        <w:t>different regions of the world and therefore</w:t>
      </w:r>
      <w:r w:rsidR="00FE740F" w:rsidRPr="00946BA3">
        <w:rPr>
          <w:rFonts w:ascii="Arial" w:hAnsi="Arial" w:cs="Arial"/>
          <w:sz w:val="18"/>
          <w:szCs w:val="18"/>
        </w:rPr>
        <w:t>,</w:t>
      </w:r>
      <w:r w:rsidRPr="00946BA3">
        <w:rPr>
          <w:rFonts w:ascii="Arial" w:hAnsi="Arial" w:cs="Arial"/>
          <w:sz w:val="18"/>
          <w:szCs w:val="18"/>
        </w:rPr>
        <w:t xml:space="preserve"> it is not appropriate to provide specific recommendations for all situations. Member Countries should provide scientific data </w:t>
      </w:r>
      <w:r w:rsidR="00FE740F" w:rsidRPr="00946BA3">
        <w:rPr>
          <w:rFonts w:ascii="Arial" w:hAnsi="Arial" w:cs="Arial"/>
          <w:sz w:val="18"/>
          <w:szCs w:val="18"/>
        </w:rPr>
        <w:t>explaining</w:t>
      </w:r>
      <w:r w:rsidRPr="00946BA3">
        <w:rPr>
          <w:rFonts w:ascii="Arial" w:hAnsi="Arial" w:cs="Arial"/>
          <w:sz w:val="18"/>
          <w:szCs w:val="18"/>
        </w:rPr>
        <w:t xml:space="preserve"> the epidemiology of </w:t>
      </w:r>
      <w:r w:rsidR="006E2E79" w:rsidRPr="00946BA3">
        <w:rPr>
          <w:rFonts w:ascii="Arial" w:hAnsi="Arial" w:cs="Arial"/>
          <w:sz w:val="18"/>
          <w:szCs w:val="18"/>
        </w:rPr>
        <w:t>the disease</w:t>
      </w:r>
      <w:r w:rsidR="00032AC9" w:rsidRPr="00946BA3">
        <w:rPr>
          <w:rFonts w:ascii="Arial" w:hAnsi="Arial" w:cs="Arial"/>
          <w:sz w:val="18"/>
          <w:szCs w:val="18"/>
        </w:rPr>
        <w:t xml:space="preserve"> </w:t>
      </w:r>
      <w:r w:rsidRPr="00946BA3">
        <w:rPr>
          <w:rFonts w:ascii="Arial" w:hAnsi="Arial" w:cs="Arial"/>
          <w:sz w:val="18"/>
          <w:szCs w:val="18"/>
        </w:rPr>
        <w:t xml:space="preserve">in the </w:t>
      </w:r>
      <w:r w:rsidR="00FE740F" w:rsidRPr="000270ED">
        <w:rPr>
          <w:rFonts w:ascii="Arial" w:hAnsi="Arial" w:cs="Arial"/>
          <w:strike/>
          <w:sz w:val="18"/>
          <w:szCs w:val="18"/>
          <w:highlight w:val="yellow"/>
        </w:rPr>
        <w:t>concerned</w:t>
      </w:r>
      <w:r w:rsidR="00FE740F" w:rsidRPr="003C583D">
        <w:rPr>
          <w:rFonts w:ascii="Arial" w:hAnsi="Arial" w:cs="Arial"/>
          <w:strike/>
          <w:sz w:val="18"/>
          <w:szCs w:val="18"/>
        </w:rPr>
        <w:t xml:space="preserve"> </w:t>
      </w:r>
      <w:r w:rsidRPr="00946BA3">
        <w:rPr>
          <w:rFonts w:ascii="Arial" w:hAnsi="Arial" w:cs="Arial"/>
          <w:sz w:val="18"/>
          <w:szCs w:val="18"/>
        </w:rPr>
        <w:t xml:space="preserve">country or </w:t>
      </w:r>
      <w:r w:rsidRPr="00946BA3">
        <w:rPr>
          <w:rFonts w:ascii="Arial" w:hAnsi="Arial" w:cs="Arial"/>
          <w:i/>
          <w:iCs/>
          <w:sz w:val="18"/>
          <w:szCs w:val="18"/>
        </w:rPr>
        <w:t>zone</w:t>
      </w:r>
      <w:r w:rsidRPr="00946BA3">
        <w:rPr>
          <w:rFonts w:ascii="Arial" w:hAnsi="Arial" w:cs="Arial"/>
          <w:sz w:val="18"/>
          <w:szCs w:val="18"/>
        </w:rPr>
        <w:t xml:space="preserve"> </w:t>
      </w:r>
      <w:r w:rsidR="003B6A74" w:rsidRPr="000270ED">
        <w:rPr>
          <w:rFonts w:ascii="Arial" w:hAnsi="Arial" w:cs="Arial"/>
          <w:sz w:val="18"/>
          <w:szCs w:val="18"/>
          <w:highlight w:val="yellow"/>
          <w:u w:val="double"/>
        </w:rPr>
        <w:t>concerned</w:t>
      </w:r>
      <w:r w:rsidR="003B6A74" w:rsidRPr="003B6A74">
        <w:rPr>
          <w:rFonts w:ascii="Arial" w:hAnsi="Arial" w:cs="Arial"/>
          <w:sz w:val="18"/>
          <w:szCs w:val="18"/>
          <w:u w:val="double"/>
        </w:rPr>
        <w:t xml:space="preserve"> </w:t>
      </w:r>
      <w:r w:rsidRPr="00946BA3">
        <w:rPr>
          <w:rFonts w:ascii="Arial" w:hAnsi="Arial" w:cs="Arial"/>
          <w:sz w:val="18"/>
          <w:szCs w:val="18"/>
        </w:rPr>
        <w:t xml:space="preserve">and adapt the </w:t>
      </w:r>
      <w:r w:rsidRPr="00946BA3">
        <w:rPr>
          <w:rFonts w:ascii="Arial" w:hAnsi="Arial" w:cs="Arial"/>
          <w:i/>
          <w:iCs/>
          <w:sz w:val="18"/>
          <w:szCs w:val="18"/>
        </w:rPr>
        <w:t>surveillance</w:t>
      </w:r>
      <w:r w:rsidRPr="00946BA3">
        <w:rPr>
          <w:rFonts w:ascii="Arial" w:hAnsi="Arial" w:cs="Arial"/>
          <w:sz w:val="18"/>
          <w:szCs w:val="18"/>
        </w:rPr>
        <w:t xml:space="preserve"> strategies for defining their status to the local conditions. There is considerable latitude available to Member Countries to justify their status at an acceptable level of confidence.</w:t>
      </w:r>
    </w:p>
    <w:p w14:paraId="71B8BD59" w14:textId="303A19DC" w:rsidR="002539D6" w:rsidRDefault="005950A9" w:rsidP="00D0407B">
      <w:pPr>
        <w:adjustRightInd w:val="0"/>
        <w:snapToGrid w:val="0"/>
        <w:spacing w:after="240" w:line="240" w:lineRule="auto"/>
        <w:jc w:val="both"/>
        <w:rPr>
          <w:rFonts w:ascii="Arial" w:hAnsi="Arial"/>
          <w:strike/>
          <w:sz w:val="18"/>
          <w:szCs w:val="19"/>
        </w:rPr>
      </w:pPr>
      <w:r w:rsidRPr="000270ED">
        <w:rPr>
          <w:rFonts w:ascii="Arial" w:hAnsi="Arial"/>
          <w:sz w:val="18"/>
          <w:szCs w:val="19"/>
          <w:u w:val="double"/>
        </w:rPr>
        <w:t xml:space="preserve">Although </w:t>
      </w:r>
      <w:r w:rsidRPr="000270ED">
        <w:rPr>
          <w:rFonts w:ascii="Arial" w:hAnsi="Arial"/>
          <w:i/>
          <w:iCs/>
          <w:sz w:val="18"/>
          <w:szCs w:val="19"/>
          <w:u w:val="double"/>
        </w:rPr>
        <w:t xml:space="preserve">surveillance </w:t>
      </w:r>
      <w:r w:rsidRPr="000270ED">
        <w:rPr>
          <w:rFonts w:ascii="Arial" w:hAnsi="Arial"/>
          <w:sz w:val="18"/>
          <w:szCs w:val="19"/>
          <w:u w:val="double"/>
        </w:rPr>
        <w:t xml:space="preserve">in </w:t>
      </w:r>
      <w:r w:rsidRPr="000270ED">
        <w:rPr>
          <w:rFonts w:ascii="Arial" w:hAnsi="Arial"/>
          <w:i/>
          <w:iCs/>
          <w:sz w:val="18"/>
          <w:szCs w:val="19"/>
          <w:u w:val="double"/>
        </w:rPr>
        <w:t xml:space="preserve">wildlife </w:t>
      </w:r>
      <w:r w:rsidRPr="000270ED">
        <w:rPr>
          <w:rFonts w:ascii="Arial" w:hAnsi="Arial"/>
          <w:sz w:val="18"/>
          <w:szCs w:val="19"/>
          <w:u w:val="double"/>
        </w:rPr>
        <w:t xml:space="preserve">presents challenges that may differ significantly from those in domestic </w:t>
      </w:r>
      <w:r w:rsidRPr="000270ED">
        <w:rPr>
          <w:rFonts w:ascii="Arial" w:hAnsi="Arial"/>
          <w:i/>
          <w:iCs/>
          <w:sz w:val="18"/>
          <w:szCs w:val="19"/>
          <w:u w:val="double"/>
        </w:rPr>
        <w:t>animals</w:t>
      </w:r>
      <w:r w:rsidRPr="000270ED">
        <w:rPr>
          <w:rFonts w:ascii="Arial" w:hAnsi="Arial"/>
          <w:sz w:val="18"/>
          <w:szCs w:val="19"/>
          <w:u w:val="double"/>
        </w:rPr>
        <w:t>,</w:t>
      </w:r>
      <w:r w:rsidRPr="000270ED">
        <w:rPr>
          <w:rFonts w:ascii="Arial" w:hAnsi="Arial"/>
          <w:sz w:val="18"/>
          <w:szCs w:val="19"/>
        </w:rPr>
        <w:t xml:space="preserve"> </w:t>
      </w:r>
      <w:proofErr w:type="spellStart"/>
      <w:r w:rsidR="002539D6" w:rsidRPr="000270ED">
        <w:rPr>
          <w:rFonts w:ascii="Arial" w:hAnsi="Arial"/>
          <w:i/>
          <w:iCs/>
          <w:strike/>
          <w:sz w:val="18"/>
          <w:szCs w:val="19"/>
        </w:rPr>
        <w:t>W</w:t>
      </w:r>
      <w:r w:rsidR="001C64D0" w:rsidRPr="000270ED">
        <w:rPr>
          <w:rFonts w:ascii="Arial" w:hAnsi="Arial"/>
          <w:i/>
          <w:iCs/>
          <w:sz w:val="18"/>
          <w:szCs w:val="19"/>
          <w:u w:val="double"/>
        </w:rPr>
        <w:t>w</w:t>
      </w:r>
      <w:r w:rsidR="002539D6" w:rsidRPr="000270ED">
        <w:rPr>
          <w:rFonts w:ascii="Arial" w:hAnsi="Arial"/>
          <w:i/>
          <w:iCs/>
          <w:sz w:val="18"/>
          <w:szCs w:val="19"/>
        </w:rPr>
        <w:t>ildlife</w:t>
      </w:r>
      <w:proofErr w:type="spellEnd"/>
      <w:r w:rsidR="002539D6" w:rsidRPr="000270ED">
        <w:rPr>
          <w:rFonts w:ascii="Arial" w:hAnsi="Arial"/>
          <w:i/>
          <w:iCs/>
          <w:sz w:val="18"/>
          <w:szCs w:val="19"/>
        </w:rPr>
        <w:t xml:space="preserve"> </w:t>
      </w:r>
      <w:r w:rsidR="00E56EB7" w:rsidRPr="000270ED">
        <w:rPr>
          <w:rFonts w:ascii="Arial" w:hAnsi="Arial"/>
          <w:sz w:val="18"/>
          <w:szCs w:val="19"/>
        </w:rPr>
        <w:t>should be considered in the</w:t>
      </w:r>
      <w:r w:rsidR="002539D6" w:rsidRPr="000270ED">
        <w:rPr>
          <w:rFonts w:ascii="Arial" w:hAnsi="Arial"/>
          <w:sz w:val="18"/>
          <w:szCs w:val="19"/>
        </w:rPr>
        <w:t xml:space="preserve"> </w:t>
      </w:r>
      <w:r w:rsidR="002539D6" w:rsidRPr="000270ED">
        <w:rPr>
          <w:rFonts w:ascii="Arial" w:hAnsi="Arial"/>
          <w:i/>
          <w:iCs/>
          <w:sz w:val="18"/>
          <w:szCs w:val="19"/>
        </w:rPr>
        <w:t xml:space="preserve">surveillance </w:t>
      </w:r>
      <w:r w:rsidR="002539D6" w:rsidRPr="000270ED">
        <w:rPr>
          <w:rFonts w:ascii="Arial" w:hAnsi="Arial"/>
          <w:sz w:val="18"/>
          <w:szCs w:val="19"/>
        </w:rPr>
        <w:t xml:space="preserve">system because they can serve as reservoirs of </w:t>
      </w:r>
      <w:r w:rsidR="002539D6" w:rsidRPr="000270ED">
        <w:rPr>
          <w:rFonts w:ascii="Arial" w:hAnsi="Arial"/>
          <w:i/>
          <w:iCs/>
          <w:sz w:val="18"/>
          <w:szCs w:val="19"/>
        </w:rPr>
        <w:t>infection</w:t>
      </w:r>
      <w:r w:rsidR="002539D6" w:rsidRPr="000270ED">
        <w:rPr>
          <w:rFonts w:ascii="Arial" w:hAnsi="Arial"/>
          <w:iCs/>
          <w:sz w:val="18"/>
          <w:szCs w:val="19"/>
        </w:rPr>
        <w:t xml:space="preserve"> </w:t>
      </w:r>
      <w:r w:rsidR="002539D6" w:rsidRPr="000270ED">
        <w:rPr>
          <w:rFonts w:ascii="Arial" w:hAnsi="Arial"/>
          <w:sz w:val="18"/>
          <w:szCs w:val="19"/>
        </w:rPr>
        <w:t xml:space="preserve">and as indicators of </w:t>
      </w:r>
      <w:r w:rsidR="002539D6" w:rsidRPr="000270ED">
        <w:rPr>
          <w:rFonts w:ascii="Arial" w:hAnsi="Arial"/>
          <w:i/>
          <w:iCs/>
          <w:sz w:val="18"/>
          <w:szCs w:val="19"/>
        </w:rPr>
        <w:t xml:space="preserve">risk </w:t>
      </w:r>
      <w:r w:rsidR="002539D6" w:rsidRPr="000270ED">
        <w:rPr>
          <w:rFonts w:ascii="Arial" w:hAnsi="Arial"/>
          <w:sz w:val="18"/>
          <w:szCs w:val="19"/>
        </w:rPr>
        <w:t xml:space="preserve">to humans and domestic </w:t>
      </w:r>
      <w:proofErr w:type="spellStart"/>
      <w:r w:rsidR="002539D6" w:rsidRPr="000270ED">
        <w:rPr>
          <w:rFonts w:ascii="Arial" w:hAnsi="Arial"/>
          <w:i/>
          <w:sz w:val="18"/>
          <w:szCs w:val="19"/>
        </w:rPr>
        <w:t>animals</w:t>
      </w:r>
      <w:r w:rsidR="002539D6" w:rsidRPr="000270ED">
        <w:rPr>
          <w:rFonts w:ascii="Arial" w:hAnsi="Arial"/>
          <w:sz w:val="18"/>
          <w:szCs w:val="19"/>
        </w:rPr>
        <w:t>.</w:t>
      </w:r>
      <w:r w:rsidR="002539D6" w:rsidRPr="000270ED">
        <w:rPr>
          <w:rFonts w:ascii="Arial" w:hAnsi="Arial"/>
          <w:i/>
          <w:iCs/>
          <w:strike/>
          <w:sz w:val="18"/>
          <w:szCs w:val="19"/>
        </w:rPr>
        <w:t>Surveillance</w:t>
      </w:r>
      <w:proofErr w:type="spellEnd"/>
      <w:r w:rsidR="002539D6" w:rsidRPr="000270ED">
        <w:rPr>
          <w:rFonts w:ascii="Arial" w:hAnsi="Arial"/>
          <w:i/>
          <w:iCs/>
          <w:strike/>
          <w:sz w:val="18"/>
          <w:szCs w:val="19"/>
        </w:rPr>
        <w:t xml:space="preserve"> </w:t>
      </w:r>
      <w:r w:rsidR="002539D6" w:rsidRPr="000270ED">
        <w:rPr>
          <w:rFonts w:ascii="Arial" w:hAnsi="Arial"/>
          <w:strike/>
          <w:sz w:val="18"/>
          <w:szCs w:val="19"/>
        </w:rPr>
        <w:t xml:space="preserve">in </w:t>
      </w:r>
      <w:r w:rsidR="002539D6" w:rsidRPr="000270ED">
        <w:rPr>
          <w:rFonts w:ascii="Arial" w:hAnsi="Arial"/>
          <w:i/>
          <w:iCs/>
          <w:strike/>
          <w:sz w:val="18"/>
          <w:szCs w:val="19"/>
        </w:rPr>
        <w:t xml:space="preserve">wildlife </w:t>
      </w:r>
      <w:r w:rsidR="002539D6" w:rsidRPr="000270ED">
        <w:rPr>
          <w:rFonts w:ascii="Arial" w:hAnsi="Arial"/>
          <w:strike/>
          <w:sz w:val="18"/>
          <w:szCs w:val="19"/>
        </w:rPr>
        <w:t xml:space="preserve">presents challenges that may differ significantly from those in domestic </w:t>
      </w:r>
      <w:r w:rsidR="002539D6" w:rsidRPr="000270ED">
        <w:rPr>
          <w:rFonts w:ascii="Arial" w:hAnsi="Arial"/>
          <w:i/>
          <w:iCs/>
          <w:strike/>
          <w:sz w:val="18"/>
          <w:szCs w:val="19"/>
        </w:rPr>
        <w:t>animals</w:t>
      </w:r>
      <w:r w:rsidR="002539D6" w:rsidRPr="000270ED">
        <w:rPr>
          <w:rFonts w:ascii="Arial" w:hAnsi="Arial"/>
          <w:strike/>
          <w:sz w:val="18"/>
          <w:szCs w:val="19"/>
        </w:rPr>
        <w:t>.</w:t>
      </w:r>
    </w:p>
    <w:p w14:paraId="3F3CB2F9" w14:textId="08CC756E" w:rsidR="0061366F" w:rsidRPr="00946BA3" w:rsidRDefault="007B31C8" w:rsidP="00D0407B">
      <w:pPr>
        <w:pStyle w:val="ListParagraph"/>
        <w:snapToGrid w:val="0"/>
        <w:spacing w:after="240" w:line="240" w:lineRule="auto"/>
        <w:contextualSpacing w:val="0"/>
        <w:jc w:val="center"/>
        <w:rPr>
          <w:rFonts w:ascii="Ottawa" w:hAnsi="Ottawa" w:cs="Arial"/>
          <w:sz w:val="18"/>
          <w:szCs w:val="18"/>
        </w:rPr>
      </w:pPr>
      <w:r w:rsidRPr="00941660">
        <w:rPr>
          <w:rFonts w:ascii="Ottawa" w:hAnsi="Ottawa" w:cs="Arial"/>
          <w:sz w:val="18"/>
          <w:szCs w:val="18"/>
        </w:rPr>
        <w:t>Article 8.Y.</w:t>
      </w:r>
      <w:r w:rsidRPr="00941660">
        <w:rPr>
          <w:rFonts w:ascii="Ottawa" w:hAnsi="Ottawa" w:cs="Arial"/>
          <w:strike/>
          <w:sz w:val="18"/>
          <w:szCs w:val="18"/>
        </w:rPr>
        <w:t>14</w:t>
      </w:r>
      <w:r w:rsidR="00381765" w:rsidRPr="00941660">
        <w:rPr>
          <w:rFonts w:ascii="Ottawa" w:hAnsi="Ottawa" w:cs="Arial"/>
          <w:sz w:val="18"/>
          <w:szCs w:val="18"/>
          <w:u w:val="double"/>
        </w:rPr>
        <w:t>8</w:t>
      </w:r>
      <w:r w:rsidR="0061366F" w:rsidRPr="00941660">
        <w:rPr>
          <w:rFonts w:ascii="Ottawa" w:hAnsi="Ottawa" w:cs="Arial"/>
          <w:sz w:val="18"/>
          <w:szCs w:val="18"/>
        </w:rPr>
        <w:t>.</w:t>
      </w:r>
    </w:p>
    <w:p w14:paraId="43106089" w14:textId="45949FBE" w:rsidR="00B767E2" w:rsidRPr="00946BA3" w:rsidRDefault="00B767E2" w:rsidP="00D0407B">
      <w:pPr>
        <w:adjustRightInd w:val="0"/>
        <w:snapToGrid w:val="0"/>
        <w:spacing w:after="240" w:line="240" w:lineRule="auto"/>
        <w:jc w:val="both"/>
        <w:rPr>
          <w:rFonts w:ascii="Ottawa" w:hAnsi="Ottawa" w:cs="Arial"/>
          <w:b/>
          <w:sz w:val="18"/>
          <w:szCs w:val="18"/>
        </w:rPr>
      </w:pPr>
      <w:r w:rsidRPr="00946BA3">
        <w:rPr>
          <w:rFonts w:ascii="Ottawa" w:hAnsi="Ottawa" w:cs="Arial"/>
          <w:b/>
          <w:sz w:val="18"/>
          <w:szCs w:val="18"/>
        </w:rPr>
        <w:t>General conditions and methods for surveillance</w:t>
      </w:r>
      <w:r w:rsidR="00CD7573" w:rsidRPr="00946BA3">
        <w:rPr>
          <w:rFonts w:ascii="Ottawa" w:hAnsi="Ottawa" w:cs="Arial"/>
          <w:b/>
          <w:sz w:val="18"/>
          <w:szCs w:val="18"/>
        </w:rPr>
        <w:t xml:space="preserve"> </w:t>
      </w:r>
    </w:p>
    <w:p w14:paraId="6654511E" w14:textId="571D50D2" w:rsidR="00B767E2" w:rsidRPr="00946BA3" w:rsidRDefault="00B767E2" w:rsidP="00D0407B">
      <w:pPr>
        <w:adjustRightInd w:val="0"/>
        <w:snapToGrid w:val="0"/>
        <w:spacing w:after="240" w:line="240" w:lineRule="auto"/>
        <w:ind w:left="426" w:hanging="426"/>
        <w:jc w:val="both"/>
        <w:rPr>
          <w:rFonts w:ascii="Arial" w:hAnsi="Arial" w:cs="Arial"/>
          <w:sz w:val="18"/>
          <w:szCs w:val="18"/>
        </w:rPr>
      </w:pPr>
      <w:r w:rsidRPr="00946BA3">
        <w:rPr>
          <w:rFonts w:ascii="Arial" w:hAnsi="Arial" w:cs="Arial"/>
          <w:sz w:val="18"/>
          <w:szCs w:val="18"/>
        </w:rPr>
        <w:t>1)</w:t>
      </w:r>
      <w:r w:rsidRPr="00946BA3">
        <w:rPr>
          <w:rFonts w:ascii="Arial" w:hAnsi="Arial" w:cs="Arial"/>
          <w:sz w:val="18"/>
          <w:szCs w:val="18"/>
        </w:rPr>
        <w:tab/>
        <w:t xml:space="preserve">A </w:t>
      </w:r>
      <w:r w:rsidRPr="00946BA3">
        <w:rPr>
          <w:rFonts w:ascii="Arial" w:hAnsi="Arial" w:cs="Arial"/>
          <w:i/>
          <w:iCs/>
          <w:sz w:val="18"/>
          <w:szCs w:val="18"/>
        </w:rPr>
        <w:t>surveillance</w:t>
      </w:r>
      <w:r w:rsidRPr="00946BA3">
        <w:rPr>
          <w:rFonts w:ascii="Arial" w:hAnsi="Arial" w:cs="Arial"/>
          <w:sz w:val="18"/>
          <w:szCs w:val="18"/>
        </w:rPr>
        <w:t xml:space="preserve"> system in accordance with Chapter 1.4. should be under the responsibility of the </w:t>
      </w:r>
      <w:r w:rsidRPr="00946BA3">
        <w:rPr>
          <w:rFonts w:ascii="Arial" w:hAnsi="Arial" w:cs="Arial"/>
          <w:i/>
          <w:iCs/>
          <w:sz w:val="18"/>
          <w:szCs w:val="18"/>
        </w:rPr>
        <w:t>Veterinary Authority</w:t>
      </w:r>
      <w:r w:rsidRPr="00946BA3">
        <w:rPr>
          <w:rFonts w:ascii="Arial" w:hAnsi="Arial" w:cs="Arial"/>
          <w:sz w:val="18"/>
          <w:szCs w:val="18"/>
        </w:rPr>
        <w:t xml:space="preserve">. In </w:t>
      </w:r>
      <w:r w:rsidR="00E56EB7" w:rsidRPr="00946BA3">
        <w:rPr>
          <w:rFonts w:ascii="Arial" w:hAnsi="Arial" w:cs="Arial"/>
          <w:sz w:val="18"/>
          <w:szCs w:val="18"/>
        </w:rPr>
        <w:t>particular, it should include</w:t>
      </w:r>
      <w:r w:rsidRPr="00946BA3">
        <w:rPr>
          <w:rFonts w:ascii="Arial" w:hAnsi="Arial" w:cs="Arial"/>
          <w:sz w:val="18"/>
          <w:szCs w:val="18"/>
        </w:rPr>
        <w:t>:</w:t>
      </w:r>
    </w:p>
    <w:p w14:paraId="4BB8D493" w14:textId="15EBEE15" w:rsidR="00B767E2" w:rsidRPr="00946BA3" w:rsidRDefault="00B767E2" w:rsidP="00D0407B">
      <w:pPr>
        <w:adjustRightInd w:val="0"/>
        <w:snapToGrid w:val="0"/>
        <w:spacing w:after="240" w:line="240" w:lineRule="auto"/>
        <w:ind w:left="851" w:hanging="425"/>
        <w:jc w:val="both"/>
        <w:rPr>
          <w:rFonts w:ascii="Arial" w:hAnsi="Arial" w:cs="Arial"/>
          <w:sz w:val="18"/>
          <w:szCs w:val="18"/>
        </w:rPr>
      </w:pPr>
      <w:r w:rsidRPr="00940F5B">
        <w:rPr>
          <w:rFonts w:ascii="Arial" w:hAnsi="Arial" w:cs="Arial"/>
          <w:sz w:val="18"/>
          <w:szCs w:val="18"/>
        </w:rPr>
        <w:t>a)</w:t>
      </w:r>
      <w:r w:rsidRPr="00940F5B">
        <w:rPr>
          <w:rFonts w:ascii="Arial" w:hAnsi="Arial" w:cs="Arial"/>
          <w:sz w:val="18"/>
          <w:szCs w:val="18"/>
        </w:rPr>
        <w:tab/>
      </w:r>
      <w:r w:rsidRPr="00946BA3">
        <w:rPr>
          <w:rFonts w:ascii="Arial" w:hAnsi="Arial" w:cs="Arial"/>
          <w:sz w:val="18"/>
          <w:szCs w:val="18"/>
        </w:rPr>
        <w:t xml:space="preserve">a formal and ongoing system for detecting and investigating </w:t>
      </w:r>
      <w:r w:rsidRPr="00946BA3">
        <w:rPr>
          <w:rFonts w:ascii="Arial" w:hAnsi="Arial" w:cs="Arial"/>
          <w:i/>
          <w:iCs/>
          <w:sz w:val="18"/>
          <w:szCs w:val="18"/>
        </w:rPr>
        <w:t>outbreaks</w:t>
      </w:r>
      <w:r w:rsidRPr="00946BA3">
        <w:rPr>
          <w:rFonts w:ascii="Arial" w:hAnsi="Arial" w:cs="Arial"/>
          <w:sz w:val="18"/>
          <w:szCs w:val="18"/>
        </w:rPr>
        <w:t xml:space="preserve"> of </w:t>
      </w:r>
      <w:proofErr w:type="gramStart"/>
      <w:r w:rsidRPr="00946BA3">
        <w:rPr>
          <w:rFonts w:ascii="Arial" w:hAnsi="Arial" w:cs="Arial"/>
          <w:iCs/>
          <w:sz w:val="18"/>
          <w:szCs w:val="18"/>
        </w:rPr>
        <w:t>disease</w:t>
      </w:r>
      <w:r w:rsidRPr="00946BA3">
        <w:rPr>
          <w:rFonts w:ascii="Arial" w:hAnsi="Arial" w:cs="Arial"/>
          <w:sz w:val="18"/>
          <w:szCs w:val="18"/>
        </w:rPr>
        <w:t>;</w:t>
      </w:r>
      <w:proofErr w:type="gramEnd"/>
    </w:p>
    <w:p w14:paraId="0CBFDBBB" w14:textId="0AD7CAC7" w:rsidR="00B767E2" w:rsidRPr="00946BA3" w:rsidRDefault="00B767E2" w:rsidP="00D0407B">
      <w:pPr>
        <w:adjustRightInd w:val="0"/>
        <w:snapToGrid w:val="0"/>
        <w:spacing w:after="240" w:line="240" w:lineRule="auto"/>
        <w:ind w:left="851" w:hanging="425"/>
        <w:jc w:val="both"/>
        <w:rPr>
          <w:rFonts w:ascii="Arial" w:hAnsi="Arial" w:cs="Arial"/>
          <w:sz w:val="18"/>
          <w:szCs w:val="18"/>
        </w:rPr>
      </w:pPr>
      <w:r w:rsidRPr="00940F5B">
        <w:rPr>
          <w:rFonts w:ascii="Arial" w:hAnsi="Arial" w:cs="Arial"/>
          <w:sz w:val="18"/>
          <w:szCs w:val="18"/>
        </w:rPr>
        <w:t>b)</w:t>
      </w:r>
      <w:r w:rsidRPr="00946BA3">
        <w:rPr>
          <w:rFonts w:ascii="Arial" w:hAnsi="Arial" w:cs="Arial"/>
          <w:sz w:val="18"/>
          <w:szCs w:val="18"/>
        </w:rPr>
        <w:tab/>
        <w:t xml:space="preserve">a procedure for the rapid </w:t>
      </w:r>
      <w:r w:rsidR="007850B4" w:rsidRPr="00946BA3">
        <w:rPr>
          <w:rFonts w:ascii="Arial" w:hAnsi="Arial" w:cs="Arial"/>
          <w:sz w:val="18"/>
          <w:szCs w:val="18"/>
        </w:rPr>
        <w:t>diagnosis in the field or</w:t>
      </w:r>
      <w:r w:rsidR="006E2E79" w:rsidRPr="00946BA3">
        <w:rPr>
          <w:rFonts w:ascii="Arial" w:hAnsi="Arial" w:cs="Arial"/>
          <w:sz w:val="18"/>
          <w:szCs w:val="18"/>
        </w:rPr>
        <w:t xml:space="preserve"> for the</w:t>
      </w:r>
      <w:r w:rsidR="007850B4" w:rsidRPr="00946BA3">
        <w:rPr>
          <w:rFonts w:ascii="Arial" w:hAnsi="Arial" w:cs="Arial"/>
          <w:sz w:val="18"/>
          <w:szCs w:val="18"/>
        </w:rPr>
        <w:t xml:space="preserve"> </w:t>
      </w:r>
      <w:r w:rsidRPr="00946BA3">
        <w:rPr>
          <w:rFonts w:ascii="Arial" w:hAnsi="Arial" w:cs="Arial"/>
          <w:sz w:val="18"/>
          <w:szCs w:val="18"/>
        </w:rPr>
        <w:t xml:space="preserve">collection and transport of samples from suspected </w:t>
      </w:r>
      <w:r w:rsidRPr="00946BA3">
        <w:rPr>
          <w:rFonts w:ascii="Arial" w:hAnsi="Arial" w:cs="Arial"/>
          <w:i/>
          <w:iCs/>
          <w:sz w:val="18"/>
          <w:szCs w:val="18"/>
        </w:rPr>
        <w:t>cases</w:t>
      </w:r>
      <w:r w:rsidRPr="00946BA3">
        <w:rPr>
          <w:rFonts w:ascii="Arial" w:hAnsi="Arial" w:cs="Arial"/>
          <w:sz w:val="18"/>
          <w:szCs w:val="18"/>
        </w:rPr>
        <w:t xml:space="preserve"> to a </w:t>
      </w:r>
      <w:r w:rsidRPr="00946BA3">
        <w:rPr>
          <w:rFonts w:ascii="Arial" w:hAnsi="Arial" w:cs="Arial"/>
          <w:i/>
          <w:iCs/>
          <w:sz w:val="18"/>
          <w:szCs w:val="18"/>
        </w:rPr>
        <w:t>laboratory</w:t>
      </w:r>
      <w:r w:rsidRPr="00946BA3">
        <w:rPr>
          <w:rFonts w:ascii="Arial" w:hAnsi="Arial" w:cs="Arial"/>
          <w:sz w:val="18"/>
          <w:szCs w:val="18"/>
        </w:rPr>
        <w:t xml:space="preserve"> for </w:t>
      </w:r>
      <w:proofErr w:type="gramStart"/>
      <w:r w:rsidRPr="00946BA3">
        <w:rPr>
          <w:rFonts w:ascii="Arial" w:hAnsi="Arial" w:cs="Arial"/>
          <w:sz w:val="18"/>
          <w:szCs w:val="18"/>
        </w:rPr>
        <w:t>diagnosis;</w:t>
      </w:r>
      <w:proofErr w:type="gramEnd"/>
    </w:p>
    <w:p w14:paraId="375D3D9F" w14:textId="5028BCF5" w:rsidR="00B767E2" w:rsidRPr="00946BA3" w:rsidRDefault="00B767E2" w:rsidP="00D0407B">
      <w:pPr>
        <w:adjustRightInd w:val="0"/>
        <w:snapToGrid w:val="0"/>
        <w:spacing w:after="240" w:line="240" w:lineRule="auto"/>
        <w:ind w:left="851" w:hanging="425"/>
        <w:jc w:val="both"/>
        <w:rPr>
          <w:rFonts w:ascii="Arial" w:hAnsi="Arial" w:cs="Arial"/>
          <w:sz w:val="18"/>
          <w:szCs w:val="18"/>
        </w:rPr>
      </w:pPr>
      <w:r w:rsidRPr="00940F5B">
        <w:rPr>
          <w:rFonts w:ascii="Arial" w:hAnsi="Arial" w:cs="Arial"/>
          <w:sz w:val="18"/>
          <w:szCs w:val="18"/>
        </w:rPr>
        <w:t>c)</w:t>
      </w:r>
      <w:r w:rsidRPr="000270ED">
        <w:rPr>
          <w:rFonts w:ascii="Arial" w:hAnsi="Arial" w:cs="Arial"/>
          <w:sz w:val="18"/>
          <w:szCs w:val="18"/>
        </w:rPr>
        <w:tab/>
        <w:t>a system for recording, managing</w:t>
      </w:r>
      <w:r w:rsidR="001C64D0" w:rsidRPr="000270ED">
        <w:rPr>
          <w:rFonts w:ascii="Arial" w:hAnsi="Arial" w:cs="Arial"/>
          <w:sz w:val="18"/>
          <w:szCs w:val="18"/>
          <w:u w:val="double"/>
        </w:rPr>
        <w:t xml:space="preserve">, </w:t>
      </w:r>
      <w:proofErr w:type="gramStart"/>
      <w:r w:rsidR="001C64D0" w:rsidRPr="000270ED">
        <w:rPr>
          <w:rFonts w:ascii="Arial" w:hAnsi="Arial" w:cs="Arial"/>
          <w:sz w:val="18"/>
          <w:szCs w:val="18"/>
          <w:u w:val="double"/>
        </w:rPr>
        <w:t>reporting</w:t>
      </w:r>
      <w:proofErr w:type="gramEnd"/>
      <w:r w:rsidRPr="000270ED">
        <w:rPr>
          <w:rFonts w:ascii="Arial" w:hAnsi="Arial" w:cs="Arial"/>
          <w:sz w:val="18"/>
          <w:szCs w:val="18"/>
        </w:rPr>
        <w:t xml:space="preserve"> and analysing diagnostic and </w:t>
      </w:r>
      <w:r w:rsidRPr="000270ED">
        <w:rPr>
          <w:rFonts w:ascii="Arial" w:hAnsi="Arial" w:cs="Arial"/>
          <w:i/>
          <w:iCs/>
          <w:sz w:val="18"/>
          <w:szCs w:val="18"/>
        </w:rPr>
        <w:t>surveillance</w:t>
      </w:r>
      <w:r w:rsidR="00E56EB7" w:rsidRPr="000270ED">
        <w:rPr>
          <w:rFonts w:ascii="Arial" w:hAnsi="Arial" w:cs="Arial"/>
          <w:sz w:val="18"/>
          <w:szCs w:val="18"/>
        </w:rPr>
        <w:t xml:space="preserve"> data</w:t>
      </w:r>
      <w:r w:rsidRPr="000270ED">
        <w:rPr>
          <w:rFonts w:ascii="Arial" w:hAnsi="Arial" w:cs="Arial"/>
          <w:sz w:val="18"/>
          <w:szCs w:val="18"/>
        </w:rPr>
        <w:t>.</w:t>
      </w:r>
    </w:p>
    <w:p w14:paraId="0F11C871" w14:textId="74BEBB6D" w:rsidR="00B767E2" w:rsidRPr="00946BA3" w:rsidRDefault="00B767E2" w:rsidP="00D0407B">
      <w:pPr>
        <w:adjustRightInd w:val="0"/>
        <w:snapToGrid w:val="0"/>
        <w:spacing w:after="240" w:line="240" w:lineRule="auto"/>
        <w:ind w:left="426" w:hanging="426"/>
        <w:jc w:val="both"/>
        <w:rPr>
          <w:rFonts w:ascii="Arial" w:hAnsi="Arial" w:cs="Arial"/>
          <w:sz w:val="18"/>
          <w:szCs w:val="18"/>
        </w:rPr>
      </w:pPr>
      <w:r w:rsidRPr="00946BA3">
        <w:rPr>
          <w:rFonts w:ascii="Arial" w:hAnsi="Arial" w:cs="Arial"/>
          <w:sz w:val="18"/>
          <w:szCs w:val="18"/>
        </w:rPr>
        <w:t>2)</w:t>
      </w:r>
      <w:r w:rsidRPr="00946BA3">
        <w:rPr>
          <w:rFonts w:ascii="Arial" w:hAnsi="Arial" w:cs="Arial"/>
          <w:sz w:val="18"/>
          <w:szCs w:val="18"/>
        </w:rPr>
        <w:tab/>
        <w:t xml:space="preserve">The </w:t>
      </w:r>
      <w:r w:rsidR="00462F16" w:rsidRPr="00946BA3">
        <w:rPr>
          <w:rFonts w:ascii="Arial" w:hAnsi="Arial" w:cs="Arial"/>
          <w:i/>
          <w:iCs/>
          <w:sz w:val="18"/>
          <w:szCs w:val="18"/>
        </w:rPr>
        <w:t>surveillance</w:t>
      </w:r>
      <w:r w:rsidR="00462F16" w:rsidRPr="00946BA3">
        <w:rPr>
          <w:rFonts w:ascii="Arial" w:hAnsi="Arial" w:cs="Arial"/>
          <w:sz w:val="18"/>
          <w:szCs w:val="18"/>
        </w:rPr>
        <w:t xml:space="preserve"> programme for </w:t>
      </w:r>
      <w:r w:rsidR="00E561A6" w:rsidRPr="00946BA3">
        <w:rPr>
          <w:rFonts w:ascii="Arial" w:hAnsi="Arial" w:cs="Arial"/>
          <w:sz w:val="18"/>
          <w:szCs w:val="18"/>
        </w:rPr>
        <w:t xml:space="preserve">animal </w:t>
      </w:r>
      <w:r w:rsidR="00BB6F5B" w:rsidRPr="00946BA3">
        <w:rPr>
          <w:rFonts w:ascii="Arial" w:hAnsi="Arial" w:cs="Arial"/>
          <w:sz w:val="18"/>
          <w:szCs w:val="18"/>
        </w:rPr>
        <w:t>trypanosom</w:t>
      </w:r>
      <w:r w:rsidR="009718A5" w:rsidRPr="00946BA3">
        <w:rPr>
          <w:rFonts w:ascii="Arial" w:hAnsi="Arial" w:cs="Arial"/>
          <w:sz w:val="18"/>
          <w:szCs w:val="18"/>
        </w:rPr>
        <w:t>es</w:t>
      </w:r>
      <w:r w:rsidR="00E561A6" w:rsidRPr="00946BA3">
        <w:rPr>
          <w:rFonts w:ascii="Arial" w:hAnsi="Arial" w:cs="Arial"/>
          <w:sz w:val="18"/>
          <w:szCs w:val="18"/>
        </w:rPr>
        <w:t xml:space="preserve"> of African origin </w:t>
      </w:r>
      <w:r w:rsidRPr="00946BA3">
        <w:rPr>
          <w:rFonts w:ascii="Arial" w:hAnsi="Arial" w:cs="Arial"/>
          <w:sz w:val="18"/>
          <w:szCs w:val="18"/>
        </w:rPr>
        <w:t>should</w:t>
      </w:r>
      <w:r w:rsidR="001C1EA7" w:rsidRPr="00946BA3">
        <w:rPr>
          <w:rFonts w:ascii="Arial" w:hAnsi="Arial" w:cs="Arial"/>
          <w:sz w:val="18"/>
          <w:szCs w:val="18"/>
        </w:rPr>
        <w:t>, at least</w:t>
      </w:r>
      <w:r w:rsidRPr="00946BA3">
        <w:rPr>
          <w:rFonts w:ascii="Arial" w:hAnsi="Arial" w:cs="Arial"/>
          <w:sz w:val="18"/>
          <w:szCs w:val="18"/>
        </w:rPr>
        <w:t>:</w:t>
      </w:r>
    </w:p>
    <w:p w14:paraId="38435C0F" w14:textId="0503C95E" w:rsidR="00B767E2" w:rsidRDefault="00B767E2" w:rsidP="00D0407B">
      <w:pPr>
        <w:adjustRightInd w:val="0"/>
        <w:snapToGrid w:val="0"/>
        <w:spacing w:after="240" w:line="240" w:lineRule="auto"/>
        <w:ind w:left="851" w:hanging="425"/>
        <w:jc w:val="both"/>
        <w:rPr>
          <w:rFonts w:ascii="Arial" w:hAnsi="Arial" w:cs="Arial"/>
          <w:sz w:val="18"/>
          <w:szCs w:val="18"/>
        </w:rPr>
      </w:pPr>
      <w:r w:rsidRPr="00940F5B">
        <w:rPr>
          <w:rFonts w:ascii="Arial" w:hAnsi="Arial" w:cs="Arial"/>
          <w:sz w:val="18"/>
          <w:szCs w:val="18"/>
        </w:rPr>
        <w:t>a)</w:t>
      </w:r>
      <w:r w:rsidRPr="000270ED">
        <w:rPr>
          <w:rFonts w:ascii="Arial" w:hAnsi="Arial" w:cs="Arial"/>
          <w:sz w:val="18"/>
          <w:szCs w:val="18"/>
        </w:rPr>
        <w:tab/>
        <w:t>in a free country</w:t>
      </w:r>
      <w:r w:rsidR="004A36EE" w:rsidRPr="000270ED">
        <w:rPr>
          <w:rFonts w:ascii="Arial" w:hAnsi="Arial" w:cs="Arial"/>
          <w:sz w:val="18"/>
          <w:szCs w:val="18"/>
        </w:rPr>
        <w:t xml:space="preserve"> </w:t>
      </w:r>
      <w:r w:rsidR="004A36EE" w:rsidRPr="000270ED">
        <w:rPr>
          <w:rFonts w:ascii="Arial" w:hAnsi="Arial" w:cs="Arial"/>
          <w:sz w:val="18"/>
          <w:szCs w:val="18"/>
          <w:u w:val="double"/>
        </w:rPr>
        <w:t>or</w:t>
      </w:r>
      <w:r w:rsidR="00ED77EE" w:rsidRPr="000270ED">
        <w:rPr>
          <w:rFonts w:ascii="Arial" w:hAnsi="Arial" w:cs="Arial"/>
          <w:strike/>
          <w:sz w:val="18"/>
          <w:szCs w:val="18"/>
        </w:rPr>
        <w:t>,</w:t>
      </w:r>
      <w:r w:rsidR="00ED77EE" w:rsidRPr="000270ED">
        <w:rPr>
          <w:rFonts w:ascii="Arial" w:hAnsi="Arial" w:cs="Arial"/>
          <w:sz w:val="18"/>
          <w:szCs w:val="18"/>
        </w:rPr>
        <w:t xml:space="preserve"> </w:t>
      </w:r>
      <w:r w:rsidRPr="000270ED">
        <w:rPr>
          <w:rFonts w:ascii="Arial" w:hAnsi="Arial" w:cs="Arial"/>
          <w:i/>
          <w:sz w:val="18"/>
          <w:szCs w:val="18"/>
        </w:rPr>
        <w:t>zone</w:t>
      </w:r>
      <w:r w:rsidR="00ED77EE" w:rsidRPr="000270ED">
        <w:rPr>
          <w:rFonts w:ascii="Arial" w:hAnsi="Arial" w:cs="Arial"/>
          <w:i/>
          <w:sz w:val="18"/>
          <w:szCs w:val="18"/>
        </w:rPr>
        <w:t xml:space="preserve"> </w:t>
      </w:r>
      <w:r w:rsidR="00ED77EE" w:rsidRPr="000270ED">
        <w:rPr>
          <w:rFonts w:ascii="Arial" w:hAnsi="Arial" w:cs="Arial"/>
          <w:strike/>
          <w:sz w:val="18"/>
          <w:szCs w:val="18"/>
        </w:rPr>
        <w:t>or</w:t>
      </w:r>
      <w:r w:rsidR="00ED77EE" w:rsidRPr="000270ED">
        <w:rPr>
          <w:rFonts w:ascii="Arial" w:hAnsi="Arial" w:cs="Arial"/>
          <w:i/>
          <w:strike/>
          <w:sz w:val="18"/>
          <w:szCs w:val="18"/>
        </w:rPr>
        <w:t xml:space="preserve"> compartment</w:t>
      </w:r>
      <w:r w:rsidRPr="000270ED">
        <w:rPr>
          <w:rFonts w:ascii="Arial" w:hAnsi="Arial" w:cs="Arial"/>
          <w:sz w:val="18"/>
          <w:szCs w:val="18"/>
        </w:rPr>
        <w:t xml:space="preserve">, have an </w:t>
      </w:r>
      <w:r w:rsidRPr="000270ED">
        <w:rPr>
          <w:rFonts w:ascii="Arial" w:hAnsi="Arial" w:cs="Arial"/>
          <w:i/>
          <w:sz w:val="18"/>
          <w:szCs w:val="18"/>
        </w:rPr>
        <w:t>early warning system</w:t>
      </w:r>
      <w:r w:rsidRPr="000270ED">
        <w:rPr>
          <w:rFonts w:ascii="Arial" w:hAnsi="Arial" w:cs="Arial"/>
          <w:sz w:val="18"/>
          <w:szCs w:val="18"/>
        </w:rPr>
        <w:t xml:space="preserve"> which obliges </w:t>
      </w:r>
      <w:r w:rsidRPr="000270ED">
        <w:rPr>
          <w:rFonts w:ascii="Arial" w:hAnsi="Arial" w:cs="Arial"/>
          <w:strike/>
          <w:sz w:val="18"/>
          <w:szCs w:val="18"/>
        </w:rPr>
        <w:t xml:space="preserve">farmers </w:t>
      </w:r>
      <w:r w:rsidR="005A38BA" w:rsidRPr="000270ED">
        <w:rPr>
          <w:rFonts w:ascii="Arial" w:hAnsi="Arial" w:cs="Arial"/>
          <w:sz w:val="18"/>
          <w:szCs w:val="18"/>
          <w:u w:val="double"/>
        </w:rPr>
        <w:t>animal owners and keepers</w:t>
      </w:r>
      <w:r w:rsidR="005656AC" w:rsidRPr="000270ED">
        <w:rPr>
          <w:rFonts w:ascii="Arial" w:hAnsi="Arial" w:cs="Arial"/>
          <w:sz w:val="18"/>
          <w:szCs w:val="18"/>
          <w:u w:val="double"/>
        </w:rPr>
        <w:t xml:space="preserve"> </w:t>
      </w:r>
      <w:r w:rsidR="005656AC" w:rsidRPr="000270ED">
        <w:rPr>
          <w:rFonts w:ascii="Arial" w:hAnsi="Arial" w:cs="Arial"/>
          <w:sz w:val="18"/>
          <w:szCs w:val="18"/>
          <w:highlight w:val="yellow"/>
          <w:u w:val="double"/>
        </w:rPr>
        <w:t>and other stakeholders who have regular contact with susceptible animals</w:t>
      </w:r>
      <w:r w:rsidR="000270ED">
        <w:rPr>
          <w:rFonts w:ascii="Arial" w:hAnsi="Arial" w:cs="Arial"/>
          <w:sz w:val="18"/>
          <w:szCs w:val="18"/>
          <w:u w:val="double"/>
        </w:rPr>
        <w:t xml:space="preserve"> </w:t>
      </w:r>
      <w:r w:rsidRPr="000270ED">
        <w:rPr>
          <w:rFonts w:ascii="Arial" w:hAnsi="Arial" w:cs="Arial"/>
          <w:strike/>
          <w:sz w:val="18"/>
          <w:szCs w:val="18"/>
        </w:rPr>
        <w:t xml:space="preserve">and workers, who have regular contact with </w:t>
      </w:r>
      <w:r w:rsidR="009718A5" w:rsidRPr="000270ED">
        <w:rPr>
          <w:rFonts w:ascii="Arial" w:hAnsi="Arial" w:cs="Arial"/>
          <w:strike/>
          <w:sz w:val="18"/>
          <w:szCs w:val="18"/>
        </w:rPr>
        <w:t>susceptible animals</w:t>
      </w:r>
      <w:r w:rsidR="00475791" w:rsidRPr="000270ED">
        <w:rPr>
          <w:rFonts w:ascii="Arial" w:hAnsi="Arial" w:cs="Arial"/>
          <w:sz w:val="18"/>
          <w:szCs w:val="18"/>
          <w:u w:val="double"/>
        </w:rPr>
        <w:t>,</w:t>
      </w:r>
      <w:r w:rsidR="009718A5" w:rsidRPr="000270ED">
        <w:rPr>
          <w:rFonts w:ascii="Arial" w:hAnsi="Arial" w:cs="Arial"/>
          <w:sz w:val="18"/>
          <w:szCs w:val="18"/>
        </w:rPr>
        <w:t xml:space="preserve"> </w:t>
      </w:r>
      <w:r w:rsidRPr="000270ED">
        <w:rPr>
          <w:rFonts w:ascii="Arial" w:hAnsi="Arial" w:cs="Arial"/>
          <w:sz w:val="18"/>
          <w:szCs w:val="18"/>
        </w:rPr>
        <w:t xml:space="preserve">as well as </w:t>
      </w:r>
      <w:r w:rsidR="00A05EAB" w:rsidRPr="000270ED">
        <w:rPr>
          <w:rFonts w:ascii="Arial" w:hAnsi="Arial" w:cs="Arial"/>
          <w:i/>
          <w:iCs/>
          <w:sz w:val="18"/>
          <w:szCs w:val="18"/>
          <w:u w:val="double"/>
        </w:rPr>
        <w:t>veterinarians</w:t>
      </w:r>
      <w:r w:rsidR="00A05EAB" w:rsidRPr="000270ED">
        <w:rPr>
          <w:rFonts w:ascii="Arial" w:hAnsi="Arial" w:cs="Arial"/>
          <w:sz w:val="18"/>
          <w:szCs w:val="18"/>
          <w:u w:val="double"/>
        </w:rPr>
        <w:t xml:space="preserve"> or </w:t>
      </w:r>
      <w:r w:rsidR="00A05EAB" w:rsidRPr="000270ED">
        <w:rPr>
          <w:rFonts w:ascii="Arial" w:hAnsi="Arial" w:cs="Arial"/>
          <w:i/>
          <w:iCs/>
          <w:sz w:val="18"/>
          <w:szCs w:val="18"/>
          <w:u w:val="double"/>
        </w:rPr>
        <w:t xml:space="preserve">veterinary </w:t>
      </w:r>
      <w:proofErr w:type="spellStart"/>
      <w:r w:rsidR="00A05EAB" w:rsidRPr="000270ED">
        <w:rPr>
          <w:rFonts w:ascii="Arial" w:hAnsi="Arial" w:cs="Arial"/>
          <w:i/>
          <w:iCs/>
          <w:sz w:val="18"/>
          <w:szCs w:val="18"/>
          <w:u w:val="double"/>
        </w:rPr>
        <w:t>paraprofessionals</w:t>
      </w:r>
      <w:r w:rsidRPr="000270ED">
        <w:rPr>
          <w:rFonts w:ascii="Arial" w:hAnsi="Arial" w:cs="Arial"/>
          <w:strike/>
          <w:sz w:val="18"/>
          <w:szCs w:val="18"/>
        </w:rPr>
        <w:t>diagnosticians</w:t>
      </w:r>
      <w:proofErr w:type="spellEnd"/>
      <w:r w:rsidRPr="000270ED">
        <w:rPr>
          <w:rFonts w:ascii="Arial" w:hAnsi="Arial" w:cs="Arial"/>
          <w:sz w:val="18"/>
          <w:szCs w:val="18"/>
        </w:rPr>
        <w:t xml:space="preserve">, to report promptly any suspicion of </w:t>
      </w:r>
      <w:r w:rsidR="009718A5" w:rsidRPr="000270ED">
        <w:rPr>
          <w:rFonts w:ascii="Arial" w:hAnsi="Arial" w:cs="Arial"/>
          <w:sz w:val="18"/>
          <w:szCs w:val="18"/>
        </w:rPr>
        <w:t xml:space="preserve">animal trypanosomes of African origin </w:t>
      </w:r>
      <w:r w:rsidRPr="000270ED">
        <w:rPr>
          <w:rFonts w:ascii="Arial" w:hAnsi="Arial" w:cs="Arial"/>
          <w:sz w:val="18"/>
          <w:szCs w:val="18"/>
        </w:rPr>
        <w:t xml:space="preserve">to the </w:t>
      </w:r>
      <w:r w:rsidRPr="000270ED">
        <w:rPr>
          <w:rFonts w:ascii="Arial" w:hAnsi="Arial" w:cs="Arial"/>
          <w:i/>
          <w:iCs/>
          <w:sz w:val="18"/>
          <w:szCs w:val="18"/>
        </w:rPr>
        <w:t>Veterinary Authority</w:t>
      </w:r>
      <w:r w:rsidRPr="000270ED">
        <w:rPr>
          <w:rFonts w:ascii="Arial" w:hAnsi="Arial" w:cs="Arial"/>
          <w:sz w:val="18"/>
          <w:szCs w:val="18"/>
        </w:rPr>
        <w:t>.</w:t>
      </w:r>
    </w:p>
    <w:p w14:paraId="0B2F9075" w14:textId="7CDF869D" w:rsidR="00B767E2" w:rsidRPr="009F431B" w:rsidRDefault="00B767E2" w:rsidP="00D0407B">
      <w:pPr>
        <w:adjustRightInd w:val="0"/>
        <w:snapToGrid w:val="0"/>
        <w:spacing w:after="240" w:line="240" w:lineRule="auto"/>
        <w:ind w:left="851"/>
        <w:jc w:val="both"/>
        <w:rPr>
          <w:rFonts w:ascii="Arial" w:hAnsi="Arial" w:cs="Arial"/>
          <w:sz w:val="18"/>
          <w:szCs w:val="18"/>
        </w:rPr>
      </w:pPr>
      <w:r w:rsidRPr="00946BA3">
        <w:rPr>
          <w:rFonts w:ascii="Arial" w:hAnsi="Arial" w:cs="Arial"/>
          <w:sz w:val="18"/>
          <w:szCs w:val="18"/>
        </w:rPr>
        <w:t xml:space="preserve">An effective </w:t>
      </w:r>
      <w:r w:rsidRPr="00946BA3">
        <w:rPr>
          <w:rFonts w:ascii="Arial" w:hAnsi="Arial" w:cs="Arial"/>
          <w:i/>
          <w:iCs/>
          <w:sz w:val="18"/>
          <w:szCs w:val="18"/>
        </w:rPr>
        <w:t>surveillance</w:t>
      </w:r>
      <w:r w:rsidRPr="00946BA3">
        <w:rPr>
          <w:rFonts w:ascii="Arial" w:hAnsi="Arial" w:cs="Arial"/>
          <w:sz w:val="18"/>
          <w:szCs w:val="18"/>
        </w:rPr>
        <w:t xml:space="preserve"> s</w:t>
      </w:r>
      <w:r w:rsidR="007F0929" w:rsidRPr="00946BA3">
        <w:rPr>
          <w:rFonts w:ascii="Arial" w:hAnsi="Arial" w:cs="Arial"/>
          <w:sz w:val="18"/>
          <w:szCs w:val="18"/>
        </w:rPr>
        <w:t>ystem will periodically identify</w:t>
      </w:r>
      <w:r w:rsidRPr="00946BA3">
        <w:rPr>
          <w:rFonts w:ascii="Arial" w:hAnsi="Arial" w:cs="Arial"/>
          <w:sz w:val="18"/>
          <w:szCs w:val="18"/>
        </w:rPr>
        <w:t xml:space="preserve"> suspected </w:t>
      </w:r>
      <w:r w:rsidRPr="00946BA3">
        <w:rPr>
          <w:rFonts w:ascii="Arial" w:hAnsi="Arial" w:cs="Arial"/>
          <w:i/>
          <w:iCs/>
          <w:sz w:val="18"/>
          <w:szCs w:val="18"/>
        </w:rPr>
        <w:t>cases</w:t>
      </w:r>
      <w:r w:rsidRPr="00946BA3">
        <w:rPr>
          <w:rFonts w:ascii="Arial" w:hAnsi="Arial" w:cs="Arial"/>
          <w:sz w:val="18"/>
          <w:szCs w:val="18"/>
        </w:rPr>
        <w:t xml:space="preserve"> that require follow-up and investigation to confirm or exclude whether the cause of the condition is </w:t>
      </w:r>
      <w:r w:rsidR="009718A5" w:rsidRPr="00946BA3">
        <w:rPr>
          <w:rFonts w:ascii="Arial" w:hAnsi="Arial" w:cs="Arial"/>
          <w:sz w:val="18"/>
          <w:szCs w:val="18"/>
        </w:rPr>
        <w:t>animal trypanosomes of African origin</w:t>
      </w:r>
      <w:r w:rsidRPr="00946BA3">
        <w:rPr>
          <w:rFonts w:ascii="Arial" w:hAnsi="Arial" w:cs="Arial"/>
          <w:sz w:val="18"/>
          <w:szCs w:val="18"/>
        </w:rPr>
        <w:t xml:space="preserve">. The rate at which such suspected </w:t>
      </w:r>
      <w:r w:rsidRPr="00946BA3">
        <w:rPr>
          <w:rFonts w:ascii="Arial" w:hAnsi="Arial" w:cs="Arial"/>
          <w:i/>
          <w:iCs/>
          <w:sz w:val="18"/>
          <w:szCs w:val="18"/>
        </w:rPr>
        <w:t>cases</w:t>
      </w:r>
      <w:r w:rsidRPr="00946BA3">
        <w:rPr>
          <w:rFonts w:ascii="Arial" w:hAnsi="Arial" w:cs="Arial"/>
          <w:sz w:val="18"/>
          <w:szCs w:val="18"/>
        </w:rPr>
        <w:t xml:space="preserve"> are likely to occur will differ between epidemiological situations and cannot </w:t>
      </w:r>
      <w:r w:rsidRPr="009F431B">
        <w:rPr>
          <w:rFonts w:ascii="Arial" w:hAnsi="Arial" w:cs="Arial"/>
          <w:sz w:val="18"/>
          <w:szCs w:val="18"/>
        </w:rPr>
        <w:t xml:space="preserve">therefore be </w:t>
      </w:r>
      <w:r w:rsidR="00444F5E" w:rsidRPr="009F431B">
        <w:rPr>
          <w:rFonts w:ascii="Arial" w:hAnsi="Arial" w:cs="Arial"/>
          <w:sz w:val="18"/>
          <w:szCs w:val="18"/>
          <w:u w:val="double"/>
        </w:rPr>
        <w:t>reliably</w:t>
      </w:r>
      <w:r w:rsidR="00444F5E" w:rsidRPr="009F431B">
        <w:rPr>
          <w:rFonts w:ascii="Arial" w:hAnsi="Arial" w:cs="Arial"/>
          <w:sz w:val="18"/>
          <w:szCs w:val="18"/>
        </w:rPr>
        <w:t xml:space="preserve"> </w:t>
      </w:r>
      <w:r w:rsidRPr="009F431B">
        <w:rPr>
          <w:rFonts w:ascii="Arial" w:hAnsi="Arial" w:cs="Arial"/>
          <w:sz w:val="18"/>
          <w:szCs w:val="18"/>
        </w:rPr>
        <w:t xml:space="preserve">predicted </w:t>
      </w:r>
      <w:r w:rsidRPr="009F431B">
        <w:rPr>
          <w:rFonts w:ascii="Arial" w:hAnsi="Arial" w:cs="Arial"/>
          <w:strike/>
          <w:sz w:val="18"/>
          <w:szCs w:val="18"/>
        </w:rPr>
        <w:t>reliably</w:t>
      </w:r>
      <w:r w:rsidRPr="00946BA3">
        <w:rPr>
          <w:rFonts w:ascii="Arial" w:hAnsi="Arial" w:cs="Arial"/>
          <w:sz w:val="18"/>
          <w:szCs w:val="18"/>
        </w:rPr>
        <w:t xml:space="preserve">. All suspected </w:t>
      </w:r>
      <w:r w:rsidRPr="00946BA3">
        <w:rPr>
          <w:rFonts w:ascii="Arial" w:hAnsi="Arial" w:cs="Arial"/>
          <w:i/>
          <w:iCs/>
          <w:sz w:val="18"/>
          <w:szCs w:val="18"/>
        </w:rPr>
        <w:t>cases</w:t>
      </w:r>
      <w:r w:rsidRPr="00946BA3">
        <w:rPr>
          <w:rFonts w:ascii="Arial" w:hAnsi="Arial" w:cs="Arial"/>
          <w:sz w:val="18"/>
          <w:szCs w:val="18"/>
        </w:rPr>
        <w:t xml:space="preserve"> should be investigated </w:t>
      </w:r>
      <w:r w:rsidR="00FE740F" w:rsidRPr="009F431B">
        <w:rPr>
          <w:rFonts w:ascii="Arial" w:hAnsi="Arial" w:cs="Arial"/>
          <w:sz w:val="18"/>
          <w:szCs w:val="18"/>
        </w:rPr>
        <w:t>immediately,</w:t>
      </w:r>
      <w:r w:rsidRPr="009F431B">
        <w:rPr>
          <w:rFonts w:ascii="Arial" w:hAnsi="Arial" w:cs="Arial"/>
          <w:sz w:val="18"/>
          <w:szCs w:val="18"/>
        </w:rPr>
        <w:t xml:space="preserve"> and samples should be taken and submitted to a </w:t>
      </w:r>
      <w:proofErr w:type="gramStart"/>
      <w:r w:rsidRPr="009F431B">
        <w:rPr>
          <w:rFonts w:ascii="Arial" w:hAnsi="Arial" w:cs="Arial"/>
          <w:i/>
          <w:iCs/>
          <w:sz w:val="18"/>
          <w:szCs w:val="18"/>
        </w:rPr>
        <w:t>laboratory</w:t>
      </w:r>
      <w:r w:rsidRPr="009F431B">
        <w:rPr>
          <w:rFonts w:ascii="Arial" w:hAnsi="Arial" w:cs="Arial"/>
          <w:sz w:val="18"/>
          <w:szCs w:val="18"/>
        </w:rPr>
        <w:t>;</w:t>
      </w:r>
      <w:proofErr w:type="gramEnd"/>
    </w:p>
    <w:p w14:paraId="5C9192F5" w14:textId="6D5E8723" w:rsidR="00D311DB" w:rsidRDefault="00B767E2" w:rsidP="00C3391C">
      <w:pPr>
        <w:adjustRightInd w:val="0"/>
        <w:snapToGrid w:val="0"/>
        <w:spacing w:after="240" w:line="240" w:lineRule="auto"/>
        <w:ind w:left="850" w:hanging="425"/>
        <w:jc w:val="both"/>
        <w:rPr>
          <w:rFonts w:ascii="Ottawa" w:hAnsi="Ottawa" w:cs="Arial"/>
          <w:sz w:val="18"/>
          <w:szCs w:val="18"/>
          <w:lang w:val="en-US"/>
        </w:rPr>
      </w:pPr>
      <w:r w:rsidRPr="00940F5B">
        <w:rPr>
          <w:rFonts w:ascii="Arial" w:hAnsi="Arial" w:cs="Arial"/>
          <w:sz w:val="18"/>
          <w:szCs w:val="18"/>
        </w:rPr>
        <w:t>b)</w:t>
      </w:r>
      <w:r w:rsidRPr="000270ED">
        <w:rPr>
          <w:rFonts w:ascii="Arial" w:hAnsi="Arial" w:cs="Arial"/>
          <w:sz w:val="18"/>
          <w:szCs w:val="18"/>
        </w:rPr>
        <w:tab/>
      </w:r>
      <w:r w:rsidR="007E240F" w:rsidRPr="000270ED">
        <w:rPr>
          <w:rFonts w:ascii="Arial" w:hAnsi="Arial" w:cs="Arial"/>
          <w:sz w:val="18"/>
          <w:szCs w:val="18"/>
        </w:rPr>
        <w:t xml:space="preserve">include </w:t>
      </w:r>
      <w:r w:rsidR="007E240F" w:rsidRPr="000270ED">
        <w:rPr>
          <w:rFonts w:ascii="Arial" w:hAnsi="Arial" w:cs="Arial"/>
          <w:strike/>
          <w:sz w:val="18"/>
          <w:szCs w:val="18"/>
        </w:rPr>
        <w:t xml:space="preserve">the </w:t>
      </w:r>
      <w:r w:rsidRPr="000270ED">
        <w:rPr>
          <w:rFonts w:ascii="Arial" w:hAnsi="Arial" w:cs="Arial"/>
          <w:strike/>
          <w:sz w:val="18"/>
          <w:szCs w:val="18"/>
        </w:rPr>
        <w:t xml:space="preserve">conduct </w:t>
      </w:r>
      <w:r w:rsidR="00444F5E" w:rsidRPr="000270ED">
        <w:rPr>
          <w:rFonts w:ascii="Arial" w:hAnsi="Arial" w:cs="Arial"/>
          <w:strike/>
          <w:sz w:val="18"/>
          <w:szCs w:val="18"/>
          <w:u w:val="double"/>
        </w:rPr>
        <w:t>of</w:t>
      </w:r>
      <w:r w:rsidR="00444F5E" w:rsidRPr="000270ED">
        <w:rPr>
          <w:rFonts w:ascii="Arial" w:hAnsi="Arial" w:cs="Arial"/>
          <w:sz w:val="18"/>
          <w:szCs w:val="18"/>
        </w:rPr>
        <w:t xml:space="preserve"> </w:t>
      </w:r>
      <w:r w:rsidRPr="000270ED">
        <w:rPr>
          <w:rFonts w:ascii="Arial" w:hAnsi="Arial" w:cs="Arial"/>
          <w:sz w:val="18"/>
          <w:szCs w:val="18"/>
        </w:rPr>
        <w:t xml:space="preserve">random or targeted serological </w:t>
      </w:r>
      <w:r w:rsidR="00E34B4F" w:rsidRPr="000270ED">
        <w:rPr>
          <w:rFonts w:ascii="Arial" w:hAnsi="Arial" w:cs="Arial"/>
          <w:sz w:val="18"/>
          <w:szCs w:val="18"/>
        </w:rPr>
        <w:t>or parasitological</w:t>
      </w:r>
      <w:r w:rsidRPr="000270ED">
        <w:rPr>
          <w:rFonts w:ascii="Arial" w:hAnsi="Arial" w:cs="Arial"/>
          <w:sz w:val="18"/>
          <w:szCs w:val="18"/>
        </w:rPr>
        <w:t xml:space="preserve"> </w:t>
      </w:r>
      <w:r w:rsidR="00444F5E" w:rsidRPr="000270ED">
        <w:rPr>
          <w:rFonts w:ascii="Arial" w:hAnsi="Arial" w:cs="Arial"/>
          <w:sz w:val="18"/>
          <w:szCs w:val="18"/>
          <w:u w:val="double"/>
        </w:rPr>
        <w:t>surveys</w:t>
      </w:r>
      <w:r w:rsidR="00444F5E" w:rsidRPr="000270ED">
        <w:rPr>
          <w:rFonts w:ascii="Arial" w:hAnsi="Arial" w:cs="Arial"/>
          <w:sz w:val="18"/>
          <w:szCs w:val="18"/>
        </w:rPr>
        <w:t xml:space="preserve"> </w:t>
      </w:r>
      <w:r w:rsidRPr="000270ED">
        <w:rPr>
          <w:rFonts w:ascii="Arial" w:hAnsi="Arial" w:cs="Arial"/>
          <w:i/>
          <w:iCs/>
          <w:strike/>
          <w:sz w:val="18"/>
          <w:szCs w:val="18"/>
        </w:rPr>
        <w:t>surveillance</w:t>
      </w:r>
      <w:r w:rsidRPr="000270ED">
        <w:rPr>
          <w:rFonts w:ascii="Arial" w:hAnsi="Arial" w:cs="Arial"/>
          <w:sz w:val="18"/>
          <w:szCs w:val="18"/>
        </w:rPr>
        <w:t xml:space="preserve"> appropriate to the status of the country or </w:t>
      </w:r>
      <w:r w:rsidRPr="000270ED">
        <w:rPr>
          <w:rFonts w:ascii="Arial" w:hAnsi="Arial" w:cs="Arial"/>
          <w:i/>
          <w:iCs/>
          <w:sz w:val="18"/>
          <w:szCs w:val="18"/>
        </w:rPr>
        <w:t>zon</w:t>
      </w:r>
      <w:bookmarkStart w:id="2" w:name="article_bluetongue.16."/>
      <w:bookmarkEnd w:id="2"/>
      <w:r w:rsidRPr="000270ED">
        <w:rPr>
          <w:rFonts w:ascii="Arial" w:hAnsi="Arial" w:cs="Arial"/>
          <w:i/>
          <w:iCs/>
          <w:sz w:val="18"/>
          <w:szCs w:val="18"/>
        </w:rPr>
        <w:t>e</w:t>
      </w:r>
      <w:r w:rsidRPr="000270ED">
        <w:rPr>
          <w:rFonts w:ascii="Arial" w:hAnsi="Arial" w:cs="Arial"/>
          <w:sz w:val="18"/>
          <w:szCs w:val="18"/>
        </w:rPr>
        <w:t>.</w:t>
      </w:r>
    </w:p>
    <w:p w14:paraId="0D7EA3E7" w14:textId="77777777" w:rsidR="00940F5B" w:rsidRPr="00940F5B" w:rsidRDefault="00940F5B" w:rsidP="00940F5B">
      <w:pPr>
        <w:spacing w:after="480" w:line="240" w:lineRule="auto"/>
        <w:jc w:val="right"/>
        <w:rPr>
          <w:rFonts w:ascii="Times New Roman" w:hAnsi="Times New Roman" w:cs="Times New Roman"/>
          <w:sz w:val="20"/>
          <w:szCs w:val="20"/>
          <w:lang w:val="fr-FR"/>
        </w:rPr>
      </w:pPr>
      <w:r w:rsidRPr="00940F5B">
        <w:rPr>
          <w:rFonts w:ascii="Times New Roman" w:hAnsi="Times New Roman" w:cs="Times New Roman"/>
          <w:sz w:val="20"/>
          <w:szCs w:val="20"/>
          <w:u w:val="single"/>
          <w:lang w:val="fr-FR"/>
        </w:rPr>
        <w:lastRenderedPageBreak/>
        <w:t>Annex 16</w:t>
      </w:r>
      <w:r w:rsidRPr="00940F5B">
        <w:rPr>
          <w:rFonts w:ascii="Times New Roman" w:hAnsi="Times New Roman" w:cs="Times New Roman"/>
          <w:sz w:val="20"/>
          <w:szCs w:val="20"/>
          <w:lang w:val="fr-FR"/>
        </w:rPr>
        <w:t xml:space="preserve"> (</w:t>
      </w:r>
      <w:proofErr w:type="spellStart"/>
      <w:r w:rsidRPr="00940F5B">
        <w:rPr>
          <w:rFonts w:ascii="Times New Roman" w:hAnsi="Times New Roman" w:cs="Times New Roman"/>
          <w:sz w:val="20"/>
          <w:szCs w:val="20"/>
          <w:lang w:val="fr-FR"/>
        </w:rPr>
        <w:t>contd</w:t>
      </w:r>
      <w:proofErr w:type="spellEnd"/>
      <w:r w:rsidRPr="00940F5B">
        <w:rPr>
          <w:rFonts w:ascii="Times New Roman" w:hAnsi="Times New Roman" w:cs="Times New Roman"/>
          <w:sz w:val="20"/>
          <w:szCs w:val="20"/>
          <w:lang w:val="fr-FR"/>
        </w:rPr>
        <w:t>)</w:t>
      </w:r>
    </w:p>
    <w:p w14:paraId="6DA55441" w14:textId="04605FCF" w:rsidR="00B767E2" w:rsidRPr="00940F5B" w:rsidRDefault="00B767E2" w:rsidP="00D0407B">
      <w:pPr>
        <w:adjustRightInd w:val="0"/>
        <w:snapToGrid w:val="0"/>
        <w:spacing w:after="240" w:line="240" w:lineRule="auto"/>
        <w:jc w:val="center"/>
        <w:rPr>
          <w:rFonts w:ascii="Ottawa" w:hAnsi="Ottawa" w:cs="Arial"/>
          <w:sz w:val="18"/>
          <w:szCs w:val="18"/>
          <w:lang w:val="fr-FR"/>
        </w:rPr>
      </w:pPr>
      <w:r w:rsidRPr="00940F5B">
        <w:rPr>
          <w:rFonts w:ascii="Ottawa" w:hAnsi="Ottawa" w:cs="Arial"/>
          <w:sz w:val="18"/>
          <w:szCs w:val="18"/>
          <w:lang w:val="fr-FR"/>
        </w:rPr>
        <w:t>Article 8.</w:t>
      </w:r>
      <w:r w:rsidR="00E34B4F" w:rsidRPr="00940F5B">
        <w:rPr>
          <w:rFonts w:ascii="Ottawa" w:hAnsi="Ottawa" w:cs="Arial"/>
          <w:sz w:val="18"/>
          <w:szCs w:val="18"/>
          <w:lang w:val="fr-FR"/>
        </w:rPr>
        <w:t>Y.</w:t>
      </w:r>
      <w:r w:rsidR="00E34B4F" w:rsidRPr="00940F5B">
        <w:rPr>
          <w:rFonts w:ascii="Ottawa" w:hAnsi="Ottawa" w:cs="Arial"/>
          <w:strike/>
          <w:sz w:val="18"/>
          <w:szCs w:val="18"/>
          <w:lang w:val="fr-FR"/>
        </w:rPr>
        <w:t>1</w:t>
      </w:r>
      <w:r w:rsidR="007B31C8" w:rsidRPr="00940F5B">
        <w:rPr>
          <w:rFonts w:ascii="Ottawa" w:hAnsi="Ottawa" w:cs="Arial"/>
          <w:strike/>
          <w:sz w:val="18"/>
          <w:szCs w:val="18"/>
          <w:lang w:val="fr-FR"/>
        </w:rPr>
        <w:t>5</w:t>
      </w:r>
      <w:r w:rsidR="00A36029" w:rsidRPr="00940F5B">
        <w:rPr>
          <w:rFonts w:ascii="Ottawa" w:hAnsi="Ottawa" w:cs="Arial"/>
          <w:sz w:val="18"/>
          <w:szCs w:val="18"/>
          <w:u w:val="double"/>
          <w:lang w:val="fr-FR"/>
        </w:rPr>
        <w:t>9</w:t>
      </w:r>
      <w:r w:rsidRPr="00940F5B">
        <w:rPr>
          <w:rFonts w:ascii="Ottawa" w:hAnsi="Ottawa" w:cs="Arial"/>
          <w:sz w:val="18"/>
          <w:szCs w:val="18"/>
          <w:lang w:val="fr-FR"/>
        </w:rPr>
        <w:t>.</w:t>
      </w:r>
    </w:p>
    <w:p w14:paraId="7A9E4017" w14:textId="77777777" w:rsidR="00B767E2" w:rsidRPr="00940F5B" w:rsidRDefault="00B767E2" w:rsidP="00D0407B">
      <w:pPr>
        <w:adjustRightInd w:val="0"/>
        <w:snapToGrid w:val="0"/>
        <w:spacing w:after="240" w:line="240" w:lineRule="auto"/>
        <w:jc w:val="both"/>
        <w:rPr>
          <w:rFonts w:ascii="Ottawa" w:hAnsi="Ottawa" w:cs="Arial"/>
          <w:b/>
          <w:sz w:val="18"/>
          <w:szCs w:val="18"/>
          <w:lang w:val="fr-FR"/>
        </w:rPr>
      </w:pPr>
      <w:r w:rsidRPr="00940F5B">
        <w:rPr>
          <w:rFonts w:ascii="Ottawa" w:hAnsi="Ottawa" w:cs="Arial"/>
          <w:b/>
          <w:sz w:val="18"/>
          <w:szCs w:val="18"/>
          <w:lang w:val="fr-FR"/>
        </w:rPr>
        <w:t xml:space="preserve">Surveillance </w:t>
      </w:r>
      <w:proofErr w:type="spellStart"/>
      <w:r w:rsidRPr="00940F5B">
        <w:rPr>
          <w:rFonts w:ascii="Ottawa" w:hAnsi="Ottawa" w:cs="Arial"/>
          <w:b/>
          <w:sz w:val="18"/>
          <w:szCs w:val="18"/>
          <w:lang w:val="fr-FR"/>
        </w:rPr>
        <w:t>strategies</w:t>
      </w:r>
      <w:proofErr w:type="spellEnd"/>
    </w:p>
    <w:p w14:paraId="240DA393" w14:textId="21EADE8B" w:rsidR="00B767E2" w:rsidRPr="00946BA3" w:rsidRDefault="00B767E2" w:rsidP="00D0407B">
      <w:pPr>
        <w:adjustRightInd w:val="0"/>
        <w:snapToGrid w:val="0"/>
        <w:spacing w:after="240" w:line="240" w:lineRule="auto"/>
        <w:jc w:val="both"/>
        <w:rPr>
          <w:rFonts w:ascii="Arial" w:hAnsi="Arial" w:cs="Arial"/>
          <w:sz w:val="18"/>
          <w:szCs w:val="18"/>
        </w:rPr>
      </w:pPr>
      <w:r w:rsidRPr="00946BA3">
        <w:rPr>
          <w:rFonts w:ascii="Arial" w:hAnsi="Arial" w:cs="Arial"/>
          <w:sz w:val="18"/>
          <w:szCs w:val="18"/>
        </w:rPr>
        <w:t xml:space="preserve">The target population should </w:t>
      </w:r>
      <w:r w:rsidR="003D30CE" w:rsidRPr="00946BA3">
        <w:rPr>
          <w:rFonts w:ascii="Arial" w:hAnsi="Arial" w:cs="Arial"/>
          <w:sz w:val="18"/>
          <w:szCs w:val="18"/>
        </w:rPr>
        <w:t xml:space="preserve">include domestic and </w:t>
      </w:r>
      <w:r w:rsidR="003D30CE" w:rsidRPr="00946BA3">
        <w:rPr>
          <w:rFonts w:ascii="Arial" w:hAnsi="Arial" w:cs="Arial"/>
          <w:i/>
          <w:sz w:val="18"/>
          <w:szCs w:val="18"/>
        </w:rPr>
        <w:t>wild</w:t>
      </w:r>
      <w:r w:rsidRPr="00946BA3">
        <w:rPr>
          <w:rFonts w:ascii="Arial" w:hAnsi="Arial" w:cs="Arial"/>
          <w:sz w:val="18"/>
          <w:szCs w:val="18"/>
        </w:rPr>
        <w:t xml:space="preserve"> susceptible </w:t>
      </w:r>
      <w:r w:rsidR="00E34B4F" w:rsidRPr="00946BA3">
        <w:rPr>
          <w:rFonts w:ascii="Arial" w:hAnsi="Arial" w:cs="Arial"/>
          <w:sz w:val="18"/>
          <w:szCs w:val="18"/>
        </w:rPr>
        <w:t>animals</w:t>
      </w:r>
      <w:r w:rsidRPr="00946BA3">
        <w:rPr>
          <w:rFonts w:ascii="Arial" w:hAnsi="Arial" w:cs="Arial"/>
          <w:sz w:val="18"/>
          <w:szCs w:val="18"/>
        </w:rPr>
        <w:t xml:space="preserve"> of epidemiological significance within the country or </w:t>
      </w:r>
      <w:r w:rsidRPr="00946BA3">
        <w:rPr>
          <w:rFonts w:ascii="Arial" w:hAnsi="Arial" w:cs="Arial"/>
          <w:i/>
          <w:iCs/>
          <w:sz w:val="18"/>
          <w:szCs w:val="18"/>
        </w:rPr>
        <w:t>zone</w:t>
      </w:r>
      <w:r w:rsidRPr="00946BA3">
        <w:rPr>
          <w:rFonts w:ascii="Arial" w:hAnsi="Arial" w:cs="Arial"/>
          <w:sz w:val="18"/>
          <w:szCs w:val="18"/>
        </w:rPr>
        <w:t xml:space="preserve">. Active and passive </w:t>
      </w:r>
      <w:r w:rsidRPr="00946BA3">
        <w:rPr>
          <w:rFonts w:ascii="Arial" w:hAnsi="Arial" w:cs="Arial"/>
          <w:i/>
          <w:iCs/>
          <w:sz w:val="18"/>
          <w:szCs w:val="18"/>
        </w:rPr>
        <w:t>surveillance</w:t>
      </w:r>
      <w:r w:rsidRPr="00946BA3">
        <w:rPr>
          <w:rFonts w:ascii="Arial" w:hAnsi="Arial" w:cs="Arial"/>
          <w:sz w:val="18"/>
          <w:szCs w:val="18"/>
        </w:rPr>
        <w:t xml:space="preserve"> for </w:t>
      </w:r>
      <w:r w:rsidR="00BB6F5B" w:rsidRPr="00946BA3">
        <w:rPr>
          <w:rFonts w:ascii="Arial" w:hAnsi="Arial" w:cs="Arial"/>
          <w:sz w:val="18"/>
          <w:szCs w:val="18"/>
        </w:rPr>
        <w:t>animal trypanosom</w:t>
      </w:r>
      <w:r w:rsidR="00E34B4F" w:rsidRPr="00946BA3">
        <w:rPr>
          <w:rFonts w:ascii="Arial" w:hAnsi="Arial" w:cs="Arial"/>
          <w:sz w:val="18"/>
          <w:szCs w:val="18"/>
        </w:rPr>
        <w:t xml:space="preserve">es of African origin </w:t>
      </w:r>
      <w:r w:rsidRPr="00946BA3">
        <w:rPr>
          <w:rFonts w:ascii="Arial" w:hAnsi="Arial" w:cs="Arial"/>
          <w:sz w:val="18"/>
          <w:szCs w:val="18"/>
        </w:rPr>
        <w:t xml:space="preserve">should be ongoing as epidemiologically appropriate. </w:t>
      </w:r>
      <w:r w:rsidRPr="00946BA3">
        <w:rPr>
          <w:rFonts w:ascii="Arial" w:hAnsi="Arial" w:cs="Arial"/>
          <w:i/>
          <w:iCs/>
          <w:sz w:val="18"/>
          <w:szCs w:val="18"/>
        </w:rPr>
        <w:t>Surveillance</w:t>
      </w:r>
      <w:r w:rsidRPr="00946BA3">
        <w:rPr>
          <w:rFonts w:ascii="Arial" w:hAnsi="Arial" w:cs="Arial"/>
          <w:sz w:val="18"/>
          <w:szCs w:val="18"/>
        </w:rPr>
        <w:t xml:space="preserve"> should be composed of random or targeted approaches using </w:t>
      </w:r>
      <w:r w:rsidR="00FE740F" w:rsidRPr="00946BA3">
        <w:rPr>
          <w:rFonts w:ascii="Arial" w:hAnsi="Arial" w:cs="Arial"/>
          <w:sz w:val="18"/>
          <w:szCs w:val="18"/>
        </w:rPr>
        <w:t>parasitologi</w:t>
      </w:r>
      <w:r w:rsidR="00770453" w:rsidRPr="00946BA3">
        <w:rPr>
          <w:rFonts w:ascii="Arial" w:hAnsi="Arial" w:cs="Arial"/>
          <w:sz w:val="18"/>
          <w:szCs w:val="18"/>
        </w:rPr>
        <w:t>c</w:t>
      </w:r>
      <w:r w:rsidR="00FE740F" w:rsidRPr="00946BA3">
        <w:rPr>
          <w:rFonts w:ascii="Arial" w:hAnsi="Arial" w:cs="Arial"/>
          <w:sz w:val="18"/>
          <w:szCs w:val="18"/>
        </w:rPr>
        <w:t>al</w:t>
      </w:r>
      <w:r w:rsidR="00E34B4F" w:rsidRPr="00946BA3">
        <w:rPr>
          <w:rFonts w:ascii="Arial" w:hAnsi="Arial" w:cs="Arial"/>
          <w:sz w:val="18"/>
          <w:szCs w:val="18"/>
        </w:rPr>
        <w:t>, serological,</w:t>
      </w:r>
      <w:r w:rsidRPr="00946BA3">
        <w:rPr>
          <w:rFonts w:ascii="Arial" w:hAnsi="Arial" w:cs="Arial"/>
          <w:sz w:val="18"/>
          <w:szCs w:val="18"/>
        </w:rPr>
        <w:t xml:space="preserve"> </w:t>
      </w:r>
      <w:proofErr w:type="gramStart"/>
      <w:r w:rsidRPr="00946BA3">
        <w:rPr>
          <w:rFonts w:ascii="Arial" w:hAnsi="Arial" w:cs="Arial"/>
          <w:sz w:val="18"/>
          <w:szCs w:val="18"/>
        </w:rPr>
        <w:t>clinical</w:t>
      </w:r>
      <w:proofErr w:type="gramEnd"/>
      <w:r w:rsidR="00E34B4F" w:rsidRPr="00946BA3">
        <w:rPr>
          <w:rFonts w:ascii="Arial" w:hAnsi="Arial" w:cs="Arial"/>
          <w:sz w:val="18"/>
          <w:szCs w:val="18"/>
        </w:rPr>
        <w:t xml:space="preserve"> and entomological</w:t>
      </w:r>
      <w:r w:rsidRPr="00946BA3">
        <w:rPr>
          <w:rFonts w:ascii="Arial" w:hAnsi="Arial" w:cs="Arial"/>
          <w:sz w:val="18"/>
          <w:szCs w:val="18"/>
        </w:rPr>
        <w:t xml:space="preserve"> methods appropriate for the status of the country or </w:t>
      </w:r>
      <w:r w:rsidRPr="00946BA3">
        <w:rPr>
          <w:rFonts w:ascii="Arial" w:hAnsi="Arial" w:cs="Arial"/>
          <w:i/>
          <w:iCs/>
          <w:sz w:val="18"/>
          <w:szCs w:val="18"/>
        </w:rPr>
        <w:t>zone</w:t>
      </w:r>
      <w:r w:rsidRPr="00946BA3">
        <w:rPr>
          <w:rFonts w:ascii="Arial" w:hAnsi="Arial" w:cs="Arial"/>
          <w:sz w:val="18"/>
          <w:szCs w:val="18"/>
        </w:rPr>
        <w:t>.</w:t>
      </w:r>
    </w:p>
    <w:p w14:paraId="3A490390" w14:textId="405D5B89" w:rsidR="00B767E2" w:rsidRPr="00946BA3" w:rsidRDefault="00966937" w:rsidP="00D0407B">
      <w:pPr>
        <w:adjustRightInd w:val="0"/>
        <w:snapToGrid w:val="0"/>
        <w:spacing w:after="240" w:line="240" w:lineRule="auto"/>
        <w:jc w:val="both"/>
        <w:rPr>
          <w:rFonts w:ascii="Arial" w:hAnsi="Arial" w:cs="Arial"/>
          <w:sz w:val="18"/>
          <w:szCs w:val="18"/>
        </w:rPr>
      </w:pPr>
      <w:r w:rsidRPr="000270ED">
        <w:rPr>
          <w:rFonts w:ascii="Arial" w:hAnsi="Arial" w:cs="Arial"/>
          <w:sz w:val="18"/>
          <w:szCs w:val="18"/>
        </w:rPr>
        <w:t xml:space="preserve">In a free country or </w:t>
      </w:r>
      <w:r w:rsidR="00FE740F" w:rsidRPr="000270ED">
        <w:rPr>
          <w:rFonts w:ascii="Arial" w:hAnsi="Arial" w:cs="Arial"/>
          <w:i/>
          <w:sz w:val="18"/>
          <w:szCs w:val="18"/>
        </w:rPr>
        <w:t>zone,</w:t>
      </w:r>
      <w:r w:rsidRPr="000270ED">
        <w:rPr>
          <w:rFonts w:ascii="Arial" w:hAnsi="Arial" w:cs="Arial"/>
          <w:sz w:val="18"/>
          <w:szCs w:val="18"/>
        </w:rPr>
        <w:t xml:space="preserve"> it is</w:t>
      </w:r>
      <w:r w:rsidR="00B767E2" w:rsidRPr="000270ED">
        <w:rPr>
          <w:rFonts w:ascii="Arial" w:hAnsi="Arial" w:cs="Arial"/>
          <w:sz w:val="18"/>
          <w:szCs w:val="18"/>
        </w:rPr>
        <w:t xml:space="preserve"> appropriate to focus </w:t>
      </w:r>
      <w:r w:rsidR="00B767E2" w:rsidRPr="000270ED">
        <w:rPr>
          <w:rFonts w:ascii="Arial" w:hAnsi="Arial" w:cs="Arial"/>
          <w:i/>
          <w:iCs/>
          <w:sz w:val="18"/>
          <w:szCs w:val="18"/>
        </w:rPr>
        <w:t>surveillance</w:t>
      </w:r>
      <w:r w:rsidR="00B767E2" w:rsidRPr="000270ED">
        <w:rPr>
          <w:rFonts w:ascii="Arial" w:hAnsi="Arial" w:cs="Arial"/>
          <w:sz w:val="18"/>
          <w:szCs w:val="18"/>
        </w:rPr>
        <w:t xml:space="preserve"> in an area </w:t>
      </w:r>
      <w:r w:rsidRPr="000270ED">
        <w:rPr>
          <w:rFonts w:ascii="Arial" w:hAnsi="Arial" w:cs="Arial"/>
          <w:strike/>
          <w:sz w:val="18"/>
          <w:szCs w:val="18"/>
        </w:rPr>
        <w:t>neighbouring</w:t>
      </w:r>
      <w:r w:rsidR="000270ED">
        <w:rPr>
          <w:rFonts w:ascii="Arial" w:hAnsi="Arial" w:cs="Arial"/>
          <w:strike/>
          <w:sz w:val="18"/>
          <w:szCs w:val="18"/>
        </w:rPr>
        <w:t xml:space="preserve"> </w:t>
      </w:r>
      <w:r w:rsidR="00343D63" w:rsidRPr="000270ED">
        <w:rPr>
          <w:rFonts w:ascii="Arial" w:hAnsi="Arial" w:cs="Arial"/>
          <w:sz w:val="18"/>
          <w:szCs w:val="18"/>
          <w:u w:val="double"/>
        </w:rPr>
        <w:t xml:space="preserve">adjacent </w:t>
      </w:r>
      <w:r w:rsidR="00B767E2" w:rsidRPr="000270ED">
        <w:rPr>
          <w:rFonts w:ascii="Arial" w:hAnsi="Arial" w:cs="Arial"/>
          <w:sz w:val="18"/>
          <w:szCs w:val="18"/>
        </w:rPr>
        <w:t xml:space="preserve">to </w:t>
      </w:r>
      <w:r w:rsidR="00B767E2" w:rsidRPr="000270ED">
        <w:rPr>
          <w:rFonts w:ascii="Arial" w:hAnsi="Arial" w:cs="Arial"/>
          <w:strike/>
          <w:sz w:val="18"/>
          <w:szCs w:val="18"/>
        </w:rPr>
        <w:t xml:space="preserve">a border of </w:t>
      </w:r>
      <w:r w:rsidR="00B767E2" w:rsidRPr="000270ED">
        <w:rPr>
          <w:rFonts w:ascii="Arial" w:hAnsi="Arial" w:cs="Arial"/>
          <w:sz w:val="18"/>
          <w:szCs w:val="18"/>
        </w:rPr>
        <w:t xml:space="preserve">an infected country or </w:t>
      </w:r>
      <w:r w:rsidR="00B767E2" w:rsidRPr="000270ED">
        <w:rPr>
          <w:rFonts w:ascii="Arial" w:hAnsi="Arial" w:cs="Arial"/>
          <w:i/>
          <w:iCs/>
          <w:sz w:val="18"/>
          <w:szCs w:val="18"/>
        </w:rPr>
        <w:t>zone</w:t>
      </w:r>
      <w:r w:rsidR="00B767E2" w:rsidRPr="000270ED">
        <w:rPr>
          <w:rFonts w:ascii="Arial" w:hAnsi="Arial" w:cs="Arial"/>
          <w:sz w:val="18"/>
          <w:szCs w:val="18"/>
        </w:rPr>
        <w:t xml:space="preserve">, </w:t>
      </w:r>
      <w:r w:rsidR="00FE740F" w:rsidRPr="000270ED">
        <w:rPr>
          <w:rFonts w:ascii="Arial" w:hAnsi="Arial" w:cs="Arial"/>
          <w:sz w:val="18"/>
          <w:szCs w:val="18"/>
        </w:rPr>
        <w:t>considering</w:t>
      </w:r>
      <w:r w:rsidR="00B767E2" w:rsidRPr="000270ED">
        <w:rPr>
          <w:rFonts w:ascii="Arial" w:hAnsi="Arial" w:cs="Arial"/>
          <w:sz w:val="18"/>
          <w:szCs w:val="18"/>
        </w:rPr>
        <w:t xml:space="preserve"> relevant ecological or geographical features likely to interrupt the transmission of </w:t>
      </w:r>
      <w:r w:rsidR="00E34B4F" w:rsidRPr="000270ED">
        <w:rPr>
          <w:rFonts w:ascii="Arial" w:hAnsi="Arial" w:cs="Arial"/>
          <w:sz w:val="18"/>
          <w:szCs w:val="18"/>
        </w:rPr>
        <w:t>animal trypanosomes of African origin</w:t>
      </w:r>
      <w:r w:rsidRPr="000270ED">
        <w:rPr>
          <w:rFonts w:ascii="Arial" w:hAnsi="Arial" w:cs="Arial"/>
          <w:sz w:val="18"/>
          <w:szCs w:val="18"/>
        </w:rPr>
        <w:t>.</w:t>
      </w:r>
    </w:p>
    <w:p w14:paraId="1E1A77E4" w14:textId="34385195" w:rsidR="00B767E2" w:rsidRPr="00946BA3" w:rsidRDefault="00B767E2" w:rsidP="00D0407B">
      <w:pPr>
        <w:adjustRightInd w:val="0"/>
        <w:snapToGrid w:val="0"/>
        <w:spacing w:after="240" w:line="240" w:lineRule="auto"/>
        <w:jc w:val="both"/>
        <w:rPr>
          <w:rFonts w:ascii="Arial" w:hAnsi="Arial" w:cs="Arial"/>
          <w:sz w:val="18"/>
          <w:szCs w:val="18"/>
        </w:rPr>
      </w:pPr>
      <w:r w:rsidRPr="00946BA3">
        <w:rPr>
          <w:rFonts w:ascii="Arial" w:hAnsi="Arial" w:cs="Arial"/>
          <w:sz w:val="18"/>
          <w:szCs w:val="18"/>
        </w:rPr>
        <w:t xml:space="preserve">A Member Country should justify the </w:t>
      </w:r>
      <w:r w:rsidRPr="00946BA3">
        <w:rPr>
          <w:rFonts w:ascii="Arial" w:hAnsi="Arial" w:cs="Arial"/>
          <w:i/>
          <w:iCs/>
          <w:sz w:val="18"/>
          <w:szCs w:val="18"/>
        </w:rPr>
        <w:t>surveillance</w:t>
      </w:r>
      <w:r w:rsidRPr="00946BA3">
        <w:rPr>
          <w:rFonts w:ascii="Arial" w:hAnsi="Arial" w:cs="Arial"/>
          <w:sz w:val="18"/>
          <w:szCs w:val="18"/>
        </w:rPr>
        <w:t xml:space="preserve"> strategy chosen as being adequate to detect the presence of </w:t>
      </w:r>
      <w:r w:rsidRPr="00946BA3">
        <w:rPr>
          <w:rFonts w:ascii="Arial" w:hAnsi="Arial" w:cs="Arial"/>
          <w:i/>
          <w:iCs/>
          <w:sz w:val="18"/>
          <w:szCs w:val="18"/>
        </w:rPr>
        <w:t>infection</w:t>
      </w:r>
      <w:r w:rsidRPr="00946BA3">
        <w:rPr>
          <w:rFonts w:ascii="Arial" w:hAnsi="Arial" w:cs="Arial"/>
          <w:sz w:val="18"/>
          <w:szCs w:val="18"/>
        </w:rPr>
        <w:t xml:space="preserve"> with </w:t>
      </w:r>
      <w:r w:rsidR="00966937" w:rsidRPr="00946BA3">
        <w:rPr>
          <w:rFonts w:ascii="Arial" w:hAnsi="Arial" w:cs="Arial"/>
          <w:sz w:val="18"/>
          <w:szCs w:val="18"/>
        </w:rPr>
        <w:t xml:space="preserve">animal trypanosomes of African origin </w:t>
      </w:r>
      <w:r w:rsidRPr="00946BA3">
        <w:rPr>
          <w:rFonts w:ascii="Arial" w:hAnsi="Arial" w:cs="Arial"/>
          <w:sz w:val="18"/>
          <w:szCs w:val="18"/>
        </w:rPr>
        <w:t xml:space="preserve">in </w:t>
      </w:r>
      <w:r w:rsidR="00966937" w:rsidRPr="00946BA3">
        <w:rPr>
          <w:rFonts w:ascii="Arial" w:hAnsi="Arial" w:cs="Arial"/>
          <w:sz w:val="18"/>
          <w:szCs w:val="18"/>
        </w:rPr>
        <w:t>accordance with Chapter 1.4.</w:t>
      </w:r>
      <w:r w:rsidR="009C20F4" w:rsidRPr="00946BA3">
        <w:rPr>
          <w:rFonts w:ascii="Arial" w:hAnsi="Arial" w:cs="Arial"/>
          <w:sz w:val="18"/>
          <w:szCs w:val="18"/>
        </w:rPr>
        <w:t xml:space="preserve"> and</w:t>
      </w:r>
      <w:r w:rsidR="00966937" w:rsidRPr="00946BA3">
        <w:rPr>
          <w:rFonts w:ascii="Arial" w:hAnsi="Arial" w:cs="Arial"/>
          <w:sz w:val="18"/>
          <w:szCs w:val="18"/>
        </w:rPr>
        <w:t xml:space="preserve"> Chapter 1.5.</w:t>
      </w:r>
      <w:r w:rsidR="009C20F4" w:rsidRPr="00946BA3">
        <w:rPr>
          <w:rFonts w:ascii="Arial" w:hAnsi="Arial" w:cs="Arial"/>
          <w:sz w:val="18"/>
          <w:szCs w:val="18"/>
        </w:rPr>
        <w:t>,</w:t>
      </w:r>
      <w:r w:rsidR="00966937" w:rsidRPr="00946BA3">
        <w:rPr>
          <w:rFonts w:ascii="Arial" w:hAnsi="Arial" w:cs="Arial"/>
          <w:sz w:val="18"/>
          <w:szCs w:val="18"/>
        </w:rPr>
        <w:t xml:space="preserve"> and</w:t>
      </w:r>
      <w:r w:rsidRPr="00946BA3">
        <w:rPr>
          <w:rFonts w:ascii="Arial" w:hAnsi="Arial" w:cs="Arial"/>
          <w:sz w:val="18"/>
          <w:szCs w:val="18"/>
        </w:rPr>
        <w:t xml:space="preserve"> </w:t>
      </w:r>
      <w:r w:rsidR="00B73905" w:rsidRPr="00946BA3">
        <w:rPr>
          <w:rFonts w:ascii="Arial" w:hAnsi="Arial" w:cs="Arial"/>
          <w:sz w:val="18"/>
          <w:szCs w:val="18"/>
        </w:rPr>
        <w:t xml:space="preserve">with </w:t>
      </w:r>
      <w:r w:rsidRPr="00946BA3">
        <w:rPr>
          <w:rFonts w:ascii="Arial" w:hAnsi="Arial" w:cs="Arial"/>
          <w:sz w:val="18"/>
          <w:szCs w:val="18"/>
        </w:rPr>
        <w:t>the prevailing epidemiological situation.</w:t>
      </w:r>
    </w:p>
    <w:p w14:paraId="7019D978" w14:textId="5847B947" w:rsidR="00B767E2" w:rsidRPr="00946BA3" w:rsidRDefault="00B767E2" w:rsidP="00D0407B">
      <w:pPr>
        <w:adjustRightInd w:val="0"/>
        <w:snapToGrid w:val="0"/>
        <w:spacing w:after="240" w:line="240" w:lineRule="auto"/>
        <w:jc w:val="both"/>
        <w:rPr>
          <w:rFonts w:ascii="Arial" w:hAnsi="Arial" w:cs="Arial"/>
          <w:sz w:val="18"/>
          <w:szCs w:val="18"/>
        </w:rPr>
      </w:pPr>
      <w:r w:rsidRPr="00946BA3">
        <w:rPr>
          <w:rFonts w:ascii="Arial" w:hAnsi="Arial" w:cs="Arial"/>
          <w:sz w:val="18"/>
          <w:szCs w:val="18"/>
        </w:rPr>
        <w:t>If a Member Country wishes to declare freedom from</w:t>
      </w:r>
      <w:r w:rsidR="00EE25CE" w:rsidRPr="00946BA3">
        <w:rPr>
          <w:rFonts w:ascii="Arial" w:hAnsi="Arial" w:cs="Arial"/>
          <w:sz w:val="18"/>
          <w:szCs w:val="18"/>
        </w:rPr>
        <w:t xml:space="preserve"> </w:t>
      </w:r>
      <w:r w:rsidR="00EE25CE" w:rsidRPr="00946BA3">
        <w:rPr>
          <w:rFonts w:ascii="Arial" w:hAnsi="Arial" w:cs="Arial"/>
          <w:i/>
          <w:sz w:val="18"/>
          <w:szCs w:val="18"/>
        </w:rPr>
        <w:t>infection</w:t>
      </w:r>
      <w:r w:rsidR="00EE25CE" w:rsidRPr="00946BA3">
        <w:rPr>
          <w:rFonts w:ascii="Arial" w:hAnsi="Arial" w:cs="Arial"/>
          <w:sz w:val="18"/>
          <w:szCs w:val="18"/>
        </w:rPr>
        <w:t xml:space="preserve"> with</w:t>
      </w:r>
      <w:r w:rsidRPr="00946BA3">
        <w:rPr>
          <w:rFonts w:ascii="Arial" w:hAnsi="Arial" w:cs="Arial"/>
          <w:sz w:val="18"/>
          <w:szCs w:val="18"/>
        </w:rPr>
        <w:t xml:space="preserve"> </w:t>
      </w:r>
      <w:r w:rsidR="00BB6F5B" w:rsidRPr="00946BA3">
        <w:rPr>
          <w:rFonts w:ascii="Arial" w:hAnsi="Arial" w:cs="Arial"/>
          <w:sz w:val="18"/>
          <w:szCs w:val="18"/>
        </w:rPr>
        <w:t>animal trypanosom</w:t>
      </w:r>
      <w:r w:rsidR="006461D5" w:rsidRPr="00946BA3">
        <w:rPr>
          <w:rFonts w:ascii="Arial" w:hAnsi="Arial" w:cs="Arial"/>
          <w:sz w:val="18"/>
          <w:szCs w:val="18"/>
        </w:rPr>
        <w:t xml:space="preserve">es of African origin </w:t>
      </w:r>
      <w:r w:rsidRPr="00946BA3">
        <w:rPr>
          <w:rFonts w:ascii="Arial" w:hAnsi="Arial" w:cs="Arial"/>
          <w:sz w:val="18"/>
          <w:szCs w:val="18"/>
        </w:rPr>
        <w:t xml:space="preserve">in a specific </w:t>
      </w:r>
      <w:r w:rsidRPr="00946BA3">
        <w:rPr>
          <w:rFonts w:ascii="Arial" w:hAnsi="Arial" w:cs="Arial"/>
          <w:i/>
          <w:iCs/>
          <w:sz w:val="18"/>
          <w:szCs w:val="18"/>
        </w:rPr>
        <w:t>zone</w:t>
      </w:r>
      <w:r w:rsidRPr="00946BA3">
        <w:rPr>
          <w:rFonts w:ascii="Arial" w:hAnsi="Arial" w:cs="Arial"/>
          <w:sz w:val="18"/>
          <w:szCs w:val="18"/>
        </w:rPr>
        <w:t xml:space="preserve">, the design of the </w:t>
      </w:r>
      <w:r w:rsidRPr="00946BA3">
        <w:rPr>
          <w:rFonts w:ascii="Arial" w:hAnsi="Arial" w:cs="Arial"/>
          <w:i/>
          <w:iCs/>
          <w:sz w:val="18"/>
          <w:szCs w:val="18"/>
        </w:rPr>
        <w:t>surveillance</w:t>
      </w:r>
      <w:r w:rsidRPr="00946BA3">
        <w:rPr>
          <w:rFonts w:ascii="Arial" w:hAnsi="Arial" w:cs="Arial"/>
          <w:sz w:val="18"/>
          <w:szCs w:val="18"/>
        </w:rPr>
        <w:t xml:space="preserve"> strategy should be </w:t>
      </w:r>
      <w:r w:rsidR="00E85C57" w:rsidRPr="00946BA3">
        <w:rPr>
          <w:rFonts w:ascii="Arial" w:hAnsi="Arial" w:cs="Arial"/>
          <w:sz w:val="18"/>
          <w:szCs w:val="18"/>
        </w:rPr>
        <w:t>targeted to</w:t>
      </w:r>
      <w:r w:rsidRPr="00946BA3">
        <w:rPr>
          <w:rFonts w:ascii="Arial" w:hAnsi="Arial" w:cs="Arial"/>
          <w:sz w:val="18"/>
          <w:szCs w:val="18"/>
        </w:rPr>
        <w:t xml:space="preserve"> the </w:t>
      </w:r>
      <w:r w:rsidR="007103FF" w:rsidRPr="00946BA3">
        <w:rPr>
          <w:rFonts w:ascii="Arial" w:hAnsi="Arial" w:cs="Arial"/>
          <w:sz w:val="18"/>
          <w:szCs w:val="18"/>
        </w:rPr>
        <w:t xml:space="preserve">susceptible </w:t>
      </w:r>
      <w:r w:rsidRPr="00946BA3">
        <w:rPr>
          <w:rFonts w:ascii="Arial" w:hAnsi="Arial" w:cs="Arial"/>
          <w:sz w:val="18"/>
          <w:szCs w:val="18"/>
        </w:rPr>
        <w:t xml:space="preserve">population within the </w:t>
      </w:r>
      <w:r w:rsidRPr="00946BA3">
        <w:rPr>
          <w:rFonts w:ascii="Arial" w:hAnsi="Arial" w:cs="Arial"/>
          <w:i/>
          <w:iCs/>
          <w:sz w:val="18"/>
          <w:szCs w:val="18"/>
        </w:rPr>
        <w:t>zone</w:t>
      </w:r>
      <w:r w:rsidRPr="00946BA3">
        <w:rPr>
          <w:rFonts w:ascii="Arial" w:hAnsi="Arial" w:cs="Arial"/>
          <w:sz w:val="18"/>
          <w:szCs w:val="18"/>
        </w:rPr>
        <w:t>.</w:t>
      </w:r>
    </w:p>
    <w:p w14:paraId="0E7F9BD3" w14:textId="5C5583E6" w:rsidR="00B767E2" w:rsidRPr="00946BA3" w:rsidRDefault="00B767E2" w:rsidP="00D0407B">
      <w:pPr>
        <w:adjustRightInd w:val="0"/>
        <w:snapToGrid w:val="0"/>
        <w:spacing w:after="240" w:line="240" w:lineRule="auto"/>
        <w:jc w:val="both"/>
        <w:rPr>
          <w:rFonts w:ascii="Arial" w:hAnsi="Arial" w:cs="Arial"/>
          <w:sz w:val="18"/>
          <w:szCs w:val="18"/>
        </w:rPr>
      </w:pPr>
      <w:r w:rsidRPr="00946BA3">
        <w:rPr>
          <w:rFonts w:ascii="Arial" w:hAnsi="Arial" w:cs="Arial"/>
          <w:sz w:val="18"/>
          <w:szCs w:val="18"/>
        </w:rPr>
        <w:t xml:space="preserve">For random surveys, the sample size selected for testing should be large enough to detect evidence of </w:t>
      </w:r>
      <w:r w:rsidRPr="00946BA3">
        <w:rPr>
          <w:rFonts w:ascii="Arial" w:hAnsi="Arial" w:cs="Arial"/>
          <w:i/>
          <w:iCs/>
          <w:sz w:val="18"/>
          <w:szCs w:val="18"/>
        </w:rPr>
        <w:t>infection</w:t>
      </w:r>
      <w:r w:rsidR="00B73905" w:rsidRPr="00946BA3">
        <w:rPr>
          <w:rFonts w:ascii="Arial" w:hAnsi="Arial" w:cs="Arial"/>
          <w:sz w:val="18"/>
          <w:szCs w:val="18"/>
        </w:rPr>
        <w:t xml:space="preserve"> if it </w:t>
      </w:r>
      <w:r w:rsidR="00B73905" w:rsidRPr="000270ED">
        <w:rPr>
          <w:rFonts w:ascii="Arial" w:hAnsi="Arial" w:cs="Arial"/>
          <w:strike/>
          <w:sz w:val="18"/>
          <w:szCs w:val="18"/>
          <w:highlight w:val="yellow"/>
        </w:rPr>
        <w:t>was</w:t>
      </w:r>
      <w:r w:rsidR="002A3EBA" w:rsidRPr="000270ED">
        <w:rPr>
          <w:rFonts w:ascii="Arial" w:hAnsi="Arial" w:cs="Arial"/>
          <w:strike/>
          <w:sz w:val="18"/>
          <w:szCs w:val="18"/>
          <w:highlight w:val="yellow"/>
        </w:rPr>
        <w:t xml:space="preserve"> </w:t>
      </w:r>
      <w:r w:rsidR="002A3EBA" w:rsidRPr="000270ED">
        <w:rPr>
          <w:rFonts w:ascii="Arial" w:hAnsi="Arial" w:cs="Arial"/>
          <w:sz w:val="18"/>
          <w:szCs w:val="18"/>
          <w:highlight w:val="yellow"/>
          <w:u w:val="double"/>
        </w:rPr>
        <w:t>were</w:t>
      </w:r>
      <w:r w:rsidRPr="002A3EBA">
        <w:rPr>
          <w:rFonts w:ascii="Arial" w:hAnsi="Arial" w:cs="Arial"/>
          <w:sz w:val="18"/>
          <w:szCs w:val="18"/>
          <w:u w:val="double"/>
        </w:rPr>
        <w:t xml:space="preserve"> </w:t>
      </w:r>
      <w:r w:rsidRPr="00946BA3">
        <w:rPr>
          <w:rFonts w:ascii="Arial" w:hAnsi="Arial" w:cs="Arial"/>
          <w:sz w:val="18"/>
          <w:szCs w:val="18"/>
        </w:rPr>
        <w:t xml:space="preserve">to occur at a predetermined minimum </w:t>
      </w:r>
      <w:r w:rsidRPr="000270ED">
        <w:rPr>
          <w:rFonts w:ascii="Arial" w:hAnsi="Arial" w:cs="Arial"/>
          <w:strike/>
          <w:sz w:val="18"/>
          <w:szCs w:val="18"/>
        </w:rPr>
        <w:t>rate</w:t>
      </w:r>
      <w:r w:rsidR="009F431B" w:rsidRPr="000270ED">
        <w:rPr>
          <w:rFonts w:ascii="Arial" w:hAnsi="Arial" w:cs="Arial"/>
          <w:sz w:val="18"/>
          <w:szCs w:val="18"/>
        </w:rPr>
        <w:t xml:space="preserve"> </w:t>
      </w:r>
      <w:r w:rsidR="006F5BB2" w:rsidRPr="000270ED">
        <w:rPr>
          <w:rFonts w:ascii="Arial" w:hAnsi="Arial" w:cs="Arial"/>
          <w:sz w:val="18"/>
          <w:szCs w:val="18"/>
          <w:u w:val="double"/>
        </w:rPr>
        <w:t>expected</w:t>
      </w:r>
      <w:r w:rsidR="006F5BB2" w:rsidRPr="000270ED">
        <w:rPr>
          <w:rFonts w:ascii="Arial" w:hAnsi="Arial" w:cs="Arial"/>
          <w:i/>
          <w:iCs/>
          <w:sz w:val="18"/>
          <w:szCs w:val="18"/>
          <w:u w:val="double"/>
        </w:rPr>
        <w:t xml:space="preserve"> </w:t>
      </w:r>
      <w:r w:rsidR="00680622" w:rsidRPr="000270ED">
        <w:rPr>
          <w:rFonts w:ascii="Arial" w:hAnsi="Arial" w:cs="Arial"/>
          <w:i/>
          <w:iCs/>
          <w:sz w:val="18"/>
          <w:szCs w:val="18"/>
          <w:u w:val="double"/>
        </w:rPr>
        <w:t>prevalence</w:t>
      </w:r>
      <w:r w:rsidRPr="000270ED">
        <w:rPr>
          <w:rFonts w:ascii="Arial" w:hAnsi="Arial" w:cs="Arial"/>
          <w:sz w:val="18"/>
          <w:szCs w:val="18"/>
        </w:rPr>
        <w:t>. The</w:t>
      </w:r>
      <w:r w:rsidRPr="00946BA3">
        <w:rPr>
          <w:rFonts w:ascii="Arial" w:hAnsi="Arial" w:cs="Arial"/>
          <w:sz w:val="18"/>
          <w:szCs w:val="18"/>
        </w:rPr>
        <w:t xml:space="preserve"> sample size and expected </w:t>
      </w:r>
      <w:r w:rsidRPr="00946BA3">
        <w:rPr>
          <w:rFonts w:ascii="Arial" w:hAnsi="Arial" w:cs="Arial"/>
          <w:i/>
          <w:sz w:val="18"/>
          <w:szCs w:val="18"/>
        </w:rPr>
        <w:t>prevalence</w:t>
      </w:r>
      <w:r w:rsidRPr="00946BA3">
        <w:rPr>
          <w:rFonts w:ascii="Arial" w:hAnsi="Arial" w:cs="Arial"/>
          <w:sz w:val="18"/>
          <w:szCs w:val="18"/>
        </w:rPr>
        <w:t xml:space="preserve"> determine the level of confidence in the results of the survey. The Member Country should justify the choice of</w:t>
      </w:r>
      <w:r w:rsidR="00C21762" w:rsidRPr="00946BA3">
        <w:rPr>
          <w:rFonts w:ascii="Arial" w:hAnsi="Arial" w:cs="Arial"/>
          <w:sz w:val="18"/>
          <w:szCs w:val="18"/>
        </w:rPr>
        <w:t xml:space="preserve"> the minimum expected</w:t>
      </w:r>
      <w:r w:rsidRPr="00946BA3">
        <w:rPr>
          <w:rFonts w:ascii="Arial" w:hAnsi="Arial" w:cs="Arial"/>
          <w:sz w:val="18"/>
          <w:szCs w:val="18"/>
        </w:rPr>
        <w:t xml:space="preserve"> </w:t>
      </w:r>
      <w:r w:rsidRPr="00946BA3">
        <w:rPr>
          <w:rFonts w:ascii="Arial" w:hAnsi="Arial" w:cs="Arial"/>
          <w:i/>
          <w:sz w:val="18"/>
          <w:szCs w:val="18"/>
        </w:rPr>
        <w:t>prevalence</w:t>
      </w:r>
      <w:r w:rsidRPr="00946BA3">
        <w:rPr>
          <w:rFonts w:ascii="Arial" w:hAnsi="Arial" w:cs="Arial"/>
          <w:sz w:val="18"/>
          <w:szCs w:val="18"/>
        </w:rPr>
        <w:t xml:space="preserve"> and confidence level based on the objectives of </w:t>
      </w:r>
      <w:r w:rsidRPr="00946BA3">
        <w:rPr>
          <w:rFonts w:ascii="Arial" w:hAnsi="Arial" w:cs="Arial"/>
          <w:i/>
          <w:iCs/>
          <w:sz w:val="18"/>
          <w:szCs w:val="18"/>
        </w:rPr>
        <w:t>surveillance</w:t>
      </w:r>
      <w:r w:rsidRPr="00946BA3">
        <w:rPr>
          <w:rFonts w:ascii="Arial" w:hAnsi="Arial" w:cs="Arial"/>
          <w:sz w:val="18"/>
          <w:szCs w:val="18"/>
        </w:rPr>
        <w:t xml:space="preserve"> and the epidemiological situation, in accordance with Chapter 1.4</w:t>
      </w:r>
      <w:r w:rsidR="00C21762" w:rsidRPr="00946BA3">
        <w:rPr>
          <w:rFonts w:ascii="Arial" w:hAnsi="Arial" w:cs="Arial"/>
          <w:sz w:val="18"/>
          <w:szCs w:val="18"/>
        </w:rPr>
        <w:t>.</w:t>
      </w:r>
      <w:r w:rsidR="00097EC6">
        <w:rPr>
          <w:rFonts w:ascii="Arial" w:hAnsi="Arial" w:cs="Arial"/>
          <w:sz w:val="18"/>
          <w:szCs w:val="18"/>
        </w:rPr>
        <w:t xml:space="preserve"> </w:t>
      </w:r>
      <w:r w:rsidRPr="00946BA3">
        <w:rPr>
          <w:rFonts w:ascii="Arial" w:hAnsi="Arial" w:cs="Arial"/>
          <w:sz w:val="18"/>
          <w:szCs w:val="18"/>
        </w:rPr>
        <w:t xml:space="preserve">Irrespective of the survey approach selected, the sensitivity and specificity of the diagnostic tests employed are key factors in the design, sample size determination and interpretation of the results obtained. Ideally, the sensitivity and specificity of the tests used should be validated for </w:t>
      </w:r>
      <w:r w:rsidR="0012510E" w:rsidRPr="00946BA3">
        <w:rPr>
          <w:rFonts w:ascii="Arial" w:hAnsi="Arial" w:cs="Arial"/>
          <w:sz w:val="18"/>
          <w:szCs w:val="18"/>
        </w:rPr>
        <w:t xml:space="preserve">the </w:t>
      </w:r>
      <w:r w:rsidRPr="00946BA3">
        <w:rPr>
          <w:rFonts w:ascii="Arial" w:hAnsi="Arial" w:cs="Arial"/>
          <w:i/>
          <w:iCs/>
          <w:sz w:val="18"/>
          <w:szCs w:val="18"/>
        </w:rPr>
        <w:t>infection</w:t>
      </w:r>
      <w:r w:rsidRPr="00946BA3">
        <w:rPr>
          <w:rFonts w:ascii="Arial" w:hAnsi="Arial" w:cs="Arial"/>
          <w:sz w:val="18"/>
          <w:szCs w:val="18"/>
        </w:rPr>
        <w:t xml:space="preserve"> history and the different species in the target population.</w:t>
      </w:r>
    </w:p>
    <w:p w14:paraId="4A6A66FF" w14:textId="23C7AFD7" w:rsidR="00B767E2" w:rsidRPr="00946BA3" w:rsidRDefault="00B767E2" w:rsidP="00D0407B">
      <w:pPr>
        <w:adjustRightInd w:val="0"/>
        <w:snapToGrid w:val="0"/>
        <w:spacing w:after="240" w:line="240" w:lineRule="auto"/>
        <w:jc w:val="both"/>
        <w:rPr>
          <w:rFonts w:ascii="Arial" w:hAnsi="Arial" w:cs="Arial"/>
          <w:sz w:val="18"/>
          <w:szCs w:val="18"/>
        </w:rPr>
      </w:pPr>
      <w:r w:rsidRPr="00946BA3">
        <w:rPr>
          <w:rFonts w:ascii="Arial" w:hAnsi="Arial" w:cs="Arial"/>
          <w:sz w:val="18"/>
          <w:szCs w:val="18"/>
        </w:rPr>
        <w:t xml:space="preserve">Irrespective of the testing system employed, </w:t>
      </w:r>
      <w:r w:rsidRPr="00946BA3">
        <w:rPr>
          <w:rFonts w:ascii="Arial" w:hAnsi="Arial" w:cs="Arial"/>
          <w:i/>
          <w:iCs/>
          <w:sz w:val="18"/>
          <w:szCs w:val="18"/>
        </w:rPr>
        <w:t>surveillance</w:t>
      </w:r>
      <w:r w:rsidRPr="00946BA3">
        <w:rPr>
          <w:rFonts w:ascii="Arial" w:hAnsi="Arial" w:cs="Arial"/>
          <w:sz w:val="18"/>
          <w:szCs w:val="18"/>
        </w:rPr>
        <w:t xml:space="preserve"> system design should anticipate the occurrence of false positive reactions. If the characteristics of the testing system are known, the rate at which these false positives are likely to occur can be calculated in advance. There should be an effective procedure for following up positive</w:t>
      </w:r>
      <w:r w:rsidR="0012510E" w:rsidRPr="00946BA3">
        <w:rPr>
          <w:rFonts w:ascii="Arial" w:hAnsi="Arial" w:cs="Arial"/>
          <w:sz w:val="18"/>
          <w:szCs w:val="18"/>
        </w:rPr>
        <w:t xml:space="preserve"> </w:t>
      </w:r>
      <w:r w:rsidRPr="00946BA3">
        <w:rPr>
          <w:rFonts w:ascii="Arial" w:hAnsi="Arial" w:cs="Arial"/>
          <w:sz w:val="18"/>
          <w:szCs w:val="18"/>
        </w:rPr>
        <w:t xml:space="preserve">reactions to </w:t>
      </w:r>
      <w:r w:rsidRPr="000270ED">
        <w:rPr>
          <w:rFonts w:ascii="Arial" w:hAnsi="Arial" w:cs="Arial"/>
          <w:strike/>
          <w:sz w:val="18"/>
          <w:szCs w:val="18"/>
          <w:highlight w:val="yellow"/>
        </w:rPr>
        <w:t>ultimately</w:t>
      </w:r>
      <w:r w:rsidRPr="00CB22BB">
        <w:rPr>
          <w:rFonts w:ascii="Arial" w:hAnsi="Arial" w:cs="Arial"/>
          <w:strike/>
          <w:sz w:val="18"/>
          <w:szCs w:val="18"/>
        </w:rPr>
        <w:t xml:space="preserve"> </w:t>
      </w:r>
      <w:r w:rsidRPr="00946BA3">
        <w:rPr>
          <w:rFonts w:ascii="Arial" w:hAnsi="Arial" w:cs="Arial"/>
          <w:sz w:val="18"/>
          <w:szCs w:val="18"/>
        </w:rPr>
        <w:t>determine</w:t>
      </w:r>
      <w:r w:rsidR="00CB22BB" w:rsidRPr="000270ED">
        <w:rPr>
          <w:rFonts w:ascii="Arial" w:hAnsi="Arial" w:cs="Arial"/>
          <w:sz w:val="18"/>
          <w:szCs w:val="18"/>
          <w:highlight w:val="yellow"/>
          <w:u w:val="double"/>
        </w:rPr>
        <w:t>,</w:t>
      </w:r>
      <w:r w:rsidR="00CB22BB">
        <w:rPr>
          <w:rFonts w:ascii="Arial" w:hAnsi="Arial" w:cs="Arial"/>
          <w:sz w:val="18"/>
          <w:szCs w:val="18"/>
        </w:rPr>
        <w:t xml:space="preserve"> </w:t>
      </w:r>
      <w:r w:rsidRPr="00946BA3">
        <w:rPr>
          <w:rFonts w:ascii="Arial" w:hAnsi="Arial" w:cs="Arial"/>
          <w:sz w:val="18"/>
          <w:szCs w:val="18"/>
        </w:rPr>
        <w:t xml:space="preserve">with a high level of confidence, whether they are indicative of </w:t>
      </w:r>
      <w:r w:rsidRPr="00946BA3">
        <w:rPr>
          <w:rFonts w:ascii="Arial" w:hAnsi="Arial" w:cs="Arial"/>
          <w:i/>
          <w:iCs/>
          <w:sz w:val="18"/>
          <w:szCs w:val="18"/>
        </w:rPr>
        <w:t>infection</w:t>
      </w:r>
      <w:r w:rsidRPr="00946BA3">
        <w:rPr>
          <w:rFonts w:ascii="Arial" w:hAnsi="Arial" w:cs="Arial"/>
          <w:sz w:val="18"/>
          <w:szCs w:val="18"/>
        </w:rPr>
        <w:t xml:space="preserve"> or not. This should involve both supplementary tests and follow-up investigation to collect diagnostic material from the original sampling unit as well as those which may be epidemiologically linked to it.</w:t>
      </w:r>
    </w:p>
    <w:p w14:paraId="6EFE2824" w14:textId="4B1F26B5" w:rsidR="00B767E2" w:rsidRPr="00946BA3" w:rsidRDefault="00B767E2" w:rsidP="00D0407B">
      <w:pPr>
        <w:adjustRightInd w:val="0"/>
        <w:snapToGrid w:val="0"/>
        <w:spacing w:after="240" w:line="240" w:lineRule="auto"/>
        <w:jc w:val="both"/>
        <w:rPr>
          <w:rFonts w:ascii="Arial" w:hAnsi="Arial" w:cs="Arial"/>
          <w:sz w:val="18"/>
          <w:szCs w:val="18"/>
        </w:rPr>
      </w:pPr>
      <w:r w:rsidRPr="00946BA3">
        <w:rPr>
          <w:rFonts w:ascii="Arial" w:hAnsi="Arial" w:cs="Arial"/>
          <w:sz w:val="18"/>
          <w:szCs w:val="18"/>
        </w:rPr>
        <w:t xml:space="preserve">The principles involved in </w:t>
      </w:r>
      <w:r w:rsidRPr="00946BA3">
        <w:rPr>
          <w:rFonts w:ascii="Arial" w:hAnsi="Arial" w:cs="Arial"/>
          <w:i/>
          <w:iCs/>
          <w:sz w:val="18"/>
          <w:szCs w:val="18"/>
        </w:rPr>
        <w:t>surveillance</w:t>
      </w:r>
      <w:r w:rsidRPr="00946BA3">
        <w:rPr>
          <w:rFonts w:ascii="Arial" w:hAnsi="Arial" w:cs="Arial"/>
          <w:sz w:val="18"/>
          <w:szCs w:val="18"/>
        </w:rPr>
        <w:t xml:space="preserve"> are technically well defined. The design of </w:t>
      </w:r>
      <w:r w:rsidRPr="00946BA3">
        <w:rPr>
          <w:rFonts w:ascii="Arial" w:hAnsi="Arial" w:cs="Arial"/>
          <w:i/>
          <w:iCs/>
          <w:sz w:val="18"/>
          <w:szCs w:val="18"/>
        </w:rPr>
        <w:t>surveillance</w:t>
      </w:r>
      <w:r w:rsidRPr="00946BA3">
        <w:rPr>
          <w:rFonts w:ascii="Arial" w:hAnsi="Arial" w:cs="Arial"/>
          <w:sz w:val="18"/>
          <w:szCs w:val="18"/>
        </w:rPr>
        <w:t xml:space="preserve"> programmes to prove the absence of </w:t>
      </w:r>
      <w:r w:rsidRPr="00946BA3">
        <w:rPr>
          <w:rFonts w:ascii="Arial" w:hAnsi="Arial" w:cs="Arial"/>
          <w:i/>
          <w:iCs/>
          <w:sz w:val="18"/>
          <w:szCs w:val="18"/>
        </w:rPr>
        <w:t>infection</w:t>
      </w:r>
      <w:r w:rsidRPr="00946BA3">
        <w:rPr>
          <w:rFonts w:ascii="Arial" w:hAnsi="Arial" w:cs="Arial"/>
          <w:sz w:val="18"/>
          <w:szCs w:val="18"/>
        </w:rPr>
        <w:t xml:space="preserve"> </w:t>
      </w:r>
      <w:r w:rsidR="0012510E" w:rsidRPr="000270ED">
        <w:rPr>
          <w:rFonts w:ascii="Arial" w:hAnsi="Arial" w:cs="Arial"/>
          <w:strike/>
          <w:sz w:val="18"/>
          <w:szCs w:val="18"/>
          <w:highlight w:val="yellow"/>
        </w:rPr>
        <w:t>of</w:t>
      </w:r>
      <w:r w:rsidR="00DB463A" w:rsidRPr="000270ED">
        <w:rPr>
          <w:rFonts w:ascii="Arial" w:hAnsi="Arial" w:cs="Arial"/>
          <w:strike/>
          <w:sz w:val="18"/>
          <w:szCs w:val="18"/>
          <w:highlight w:val="yellow"/>
        </w:rPr>
        <w:t xml:space="preserve"> </w:t>
      </w:r>
      <w:r w:rsidR="00DB463A" w:rsidRPr="000270ED">
        <w:rPr>
          <w:rFonts w:ascii="Arial" w:hAnsi="Arial" w:cs="Arial"/>
          <w:sz w:val="18"/>
          <w:szCs w:val="18"/>
          <w:highlight w:val="yellow"/>
          <w:u w:val="double"/>
        </w:rPr>
        <w:t>with</w:t>
      </w:r>
      <w:r w:rsidR="0012510E" w:rsidRPr="00DB463A">
        <w:rPr>
          <w:rFonts w:ascii="Arial" w:hAnsi="Arial" w:cs="Arial"/>
          <w:sz w:val="18"/>
          <w:szCs w:val="18"/>
          <w:u w:val="double"/>
        </w:rPr>
        <w:t xml:space="preserve"> </w:t>
      </w:r>
      <w:r w:rsidR="0012510E" w:rsidRPr="00946BA3">
        <w:rPr>
          <w:rFonts w:ascii="Arial" w:hAnsi="Arial" w:cs="Arial"/>
          <w:sz w:val="18"/>
          <w:szCs w:val="18"/>
        </w:rPr>
        <w:t xml:space="preserve">animal trypanosomes of African origin </w:t>
      </w:r>
      <w:r w:rsidRPr="00946BA3">
        <w:rPr>
          <w:rFonts w:ascii="Arial" w:hAnsi="Arial" w:cs="Arial"/>
          <w:sz w:val="18"/>
          <w:szCs w:val="18"/>
        </w:rPr>
        <w:t xml:space="preserve">should be carefully followed to avoid producing results that are either insufficiently reliable to be accepted by international trading partners, or excessively costly and logistically complicated. </w:t>
      </w:r>
    </w:p>
    <w:p w14:paraId="48FEC2F4" w14:textId="1458C98B" w:rsidR="00F46A83" w:rsidRDefault="00F46A83" w:rsidP="00D0407B">
      <w:pPr>
        <w:adjustRightInd w:val="0"/>
        <w:snapToGrid w:val="0"/>
        <w:spacing w:after="240" w:line="240" w:lineRule="auto"/>
        <w:jc w:val="both"/>
        <w:rPr>
          <w:rFonts w:ascii="Arial" w:hAnsi="Arial" w:cs="Arial"/>
          <w:spacing w:val="-2"/>
          <w:sz w:val="18"/>
          <w:szCs w:val="18"/>
        </w:rPr>
      </w:pPr>
      <w:r w:rsidRPr="00946BA3">
        <w:rPr>
          <w:rFonts w:ascii="Arial" w:hAnsi="Arial" w:cs="Arial"/>
          <w:spacing w:val="-2"/>
          <w:sz w:val="18"/>
          <w:szCs w:val="18"/>
        </w:rPr>
        <w:t xml:space="preserve">The results of random or targeted surveys are important in providing reliable evidence that no </w:t>
      </w:r>
      <w:r w:rsidRPr="00946BA3">
        <w:rPr>
          <w:rFonts w:ascii="Arial" w:hAnsi="Arial" w:cs="Arial"/>
          <w:i/>
          <w:iCs/>
          <w:spacing w:val="-2"/>
          <w:sz w:val="18"/>
          <w:szCs w:val="18"/>
        </w:rPr>
        <w:t>infection</w:t>
      </w:r>
      <w:r w:rsidRPr="00946BA3">
        <w:rPr>
          <w:rFonts w:ascii="Arial" w:hAnsi="Arial" w:cs="Arial"/>
          <w:spacing w:val="-2"/>
          <w:sz w:val="18"/>
          <w:szCs w:val="18"/>
        </w:rPr>
        <w:t xml:space="preserve"> with </w:t>
      </w:r>
      <w:r w:rsidRPr="00946BA3">
        <w:rPr>
          <w:rFonts w:ascii="Arial" w:hAnsi="Arial" w:cs="Arial"/>
          <w:sz w:val="18"/>
          <w:szCs w:val="18"/>
        </w:rPr>
        <w:t>animal trypanosomes of African origin</w:t>
      </w:r>
      <w:r w:rsidRPr="00946BA3">
        <w:rPr>
          <w:rFonts w:ascii="Arial" w:hAnsi="Arial" w:cs="Arial"/>
          <w:spacing w:val="-2"/>
          <w:sz w:val="18"/>
          <w:szCs w:val="18"/>
        </w:rPr>
        <w:t xml:space="preserve"> is present in a country or </w:t>
      </w:r>
      <w:r w:rsidRPr="00946BA3">
        <w:rPr>
          <w:rFonts w:ascii="Arial" w:hAnsi="Arial" w:cs="Arial"/>
          <w:i/>
          <w:iCs/>
          <w:spacing w:val="-2"/>
          <w:sz w:val="18"/>
          <w:szCs w:val="18"/>
        </w:rPr>
        <w:t>zone</w:t>
      </w:r>
      <w:r w:rsidRPr="00946BA3">
        <w:rPr>
          <w:rFonts w:ascii="Arial" w:hAnsi="Arial" w:cs="Arial"/>
          <w:spacing w:val="-2"/>
          <w:sz w:val="18"/>
          <w:szCs w:val="18"/>
        </w:rPr>
        <w:t xml:space="preserve">. It is, therefore, essential that the survey is thoroughly documented. It is critical to </w:t>
      </w:r>
      <w:r w:rsidR="00FE740F" w:rsidRPr="00946BA3">
        <w:rPr>
          <w:rFonts w:ascii="Arial" w:hAnsi="Arial" w:cs="Arial"/>
          <w:spacing w:val="-2"/>
          <w:sz w:val="18"/>
          <w:szCs w:val="18"/>
        </w:rPr>
        <w:t>consider</w:t>
      </w:r>
      <w:r w:rsidRPr="00946BA3">
        <w:rPr>
          <w:rFonts w:ascii="Arial" w:hAnsi="Arial" w:cs="Arial"/>
          <w:spacing w:val="-2"/>
          <w:sz w:val="18"/>
          <w:szCs w:val="18"/>
        </w:rPr>
        <w:t xml:space="preserve"> the movement history of the </w:t>
      </w:r>
      <w:r w:rsidRPr="00946BA3">
        <w:rPr>
          <w:rFonts w:ascii="Arial" w:hAnsi="Arial" w:cs="Arial"/>
          <w:i/>
          <w:iCs/>
          <w:spacing w:val="-2"/>
          <w:sz w:val="18"/>
          <w:szCs w:val="18"/>
        </w:rPr>
        <w:t>animals</w:t>
      </w:r>
      <w:r w:rsidRPr="00946BA3">
        <w:rPr>
          <w:rFonts w:ascii="Arial" w:hAnsi="Arial" w:cs="Arial"/>
          <w:spacing w:val="-2"/>
          <w:sz w:val="18"/>
          <w:szCs w:val="18"/>
        </w:rPr>
        <w:t xml:space="preserve"> being sampled</w:t>
      </w:r>
      <w:r w:rsidR="005656AC">
        <w:rPr>
          <w:rFonts w:ascii="Arial" w:hAnsi="Arial" w:cs="Arial"/>
          <w:spacing w:val="-2"/>
          <w:sz w:val="18"/>
          <w:szCs w:val="18"/>
        </w:rPr>
        <w:t xml:space="preserve"> </w:t>
      </w:r>
      <w:r w:rsidR="005656AC" w:rsidRPr="003B38D6">
        <w:rPr>
          <w:rFonts w:ascii="Arial" w:hAnsi="Arial" w:cs="Arial"/>
          <w:spacing w:val="-2"/>
          <w:sz w:val="18"/>
          <w:szCs w:val="18"/>
          <w:highlight w:val="yellow"/>
          <w:u w:val="double"/>
        </w:rPr>
        <w:t>when interpreting the results</w:t>
      </w:r>
      <w:r w:rsidRPr="00946BA3">
        <w:rPr>
          <w:rFonts w:ascii="Arial" w:hAnsi="Arial" w:cs="Arial"/>
          <w:spacing w:val="-2"/>
          <w:sz w:val="18"/>
          <w:szCs w:val="18"/>
        </w:rPr>
        <w:t>.</w:t>
      </w:r>
    </w:p>
    <w:p w14:paraId="019ACF00" w14:textId="678F21D5" w:rsidR="008217BE" w:rsidRPr="00946BA3" w:rsidRDefault="008217BE" w:rsidP="00D0407B">
      <w:pPr>
        <w:adjustRightInd w:val="0"/>
        <w:snapToGrid w:val="0"/>
        <w:spacing w:after="240" w:line="240" w:lineRule="auto"/>
        <w:jc w:val="both"/>
        <w:rPr>
          <w:rFonts w:ascii="Arial" w:hAnsi="Arial" w:cs="Arial"/>
          <w:sz w:val="18"/>
          <w:szCs w:val="18"/>
        </w:rPr>
      </w:pPr>
      <w:r w:rsidRPr="00946BA3">
        <w:rPr>
          <w:rFonts w:ascii="Arial" w:hAnsi="Arial" w:cs="Arial"/>
          <w:sz w:val="18"/>
          <w:szCs w:val="18"/>
        </w:rPr>
        <w:t xml:space="preserve">An active programme of </w:t>
      </w:r>
      <w:r w:rsidRPr="00946BA3">
        <w:rPr>
          <w:rFonts w:ascii="Arial" w:hAnsi="Arial" w:cs="Arial"/>
          <w:i/>
          <w:iCs/>
          <w:sz w:val="18"/>
          <w:szCs w:val="18"/>
        </w:rPr>
        <w:t>surveillance</w:t>
      </w:r>
      <w:r w:rsidRPr="00946BA3">
        <w:rPr>
          <w:rFonts w:ascii="Arial" w:hAnsi="Arial" w:cs="Arial"/>
          <w:sz w:val="18"/>
          <w:szCs w:val="18"/>
        </w:rPr>
        <w:t xml:space="preserve"> of susceptible populations to detect evidence of </w:t>
      </w:r>
      <w:r w:rsidRPr="00946BA3">
        <w:rPr>
          <w:rFonts w:ascii="Arial" w:hAnsi="Arial" w:cs="Arial"/>
          <w:i/>
          <w:sz w:val="18"/>
          <w:szCs w:val="18"/>
        </w:rPr>
        <w:t>infection</w:t>
      </w:r>
      <w:r w:rsidRPr="00946BA3">
        <w:rPr>
          <w:rFonts w:ascii="Arial" w:hAnsi="Arial" w:cs="Arial"/>
          <w:sz w:val="18"/>
          <w:szCs w:val="18"/>
        </w:rPr>
        <w:t xml:space="preserve"> with animal trypanosomes of African origin is essential to establish the </w:t>
      </w:r>
      <w:r w:rsidR="00982C06" w:rsidRPr="00946BA3">
        <w:rPr>
          <w:rFonts w:ascii="Arial" w:hAnsi="Arial" w:cs="Arial"/>
          <w:i/>
          <w:sz w:val="18"/>
          <w:szCs w:val="18"/>
        </w:rPr>
        <w:t xml:space="preserve">animal health </w:t>
      </w:r>
      <w:r w:rsidRPr="00946BA3">
        <w:rPr>
          <w:rFonts w:ascii="Arial" w:hAnsi="Arial" w:cs="Arial"/>
          <w:i/>
          <w:sz w:val="18"/>
          <w:szCs w:val="18"/>
        </w:rPr>
        <w:t>status</w:t>
      </w:r>
      <w:r w:rsidRPr="00946BA3">
        <w:rPr>
          <w:rFonts w:ascii="Arial" w:hAnsi="Arial" w:cs="Arial"/>
          <w:sz w:val="18"/>
          <w:szCs w:val="18"/>
        </w:rPr>
        <w:t xml:space="preserve"> of a country or </w:t>
      </w:r>
      <w:r w:rsidRPr="00946BA3">
        <w:rPr>
          <w:rFonts w:ascii="Arial" w:hAnsi="Arial" w:cs="Arial"/>
          <w:i/>
          <w:iCs/>
          <w:sz w:val="18"/>
          <w:szCs w:val="18"/>
        </w:rPr>
        <w:t>zone</w:t>
      </w:r>
      <w:r w:rsidRPr="00946BA3">
        <w:rPr>
          <w:rFonts w:ascii="Arial" w:hAnsi="Arial" w:cs="Arial"/>
          <w:sz w:val="18"/>
          <w:szCs w:val="18"/>
        </w:rPr>
        <w:t xml:space="preserve">. </w:t>
      </w:r>
    </w:p>
    <w:p w14:paraId="2756CF50" w14:textId="0A7697AA" w:rsidR="00B767E2" w:rsidRPr="00946BA3" w:rsidRDefault="00E7398F" w:rsidP="00D0407B">
      <w:pPr>
        <w:keepNext/>
        <w:adjustRightInd w:val="0"/>
        <w:snapToGrid w:val="0"/>
        <w:spacing w:after="240" w:line="240" w:lineRule="auto"/>
        <w:ind w:left="426" w:hanging="426"/>
        <w:jc w:val="both"/>
        <w:rPr>
          <w:rFonts w:ascii="Arial" w:hAnsi="Arial" w:cs="Arial"/>
          <w:sz w:val="18"/>
          <w:szCs w:val="18"/>
          <w:u w:val="single"/>
        </w:rPr>
      </w:pPr>
      <w:r w:rsidRPr="00946BA3">
        <w:rPr>
          <w:rFonts w:ascii="Arial" w:hAnsi="Arial" w:cs="Arial"/>
          <w:sz w:val="18"/>
          <w:szCs w:val="18"/>
        </w:rPr>
        <w:t>1</w:t>
      </w:r>
      <w:r w:rsidRPr="003B38D6">
        <w:rPr>
          <w:rFonts w:ascii="Arial" w:hAnsi="Arial" w:cs="Arial"/>
          <w:strike/>
          <w:sz w:val="18"/>
          <w:szCs w:val="18"/>
          <w:highlight w:val="yellow"/>
        </w:rPr>
        <w:t>.</w:t>
      </w:r>
      <w:r w:rsidR="008E7515" w:rsidRPr="003B38D6">
        <w:rPr>
          <w:rFonts w:ascii="Arial" w:hAnsi="Arial" w:cs="Arial"/>
          <w:sz w:val="18"/>
          <w:szCs w:val="18"/>
          <w:highlight w:val="yellow"/>
          <w:u w:val="double"/>
        </w:rPr>
        <w:t>)</w:t>
      </w:r>
      <w:r w:rsidRPr="00946BA3">
        <w:rPr>
          <w:rFonts w:ascii="Arial" w:hAnsi="Arial" w:cs="Arial"/>
          <w:sz w:val="18"/>
          <w:szCs w:val="18"/>
        </w:rPr>
        <w:tab/>
      </w:r>
      <w:r w:rsidR="00B767E2" w:rsidRPr="00946BA3">
        <w:rPr>
          <w:rFonts w:ascii="Arial" w:hAnsi="Arial" w:cs="Arial"/>
          <w:sz w:val="18"/>
          <w:szCs w:val="18"/>
          <w:u w:val="single"/>
        </w:rPr>
        <w:t>Clinical surveillance</w:t>
      </w:r>
    </w:p>
    <w:p w14:paraId="1EEA2E8C" w14:textId="19EB7BE6" w:rsidR="005B4156" w:rsidRDefault="00B767E2" w:rsidP="00934823">
      <w:pPr>
        <w:keepLines/>
        <w:adjustRightInd w:val="0"/>
        <w:snapToGrid w:val="0"/>
        <w:spacing w:after="240" w:line="240" w:lineRule="auto"/>
        <w:ind w:left="426"/>
        <w:jc w:val="both"/>
        <w:rPr>
          <w:rFonts w:ascii="Times New Roman" w:hAnsi="Times New Roman" w:cs="Times New Roman"/>
          <w:sz w:val="20"/>
          <w:szCs w:val="20"/>
          <w:u w:val="single"/>
        </w:rPr>
      </w:pPr>
      <w:r w:rsidRPr="003B38D6">
        <w:rPr>
          <w:rFonts w:ascii="Arial" w:hAnsi="Arial" w:cs="Arial"/>
          <w:sz w:val="18"/>
          <w:szCs w:val="18"/>
        </w:rPr>
        <w:t xml:space="preserve">Clinical </w:t>
      </w:r>
      <w:r w:rsidRPr="003B38D6">
        <w:rPr>
          <w:rFonts w:ascii="Arial" w:hAnsi="Arial" w:cs="Arial"/>
          <w:i/>
          <w:iCs/>
          <w:sz w:val="18"/>
          <w:szCs w:val="18"/>
        </w:rPr>
        <w:t>surveillance</w:t>
      </w:r>
      <w:r w:rsidRPr="003B38D6">
        <w:rPr>
          <w:rFonts w:ascii="Arial" w:hAnsi="Arial" w:cs="Arial"/>
          <w:sz w:val="18"/>
          <w:szCs w:val="18"/>
        </w:rPr>
        <w:t xml:space="preserve"> aims to detect clinical </w:t>
      </w:r>
      <w:r w:rsidR="00FE740F" w:rsidRPr="003B38D6">
        <w:rPr>
          <w:rFonts w:ascii="Arial" w:hAnsi="Arial" w:cs="Arial"/>
          <w:sz w:val="18"/>
          <w:szCs w:val="18"/>
        </w:rPr>
        <w:t xml:space="preserve">signs of </w:t>
      </w:r>
      <w:r w:rsidR="00FE740F" w:rsidRPr="003B38D6">
        <w:rPr>
          <w:rFonts w:ascii="Arial" w:hAnsi="Arial" w:cs="Arial"/>
          <w:i/>
          <w:sz w:val="18"/>
          <w:szCs w:val="18"/>
        </w:rPr>
        <w:t>infection</w:t>
      </w:r>
      <w:r w:rsidR="00FE740F" w:rsidRPr="003B38D6">
        <w:rPr>
          <w:rFonts w:ascii="Arial" w:hAnsi="Arial" w:cs="Arial"/>
          <w:sz w:val="18"/>
          <w:szCs w:val="18"/>
        </w:rPr>
        <w:t xml:space="preserve"> with animal trypanosomes of African origin</w:t>
      </w:r>
      <w:r w:rsidR="002133B7" w:rsidRPr="003B38D6">
        <w:rPr>
          <w:rFonts w:ascii="Arial" w:hAnsi="Arial" w:cs="Arial"/>
          <w:sz w:val="18"/>
          <w:szCs w:val="18"/>
        </w:rPr>
        <w:t xml:space="preserve"> in susceptible animals</w:t>
      </w:r>
      <w:r w:rsidRPr="003B38D6">
        <w:rPr>
          <w:rFonts w:ascii="Arial" w:hAnsi="Arial" w:cs="Arial"/>
          <w:sz w:val="18"/>
          <w:szCs w:val="18"/>
        </w:rPr>
        <w:t xml:space="preserve">, particularly during a newly introduced </w:t>
      </w:r>
      <w:r w:rsidRPr="003B38D6">
        <w:rPr>
          <w:rFonts w:ascii="Arial" w:hAnsi="Arial" w:cs="Arial"/>
          <w:i/>
          <w:iCs/>
          <w:sz w:val="18"/>
          <w:szCs w:val="18"/>
        </w:rPr>
        <w:t>infection</w:t>
      </w:r>
      <w:r w:rsidR="000A45AE" w:rsidRPr="003B38D6">
        <w:rPr>
          <w:rFonts w:ascii="Arial" w:hAnsi="Arial" w:cs="Arial"/>
          <w:sz w:val="18"/>
          <w:szCs w:val="18"/>
        </w:rPr>
        <w:t xml:space="preserve">. </w:t>
      </w:r>
      <w:r w:rsidR="002133B7" w:rsidRPr="003B38D6">
        <w:rPr>
          <w:rFonts w:ascii="Arial" w:hAnsi="Arial" w:cs="Arial"/>
          <w:sz w:val="18"/>
          <w:szCs w:val="18"/>
        </w:rPr>
        <w:t xml:space="preserve">However, neither clinical nor post-mortem </w:t>
      </w:r>
      <w:r w:rsidR="00FE740F" w:rsidRPr="003B38D6">
        <w:rPr>
          <w:rFonts w:ascii="Arial" w:hAnsi="Arial" w:cs="Arial"/>
          <w:sz w:val="18"/>
          <w:szCs w:val="18"/>
        </w:rPr>
        <w:t xml:space="preserve">signs of </w:t>
      </w:r>
      <w:r w:rsidR="00FE740F" w:rsidRPr="003B38D6">
        <w:rPr>
          <w:rFonts w:ascii="Arial" w:hAnsi="Arial" w:cs="Arial"/>
          <w:i/>
          <w:sz w:val="18"/>
          <w:szCs w:val="18"/>
        </w:rPr>
        <w:t>infection</w:t>
      </w:r>
      <w:r w:rsidR="00FE740F" w:rsidRPr="003B38D6">
        <w:rPr>
          <w:rFonts w:ascii="Arial" w:hAnsi="Arial" w:cs="Arial"/>
          <w:sz w:val="18"/>
          <w:szCs w:val="18"/>
        </w:rPr>
        <w:t xml:space="preserve"> with animal trypanosomes of African origin</w:t>
      </w:r>
      <w:r w:rsidR="002133B7" w:rsidRPr="003B38D6">
        <w:rPr>
          <w:rFonts w:ascii="Arial" w:hAnsi="Arial" w:cs="Arial"/>
          <w:sz w:val="18"/>
          <w:szCs w:val="18"/>
        </w:rPr>
        <w:t xml:space="preserve"> are pathognomonic. Therefore,</w:t>
      </w:r>
      <w:r w:rsidR="00C0641E" w:rsidRPr="003B38D6">
        <w:rPr>
          <w:rFonts w:ascii="Arial" w:hAnsi="Arial" w:cs="Arial"/>
          <w:sz w:val="18"/>
          <w:szCs w:val="18"/>
        </w:rPr>
        <w:t xml:space="preserve"> </w:t>
      </w:r>
      <w:r w:rsidR="00C0641E" w:rsidRPr="003B38D6">
        <w:rPr>
          <w:rFonts w:ascii="Arial" w:hAnsi="Arial" w:cs="Arial"/>
          <w:sz w:val="18"/>
          <w:szCs w:val="18"/>
          <w:u w:val="double"/>
        </w:rPr>
        <w:t xml:space="preserve">suspected </w:t>
      </w:r>
      <w:r w:rsidR="00C0641E" w:rsidRPr="003B38D6">
        <w:rPr>
          <w:rFonts w:ascii="Arial" w:hAnsi="Arial" w:cs="Arial"/>
          <w:i/>
          <w:sz w:val="18"/>
          <w:szCs w:val="18"/>
          <w:u w:val="double"/>
        </w:rPr>
        <w:t>cases</w:t>
      </w:r>
      <w:r w:rsidR="00C0641E" w:rsidRPr="003B38D6">
        <w:rPr>
          <w:rFonts w:ascii="Arial" w:hAnsi="Arial" w:cs="Arial"/>
          <w:sz w:val="18"/>
          <w:szCs w:val="18"/>
          <w:u w:val="double"/>
        </w:rPr>
        <w:t xml:space="preserve"> of </w:t>
      </w:r>
      <w:r w:rsidR="00AF67B0" w:rsidRPr="003B38D6">
        <w:rPr>
          <w:rFonts w:ascii="Arial" w:hAnsi="Arial" w:cs="Arial"/>
          <w:i/>
          <w:sz w:val="18"/>
          <w:szCs w:val="18"/>
          <w:u w:val="double"/>
        </w:rPr>
        <w:t>infection</w:t>
      </w:r>
      <w:r w:rsidR="00AF67B0" w:rsidRPr="003B38D6">
        <w:rPr>
          <w:rFonts w:ascii="Arial" w:hAnsi="Arial" w:cs="Arial"/>
          <w:sz w:val="18"/>
          <w:szCs w:val="18"/>
          <w:u w:val="double"/>
        </w:rPr>
        <w:t xml:space="preserve"> with </w:t>
      </w:r>
      <w:r w:rsidR="00C0641E" w:rsidRPr="003B38D6">
        <w:rPr>
          <w:rFonts w:ascii="Arial" w:hAnsi="Arial" w:cs="Arial"/>
          <w:sz w:val="18"/>
          <w:szCs w:val="18"/>
          <w:u w:val="double"/>
        </w:rPr>
        <w:t xml:space="preserve">animal trypanosomes of African origin detected by clinical </w:t>
      </w:r>
      <w:r w:rsidR="00C0641E" w:rsidRPr="003B38D6">
        <w:rPr>
          <w:rFonts w:ascii="Arial" w:hAnsi="Arial" w:cs="Arial"/>
          <w:i/>
          <w:sz w:val="18"/>
          <w:szCs w:val="18"/>
          <w:u w:val="double"/>
        </w:rPr>
        <w:t>surveillance</w:t>
      </w:r>
      <w:r w:rsidR="00C0641E" w:rsidRPr="003B38D6">
        <w:rPr>
          <w:rFonts w:ascii="Arial" w:hAnsi="Arial" w:cs="Arial"/>
          <w:sz w:val="18"/>
          <w:szCs w:val="18"/>
          <w:u w:val="double"/>
        </w:rPr>
        <w:t xml:space="preserve"> should always be confirmed by</w:t>
      </w:r>
      <w:r w:rsidR="00C0641E" w:rsidRPr="003B38D6">
        <w:rPr>
          <w:rFonts w:ascii="Arial" w:hAnsi="Arial" w:cs="Arial"/>
          <w:sz w:val="18"/>
          <w:szCs w:val="18"/>
        </w:rPr>
        <w:t xml:space="preserve"> </w:t>
      </w:r>
      <w:r w:rsidR="002133B7" w:rsidRPr="003B38D6">
        <w:rPr>
          <w:rFonts w:ascii="Arial" w:hAnsi="Arial" w:cs="Arial"/>
          <w:strike/>
          <w:sz w:val="18"/>
          <w:szCs w:val="18"/>
        </w:rPr>
        <w:t xml:space="preserve">diagnosis must rely on </w:t>
      </w:r>
      <w:r w:rsidR="002133B7" w:rsidRPr="003B38D6">
        <w:rPr>
          <w:rFonts w:ascii="Arial" w:hAnsi="Arial" w:cs="Arial"/>
          <w:sz w:val="18"/>
          <w:szCs w:val="18"/>
        </w:rPr>
        <w:t xml:space="preserve">direct or indirect </w:t>
      </w:r>
      <w:r w:rsidR="00E56EB7" w:rsidRPr="003B38D6">
        <w:rPr>
          <w:rFonts w:ascii="Arial" w:hAnsi="Arial" w:cs="Arial"/>
          <w:sz w:val="18"/>
          <w:szCs w:val="18"/>
        </w:rPr>
        <w:t xml:space="preserve">laboratory </w:t>
      </w:r>
      <w:r w:rsidR="002133B7" w:rsidRPr="003B38D6">
        <w:rPr>
          <w:rFonts w:ascii="Arial" w:hAnsi="Arial" w:cs="Arial"/>
          <w:sz w:val="18"/>
          <w:szCs w:val="18"/>
        </w:rPr>
        <w:t>tests that confirm the presence of trypanosomes.</w:t>
      </w:r>
    </w:p>
    <w:p w14:paraId="3275B7C5" w14:textId="77777777" w:rsidR="00940F5B" w:rsidRDefault="00940F5B" w:rsidP="00940F5B">
      <w:pPr>
        <w:spacing w:after="480" w:line="240" w:lineRule="auto"/>
        <w:rPr>
          <w:rFonts w:ascii="Times New Roman" w:hAnsi="Times New Roman" w:cs="Times New Roman"/>
          <w:sz w:val="20"/>
          <w:szCs w:val="20"/>
          <w:u w:val="single"/>
          <w:lang w:val="en"/>
        </w:rPr>
      </w:pPr>
      <w:r>
        <w:rPr>
          <w:rFonts w:ascii="Times New Roman" w:hAnsi="Times New Roman" w:cs="Times New Roman"/>
          <w:sz w:val="20"/>
          <w:szCs w:val="20"/>
          <w:u w:val="single"/>
          <w:lang w:val="en"/>
        </w:rPr>
        <w:br w:type="page"/>
      </w:r>
    </w:p>
    <w:p w14:paraId="4E629DE6" w14:textId="7D2FEBCB" w:rsidR="00940F5B" w:rsidRPr="00940F5B" w:rsidRDefault="00940F5B" w:rsidP="00940F5B">
      <w:pPr>
        <w:spacing w:after="480" w:line="240" w:lineRule="auto"/>
        <w:rPr>
          <w:rFonts w:ascii="Times New Roman" w:hAnsi="Times New Roman" w:cs="Times New Roman"/>
          <w:sz w:val="20"/>
          <w:szCs w:val="20"/>
        </w:rPr>
      </w:pPr>
      <w:r w:rsidRPr="00940F5B">
        <w:rPr>
          <w:rFonts w:ascii="Times New Roman" w:hAnsi="Times New Roman" w:cs="Times New Roman"/>
          <w:sz w:val="20"/>
          <w:szCs w:val="20"/>
          <w:u w:val="single"/>
          <w:lang w:val="en"/>
        </w:rPr>
        <w:lastRenderedPageBreak/>
        <w:t>Annex 16</w:t>
      </w:r>
      <w:r w:rsidRPr="00940F5B">
        <w:rPr>
          <w:rFonts w:ascii="Times New Roman" w:hAnsi="Times New Roman" w:cs="Times New Roman"/>
          <w:sz w:val="20"/>
          <w:szCs w:val="20"/>
          <w:lang w:val="en"/>
        </w:rPr>
        <w:t xml:space="preserve"> </w:t>
      </w:r>
      <w:r>
        <w:rPr>
          <w:rFonts w:ascii="Times New Roman" w:hAnsi="Times New Roman" w:cs="Times New Roman"/>
          <w:sz w:val="20"/>
          <w:szCs w:val="20"/>
          <w:lang w:val="en"/>
        </w:rPr>
        <w:t>(</w:t>
      </w:r>
      <w:proofErr w:type="spellStart"/>
      <w:r>
        <w:rPr>
          <w:rFonts w:ascii="Times New Roman" w:hAnsi="Times New Roman" w:cs="Times New Roman"/>
          <w:sz w:val="20"/>
          <w:szCs w:val="20"/>
          <w:lang w:val="en"/>
        </w:rPr>
        <w:t>contd</w:t>
      </w:r>
      <w:proofErr w:type="spellEnd"/>
      <w:r>
        <w:rPr>
          <w:rFonts w:ascii="Times New Roman" w:hAnsi="Times New Roman" w:cs="Times New Roman"/>
          <w:sz w:val="20"/>
          <w:szCs w:val="20"/>
          <w:lang w:val="en"/>
        </w:rPr>
        <w:t>)</w:t>
      </w:r>
    </w:p>
    <w:p w14:paraId="4D3509B5" w14:textId="55B5792B" w:rsidR="00CA75E4" w:rsidRPr="00946BA3" w:rsidRDefault="00E7398F" w:rsidP="00D0407B">
      <w:pPr>
        <w:keepNext/>
        <w:adjustRightInd w:val="0"/>
        <w:snapToGrid w:val="0"/>
        <w:spacing w:after="240" w:line="240" w:lineRule="auto"/>
        <w:ind w:left="426" w:hanging="426"/>
        <w:jc w:val="both"/>
        <w:rPr>
          <w:rFonts w:ascii="Arial" w:hAnsi="Arial" w:cs="Arial"/>
          <w:sz w:val="18"/>
          <w:szCs w:val="18"/>
          <w:u w:val="single"/>
        </w:rPr>
      </w:pPr>
      <w:r w:rsidRPr="00946BA3">
        <w:rPr>
          <w:rFonts w:ascii="Arial" w:hAnsi="Arial" w:cs="Arial"/>
          <w:sz w:val="18"/>
          <w:szCs w:val="18"/>
        </w:rPr>
        <w:t>2</w:t>
      </w:r>
      <w:r w:rsidRPr="003B38D6">
        <w:rPr>
          <w:rFonts w:ascii="Arial" w:hAnsi="Arial" w:cs="Arial"/>
          <w:strike/>
          <w:sz w:val="18"/>
          <w:szCs w:val="18"/>
          <w:highlight w:val="yellow"/>
        </w:rPr>
        <w:t>.</w:t>
      </w:r>
      <w:r w:rsidR="0008250B" w:rsidRPr="003B38D6">
        <w:rPr>
          <w:rFonts w:ascii="Arial" w:hAnsi="Arial" w:cs="Arial"/>
          <w:sz w:val="18"/>
          <w:szCs w:val="18"/>
          <w:highlight w:val="yellow"/>
          <w:u w:val="double"/>
        </w:rPr>
        <w:t>)</w:t>
      </w:r>
      <w:r w:rsidRPr="00946BA3">
        <w:rPr>
          <w:rFonts w:ascii="Arial" w:hAnsi="Arial" w:cs="Arial"/>
          <w:sz w:val="18"/>
          <w:szCs w:val="18"/>
        </w:rPr>
        <w:tab/>
      </w:r>
      <w:r w:rsidR="00F46A83" w:rsidRPr="00946BA3">
        <w:rPr>
          <w:rFonts w:ascii="Arial" w:hAnsi="Arial" w:cs="Arial"/>
          <w:sz w:val="18"/>
          <w:szCs w:val="18"/>
          <w:u w:val="single"/>
        </w:rPr>
        <w:t>Parasitological</w:t>
      </w:r>
      <w:r w:rsidR="00CA75E4" w:rsidRPr="00946BA3">
        <w:rPr>
          <w:rFonts w:ascii="Arial" w:hAnsi="Arial" w:cs="Arial"/>
          <w:sz w:val="18"/>
          <w:szCs w:val="18"/>
          <w:u w:val="single"/>
        </w:rPr>
        <w:t xml:space="preserve"> surveillance </w:t>
      </w:r>
    </w:p>
    <w:p w14:paraId="2C013A78" w14:textId="49E9F8AD" w:rsidR="00CA75E4" w:rsidRPr="009F431B" w:rsidRDefault="00CA75E4" w:rsidP="00D0407B">
      <w:pPr>
        <w:adjustRightInd w:val="0"/>
        <w:snapToGrid w:val="0"/>
        <w:spacing w:after="240" w:line="240" w:lineRule="auto"/>
        <w:ind w:left="426"/>
        <w:jc w:val="both"/>
        <w:rPr>
          <w:rFonts w:ascii="Arial" w:hAnsi="Arial" w:cs="Arial"/>
          <w:strike/>
          <w:sz w:val="18"/>
          <w:szCs w:val="18"/>
        </w:rPr>
      </w:pPr>
      <w:r w:rsidRPr="003B38D6">
        <w:rPr>
          <w:rFonts w:ascii="Arial" w:hAnsi="Arial" w:cs="Arial"/>
          <w:strike/>
          <w:sz w:val="18"/>
          <w:szCs w:val="18"/>
        </w:rPr>
        <w:t xml:space="preserve">Suspected </w:t>
      </w:r>
      <w:r w:rsidRPr="003B38D6">
        <w:rPr>
          <w:rFonts w:ascii="Arial" w:hAnsi="Arial" w:cs="Arial"/>
          <w:i/>
          <w:strike/>
          <w:sz w:val="18"/>
          <w:szCs w:val="18"/>
        </w:rPr>
        <w:t>cases</w:t>
      </w:r>
      <w:r w:rsidR="00BB6F5B" w:rsidRPr="003B38D6">
        <w:rPr>
          <w:rFonts w:ascii="Arial" w:hAnsi="Arial" w:cs="Arial"/>
          <w:strike/>
          <w:sz w:val="18"/>
          <w:szCs w:val="18"/>
        </w:rPr>
        <w:t xml:space="preserve"> of animal trypanosom</w:t>
      </w:r>
      <w:r w:rsidRPr="003B38D6">
        <w:rPr>
          <w:rFonts w:ascii="Arial" w:hAnsi="Arial" w:cs="Arial"/>
          <w:strike/>
          <w:sz w:val="18"/>
          <w:szCs w:val="18"/>
        </w:rPr>
        <w:t xml:space="preserve">es of African origin detected by clinical </w:t>
      </w:r>
      <w:r w:rsidRPr="003B38D6">
        <w:rPr>
          <w:rFonts w:ascii="Arial" w:hAnsi="Arial" w:cs="Arial"/>
          <w:i/>
          <w:strike/>
          <w:sz w:val="18"/>
          <w:szCs w:val="18"/>
        </w:rPr>
        <w:t>surveillance</w:t>
      </w:r>
      <w:r w:rsidRPr="003B38D6">
        <w:rPr>
          <w:rFonts w:ascii="Arial" w:hAnsi="Arial" w:cs="Arial"/>
          <w:strike/>
          <w:sz w:val="18"/>
          <w:szCs w:val="18"/>
        </w:rPr>
        <w:t xml:space="preserve"> should always be confirmed by </w:t>
      </w:r>
      <w:r w:rsidRPr="003B38D6">
        <w:rPr>
          <w:rFonts w:ascii="Arial" w:hAnsi="Arial" w:cs="Arial"/>
          <w:i/>
          <w:iCs/>
          <w:strike/>
          <w:sz w:val="18"/>
          <w:szCs w:val="18"/>
        </w:rPr>
        <w:t>laboratory</w:t>
      </w:r>
      <w:r w:rsidRPr="003B38D6">
        <w:rPr>
          <w:rFonts w:ascii="Arial" w:hAnsi="Arial" w:cs="Arial"/>
          <w:strike/>
          <w:sz w:val="18"/>
          <w:szCs w:val="18"/>
        </w:rPr>
        <w:t xml:space="preserve"> testing.</w:t>
      </w:r>
      <w:r w:rsidRPr="009F431B">
        <w:rPr>
          <w:rFonts w:ascii="Arial" w:hAnsi="Arial" w:cs="Arial"/>
          <w:strike/>
          <w:sz w:val="18"/>
          <w:szCs w:val="18"/>
        </w:rPr>
        <w:t xml:space="preserve"> </w:t>
      </w:r>
    </w:p>
    <w:p w14:paraId="188EC72C" w14:textId="3B551A31" w:rsidR="00AB33D5" w:rsidRPr="00946BA3" w:rsidRDefault="00AB33D5" w:rsidP="00D0407B">
      <w:pPr>
        <w:adjustRightInd w:val="0"/>
        <w:snapToGrid w:val="0"/>
        <w:spacing w:after="240" w:line="240" w:lineRule="auto"/>
        <w:ind w:left="426"/>
        <w:jc w:val="both"/>
        <w:rPr>
          <w:rFonts w:ascii="Arial" w:hAnsi="Arial" w:cs="Arial"/>
          <w:sz w:val="18"/>
          <w:szCs w:val="18"/>
        </w:rPr>
      </w:pPr>
      <w:r w:rsidRPr="00946BA3">
        <w:rPr>
          <w:rFonts w:ascii="Arial" w:hAnsi="Arial" w:cs="Arial"/>
          <w:sz w:val="18"/>
          <w:szCs w:val="18"/>
        </w:rPr>
        <w:t xml:space="preserve">Parasitological </w:t>
      </w:r>
      <w:r w:rsidRPr="00946BA3">
        <w:rPr>
          <w:rFonts w:ascii="Arial" w:hAnsi="Arial" w:cs="Arial"/>
          <w:i/>
          <w:sz w:val="18"/>
          <w:szCs w:val="18"/>
        </w:rPr>
        <w:t>surveillance</w:t>
      </w:r>
      <w:r w:rsidRPr="00946BA3">
        <w:rPr>
          <w:rFonts w:ascii="Arial" w:hAnsi="Arial" w:cs="Arial"/>
          <w:sz w:val="18"/>
          <w:szCs w:val="18"/>
        </w:rPr>
        <w:t xml:space="preserve"> can be conducted</w:t>
      </w:r>
      <w:r w:rsidR="00CB4B60" w:rsidRPr="00946BA3">
        <w:rPr>
          <w:rFonts w:ascii="Arial" w:hAnsi="Arial" w:cs="Arial"/>
          <w:sz w:val="18"/>
          <w:szCs w:val="18"/>
        </w:rPr>
        <w:t xml:space="preserve"> to:</w:t>
      </w:r>
    </w:p>
    <w:p w14:paraId="268450C4" w14:textId="06F99F76" w:rsidR="00AB33D5" w:rsidRPr="00946BA3" w:rsidRDefault="00E7398F" w:rsidP="00D0407B">
      <w:pPr>
        <w:tabs>
          <w:tab w:val="num" w:pos="1134"/>
        </w:tabs>
        <w:adjustRightInd w:val="0"/>
        <w:snapToGrid w:val="0"/>
        <w:spacing w:after="240" w:line="240" w:lineRule="auto"/>
        <w:ind w:left="851" w:hanging="425"/>
        <w:jc w:val="both"/>
        <w:rPr>
          <w:rFonts w:ascii="Arial" w:hAnsi="Arial" w:cs="Arial"/>
          <w:sz w:val="18"/>
          <w:szCs w:val="18"/>
        </w:rPr>
      </w:pPr>
      <w:r w:rsidRPr="00940F5B">
        <w:rPr>
          <w:rFonts w:ascii="Arial" w:hAnsi="Arial" w:cs="Arial"/>
          <w:sz w:val="18"/>
          <w:szCs w:val="18"/>
        </w:rPr>
        <w:t>a)</w:t>
      </w:r>
      <w:r w:rsidRPr="00946BA3">
        <w:rPr>
          <w:rFonts w:ascii="Arial" w:hAnsi="Arial" w:cs="Arial"/>
          <w:sz w:val="18"/>
          <w:szCs w:val="18"/>
        </w:rPr>
        <w:tab/>
      </w:r>
      <w:r w:rsidR="00AB33D5" w:rsidRPr="00946BA3">
        <w:rPr>
          <w:rFonts w:ascii="Arial" w:hAnsi="Arial" w:cs="Arial"/>
          <w:sz w:val="18"/>
          <w:szCs w:val="18"/>
        </w:rPr>
        <w:t xml:space="preserve">confirm clinically suspected </w:t>
      </w:r>
      <w:proofErr w:type="gramStart"/>
      <w:r w:rsidR="00AB33D5" w:rsidRPr="00946BA3">
        <w:rPr>
          <w:rFonts w:ascii="Arial" w:hAnsi="Arial" w:cs="Arial"/>
          <w:i/>
          <w:iCs/>
          <w:sz w:val="18"/>
          <w:szCs w:val="18"/>
        </w:rPr>
        <w:t>cases</w:t>
      </w:r>
      <w:r w:rsidR="007103FF" w:rsidRPr="00946BA3">
        <w:rPr>
          <w:rFonts w:ascii="Arial" w:hAnsi="Arial" w:cs="Arial"/>
          <w:sz w:val="18"/>
          <w:szCs w:val="18"/>
        </w:rPr>
        <w:t>;</w:t>
      </w:r>
      <w:proofErr w:type="gramEnd"/>
    </w:p>
    <w:p w14:paraId="7E52A678" w14:textId="0BC4EC05" w:rsidR="007103FF" w:rsidRPr="00946BA3" w:rsidRDefault="00E7398F" w:rsidP="00D0407B">
      <w:pPr>
        <w:adjustRightInd w:val="0"/>
        <w:snapToGrid w:val="0"/>
        <w:spacing w:after="240" w:line="240" w:lineRule="auto"/>
        <w:ind w:left="851" w:hanging="425"/>
        <w:jc w:val="both"/>
        <w:rPr>
          <w:rFonts w:ascii="Arial" w:hAnsi="Arial" w:cs="Arial"/>
          <w:sz w:val="18"/>
          <w:szCs w:val="18"/>
        </w:rPr>
      </w:pPr>
      <w:r w:rsidRPr="00940F5B">
        <w:rPr>
          <w:rFonts w:ascii="Arial" w:hAnsi="Arial" w:cs="Arial"/>
          <w:sz w:val="18"/>
          <w:szCs w:val="18"/>
        </w:rPr>
        <w:t>b)</w:t>
      </w:r>
      <w:r w:rsidRPr="00940F5B">
        <w:rPr>
          <w:rFonts w:ascii="Arial" w:hAnsi="Arial" w:cs="Arial"/>
          <w:sz w:val="18"/>
          <w:szCs w:val="18"/>
        </w:rPr>
        <w:tab/>
      </w:r>
      <w:r w:rsidR="00CB4B60" w:rsidRPr="00946BA3">
        <w:rPr>
          <w:rFonts w:ascii="Arial" w:hAnsi="Arial" w:cs="Arial"/>
          <w:sz w:val="18"/>
          <w:szCs w:val="18"/>
        </w:rPr>
        <w:t>iden</w:t>
      </w:r>
      <w:r w:rsidR="00AB33D5" w:rsidRPr="00946BA3">
        <w:rPr>
          <w:rFonts w:ascii="Arial" w:hAnsi="Arial" w:cs="Arial"/>
          <w:sz w:val="18"/>
          <w:szCs w:val="18"/>
        </w:rPr>
        <w:t>tify</w:t>
      </w:r>
      <w:r w:rsidR="007103FF" w:rsidRPr="00946BA3">
        <w:rPr>
          <w:rFonts w:ascii="Arial" w:hAnsi="Arial" w:cs="Arial"/>
          <w:sz w:val="18"/>
          <w:szCs w:val="18"/>
        </w:rPr>
        <w:t xml:space="preserve"> parasite</w:t>
      </w:r>
      <w:r w:rsidR="00EA229D" w:rsidRPr="003B38D6">
        <w:rPr>
          <w:rFonts w:ascii="Arial" w:hAnsi="Arial" w:cs="Arial"/>
          <w:sz w:val="18"/>
          <w:szCs w:val="18"/>
          <w:highlight w:val="yellow"/>
          <w:u w:val="double"/>
        </w:rPr>
        <w:t>s</w:t>
      </w:r>
      <w:r w:rsidR="007103FF" w:rsidRPr="00946BA3">
        <w:rPr>
          <w:rFonts w:ascii="Arial" w:hAnsi="Arial" w:cs="Arial"/>
          <w:sz w:val="18"/>
          <w:szCs w:val="18"/>
        </w:rPr>
        <w:t xml:space="preserve"> at the subgenus </w:t>
      </w:r>
      <w:proofErr w:type="gramStart"/>
      <w:r w:rsidR="007103FF" w:rsidRPr="00946BA3">
        <w:rPr>
          <w:rFonts w:ascii="Arial" w:hAnsi="Arial" w:cs="Arial"/>
          <w:sz w:val="18"/>
          <w:szCs w:val="18"/>
        </w:rPr>
        <w:t>level;</w:t>
      </w:r>
      <w:proofErr w:type="gramEnd"/>
      <w:r w:rsidR="00CD7573" w:rsidRPr="00946BA3">
        <w:rPr>
          <w:rFonts w:ascii="Arial" w:hAnsi="Arial" w:cs="Arial"/>
          <w:sz w:val="18"/>
          <w:szCs w:val="18"/>
        </w:rPr>
        <w:t xml:space="preserve"> </w:t>
      </w:r>
    </w:p>
    <w:p w14:paraId="2651FD80" w14:textId="5D978C90" w:rsidR="00D5608F" w:rsidRPr="00946BA3" w:rsidRDefault="00E7398F" w:rsidP="00D0407B">
      <w:pPr>
        <w:adjustRightInd w:val="0"/>
        <w:snapToGrid w:val="0"/>
        <w:spacing w:after="240" w:line="240" w:lineRule="auto"/>
        <w:ind w:left="851" w:hanging="425"/>
        <w:jc w:val="both"/>
        <w:rPr>
          <w:rFonts w:ascii="Arial" w:hAnsi="Arial" w:cs="Arial"/>
          <w:sz w:val="18"/>
          <w:szCs w:val="18"/>
          <w:u w:val="single"/>
        </w:rPr>
      </w:pPr>
      <w:r w:rsidRPr="00940F5B">
        <w:rPr>
          <w:rFonts w:ascii="Arial" w:hAnsi="Arial" w:cs="Arial"/>
          <w:sz w:val="18"/>
          <w:szCs w:val="18"/>
        </w:rPr>
        <w:t>c)</w:t>
      </w:r>
      <w:r w:rsidRPr="00940F5B">
        <w:rPr>
          <w:rFonts w:ascii="Arial" w:hAnsi="Arial" w:cs="Arial"/>
          <w:sz w:val="18"/>
          <w:szCs w:val="18"/>
        </w:rPr>
        <w:tab/>
      </w:r>
      <w:r w:rsidR="00AB33D5" w:rsidRPr="00946BA3">
        <w:rPr>
          <w:rFonts w:ascii="Arial" w:hAnsi="Arial" w:cs="Arial"/>
          <w:sz w:val="18"/>
          <w:szCs w:val="18"/>
        </w:rPr>
        <w:t xml:space="preserve">confirm active </w:t>
      </w:r>
      <w:r w:rsidR="00AB33D5" w:rsidRPr="00946BA3">
        <w:rPr>
          <w:rFonts w:ascii="Arial" w:hAnsi="Arial" w:cs="Arial"/>
          <w:i/>
          <w:sz w:val="18"/>
          <w:szCs w:val="18"/>
        </w:rPr>
        <w:t>infection</w:t>
      </w:r>
      <w:r w:rsidR="00AB33D5" w:rsidRPr="00946BA3">
        <w:rPr>
          <w:rFonts w:ascii="Arial" w:hAnsi="Arial" w:cs="Arial"/>
          <w:sz w:val="18"/>
          <w:szCs w:val="18"/>
        </w:rPr>
        <w:t xml:space="preserve"> after positive serological results.</w:t>
      </w:r>
    </w:p>
    <w:p w14:paraId="324E4179" w14:textId="3A8188E3" w:rsidR="002525D7" w:rsidRPr="00946BA3" w:rsidRDefault="00E7398F" w:rsidP="00D0407B">
      <w:pPr>
        <w:keepNext/>
        <w:adjustRightInd w:val="0"/>
        <w:snapToGrid w:val="0"/>
        <w:spacing w:after="240" w:line="240" w:lineRule="auto"/>
        <w:ind w:left="426" w:hanging="426"/>
        <w:jc w:val="both"/>
        <w:rPr>
          <w:rFonts w:ascii="Arial" w:hAnsi="Arial" w:cs="Arial"/>
          <w:sz w:val="18"/>
          <w:szCs w:val="18"/>
          <w:u w:val="single"/>
        </w:rPr>
      </w:pPr>
      <w:r w:rsidRPr="00946BA3">
        <w:rPr>
          <w:rFonts w:ascii="Arial" w:hAnsi="Arial" w:cs="Arial"/>
          <w:sz w:val="18"/>
          <w:szCs w:val="18"/>
        </w:rPr>
        <w:t>3</w:t>
      </w:r>
      <w:r w:rsidRPr="003B38D6">
        <w:rPr>
          <w:rFonts w:ascii="Arial" w:hAnsi="Arial" w:cs="Arial"/>
          <w:strike/>
          <w:sz w:val="18"/>
          <w:szCs w:val="18"/>
          <w:highlight w:val="yellow"/>
        </w:rPr>
        <w:t>.</w:t>
      </w:r>
      <w:r w:rsidR="00637B48" w:rsidRPr="003B38D6">
        <w:rPr>
          <w:rFonts w:ascii="Arial" w:hAnsi="Arial" w:cs="Arial"/>
          <w:sz w:val="18"/>
          <w:szCs w:val="18"/>
          <w:highlight w:val="yellow"/>
          <w:u w:val="double"/>
        </w:rPr>
        <w:t>)</w:t>
      </w:r>
      <w:r w:rsidRPr="00946BA3">
        <w:rPr>
          <w:rFonts w:ascii="Arial" w:hAnsi="Arial" w:cs="Arial"/>
          <w:sz w:val="18"/>
          <w:szCs w:val="18"/>
        </w:rPr>
        <w:tab/>
      </w:r>
      <w:r w:rsidR="002525D7" w:rsidRPr="00946BA3">
        <w:rPr>
          <w:rFonts w:ascii="Arial" w:hAnsi="Arial" w:cs="Arial"/>
          <w:sz w:val="18"/>
          <w:szCs w:val="18"/>
          <w:u w:val="single"/>
        </w:rPr>
        <w:t xml:space="preserve">Molecular </w:t>
      </w:r>
      <w:r w:rsidR="00B16E88" w:rsidRPr="00946BA3">
        <w:rPr>
          <w:rFonts w:ascii="Arial" w:hAnsi="Arial" w:cs="Arial"/>
          <w:sz w:val="18"/>
          <w:szCs w:val="18"/>
          <w:u w:val="single"/>
        </w:rPr>
        <w:t>techniques</w:t>
      </w:r>
    </w:p>
    <w:p w14:paraId="4DF664CD" w14:textId="19EAF8A9" w:rsidR="00B16E88" w:rsidRDefault="00B16E88" w:rsidP="00D0407B">
      <w:pPr>
        <w:adjustRightInd w:val="0"/>
        <w:snapToGrid w:val="0"/>
        <w:spacing w:after="240" w:line="240" w:lineRule="auto"/>
        <w:ind w:left="426"/>
        <w:jc w:val="both"/>
        <w:rPr>
          <w:rFonts w:ascii="Arial" w:hAnsi="Arial" w:cs="Arial"/>
          <w:sz w:val="18"/>
          <w:szCs w:val="18"/>
        </w:rPr>
      </w:pPr>
      <w:r w:rsidRPr="00946BA3">
        <w:rPr>
          <w:rFonts w:ascii="Arial" w:hAnsi="Arial" w:cs="Arial"/>
          <w:sz w:val="18"/>
          <w:szCs w:val="18"/>
        </w:rPr>
        <w:t xml:space="preserve">Molecular techniques increase the sensitivity of the detection of active </w:t>
      </w:r>
      <w:r w:rsidRPr="00946BA3">
        <w:rPr>
          <w:rFonts w:ascii="Arial" w:hAnsi="Arial" w:cs="Arial"/>
          <w:i/>
          <w:sz w:val="18"/>
          <w:szCs w:val="18"/>
        </w:rPr>
        <w:t>infection</w:t>
      </w:r>
      <w:r w:rsidR="00793423" w:rsidRPr="00946BA3">
        <w:rPr>
          <w:rFonts w:ascii="Arial" w:hAnsi="Arial" w:cs="Arial"/>
          <w:i/>
          <w:sz w:val="18"/>
          <w:szCs w:val="18"/>
        </w:rPr>
        <w:t>s</w:t>
      </w:r>
      <w:r w:rsidRPr="00946BA3">
        <w:rPr>
          <w:rFonts w:ascii="Arial" w:hAnsi="Arial" w:cs="Arial"/>
          <w:sz w:val="18"/>
          <w:szCs w:val="18"/>
        </w:rPr>
        <w:t xml:space="preserve">. </w:t>
      </w:r>
      <w:r w:rsidR="00556778" w:rsidRPr="00946BA3">
        <w:rPr>
          <w:rFonts w:ascii="Arial" w:hAnsi="Arial" w:cs="Arial"/>
          <w:sz w:val="18"/>
          <w:szCs w:val="18"/>
        </w:rPr>
        <w:t xml:space="preserve">They can also </w:t>
      </w:r>
      <w:r w:rsidR="00F46A83" w:rsidRPr="00946BA3">
        <w:rPr>
          <w:rFonts w:ascii="Arial" w:hAnsi="Arial" w:cs="Arial"/>
          <w:sz w:val="18"/>
          <w:szCs w:val="18"/>
        </w:rPr>
        <w:t xml:space="preserve">be </w:t>
      </w:r>
      <w:r w:rsidR="00556778" w:rsidRPr="00946BA3">
        <w:rPr>
          <w:rFonts w:ascii="Arial" w:hAnsi="Arial" w:cs="Arial"/>
          <w:sz w:val="18"/>
          <w:szCs w:val="18"/>
        </w:rPr>
        <w:t>applied</w:t>
      </w:r>
      <w:r w:rsidR="004838C9" w:rsidRPr="00946BA3">
        <w:rPr>
          <w:rFonts w:ascii="Arial" w:hAnsi="Arial" w:cs="Arial"/>
          <w:sz w:val="18"/>
          <w:szCs w:val="18"/>
        </w:rPr>
        <w:t xml:space="preserve"> to</w:t>
      </w:r>
      <w:r w:rsidRPr="00946BA3">
        <w:rPr>
          <w:rFonts w:ascii="Arial" w:hAnsi="Arial" w:cs="Arial"/>
          <w:sz w:val="18"/>
          <w:szCs w:val="18"/>
        </w:rPr>
        <w:t xml:space="preserve"> identify the parasite and to better characterise the genotype </w:t>
      </w:r>
      <w:r w:rsidRPr="009F431B">
        <w:rPr>
          <w:rFonts w:ascii="Arial" w:hAnsi="Arial" w:cs="Arial"/>
          <w:sz w:val="18"/>
          <w:szCs w:val="18"/>
        </w:rPr>
        <w:t xml:space="preserve">of circulating </w:t>
      </w:r>
      <w:proofErr w:type="spellStart"/>
      <w:r w:rsidRPr="009F431B">
        <w:rPr>
          <w:rFonts w:ascii="Arial" w:hAnsi="Arial" w:cs="Arial"/>
          <w:sz w:val="18"/>
          <w:szCs w:val="18"/>
        </w:rPr>
        <w:t>parasit</w:t>
      </w:r>
      <w:r w:rsidR="00097EC6" w:rsidRPr="009F431B">
        <w:rPr>
          <w:rFonts w:ascii="Arial" w:hAnsi="Arial" w:cs="Arial"/>
          <w:sz w:val="18"/>
          <w:szCs w:val="18"/>
          <w:u w:val="double"/>
        </w:rPr>
        <w:t>es</w:t>
      </w:r>
      <w:r w:rsidRPr="009F431B">
        <w:rPr>
          <w:rFonts w:ascii="Arial" w:hAnsi="Arial" w:cs="Arial"/>
          <w:strike/>
          <w:sz w:val="18"/>
          <w:szCs w:val="18"/>
        </w:rPr>
        <w:t>ic</w:t>
      </w:r>
      <w:proofErr w:type="spellEnd"/>
      <w:r w:rsidRPr="009F431B">
        <w:rPr>
          <w:rFonts w:ascii="Arial" w:hAnsi="Arial" w:cs="Arial"/>
          <w:sz w:val="18"/>
          <w:szCs w:val="18"/>
        </w:rPr>
        <w:t xml:space="preserve"> in a country</w:t>
      </w:r>
      <w:r w:rsidRPr="00946BA3">
        <w:rPr>
          <w:rFonts w:ascii="Arial" w:hAnsi="Arial" w:cs="Arial"/>
          <w:sz w:val="18"/>
          <w:szCs w:val="18"/>
        </w:rPr>
        <w:t xml:space="preserve"> or </w:t>
      </w:r>
      <w:r w:rsidRPr="00946BA3">
        <w:rPr>
          <w:rFonts w:ascii="Arial" w:hAnsi="Arial" w:cs="Arial"/>
          <w:i/>
          <w:iCs/>
          <w:sz w:val="18"/>
          <w:szCs w:val="18"/>
        </w:rPr>
        <w:t>zone</w:t>
      </w:r>
      <w:r w:rsidRPr="00946BA3">
        <w:rPr>
          <w:rFonts w:ascii="Arial" w:hAnsi="Arial" w:cs="Arial"/>
          <w:sz w:val="18"/>
          <w:szCs w:val="18"/>
        </w:rPr>
        <w:t>.</w:t>
      </w:r>
      <w:r w:rsidR="00260D1E" w:rsidRPr="00946BA3">
        <w:rPr>
          <w:rFonts w:ascii="Arial" w:hAnsi="Arial" w:cs="Arial"/>
          <w:sz w:val="18"/>
          <w:szCs w:val="18"/>
        </w:rPr>
        <w:t xml:space="preserve"> </w:t>
      </w:r>
    </w:p>
    <w:p w14:paraId="301C1F5C" w14:textId="0C76D31C" w:rsidR="00B73905" w:rsidRPr="00946BA3" w:rsidRDefault="00B73905" w:rsidP="00D0407B">
      <w:pPr>
        <w:adjustRightInd w:val="0"/>
        <w:snapToGrid w:val="0"/>
        <w:spacing w:after="240" w:line="240" w:lineRule="auto"/>
        <w:ind w:left="426"/>
        <w:jc w:val="both"/>
        <w:rPr>
          <w:rFonts w:ascii="Arial" w:hAnsi="Arial" w:cs="Arial"/>
          <w:sz w:val="18"/>
          <w:szCs w:val="18"/>
        </w:rPr>
      </w:pPr>
      <w:r w:rsidRPr="00946BA3">
        <w:rPr>
          <w:rFonts w:ascii="Arial" w:hAnsi="Arial" w:cs="Arial"/>
          <w:sz w:val="18"/>
          <w:szCs w:val="18"/>
        </w:rPr>
        <w:t>Molecular techniques can be used to:</w:t>
      </w:r>
    </w:p>
    <w:p w14:paraId="49D2EACE" w14:textId="5A3BE183" w:rsidR="00260D1E" w:rsidRPr="000D74D4" w:rsidRDefault="000D74D4" w:rsidP="000D74D4">
      <w:pPr>
        <w:adjustRightInd w:val="0"/>
        <w:snapToGrid w:val="0"/>
        <w:spacing w:after="240" w:line="240" w:lineRule="auto"/>
        <w:ind w:left="851" w:hanging="425"/>
        <w:jc w:val="both"/>
        <w:rPr>
          <w:rFonts w:ascii="Arial" w:hAnsi="Arial" w:cs="Arial"/>
          <w:sz w:val="18"/>
          <w:szCs w:val="18"/>
        </w:rPr>
      </w:pPr>
      <w:r w:rsidRPr="00940F5B">
        <w:rPr>
          <w:rFonts w:ascii="Arial" w:hAnsi="Arial" w:cs="Arial"/>
          <w:iCs/>
          <w:sz w:val="18"/>
          <w:szCs w:val="18"/>
        </w:rPr>
        <w:t>a)</w:t>
      </w:r>
      <w:r>
        <w:rPr>
          <w:rFonts w:ascii="Arial" w:hAnsi="Arial" w:cs="Arial"/>
          <w:sz w:val="18"/>
          <w:szCs w:val="18"/>
        </w:rPr>
        <w:tab/>
      </w:r>
      <w:r w:rsidR="00B73905" w:rsidRPr="000D74D4">
        <w:rPr>
          <w:rFonts w:ascii="Arial" w:hAnsi="Arial" w:cs="Arial"/>
          <w:sz w:val="18"/>
          <w:szCs w:val="18"/>
        </w:rPr>
        <w:t>detect an</w:t>
      </w:r>
      <w:r w:rsidR="00260D1E" w:rsidRPr="000D74D4">
        <w:rPr>
          <w:rFonts w:ascii="Arial" w:hAnsi="Arial" w:cs="Arial"/>
          <w:sz w:val="18"/>
          <w:szCs w:val="18"/>
        </w:rPr>
        <w:t xml:space="preserve"> active </w:t>
      </w:r>
      <w:proofErr w:type="gramStart"/>
      <w:r w:rsidR="00260D1E" w:rsidRPr="000D74D4">
        <w:rPr>
          <w:rFonts w:ascii="Arial" w:hAnsi="Arial" w:cs="Arial"/>
          <w:i/>
          <w:sz w:val="18"/>
          <w:szCs w:val="18"/>
        </w:rPr>
        <w:t>infection</w:t>
      </w:r>
      <w:r w:rsidR="007103FF" w:rsidRPr="000D74D4">
        <w:rPr>
          <w:rFonts w:ascii="Arial" w:hAnsi="Arial" w:cs="Arial"/>
          <w:sz w:val="18"/>
          <w:szCs w:val="18"/>
        </w:rPr>
        <w:t>;</w:t>
      </w:r>
      <w:proofErr w:type="gramEnd"/>
    </w:p>
    <w:p w14:paraId="3651B525" w14:textId="14D894DC" w:rsidR="00F46A83" w:rsidRPr="000D74D4" w:rsidRDefault="000D74D4" w:rsidP="000D74D4">
      <w:pPr>
        <w:adjustRightInd w:val="0"/>
        <w:snapToGrid w:val="0"/>
        <w:spacing w:after="240" w:line="240" w:lineRule="auto"/>
        <w:ind w:left="851" w:hanging="425"/>
        <w:jc w:val="both"/>
        <w:rPr>
          <w:rFonts w:ascii="Arial" w:hAnsi="Arial" w:cs="Arial"/>
          <w:sz w:val="18"/>
          <w:szCs w:val="18"/>
        </w:rPr>
      </w:pPr>
      <w:r w:rsidRPr="00940F5B">
        <w:rPr>
          <w:rFonts w:ascii="Arial" w:hAnsi="Arial" w:cs="Arial"/>
          <w:iCs/>
          <w:sz w:val="18"/>
          <w:szCs w:val="18"/>
        </w:rPr>
        <w:t>b)</w:t>
      </w:r>
      <w:r>
        <w:rPr>
          <w:rFonts w:ascii="Arial" w:hAnsi="Arial" w:cs="Arial"/>
          <w:sz w:val="18"/>
          <w:szCs w:val="18"/>
        </w:rPr>
        <w:tab/>
      </w:r>
      <w:r w:rsidR="00260D1E" w:rsidRPr="000D74D4">
        <w:rPr>
          <w:rFonts w:ascii="Arial" w:hAnsi="Arial" w:cs="Arial"/>
          <w:sz w:val="18"/>
          <w:szCs w:val="18"/>
        </w:rPr>
        <w:t>characterise</w:t>
      </w:r>
      <w:r w:rsidR="00B16E88" w:rsidRPr="000D74D4">
        <w:rPr>
          <w:rFonts w:ascii="Arial" w:hAnsi="Arial" w:cs="Arial"/>
          <w:sz w:val="18"/>
          <w:szCs w:val="18"/>
        </w:rPr>
        <w:t xml:space="preserve"> the parasite </w:t>
      </w:r>
      <w:r w:rsidR="00260D1E" w:rsidRPr="000D74D4">
        <w:rPr>
          <w:rFonts w:ascii="Arial" w:hAnsi="Arial" w:cs="Arial"/>
          <w:sz w:val="18"/>
          <w:szCs w:val="18"/>
        </w:rPr>
        <w:t>at</w:t>
      </w:r>
      <w:r w:rsidR="00B16E88" w:rsidRPr="000D74D4">
        <w:rPr>
          <w:rFonts w:ascii="Arial" w:hAnsi="Arial" w:cs="Arial"/>
          <w:sz w:val="18"/>
          <w:szCs w:val="18"/>
        </w:rPr>
        <w:t xml:space="preserve"> the species, subspecies, </w:t>
      </w:r>
      <w:proofErr w:type="gramStart"/>
      <w:r w:rsidR="00B16E88" w:rsidRPr="000D74D4">
        <w:rPr>
          <w:rFonts w:ascii="Arial" w:hAnsi="Arial" w:cs="Arial"/>
          <w:sz w:val="18"/>
          <w:szCs w:val="18"/>
        </w:rPr>
        <w:t>group</w:t>
      </w:r>
      <w:proofErr w:type="gramEnd"/>
      <w:r w:rsidR="00B16E88" w:rsidRPr="000D74D4">
        <w:rPr>
          <w:rFonts w:ascii="Arial" w:hAnsi="Arial" w:cs="Arial"/>
          <w:sz w:val="18"/>
          <w:szCs w:val="18"/>
        </w:rPr>
        <w:t xml:space="preserve"> and population level</w:t>
      </w:r>
      <w:r w:rsidR="007103FF" w:rsidRPr="000D74D4">
        <w:rPr>
          <w:rFonts w:ascii="Arial" w:hAnsi="Arial" w:cs="Arial"/>
          <w:sz w:val="18"/>
          <w:szCs w:val="18"/>
        </w:rPr>
        <w:t>.</w:t>
      </w:r>
    </w:p>
    <w:p w14:paraId="3DA136CA" w14:textId="6C67EE30" w:rsidR="00B767E2" w:rsidRPr="00946BA3" w:rsidRDefault="00E7398F" w:rsidP="00D0407B">
      <w:pPr>
        <w:keepNext/>
        <w:adjustRightInd w:val="0"/>
        <w:snapToGrid w:val="0"/>
        <w:spacing w:after="240" w:line="240" w:lineRule="auto"/>
        <w:ind w:left="426" w:hanging="426"/>
        <w:jc w:val="both"/>
        <w:rPr>
          <w:rFonts w:ascii="Arial" w:hAnsi="Arial" w:cs="Arial"/>
          <w:sz w:val="18"/>
          <w:szCs w:val="18"/>
          <w:u w:val="single"/>
        </w:rPr>
      </w:pPr>
      <w:r w:rsidRPr="00946BA3">
        <w:rPr>
          <w:rFonts w:ascii="Arial" w:hAnsi="Arial" w:cs="Arial"/>
          <w:sz w:val="18"/>
          <w:szCs w:val="18"/>
        </w:rPr>
        <w:t>4</w:t>
      </w:r>
      <w:r w:rsidRPr="003B38D6">
        <w:rPr>
          <w:rFonts w:ascii="Arial" w:hAnsi="Arial" w:cs="Arial"/>
          <w:strike/>
          <w:sz w:val="18"/>
          <w:szCs w:val="18"/>
          <w:highlight w:val="yellow"/>
        </w:rPr>
        <w:t>.</w:t>
      </w:r>
      <w:r w:rsidR="008B2A38" w:rsidRPr="003B38D6">
        <w:rPr>
          <w:rFonts w:ascii="Arial" w:hAnsi="Arial" w:cs="Arial"/>
          <w:sz w:val="18"/>
          <w:szCs w:val="18"/>
          <w:highlight w:val="yellow"/>
          <w:u w:val="double"/>
        </w:rPr>
        <w:t>)</w:t>
      </w:r>
      <w:r w:rsidRPr="00946BA3">
        <w:rPr>
          <w:rFonts w:ascii="Arial" w:hAnsi="Arial" w:cs="Arial"/>
          <w:sz w:val="18"/>
          <w:szCs w:val="18"/>
        </w:rPr>
        <w:tab/>
      </w:r>
      <w:r w:rsidR="00B767E2" w:rsidRPr="00946BA3">
        <w:rPr>
          <w:rFonts w:ascii="Arial" w:hAnsi="Arial" w:cs="Arial"/>
          <w:sz w:val="18"/>
          <w:szCs w:val="18"/>
          <w:u w:val="single"/>
        </w:rPr>
        <w:t>Serological surveillance</w:t>
      </w:r>
    </w:p>
    <w:p w14:paraId="6CBFCB15" w14:textId="2A63446B" w:rsidR="00B767E2" w:rsidRPr="00946BA3" w:rsidRDefault="00547C4C" w:rsidP="00D0407B">
      <w:pPr>
        <w:adjustRightInd w:val="0"/>
        <w:snapToGrid w:val="0"/>
        <w:spacing w:after="240" w:line="240" w:lineRule="auto"/>
        <w:ind w:left="851" w:hanging="425"/>
        <w:jc w:val="both"/>
        <w:rPr>
          <w:rFonts w:ascii="Arial" w:hAnsi="Arial" w:cs="Arial"/>
          <w:sz w:val="18"/>
          <w:szCs w:val="18"/>
        </w:rPr>
      </w:pPr>
      <w:r w:rsidRPr="00940F5B">
        <w:rPr>
          <w:rFonts w:ascii="Arial" w:hAnsi="Arial" w:cs="Arial"/>
          <w:sz w:val="18"/>
          <w:szCs w:val="18"/>
        </w:rPr>
        <w:t>a)</w:t>
      </w:r>
      <w:r w:rsidRPr="00946BA3">
        <w:rPr>
          <w:rFonts w:ascii="Arial" w:hAnsi="Arial" w:cs="Arial"/>
          <w:sz w:val="18"/>
          <w:szCs w:val="18"/>
        </w:rPr>
        <w:tab/>
      </w:r>
      <w:r w:rsidR="00B767E2" w:rsidRPr="00946BA3">
        <w:rPr>
          <w:rFonts w:ascii="Arial" w:hAnsi="Arial" w:cs="Arial"/>
          <w:sz w:val="18"/>
          <w:szCs w:val="18"/>
        </w:rPr>
        <w:t xml:space="preserve">Serological testing of </w:t>
      </w:r>
      <w:r w:rsidR="00444813" w:rsidRPr="00946BA3">
        <w:rPr>
          <w:rFonts w:ascii="Arial" w:hAnsi="Arial" w:cs="Arial"/>
          <w:sz w:val="18"/>
          <w:szCs w:val="18"/>
        </w:rPr>
        <w:t>susceptible animals</w:t>
      </w:r>
      <w:r w:rsidR="00B767E2" w:rsidRPr="00946BA3">
        <w:rPr>
          <w:rFonts w:ascii="Arial" w:hAnsi="Arial" w:cs="Arial"/>
          <w:sz w:val="18"/>
          <w:szCs w:val="18"/>
        </w:rPr>
        <w:t xml:space="preserve"> is one of the most effective methods </w:t>
      </w:r>
      <w:r w:rsidR="00A306D2" w:rsidRPr="00946BA3">
        <w:rPr>
          <w:rFonts w:ascii="Arial" w:hAnsi="Arial" w:cs="Arial"/>
          <w:sz w:val="18"/>
          <w:szCs w:val="18"/>
        </w:rPr>
        <w:t xml:space="preserve">for </w:t>
      </w:r>
      <w:r w:rsidR="00B767E2" w:rsidRPr="00946BA3">
        <w:rPr>
          <w:rFonts w:ascii="Arial" w:hAnsi="Arial" w:cs="Arial"/>
          <w:sz w:val="18"/>
          <w:szCs w:val="18"/>
        </w:rPr>
        <w:t>detecting</w:t>
      </w:r>
      <w:r w:rsidR="00B767E2" w:rsidRPr="0043759F">
        <w:rPr>
          <w:rFonts w:ascii="Arial" w:hAnsi="Arial" w:cs="Arial"/>
          <w:strike/>
          <w:sz w:val="18"/>
          <w:szCs w:val="18"/>
        </w:rPr>
        <w:t xml:space="preserve"> </w:t>
      </w:r>
      <w:r w:rsidR="00B767E2" w:rsidRPr="003B38D6">
        <w:rPr>
          <w:rFonts w:ascii="Arial" w:hAnsi="Arial" w:cs="Arial"/>
          <w:strike/>
          <w:sz w:val="18"/>
          <w:szCs w:val="18"/>
          <w:highlight w:val="yellow"/>
        </w:rPr>
        <w:t>the</w:t>
      </w:r>
      <w:r w:rsidR="00B767E2" w:rsidRPr="00946BA3">
        <w:rPr>
          <w:rFonts w:ascii="Arial" w:hAnsi="Arial" w:cs="Arial"/>
          <w:sz w:val="18"/>
          <w:szCs w:val="18"/>
        </w:rPr>
        <w:t xml:space="preserve"> </w:t>
      </w:r>
      <w:r w:rsidR="008217BE" w:rsidRPr="00946BA3">
        <w:rPr>
          <w:rFonts w:ascii="Arial" w:hAnsi="Arial" w:cs="Arial"/>
          <w:sz w:val="18"/>
          <w:szCs w:val="18"/>
        </w:rPr>
        <w:t xml:space="preserve">exposure to </w:t>
      </w:r>
      <w:r w:rsidR="00444813" w:rsidRPr="00946BA3">
        <w:rPr>
          <w:rFonts w:ascii="Arial" w:hAnsi="Arial" w:cs="Arial"/>
          <w:sz w:val="18"/>
          <w:szCs w:val="18"/>
        </w:rPr>
        <w:t>animal trypanosomes of African origin</w:t>
      </w:r>
      <w:r w:rsidR="00B767E2" w:rsidRPr="00946BA3">
        <w:rPr>
          <w:rFonts w:ascii="Arial" w:hAnsi="Arial" w:cs="Arial"/>
          <w:sz w:val="18"/>
          <w:szCs w:val="18"/>
        </w:rPr>
        <w:t xml:space="preserve">. The </w:t>
      </w:r>
      <w:r w:rsidR="008217BE" w:rsidRPr="00946BA3">
        <w:rPr>
          <w:rFonts w:ascii="Arial" w:hAnsi="Arial" w:cs="Arial"/>
          <w:sz w:val="18"/>
          <w:szCs w:val="18"/>
        </w:rPr>
        <w:t xml:space="preserve">host </w:t>
      </w:r>
      <w:r w:rsidR="00B767E2" w:rsidRPr="00946BA3">
        <w:rPr>
          <w:rFonts w:ascii="Arial" w:hAnsi="Arial" w:cs="Arial"/>
          <w:sz w:val="18"/>
          <w:szCs w:val="18"/>
        </w:rPr>
        <w:t xml:space="preserve">species tested should reflect the epidemiology of </w:t>
      </w:r>
      <w:r w:rsidR="00444813" w:rsidRPr="00946BA3">
        <w:rPr>
          <w:rFonts w:ascii="Arial" w:hAnsi="Arial" w:cs="Arial"/>
          <w:sz w:val="18"/>
          <w:szCs w:val="18"/>
        </w:rPr>
        <w:t xml:space="preserve">the </w:t>
      </w:r>
      <w:r w:rsidR="00444813" w:rsidRPr="005C0DEE">
        <w:rPr>
          <w:rFonts w:ascii="Arial" w:hAnsi="Arial" w:cs="Arial"/>
          <w:iCs/>
          <w:sz w:val="18"/>
          <w:szCs w:val="18"/>
        </w:rPr>
        <w:t>disease</w:t>
      </w:r>
      <w:r w:rsidR="00444813" w:rsidRPr="00946BA3">
        <w:rPr>
          <w:rFonts w:ascii="Arial" w:hAnsi="Arial" w:cs="Arial"/>
          <w:sz w:val="18"/>
          <w:szCs w:val="18"/>
        </w:rPr>
        <w:t>.</w:t>
      </w:r>
      <w:r w:rsidR="00B767E2" w:rsidRPr="00946BA3">
        <w:rPr>
          <w:rFonts w:ascii="Arial" w:hAnsi="Arial" w:cs="Arial"/>
          <w:sz w:val="18"/>
          <w:szCs w:val="18"/>
        </w:rPr>
        <w:t xml:space="preserve"> Management variables that may influence likelihood of </w:t>
      </w:r>
      <w:r w:rsidR="00B767E2" w:rsidRPr="00946BA3">
        <w:rPr>
          <w:rFonts w:ascii="Arial" w:hAnsi="Arial" w:cs="Arial"/>
          <w:i/>
          <w:iCs/>
          <w:sz w:val="18"/>
          <w:szCs w:val="18"/>
        </w:rPr>
        <w:t>infection</w:t>
      </w:r>
      <w:r w:rsidR="00B767E2" w:rsidRPr="00946BA3">
        <w:rPr>
          <w:rFonts w:ascii="Arial" w:hAnsi="Arial" w:cs="Arial"/>
          <w:sz w:val="18"/>
          <w:szCs w:val="18"/>
        </w:rPr>
        <w:t xml:space="preserve">, such as the use of insecticides </w:t>
      </w:r>
      <w:r w:rsidR="008217BE" w:rsidRPr="00946BA3">
        <w:rPr>
          <w:rFonts w:ascii="Arial" w:hAnsi="Arial" w:cs="Arial"/>
          <w:sz w:val="18"/>
          <w:szCs w:val="18"/>
        </w:rPr>
        <w:t>or</w:t>
      </w:r>
      <w:r w:rsidR="00B767E2" w:rsidRPr="00946BA3">
        <w:rPr>
          <w:rFonts w:ascii="Arial" w:hAnsi="Arial" w:cs="Arial"/>
          <w:sz w:val="18"/>
          <w:szCs w:val="18"/>
        </w:rPr>
        <w:t xml:space="preserve"> animal </w:t>
      </w:r>
      <w:r w:rsidR="008217BE" w:rsidRPr="00946BA3">
        <w:rPr>
          <w:rFonts w:ascii="Arial" w:hAnsi="Arial" w:cs="Arial"/>
          <w:sz w:val="18"/>
          <w:szCs w:val="18"/>
        </w:rPr>
        <w:t>treatment</w:t>
      </w:r>
      <w:r w:rsidR="00B767E2" w:rsidRPr="00946BA3">
        <w:rPr>
          <w:rFonts w:ascii="Arial" w:hAnsi="Arial" w:cs="Arial"/>
          <w:sz w:val="18"/>
          <w:szCs w:val="18"/>
        </w:rPr>
        <w:t>, should be considered.</w:t>
      </w:r>
    </w:p>
    <w:p w14:paraId="4AD71C51" w14:textId="329502F2" w:rsidR="00797422" w:rsidRPr="00946BA3" w:rsidRDefault="00547C4C" w:rsidP="00D0407B">
      <w:pPr>
        <w:adjustRightInd w:val="0"/>
        <w:snapToGrid w:val="0"/>
        <w:spacing w:after="240" w:line="240" w:lineRule="auto"/>
        <w:ind w:left="851" w:hanging="425"/>
        <w:jc w:val="both"/>
        <w:rPr>
          <w:rFonts w:ascii="Arial" w:hAnsi="Arial" w:cs="Arial"/>
          <w:sz w:val="18"/>
          <w:szCs w:val="18"/>
        </w:rPr>
      </w:pPr>
      <w:r w:rsidRPr="00940F5B">
        <w:rPr>
          <w:rFonts w:ascii="Arial" w:hAnsi="Arial" w:cs="Arial"/>
          <w:sz w:val="18"/>
          <w:szCs w:val="18"/>
        </w:rPr>
        <w:t>b)</w:t>
      </w:r>
      <w:r w:rsidRPr="00946BA3">
        <w:rPr>
          <w:rFonts w:ascii="Arial" w:hAnsi="Arial" w:cs="Arial"/>
          <w:sz w:val="18"/>
          <w:szCs w:val="18"/>
        </w:rPr>
        <w:tab/>
      </w:r>
      <w:r w:rsidR="00363A4E" w:rsidRPr="003B38D6">
        <w:rPr>
          <w:rFonts w:ascii="Arial" w:hAnsi="Arial" w:cs="Arial"/>
          <w:strike/>
          <w:sz w:val="18"/>
          <w:szCs w:val="18"/>
          <w:highlight w:val="yellow"/>
        </w:rPr>
        <w:t>Due</w:t>
      </w:r>
      <w:r w:rsidR="000A1DA2" w:rsidRPr="003B38D6">
        <w:rPr>
          <w:rFonts w:ascii="Arial" w:hAnsi="Arial" w:cs="Arial"/>
          <w:strike/>
          <w:sz w:val="18"/>
          <w:szCs w:val="18"/>
          <w:highlight w:val="yellow"/>
        </w:rPr>
        <w:t xml:space="preserve"> </w:t>
      </w:r>
      <w:r w:rsidR="000A1DA2" w:rsidRPr="003B38D6">
        <w:rPr>
          <w:rFonts w:ascii="Arial" w:hAnsi="Arial" w:cs="Arial"/>
          <w:sz w:val="18"/>
          <w:szCs w:val="18"/>
          <w:highlight w:val="yellow"/>
          <w:u w:val="double"/>
        </w:rPr>
        <w:t>Owing</w:t>
      </w:r>
      <w:r w:rsidR="00363A4E" w:rsidRPr="00BD049C">
        <w:rPr>
          <w:rFonts w:ascii="Arial" w:hAnsi="Arial" w:cs="Arial"/>
          <w:sz w:val="18"/>
          <w:szCs w:val="18"/>
          <w:u w:val="double"/>
        </w:rPr>
        <w:t xml:space="preserve"> </w:t>
      </w:r>
      <w:r w:rsidR="00363A4E" w:rsidRPr="00946BA3">
        <w:rPr>
          <w:rFonts w:ascii="Arial" w:hAnsi="Arial" w:cs="Arial"/>
          <w:sz w:val="18"/>
          <w:szCs w:val="18"/>
        </w:rPr>
        <w:t xml:space="preserve">to cross reactions with </w:t>
      </w:r>
      <w:r w:rsidR="00363A4E" w:rsidRPr="00946BA3">
        <w:rPr>
          <w:rFonts w:ascii="Arial" w:hAnsi="Arial" w:cs="Arial"/>
          <w:i/>
          <w:sz w:val="18"/>
          <w:szCs w:val="18"/>
        </w:rPr>
        <w:t>T</w:t>
      </w:r>
      <w:r w:rsidR="00230684">
        <w:rPr>
          <w:rFonts w:ascii="Arial" w:hAnsi="Arial" w:cs="Arial"/>
          <w:i/>
          <w:sz w:val="18"/>
          <w:szCs w:val="18"/>
        </w:rPr>
        <w:t xml:space="preserve">. </w:t>
      </w:r>
      <w:proofErr w:type="spellStart"/>
      <w:r w:rsidR="00363A4E" w:rsidRPr="00946BA3">
        <w:rPr>
          <w:rFonts w:ascii="Arial" w:hAnsi="Arial" w:cs="Arial"/>
          <w:i/>
          <w:sz w:val="18"/>
          <w:szCs w:val="18"/>
        </w:rPr>
        <w:t>evansi</w:t>
      </w:r>
      <w:proofErr w:type="spellEnd"/>
      <w:r w:rsidR="00363A4E" w:rsidRPr="00946BA3">
        <w:rPr>
          <w:rFonts w:ascii="Arial" w:hAnsi="Arial" w:cs="Arial"/>
          <w:i/>
          <w:sz w:val="18"/>
          <w:szCs w:val="18"/>
        </w:rPr>
        <w:t>, T</w:t>
      </w:r>
      <w:r w:rsidR="00902EF7">
        <w:rPr>
          <w:rFonts w:ascii="Arial" w:hAnsi="Arial" w:cs="Arial"/>
          <w:i/>
          <w:sz w:val="18"/>
          <w:szCs w:val="18"/>
        </w:rPr>
        <w:t xml:space="preserve">. </w:t>
      </w:r>
      <w:proofErr w:type="spellStart"/>
      <w:r w:rsidR="00363A4E" w:rsidRPr="00946BA3">
        <w:rPr>
          <w:rFonts w:ascii="Arial" w:hAnsi="Arial" w:cs="Arial"/>
          <w:i/>
          <w:sz w:val="18"/>
          <w:szCs w:val="18"/>
        </w:rPr>
        <w:t>equiperdum</w:t>
      </w:r>
      <w:proofErr w:type="spellEnd"/>
      <w:r w:rsidR="00363A4E" w:rsidRPr="00946BA3">
        <w:rPr>
          <w:rFonts w:ascii="Arial" w:hAnsi="Arial" w:cs="Arial"/>
          <w:i/>
          <w:sz w:val="18"/>
          <w:szCs w:val="18"/>
        </w:rPr>
        <w:t>, T</w:t>
      </w:r>
      <w:r w:rsidR="00902EF7">
        <w:rPr>
          <w:rFonts w:ascii="Arial" w:hAnsi="Arial" w:cs="Arial"/>
          <w:i/>
          <w:sz w:val="18"/>
          <w:szCs w:val="18"/>
        </w:rPr>
        <w:t xml:space="preserve">. </w:t>
      </w:r>
      <w:proofErr w:type="spellStart"/>
      <w:r w:rsidR="00363A4E" w:rsidRPr="00946BA3">
        <w:rPr>
          <w:rFonts w:ascii="Arial" w:hAnsi="Arial" w:cs="Arial"/>
          <w:i/>
          <w:sz w:val="18"/>
          <w:szCs w:val="18"/>
        </w:rPr>
        <w:t>cruzi</w:t>
      </w:r>
      <w:proofErr w:type="spellEnd"/>
      <w:r w:rsidR="00363A4E" w:rsidRPr="00946BA3">
        <w:rPr>
          <w:rFonts w:ascii="Arial" w:hAnsi="Arial" w:cs="Arial"/>
          <w:sz w:val="18"/>
          <w:szCs w:val="18"/>
        </w:rPr>
        <w:t xml:space="preserve"> and </w:t>
      </w:r>
      <w:r w:rsidR="00363A4E" w:rsidRPr="00946BA3">
        <w:rPr>
          <w:rFonts w:ascii="Arial" w:hAnsi="Arial" w:cs="Arial"/>
          <w:i/>
          <w:sz w:val="18"/>
          <w:szCs w:val="18"/>
        </w:rPr>
        <w:t>Leishmania</w:t>
      </w:r>
      <w:r w:rsidR="00363A4E" w:rsidRPr="00946BA3">
        <w:rPr>
          <w:rFonts w:ascii="Arial" w:hAnsi="Arial" w:cs="Arial"/>
          <w:sz w:val="18"/>
          <w:szCs w:val="18"/>
        </w:rPr>
        <w:t xml:space="preserve"> </w:t>
      </w:r>
      <w:proofErr w:type="spellStart"/>
      <w:r w:rsidR="00363A4E" w:rsidRPr="00946BA3">
        <w:rPr>
          <w:rFonts w:ascii="Arial" w:hAnsi="Arial" w:cs="Arial"/>
          <w:sz w:val="18"/>
          <w:szCs w:val="18"/>
        </w:rPr>
        <w:t>spp</w:t>
      </w:r>
      <w:proofErr w:type="spellEnd"/>
      <w:r w:rsidR="00363A4E" w:rsidRPr="00946BA3">
        <w:rPr>
          <w:rFonts w:ascii="Arial" w:hAnsi="Arial" w:cs="Arial"/>
          <w:sz w:val="18"/>
          <w:szCs w:val="18"/>
        </w:rPr>
        <w:t>, the presence of these pathogenic agents should be considered</w:t>
      </w:r>
      <w:r w:rsidR="003C194F" w:rsidRPr="00946BA3">
        <w:rPr>
          <w:rFonts w:ascii="Arial" w:hAnsi="Arial" w:cs="Arial"/>
          <w:sz w:val="18"/>
          <w:szCs w:val="18"/>
        </w:rPr>
        <w:t xml:space="preserve"> when interpreting the results of the serological </w:t>
      </w:r>
      <w:r w:rsidR="003C194F" w:rsidRPr="00946BA3">
        <w:rPr>
          <w:rFonts w:ascii="Arial" w:hAnsi="Arial" w:cs="Arial"/>
          <w:i/>
          <w:sz w:val="18"/>
          <w:szCs w:val="18"/>
        </w:rPr>
        <w:t>surve</w:t>
      </w:r>
      <w:r w:rsidR="00363A4E" w:rsidRPr="00946BA3">
        <w:rPr>
          <w:rFonts w:ascii="Arial" w:hAnsi="Arial" w:cs="Arial"/>
          <w:i/>
          <w:sz w:val="18"/>
          <w:szCs w:val="18"/>
        </w:rPr>
        <w:t>illance</w:t>
      </w:r>
      <w:r w:rsidR="00363A4E" w:rsidRPr="00946BA3">
        <w:rPr>
          <w:rFonts w:ascii="Arial" w:hAnsi="Arial" w:cs="Arial"/>
          <w:sz w:val="18"/>
          <w:szCs w:val="18"/>
        </w:rPr>
        <w:t xml:space="preserve"> system. </w:t>
      </w:r>
    </w:p>
    <w:p w14:paraId="4E68D309" w14:textId="088DB5DE" w:rsidR="00256630" w:rsidRPr="00946BA3" w:rsidRDefault="00547C4C" w:rsidP="00D0407B">
      <w:pPr>
        <w:adjustRightInd w:val="0"/>
        <w:snapToGrid w:val="0"/>
        <w:spacing w:after="240" w:line="240" w:lineRule="auto"/>
        <w:ind w:left="851" w:hanging="425"/>
        <w:jc w:val="both"/>
        <w:rPr>
          <w:rFonts w:ascii="Arial" w:hAnsi="Arial" w:cs="Arial"/>
          <w:sz w:val="18"/>
          <w:szCs w:val="18"/>
        </w:rPr>
      </w:pPr>
      <w:r w:rsidRPr="00940F5B">
        <w:rPr>
          <w:rFonts w:ascii="Arial" w:hAnsi="Arial" w:cs="Arial"/>
          <w:sz w:val="18"/>
          <w:szCs w:val="18"/>
        </w:rPr>
        <w:t>c)</w:t>
      </w:r>
      <w:r w:rsidRPr="00940F5B">
        <w:rPr>
          <w:rFonts w:ascii="Arial" w:hAnsi="Arial" w:cs="Arial"/>
          <w:i/>
          <w:iCs/>
          <w:sz w:val="18"/>
          <w:szCs w:val="18"/>
        </w:rPr>
        <w:tab/>
      </w:r>
      <w:r w:rsidR="00256630" w:rsidRPr="00946BA3">
        <w:rPr>
          <w:rFonts w:ascii="Arial" w:hAnsi="Arial" w:cs="Arial"/>
          <w:sz w:val="18"/>
          <w:szCs w:val="18"/>
        </w:rPr>
        <w:t xml:space="preserve">Serological </w:t>
      </w:r>
      <w:r w:rsidR="00FB641B" w:rsidRPr="00946BA3">
        <w:rPr>
          <w:rFonts w:ascii="Arial" w:hAnsi="Arial" w:cs="Arial"/>
          <w:i/>
          <w:sz w:val="18"/>
          <w:szCs w:val="18"/>
        </w:rPr>
        <w:t>surveillance</w:t>
      </w:r>
      <w:r w:rsidR="00256630" w:rsidRPr="00946BA3">
        <w:rPr>
          <w:rFonts w:ascii="Arial" w:hAnsi="Arial" w:cs="Arial"/>
          <w:sz w:val="18"/>
          <w:szCs w:val="18"/>
        </w:rPr>
        <w:t xml:space="preserve"> can be used to:</w:t>
      </w:r>
    </w:p>
    <w:p w14:paraId="40113F61" w14:textId="13E5EFC7" w:rsidR="00256630" w:rsidRPr="00946BA3" w:rsidRDefault="00547C4C" w:rsidP="00D0407B">
      <w:pPr>
        <w:adjustRightInd w:val="0"/>
        <w:snapToGrid w:val="0"/>
        <w:spacing w:after="240" w:line="240" w:lineRule="auto"/>
        <w:ind w:left="1276" w:hanging="425"/>
        <w:jc w:val="both"/>
        <w:rPr>
          <w:rFonts w:ascii="Arial" w:hAnsi="Arial" w:cs="Arial"/>
          <w:sz w:val="18"/>
          <w:szCs w:val="18"/>
        </w:rPr>
      </w:pPr>
      <w:r w:rsidRPr="00940F5B">
        <w:rPr>
          <w:rFonts w:ascii="Arial" w:hAnsi="Arial" w:cs="Arial"/>
          <w:sz w:val="18"/>
          <w:szCs w:val="18"/>
        </w:rPr>
        <w:t>i</w:t>
      </w:r>
      <w:r w:rsidR="00256630" w:rsidRPr="00940F5B">
        <w:rPr>
          <w:rFonts w:ascii="Arial" w:hAnsi="Arial" w:cs="Arial"/>
          <w:sz w:val="18"/>
          <w:szCs w:val="18"/>
        </w:rPr>
        <w:t>)</w:t>
      </w:r>
      <w:r w:rsidR="00E7398F" w:rsidRPr="00946BA3">
        <w:rPr>
          <w:rFonts w:ascii="Arial" w:hAnsi="Arial" w:cs="Arial"/>
          <w:sz w:val="18"/>
          <w:szCs w:val="18"/>
        </w:rPr>
        <w:tab/>
        <w:t>d</w:t>
      </w:r>
      <w:r w:rsidR="00256630" w:rsidRPr="00946BA3">
        <w:rPr>
          <w:rFonts w:ascii="Arial" w:hAnsi="Arial" w:cs="Arial"/>
          <w:sz w:val="18"/>
          <w:szCs w:val="18"/>
        </w:rPr>
        <w:t xml:space="preserve">emonstrate individual or population </w:t>
      </w:r>
      <w:proofErr w:type="gramStart"/>
      <w:r w:rsidR="00256630" w:rsidRPr="00946BA3">
        <w:rPr>
          <w:rFonts w:ascii="Arial" w:hAnsi="Arial" w:cs="Arial"/>
          <w:sz w:val="18"/>
          <w:szCs w:val="18"/>
        </w:rPr>
        <w:t>freedom</w:t>
      </w:r>
      <w:r w:rsidR="00E7398F" w:rsidRPr="00946BA3">
        <w:rPr>
          <w:rFonts w:ascii="Arial" w:hAnsi="Arial" w:cs="Arial"/>
          <w:sz w:val="18"/>
          <w:szCs w:val="18"/>
        </w:rPr>
        <w:t>;</w:t>
      </w:r>
      <w:proofErr w:type="gramEnd"/>
    </w:p>
    <w:p w14:paraId="535C1550" w14:textId="6B109A14" w:rsidR="00256630" w:rsidRPr="00946BA3" w:rsidRDefault="00547C4C" w:rsidP="00D0407B">
      <w:pPr>
        <w:adjustRightInd w:val="0"/>
        <w:snapToGrid w:val="0"/>
        <w:spacing w:after="240" w:line="240" w:lineRule="auto"/>
        <w:ind w:left="1276" w:hanging="425"/>
        <w:jc w:val="both"/>
        <w:rPr>
          <w:rFonts w:ascii="Arial" w:hAnsi="Arial" w:cs="Arial"/>
          <w:sz w:val="18"/>
          <w:szCs w:val="18"/>
        </w:rPr>
      </w:pPr>
      <w:r w:rsidRPr="00940F5B">
        <w:rPr>
          <w:rFonts w:ascii="Arial" w:hAnsi="Arial" w:cs="Arial"/>
          <w:sz w:val="18"/>
          <w:szCs w:val="18"/>
        </w:rPr>
        <w:t>ii</w:t>
      </w:r>
      <w:r w:rsidR="00E7398F" w:rsidRPr="00940F5B">
        <w:rPr>
          <w:rFonts w:ascii="Arial" w:hAnsi="Arial" w:cs="Arial"/>
          <w:sz w:val="18"/>
          <w:szCs w:val="18"/>
        </w:rPr>
        <w:t>)</w:t>
      </w:r>
      <w:r w:rsidR="00E7398F" w:rsidRPr="00946BA3">
        <w:rPr>
          <w:rFonts w:ascii="Arial" w:hAnsi="Arial" w:cs="Arial"/>
          <w:sz w:val="18"/>
          <w:szCs w:val="18"/>
        </w:rPr>
        <w:tab/>
      </w:r>
      <w:r w:rsidR="00E7398F" w:rsidRPr="003B38D6">
        <w:rPr>
          <w:rFonts w:ascii="Arial" w:hAnsi="Arial" w:cs="Arial"/>
          <w:strike/>
          <w:sz w:val="18"/>
          <w:szCs w:val="18"/>
          <w:highlight w:val="yellow"/>
        </w:rPr>
        <w:t>e</w:t>
      </w:r>
      <w:r w:rsidR="00256630" w:rsidRPr="003B38D6">
        <w:rPr>
          <w:rFonts w:ascii="Arial" w:hAnsi="Arial" w:cs="Arial"/>
          <w:strike/>
          <w:sz w:val="18"/>
          <w:szCs w:val="18"/>
          <w:highlight w:val="yellow"/>
        </w:rPr>
        <w:t>vidence</w:t>
      </w:r>
      <w:r w:rsidR="001D2F75">
        <w:rPr>
          <w:rFonts w:ascii="Arial" w:hAnsi="Arial" w:cs="Arial"/>
          <w:sz w:val="18"/>
          <w:szCs w:val="18"/>
        </w:rPr>
        <w:t xml:space="preserve"> </w:t>
      </w:r>
      <w:r w:rsidR="005656AC" w:rsidRPr="003B38D6">
        <w:rPr>
          <w:rFonts w:ascii="Arial" w:hAnsi="Arial" w:cs="Arial"/>
          <w:sz w:val="18"/>
          <w:szCs w:val="18"/>
          <w:highlight w:val="yellow"/>
          <w:u w:val="double"/>
        </w:rPr>
        <w:t>detect</w:t>
      </w:r>
      <w:r w:rsidR="00256630" w:rsidRPr="00AE5C14">
        <w:rPr>
          <w:rFonts w:ascii="Arial" w:hAnsi="Arial" w:cs="Arial"/>
          <w:sz w:val="18"/>
          <w:szCs w:val="18"/>
          <w:u w:val="double"/>
        </w:rPr>
        <w:t xml:space="preserve"> </w:t>
      </w:r>
      <w:r w:rsidR="00256630" w:rsidRPr="00946BA3">
        <w:rPr>
          <w:rFonts w:ascii="Arial" w:hAnsi="Arial" w:cs="Arial"/>
          <w:sz w:val="18"/>
          <w:szCs w:val="18"/>
        </w:rPr>
        <w:t xml:space="preserve">subclinical or latent </w:t>
      </w:r>
      <w:r w:rsidR="00256630" w:rsidRPr="00946BA3">
        <w:rPr>
          <w:rFonts w:ascii="Arial" w:hAnsi="Arial" w:cs="Arial"/>
          <w:i/>
          <w:sz w:val="18"/>
          <w:szCs w:val="18"/>
        </w:rPr>
        <w:t>infection</w:t>
      </w:r>
      <w:r w:rsidR="00256630" w:rsidRPr="00946BA3">
        <w:rPr>
          <w:rFonts w:ascii="Arial" w:hAnsi="Arial" w:cs="Arial"/>
          <w:sz w:val="18"/>
          <w:szCs w:val="18"/>
        </w:rPr>
        <w:t xml:space="preserve"> by animal trypanosome</w:t>
      </w:r>
      <w:r w:rsidRPr="00946BA3">
        <w:rPr>
          <w:rFonts w:ascii="Arial" w:hAnsi="Arial" w:cs="Arial"/>
          <w:sz w:val="18"/>
          <w:szCs w:val="18"/>
        </w:rPr>
        <w:t>s</w:t>
      </w:r>
      <w:r w:rsidR="00256630" w:rsidRPr="00946BA3">
        <w:rPr>
          <w:rFonts w:ascii="Arial" w:hAnsi="Arial" w:cs="Arial"/>
          <w:sz w:val="18"/>
          <w:szCs w:val="18"/>
        </w:rPr>
        <w:t xml:space="preserve"> of African </w:t>
      </w:r>
      <w:proofErr w:type="gramStart"/>
      <w:r w:rsidR="00256630" w:rsidRPr="00946BA3">
        <w:rPr>
          <w:rFonts w:ascii="Arial" w:hAnsi="Arial" w:cs="Arial"/>
          <w:sz w:val="18"/>
          <w:szCs w:val="18"/>
        </w:rPr>
        <w:t>origin</w:t>
      </w:r>
      <w:r w:rsidR="00E7398F" w:rsidRPr="00946BA3">
        <w:rPr>
          <w:rFonts w:ascii="Arial" w:hAnsi="Arial" w:cs="Arial"/>
          <w:sz w:val="18"/>
          <w:szCs w:val="18"/>
        </w:rPr>
        <w:t>;</w:t>
      </w:r>
      <w:proofErr w:type="gramEnd"/>
    </w:p>
    <w:p w14:paraId="6E966122" w14:textId="2F7C0515" w:rsidR="00256630" w:rsidRPr="00946BA3" w:rsidRDefault="00547C4C" w:rsidP="00D0407B">
      <w:pPr>
        <w:adjustRightInd w:val="0"/>
        <w:snapToGrid w:val="0"/>
        <w:spacing w:after="240" w:line="240" w:lineRule="auto"/>
        <w:ind w:left="1276" w:hanging="425"/>
        <w:jc w:val="both"/>
        <w:rPr>
          <w:rFonts w:ascii="Arial" w:hAnsi="Arial" w:cs="Arial"/>
          <w:sz w:val="18"/>
          <w:szCs w:val="18"/>
        </w:rPr>
      </w:pPr>
      <w:r w:rsidRPr="00940F5B">
        <w:rPr>
          <w:rFonts w:ascii="Arial" w:hAnsi="Arial" w:cs="Arial"/>
          <w:sz w:val="18"/>
          <w:szCs w:val="18"/>
        </w:rPr>
        <w:t>iii</w:t>
      </w:r>
      <w:r w:rsidR="00256630" w:rsidRPr="00940F5B">
        <w:rPr>
          <w:rFonts w:ascii="Arial" w:hAnsi="Arial" w:cs="Arial"/>
          <w:sz w:val="18"/>
          <w:szCs w:val="18"/>
        </w:rPr>
        <w:t>)</w:t>
      </w:r>
      <w:r w:rsidR="00E7398F" w:rsidRPr="00946BA3">
        <w:rPr>
          <w:rFonts w:ascii="Arial" w:hAnsi="Arial" w:cs="Arial"/>
          <w:sz w:val="18"/>
          <w:szCs w:val="18"/>
        </w:rPr>
        <w:tab/>
      </w:r>
      <w:r w:rsidR="00256630" w:rsidRPr="00946BA3">
        <w:rPr>
          <w:rFonts w:ascii="Arial" w:hAnsi="Arial" w:cs="Arial"/>
          <w:sz w:val="18"/>
          <w:szCs w:val="18"/>
        </w:rPr>
        <w:t xml:space="preserve">determine by seroprevalence the magnitude of </w:t>
      </w:r>
      <w:r w:rsidR="00256630" w:rsidRPr="00946BA3">
        <w:rPr>
          <w:rFonts w:ascii="Arial" w:hAnsi="Arial" w:cs="Arial"/>
          <w:i/>
          <w:sz w:val="18"/>
          <w:szCs w:val="18"/>
        </w:rPr>
        <w:t>infection</w:t>
      </w:r>
      <w:r w:rsidR="00256630" w:rsidRPr="00946BA3">
        <w:rPr>
          <w:rFonts w:ascii="Arial" w:hAnsi="Arial" w:cs="Arial"/>
          <w:sz w:val="18"/>
          <w:szCs w:val="18"/>
        </w:rPr>
        <w:t xml:space="preserve"> by animal trypanosome</w:t>
      </w:r>
      <w:r w:rsidRPr="00946BA3">
        <w:rPr>
          <w:rFonts w:ascii="Arial" w:hAnsi="Arial" w:cs="Arial"/>
          <w:sz w:val="18"/>
          <w:szCs w:val="18"/>
        </w:rPr>
        <w:t>s</w:t>
      </w:r>
      <w:r w:rsidR="00256630" w:rsidRPr="00946BA3">
        <w:rPr>
          <w:rFonts w:ascii="Arial" w:hAnsi="Arial" w:cs="Arial"/>
          <w:sz w:val="18"/>
          <w:szCs w:val="18"/>
        </w:rPr>
        <w:t xml:space="preserve"> of African origin in the host population</w:t>
      </w:r>
      <w:r w:rsidR="00E7398F" w:rsidRPr="00946BA3">
        <w:rPr>
          <w:rFonts w:ascii="Arial" w:hAnsi="Arial" w:cs="Arial"/>
          <w:sz w:val="18"/>
          <w:szCs w:val="18"/>
        </w:rPr>
        <w:t>.</w:t>
      </w:r>
    </w:p>
    <w:p w14:paraId="14DECD75" w14:textId="5AF4744F" w:rsidR="00B767E2" w:rsidRPr="009F431B" w:rsidRDefault="00547C4C" w:rsidP="00D0407B">
      <w:pPr>
        <w:adjustRightInd w:val="0"/>
        <w:snapToGrid w:val="0"/>
        <w:spacing w:after="240" w:line="240" w:lineRule="auto"/>
        <w:ind w:left="851" w:hanging="425"/>
        <w:jc w:val="both"/>
        <w:rPr>
          <w:rFonts w:ascii="Arial" w:hAnsi="Arial" w:cs="Arial"/>
          <w:spacing w:val="-4"/>
          <w:sz w:val="18"/>
          <w:szCs w:val="18"/>
        </w:rPr>
      </w:pPr>
      <w:r w:rsidRPr="00940F5B">
        <w:rPr>
          <w:rFonts w:ascii="Arial" w:hAnsi="Arial" w:cs="Arial"/>
          <w:spacing w:val="-4"/>
          <w:sz w:val="18"/>
          <w:szCs w:val="18"/>
        </w:rPr>
        <w:t>d)</w:t>
      </w:r>
      <w:r w:rsidRPr="00946BA3">
        <w:rPr>
          <w:rFonts w:ascii="Arial" w:hAnsi="Arial" w:cs="Arial"/>
          <w:spacing w:val="-4"/>
          <w:sz w:val="18"/>
          <w:szCs w:val="18"/>
        </w:rPr>
        <w:tab/>
      </w:r>
      <w:r w:rsidR="00B767E2" w:rsidRPr="00946BA3">
        <w:rPr>
          <w:rFonts w:ascii="Arial" w:hAnsi="Arial" w:cs="Arial"/>
          <w:spacing w:val="-4"/>
          <w:sz w:val="18"/>
          <w:szCs w:val="18"/>
        </w:rPr>
        <w:t xml:space="preserve">Positive test results can </w:t>
      </w:r>
      <w:r w:rsidR="00B767E2" w:rsidRPr="009F431B">
        <w:rPr>
          <w:rFonts w:ascii="Arial" w:hAnsi="Arial" w:cs="Arial"/>
          <w:spacing w:val="-4"/>
          <w:sz w:val="18"/>
          <w:szCs w:val="18"/>
        </w:rPr>
        <w:t xml:space="preserve">have </w:t>
      </w:r>
      <w:r w:rsidR="008D248C" w:rsidRPr="009F431B">
        <w:rPr>
          <w:rFonts w:ascii="Arial" w:hAnsi="Arial" w:cs="Arial"/>
          <w:strike/>
          <w:spacing w:val="-4"/>
          <w:sz w:val="18"/>
          <w:szCs w:val="18"/>
        </w:rPr>
        <w:t>four</w:t>
      </w:r>
      <w:r w:rsidR="00B767E2" w:rsidRPr="009F431B">
        <w:rPr>
          <w:rFonts w:ascii="Arial" w:hAnsi="Arial" w:cs="Arial"/>
          <w:strike/>
          <w:spacing w:val="-4"/>
          <w:sz w:val="18"/>
          <w:szCs w:val="18"/>
        </w:rPr>
        <w:t xml:space="preserve"> </w:t>
      </w:r>
      <w:r w:rsidR="00A05EA8" w:rsidRPr="009F431B">
        <w:rPr>
          <w:rFonts w:ascii="Arial" w:hAnsi="Arial" w:cs="Arial"/>
          <w:spacing w:val="-4"/>
          <w:sz w:val="18"/>
          <w:szCs w:val="18"/>
          <w:u w:val="double"/>
        </w:rPr>
        <w:t>different</w:t>
      </w:r>
      <w:r w:rsidR="00A05EA8" w:rsidRPr="009F431B">
        <w:rPr>
          <w:rFonts w:ascii="Arial" w:hAnsi="Arial" w:cs="Arial"/>
          <w:spacing w:val="-4"/>
          <w:sz w:val="18"/>
          <w:szCs w:val="18"/>
        </w:rPr>
        <w:t xml:space="preserve"> </w:t>
      </w:r>
      <w:r w:rsidR="00B767E2" w:rsidRPr="009F431B">
        <w:rPr>
          <w:rFonts w:ascii="Arial" w:hAnsi="Arial" w:cs="Arial"/>
          <w:spacing w:val="-4"/>
          <w:sz w:val="18"/>
          <w:szCs w:val="18"/>
        </w:rPr>
        <w:t>possible causes:</w:t>
      </w:r>
    </w:p>
    <w:p w14:paraId="3E00A55C" w14:textId="6F1EE685" w:rsidR="00EF2A3E" w:rsidRPr="009F431B" w:rsidRDefault="00547C4C" w:rsidP="00D0407B">
      <w:pPr>
        <w:adjustRightInd w:val="0"/>
        <w:snapToGrid w:val="0"/>
        <w:spacing w:after="240" w:line="240" w:lineRule="auto"/>
        <w:ind w:left="1276" w:hanging="425"/>
        <w:jc w:val="both"/>
        <w:rPr>
          <w:rFonts w:ascii="Arial" w:hAnsi="Arial" w:cs="Arial"/>
          <w:iCs/>
          <w:sz w:val="18"/>
          <w:szCs w:val="18"/>
        </w:rPr>
      </w:pPr>
      <w:r w:rsidRPr="00940F5B">
        <w:rPr>
          <w:rFonts w:ascii="Arial" w:hAnsi="Arial" w:cs="Arial"/>
          <w:sz w:val="18"/>
          <w:szCs w:val="18"/>
        </w:rPr>
        <w:t>i</w:t>
      </w:r>
      <w:r w:rsidR="00E7398F" w:rsidRPr="00940F5B">
        <w:rPr>
          <w:rFonts w:ascii="Arial" w:hAnsi="Arial" w:cs="Arial"/>
          <w:sz w:val="18"/>
          <w:szCs w:val="18"/>
        </w:rPr>
        <w:t>)</w:t>
      </w:r>
      <w:r w:rsidR="00E7398F" w:rsidRPr="009F431B">
        <w:rPr>
          <w:rFonts w:ascii="Arial" w:hAnsi="Arial" w:cs="Arial"/>
          <w:sz w:val="18"/>
          <w:szCs w:val="18"/>
        </w:rPr>
        <w:tab/>
      </w:r>
      <w:r w:rsidR="008217BE" w:rsidRPr="009F431B">
        <w:rPr>
          <w:rFonts w:ascii="Arial" w:hAnsi="Arial" w:cs="Arial"/>
          <w:strike/>
          <w:sz w:val="18"/>
          <w:szCs w:val="18"/>
        </w:rPr>
        <w:t xml:space="preserve">active </w:t>
      </w:r>
      <w:proofErr w:type="gramStart"/>
      <w:r w:rsidR="00B767E2" w:rsidRPr="009F431B">
        <w:rPr>
          <w:rFonts w:ascii="Arial" w:hAnsi="Arial" w:cs="Arial"/>
          <w:i/>
          <w:iCs/>
          <w:sz w:val="18"/>
          <w:szCs w:val="18"/>
        </w:rPr>
        <w:t>infection</w:t>
      </w:r>
      <w:r w:rsidR="007103FF" w:rsidRPr="009F431B">
        <w:rPr>
          <w:rFonts w:ascii="Arial" w:hAnsi="Arial" w:cs="Arial"/>
          <w:iCs/>
          <w:sz w:val="18"/>
          <w:szCs w:val="18"/>
        </w:rPr>
        <w:t>;</w:t>
      </w:r>
      <w:proofErr w:type="gramEnd"/>
    </w:p>
    <w:p w14:paraId="05B97128" w14:textId="401B17F1" w:rsidR="00EF2A3E" w:rsidRPr="00946BA3" w:rsidRDefault="00547C4C" w:rsidP="00D0407B">
      <w:pPr>
        <w:adjustRightInd w:val="0"/>
        <w:snapToGrid w:val="0"/>
        <w:spacing w:after="240" w:line="240" w:lineRule="auto"/>
        <w:ind w:left="1276" w:hanging="425"/>
        <w:jc w:val="both"/>
        <w:rPr>
          <w:rFonts w:ascii="Arial" w:hAnsi="Arial" w:cs="Arial"/>
          <w:iCs/>
          <w:sz w:val="18"/>
          <w:szCs w:val="18"/>
        </w:rPr>
      </w:pPr>
      <w:r w:rsidRPr="00940F5B">
        <w:rPr>
          <w:rFonts w:ascii="Arial" w:hAnsi="Arial" w:cs="Arial"/>
          <w:sz w:val="18"/>
          <w:szCs w:val="18"/>
        </w:rPr>
        <w:t>ii</w:t>
      </w:r>
      <w:r w:rsidR="00E7398F" w:rsidRPr="00940F5B">
        <w:rPr>
          <w:rFonts w:ascii="Arial" w:hAnsi="Arial" w:cs="Arial"/>
          <w:sz w:val="18"/>
          <w:szCs w:val="18"/>
        </w:rPr>
        <w:t>)</w:t>
      </w:r>
      <w:r w:rsidR="00E7398F" w:rsidRPr="009F431B">
        <w:rPr>
          <w:rFonts w:ascii="Arial" w:hAnsi="Arial" w:cs="Arial"/>
          <w:i/>
          <w:iCs/>
          <w:sz w:val="18"/>
          <w:szCs w:val="18"/>
        </w:rPr>
        <w:tab/>
      </w:r>
      <w:r w:rsidR="00097EC6" w:rsidRPr="009F431B">
        <w:rPr>
          <w:rFonts w:ascii="Arial" w:hAnsi="Arial" w:cs="Arial"/>
          <w:sz w:val="18"/>
          <w:szCs w:val="18"/>
          <w:u w:val="double"/>
        </w:rPr>
        <w:t>antibodies</w:t>
      </w:r>
      <w:r w:rsidR="00CB1F2C" w:rsidRPr="009F431B">
        <w:rPr>
          <w:rFonts w:ascii="Arial" w:hAnsi="Arial" w:cs="Arial"/>
          <w:sz w:val="18"/>
          <w:szCs w:val="18"/>
          <w:u w:val="double"/>
        </w:rPr>
        <w:t xml:space="preserve"> from previous</w:t>
      </w:r>
      <w:r w:rsidR="00CB1F2C" w:rsidRPr="009F431B">
        <w:rPr>
          <w:rFonts w:ascii="Arial" w:hAnsi="Arial" w:cs="Arial"/>
          <w:sz w:val="18"/>
          <w:szCs w:val="18"/>
        </w:rPr>
        <w:t xml:space="preserve"> </w:t>
      </w:r>
      <w:r w:rsidR="008D248C" w:rsidRPr="009F431B">
        <w:rPr>
          <w:rFonts w:ascii="Arial" w:hAnsi="Arial" w:cs="Arial"/>
          <w:i/>
          <w:iCs/>
          <w:sz w:val="18"/>
          <w:szCs w:val="18"/>
        </w:rPr>
        <w:t>infection</w:t>
      </w:r>
      <w:r w:rsidR="008D248C" w:rsidRPr="00946BA3">
        <w:rPr>
          <w:rFonts w:ascii="Arial" w:hAnsi="Arial" w:cs="Arial"/>
          <w:i/>
          <w:iCs/>
          <w:sz w:val="18"/>
          <w:szCs w:val="18"/>
        </w:rPr>
        <w:t xml:space="preserve"> </w:t>
      </w:r>
      <w:r w:rsidR="008D248C" w:rsidRPr="00946BA3">
        <w:rPr>
          <w:rFonts w:ascii="Arial" w:hAnsi="Arial" w:cs="Arial"/>
          <w:iCs/>
          <w:sz w:val="18"/>
          <w:szCs w:val="18"/>
        </w:rPr>
        <w:t>(after effective treatment or self-cure</w:t>
      </w:r>
      <w:proofErr w:type="gramStart"/>
      <w:r w:rsidR="008D248C" w:rsidRPr="00946BA3">
        <w:rPr>
          <w:rFonts w:ascii="Arial" w:hAnsi="Arial" w:cs="Arial"/>
          <w:iCs/>
          <w:sz w:val="18"/>
          <w:szCs w:val="18"/>
        </w:rPr>
        <w:t>)</w:t>
      </w:r>
      <w:r w:rsidR="007103FF" w:rsidRPr="00946BA3">
        <w:rPr>
          <w:rFonts w:ascii="Arial" w:hAnsi="Arial" w:cs="Arial"/>
          <w:iCs/>
          <w:sz w:val="18"/>
          <w:szCs w:val="18"/>
        </w:rPr>
        <w:t>;</w:t>
      </w:r>
      <w:proofErr w:type="gramEnd"/>
    </w:p>
    <w:p w14:paraId="1DDBA44F" w14:textId="5A3C1BDC" w:rsidR="00EF2A3E" w:rsidRPr="00946BA3" w:rsidRDefault="00547C4C" w:rsidP="00D0407B">
      <w:pPr>
        <w:adjustRightInd w:val="0"/>
        <w:snapToGrid w:val="0"/>
        <w:spacing w:after="240" w:line="240" w:lineRule="auto"/>
        <w:ind w:left="1276" w:hanging="425"/>
        <w:jc w:val="both"/>
        <w:rPr>
          <w:rFonts w:ascii="Arial" w:hAnsi="Arial" w:cs="Arial"/>
          <w:iCs/>
          <w:sz w:val="18"/>
          <w:szCs w:val="18"/>
        </w:rPr>
      </w:pPr>
      <w:r w:rsidRPr="00940F5B">
        <w:rPr>
          <w:rFonts w:ascii="Arial" w:hAnsi="Arial" w:cs="Arial"/>
          <w:sz w:val="18"/>
          <w:szCs w:val="18"/>
        </w:rPr>
        <w:t>iii</w:t>
      </w:r>
      <w:r w:rsidR="00E7398F" w:rsidRPr="00940F5B">
        <w:rPr>
          <w:rFonts w:ascii="Arial" w:hAnsi="Arial" w:cs="Arial"/>
          <w:sz w:val="18"/>
          <w:szCs w:val="18"/>
        </w:rPr>
        <w:t>)</w:t>
      </w:r>
      <w:r w:rsidR="00E7398F" w:rsidRPr="00940F5B">
        <w:rPr>
          <w:rFonts w:ascii="Arial" w:hAnsi="Arial" w:cs="Arial"/>
          <w:sz w:val="18"/>
          <w:szCs w:val="18"/>
        </w:rPr>
        <w:tab/>
      </w:r>
      <w:r w:rsidR="007103FF" w:rsidRPr="00946BA3">
        <w:rPr>
          <w:rFonts w:ascii="Arial" w:hAnsi="Arial" w:cs="Arial"/>
          <w:sz w:val="18"/>
          <w:szCs w:val="18"/>
        </w:rPr>
        <w:t xml:space="preserve">maternal </w:t>
      </w:r>
      <w:proofErr w:type="gramStart"/>
      <w:r w:rsidR="007103FF" w:rsidRPr="00946BA3">
        <w:rPr>
          <w:rFonts w:ascii="Arial" w:hAnsi="Arial" w:cs="Arial"/>
          <w:sz w:val="18"/>
          <w:szCs w:val="18"/>
        </w:rPr>
        <w:t>antibodies;</w:t>
      </w:r>
      <w:proofErr w:type="gramEnd"/>
    </w:p>
    <w:p w14:paraId="494C2221" w14:textId="280052FA" w:rsidR="00363A4E" w:rsidRPr="00946BA3" w:rsidRDefault="00547C4C" w:rsidP="00D0407B">
      <w:pPr>
        <w:adjustRightInd w:val="0"/>
        <w:snapToGrid w:val="0"/>
        <w:spacing w:after="240" w:line="240" w:lineRule="auto"/>
        <w:ind w:left="1276" w:hanging="425"/>
        <w:jc w:val="both"/>
        <w:rPr>
          <w:rFonts w:ascii="Arial" w:hAnsi="Arial" w:cs="Arial"/>
          <w:i/>
          <w:iCs/>
          <w:sz w:val="18"/>
          <w:szCs w:val="18"/>
        </w:rPr>
      </w:pPr>
      <w:r w:rsidRPr="00940F5B">
        <w:rPr>
          <w:rFonts w:ascii="Arial" w:hAnsi="Arial" w:cs="Arial"/>
          <w:sz w:val="18"/>
          <w:szCs w:val="18"/>
        </w:rPr>
        <w:t>iv</w:t>
      </w:r>
      <w:r w:rsidR="00E7398F" w:rsidRPr="00940F5B">
        <w:rPr>
          <w:rFonts w:ascii="Arial" w:hAnsi="Arial" w:cs="Arial"/>
          <w:sz w:val="18"/>
          <w:szCs w:val="18"/>
        </w:rPr>
        <w:t>)</w:t>
      </w:r>
      <w:r w:rsidR="00E7398F" w:rsidRPr="000D74D4">
        <w:rPr>
          <w:rFonts w:ascii="Arial" w:hAnsi="Arial" w:cs="Arial"/>
          <w:sz w:val="18"/>
          <w:szCs w:val="18"/>
        </w:rPr>
        <w:tab/>
      </w:r>
      <w:r w:rsidR="00363A4E" w:rsidRPr="00946BA3">
        <w:rPr>
          <w:rFonts w:ascii="Arial" w:hAnsi="Arial" w:cs="Arial"/>
          <w:sz w:val="18"/>
          <w:szCs w:val="18"/>
        </w:rPr>
        <w:t xml:space="preserve">cross reactions with </w:t>
      </w:r>
      <w:r w:rsidR="00363A4E" w:rsidRPr="00946BA3">
        <w:rPr>
          <w:rFonts w:ascii="Arial" w:hAnsi="Arial" w:cs="Arial"/>
          <w:i/>
          <w:sz w:val="18"/>
          <w:szCs w:val="18"/>
        </w:rPr>
        <w:t>T.</w:t>
      </w:r>
      <w:r w:rsidR="00E7398F" w:rsidRPr="00946BA3">
        <w:rPr>
          <w:rFonts w:ascii="Arial" w:hAnsi="Arial" w:cs="Arial"/>
          <w:i/>
          <w:sz w:val="18"/>
          <w:szCs w:val="18"/>
        </w:rPr>
        <w:t> </w:t>
      </w:r>
      <w:proofErr w:type="spellStart"/>
      <w:r w:rsidR="00363A4E" w:rsidRPr="00946BA3">
        <w:rPr>
          <w:rFonts w:ascii="Arial" w:hAnsi="Arial" w:cs="Arial"/>
          <w:i/>
          <w:sz w:val="18"/>
          <w:szCs w:val="18"/>
        </w:rPr>
        <w:t>evansi</w:t>
      </w:r>
      <w:proofErr w:type="spellEnd"/>
      <w:r w:rsidR="00363A4E" w:rsidRPr="00946BA3">
        <w:rPr>
          <w:rFonts w:ascii="Arial" w:hAnsi="Arial" w:cs="Arial"/>
          <w:i/>
          <w:sz w:val="18"/>
          <w:szCs w:val="18"/>
        </w:rPr>
        <w:t>, T.</w:t>
      </w:r>
      <w:r w:rsidR="00E7398F" w:rsidRPr="00946BA3">
        <w:rPr>
          <w:rFonts w:ascii="Arial" w:hAnsi="Arial" w:cs="Arial"/>
          <w:i/>
          <w:sz w:val="18"/>
          <w:szCs w:val="18"/>
        </w:rPr>
        <w:t> </w:t>
      </w:r>
      <w:proofErr w:type="spellStart"/>
      <w:r w:rsidR="00363A4E" w:rsidRPr="00946BA3">
        <w:rPr>
          <w:rFonts w:ascii="Arial" w:hAnsi="Arial" w:cs="Arial"/>
          <w:i/>
          <w:sz w:val="18"/>
          <w:szCs w:val="18"/>
        </w:rPr>
        <w:t>equiperdum</w:t>
      </w:r>
      <w:proofErr w:type="spellEnd"/>
      <w:r w:rsidR="00363A4E" w:rsidRPr="00946BA3">
        <w:rPr>
          <w:rFonts w:ascii="Arial" w:hAnsi="Arial" w:cs="Arial"/>
          <w:i/>
          <w:sz w:val="18"/>
          <w:szCs w:val="18"/>
        </w:rPr>
        <w:t>, T.</w:t>
      </w:r>
      <w:r w:rsidR="00E7398F" w:rsidRPr="00946BA3">
        <w:rPr>
          <w:rFonts w:ascii="Arial" w:hAnsi="Arial" w:cs="Arial"/>
          <w:i/>
          <w:sz w:val="18"/>
          <w:szCs w:val="18"/>
        </w:rPr>
        <w:t> </w:t>
      </w:r>
      <w:proofErr w:type="spellStart"/>
      <w:r w:rsidR="00363A4E" w:rsidRPr="00946BA3">
        <w:rPr>
          <w:rFonts w:ascii="Arial" w:hAnsi="Arial" w:cs="Arial"/>
          <w:i/>
          <w:sz w:val="18"/>
          <w:szCs w:val="18"/>
        </w:rPr>
        <w:t>cruzi</w:t>
      </w:r>
      <w:proofErr w:type="spellEnd"/>
      <w:r w:rsidR="00363A4E" w:rsidRPr="00946BA3">
        <w:rPr>
          <w:rFonts w:ascii="Arial" w:hAnsi="Arial" w:cs="Arial"/>
          <w:sz w:val="18"/>
          <w:szCs w:val="18"/>
        </w:rPr>
        <w:t xml:space="preserve"> and </w:t>
      </w:r>
      <w:r w:rsidR="00363A4E" w:rsidRPr="00946BA3">
        <w:rPr>
          <w:rFonts w:ascii="Arial" w:hAnsi="Arial" w:cs="Arial"/>
          <w:i/>
          <w:sz w:val="18"/>
          <w:szCs w:val="18"/>
        </w:rPr>
        <w:t>Leishmania</w:t>
      </w:r>
      <w:r w:rsidR="00363A4E" w:rsidRPr="00946BA3">
        <w:rPr>
          <w:rFonts w:ascii="Arial" w:hAnsi="Arial" w:cs="Arial"/>
          <w:sz w:val="18"/>
          <w:szCs w:val="18"/>
        </w:rPr>
        <w:t xml:space="preserve"> spp.</w:t>
      </w:r>
    </w:p>
    <w:p w14:paraId="1C742F65" w14:textId="328B9D44" w:rsidR="00B767E2" w:rsidRPr="00946BA3" w:rsidRDefault="00E7398F" w:rsidP="00D0407B">
      <w:pPr>
        <w:keepNext/>
        <w:adjustRightInd w:val="0"/>
        <w:snapToGrid w:val="0"/>
        <w:spacing w:after="240" w:line="240" w:lineRule="auto"/>
        <w:ind w:left="426" w:hanging="426"/>
        <w:jc w:val="both"/>
        <w:rPr>
          <w:rFonts w:ascii="Arial" w:hAnsi="Arial" w:cs="Arial"/>
          <w:sz w:val="18"/>
          <w:szCs w:val="18"/>
          <w:u w:val="single"/>
        </w:rPr>
      </w:pPr>
      <w:r w:rsidRPr="00940F5B">
        <w:rPr>
          <w:rFonts w:ascii="Arial" w:hAnsi="Arial" w:cs="Arial"/>
          <w:sz w:val="18"/>
          <w:szCs w:val="18"/>
        </w:rPr>
        <w:t>5</w:t>
      </w:r>
      <w:r w:rsidRPr="00940F5B">
        <w:rPr>
          <w:rFonts w:ascii="Arial" w:hAnsi="Arial" w:cs="Arial"/>
          <w:strike/>
          <w:sz w:val="18"/>
          <w:szCs w:val="18"/>
          <w:highlight w:val="yellow"/>
        </w:rPr>
        <w:t>.</w:t>
      </w:r>
      <w:r w:rsidR="00670912" w:rsidRPr="00940F5B">
        <w:rPr>
          <w:rFonts w:ascii="Arial" w:hAnsi="Arial" w:cs="Arial"/>
          <w:sz w:val="18"/>
          <w:szCs w:val="18"/>
          <w:highlight w:val="yellow"/>
          <w:u w:val="double"/>
        </w:rPr>
        <w:t>)</w:t>
      </w:r>
      <w:r w:rsidRPr="00946BA3">
        <w:rPr>
          <w:rFonts w:ascii="Arial" w:hAnsi="Arial" w:cs="Arial"/>
          <w:sz w:val="18"/>
          <w:szCs w:val="18"/>
        </w:rPr>
        <w:tab/>
      </w:r>
      <w:r w:rsidR="00B767E2" w:rsidRPr="00946BA3">
        <w:rPr>
          <w:rFonts w:ascii="Arial" w:hAnsi="Arial" w:cs="Arial"/>
          <w:sz w:val="18"/>
          <w:szCs w:val="18"/>
          <w:u w:val="single"/>
        </w:rPr>
        <w:t>Sentinel animals</w:t>
      </w:r>
    </w:p>
    <w:p w14:paraId="59E48EE5" w14:textId="629D4FB2" w:rsidR="005B4156" w:rsidRDefault="009856BA" w:rsidP="004948A8">
      <w:pPr>
        <w:adjustRightInd w:val="0"/>
        <w:snapToGrid w:val="0"/>
        <w:spacing w:after="240" w:line="240" w:lineRule="auto"/>
        <w:ind w:left="426"/>
        <w:jc w:val="both"/>
        <w:rPr>
          <w:rFonts w:ascii="Times New Roman" w:hAnsi="Times New Roman" w:cs="Times New Roman"/>
          <w:sz w:val="20"/>
          <w:szCs w:val="20"/>
          <w:u w:val="single"/>
        </w:rPr>
      </w:pPr>
      <w:r w:rsidRPr="00946BA3">
        <w:rPr>
          <w:rFonts w:ascii="Arial" w:hAnsi="Arial" w:cs="Arial"/>
          <w:sz w:val="18"/>
          <w:szCs w:val="18"/>
        </w:rPr>
        <w:t xml:space="preserve">Sentinel </w:t>
      </w:r>
      <w:r w:rsidRPr="00946BA3">
        <w:rPr>
          <w:rFonts w:ascii="Arial" w:hAnsi="Arial" w:cs="Arial"/>
          <w:i/>
          <w:sz w:val="18"/>
          <w:szCs w:val="18"/>
        </w:rPr>
        <w:t>surveillance</w:t>
      </w:r>
      <w:r w:rsidRPr="00946BA3">
        <w:rPr>
          <w:rFonts w:ascii="Arial" w:hAnsi="Arial" w:cs="Arial"/>
          <w:sz w:val="18"/>
          <w:szCs w:val="18"/>
        </w:rPr>
        <w:t xml:space="preserve"> may provide evidence of freedom from</w:t>
      </w:r>
      <w:r w:rsidR="00413F72">
        <w:rPr>
          <w:rFonts w:ascii="Arial" w:hAnsi="Arial" w:cs="Arial"/>
          <w:sz w:val="18"/>
          <w:szCs w:val="18"/>
        </w:rPr>
        <w:t xml:space="preserve"> </w:t>
      </w:r>
      <w:hyperlink r:id="rId41" w:anchor="terme_infection" w:history="1">
        <w:r w:rsidRPr="00946BA3">
          <w:rPr>
            <w:rFonts w:ascii="Arial" w:hAnsi="Arial" w:cs="Arial"/>
            <w:i/>
            <w:sz w:val="18"/>
            <w:szCs w:val="18"/>
          </w:rPr>
          <w:t>infection</w:t>
        </w:r>
      </w:hyperlink>
      <w:r w:rsidRPr="00946BA3">
        <w:rPr>
          <w:rFonts w:ascii="Arial" w:hAnsi="Arial" w:cs="Arial"/>
          <w:sz w:val="18"/>
          <w:szCs w:val="18"/>
        </w:rPr>
        <w:t xml:space="preserve"> or provide data on </w:t>
      </w:r>
      <w:r w:rsidRPr="00946BA3">
        <w:rPr>
          <w:rFonts w:ascii="Arial" w:hAnsi="Arial" w:cs="Arial"/>
          <w:i/>
          <w:sz w:val="18"/>
          <w:szCs w:val="18"/>
        </w:rPr>
        <w:t>prevalence</w:t>
      </w:r>
      <w:r w:rsidRPr="00946BA3">
        <w:rPr>
          <w:rFonts w:ascii="Arial" w:hAnsi="Arial" w:cs="Arial"/>
          <w:sz w:val="18"/>
          <w:szCs w:val="18"/>
        </w:rPr>
        <w:t xml:space="preserve"> and </w:t>
      </w:r>
      <w:r w:rsidRPr="00946BA3">
        <w:rPr>
          <w:rFonts w:ascii="Arial" w:hAnsi="Arial" w:cs="Arial"/>
          <w:i/>
          <w:sz w:val="18"/>
          <w:szCs w:val="18"/>
        </w:rPr>
        <w:t xml:space="preserve">incidence </w:t>
      </w:r>
      <w:r w:rsidRPr="00946BA3">
        <w:rPr>
          <w:rFonts w:ascii="Arial" w:hAnsi="Arial" w:cs="Arial"/>
          <w:sz w:val="18"/>
          <w:szCs w:val="18"/>
        </w:rPr>
        <w:t>as well as the distribution of disease or</w:t>
      </w:r>
      <w:r w:rsidR="00EC28CC">
        <w:rPr>
          <w:rFonts w:ascii="Arial" w:hAnsi="Arial" w:cs="Arial"/>
          <w:sz w:val="18"/>
          <w:szCs w:val="18"/>
        </w:rPr>
        <w:t xml:space="preserve"> </w:t>
      </w:r>
      <w:hyperlink r:id="rId42" w:anchor="terme_infection" w:history="1">
        <w:r w:rsidRPr="00946BA3">
          <w:rPr>
            <w:rFonts w:ascii="Arial" w:hAnsi="Arial" w:cs="Arial"/>
            <w:i/>
            <w:sz w:val="18"/>
            <w:szCs w:val="18"/>
          </w:rPr>
          <w:t>infection</w:t>
        </w:r>
      </w:hyperlink>
      <w:r w:rsidRPr="00946BA3">
        <w:rPr>
          <w:rFonts w:ascii="Arial" w:hAnsi="Arial" w:cs="Arial"/>
          <w:sz w:val="18"/>
          <w:szCs w:val="18"/>
        </w:rPr>
        <w:t xml:space="preserve">. </w:t>
      </w:r>
      <w:r w:rsidR="00C858EC" w:rsidRPr="00946BA3">
        <w:rPr>
          <w:rFonts w:ascii="Arial" w:hAnsi="Arial" w:cs="Arial"/>
          <w:sz w:val="18"/>
          <w:szCs w:val="18"/>
        </w:rPr>
        <w:t xml:space="preserve">Sentinel </w:t>
      </w:r>
      <w:r w:rsidR="00C858EC" w:rsidRPr="00946BA3">
        <w:rPr>
          <w:rFonts w:ascii="Arial" w:hAnsi="Arial" w:cs="Arial"/>
          <w:i/>
          <w:sz w:val="18"/>
          <w:szCs w:val="18"/>
        </w:rPr>
        <w:t>surveillance</w:t>
      </w:r>
      <w:r w:rsidR="00C858EC" w:rsidRPr="00946BA3">
        <w:rPr>
          <w:rFonts w:ascii="Arial" w:hAnsi="Arial" w:cs="Arial"/>
          <w:sz w:val="18"/>
          <w:szCs w:val="18"/>
        </w:rPr>
        <w:t xml:space="preserve"> may consist of:</w:t>
      </w:r>
    </w:p>
    <w:p w14:paraId="397BB5D3" w14:textId="77777777" w:rsidR="00940F5B" w:rsidRDefault="00940F5B" w:rsidP="00940F5B">
      <w:pPr>
        <w:spacing w:after="480" w:line="240" w:lineRule="auto"/>
        <w:rPr>
          <w:rFonts w:ascii="Times New Roman" w:hAnsi="Times New Roman" w:cs="Times New Roman"/>
          <w:sz w:val="20"/>
          <w:szCs w:val="20"/>
          <w:u w:val="single"/>
        </w:rPr>
      </w:pPr>
      <w:r>
        <w:rPr>
          <w:rFonts w:ascii="Times New Roman" w:hAnsi="Times New Roman" w:cs="Times New Roman"/>
          <w:sz w:val="20"/>
          <w:szCs w:val="20"/>
          <w:u w:val="single"/>
        </w:rPr>
        <w:br w:type="page"/>
      </w:r>
    </w:p>
    <w:p w14:paraId="6917BF21" w14:textId="25474055" w:rsidR="00940F5B" w:rsidRPr="00940F5B" w:rsidRDefault="00940F5B" w:rsidP="00940F5B">
      <w:pPr>
        <w:spacing w:after="480" w:line="240" w:lineRule="auto"/>
        <w:jc w:val="right"/>
        <w:rPr>
          <w:rFonts w:ascii="Times New Roman" w:hAnsi="Times New Roman" w:cs="Times New Roman"/>
          <w:sz w:val="20"/>
          <w:szCs w:val="20"/>
        </w:rPr>
      </w:pPr>
      <w:r w:rsidRPr="00940F5B">
        <w:rPr>
          <w:rFonts w:ascii="Times New Roman" w:hAnsi="Times New Roman" w:cs="Times New Roman"/>
          <w:sz w:val="20"/>
          <w:szCs w:val="20"/>
          <w:u w:val="single"/>
          <w:lang w:val="en"/>
        </w:rPr>
        <w:lastRenderedPageBreak/>
        <w:t>Annex 16</w:t>
      </w:r>
      <w:r w:rsidRPr="00940F5B">
        <w:rPr>
          <w:rFonts w:ascii="Times New Roman" w:hAnsi="Times New Roman" w:cs="Times New Roman"/>
          <w:sz w:val="20"/>
          <w:szCs w:val="20"/>
          <w:lang w:val="en"/>
        </w:rPr>
        <w:t xml:space="preserve"> </w:t>
      </w:r>
      <w:r>
        <w:rPr>
          <w:rFonts w:ascii="Times New Roman" w:hAnsi="Times New Roman" w:cs="Times New Roman"/>
          <w:sz w:val="20"/>
          <w:szCs w:val="20"/>
          <w:lang w:val="en"/>
        </w:rPr>
        <w:t>(</w:t>
      </w:r>
      <w:proofErr w:type="spellStart"/>
      <w:r>
        <w:rPr>
          <w:rFonts w:ascii="Times New Roman" w:hAnsi="Times New Roman" w:cs="Times New Roman"/>
          <w:sz w:val="20"/>
          <w:szCs w:val="20"/>
          <w:lang w:val="en"/>
        </w:rPr>
        <w:t>contd</w:t>
      </w:r>
      <w:proofErr w:type="spellEnd"/>
      <w:r>
        <w:rPr>
          <w:rFonts w:ascii="Times New Roman" w:hAnsi="Times New Roman" w:cs="Times New Roman"/>
          <w:sz w:val="20"/>
          <w:szCs w:val="20"/>
          <w:lang w:val="en"/>
        </w:rPr>
        <w:t>)</w:t>
      </w:r>
    </w:p>
    <w:p w14:paraId="60A0B335" w14:textId="1513DD2E" w:rsidR="00D02E7B" w:rsidRPr="00946BA3" w:rsidRDefault="00E7398F" w:rsidP="00D0407B">
      <w:pPr>
        <w:adjustRightInd w:val="0"/>
        <w:snapToGrid w:val="0"/>
        <w:spacing w:after="240" w:line="240" w:lineRule="auto"/>
        <w:ind w:left="851" w:hanging="425"/>
        <w:jc w:val="both"/>
        <w:rPr>
          <w:rFonts w:ascii="Arial" w:hAnsi="Arial" w:cs="Arial"/>
          <w:sz w:val="18"/>
          <w:szCs w:val="18"/>
        </w:rPr>
      </w:pPr>
      <w:r w:rsidRPr="00940F5B">
        <w:rPr>
          <w:rFonts w:ascii="Arial" w:hAnsi="Arial" w:cs="Arial"/>
          <w:sz w:val="18"/>
          <w:szCs w:val="18"/>
        </w:rPr>
        <w:t>a)</w:t>
      </w:r>
      <w:r w:rsidRPr="00946BA3">
        <w:rPr>
          <w:rFonts w:ascii="Arial" w:hAnsi="Arial" w:cs="Arial"/>
          <w:sz w:val="18"/>
          <w:szCs w:val="18"/>
        </w:rPr>
        <w:tab/>
      </w:r>
      <w:r w:rsidR="00124F73" w:rsidRPr="00946BA3">
        <w:rPr>
          <w:rFonts w:ascii="Arial" w:hAnsi="Arial" w:cs="Arial"/>
          <w:sz w:val="18"/>
          <w:szCs w:val="18"/>
        </w:rPr>
        <w:t xml:space="preserve">the </w:t>
      </w:r>
      <w:r w:rsidR="00D02E7B" w:rsidRPr="00946BA3">
        <w:rPr>
          <w:rFonts w:ascii="Arial" w:hAnsi="Arial" w:cs="Arial"/>
          <w:sz w:val="18"/>
          <w:szCs w:val="18"/>
        </w:rPr>
        <w:t>identification and regular testing of one or more of sentinel</w:t>
      </w:r>
      <w:r w:rsidR="0018056C">
        <w:rPr>
          <w:rFonts w:ascii="Arial" w:hAnsi="Arial" w:cs="Arial"/>
          <w:sz w:val="18"/>
          <w:szCs w:val="18"/>
        </w:rPr>
        <w:t xml:space="preserve"> </w:t>
      </w:r>
      <w:hyperlink r:id="rId43" w:anchor="terme_animal" w:history="1">
        <w:r w:rsidR="00D02E7B" w:rsidRPr="00946BA3">
          <w:rPr>
            <w:rFonts w:ascii="Arial" w:hAnsi="Arial" w:cs="Arial"/>
            <w:sz w:val="18"/>
            <w:szCs w:val="18"/>
          </w:rPr>
          <w:t>animal</w:t>
        </w:r>
      </w:hyperlink>
      <w:r w:rsidR="0018056C">
        <w:rPr>
          <w:rFonts w:ascii="Arial" w:hAnsi="Arial" w:cs="Arial"/>
          <w:sz w:val="18"/>
          <w:szCs w:val="18"/>
        </w:rPr>
        <w:t xml:space="preserve"> </w:t>
      </w:r>
      <w:r w:rsidR="00124F73" w:rsidRPr="00946BA3">
        <w:rPr>
          <w:rFonts w:ascii="Arial" w:hAnsi="Arial" w:cs="Arial"/>
          <w:sz w:val="18"/>
          <w:szCs w:val="18"/>
        </w:rPr>
        <w:t xml:space="preserve">units </w:t>
      </w:r>
      <w:r w:rsidR="00D02E7B" w:rsidRPr="00946BA3">
        <w:rPr>
          <w:rFonts w:ascii="Arial" w:hAnsi="Arial" w:cs="Arial"/>
          <w:sz w:val="18"/>
          <w:szCs w:val="18"/>
        </w:rPr>
        <w:t xml:space="preserve">of known health or immune status in a specified geographical location to detect the occurrence of </w:t>
      </w:r>
      <w:r w:rsidR="00D02E7B" w:rsidRPr="00946BA3">
        <w:rPr>
          <w:rFonts w:ascii="Arial" w:hAnsi="Arial" w:cs="Arial"/>
          <w:i/>
          <w:sz w:val="18"/>
          <w:szCs w:val="18"/>
        </w:rPr>
        <w:t>infection</w:t>
      </w:r>
      <w:r w:rsidR="00D02E7B" w:rsidRPr="00946BA3">
        <w:rPr>
          <w:rFonts w:ascii="Arial" w:hAnsi="Arial" w:cs="Arial"/>
          <w:sz w:val="18"/>
          <w:szCs w:val="18"/>
        </w:rPr>
        <w:t xml:space="preserve"> with animal trypanosomes of African origin</w:t>
      </w:r>
      <w:r w:rsidR="005C0F35" w:rsidRPr="00946BA3">
        <w:rPr>
          <w:rFonts w:ascii="Arial" w:hAnsi="Arial" w:cs="Arial"/>
          <w:sz w:val="18"/>
          <w:szCs w:val="18"/>
        </w:rPr>
        <w:t>;</w:t>
      </w:r>
    </w:p>
    <w:p w14:paraId="5656CE2B" w14:textId="4510E0E6" w:rsidR="00D02E7B" w:rsidRPr="00946BA3" w:rsidRDefault="00E7398F" w:rsidP="00D0407B">
      <w:pPr>
        <w:adjustRightInd w:val="0"/>
        <w:snapToGrid w:val="0"/>
        <w:spacing w:after="240" w:line="240" w:lineRule="auto"/>
        <w:ind w:left="851" w:hanging="425"/>
        <w:jc w:val="both"/>
        <w:rPr>
          <w:rFonts w:ascii="Arial" w:hAnsi="Arial" w:cs="Arial"/>
          <w:sz w:val="18"/>
          <w:szCs w:val="18"/>
        </w:rPr>
      </w:pPr>
      <w:r w:rsidRPr="00940F5B">
        <w:rPr>
          <w:rFonts w:ascii="Arial" w:hAnsi="Arial" w:cs="Arial"/>
          <w:sz w:val="18"/>
          <w:szCs w:val="18"/>
        </w:rPr>
        <w:t>b)</w:t>
      </w:r>
      <w:r w:rsidRPr="00946BA3">
        <w:rPr>
          <w:rFonts w:ascii="Arial" w:hAnsi="Arial" w:cs="Arial"/>
          <w:sz w:val="18"/>
          <w:szCs w:val="18"/>
        </w:rPr>
        <w:tab/>
      </w:r>
      <w:r w:rsidR="00124F73" w:rsidRPr="00946BA3">
        <w:rPr>
          <w:rFonts w:ascii="Arial" w:hAnsi="Arial" w:cs="Arial"/>
          <w:sz w:val="18"/>
          <w:szCs w:val="18"/>
        </w:rPr>
        <w:t>the</w:t>
      </w:r>
      <w:r w:rsidR="0001363C" w:rsidRPr="00946BA3">
        <w:rPr>
          <w:rFonts w:ascii="Arial" w:hAnsi="Arial" w:cs="Arial"/>
          <w:sz w:val="18"/>
          <w:szCs w:val="18"/>
        </w:rPr>
        <w:t xml:space="preserve"> </w:t>
      </w:r>
      <w:r w:rsidR="004F228B" w:rsidRPr="00946BA3">
        <w:rPr>
          <w:rFonts w:ascii="Arial" w:hAnsi="Arial" w:cs="Arial"/>
          <w:sz w:val="18"/>
          <w:szCs w:val="18"/>
        </w:rPr>
        <w:t>investigation</w:t>
      </w:r>
      <w:r w:rsidR="00124F73" w:rsidRPr="00946BA3">
        <w:rPr>
          <w:rFonts w:ascii="Arial" w:hAnsi="Arial" w:cs="Arial"/>
          <w:sz w:val="18"/>
          <w:szCs w:val="18"/>
        </w:rPr>
        <w:t xml:space="preserve"> of </w:t>
      </w:r>
      <w:r w:rsidR="0001363C" w:rsidRPr="00946BA3">
        <w:rPr>
          <w:rFonts w:ascii="Arial" w:hAnsi="Arial" w:cs="Arial"/>
          <w:sz w:val="18"/>
          <w:szCs w:val="18"/>
        </w:rPr>
        <w:t xml:space="preserve">clinical suspect </w:t>
      </w:r>
      <w:r w:rsidR="0001363C" w:rsidRPr="00946BA3">
        <w:rPr>
          <w:rFonts w:ascii="Arial" w:hAnsi="Arial" w:cs="Arial"/>
          <w:i/>
          <w:sz w:val="18"/>
          <w:szCs w:val="18"/>
        </w:rPr>
        <w:t>cases</w:t>
      </w:r>
      <w:r w:rsidR="0001363C" w:rsidRPr="00946BA3">
        <w:rPr>
          <w:rFonts w:ascii="Arial" w:hAnsi="Arial" w:cs="Arial"/>
          <w:sz w:val="18"/>
          <w:szCs w:val="18"/>
        </w:rPr>
        <w:t xml:space="preserve"> </w:t>
      </w:r>
      <w:r w:rsidR="004F228B" w:rsidRPr="00946BA3">
        <w:rPr>
          <w:rFonts w:ascii="Arial" w:hAnsi="Arial" w:cs="Arial"/>
          <w:sz w:val="18"/>
          <w:szCs w:val="18"/>
        </w:rPr>
        <w:t>targeting</w:t>
      </w:r>
      <w:r w:rsidR="0001363C" w:rsidRPr="00946BA3">
        <w:rPr>
          <w:rFonts w:ascii="Arial" w:hAnsi="Arial" w:cs="Arial"/>
          <w:sz w:val="18"/>
          <w:szCs w:val="18"/>
        </w:rPr>
        <w:t xml:space="preserve"> </w:t>
      </w:r>
      <w:r w:rsidR="00D02E7B" w:rsidRPr="00946BA3">
        <w:rPr>
          <w:rFonts w:ascii="Arial" w:hAnsi="Arial" w:cs="Arial"/>
          <w:sz w:val="18"/>
          <w:szCs w:val="18"/>
        </w:rPr>
        <w:t>highly susceptible animals such as dogs</w:t>
      </w:r>
      <w:r w:rsidR="00C858EC" w:rsidRPr="00946BA3">
        <w:rPr>
          <w:rFonts w:ascii="Arial" w:hAnsi="Arial" w:cs="Arial"/>
          <w:sz w:val="18"/>
          <w:szCs w:val="18"/>
        </w:rPr>
        <w:t xml:space="preserve">, </w:t>
      </w:r>
      <w:proofErr w:type="gramStart"/>
      <w:r w:rsidR="00C858EC" w:rsidRPr="00946BA3">
        <w:rPr>
          <w:rFonts w:ascii="Arial" w:hAnsi="Arial" w:cs="Arial"/>
          <w:sz w:val="18"/>
          <w:szCs w:val="18"/>
        </w:rPr>
        <w:t>donkeys</w:t>
      </w:r>
      <w:proofErr w:type="gramEnd"/>
      <w:r w:rsidR="00D02E7B" w:rsidRPr="00946BA3">
        <w:rPr>
          <w:rFonts w:ascii="Arial" w:hAnsi="Arial" w:cs="Arial"/>
          <w:sz w:val="18"/>
          <w:szCs w:val="18"/>
        </w:rPr>
        <w:t xml:space="preserve"> </w:t>
      </w:r>
      <w:r w:rsidR="00C858EC" w:rsidRPr="00946BA3">
        <w:rPr>
          <w:rFonts w:ascii="Arial" w:hAnsi="Arial" w:cs="Arial"/>
          <w:sz w:val="18"/>
          <w:szCs w:val="18"/>
        </w:rPr>
        <w:t>or</w:t>
      </w:r>
      <w:r w:rsidR="00D02E7B" w:rsidRPr="00946BA3">
        <w:rPr>
          <w:rFonts w:ascii="Arial" w:hAnsi="Arial" w:cs="Arial"/>
          <w:sz w:val="18"/>
          <w:szCs w:val="18"/>
        </w:rPr>
        <w:t xml:space="preserve"> horses. </w:t>
      </w:r>
    </w:p>
    <w:p w14:paraId="230AB24D" w14:textId="47F943CF" w:rsidR="00407E8A" w:rsidRPr="00946BA3" w:rsidRDefault="00E7398F" w:rsidP="00D0407B">
      <w:pPr>
        <w:keepNext/>
        <w:adjustRightInd w:val="0"/>
        <w:snapToGrid w:val="0"/>
        <w:spacing w:after="240" w:line="240" w:lineRule="auto"/>
        <w:ind w:left="426" w:hanging="426"/>
        <w:jc w:val="both"/>
        <w:rPr>
          <w:rFonts w:ascii="Arial" w:hAnsi="Arial" w:cs="Arial"/>
          <w:sz w:val="18"/>
          <w:szCs w:val="18"/>
          <w:u w:val="single"/>
        </w:rPr>
      </w:pPr>
      <w:r w:rsidRPr="00946BA3">
        <w:rPr>
          <w:rFonts w:ascii="Arial" w:hAnsi="Arial" w:cs="Arial"/>
          <w:sz w:val="18"/>
          <w:szCs w:val="18"/>
        </w:rPr>
        <w:t>6</w:t>
      </w:r>
      <w:r w:rsidRPr="00170D34">
        <w:rPr>
          <w:rFonts w:ascii="Arial" w:hAnsi="Arial" w:cs="Arial"/>
          <w:strike/>
          <w:sz w:val="18"/>
          <w:szCs w:val="18"/>
          <w:highlight w:val="yellow"/>
        </w:rPr>
        <w:t>.</w:t>
      </w:r>
      <w:r w:rsidR="00882FB5" w:rsidRPr="00170D34">
        <w:rPr>
          <w:rFonts w:ascii="Arial" w:hAnsi="Arial" w:cs="Arial"/>
          <w:sz w:val="18"/>
          <w:szCs w:val="18"/>
          <w:highlight w:val="yellow"/>
          <w:u w:val="double"/>
        </w:rPr>
        <w:t>)</w:t>
      </w:r>
      <w:r w:rsidRPr="00946BA3">
        <w:rPr>
          <w:rFonts w:ascii="Arial" w:hAnsi="Arial" w:cs="Arial"/>
          <w:sz w:val="18"/>
          <w:szCs w:val="18"/>
        </w:rPr>
        <w:tab/>
      </w:r>
      <w:r w:rsidR="00EF2A3E" w:rsidRPr="00946BA3">
        <w:rPr>
          <w:rFonts w:ascii="Arial" w:hAnsi="Arial" w:cs="Arial"/>
          <w:sz w:val="18"/>
          <w:szCs w:val="18"/>
          <w:u w:val="single"/>
        </w:rPr>
        <w:t>Vector</w:t>
      </w:r>
      <w:r w:rsidR="00B767E2" w:rsidRPr="00946BA3">
        <w:rPr>
          <w:rFonts w:ascii="Arial" w:hAnsi="Arial" w:cs="Arial"/>
          <w:sz w:val="18"/>
          <w:szCs w:val="18"/>
          <w:u w:val="single"/>
        </w:rPr>
        <w:t xml:space="preserve"> surveillance</w:t>
      </w:r>
      <w:bookmarkStart w:id="3" w:name="article_bluetongue.20."/>
      <w:bookmarkEnd w:id="3"/>
    </w:p>
    <w:p w14:paraId="05B84360" w14:textId="77777777" w:rsidR="00CB1F2C" w:rsidRPr="009F431B" w:rsidRDefault="00CB1F2C" w:rsidP="00D0407B">
      <w:pPr>
        <w:adjustRightInd w:val="0"/>
        <w:snapToGrid w:val="0"/>
        <w:spacing w:after="240" w:line="240" w:lineRule="auto"/>
        <w:ind w:left="426"/>
        <w:jc w:val="both"/>
        <w:rPr>
          <w:rFonts w:ascii="Arial" w:hAnsi="Arial" w:cs="Arial"/>
          <w:sz w:val="18"/>
          <w:szCs w:val="18"/>
          <w:u w:val="double"/>
        </w:rPr>
      </w:pPr>
      <w:r w:rsidRPr="009F431B">
        <w:rPr>
          <w:rFonts w:ascii="Arial" w:hAnsi="Arial" w:cs="Arial"/>
          <w:sz w:val="18"/>
          <w:szCs w:val="18"/>
          <w:u w:val="double"/>
        </w:rPr>
        <w:t xml:space="preserve">This point should be read in conjunction with Chapter 1.5. </w:t>
      </w:r>
    </w:p>
    <w:p w14:paraId="3977126C" w14:textId="6FC8BEF7" w:rsidR="00C3700C" w:rsidRPr="00946BA3" w:rsidRDefault="00E35D7A" w:rsidP="00D0407B">
      <w:pPr>
        <w:adjustRightInd w:val="0"/>
        <w:snapToGrid w:val="0"/>
        <w:spacing w:after="240" w:line="240" w:lineRule="auto"/>
        <w:ind w:left="426"/>
        <w:jc w:val="both"/>
        <w:rPr>
          <w:rFonts w:ascii="Arial" w:hAnsi="Arial" w:cs="Arial"/>
          <w:strike/>
          <w:sz w:val="18"/>
          <w:szCs w:val="18"/>
        </w:rPr>
      </w:pPr>
      <w:r w:rsidRPr="009F431B">
        <w:rPr>
          <w:rFonts w:ascii="Arial" w:hAnsi="Arial" w:cs="Arial"/>
          <w:sz w:val="18"/>
          <w:szCs w:val="18"/>
        </w:rPr>
        <w:t>For the purpose</w:t>
      </w:r>
      <w:r w:rsidR="009C20F4" w:rsidRPr="009F431B">
        <w:rPr>
          <w:rFonts w:ascii="Arial" w:hAnsi="Arial" w:cs="Arial"/>
          <w:sz w:val="18"/>
          <w:szCs w:val="18"/>
        </w:rPr>
        <w:t>s</w:t>
      </w:r>
      <w:r w:rsidRPr="009F431B">
        <w:rPr>
          <w:rFonts w:ascii="Arial" w:hAnsi="Arial" w:cs="Arial"/>
          <w:sz w:val="18"/>
          <w:szCs w:val="18"/>
        </w:rPr>
        <w:t xml:space="preserve"> of this chapter,</w:t>
      </w:r>
      <w:r w:rsidR="002B46DA" w:rsidRPr="009F431B">
        <w:rPr>
          <w:rFonts w:ascii="Arial" w:hAnsi="Arial" w:cs="Arial"/>
          <w:sz w:val="18"/>
          <w:szCs w:val="18"/>
        </w:rPr>
        <w:t xml:space="preserve"> </w:t>
      </w:r>
      <w:r w:rsidRPr="009F431B">
        <w:rPr>
          <w:rFonts w:ascii="Arial" w:hAnsi="Arial" w:cs="Arial"/>
          <w:i/>
          <w:sz w:val="18"/>
          <w:szCs w:val="18"/>
        </w:rPr>
        <w:t>vector</w:t>
      </w:r>
      <w:r w:rsidRPr="009F431B">
        <w:rPr>
          <w:rFonts w:ascii="Arial" w:hAnsi="Arial" w:cs="Arial"/>
          <w:sz w:val="18"/>
          <w:szCs w:val="18"/>
        </w:rPr>
        <w:t xml:space="preserve"> </w:t>
      </w:r>
      <w:r w:rsidR="002B46DA" w:rsidRPr="009F431B">
        <w:rPr>
          <w:rFonts w:ascii="Arial" w:hAnsi="Arial" w:cs="Arial"/>
          <w:i/>
          <w:sz w:val="18"/>
          <w:szCs w:val="18"/>
        </w:rPr>
        <w:t>surveillance</w:t>
      </w:r>
      <w:r w:rsidR="005F7ACF">
        <w:rPr>
          <w:rFonts w:ascii="Arial" w:hAnsi="Arial" w:cs="Arial"/>
          <w:i/>
          <w:sz w:val="18"/>
          <w:szCs w:val="18"/>
        </w:rPr>
        <w:t xml:space="preserve"> </w:t>
      </w:r>
      <w:r w:rsidR="002B46DA" w:rsidRPr="009F431B">
        <w:rPr>
          <w:rFonts w:ascii="Arial" w:hAnsi="Arial" w:cs="Arial"/>
          <w:sz w:val="18"/>
          <w:szCs w:val="18"/>
        </w:rPr>
        <w:t>aims</w:t>
      </w:r>
      <w:r w:rsidRPr="009F431B">
        <w:rPr>
          <w:rFonts w:ascii="Arial" w:hAnsi="Arial" w:cs="Arial"/>
          <w:sz w:val="18"/>
          <w:szCs w:val="18"/>
        </w:rPr>
        <w:t xml:space="preserve"> at determining different levels of </w:t>
      </w:r>
      <w:r w:rsidRPr="009F431B">
        <w:rPr>
          <w:rFonts w:ascii="Arial" w:hAnsi="Arial" w:cs="Arial"/>
          <w:i/>
          <w:sz w:val="18"/>
          <w:szCs w:val="18"/>
        </w:rPr>
        <w:t>risk</w:t>
      </w:r>
      <w:r w:rsidRPr="009F431B">
        <w:rPr>
          <w:rFonts w:ascii="Arial" w:hAnsi="Arial" w:cs="Arial"/>
          <w:sz w:val="18"/>
          <w:szCs w:val="18"/>
        </w:rPr>
        <w:t xml:space="preserve"> by </w:t>
      </w:r>
      <w:r w:rsidR="00C04738" w:rsidRPr="009F431B">
        <w:rPr>
          <w:rFonts w:ascii="Arial" w:hAnsi="Arial" w:cs="Arial"/>
          <w:sz w:val="18"/>
          <w:szCs w:val="18"/>
        </w:rPr>
        <w:t>identifying</w:t>
      </w:r>
      <w:r w:rsidRPr="009F431B">
        <w:rPr>
          <w:rFonts w:ascii="Arial" w:hAnsi="Arial" w:cs="Arial"/>
          <w:sz w:val="18"/>
          <w:szCs w:val="18"/>
        </w:rPr>
        <w:t xml:space="preserve"> the </w:t>
      </w:r>
      <w:r w:rsidRPr="009F431B">
        <w:rPr>
          <w:rFonts w:ascii="Arial" w:hAnsi="Arial" w:cs="Arial"/>
          <w:strike/>
          <w:sz w:val="18"/>
          <w:szCs w:val="18"/>
        </w:rPr>
        <w:t>various </w:t>
      </w:r>
      <w:r w:rsidRPr="009F431B">
        <w:rPr>
          <w:rFonts w:ascii="Arial" w:hAnsi="Arial" w:cs="Arial"/>
          <w:i/>
          <w:strike/>
          <w:sz w:val="18"/>
          <w:szCs w:val="18"/>
        </w:rPr>
        <w:t>vector</w:t>
      </w:r>
      <w:r w:rsidRPr="009F431B">
        <w:rPr>
          <w:rFonts w:ascii="Arial" w:hAnsi="Arial" w:cs="Arial"/>
          <w:strike/>
          <w:sz w:val="18"/>
          <w:szCs w:val="18"/>
        </w:rPr>
        <w:t xml:space="preserve"> species </w:t>
      </w:r>
      <w:r w:rsidRPr="009F431B">
        <w:rPr>
          <w:rFonts w:ascii="Arial" w:hAnsi="Arial" w:cs="Arial"/>
          <w:sz w:val="18"/>
          <w:szCs w:val="18"/>
        </w:rPr>
        <w:t>presen</w:t>
      </w:r>
      <w:r w:rsidR="00C04738" w:rsidRPr="009F431B">
        <w:rPr>
          <w:rFonts w:ascii="Arial" w:hAnsi="Arial" w:cs="Arial"/>
          <w:sz w:val="18"/>
          <w:szCs w:val="18"/>
        </w:rPr>
        <w:t>ce</w:t>
      </w:r>
      <w:r w:rsidRPr="009F431B">
        <w:rPr>
          <w:rFonts w:ascii="Arial" w:hAnsi="Arial" w:cs="Arial"/>
          <w:sz w:val="18"/>
          <w:szCs w:val="18"/>
        </w:rPr>
        <w:t xml:space="preserve"> </w:t>
      </w:r>
      <w:r w:rsidR="00C04738" w:rsidRPr="009F431B">
        <w:rPr>
          <w:rFonts w:ascii="Arial" w:hAnsi="Arial" w:cs="Arial"/>
          <w:sz w:val="18"/>
          <w:szCs w:val="18"/>
        </w:rPr>
        <w:t>and abundance</w:t>
      </w:r>
      <w:r w:rsidR="00CB1F2C" w:rsidRPr="009F431B">
        <w:rPr>
          <w:rFonts w:ascii="Arial" w:hAnsi="Arial" w:cs="Arial"/>
          <w:sz w:val="18"/>
          <w:szCs w:val="18"/>
        </w:rPr>
        <w:t xml:space="preserve"> </w:t>
      </w:r>
      <w:r w:rsidR="00CB1F2C" w:rsidRPr="009F431B">
        <w:rPr>
          <w:rFonts w:ascii="Arial" w:hAnsi="Arial" w:cs="Arial"/>
          <w:sz w:val="18"/>
          <w:szCs w:val="18"/>
          <w:u w:val="double"/>
        </w:rPr>
        <w:t>of</w:t>
      </w:r>
      <w:r w:rsidR="005F7ACF">
        <w:rPr>
          <w:rFonts w:ascii="Arial" w:hAnsi="Arial" w:cs="Arial"/>
          <w:sz w:val="18"/>
          <w:szCs w:val="18"/>
          <w:u w:val="double"/>
        </w:rPr>
        <w:t xml:space="preserve"> </w:t>
      </w:r>
      <w:r w:rsidR="00CB1F2C" w:rsidRPr="009F431B">
        <w:rPr>
          <w:rFonts w:ascii="Arial" w:hAnsi="Arial" w:cs="Arial"/>
          <w:sz w:val="18"/>
          <w:szCs w:val="18"/>
          <w:u w:val="double"/>
        </w:rPr>
        <w:t>various</w:t>
      </w:r>
      <w:r w:rsidR="005F7ACF">
        <w:rPr>
          <w:rFonts w:ascii="Arial" w:hAnsi="Arial" w:cs="Arial"/>
          <w:sz w:val="18"/>
          <w:szCs w:val="18"/>
          <w:u w:val="double"/>
        </w:rPr>
        <w:t xml:space="preserve"> </w:t>
      </w:r>
      <w:r w:rsidR="00CB1F2C" w:rsidRPr="009F431B">
        <w:rPr>
          <w:rFonts w:ascii="Arial" w:hAnsi="Arial" w:cs="Arial"/>
          <w:i/>
          <w:sz w:val="18"/>
          <w:szCs w:val="18"/>
          <w:u w:val="double"/>
        </w:rPr>
        <w:t>vector</w:t>
      </w:r>
      <w:r w:rsidR="005F7ACF">
        <w:rPr>
          <w:rFonts w:ascii="Arial" w:hAnsi="Arial" w:cs="Arial"/>
          <w:i/>
          <w:sz w:val="18"/>
          <w:szCs w:val="18"/>
          <w:u w:val="double"/>
        </w:rPr>
        <w:t xml:space="preserve"> </w:t>
      </w:r>
      <w:r w:rsidR="00CB1F2C" w:rsidRPr="009F431B">
        <w:rPr>
          <w:rFonts w:ascii="Arial" w:hAnsi="Arial" w:cs="Arial"/>
          <w:sz w:val="18"/>
          <w:szCs w:val="18"/>
          <w:u w:val="double"/>
        </w:rPr>
        <w:t>species</w:t>
      </w:r>
      <w:r w:rsidR="00CB1F2C" w:rsidRPr="009F431B">
        <w:rPr>
          <w:rFonts w:ascii="Arial" w:hAnsi="Arial" w:cs="Arial"/>
          <w:sz w:val="18"/>
          <w:szCs w:val="18"/>
        </w:rPr>
        <w:t xml:space="preserve"> </w:t>
      </w:r>
      <w:r w:rsidRPr="009F431B">
        <w:rPr>
          <w:rFonts w:ascii="Arial" w:hAnsi="Arial" w:cs="Arial"/>
          <w:sz w:val="18"/>
          <w:szCs w:val="18"/>
        </w:rPr>
        <w:t xml:space="preserve">in an </w:t>
      </w:r>
      <w:r w:rsidR="00A306D2" w:rsidRPr="009F431B">
        <w:rPr>
          <w:rFonts w:ascii="Arial" w:hAnsi="Arial" w:cs="Arial"/>
          <w:sz w:val="18"/>
          <w:szCs w:val="18"/>
        </w:rPr>
        <w:t>area or</w:t>
      </w:r>
      <w:r w:rsidRPr="009F431B">
        <w:rPr>
          <w:rFonts w:ascii="Arial" w:hAnsi="Arial" w:cs="Arial"/>
          <w:sz w:val="18"/>
          <w:szCs w:val="18"/>
        </w:rPr>
        <w:t xml:space="preserve"> </w:t>
      </w:r>
      <w:r w:rsidR="00CB1F2C" w:rsidRPr="009F431B">
        <w:rPr>
          <w:rFonts w:ascii="Arial" w:hAnsi="Arial" w:cs="Arial"/>
          <w:sz w:val="18"/>
          <w:szCs w:val="18"/>
          <w:u w:val="double"/>
        </w:rPr>
        <w:t>by</w:t>
      </w:r>
      <w:r w:rsidR="00CB1F2C" w:rsidRPr="009F431B">
        <w:rPr>
          <w:rFonts w:ascii="Arial" w:hAnsi="Arial" w:cs="Arial"/>
          <w:sz w:val="18"/>
          <w:szCs w:val="18"/>
        </w:rPr>
        <w:t xml:space="preserve"> </w:t>
      </w:r>
      <w:r w:rsidRPr="009F431B">
        <w:rPr>
          <w:rFonts w:ascii="Arial" w:hAnsi="Arial" w:cs="Arial"/>
          <w:sz w:val="18"/>
          <w:szCs w:val="18"/>
        </w:rPr>
        <w:t xml:space="preserve">demonstrating </w:t>
      </w:r>
      <w:r w:rsidR="002B46DA" w:rsidRPr="009F431B">
        <w:rPr>
          <w:rFonts w:ascii="Arial" w:hAnsi="Arial" w:cs="Arial"/>
          <w:sz w:val="18"/>
          <w:szCs w:val="18"/>
        </w:rPr>
        <w:t>the absence of</w:t>
      </w:r>
      <w:r w:rsidRPr="009F431B">
        <w:rPr>
          <w:rFonts w:ascii="Arial" w:hAnsi="Arial" w:cs="Arial"/>
          <w:sz w:val="18"/>
          <w:szCs w:val="18"/>
        </w:rPr>
        <w:t xml:space="preserve"> </w:t>
      </w:r>
      <w:r w:rsidRPr="009F431B">
        <w:rPr>
          <w:rFonts w:ascii="Arial" w:hAnsi="Arial" w:cs="Arial"/>
          <w:i/>
          <w:sz w:val="18"/>
          <w:szCs w:val="18"/>
        </w:rPr>
        <w:t>vectors</w:t>
      </w:r>
      <w:r w:rsidR="00C04738" w:rsidRPr="009F431B">
        <w:rPr>
          <w:rFonts w:ascii="Arial" w:hAnsi="Arial" w:cs="Arial"/>
          <w:sz w:val="18"/>
          <w:szCs w:val="18"/>
        </w:rPr>
        <w:t>.</w:t>
      </w:r>
      <w:r w:rsidR="00C04738" w:rsidRPr="00946BA3">
        <w:rPr>
          <w:rFonts w:ascii="Arial" w:hAnsi="Arial" w:cs="Arial"/>
          <w:sz w:val="18"/>
          <w:szCs w:val="18"/>
        </w:rPr>
        <w:t xml:space="preserve"> </w:t>
      </w:r>
    </w:p>
    <w:p w14:paraId="1671C754" w14:textId="6916D4CE" w:rsidR="00C3700C" w:rsidRDefault="00C3700C" w:rsidP="00D0407B">
      <w:pPr>
        <w:adjustRightInd w:val="0"/>
        <w:snapToGrid w:val="0"/>
        <w:spacing w:after="240" w:line="240" w:lineRule="auto"/>
        <w:ind w:left="426"/>
        <w:jc w:val="both"/>
        <w:rPr>
          <w:rFonts w:ascii="Arial" w:hAnsi="Arial" w:cs="Arial"/>
          <w:sz w:val="18"/>
          <w:szCs w:val="18"/>
        </w:rPr>
      </w:pPr>
      <w:r w:rsidRPr="00946BA3">
        <w:rPr>
          <w:rFonts w:ascii="Arial" w:hAnsi="Arial" w:cs="Arial"/>
          <w:sz w:val="18"/>
          <w:szCs w:val="18"/>
        </w:rPr>
        <w:t xml:space="preserve">Demonstration of </w:t>
      </w:r>
      <w:r w:rsidR="00006CA3" w:rsidRPr="00170D34">
        <w:rPr>
          <w:rFonts w:ascii="Arial" w:hAnsi="Arial" w:cs="Arial"/>
          <w:sz w:val="18"/>
          <w:szCs w:val="18"/>
          <w:highlight w:val="yellow"/>
          <w:u w:val="double"/>
        </w:rPr>
        <w:t>the</w:t>
      </w:r>
      <w:r w:rsidR="00006CA3" w:rsidRPr="00006CA3">
        <w:rPr>
          <w:rFonts w:ascii="Arial" w:hAnsi="Arial" w:cs="Arial"/>
          <w:sz w:val="18"/>
          <w:szCs w:val="18"/>
          <w:u w:val="double"/>
        </w:rPr>
        <w:t xml:space="preserve"> </w:t>
      </w:r>
      <w:r w:rsidRPr="00946BA3">
        <w:rPr>
          <w:rFonts w:ascii="Arial" w:hAnsi="Arial" w:cs="Arial"/>
          <w:sz w:val="18"/>
          <w:szCs w:val="18"/>
        </w:rPr>
        <w:t xml:space="preserve">absence of </w:t>
      </w:r>
      <w:r w:rsidR="005E66FA" w:rsidRPr="00170D34">
        <w:rPr>
          <w:rFonts w:ascii="Arial" w:hAnsi="Arial" w:cs="Arial"/>
          <w:sz w:val="18"/>
          <w:szCs w:val="18"/>
          <w:u w:val="double"/>
        </w:rPr>
        <w:t xml:space="preserve">competent </w:t>
      </w:r>
      <w:r w:rsidR="005E66FA" w:rsidRPr="00170D34">
        <w:rPr>
          <w:rFonts w:ascii="Arial" w:hAnsi="Arial" w:cs="Arial"/>
          <w:i/>
          <w:iCs/>
          <w:sz w:val="18"/>
          <w:szCs w:val="18"/>
          <w:u w:val="double"/>
        </w:rPr>
        <w:t>vectors</w:t>
      </w:r>
      <w:r w:rsidR="005E66FA" w:rsidRPr="00170D34">
        <w:rPr>
          <w:rFonts w:ascii="Arial" w:hAnsi="Arial" w:cs="Arial"/>
          <w:i/>
          <w:iCs/>
          <w:sz w:val="18"/>
          <w:szCs w:val="18"/>
        </w:rPr>
        <w:t xml:space="preserve"> </w:t>
      </w:r>
      <w:r w:rsidRPr="00170D34">
        <w:rPr>
          <w:rFonts w:ascii="Arial" w:hAnsi="Arial" w:cs="Arial"/>
          <w:strike/>
          <w:sz w:val="18"/>
          <w:szCs w:val="18"/>
        </w:rPr>
        <w:t xml:space="preserve">tsetse flies </w:t>
      </w:r>
      <w:r w:rsidRPr="00170D34">
        <w:rPr>
          <w:rFonts w:ascii="Arial" w:hAnsi="Arial" w:cs="Arial"/>
          <w:sz w:val="18"/>
          <w:szCs w:val="18"/>
        </w:rPr>
        <w:t xml:space="preserve">may support the claim of freedom from </w:t>
      </w:r>
      <w:r w:rsidRPr="00170D34">
        <w:rPr>
          <w:rFonts w:ascii="Arial" w:hAnsi="Arial" w:cs="Arial"/>
          <w:i/>
          <w:sz w:val="18"/>
          <w:szCs w:val="18"/>
        </w:rPr>
        <w:t>infection</w:t>
      </w:r>
      <w:r w:rsidRPr="00170D34">
        <w:rPr>
          <w:rFonts w:ascii="Arial" w:hAnsi="Arial" w:cs="Arial"/>
          <w:sz w:val="18"/>
          <w:szCs w:val="18"/>
        </w:rPr>
        <w:t xml:space="preserve"> with animal trypanosomes of African origin</w:t>
      </w:r>
      <w:r w:rsidR="00C04738" w:rsidRPr="00170D34">
        <w:rPr>
          <w:rFonts w:ascii="Arial" w:hAnsi="Arial" w:cs="Arial"/>
          <w:strike/>
          <w:sz w:val="18"/>
          <w:szCs w:val="18"/>
        </w:rPr>
        <w:t xml:space="preserve"> that are cyclically transmitted</w:t>
      </w:r>
      <w:r w:rsidR="00C04738" w:rsidRPr="00170D34">
        <w:rPr>
          <w:rFonts w:ascii="Arial" w:hAnsi="Arial" w:cs="Arial"/>
          <w:sz w:val="18"/>
          <w:szCs w:val="18"/>
        </w:rPr>
        <w:t>.</w:t>
      </w:r>
    </w:p>
    <w:p w14:paraId="2D7072D8" w14:textId="54A1426F" w:rsidR="00C3700C" w:rsidRDefault="00C3700C" w:rsidP="00D0407B">
      <w:pPr>
        <w:spacing w:after="240" w:line="240" w:lineRule="auto"/>
        <w:ind w:left="426"/>
        <w:jc w:val="both"/>
        <w:rPr>
          <w:rFonts w:ascii="Arial" w:eastAsia="Times New Roman" w:hAnsi="Arial" w:cs="Arial"/>
          <w:color w:val="000000"/>
          <w:sz w:val="18"/>
          <w:szCs w:val="18"/>
          <w:lang w:val="en-US"/>
        </w:rPr>
      </w:pPr>
      <w:r w:rsidRPr="00946BA3">
        <w:rPr>
          <w:rFonts w:ascii="Arial" w:eastAsia="Times New Roman" w:hAnsi="Arial" w:cs="Arial"/>
          <w:color w:val="000000"/>
          <w:sz w:val="18"/>
          <w:szCs w:val="18"/>
          <w:lang w:val="en-US"/>
        </w:rPr>
        <w:t xml:space="preserve">The most effective way </w:t>
      </w:r>
      <w:r w:rsidRPr="00946BA3">
        <w:rPr>
          <w:rFonts w:ascii="Arial" w:eastAsia="Times New Roman" w:hAnsi="Arial" w:cs="Arial"/>
          <w:sz w:val="18"/>
          <w:szCs w:val="18"/>
          <w:lang w:val="en-US"/>
        </w:rPr>
        <w:t xml:space="preserve">of gathering </w:t>
      </w:r>
      <w:r w:rsidR="00C04738" w:rsidRPr="00946BA3">
        <w:rPr>
          <w:rFonts w:ascii="Arial" w:eastAsia="Times New Roman" w:hAnsi="Arial" w:cs="Arial"/>
          <w:i/>
          <w:sz w:val="18"/>
          <w:szCs w:val="18"/>
          <w:lang w:val="en-US"/>
        </w:rPr>
        <w:t>vector</w:t>
      </w:r>
      <w:r w:rsidR="00C04738" w:rsidRPr="00946BA3">
        <w:rPr>
          <w:rFonts w:ascii="Arial" w:eastAsia="Times New Roman" w:hAnsi="Arial" w:cs="Arial"/>
          <w:sz w:val="18"/>
          <w:szCs w:val="18"/>
          <w:lang w:val="en-US"/>
        </w:rPr>
        <w:t xml:space="preserve"> </w:t>
      </w:r>
      <w:r w:rsidR="00C04738" w:rsidRPr="00946BA3">
        <w:rPr>
          <w:rFonts w:ascii="Arial" w:eastAsia="Times New Roman" w:hAnsi="Arial" w:cs="Arial"/>
          <w:i/>
          <w:sz w:val="18"/>
          <w:szCs w:val="18"/>
          <w:lang w:val="en-US"/>
        </w:rPr>
        <w:t>surveillance</w:t>
      </w:r>
      <w:r w:rsidR="00C04738" w:rsidRPr="00946BA3">
        <w:rPr>
          <w:rFonts w:ascii="Arial" w:eastAsia="Times New Roman" w:hAnsi="Arial" w:cs="Arial"/>
          <w:sz w:val="18"/>
          <w:szCs w:val="18"/>
          <w:lang w:val="en-US"/>
        </w:rPr>
        <w:t xml:space="preserve"> data</w:t>
      </w:r>
      <w:r w:rsidRPr="00946BA3">
        <w:rPr>
          <w:rFonts w:ascii="Arial" w:eastAsia="Times New Roman" w:hAnsi="Arial" w:cs="Arial"/>
          <w:sz w:val="18"/>
          <w:szCs w:val="18"/>
          <w:lang w:val="en-US"/>
        </w:rPr>
        <w:t xml:space="preserve"> should </w:t>
      </w:r>
      <w:r w:rsidR="00A306D2" w:rsidRPr="00946BA3">
        <w:rPr>
          <w:rFonts w:ascii="Arial" w:eastAsia="Times New Roman" w:hAnsi="Arial" w:cs="Arial"/>
          <w:sz w:val="18"/>
          <w:szCs w:val="18"/>
          <w:lang w:val="en-US"/>
        </w:rPr>
        <w:t>consider</w:t>
      </w:r>
      <w:r w:rsidRPr="00946BA3">
        <w:rPr>
          <w:rFonts w:ascii="Arial" w:eastAsia="Times New Roman" w:hAnsi="Arial" w:cs="Arial"/>
          <w:sz w:val="18"/>
          <w:szCs w:val="18"/>
          <w:lang w:val="en-US"/>
        </w:rPr>
        <w:t xml:space="preserve"> the biology and </w:t>
      </w:r>
      <w:proofErr w:type="spellStart"/>
      <w:r w:rsidRPr="00946BA3">
        <w:rPr>
          <w:rFonts w:ascii="Arial" w:eastAsia="Times New Roman" w:hAnsi="Arial" w:cs="Arial"/>
          <w:sz w:val="18"/>
          <w:szCs w:val="18"/>
          <w:lang w:val="en-US"/>
        </w:rPr>
        <w:t>behavioural</w:t>
      </w:r>
      <w:proofErr w:type="spellEnd"/>
      <w:r w:rsidRPr="00946BA3">
        <w:rPr>
          <w:rFonts w:ascii="Arial" w:eastAsia="Times New Roman" w:hAnsi="Arial" w:cs="Arial"/>
          <w:sz w:val="18"/>
          <w:szCs w:val="18"/>
          <w:lang w:val="en-US"/>
        </w:rPr>
        <w:t xml:space="preserve"> characteristics of the local</w:t>
      </w:r>
      <w:r w:rsidR="0018056C">
        <w:rPr>
          <w:rFonts w:ascii="Arial" w:eastAsia="Times New Roman" w:hAnsi="Arial" w:cs="Arial"/>
          <w:sz w:val="18"/>
          <w:szCs w:val="18"/>
          <w:lang w:val="en-US"/>
        </w:rPr>
        <w:t xml:space="preserve"> </w:t>
      </w:r>
      <w:r w:rsidRPr="00946BA3">
        <w:rPr>
          <w:rFonts w:ascii="Arial" w:eastAsia="Times New Roman" w:hAnsi="Arial" w:cs="Arial"/>
          <w:i/>
          <w:iCs/>
          <w:sz w:val="18"/>
          <w:szCs w:val="18"/>
          <w:lang w:val="en-US"/>
        </w:rPr>
        <w:t xml:space="preserve">vector </w:t>
      </w:r>
      <w:r w:rsidRPr="00946BA3">
        <w:rPr>
          <w:rFonts w:ascii="Arial" w:eastAsia="Times New Roman" w:hAnsi="Arial" w:cs="Arial"/>
          <w:sz w:val="18"/>
          <w:szCs w:val="18"/>
          <w:lang w:val="en-US"/>
        </w:rPr>
        <w:t>species and include traps</w:t>
      </w:r>
      <w:r w:rsidR="00E735D0" w:rsidRPr="00946BA3">
        <w:rPr>
          <w:rFonts w:ascii="Arial" w:eastAsia="Times New Roman" w:hAnsi="Arial" w:cs="Arial"/>
          <w:sz w:val="18"/>
          <w:szCs w:val="18"/>
          <w:lang w:val="en-US"/>
        </w:rPr>
        <w:t xml:space="preserve">, fly rounds, sticky </w:t>
      </w:r>
      <w:proofErr w:type="gramStart"/>
      <w:r w:rsidR="00E735D0" w:rsidRPr="00946BA3">
        <w:rPr>
          <w:rFonts w:ascii="Arial" w:eastAsia="Times New Roman" w:hAnsi="Arial" w:cs="Arial"/>
          <w:sz w:val="18"/>
          <w:szCs w:val="18"/>
          <w:lang w:val="en-US"/>
        </w:rPr>
        <w:t>targets</w:t>
      </w:r>
      <w:proofErr w:type="gramEnd"/>
      <w:r w:rsidR="00E735D0" w:rsidRPr="00946BA3">
        <w:rPr>
          <w:rFonts w:ascii="Arial" w:eastAsia="Times New Roman" w:hAnsi="Arial" w:cs="Arial"/>
          <w:sz w:val="18"/>
          <w:szCs w:val="18"/>
          <w:lang w:val="en-US"/>
        </w:rPr>
        <w:t xml:space="preserve"> or other collection tools</w:t>
      </w:r>
      <w:r w:rsidRPr="00946BA3">
        <w:rPr>
          <w:rFonts w:ascii="Arial" w:eastAsia="Times New Roman" w:hAnsi="Arial" w:cs="Arial"/>
          <w:sz w:val="18"/>
          <w:szCs w:val="18"/>
          <w:lang w:val="en-US"/>
        </w:rPr>
        <w:t xml:space="preserve">. </w:t>
      </w:r>
      <w:r w:rsidRPr="009F431B">
        <w:rPr>
          <w:rFonts w:ascii="Arial" w:eastAsia="Times New Roman" w:hAnsi="Arial" w:cs="Arial"/>
          <w:i/>
          <w:iCs/>
          <w:strike/>
          <w:sz w:val="18"/>
          <w:szCs w:val="18"/>
          <w:lang w:val="en-US"/>
        </w:rPr>
        <w:t>Vector</w:t>
      </w:r>
      <w:r w:rsidR="00E735D0" w:rsidRPr="009F431B">
        <w:rPr>
          <w:rFonts w:ascii="Arial" w:eastAsia="Times New Roman" w:hAnsi="Arial" w:cs="Arial"/>
          <w:i/>
          <w:iCs/>
          <w:strike/>
          <w:sz w:val="18"/>
          <w:szCs w:val="18"/>
          <w:lang w:val="en-US"/>
        </w:rPr>
        <w:t xml:space="preserve"> </w:t>
      </w:r>
      <w:r w:rsidRPr="009F431B">
        <w:rPr>
          <w:rFonts w:ascii="Arial" w:eastAsia="Times New Roman" w:hAnsi="Arial" w:cs="Arial"/>
          <w:i/>
          <w:iCs/>
          <w:strike/>
          <w:sz w:val="18"/>
          <w:szCs w:val="18"/>
          <w:lang w:val="en-US"/>
        </w:rPr>
        <w:t>surveillance</w:t>
      </w:r>
      <w:r w:rsidR="00E735D0" w:rsidRPr="009F431B">
        <w:rPr>
          <w:rFonts w:ascii="Arial" w:eastAsia="Times New Roman" w:hAnsi="Arial" w:cs="Arial"/>
          <w:i/>
          <w:strike/>
          <w:sz w:val="18"/>
          <w:szCs w:val="18"/>
          <w:lang w:val="en-US"/>
        </w:rPr>
        <w:t> </w:t>
      </w:r>
      <w:r w:rsidR="00E735D0" w:rsidRPr="009F431B">
        <w:rPr>
          <w:rFonts w:ascii="Arial" w:eastAsia="Times New Roman" w:hAnsi="Arial" w:cs="Arial"/>
          <w:strike/>
          <w:sz w:val="18"/>
          <w:szCs w:val="18"/>
          <w:lang w:val="en-US"/>
        </w:rPr>
        <w:t>should b</w:t>
      </w:r>
      <w:r w:rsidRPr="009F431B">
        <w:rPr>
          <w:rFonts w:ascii="Arial" w:eastAsia="Times New Roman" w:hAnsi="Arial" w:cs="Arial"/>
          <w:strike/>
          <w:sz w:val="18"/>
          <w:szCs w:val="18"/>
          <w:lang w:val="en-US"/>
        </w:rPr>
        <w:t xml:space="preserve">e based on </w:t>
      </w:r>
      <w:r w:rsidRPr="009F431B">
        <w:rPr>
          <w:rFonts w:ascii="Arial" w:eastAsia="Times New Roman" w:hAnsi="Arial" w:cs="Arial"/>
          <w:strike/>
          <w:color w:val="000000"/>
          <w:sz w:val="18"/>
          <w:szCs w:val="18"/>
          <w:lang w:val="en-US"/>
        </w:rPr>
        <w:t>scientific sampling techniques</w:t>
      </w:r>
      <w:r w:rsidR="00E735D0" w:rsidRPr="009F431B">
        <w:rPr>
          <w:rFonts w:ascii="Arial" w:eastAsia="Times New Roman" w:hAnsi="Arial" w:cs="Arial"/>
          <w:strike/>
          <w:color w:val="000000"/>
          <w:sz w:val="18"/>
          <w:szCs w:val="18"/>
          <w:lang w:val="en-US"/>
        </w:rPr>
        <w:t>.</w:t>
      </w:r>
      <w:r w:rsidR="00E735D0" w:rsidRPr="009F431B" w:rsidDel="00CB1F2C">
        <w:rPr>
          <w:rFonts w:ascii="Arial" w:eastAsia="Times New Roman" w:hAnsi="Arial" w:cs="Arial"/>
          <w:color w:val="000000"/>
          <w:sz w:val="18"/>
          <w:szCs w:val="18"/>
          <w:lang w:val="en-US"/>
        </w:rPr>
        <w:t xml:space="preserve"> </w:t>
      </w:r>
      <w:r w:rsidR="00E735D0" w:rsidRPr="009F431B">
        <w:rPr>
          <w:rFonts w:ascii="Arial" w:eastAsia="Times New Roman" w:hAnsi="Arial" w:cs="Arial"/>
          <w:color w:val="000000"/>
          <w:sz w:val="18"/>
          <w:szCs w:val="18"/>
          <w:lang w:val="en-US"/>
        </w:rPr>
        <w:t>T</w:t>
      </w:r>
      <w:r w:rsidRPr="009F431B">
        <w:rPr>
          <w:rFonts w:ascii="Arial" w:eastAsia="Times New Roman" w:hAnsi="Arial" w:cs="Arial"/>
          <w:color w:val="000000"/>
          <w:sz w:val="18"/>
          <w:szCs w:val="18"/>
          <w:lang w:val="en-US"/>
        </w:rPr>
        <w:t>he choice of</w:t>
      </w:r>
      <w:r w:rsidRPr="00946BA3">
        <w:rPr>
          <w:rFonts w:ascii="Arial" w:eastAsia="Times New Roman" w:hAnsi="Arial" w:cs="Arial"/>
          <w:color w:val="000000"/>
          <w:sz w:val="18"/>
          <w:szCs w:val="18"/>
          <w:lang w:val="en-US"/>
        </w:rPr>
        <w:t xml:space="preserve"> the number and typ</w:t>
      </w:r>
      <w:r w:rsidR="00E735D0" w:rsidRPr="00946BA3">
        <w:rPr>
          <w:rFonts w:ascii="Arial" w:eastAsia="Times New Roman" w:hAnsi="Arial" w:cs="Arial"/>
          <w:color w:val="000000"/>
          <w:sz w:val="18"/>
          <w:szCs w:val="18"/>
          <w:lang w:val="en-US"/>
        </w:rPr>
        <w:t xml:space="preserve">e of </w:t>
      </w:r>
      <w:r w:rsidR="00E735D0" w:rsidRPr="00170D34">
        <w:rPr>
          <w:rFonts w:ascii="Arial" w:eastAsia="Times New Roman" w:hAnsi="Arial" w:cs="Arial"/>
          <w:color w:val="000000"/>
          <w:sz w:val="18"/>
          <w:szCs w:val="18"/>
          <w:lang w:val="en-US"/>
        </w:rPr>
        <w:t>colle</w:t>
      </w:r>
      <w:r w:rsidR="00BE52CB" w:rsidRPr="00170D34">
        <w:rPr>
          <w:rFonts w:ascii="Arial" w:eastAsia="Times New Roman" w:hAnsi="Arial" w:cs="Arial"/>
          <w:color w:val="000000"/>
          <w:sz w:val="18"/>
          <w:szCs w:val="18"/>
          <w:u w:val="double"/>
          <w:lang w:val="en-US"/>
        </w:rPr>
        <w:t>c</w:t>
      </w:r>
      <w:r w:rsidR="00E735D0" w:rsidRPr="00170D34">
        <w:rPr>
          <w:rFonts w:ascii="Arial" w:eastAsia="Times New Roman" w:hAnsi="Arial" w:cs="Arial"/>
          <w:color w:val="000000"/>
          <w:sz w:val="18"/>
          <w:szCs w:val="18"/>
          <w:lang w:val="en-US"/>
        </w:rPr>
        <w:t>ting</w:t>
      </w:r>
      <w:r w:rsidR="00E735D0" w:rsidRPr="00946BA3">
        <w:rPr>
          <w:rFonts w:ascii="Arial" w:eastAsia="Times New Roman" w:hAnsi="Arial" w:cs="Arial"/>
          <w:color w:val="000000"/>
          <w:sz w:val="18"/>
          <w:szCs w:val="18"/>
          <w:lang w:val="en-US"/>
        </w:rPr>
        <w:t xml:space="preserve"> tools t</w:t>
      </w:r>
      <w:r w:rsidRPr="00946BA3">
        <w:rPr>
          <w:rFonts w:ascii="Arial" w:eastAsia="Times New Roman" w:hAnsi="Arial" w:cs="Arial"/>
          <w:color w:val="000000"/>
          <w:sz w:val="18"/>
          <w:szCs w:val="18"/>
          <w:lang w:val="en-US"/>
        </w:rPr>
        <w:t xml:space="preserve">o be used and the frequency of their use should </w:t>
      </w:r>
      <w:r w:rsidR="005656AC" w:rsidRPr="00170D34">
        <w:rPr>
          <w:rFonts w:ascii="Arial" w:eastAsia="Times New Roman" w:hAnsi="Arial" w:cs="Arial"/>
          <w:color w:val="000000"/>
          <w:sz w:val="18"/>
          <w:szCs w:val="18"/>
          <w:highlight w:val="yellow"/>
          <w:u w:val="double"/>
          <w:lang w:val="en-US"/>
        </w:rPr>
        <w:t>be made by</w:t>
      </w:r>
      <w:r w:rsidR="005656AC">
        <w:rPr>
          <w:rFonts w:ascii="Arial" w:eastAsia="Times New Roman" w:hAnsi="Arial" w:cs="Arial"/>
          <w:color w:val="000000"/>
          <w:sz w:val="18"/>
          <w:szCs w:val="18"/>
          <w:lang w:val="en-US"/>
        </w:rPr>
        <w:t xml:space="preserve"> </w:t>
      </w:r>
      <w:r w:rsidR="00A306D2" w:rsidRPr="00946BA3">
        <w:rPr>
          <w:rFonts w:ascii="Arial" w:eastAsia="Times New Roman" w:hAnsi="Arial" w:cs="Arial"/>
          <w:color w:val="000000"/>
          <w:sz w:val="18"/>
          <w:szCs w:val="18"/>
          <w:lang w:val="en-US"/>
        </w:rPr>
        <w:t>consider</w:t>
      </w:r>
      <w:r w:rsidR="005656AC" w:rsidRPr="00170D34">
        <w:rPr>
          <w:rFonts w:ascii="Arial" w:eastAsia="Times New Roman" w:hAnsi="Arial" w:cs="Arial"/>
          <w:color w:val="000000"/>
          <w:sz w:val="18"/>
          <w:szCs w:val="18"/>
          <w:highlight w:val="yellow"/>
          <w:u w:val="double"/>
          <w:lang w:val="en-US"/>
        </w:rPr>
        <w:t>ing</w:t>
      </w:r>
      <w:r w:rsidRPr="00946BA3">
        <w:rPr>
          <w:rFonts w:ascii="Arial" w:eastAsia="Times New Roman" w:hAnsi="Arial" w:cs="Arial"/>
          <w:color w:val="000000"/>
          <w:sz w:val="18"/>
          <w:szCs w:val="18"/>
          <w:lang w:val="en-US"/>
        </w:rPr>
        <w:t xml:space="preserve"> the size and ecological characteristics of the area to be surveyed.</w:t>
      </w:r>
    </w:p>
    <w:p w14:paraId="031D3F59" w14:textId="2587E2AE" w:rsidR="00E735D0" w:rsidRDefault="002E0CD1" w:rsidP="00D0407B">
      <w:pPr>
        <w:spacing w:after="240" w:line="240" w:lineRule="auto"/>
        <w:ind w:left="426"/>
        <w:jc w:val="both"/>
        <w:rPr>
          <w:rFonts w:ascii="Arial" w:eastAsia="Times New Roman" w:hAnsi="Arial" w:cs="Arial"/>
          <w:color w:val="000000"/>
          <w:sz w:val="18"/>
          <w:szCs w:val="18"/>
          <w:lang w:val="en-US"/>
        </w:rPr>
      </w:pPr>
      <w:r w:rsidRPr="00946BA3">
        <w:rPr>
          <w:rFonts w:ascii="Arial" w:eastAsia="Times New Roman" w:hAnsi="Arial" w:cs="Arial"/>
          <w:color w:val="000000"/>
          <w:sz w:val="18"/>
          <w:szCs w:val="18"/>
          <w:lang w:val="en-US"/>
        </w:rPr>
        <w:t>When</w:t>
      </w:r>
      <w:r w:rsidR="00E735D0" w:rsidRPr="00946BA3">
        <w:rPr>
          <w:rFonts w:ascii="Arial" w:eastAsia="Times New Roman" w:hAnsi="Arial" w:cs="Arial"/>
          <w:color w:val="000000"/>
          <w:sz w:val="18"/>
          <w:szCs w:val="18"/>
          <w:lang w:val="en-US"/>
        </w:rPr>
        <w:t xml:space="preserve"> sentinel </w:t>
      </w:r>
      <w:r w:rsidR="00E735D0" w:rsidRPr="00946BA3">
        <w:rPr>
          <w:rFonts w:ascii="Arial" w:eastAsia="Times New Roman" w:hAnsi="Arial" w:cs="Arial"/>
          <w:i/>
          <w:iCs/>
          <w:color w:val="000000"/>
          <w:sz w:val="18"/>
          <w:szCs w:val="18"/>
          <w:lang w:val="en-US"/>
        </w:rPr>
        <w:t>animals</w:t>
      </w:r>
      <w:r w:rsidR="00E735D0" w:rsidRPr="00946BA3">
        <w:rPr>
          <w:rFonts w:ascii="Arial" w:eastAsia="Times New Roman" w:hAnsi="Arial" w:cs="Arial"/>
          <w:color w:val="000000"/>
          <w:sz w:val="18"/>
          <w:szCs w:val="18"/>
          <w:lang w:val="en-US"/>
        </w:rPr>
        <w:t xml:space="preserve"> </w:t>
      </w:r>
      <w:r w:rsidRPr="00946BA3">
        <w:rPr>
          <w:rFonts w:ascii="Arial" w:eastAsia="Times New Roman" w:hAnsi="Arial" w:cs="Arial"/>
          <w:color w:val="000000"/>
          <w:sz w:val="18"/>
          <w:szCs w:val="18"/>
          <w:lang w:val="en-US"/>
        </w:rPr>
        <w:t>are</w:t>
      </w:r>
      <w:r w:rsidR="00E735D0" w:rsidRPr="00946BA3">
        <w:rPr>
          <w:rFonts w:ascii="Arial" w:eastAsia="Times New Roman" w:hAnsi="Arial" w:cs="Arial"/>
          <w:color w:val="000000"/>
          <w:sz w:val="18"/>
          <w:szCs w:val="18"/>
          <w:lang w:val="en-US"/>
        </w:rPr>
        <w:t xml:space="preserve"> used, </w:t>
      </w:r>
      <w:r w:rsidR="00E735D0" w:rsidRPr="00946BA3">
        <w:rPr>
          <w:rFonts w:ascii="Arial" w:eastAsia="Times New Roman" w:hAnsi="Arial" w:cs="Arial"/>
          <w:i/>
          <w:color w:val="000000"/>
          <w:sz w:val="18"/>
          <w:szCs w:val="18"/>
          <w:lang w:val="en-US"/>
        </w:rPr>
        <w:t>vector surveillance</w:t>
      </w:r>
      <w:r w:rsidR="00E735D0" w:rsidRPr="00946BA3">
        <w:rPr>
          <w:rFonts w:ascii="Arial" w:eastAsia="Times New Roman" w:hAnsi="Arial" w:cs="Arial"/>
          <w:color w:val="000000"/>
          <w:sz w:val="18"/>
          <w:szCs w:val="18"/>
          <w:lang w:val="en-US"/>
        </w:rPr>
        <w:t xml:space="preserve"> should be conducted at the same locations. </w:t>
      </w:r>
    </w:p>
    <w:p w14:paraId="4941BF61" w14:textId="5F9A4B05" w:rsidR="007943F8" w:rsidRPr="009F431B" w:rsidRDefault="007943F8" w:rsidP="00D0407B">
      <w:pPr>
        <w:keepNext/>
        <w:adjustRightInd w:val="0"/>
        <w:snapToGrid w:val="0"/>
        <w:spacing w:after="240" w:line="240" w:lineRule="auto"/>
        <w:jc w:val="center"/>
        <w:rPr>
          <w:rFonts w:ascii="Ottawa" w:hAnsi="Ottawa" w:cs="Arial"/>
          <w:sz w:val="18"/>
          <w:szCs w:val="18"/>
        </w:rPr>
      </w:pPr>
      <w:r w:rsidRPr="009F431B">
        <w:rPr>
          <w:rFonts w:ascii="Ottawa" w:hAnsi="Ottawa" w:cs="Arial"/>
          <w:sz w:val="18"/>
          <w:szCs w:val="18"/>
        </w:rPr>
        <w:t>Article 8.Y.</w:t>
      </w:r>
      <w:r w:rsidRPr="009F431B">
        <w:rPr>
          <w:rFonts w:ascii="Ottawa" w:hAnsi="Ottawa" w:cs="Arial"/>
          <w:strike/>
          <w:sz w:val="18"/>
          <w:szCs w:val="18"/>
        </w:rPr>
        <w:t>1</w:t>
      </w:r>
      <w:r w:rsidR="007B31C8" w:rsidRPr="009F431B">
        <w:rPr>
          <w:rFonts w:ascii="Ottawa" w:hAnsi="Ottawa" w:cs="Arial"/>
          <w:strike/>
          <w:sz w:val="18"/>
          <w:szCs w:val="18"/>
        </w:rPr>
        <w:t>6</w:t>
      </w:r>
      <w:r w:rsidR="00A36029" w:rsidRPr="009F431B">
        <w:rPr>
          <w:rFonts w:ascii="Ottawa" w:hAnsi="Ottawa" w:cs="Arial"/>
          <w:sz w:val="18"/>
          <w:szCs w:val="18"/>
          <w:u w:val="double"/>
        </w:rPr>
        <w:t>10</w:t>
      </w:r>
      <w:r w:rsidRPr="009F431B">
        <w:rPr>
          <w:rFonts w:ascii="Ottawa" w:hAnsi="Ottawa" w:cs="Arial"/>
          <w:sz w:val="18"/>
          <w:szCs w:val="18"/>
        </w:rPr>
        <w:t>.</w:t>
      </w:r>
    </w:p>
    <w:p w14:paraId="6009A698" w14:textId="5FF445F3" w:rsidR="00407E8A" w:rsidRPr="009F431B" w:rsidRDefault="00441553" w:rsidP="00D0407B">
      <w:pPr>
        <w:keepNext/>
        <w:adjustRightInd w:val="0"/>
        <w:snapToGrid w:val="0"/>
        <w:spacing w:after="240" w:line="240" w:lineRule="auto"/>
        <w:jc w:val="both"/>
        <w:rPr>
          <w:rFonts w:ascii="Ottawa" w:hAnsi="Ottawa" w:cs="Arial"/>
          <w:b/>
          <w:sz w:val="18"/>
          <w:szCs w:val="18"/>
        </w:rPr>
      </w:pPr>
      <w:r w:rsidRPr="009F431B">
        <w:rPr>
          <w:rFonts w:ascii="Ottawa" w:hAnsi="Ottawa" w:cs="Arial"/>
          <w:b/>
          <w:sz w:val="18"/>
          <w:szCs w:val="18"/>
        </w:rPr>
        <w:t>Additional surveillance procedur</w:t>
      </w:r>
      <w:r w:rsidR="006D18DC" w:rsidRPr="009F431B">
        <w:rPr>
          <w:rFonts w:ascii="Ottawa" w:hAnsi="Ottawa" w:cs="Arial"/>
          <w:b/>
          <w:sz w:val="18"/>
          <w:szCs w:val="18"/>
        </w:rPr>
        <w:t>es for recovery of free status</w:t>
      </w:r>
    </w:p>
    <w:p w14:paraId="65B22555" w14:textId="190AAE66" w:rsidR="00441553" w:rsidRPr="00946BA3" w:rsidRDefault="00441553" w:rsidP="00D0407B">
      <w:pPr>
        <w:pStyle w:val="style-standard-ouvrage"/>
        <w:spacing w:before="0" w:beforeAutospacing="0" w:after="240" w:afterAutospacing="0"/>
        <w:jc w:val="both"/>
        <w:rPr>
          <w:rFonts w:ascii="Arial" w:hAnsi="Arial" w:cs="Arial"/>
          <w:color w:val="000000"/>
          <w:sz w:val="18"/>
          <w:szCs w:val="18"/>
        </w:rPr>
      </w:pPr>
      <w:r w:rsidRPr="009F431B">
        <w:rPr>
          <w:rFonts w:ascii="Arial" w:hAnsi="Arial" w:cs="Arial"/>
          <w:color w:val="000000"/>
          <w:sz w:val="18"/>
          <w:szCs w:val="18"/>
        </w:rPr>
        <w:t>In addition to the general conditions described in this chapter, a Member Country seeking recovery of country or</w:t>
      </w:r>
      <w:r w:rsidR="00376173">
        <w:rPr>
          <w:rFonts w:ascii="Arial" w:hAnsi="Arial" w:cs="Arial"/>
          <w:color w:val="000000"/>
          <w:sz w:val="18"/>
          <w:szCs w:val="18"/>
        </w:rPr>
        <w:t xml:space="preserve"> </w:t>
      </w:r>
      <w:r w:rsidRPr="009F431B">
        <w:rPr>
          <w:rFonts w:ascii="Arial" w:hAnsi="Arial" w:cs="Arial"/>
          <w:i/>
          <w:iCs/>
          <w:sz w:val="18"/>
          <w:szCs w:val="18"/>
        </w:rPr>
        <w:t>zone</w:t>
      </w:r>
      <w:r w:rsidR="00376173">
        <w:rPr>
          <w:rFonts w:ascii="Arial" w:hAnsi="Arial" w:cs="Arial"/>
          <w:i/>
          <w:iCs/>
          <w:sz w:val="18"/>
          <w:szCs w:val="18"/>
        </w:rPr>
        <w:t xml:space="preserve"> </w:t>
      </w:r>
      <w:r w:rsidRPr="009F431B">
        <w:rPr>
          <w:rFonts w:ascii="Arial" w:hAnsi="Arial" w:cs="Arial"/>
          <w:color w:val="000000"/>
          <w:sz w:val="18"/>
          <w:szCs w:val="18"/>
        </w:rPr>
        <w:t>free status, including a</w:t>
      </w:r>
      <w:r w:rsidR="00376173">
        <w:rPr>
          <w:rFonts w:ascii="Arial" w:hAnsi="Arial" w:cs="Arial"/>
          <w:color w:val="000000"/>
          <w:sz w:val="18"/>
          <w:szCs w:val="18"/>
        </w:rPr>
        <w:t xml:space="preserve"> </w:t>
      </w:r>
      <w:r w:rsidRPr="009F431B">
        <w:rPr>
          <w:rFonts w:ascii="Arial" w:hAnsi="Arial" w:cs="Arial"/>
          <w:i/>
          <w:iCs/>
          <w:sz w:val="18"/>
          <w:szCs w:val="18"/>
        </w:rPr>
        <w:t>containment zone</w:t>
      </w:r>
      <w:r w:rsidR="00CB1F2C" w:rsidRPr="009F431B">
        <w:rPr>
          <w:rFonts w:ascii="Arial" w:hAnsi="Arial" w:cs="Arial"/>
          <w:i/>
          <w:iCs/>
          <w:sz w:val="18"/>
          <w:szCs w:val="18"/>
        </w:rPr>
        <w:t xml:space="preserve"> </w:t>
      </w:r>
      <w:r w:rsidR="00CB1F2C" w:rsidRPr="009F431B">
        <w:rPr>
          <w:rFonts w:ascii="Arial" w:hAnsi="Arial" w:cs="Arial"/>
          <w:sz w:val="18"/>
          <w:szCs w:val="18"/>
          <w:u w:val="double"/>
        </w:rPr>
        <w:t>established in accordance with Article 4.4.7.</w:t>
      </w:r>
      <w:r w:rsidRPr="009F431B">
        <w:rPr>
          <w:rFonts w:ascii="Arial" w:hAnsi="Arial" w:cs="Arial"/>
          <w:color w:val="000000"/>
          <w:sz w:val="18"/>
          <w:szCs w:val="18"/>
          <w:u w:val="double"/>
        </w:rPr>
        <w:t>,</w:t>
      </w:r>
      <w:r w:rsidRPr="009F431B">
        <w:rPr>
          <w:rFonts w:ascii="Arial" w:hAnsi="Arial" w:cs="Arial"/>
          <w:color w:val="000000"/>
          <w:sz w:val="18"/>
          <w:szCs w:val="18"/>
        </w:rPr>
        <w:t xml:space="preserve"> should show evidence of an active</w:t>
      </w:r>
      <w:r w:rsidR="00376173">
        <w:rPr>
          <w:rFonts w:ascii="Arial" w:hAnsi="Arial" w:cs="Arial"/>
          <w:color w:val="000000"/>
          <w:sz w:val="18"/>
          <w:szCs w:val="18"/>
        </w:rPr>
        <w:t xml:space="preserve"> </w:t>
      </w:r>
      <w:r w:rsidRPr="009F431B">
        <w:rPr>
          <w:rFonts w:ascii="Arial" w:hAnsi="Arial" w:cs="Arial"/>
          <w:i/>
          <w:iCs/>
          <w:sz w:val="18"/>
          <w:szCs w:val="18"/>
        </w:rPr>
        <w:t>surveillance</w:t>
      </w:r>
      <w:r w:rsidR="000568AD">
        <w:rPr>
          <w:rFonts w:ascii="Arial" w:hAnsi="Arial" w:cs="Arial"/>
          <w:i/>
          <w:iCs/>
          <w:sz w:val="18"/>
          <w:szCs w:val="18"/>
        </w:rPr>
        <w:t xml:space="preserve"> </w:t>
      </w:r>
      <w:r w:rsidRPr="009F431B">
        <w:rPr>
          <w:rFonts w:ascii="Arial" w:hAnsi="Arial" w:cs="Arial"/>
          <w:color w:val="000000"/>
          <w:sz w:val="18"/>
          <w:szCs w:val="18"/>
        </w:rPr>
        <w:t>programme to demonstrate absence of</w:t>
      </w:r>
      <w:r w:rsidR="000568AD">
        <w:rPr>
          <w:rFonts w:ascii="Arial" w:hAnsi="Arial" w:cs="Arial"/>
          <w:color w:val="000000"/>
          <w:sz w:val="18"/>
          <w:szCs w:val="18"/>
        </w:rPr>
        <w:t xml:space="preserve"> </w:t>
      </w:r>
      <w:r w:rsidRPr="009F431B">
        <w:rPr>
          <w:rFonts w:ascii="Arial" w:hAnsi="Arial" w:cs="Arial"/>
          <w:i/>
          <w:iCs/>
          <w:sz w:val="18"/>
          <w:szCs w:val="18"/>
        </w:rPr>
        <w:t>infection</w:t>
      </w:r>
      <w:r w:rsidR="000568AD">
        <w:rPr>
          <w:rFonts w:ascii="Arial" w:hAnsi="Arial" w:cs="Arial"/>
          <w:i/>
          <w:iCs/>
          <w:sz w:val="18"/>
          <w:szCs w:val="18"/>
        </w:rPr>
        <w:t xml:space="preserve"> </w:t>
      </w:r>
      <w:r w:rsidRPr="009F431B">
        <w:rPr>
          <w:rFonts w:ascii="Arial" w:hAnsi="Arial" w:cs="Arial"/>
          <w:color w:val="000000"/>
          <w:sz w:val="18"/>
          <w:szCs w:val="18"/>
        </w:rPr>
        <w:t>with animal trypanosomes of African origin.</w:t>
      </w:r>
    </w:p>
    <w:p w14:paraId="7E4F2D67" w14:textId="5E0ECD6B" w:rsidR="00441553" w:rsidRPr="00946BA3" w:rsidRDefault="00441553" w:rsidP="00D0407B">
      <w:pPr>
        <w:pStyle w:val="style-standard-ouvrage"/>
        <w:spacing w:before="0" w:beforeAutospacing="0" w:after="240" w:afterAutospacing="0"/>
        <w:jc w:val="both"/>
        <w:rPr>
          <w:rFonts w:ascii="Arial" w:hAnsi="Arial" w:cs="Arial"/>
          <w:color w:val="000000"/>
          <w:sz w:val="18"/>
          <w:szCs w:val="18"/>
        </w:rPr>
      </w:pPr>
      <w:r w:rsidRPr="00946BA3">
        <w:rPr>
          <w:rFonts w:ascii="Arial" w:hAnsi="Arial" w:cs="Arial"/>
          <w:color w:val="000000"/>
          <w:sz w:val="18"/>
          <w:szCs w:val="18"/>
        </w:rPr>
        <w:t>Populations under this </w:t>
      </w:r>
      <w:r w:rsidRPr="00946BA3">
        <w:rPr>
          <w:rFonts w:ascii="Arial" w:hAnsi="Arial" w:cs="Arial"/>
          <w:i/>
          <w:iCs/>
          <w:sz w:val="18"/>
          <w:szCs w:val="18"/>
        </w:rPr>
        <w:t>surveillance</w:t>
      </w:r>
      <w:r w:rsidRPr="00946BA3">
        <w:rPr>
          <w:rFonts w:ascii="Arial" w:hAnsi="Arial" w:cs="Arial"/>
          <w:color w:val="000000"/>
          <w:sz w:val="18"/>
          <w:szCs w:val="18"/>
        </w:rPr>
        <w:t> programme should include:</w:t>
      </w:r>
    </w:p>
    <w:p w14:paraId="3E8DCE77" w14:textId="4AEB6C2A" w:rsidR="00441553" w:rsidRPr="00946BA3" w:rsidRDefault="00E7398F" w:rsidP="00D0407B">
      <w:pPr>
        <w:pStyle w:val="NormalWeb"/>
        <w:spacing w:before="0" w:beforeAutospacing="0" w:after="240" w:afterAutospacing="0"/>
        <w:ind w:left="426" w:hanging="426"/>
        <w:jc w:val="both"/>
        <w:rPr>
          <w:rFonts w:ascii="Arial" w:hAnsi="Arial" w:cs="Arial"/>
          <w:color w:val="000000"/>
          <w:sz w:val="18"/>
          <w:szCs w:val="18"/>
        </w:rPr>
      </w:pPr>
      <w:r w:rsidRPr="00946BA3">
        <w:rPr>
          <w:rFonts w:ascii="Arial" w:hAnsi="Arial" w:cs="Arial"/>
          <w:iCs/>
          <w:sz w:val="18"/>
          <w:szCs w:val="18"/>
        </w:rPr>
        <w:t>1)</w:t>
      </w:r>
      <w:r w:rsidRPr="00946BA3">
        <w:rPr>
          <w:rFonts w:ascii="Arial" w:hAnsi="Arial" w:cs="Arial"/>
          <w:i/>
          <w:iCs/>
          <w:sz w:val="18"/>
          <w:szCs w:val="18"/>
        </w:rPr>
        <w:tab/>
      </w:r>
      <w:r w:rsidR="00441553" w:rsidRPr="00946BA3">
        <w:rPr>
          <w:rFonts w:ascii="Arial" w:hAnsi="Arial" w:cs="Arial"/>
          <w:i/>
          <w:iCs/>
          <w:sz w:val="18"/>
          <w:szCs w:val="18"/>
        </w:rPr>
        <w:t>establishments</w:t>
      </w:r>
      <w:r w:rsidR="00015FF4">
        <w:rPr>
          <w:rFonts w:ascii="Arial" w:hAnsi="Arial" w:cs="Arial"/>
          <w:i/>
          <w:iCs/>
          <w:sz w:val="18"/>
          <w:szCs w:val="18"/>
        </w:rPr>
        <w:t xml:space="preserve"> </w:t>
      </w:r>
      <w:r w:rsidR="00441553" w:rsidRPr="00946BA3">
        <w:rPr>
          <w:rFonts w:ascii="Arial" w:hAnsi="Arial" w:cs="Arial"/>
          <w:color w:val="000000"/>
          <w:sz w:val="18"/>
          <w:szCs w:val="18"/>
        </w:rPr>
        <w:t>in the proximity of the</w:t>
      </w:r>
      <w:r w:rsidR="00015FF4">
        <w:rPr>
          <w:rFonts w:ascii="Arial" w:hAnsi="Arial" w:cs="Arial"/>
          <w:color w:val="000000"/>
          <w:sz w:val="18"/>
          <w:szCs w:val="18"/>
        </w:rPr>
        <w:t xml:space="preserve"> </w:t>
      </w:r>
      <w:proofErr w:type="gramStart"/>
      <w:r w:rsidR="00441553" w:rsidRPr="00946BA3">
        <w:rPr>
          <w:rFonts w:ascii="Arial" w:hAnsi="Arial" w:cs="Arial"/>
          <w:i/>
          <w:iCs/>
          <w:sz w:val="18"/>
          <w:szCs w:val="18"/>
        </w:rPr>
        <w:t>outbreak</w:t>
      </w:r>
      <w:r w:rsidR="00441553" w:rsidRPr="00946BA3">
        <w:rPr>
          <w:rFonts w:ascii="Arial" w:hAnsi="Arial" w:cs="Arial"/>
          <w:color w:val="000000"/>
          <w:sz w:val="18"/>
          <w:szCs w:val="18"/>
        </w:rPr>
        <w:t>;</w:t>
      </w:r>
      <w:proofErr w:type="gramEnd"/>
    </w:p>
    <w:p w14:paraId="6136836B" w14:textId="53C6DF2E" w:rsidR="00441553" w:rsidRPr="00946BA3" w:rsidRDefault="00E7398F" w:rsidP="00D0407B">
      <w:pPr>
        <w:pStyle w:val="NormalWeb"/>
        <w:spacing w:before="0" w:beforeAutospacing="0" w:after="240" w:afterAutospacing="0"/>
        <w:ind w:left="426" w:hanging="426"/>
        <w:jc w:val="both"/>
        <w:rPr>
          <w:rFonts w:ascii="Arial" w:hAnsi="Arial" w:cs="Arial"/>
          <w:color w:val="000000"/>
          <w:sz w:val="18"/>
          <w:szCs w:val="18"/>
        </w:rPr>
      </w:pPr>
      <w:r w:rsidRPr="00946BA3">
        <w:rPr>
          <w:rFonts w:ascii="Arial" w:hAnsi="Arial" w:cs="Arial"/>
          <w:iCs/>
          <w:sz w:val="18"/>
          <w:szCs w:val="18"/>
        </w:rPr>
        <w:t>2)</w:t>
      </w:r>
      <w:r w:rsidRPr="00946BA3">
        <w:rPr>
          <w:rFonts w:ascii="Arial" w:hAnsi="Arial" w:cs="Arial"/>
          <w:i/>
          <w:iCs/>
          <w:sz w:val="18"/>
          <w:szCs w:val="18"/>
        </w:rPr>
        <w:tab/>
      </w:r>
      <w:r w:rsidR="00441553" w:rsidRPr="00946BA3">
        <w:rPr>
          <w:rFonts w:ascii="Arial" w:hAnsi="Arial" w:cs="Arial"/>
          <w:i/>
          <w:iCs/>
          <w:sz w:val="18"/>
          <w:szCs w:val="18"/>
        </w:rPr>
        <w:t>establishments</w:t>
      </w:r>
      <w:r w:rsidR="00015FF4">
        <w:rPr>
          <w:rFonts w:ascii="Arial" w:hAnsi="Arial" w:cs="Arial"/>
          <w:i/>
          <w:iCs/>
          <w:sz w:val="18"/>
          <w:szCs w:val="18"/>
        </w:rPr>
        <w:t xml:space="preserve"> </w:t>
      </w:r>
      <w:r w:rsidR="00441553" w:rsidRPr="00946BA3">
        <w:rPr>
          <w:rFonts w:ascii="Arial" w:hAnsi="Arial" w:cs="Arial"/>
          <w:color w:val="000000"/>
          <w:sz w:val="18"/>
          <w:szCs w:val="18"/>
        </w:rPr>
        <w:t>epidemiologically linked to the</w:t>
      </w:r>
      <w:r w:rsidR="00015FF4">
        <w:rPr>
          <w:rFonts w:ascii="Arial" w:hAnsi="Arial" w:cs="Arial"/>
          <w:color w:val="000000"/>
          <w:sz w:val="18"/>
          <w:szCs w:val="18"/>
        </w:rPr>
        <w:t xml:space="preserve"> </w:t>
      </w:r>
      <w:proofErr w:type="gramStart"/>
      <w:r w:rsidR="00441553" w:rsidRPr="00946BA3">
        <w:rPr>
          <w:rFonts w:ascii="Arial" w:hAnsi="Arial" w:cs="Arial"/>
          <w:i/>
          <w:iCs/>
          <w:sz w:val="18"/>
          <w:szCs w:val="18"/>
        </w:rPr>
        <w:t>o</w:t>
      </w:r>
      <w:r w:rsidR="00E06F34" w:rsidRPr="00946BA3">
        <w:rPr>
          <w:rFonts w:ascii="Arial" w:hAnsi="Arial" w:cs="Arial"/>
          <w:i/>
          <w:iCs/>
          <w:sz w:val="18"/>
          <w:szCs w:val="18"/>
        </w:rPr>
        <w:t>utbreak</w:t>
      </w:r>
      <w:r w:rsidR="00441553" w:rsidRPr="00946BA3">
        <w:rPr>
          <w:rFonts w:ascii="Arial" w:hAnsi="Arial" w:cs="Arial"/>
          <w:color w:val="000000"/>
          <w:sz w:val="18"/>
          <w:szCs w:val="18"/>
        </w:rPr>
        <w:t>;</w:t>
      </w:r>
      <w:proofErr w:type="gramEnd"/>
    </w:p>
    <w:p w14:paraId="035C980F" w14:textId="397FB442" w:rsidR="00441553" w:rsidRDefault="00E7398F" w:rsidP="00D0407B">
      <w:pPr>
        <w:pStyle w:val="NormalWeb"/>
        <w:spacing w:before="0" w:beforeAutospacing="0" w:after="240" w:afterAutospacing="0"/>
        <w:ind w:left="426" w:hanging="426"/>
        <w:jc w:val="both"/>
        <w:rPr>
          <w:rFonts w:ascii="Arial" w:hAnsi="Arial" w:cs="Arial"/>
          <w:color w:val="000000"/>
          <w:sz w:val="18"/>
          <w:szCs w:val="18"/>
        </w:rPr>
      </w:pPr>
      <w:r w:rsidRPr="00946BA3">
        <w:rPr>
          <w:rFonts w:ascii="Arial" w:hAnsi="Arial" w:cs="Arial"/>
          <w:color w:val="000000"/>
          <w:sz w:val="18"/>
          <w:szCs w:val="18"/>
        </w:rPr>
        <w:t>3)</w:t>
      </w:r>
      <w:r w:rsidRPr="00946BA3">
        <w:rPr>
          <w:rFonts w:ascii="Arial" w:hAnsi="Arial" w:cs="Arial"/>
          <w:color w:val="000000"/>
          <w:sz w:val="18"/>
          <w:szCs w:val="18"/>
        </w:rPr>
        <w:tab/>
      </w:r>
      <w:r w:rsidR="00441553" w:rsidRPr="00946BA3">
        <w:rPr>
          <w:rFonts w:ascii="Arial" w:hAnsi="Arial" w:cs="Arial"/>
          <w:i/>
          <w:iCs/>
          <w:color w:val="000000"/>
          <w:sz w:val="18"/>
          <w:szCs w:val="18"/>
        </w:rPr>
        <w:t>animals</w:t>
      </w:r>
      <w:r w:rsidR="00441553" w:rsidRPr="00946BA3">
        <w:rPr>
          <w:rFonts w:ascii="Arial" w:hAnsi="Arial" w:cs="Arial"/>
          <w:color w:val="000000"/>
          <w:sz w:val="18"/>
          <w:szCs w:val="18"/>
        </w:rPr>
        <w:t xml:space="preserve"> moved from or used to re-populate affected</w:t>
      </w:r>
      <w:r w:rsidR="006B3ED0">
        <w:rPr>
          <w:rFonts w:ascii="Arial" w:hAnsi="Arial" w:cs="Arial"/>
          <w:color w:val="000000"/>
          <w:sz w:val="18"/>
          <w:szCs w:val="18"/>
        </w:rPr>
        <w:t xml:space="preserve"> </w:t>
      </w:r>
      <w:r w:rsidR="00441553" w:rsidRPr="00946BA3">
        <w:rPr>
          <w:rFonts w:ascii="Arial" w:hAnsi="Arial" w:cs="Arial"/>
          <w:i/>
          <w:iCs/>
          <w:sz w:val="18"/>
          <w:szCs w:val="18"/>
        </w:rPr>
        <w:t>establishments</w:t>
      </w:r>
      <w:r w:rsidRPr="00946BA3">
        <w:rPr>
          <w:rFonts w:ascii="Arial" w:hAnsi="Arial" w:cs="Arial"/>
          <w:color w:val="000000"/>
          <w:sz w:val="18"/>
          <w:szCs w:val="18"/>
        </w:rPr>
        <w:t>.</w:t>
      </w:r>
    </w:p>
    <w:p w14:paraId="449FECF4" w14:textId="1F5982BD" w:rsidR="00174083" w:rsidRDefault="000D74D4" w:rsidP="00882FB5">
      <w:pPr>
        <w:spacing w:after="240"/>
        <w:ind w:right="51"/>
        <w:jc w:val="center"/>
        <w:rPr>
          <w:rFonts w:ascii="Arial" w:eastAsia="MS Mincho" w:hAnsi="Arial" w:cs="Arial"/>
          <w:kern w:val="2"/>
          <w:sz w:val="18"/>
          <w:szCs w:val="18"/>
        </w:rPr>
      </w:pPr>
      <w:r>
        <w:rPr>
          <w:rFonts w:ascii="Times New Roman" w:eastAsia="MS Mincho" w:hAnsi="Times New Roman"/>
          <w:kern w:val="2"/>
          <w:sz w:val="20"/>
          <w:szCs w:val="20"/>
        </w:rPr>
        <w:t>____________________________</w:t>
      </w:r>
    </w:p>
    <w:p w14:paraId="40E0F588" w14:textId="77777777" w:rsidR="00174083" w:rsidRDefault="00174083" w:rsidP="00D0407B">
      <w:pPr>
        <w:spacing w:after="240" w:line="240" w:lineRule="auto"/>
        <w:ind w:right="51"/>
        <w:jc w:val="center"/>
        <w:rPr>
          <w:rFonts w:ascii="Arial" w:eastAsia="MS Mincho" w:hAnsi="Arial" w:cs="Arial"/>
          <w:kern w:val="2"/>
          <w:sz w:val="18"/>
          <w:szCs w:val="18"/>
        </w:rPr>
      </w:pPr>
    </w:p>
    <w:sectPr w:rsidR="00174083" w:rsidSect="005C0DEE">
      <w:headerReference w:type="even" r:id="rId44"/>
      <w:headerReference w:type="default" r:id="rId45"/>
      <w:footerReference w:type="even" r:id="rId46"/>
      <w:footerReference w:type="default" r:id="rId47"/>
      <w:headerReference w:type="first" r:id="rId48"/>
      <w:footerReference w:type="first" r:id="rId49"/>
      <w:type w:val="continuous"/>
      <w:pgSz w:w="11906" w:h="16838" w:code="9"/>
      <w:pgMar w:top="1418" w:right="1418" w:bottom="1418" w:left="1418" w:header="709" w:footer="709" w:gutter="0"/>
      <w:cols w:space="708"/>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7CCE9" w14:textId="77777777" w:rsidR="006B10AD" w:rsidRDefault="006B10AD" w:rsidP="00795E71">
      <w:pPr>
        <w:spacing w:after="0" w:line="240" w:lineRule="auto"/>
      </w:pPr>
      <w:r>
        <w:separator/>
      </w:r>
    </w:p>
  </w:endnote>
  <w:endnote w:type="continuationSeparator" w:id="0">
    <w:p w14:paraId="7D5031B2" w14:textId="77777777" w:rsidR="006B10AD" w:rsidRDefault="006B10AD" w:rsidP="00795E71">
      <w:pPr>
        <w:spacing w:after="0" w:line="240" w:lineRule="auto"/>
      </w:pPr>
      <w:r>
        <w:continuationSeparator/>
      </w:r>
    </w:p>
  </w:endnote>
  <w:endnote w:type="continuationNotice" w:id="1">
    <w:p w14:paraId="004F0D56" w14:textId="77777777" w:rsidR="006B10AD" w:rsidRDefault="006B10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ttawa">
    <w:altName w:val="Calibri"/>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8B9E6" w14:textId="319C1930" w:rsidR="005B4156" w:rsidRPr="005B4156" w:rsidRDefault="005B4156" w:rsidP="005B4156">
    <w:pPr>
      <w:pStyle w:val="Footer"/>
      <w:jc w:val="right"/>
      <w:rPr>
        <w:rFonts w:ascii="Arial" w:hAnsi="Arial" w:cs="Arial"/>
        <w:i/>
        <w:sz w:val="18"/>
        <w:szCs w:val="18"/>
      </w:rPr>
    </w:pPr>
    <w:r w:rsidRPr="00F97E26">
      <w:rPr>
        <w:rFonts w:ascii="Arial" w:hAnsi="Arial" w:cs="Arial"/>
        <w:i/>
        <w:sz w:val="18"/>
        <w:szCs w:val="18"/>
      </w:rPr>
      <w:t>OIE Terrestrial Animal Health Standards Commission/</w:t>
    </w:r>
    <w:r w:rsidR="001C254B">
      <w:rPr>
        <w:rFonts w:ascii="Arial" w:hAnsi="Arial" w:cs="Arial"/>
        <w:i/>
        <w:sz w:val="18"/>
        <w:szCs w:val="18"/>
      </w:rPr>
      <w:t>February</w:t>
    </w:r>
    <w:r w:rsidRPr="00F97E26">
      <w:rPr>
        <w:rFonts w:ascii="Arial" w:hAnsi="Arial" w:cs="Arial"/>
        <w:i/>
        <w:sz w:val="18"/>
        <w:szCs w:val="18"/>
      </w:rPr>
      <w:t xml:space="preserve"> 202</w:t>
    </w:r>
    <w:r w:rsidR="001C254B">
      <w:rPr>
        <w:rFonts w:ascii="Arial" w:hAnsi="Arial" w:cs="Arial"/>
        <w:i/>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F6A0A" w14:textId="38B8FFDD" w:rsidR="7C273193" w:rsidRPr="005B4156" w:rsidRDefault="005B4156" w:rsidP="005B4156">
    <w:pPr>
      <w:pStyle w:val="Footer"/>
      <w:rPr>
        <w:rFonts w:ascii="Arial" w:hAnsi="Arial" w:cs="Arial"/>
        <w:i/>
        <w:sz w:val="18"/>
        <w:szCs w:val="18"/>
      </w:rPr>
    </w:pPr>
    <w:r w:rsidRPr="00F97E26">
      <w:rPr>
        <w:rFonts w:ascii="Arial" w:hAnsi="Arial" w:cs="Arial"/>
        <w:i/>
        <w:sz w:val="18"/>
        <w:szCs w:val="18"/>
      </w:rPr>
      <w:t>OIE Terrestrial Animal Health Standards Commission/</w:t>
    </w:r>
    <w:r w:rsidR="001C254B">
      <w:rPr>
        <w:rFonts w:ascii="Arial" w:hAnsi="Arial" w:cs="Arial"/>
        <w:i/>
        <w:sz w:val="18"/>
        <w:szCs w:val="18"/>
      </w:rPr>
      <w:t>February</w:t>
    </w:r>
    <w:r w:rsidRPr="00F97E26">
      <w:rPr>
        <w:rFonts w:ascii="Arial" w:hAnsi="Arial" w:cs="Arial"/>
        <w:i/>
        <w:sz w:val="18"/>
        <w:szCs w:val="18"/>
      </w:rPr>
      <w:t xml:space="preserve"> 202</w:t>
    </w:r>
    <w:r w:rsidR="001C254B">
      <w:rPr>
        <w:rFonts w:ascii="Arial" w:hAnsi="Arial" w:cs="Arial"/>
        <w:i/>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579E7" w14:textId="45BE54F7" w:rsidR="005B4156" w:rsidRPr="005B4156" w:rsidRDefault="005B4156" w:rsidP="005B4156">
    <w:pPr>
      <w:pStyle w:val="Footer"/>
      <w:rPr>
        <w:rFonts w:ascii="Arial" w:hAnsi="Arial" w:cs="Arial"/>
        <w:i/>
        <w:sz w:val="18"/>
        <w:szCs w:val="18"/>
      </w:rPr>
    </w:pPr>
    <w:r w:rsidRPr="00F97E26">
      <w:rPr>
        <w:rFonts w:ascii="Arial" w:hAnsi="Arial" w:cs="Arial"/>
        <w:i/>
        <w:sz w:val="18"/>
        <w:szCs w:val="18"/>
      </w:rPr>
      <w:t>OIE Terrestrial Animal Health Standards Commission/</w:t>
    </w:r>
    <w:r w:rsidR="001C254B">
      <w:rPr>
        <w:rFonts w:ascii="Arial" w:hAnsi="Arial" w:cs="Arial"/>
        <w:i/>
        <w:sz w:val="18"/>
        <w:szCs w:val="18"/>
      </w:rPr>
      <w:t>February</w:t>
    </w:r>
    <w:r w:rsidRPr="00F97E26">
      <w:rPr>
        <w:rFonts w:ascii="Arial" w:hAnsi="Arial" w:cs="Arial"/>
        <w:i/>
        <w:sz w:val="18"/>
        <w:szCs w:val="18"/>
      </w:rPr>
      <w:t xml:space="preserve"> 202</w:t>
    </w:r>
    <w:r w:rsidR="001C254B">
      <w:rPr>
        <w:rFonts w:ascii="Arial" w:hAnsi="Arial" w:cs="Arial"/>
        <w:i/>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79354" w14:textId="77777777" w:rsidR="006B10AD" w:rsidRDefault="006B10AD" w:rsidP="00795E71">
      <w:pPr>
        <w:spacing w:after="0" w:line="240" w:lineRule="auto"/>
      </w:pPr>
      <w:r>
        <w:separator/>
      </w:r>
    </w:p>
  </w:footnote>
  <w:footnote w:type="continuationSeparator" w:id="0">
    <w:p w14:paraId="30B73484" w14:textId="77777777" w:rsidR="006B10AD" w:rsidRDefault="006B10AD" w:rsidP="00795E71">
      <w:pPr>
        <w:spacing w:after="0" w:line="240" w:lineRule="auto"/>
      </w:pPr>
      <w:r>
        <w:continuationSeparator/>
      </w:r>
    </w:p>
  </w:footnote>
  <w:footnote w:type="continuationNotice" w:id="1">
    <w:p w14:paraId="1AF3D0C0" w14:textId="77777777" w:rsidR="006B10AD" w:rsidRDefault="006B10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0CF42" w14:textId="45F96BC5" w:rsidR="005B4156" w:rsidRPr="00940F5B" w:rsidRDefault="00940F5B" w:rsidP="00940F5B">
    <w:pPr>
      <w:tabs>
        <w:tab w:val="center" w:pos="4536"/>
        <w:tab w:val="right" w:pos="9072"/>
      </w:tabs>
      <w:overflowPunct w:val="0"/>
      <w:autoSpaceDE w:val="0"/>
      <w:autoSpaceDN w:val="0"/>
      <w:adjustRightInd w:val="0"/>
      <w:spacing w:after="480"/>
      <w:textAlignment w:val="baseline"/>
      <w:rPr>
        <w:rFonts w:ascii="Arial" w:hAnsi="Arial" w:cs="Arial"/>
        <w:sz w:val="20"/>
        <w:szCs w:val="20"/>
        <w:lang w:eastAsia="zh-CN"/>
      </w:rPr>
    </w:pPr>
    <w:r w:rsidRPr="00CB1A51">
      <w:rPr>
        <w:rFonts w:ascii="Arial" w:eastAsia="MS Mincho" w:hAnsi="Arial" w:cs="Arial"/>
        <w:sz w:val="18"/>
        <w:szCs w:val="18"/>
        <w:lang w:eastAsia="ja-JP"/>
      </w:rPr>
      <w:fldChar w:fldCharType="begin"/>
    </w:r>
    <w:r w:rsidRPr="00CB1A51">
      <w:rPr>
        <w:rFonts w:ascii="Arial" w:eastAsia="MS Mincho" w:hAnsi="Arial" w:cs="Arial"/>
        <w:sz w:val="18"/>
        <w:szCs w:val="18"/>
        <w:lang w:eastAsia="ja-JP"/>
      </w:rPr>
      <w:instrText>PAGE   \* MERGEFORMAT</w:instrText>
    </w:r>
    <w:r w:rsidRPr="00CB1A51">
      <w:rPr>
        <w:rFonts w:ascii="Arial" w:eastAsia="MS Mincho" w:hAnsi="Arial" w:cs="Arial"/>
        <w:sz w:val="18"/>
        <w:szCs w:val="18"/>
        <w:lang w:eastAsia="ja-JP"/>
      </w:rPr>
      <w:fldChar w:fldCharType="separate"/>
    </w:r>
    <w:r>
      <w:rPr>
        <w:rFonts w:ascii="Arial" w:eastAsia="MS Mincho" w:hAnsi="Arial" w:cs="Arial"/>
        <w:sz w:val="18"/>
        <w:szCs w:val="18"/>
        <w:lang w:eastAsia="ja-JP"/>
      </w:rPr>
      <w:t>1</w:t>
    </w:r>
    <w:r w:rsidRPr="00CB1A51">
      <w:rPr>
        <w:rFonts w:ascii="Arial" w:eastAsia="MS Mincho" w:hAnsi="Arial" w:cs="Arial"/>
        <w:sz w:val="18"/>
        <w:szCs w:val="18"/>
        <w:lang w:eastAsia="ja-JP"/>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55E6F" w14:textId="3D853E00" w:rsidR="005B4156" w:rsidRPr="00940F5B" w:rsidRDefault="00940F5B" w:rsidP="00940F5B">
    <w:pPr>
      <w:tabs>
        <w:tab w:val="center" w:pos="4536"/>
        <w:tab w:val="right" w:pos="9072"/>
      </w:tabs>
      <w:overflowPunct w:val="0"/>
      <w:autoSpaceDE w:val="0"/>
      <w:autoSpaceDN w:val="0"/>
      <w:adjustRightInd w:val="0"/>
      <w:spacing w:after="480"/>
      <w:jc w:val="right"/>
      <w:textAlignment w:val="baseline"/>
      <w:rPr>
        <w:rFonts w:ascii="Arial" w:hAnsi="Arial" w:cs="Arial"/>
        <w:sz w:val="20"/>
        <w:szCs w:val="20"/>
        <w:lang w:eastAsia="zh-CN"/>
      </w:rPr>
    </w:pPr>
    <w:r w:rsidRPr="00CB1A51">
      <w:rPr>
        <w:rFonts w:ascii="Arial" w:eastAsia="MS Mincho" w:hAnsi="Arial" w:cs="Arial"/>
        <w:sz w:val="18"/>
        <w:szCs w:val="18"/>
        <w:lang w:eastAsia="ja-JP"/>
      </w:rPr>
      <w:fldChar w:fldCharType="begin"/>
    </w:r>
    <w:r w:rsidRPr="00CB1A51">
      <w:rPr>
        <w:rFonts w:ascii="Arial" w:eastAsia="MS Mincho" w:hAnsi="Arial" w:cs="Arial"/>
        <w:sz w:val="18"/>
        <w:szCs w:val="18"/>
        <w:lang w:eastAsia="ja-JP"/>
      </w:rPr>
      <w:instrText>PAGE   \* MERGEFORMAT</w:instrText>
    </w:r>
    <w:r w:rsidRPr="00CB1A51">
      <w:rPr>
        <w:rFonts w:ascii="Arial" w:eastAsia="MS Mincho" w:hAnsi="Arial" w:cs="Arial"/>
        <w:sz w:val="18"/>
        <w:szCs w:val="18"/>
        <w:lang w:eastAsia="ja-JP"/>
      </w:rPr>
      <w:fldChar w:fldCharType="separate"/>
    </w:r>
    <w:r>
      <w:rPr>
        <w:rFonts w:ascii="Arial" w:eastAsia="MS Mincho" w:hAnsi="Arial" w:cs="Arial"/>
        <w:sz w:val="18"/>
        <w:szCs w:val="18"/>
        <w:lang w:eastAsia="ja-JP"/>
      </w:rPr>
      <w:t>1</w:t>
    </w:r>
    <w:r w:rsidRPr="00CB1A51">
      <w:rPr>
        <w:rFonts w:ascii="Arial" w:eastAsia="MS Mincho" w:hAnsi="Arial" w:cs="Arial"/>
        <w:sz w:val="18"/>
        <w:szCs w:val="18"/>
        <w:lang w:eastAsia="ja-JP"/>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888AE" w14:textId="713FB6FD" w:rsidR="00940F5B" w:rsidRPr="00940F5B" w:rsidRDefault="00940F5B" w:rsidP="00940F5B">
    <w:pPr>
      <w:tabs>
        <w:tab w:val="center" w:pos="4536"/>
        <w:tab w:val="right" w:pos="9072"/>
      </w:tabs>
      <w:overflowPunct w:val="0"/>
      <w:autoSpaceDE w:val="0"/>
      <w:autoSpaceDN w:val="0"/>
      <w:adjustRightInd w:val="0"/>
      <w:spacing w:after="480"/>
      <w:jc w:val="right"/>
      <w:textAlignment w:val="baseline"/>
      <w:rPr>
        <w:rFonts w:ascii="Arial" w:hAnsi="Arial" w:cs="Arial"/>
        <w:sz w:val="20"/>
        <w:szCs w:val="20"/>
        <w:lang w:eastAsia="zh-CN"/>
      </w:rPr>
    </w:pPr>
    <w:r w:rsidRPr="00CB1A51">
      <w:rPr>
        <w:rFonts w:ascii="Arial" w:eastAsia="MS Mincho" w:hAnsi="Arial" w:cs="Arial"/>
        <w:sz w:val="18"/>
        <w:szCs w:val="18"/>
        <w:lang w:eastAsia="ja-JP"/>
      </w:rPr>
      <w:fldChar w:fldCharType="begin"/>
    </w:r>
    <w:r w:rsidRPr="00CB1A51">
      <w:rPr>
        <w:rFonts w:ascii="Arial" w:eastAsia="MS Mincho" w:hAnsi="Arial" w:cs="Arial"/>
        <w:sz w:val="18"/>
        <w:szCs w:val="18"/>
        <w:lang w:eastAsia="ja-JP"/>
      </w:rPr>
      <w:instrText>PAGE   \* MERGEFORMAT</w:instrText>
    </w:r>
    <w:r w:rsidRPr="00CB1A51">
      <w:rPr>
        <w:rFonts w:ascii="Arial" w:eastAsia="MS Mincho" w:hAnsi="Arial" w:cs="Arial"/>
        <w:sz w:val="18"/>
        <w:szCs w:val="18"/>
        <w:lang w:eastAsia="ja-JP"/>
      </w:rPr>
      <w:fldChar w:fldCharType="separate"/>
    </w:r>
    <w:r>
      <w:rPr>
        <w:rFonts w:ascii="Arial" w:eastAsia="MS Mincho" w:hAnsi="Arial" w:cs="Arial"/>
        <w:sz w:val="18"/>
        <w:szCs w:val="18"/>
        <w:lang w:eastAsia="ja-JP"/>
      </w:rPr>
      <w:t>1</w:t>
    </w:r>
    <w:r w:rsidRPr="00CB1A51">
      <w:rPr>
        <w:rFonts w:ascii="Arial" w:eastAsia="MS Mincho" w:hAnsi="Arial" w:cs="Arial"/>
        <w:sz w:val="18"/>
        <w:szCs w:val="18"/>
        <w:lang w:eastAsia="ja-JP"/>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4CAB"/>
    <w:multiLevelType w:val="hybridMultilevel"/>
    <w:tmpl w:val="FD347E5A"/>
    <w:lvl w:ilvl="0" w:tplc="27E260C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D0F23"/>
    <w:multiLevelType w:val="hybridMultilevel"/>
    <w:tmpl w:val="4E08E2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37AC3"/>
    <w:multiLevelType w:val="hybridMultilevel"/>
    <w:tmpl w:val="D0248DDC"/>
    <w:lvl w:ilvl="0" w:tplc="27E02E48">
      <w:start w:val="10"/>
      <w:numFmt w:val="bullet"/>
      <w:lvlText w:val="-"/>
      <w:lvlJc w:val="left"/>
      <w:pPr>
        <w:ind w:left="403" w:hanging="360"/>
      </w:pPr>
      <w:rPr>
        <w:rFonts w:ascii="Arial" w:eastAsiaTheme="minorHAnsi" w:hAnsi="Arial" w:cs="Arial"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3" w15:restartNumberingAfterBreak="0">
    <w:nsid w:val="057C1FAD"/>
    <w:multiLevelType w:val="hybridMultilevel"/>
    <w:tmpl w:val="AD4E0B96"/>
    <w:lvl w:ilvl="0" w:tplc="040C0011">
      <w:start w:val="1"/>
      <w:numFmt w:val="decimal"/>
      <w:lvlText w:val="%1)"/>
      <w:lvlJc w:val="left"/>
      <w:pPr>
        <w:ind w:left="100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3237B5"/>
    <w:multiLevelType w:val="hybridMultilevel"/>
    <w:tmpl w:val="912A6EA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C7298"/>
    <w:multiLevelType w:val="hybridMultilevel"/>
    <w:tmpl w:val="F1C83F7E"/>
    <w:lvl w:ilvl="0" w:tplc="C0C6E2EA">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 w15:restartNumberingAfterBreak="0">
    <w:nsid w:val="12032472"/>
    <w:multiLevelType w:val="hybridMultilevel"/>
    <w:tmpl w:val="A1CC7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4C1CA4"/>
    <w:multiLevelType w:val="hybridMultilevel"/>
    <w:tmpl w:val="E20C65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E2C2B"/>
    <w:multiLevelType w:val="hybridMultilevel"/>
    <w:tmpl w:val="BA0E528A"/>
    <w:lvl w:ilvl="0" w:tplc="0E506862">
      <w:start w:val="1"/>
      <w:numFmt w:val="decimal"/>
      <w:lvlText w:val="%1)"/>
      <w:lvlJc w:val="left"/>
      <w:pPr>
        <w:tabs>
          <w:tab w:val="num" w:pos="720"/>
        </w:tabs>
        <w:ind w:left="720" w:hanging="360"/>
      </w:pPr>
      <w:rPr>
        <w:rFonts w:ascii="Arial" w:eastAsia="Times New Roman" w:hAnsi="Arial" w:cs="Arial"/>
      </w:rPr>
    </w:lvl>
    <w:lvl w:ilvl="1" w:tplc="DF2E8AF0" w:tentative="1">
      <w:start w:val="1"/>
      <w:numFmt w:val="decimal"/>
      <w:lvlText w:val="%2."/>
      <w:lvlJc w:val="left"/>
      <w:pPr>
        <w:tabs>
          <w:tab w:val="num" w:pos="1440"/>
        </w:tabs>
        <w:ind w:left="1440" w:hanging="360"/>
      </w:pPr>
    </w:lvl>
    <w:lvl w:ilvl="2" w:tplc="A03214BE" w:tentative="1">
      <w:start w:val="1"/>
      <w:numFmt w:val="decimal"/>
      <w:lvlText w:val="%3."/>
      <w:lvlJc w:val="left"/>
      <w:pPr>
        <w:tabs>
          <w:tab w:val="num" w:pos="2160"/>
        </w:tabs>
        <w:ind w:left="2160" w:hanging="360"/>
      </w:pPr>
    </w:lvl>
    <w:lvl w:ilvl="3" w:tplc="4036E334" w:tentative="1">
      <w:start w:val="1"/>
      <w:numFmt w:val="decimal"/>
      <w:lvlText w:val="%4."/>
      <w:lvlJc w:val="left"/>
      <w:pPr>
        <w:tabs>
          <w:tab w:val="num" w:pos="2880"/>
        </w:tabs>
        <w:ind w:left="2880" w:hanging="360"/>
      </w:pPr>
    </w:lvl>
    <w:lvl w:ilvl="4" w:tplc="DB420260" w:tentative="1">
      <w:start w:val="1"/>
      <w:numFmt w:val="decimal"/>
      <w:lvlText w:val="%5."/>
      <w:lvlJc w:val="left"/>
      <w:pPr>
        <w:tabs>
          <w:tab w:val="num" w:pos="3600"/>
        </w:tabs>
        <w:ind w:left="3600" w:hanging="360"/>
      </w:pPr>
    </w:lvl>
    <w:lvl w:ilvl="5" w:tplc="94C85322" w:tentative="1">
      <w:start w:val="1"/>
      <w:numFmt w:val="decimal"/>
      <w:lvlText w:val="%6."/>
      <w:lvlJc w:val="left"/>
      <w:pPr>
        <w:tabs>
          <w:tab w:val="num" w:pos="4320"/>
        </w:tabs>
        <w:ind w:left="4320" w:hanging="360"/>
      </w:pPr>
    </w:lvl>
    <w:lvl w:ilvl="6" w:tplc="CC9E5B10" w:tentative="1">
      <w:start w:val="1"/>
      <w:numFmt w:val="decimal"/>
      <w:lvlText w:val="%7."/>
      <w:lvlJc w:val="left"/>
      <w:pPr>
        <w:tabs>
          <w:tab w:val="num" w:pos="5040"/>
        </w:tabs>
        <w:ind w:left="5040" w:hanging="360"/>
      </w:pPr>
    </w:lvl>
    <w:lvl w:ilvl="7" w:tplc="F77E5736" w:tentative="1">
      <w:start w:val="1"/>
      <w:numFmt w:val="decimal"/>
      <w:lvlText w:val="%8."/>
      <w:lvlJc w:val="left"/>
      <w:pPr>
        <w:tabs>
          <w:tab w:val="num" w:pos="5760"/>
        </w:tabs>
        <w:ind w:left="5760" w:hanging="360"/>
      </w:pPr>
    </w:lvl>
    <w:lvl w:ilvl="8" w:tplc="1348FC0A" w:tentative="1">
      <w:start w:val="1"/>
      <w:numFmt w:val="decimal"/>
      <w:lvlText w:val="%9."/>
      <w:lvlJc w:val="left"/>
      <w:pPr>
        <w:tabs>
          <w:tab w:val="num" w:pos="6480"/>
        </w:tabs>
        <w:ind w:left="6480" w:hanging="360"/>
      </w:pPr>
    </w:lvl>
  </w:abstractNum>
  <w:abstractNum w:abstractNumId="9" w15:restartNumberingAfterBreak="0">
    <w:nsid w:val="15B16E66"/>
    <w:multiLevelType w:val="hybridMultilevel"/>
    <w:tmpl w:val="8466AEB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7A66849"/>
    <w:multiLevelType w:val="hybridMultilevel"/>
    <w:tmpl w:val="677C6C8E"/>
    <w:lvl w:ilvl="0" w:tplc="E8D2558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CF1E43"/>
    <w:multiLevelType w:val="hybridMultilevel"/>
    <w:tmpl w:val="561E2CBA"/>
    <w:lvl w:ilvl="0" w:tplc="040C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524CF2"/>
    <w:multiLevelType w:val="hybridMultilevel"/>
    <w:tmpl w:val="366642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26B2886"/>
    <w:multiLevelType w:val="hybridMultilevel"/>
    <w:tmpl w:val="CEDC45F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4534A4F"/>
    <w:multiLevelType w:val="hybridMultilevel"/>
    <w:tmpl w:val="3E8E6230"/>
    <w:lvl w:ilvl="0" w:tplc="1C621D0E">
      <w:start w:val="3"/>
      <w:numFmt w:val="decimal"/>
      <w:lvlText w:val="%1."/>
      <w:lvlJc w:val="left"/>
      <w:pPr>
        <w:tabs>
          <w:tab w:val="num" w:pos="720"/>
        </w:tabs>
        <w:ind w:left="720" w:hanging="360"/>
      </w:pPr>
      <w:rPr>
        <w:rFonts w:hint="default"/>
      </w:rPr>
    </w:lvl>
    <w:lvl w:ilvl="1" w:tplc="2BD858C2">
      <w:start w:val="1"/>
      <w:numFmt w:val="lowerLetter"/>
      <w:lvlText w:val="%2)"/>
      <w:lvlJc w:val="left"/>
      <w:pPr>
        <w:tabs>
          <w:tab w:val="num" w:pos="1440"/>
        </w:tabs>
        <w:ind w:left="1440" w:hanging="360"/>
      </w:pPr>
      <w:rPr>
        <w:rFonts w:hint="default"/>
      </w:rPr>
    </w:lvl>
    <w:lvl w:ilvl="2" w:tplc="6C2EB82E">
      <w:start w:val="1"/>
      <w:numFmt w:val="decimal"/>
      <w:lvlText w:val="%3."/>
      <w:lvlJc w:val="left"/>
      <w:pPr>
        <w:tabs>
          <w:tab w:val="num" w:pos="2160"/>
        </w:tabs>
        <w:ind w:left="2160" w:hanging="360"/>
      </w:pPr>
      <w:rPr>
        <w:rFonts w:hint="default"/>
      </w:rPr>
    </w:lvl>
    <w:lvl w:ilvl="3" w:tplc="4A784858">
      <w:start w:val="1"/>
      <w:numFmt w:val="decimal"/>
      <w:lvlText w:val="%4."/>
      <w:lvlJc w:val="left"/>
      <w:pPr>
        <w:tabs>
          <w:tab w:val="num" w:pos="2880"/>
        </w:tabs>
        <w:ind w:left="2880" w:hanging="360"/>
      </w:pPr>
      <w:rPr>
        <w:rFonts w:hint="default"/>
      </w:rPr>
    </w:lvl>
    <w:lvl w:ilvl="4" w:tplc="DBA01FF2">
      <w:start w:val="1"/>
      <w:numFmt w:val="decimal"/>
      <w:lvlText w:val="%5."/>
      <w:lvlJc w:val="left"/>
      <w:pPr>
        <w:tabs>
          <w:tab w:val="num" w:pos="3600"/>
        </w:tabs>
        <w:ind w:left="3600" w:hanging="360"/>
      </w:pPr>
      <w:rPr>
        <w:rFonts w:hint="default"/>
      </w:rPr>
    </w:lvl>
    <w:lvl w:ilvl="5" w:tplc="E1F4FD5C">
      <w:start w:val="1"/>
      <w:numFmt w:val="decimal"/>
      <w:lvlText w:val="%6."/>
      <w:lvlJc w:val="left"/>
      <w:pPr>
        <w:tabs>
          <w:tab w:val="num" w:pos="4320"/>
        </w:tabs>
        <w:ind w:left="4320" w:hanging="360"/>
      </w:pPr>
      <w:rPr>
        <w:rFonts w:hint="default"/>
      </w:rPr>
    </w:lvl>
    <w:lvl w:ilvl="6" w:tplc="78107C0C">
      <w:start w:val="1"/>
      <w:numFmt w:val="decimal"/>
      <w:lvlText w:val="%7."/>
      <w:lvlJc w:val="left"/>
      <w:pPr>
        <w:tabs>
          <w:tab w:val="num" w:pos="5040"/>
        </w:tabs>
        <w:ind w:left="5040" w:hanging="360"/>
      </w:pPr>
      <w:rPr>
        <w:rFonts w:hint="default"/>
      </w:rPr>
    </w:lvl>
    <w:lvl w:ilvl="7" w:tplc="708AD0F8">
      <w:start w:val="1"/>
      <w:numFmt w:val="decimal"/>
      <w:lvlText w:val="%8."/>
      <w:lvlJc w:val="left"/>
      <w:pPr>
        <w:tabs>
          <w:tab w:val="num" w:pos="5760"/>
        </w:tabs>
        <w:ind w:left="5760" w:hanging="360"/>
      </w:pPr>
      <w:rPr>
        <w:rFonts w:hint="default"/>
      </w:rPr>
    </w:lvl>
    <w:lvl w:ilvl="8" w:tplc="4E464B6C">
      <w:start w:val="1"/>
      <w:numFmt w:val="decimal"/>
      <w:lvlText w:val="%9."/>
      <w:lvlJc w:val="left"/>
      <w:pPr>
        <w:tabs>
          <w:tab w:val="num" w:pos="6480"/>
        </w:tabs>
        <w:ind w:left="6480" w:hanging="360"/>
      </w:pPr>
      <w:rPr>
        <w:rFonts w:hint="default"/>
      </w:rPr>
    </w:lvl>
  </w:abstractNum>
  <w:abstractNum w:abstractNumId="15" w15:restartNumberingAfterBreak="0">
    <w:nsid w:val="254166C0"/>
    <w:multiLevelType w:val="hybridMultilevel"/>
    <w:tmpl w:val="126C34E4"/>
    <w:lvl w:ilvl="0" w:tplc="EA545018">
      <w:start w:val="1"/>
      <w:numFmt w:val="decimal"/>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649F8"/>
    <w:multiLevelType w:val="hybridMultilevel"/>
    <w:tmpl w:val="E892CEE6"/>
    <w:lvl w:ilvl="0" w:tplc="3878C602">
      <w:start w:val="1"/>
      <w:numFmt w:val="decimal"/>
      <w:lvlText w:val="%1."/>
      <w:lvlJc w:val="left"/>
      <w:pPr>
        <w:tabs>
          <w:tab w:val="num" w:pos="720"/>
        </w:tabs>
        <w:ind w:left="720" w:hanging="360"/>
      </w:pPr>
    </w:lvl>
    <w:lvl w:ilvl="1" w:tplc="E96A07BE" w:tentative="1">
      <w:start w:val="1"/>
      <w:numFmt w:val="decimal"/>
      <w:lvlText w:val="%2."/>
      <w:lvlJc w:val="left"/>
      <w:pPr>
        <w:tabs>
          <w:tab w:val="num" w:pos="1440"/>
        </w:tabs>
        <w:ind w:left="1440" w:hanging="360"/>
      </w:pPr>
    </w:lvl>
    <w:lvl w:ilvl="2" w:tplc="66CE7A46" w:tentative="1">
      <w:start w:val="1"/>
      <w:numFmt w:val="decimal"/>
      <w:lvlText w:val="%3."/>
      <w:lvlJc w:val="left"/>
      <w:pPr>
        <w:tabs>
          <w:tab w:val="num" w:pos="2160"/>
        </w:tabs>
        <w:ind w:left="2160" w:hanging="360"/>
      </w:pPr>
    </w:lvl>
    <w:lvl w:ilvl="3" w:tplc="39C4A360" w:tentative="1">
      <w:start w:val="1"/>
      <w:numFmt w:val="decimal"/>
      <w:lvlText w:val="%4."/>
      <w:lvlJc w:val="left"/>
      <w:pPr>
        <w:tabs>
          <w:tab w:val="num" w:pos="2880"/>
        </w:tabs>
        <w:ind w:left="2880" w:hanging="360"/>
      </w:pPr>
    </w:lvl>
    <w:lvl w:ilvl="4" w:tplc="37E23B88" w:tentative="1">
      <w:start w:val="1"/>
      <w:numFmt w:val="decimal"/>
      <w:lvlText w:val="%5."/>
      <w:lvlJc w:val="left"/>
      <w:pPr>
        <w:tabs>
          <w:tab w:val="num" w:pos="3600"/>
        </w:tabs>
        <w:ind w:left="3600" w:hanging="360"/>
      </w:pPr>
    </w:lvl>
    <w:lvl w:ilvl="5" w:tplc="23805810" w:tentative="1">
      <w:start w:val="1"/>
      <w:numFmt w:val="decimal"/>
      <w:lvlText w:val="%6."/>
      <w:lvlJc w:val="left"/>
      <w:pPr>
        <w:tabs>
          <w:tab w:val="num" w:pos="4320"/>
        </w:tabs>
        <w:ind w:left="4320" w:hanging="360"/>
      </w:pPr>
    </w:lvl>
    <w:lvl w:ilvl="6" w:tplc="FA402260" w:tentative="1">
      <w:start w:val="1"/>
      <w:numFmt w:val="decimal"/>
      <w:lvlText w:val="%7."/>
      <w:lvlJc w:val="left"/>
      <w:pPr>
        <w:tabs>
          <w:tab w:val="num" w:pos="5040"/>
        </w:tabs>
        <w:ind w:left="5040" w:hanging="360"/>
      </w:pPr>
    </w:lvl>
    <w:lvl w:ilvl="7" w:tplc="34646AC6" w:tentative="1">
      <w:start w:val="1"/>
      <w:numFmt w:val="decimal"/>
      <w:lvlText w:val="%8."/>
      <w:lvlJc w:val="left"/>
      <w:pPr>
        <w:tabs>
          <w:tab w:val="num" w:pos="5760"/>
        </w:tabs>
        <w:ind w:left="5760" w:hanging="360"/>
      </w:pPr>
    </w:lvl>
    <w:lvl w:ilvl="8" w:tplc="8710FBA0" w:tentative="1">
      <w:start w:val="1"/>
      <w:numFmt w:val="decimal"/>
      <w:lvlText w:val="%9."/>
      <w:lvlJc w:val="left"/>
      <w:pPr>
        <w:tabs>
          <w:tab w:val="num" w:pos="6480"/>
        </w:tabs>
        <w:ind w:left="6480" w:hanging="360"/>
      </w:pPr>
    </w:lvl>
  </w:abstractNum>
  <w:abstractNum w:abstractNumId="17" w15:restartNumberingAfterBreak="0">
    <w:nsid w:val="25AA2CB7"/>
    <w:multiLevelType w:val="hybridMultilevel"/>
    <w:tmpl w:val="ED1A9E8C"/>
    <w:lvl w:ilvl="0" w:tplc="E97CCB2C">
      <w:start w:val="1"/>
      <w:numFmt w:val="lowerLetter"/>
      <w:lvlText w:val="%1."/>
      <w:lvlJc w:val="left"/>
      <w:pPr>
        <w:ind w:left="765" w:hanging="360"/>
      </w:pPr>
      <w:rPr>
        <w:rFonts w:hint="default"/>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8" w15:restartNumberingAfterBreak="0">
    <w:nsid w:val="276920CF"/>
    <w:multiLevelType w:val="hybridMultilevel"/>
    <w:tmpl w:val="E00A88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8CC543B"/>
    <w:multiLevelType w:val="hybridMultilevel"/>
    <w:tmpl w:val="5A9816EA"/>
    <w:lvl w:ilvl="0" w:tplc="A6EA0294">
      <w:start w:val="1"/>
      <w:numFmt w:val="decimal"/>
      <w:lvlText w:val="%1)"/>
      <w:lvlJc w:val="left"/>
      <w:pPr>
        <w:ind w:left="786" w:hanging="426"/>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CC96107"/>
    <w:multiLevelType w:val="hybridMultilevel"/>
    <w:tmpl w:val="2DB87B42"/>
    <w:lvl w:ilvl="0" w:tplc="29B2EB16">
      <w:start w:val="1"/>
      <w:numFmt w:val="decimal"/>
      <w:lvlText w:val="%1)"/>
      <w:lvlJc w:val="left"/>
      <w:pPr>
        <w:ind w:left="786" w:hanging="426"/>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DA55FE5"/>
    <w:multiLevelType w:val="hybridMultilevel"/>
    <w:tmpl w:val="CD8C06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DDC05A4"/>
    <w:multiLevelType w:val="hybridMultilevel"/>
    <w:tmpl w:val="02C23E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F144491"/>
    <w:multiLevelType w:val="hybridMultilevel"/>
    <w:tmpl w:val="8642F0D2"/>
    <w:lvl w:ilvl="0" w:tplc="040C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FD0278"/>
    <w:multiLevelType w:val="hybridMultilevel"/>
    <w:tmpl w:val="17FA30EC"/>
    <w:lvl w:ilvl="0" w:tplc="5D4698D8">
      <w:start w:val="1"/>
      <w:numFmt w:val="decimal"/>
      <w:lvlText w:val="%1."/>
      <w:lvlJc w:val="left"/>
      <w:pPr>
        <w:ind w:left="405" w:hanging="40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33591BED"/>
    <w:multiLevelType w:val="hybridMultilevel"/>
    <w:tmpl w:val="5A9816EA"/>
    <w:lvl w:ilvl="0" w:tplc="A6EA0294">
      <w:start w:val="1"/>
      <w:numFmt w:val="decimal"/>
      <w:lvlText w:val="%1)"/>
      <w:lvlJc w:val="left"/>
      <w:pPr>
        <w:ind w:left="786" w:hanging="426"/>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7271DF4"/>
    <w:multiLevelType w:val="multilevel"/>
    <w:tmpl w:val="8D3A6C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C177923"/>
    <w:multiLevelType w:val="hybridMultilevel"/>
    <w:tmpl w:val="13CE1C7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3E994552"/>
    <w:multiLevelType w:val="hybridMultilevel"/>
    <w:tmpl w:val="2B140724"/>
    <w:lvl w:ilvl="0" w:tplc="F8AC70A0">
      <w:start w:val="1"/>
      <w:numFmt w:val="decimal"/>
      <w:lvlText w:val="%1."/>
      <w:lvlJc w:val="left"/>
      <w:pPr>
        <w:ind w:left="786" w:hanging="426"/>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EB96FA5"/>
    <w:multiLevelType w:val="hybridMultilevel"/>
    <w:tmpl w:val="6EECD890"/>
    <w:lvl w:ilvl="0" w:tplc="15EC8180">
      <w:start w:val="1"/>
      <w:numFmt w:val="decimal"/>
      <w:lvlText w:val="%1)"/>
      <w:lvlJc w:val="left"/>
      <w:pPr>
        <w:ind w:left="930" w:hanging="57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4885EB6"/>
    <w:multiLevelType w:val="hybridMultilevel"/>
    <w:tmpl w:val="4BA219CE"/>
    <w:lvl w:ilvl="0" w:tplc="1E668244">
      <w:start w:val="1"/>
      <w:numFmt w:val="decimal"/>
      <w:lvlText w:val="%1."/>
      <w:lvlJc w:val="left"/>
      <w:pPr>
        <w:tabs>
          <w:tab w:val="num" w:pos="720"/>
        </w:tabs>
        <w:ind w:left="720" w:hanging="360"/>
      </w:pPr>
    </w:lvl>
    <w:lvl w:ilvl="1" w:tplc="0F1ACDB0" w:tentative="1">
      <w:start w:val="1"/>
      <w:numFmt w:val="decimal"/>
      <w:lvlText w:val="%2."/>
      <w:lvlJc w:val="left"/>
      <w:pPr>
        <w:tabs>
          <w:tab w:val="num" w:pos="1440"/>
        </w:tabs>
        <w:ind w:left="1440" w:hanging="360"/>
      </w:pPr>
    </w:lvl>
    <w:lvl w:ilvl="2" w:tplc="591C0656" w:tentative="1">
      <w:start w:val="1"/>
      <w:numFmt w:val="decimal"/>
      <w:lvlText w:val="%3."/>
      <w:lvlJc w:val="left"/>
      <w:pPr>
        <w:tabs>
          <w:tab w:val="num" w:pos="2160"/>
        </w:tabs>
        <w:ind w:left="2160" w:hanging="360"/>
      </w:pPr>
    </w:lvl>
    <w:lvl w:ilvl="3" w:tplc="8EE43018" w:tentative="1">
      <w:start w:val="1"/>
      <w:numFmt w:val="decimal"/>
      <w:lvlText w:val="%4."/>
      <w:lvlJc w:val="left"/>
      <w:pPr>
        <w:tabs>
          <w:tab w:val="num" w:pos="2880"/>
        </w:tabs>
        <w:ind w:left="2880" w:hanging="360"/>
      </w:pPr>
    </w:lvl>
    <w:lvl w:ilvl="4" w:tplc="68003164" w:tentative="1">
      <w:start w:val="1"/>
      <w:numFmt w:val="decimal"/>
      <w:lvlText w:val="%5."/>
      <w:lvlJc w:val="left"/>
      <w:pPr>
        <w:tabs>
          <w:tab w:val="num" w:pos="3600"/>
        </w:tabs>
        <w:ind w:left="3600" w:hanging="360"/>
      </w:pPr>
    </w:lvl>
    <w:lvl w:ilvl="5" w:tplc="4B346FDC" w:tentative="1">
      <w:start w:val="1"/>
      <w:numFmt w:val="decimal"/>
      <w:lvlText w:val="%6."/>
      <w:lvlJc w:val="left"/>
      <w:pPr>
        <w:tabs>
          <w:tab w:val="num" w:pos="4320"/>
        </w:tabs>
        <w:ind w:left="4320" w:hanging="360"/>
      </w:pPr>
    </w:lvl>
    <w:lvl w:ilvl="6" w:tplc="D5FA6668" w:tentative="1">
      <w:start w:val="1"/>
      <w:numFmt w:val="decimal"/>
      <w:lvlText w:val="%7."/>
      <w:lvlJc w:val="left"/>
      <w:pPr>
        <w:tabs>
          <w:tab w:val="num" w:pos="5040"/>
        </w:tabs>
        <w:ind w:left="5040" w:hanging="360"/>
      </w:pPr>
    </w:lvl>
    <w:lvl w:ilvl="7" w:tplc="1EDE9F1E" w:tentative="1">
      <w:start w:val="1"/>
      <w:numFmt w:val="decimal"/>
      <w:lvlText w:val="%8."/>
      <w:lvlJc w:val="left"/>
      <w:pPr>
        <w:tabs>
          <w:tab w:val="num" w:pos="5760"/>
        </w:tabs>
        <w:ind w:left="5760" w:hanging="360"/>
      </w:pPr>
    </w:lvl>
    <w:lvl w:ilvl="8" w:tplc="D1D8D5A8" w:tentative="1">
      <w:start w:val="1"/>
      <w:numFmt w:val="decimal"/>
      <w:lvlText w:val="%9."/>
      <w:lvlJc w:val="left"/>
      <w:pPr>
        <w:tabs>
          <w:tab w:val="num" w:pos="6480"/>
        </w:tabs>
        <w:ind w:left="6480" w:hanging="360"/>
      </w:pPr>
    </w:lvl>
  </w:abstractNum>
  <w:abstractNum w:abstractNumId="31" w15:restartNumberingAfterBreak="0">
    <w:nsid w:val="4AAF4DD8"/>
    <w:multiLevelType w:val="hybridMultilevel"/>
    <w:tmpl w:val="07E4123E"/>
    <w:lvl w:ilvl="0" w:tplc="6EFE6AC2">
      <w:start w:val="1"/>
      <w:numFmt w:val="decimal"/>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E36D91"/>
    <w:multiLevelType w:val="hybridMultilevel"/>
    <w:tmpl w:val="5106A2FA"/>
    <w:lvl w:ilvl="0" w:tplc="D18C8F02">
      <w:start w:val="1"/>
      <w:numFmt w:val="decimal"/>
      <w:lvlText w:val="%1."/>
      <w:lvlJc w:val="left"/>
      <w:pPr>
        <w:tabs>
          <w:tab w:val="num" w:pos="720"/>
        </w:tabs>
        <w:ind w:left="720" w:hanging="360"/>
      </w:pPr>
    </w:lvl>
    <w:lvl w:ilvl="1" w:tplc="BBC4D1F6" w:tentative="1">
      <w:start w:val="1"/>
      <w:numFmt w:val="decimal"/>
      <w:lvlText w:val="%2."/>
      <w:lvlJc w:val="left"/>
      <w:pPr>
        <w:tabs>
          <w:tab w:val="num" w:pos="1440"/>
        </w:tabs>
        <w:ind w:left="1440" w:hanging="360"/>
      </w:pPr>
    </w:lvl>
    <w:lvl w:ilvl="2" w:tplc="4DA29174" w:tentative="1">
      <w:start w:val="1"/>
      <w:numFmt w:val="decimal"/>
      <w:lvlText w:val="%3."/>
      <w:lvlJc w:val="left"/>
      <w:pPr>
        <w:tabs>
          <w:tab w:val="num" w:pos="2160"/>
        </w:tabs>
        <w:ind w:left="2160" w:hanging="360"/>
      </w:pPr>
    </w:lvl>
    <w:lvl w:ilvl="3" w:tplc="ABEAD366" w:tentative="1">
      <w:start w:val="1"/>
      <w:numFmt w:val="decimal"/>
      <w:lvlText w:val="%4."/>
      <w:lvlJc w:val="left"/>
      <w:pPr>
        <w:tabs>
          <w:tab w:val="num" w:pos="2880"/>
        </w:tabs>
        <w:ind w:left="2880" w:hanging="360"/>
      </w:pPr>
    </w:lvl>
    <w:lvl w:ilvl="4" w:tplc="69320206" w:tentative="1">
      <w:start w:val="1"/>
      <w:numFmt w:val="decimal"/>
      <w:lvlText w:val="%5."/>
      <w:lvlJc w:val="left"/>
      <w:pPr>
        <w:tabs>
          <w:tab w:val="num" w:pos="3600"/>
        </w:tabs>
        <w:ind w:left="3600" w:hanging="360"/>
      </w:pPr>
    </w:lvl>
    <w:lvl w:ilvl="5" w:tplc="F746DFEA" w:tentative="1">
      <w:start w:val="1"/>
      <w:numFmt w:val="decimal"/>
      <w:lvlText w:val="%6."/>
      <w:lvlJc w:val="left"/>
      <w:pPr>
        <w:tabs>
          <w:tab w:val="num" w:pos="4320"/>
        </w:tabs>
        <w:ind w:left="4320" w:hanging="360"/>
      </w:pPr>
    </w:lvl>
    <w:lvl w:ilvl="6" w:tplc="B81CC1CA" w:tentative="1">
      <w:start w:val="1"/>
      <w:numFmt w:val="decimal"/>
      <w:lvlText w:val="%7."/>
      <w:lvlJc w:val="left"/>
      <w:pPr>
        <w:tabs>
          <w:tab w:val="num" w:pos="5040"/>
        </w:tabs>
        <w:ind w:left="5040" w:hanging="360"/>
      </w:pPr>
    </w:lvl>
    <w:lvl w:ilvl="7" w:tplc="069C04D8" w:tentative="1">
      <w:start w:val="1"/>
      <w:numFmt w:val="decimal"/>
      <w:lvlText w:val="%8."/>
      <w:lvlJc w:val="left"/>
      <w:pPr>
        <w:tabs>
          <w:tab w:val="num" w:pos="5760"/>
        </w:tabs>
        <w:ind w:left="5760" w:hanging="360"/>
      </w:pPr>
    </w:lvl>
    <w:lvl w:ilvl="8" w:tplc="28861FFE" w:tentative="1">
      <w:start w:val="1"/>
      <w:numFmt w:val="decimal"/>
      <w:lvlText w:val="%9."/>
      <w:lvlJc w:val="left"/>
      <w:pPr>
        <w:tabs>
          <w:tab w:val="num" w:pos="6480"/>
        </w:tabs>
        <w:ind w:left="6480" w:hanging="360"/>
      </w:pPr>
    </w:lvl>
  </w:abstractNum>
  <w:abstractNum w:abstractNumId="33" w15:restartNumberingAfterBreak="0">
    <w:nsid w:val="56E4356E"/>
    <w:multiLevelType w:val="hybridMultilevel"/>
    <w:tmpl w:val="0E948F0C"/>
    <w:lvl w:ilvl="0" w:tplc="040C0011">
      <w:start w:val="1"/>
      <w:numFmt w:val="decimal"/>
      <w:lvlText w:val="%1)"/>
      <w:lvlJc w:val="left"/>
      <w:pPr>
        <w:ind w:left="644"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86B5BDC"/>
    <w:multiLevelType w:val="hybridMultilevel"/>
    <w:tmpl w:val="B1FCA0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8EC0CE3"/>
    <w:multiLevelType w:val="multilevel"/>
    <w:tmpl w:val="2E388E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17224E"/>
    <w:multiLevelType w:val="hybridMultilevel"/>
    <w:tmpl w:val="A8B24392"/>
    <w:lvl w:ilvl="0" w:tplc="04090011">
      <w:start w:val="1"/>
      <w:numFmt w:val="decimal"/>
      <w:lvlText w:val="%1)"/>
      <w:lvlJc w:val="left"/>
      <w:pPr>
        <w:ind w:left="1070"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7" w15:restartNumberingAfterBreak="0">
    <w:nsid w:val="5A4D7E56"/>
    <w:multiLevelType w:val="hybridMultilevel"/>
    <w:tmpl w:val="15B891EC"/>
    <w:lvl w:ilvl="0" w:tplc="11A8DE60">
      <w:start w:val="1"/>
      <w:numFmt w:val="decimal"/>
      <w:lvlText w:val="%1."/>
      <w:lvlJc w:val="left"/>
      <w:pPr>
        <w:tabs>
          <w:tab w:val="num" w:pos="720"/>
        </w:tabs>
        <w:ind w:left="720" w:hanging="360"/>
      </w:pPr>
    </w:lvl>
    <w:lvl w:ilvl="1" w:tplc="A60206AE" w:tentative="1">
      <w:start w:val="1"/>
      <w:numFmt w:val="decimal"/>
      <w:lvlText w:val="%2."/>
      <w:lvlJc w:val="left"/>
      <w:pPr>
        <w:tabs>
          <w:tab w:val="num" w:pos="1440"/>
        </w:tabs>
        <w:ind w:left="1440" w:hanging="360"/>
      </w:pPr>
    </w:lvl>
    <w:lvl w:ilvl="2" w:tplc="B888B17A" w:tentative="1">
      <w:start w:val="1"/>
      <w:numFmt w:val="decimal"/>
      <w:lvlText w:val="%3."/>
      <w:lvlJc w:val="left"/>
      <w:pPr>
        <w:tabs>
          <w:tab w:val="num" w:pos="2160"/>
        </w:tabs>
        <w:ind w:left="2160" w:hanging="360"/>
      </w:pPr>
    </w:lvl>
    <w:lvl w:ilvl="3" w:tplc="2340D766" w:tentative="1">
      <w:start w:val="1"/>
      <w:numFmt w:val="decimal"/>
      <w:lvlText w:val="%4."/>
      <w:lvlJc w:val="left"/>
      <w:pPr>
        <w:tabs>
          <w:tab w:val="num" w:pos="2880"/>
        </w:tabs>
        <w:ind w:left="2880" w:hanging="360"/>
      </w:pPr>
    </w:lvl>
    <w:lvl w:ilvl="4" w:tplc="0BB8D96E" w:tentative="1">
      <w:start w:val="1"/>
      <w:numFmt w:val="decimal"/>
      <w:lvlText w:val="%5."/>
      <w:lvlJc w:val="left"/>
      <w:pPr>
        <w:tabs>
          <w:tab w:val="num" w:pos="3600"/>
        </w:tabs>
        <w:ind w:left="3600" w:hanging="360"/>
      </w:pPr>
    </w:lvl>
    <w:lvl w:ilvl="5" w:tplc="E9088B28" w:tentative="1">
      <w:start w:val="1"/>
      <w:numFmt w:val="decimal"/>
      <w:lvlText w:val="%6."/>
      <w:lvlJc w:val="left"/>
      <w:pPr>
        <w:tabs>
          <w:tab w:val="num" w:pos="4320"/>
        </w:tabs>
        <w:ind w:left="4320" w:hanging="360"/>
      </w:pPr>
    </w:lvl>
    <w:lvl w:ilvl="6" w:tplc="223E2020" w:tentative="1">
      <w:start w:val="1"/>
      <w:numFmt w:val="decimal"/>
      <w:lvlText w:val="%7."/>
      <w:lvlJc w:val="left"/>
      <w:pPr>
        <w:tabs>
          <w:tab w:val="num" w:pos="5040"/>
        </w:tabs>
        <w:ind w:left="5040" w:hanging="360"/>
      </w:pPr>
    </w:lvl>
    <w:lvl w:ilvl="7" w:tplc="C100A5F2" w:tentative="1">
      <w:start w:val="1"/>
      <w:numFmt w:val="decimal"/>
      <w:lvlText w:val="%8."/>
      <w:lvlJc w:val="left"/>
      <w:pPr>
        <w:tabs>
          <w:tab w:val="num" w:pos="5760"/>
        </w:tabs>
        <w:ind w:left="5760" w:hanging="360"/>
      </w:pPr>
    </w:lvl>
    <w:lvl w:ilvl="8" w:tplc="D1CE5F9E" w:tentative="1">
      <w:start w:val="1"/>
      <w:numFmt w:val="decimal"/>
      <w:lvlText w:val="%9."/>
      <w:lvlJc w:val="left"/>
      <w:pPr>
        <w:tabs>
          <w:tab w:val="num" w:pos="6480"/>
        </w:tabs>
        <w:ind w:left="6480" w:hanging="360"/>
      </w:pPr>
    </w:lvl>
  </w:abstractNum>
  <w:abstractNum w:abstractNumId="38" w15:restartNumberingAfterBreak="0">
    <w:nsid w:val="5A786408"/>
    <w:multiLevelType w:val="multilevel"/>
    <w:tmpl w:val="8796E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DA133C4"/>
    <w:multiLevelType w:val="hybridMultilevel"/>
    <w:tmpl w:val="38A69DF4"/>
    <w:lvl w:ilvl="0" w:tplc="87F89CA8">
      <w:start w:val="1"/>
      <w:numFmt w:val="decimal"/>
      <w:lvlText w:val="%1."/>
      <w:lvlJc w:val="left"/>
      <w:pPr>
        <w:tabs>
          <w:tab w:val="num" w:pos="720"/>
        </w:tabs>
        <w:ind w:left="720" w:hanging="360"/>
      </w:pPr>
    </w:lvl>
    <w:lvl w:ilvl="1" w:tplc="5D9CA85A">
      <w:start w:val="1"/>
      <w:numFmt w:val="lowerLetter"/>
      <w:lvlText w:val="%2)"/>
      <w:lvlJc w:val="left"/>
      <w:pPr>
        <w:tabs>
          <w:tab w:val="num" w:pos="1440"/>
        </w:tabs>
        <w:ind w:left="1440" w:hanging="360"/>
      </w:pPr>
    </w:lvl>
    <w:lvl w:ilvl="2" w:tplc="FC8C4426" w:tentative="1">
      <w:start w:val="1"/>
      <w:numFmt w:val="decimal"/>
      <w:lvlText w:val="%3."/>
      <w:lvlJc w:val="left"/>
      <w:pPr>
        <w:tabs>
          <w:tab w:val="num" w:pos="2160"/>
        </w:tabs>
        <w:ind w:left="2160" w:hanging="360"/>
      </w:pPr>
    </w:lvl>
    <w:lvl w:ilvl="3" w:tplc="DCBCBA4C" w:tentative="1">
      <w:start w:val="1"/>
      <w:numFmt w:val="decimal"/>
      <w:lvlText w:val="%4."/>
      <w:lvlJc w:val="left"/>
      <w:pPr>
        <w:tabs>
          <w:tab w:val="num" w:pos="2880"/>
        </w:tabs>
        <w:ind w:left="2880" w:hanging="360"/>
      </w:pPr>
    </w:lvl>
    <w:lvl w:ilvl="4" w:tplc="6EF2BD14" w:tentative="1">
      <w:start w:val="1"/>
      <w:numFmt w:val="decimal"/>
      <w:lvlText w:val="%5."/>
      <w:lvlJc w:val="left"/>
      <w:pPr>
        <w:tabs>
          <w:tab w:val="num" w:pos="3600"/>
        </w:tabs>
        <w:ind w:left="3600" w:hanging="360"/>
      </w:pPr>
    </w:lvl>
    <w:lvl w:ilvl="5" w:tplc="4EA46BF6" w:tentative="1">
      <w:start w:val="1"/>
      <w:numFmt w:val="decimal"/>
      <w:lvlText w:val="%6."/>
      <w:lvlJc w:val="left"/>
      <w:pPr>
        <w:tabs>
          <w:tab w:val="num" w:pos="4320"/>
        </w:tabs>
        <w:ind w:left="4320" w:hanging="360"/>
      </w:pPr>
    </w:lvl>
    <w:lvl w:ilvl="6" w:tplc="35124620" w:tentative="1">
      <w:start w:val="1"/>
      <w:numFmt w:val="decimal"/>
      <w:lvlText w:val="%7."/>
      <w:lvlJc w:val="left"/>
      <w:pPr>
        <w:tabs>
          <w:tab w:val="num" w:pos="5040"/>
        </w:tabs>
        <w:ind w:left="5040" w:hanging="360"/>
      </w:pPr>
    </w:lvl>
    <w:lvl w:ilvl="7" w:tplc="B1DA6978" w:tentative="1">
      <w:start w:val="1"/>
      <w:numFmt w:val="decimal"/>
      <w:lvlText w:val="%8."/>
      <w:lvlJc w:val="left"/>
      <w:pPr>
        <w:tabs>
          <w:tab w:val="num" w:pos="5760"/>
        </w:tabs>
        <w:ind w:left="5760" w:hanging="360"/>
      </w:pPr>
    </w:lvl>
    <w:lvl w:ilvl="8" w:tplc="B350976E" w:tentative="1">
      <w:start w:val="1"/>
      <w:numFmt w:val="decimal"/>
      <w:lvlText w:val="%9."/>
      <w:lvlJc w:val="left"/>
      <w:pPr>
        <w:tabs>
          <w:tab w:val="num" w:pos="6480"/>
        </w:tabs>
        <w:ind w:left="6480" w:hanging="360"/>
      </w:pPr>
    </w:lvl>
  </w:abstractNum>
  <w:abstractNum w:abstractNumId="40" w15:restartNumberingAfterBreak="0">
    <w:nsid w:val="5F8A7A35"/>
    <w:multiLevelType w:val="hybridMultilevel"/>
    <w:tmpl w:val="37288A18"/>
    <w:lvl w:ilvl="0" w:tplc="6E401598">
      <w:start w:val="1"/>
      <w:numFmt w:val="decimal"/>
      <w:lvlText w:val="%1."/>
      <w:lvlJc w:val="left"/>
      <w:pPr>
        <w:tabs>
          <w:tab w:val="num" w:pos="720"/>
        </w:tabs>
        <w:ind w:left="720" w:hanging="360"/>
      </w:pPr>
    </w:lvl>
    <w:lvl w:ilvl="1" w:tplc="CA747C10" w:tentative="1">
      <w:start w:val="1"/>
      <w:numFmt w:val="decimal"/>
      <w:lvlText w:val="%2."/>
      <w:lvlJc w:val="left"/>
      <w:pPr>
        <w:tabs>
          <w:tab w:val="num" w:pos="1440"/>
        </w:tabs>
        <w:ind w:left="1440" w:hanging="360"/>
      </w:pPr>
    </w:lvl>
    <w:lvl w:ilvl="2" w:tplc="0B40108E" w:tentative="1">
      <w:start w:val="1"/>
      <w:numFmt w:val="decimal"/>
      <w:lvlText w:val="%3."/>
      <w:lvlJc w:val="left"/>
      <w:pPr>
        <w:tabs>
          <w:tab w:val="num" w:pos="2160"/>
        </w:tabs>
        <w:ind w:left="2160" w:hanging="360"/>
      </w:pPr>
    </w:lvl>
    <w:lvl w:ilvl="3" w:tplc="77BCDED2" w:tentative="1">
      <w:start w:val="1"/>
      <w:numFmt w:val="decimal"/>
      <w:lvlText w:val="%4."/>
      <w:lvlJc w:val="left"/>
      <w:pPr>
        <w:tabs>
          <w:tab w:val="num" w:pos="2880"/>
        </w:tabs>
        <w:ind w:left="2880" w:hanging="360"/>
      </w:pPr>
    </w:lvl>
    <w:lvl w:ilvl="4" w:tplc="A79218F8" w:tentative="1">
      <w:start w:val="1"/>
      <w:numFmt w:val="decimal"/>
      <w:lvlText w:val="%5."/>
      <w:lvlJc w:val="left"/>
      <w:pPr>
        <w:tabs>
          <w:tab w:val="num" w:pos="3600"/>
        </w:tabs>
        <w:ind w:left="3600" w:hanging="360"/>
      </w:pPr>
    </w:lvl>
    <w:lvl w:ilvl="5" w:tplc="63F88C9C" w:tentative="1">
      <w:start w:val="1"/>
      <w:numFmt w:val="decimal"/>
      <w:lvlText w:val="%6."/>
      <w:lvlJc w:val="left"/>
      <w:pPr>
        <w:tabs>
          <w:tab w:val="num" w:pos="4320"/>
        </w:tabs>
        <w:ind w:left="4320" w:hanging="360"/>
      </w:pPr>
    </w:lvl>
    <w:lvl w:ilvl="6" w:tplc="C7BE5F7E" w:tentative="1">
      <w:start w:val="1"/>
      <w:numFmt w:val="decimal"/>
      <w:lvlText w:val="%7."/>
      <w:lvlJc w:val="left"/>
      <w:pPr>
        <w:tabs>
          <w:tab w:val="num" w:pos="5040"/>
        </w:tabs>
        <w:ind w:left="5040" w:hanging="360"/>
      </w:pPr>
    </w:lvl>
    <w:lvl w:ilvl="7" w:tplc="FD4031E8" w:tentative="1">
      <w:start w:val="1"/>
      <w:numFmt w:val="decimal"/>
      <w:lvlText w:val="%8."/>
      <w:lvlJc w:val="left"/>
      <w:pPr>
        <w:tabs>
          <w:tab w:val="num" w:pos="5760"/>
        </w:tabs>
        <w:ind w:left="5760" w:hanging="360"/>
      </w:pPr>
    </w:lvl>
    <w:lvl w:ilvl="8" w:tplc="FF063202" w:tentative="1">
      <w:start w:val="1"/>
      <w:numFmt w:val="decimal"/>
      <w:lvlText w:val="%9."/>
      <w:lvlJc w:val="left"/>
      <w:pPr>
        <w:tabs>
          <w:tab w:val="num" w:pos="6480"/>
        </w:tabs>
        <w:ind w:left="6480" w:hanging="360"/>
      </w:pPr>
    </w:lvl>
  </w:abstractNum>
  <w:abstractNum w:abstractNumId="41" w15:restartNumberingAfterBreak="0">
    <w:nsid w:val="633375F1"/>
    <w:multiLevelType w:val="hybridMultilevel"/>
    <w:tmpl w:val="E09C7F72"/>
    <w:lvl w:ilvl="0" w:tplc="E5AE0828">
      <w:start w:val="1"/>
      <w:numFmt w:val="decimal"/>
      <w:lvlText w:val="%1."/>
      <w:lvlJc w:val="left"/>
      <w:pPr>
        <w:tabs>
          <w:tab w:val="num" w:pos="720"/>
        </w:tabs>
        <w:ind w:left="720" w:hanging="360"/>
      </w:pPr>
    </w:lvl>
    <w:lvl w:ilvl="1" w:tplc="36166C6A" w:tentative="1">
      <w:start w:val="1"/>
      <w:numFmt w:val="decimal"/>
      <w:lvlText w:val="%2."/>
      <w:lvlJc w:val="left"/>
      <w:pPr>
        <w:tabs>
          <w:tab w:val="num" w:pos="1440"/>
        </w:tabs>
        <w:ind w:left="1440" w:hanging="360"/>
      </w:pPr>
    </w:lvl>
    <w:lvl w:ilvl="2" w:tplc="82E296FA" w:tentative="1">
      <w:start w:val="1"/>
      <w:numFmt w:val="decimal"/>
      <w:lvlText w:val="%3."/>
      <w:lvlJc w:val="left"/>
      <w:pPr>
        <w:tabs>
          <w:tab w:val="num" w:pos="2160"/>
        </w:tabs>
        <w:ind w:left="2160" w:hanging="360"/>
      </w:pPr>
    </w:lvl>
    <w:lvl w:ilvl="3" w:tplc="5D3426D8" w:tentative="1">
      <w:start w:val="1"/>
      <w:numFmt w:val="decimal"/>
      <w:lvlText w:val="%4."/>
      <w:lvlJc w:val="left"/>
      <w:pPr>
        <w:tabs>
          <w:tab w:val="num" w:pos="2880"/>
        </w:tabs>
        <w:ind w:left="2880" w:hanging="360"/>
      </w:pPr>
    </w:lvl>
    <w:lvl w:ilvl="4" w:tplc="8A520C78" w:tentative="1">
      <w:start w:val="1"/>
      <w:numFmt w:val="decimal"/>
      <w:lvlText w:val="%5."/>
      <w:lvlJc w:val="left"/>
      <w:pPr>
        <w:tabs>
          <w:tab w:val="num" w:pos="3600"/>
        </w:tabs>
        <w:ind w:left="3600" w:hanging="360"/>
      </w:pPr>
    </w:lvl>
    <w:lvl w:ilvl="5" w:tplc="BBCE710E" w:tentative="1">
      <w:start w:val="1"/>
      <w:numFmt w:val="decimal"/>
      <w:lvlText w:val="%6."/>
      <w:lvlJc w:val="left"/>
      <w:pPr>
        <w:tabs>
          <w:tab w:val="num" w:pos="4320"/>
        </w:tabs>
        <w:ind w:left="4320" w:hanging="360"/>
      </w:pPr>
    </w:lvl>
    <w:lvl w:ilvl="6" w:tplc="C28274EE" w:tentative="1">
      <w:start w:val="1"/>
      <w:numFmt w:val="decimal"/>
      <w:lvlText w:val="%7."/>
      <w:lvlJc w:val="left"/>
      <w:pPr>
        <w:tabs>
          <w:tab w:val="num" w:pos="5040"/>
        </w:tabs>
        <w:ind w:left="5040" w:hanging="360"/>
      </w:pPr>
    </w:lvl>
    <w:lvl w:ilvl="7" w:tplc="6BDA11CC" w:tentative="1">
      <w:start w:val="1"/>
      <w:numFmt w:val="decimal"/>
      <w:lvlText w:val="%8."/>
      <w:lvlJc w:val="left"/>
      <w:pPr>
        <w:tabs>
          <w:tab w:val="num" w:pos="5760"/>
        </w:tabs>
        <w:ind w:left="5760" w:hanging="360"/>
      </w:pPr>
    </w:lvl>
    <w:lvl w:ilvl="8" w:tplc="39E6916A" w:tentative="1">
      <w:start w:val="1"/>
      <w:numFmt w:val="decimal"/>
      <w:lvlText w:val="%9."/>
      <w:lvlJc w:val="left"/>
      <w:pPr>
        <w:tabs>
          <w:tab w:val="num" w:pos="6480"/>
        </w:tabs>
        <w:ind w:left="6480" w:hanging="360"/>
      </w:pPr>
    </w:lvl>
  </w:abstractNum>
  <w:abstractNum w:abstractNumId="42" w15:restartNumberingAfterBreak="0">
    <w:nsid w:val="636B4B28"/>
    <w:multiLevelType w:val="multilevel"/>
    <w:tmpl w:val="FF564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3B6161C"/>
    <w:multiLevelType w:val="multilevel"/>
    <w:tmpl w:val="EF74D4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52D3A24"/>
    <w:multiLevelType w:val="multilevel"/>
    <w:tmpl w:val="7690DA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7A27D95"/>
    <w:multiLevelType w:val="hybridMultilevel"/>
    <w:tmpl w:val="4226104A"/>
    <w:lvl w:ilvl="0" w:tplc="F89AB380">
      <w:start w:val="4"/>
      <w:numFmt w:val="decimal"/>
      <w:lvlText w:val="%1."/>
      <w:lvlJc w:val="left"/>
      <w:pPr>
        <w:ind w:left="786" w:hanging="426"/>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0435EB"/>
    <w:multiLevelType w:val="hybridMultilevel"/>
    <w:tmpl w:val="5FE42B7E"/>
    <w:lvl w:ilvl="0" w:tplc="7BB0B65C">
      <w:start w:val="1"/>
      <w:numFmt w:val="decimal"/>
      <w:lvlText w:val="%1."/>
      <w:lvlJc w:val="left"/>
      <w:pPr>
        <w:ind w:left="419" w:hanging="420"/>
      </w:pPr>
      <w:rPr>
        <w:rFonts w:hint="default"/>
        <w:u w:val="none"/>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47" w15:restartNumberingAfterBreak="0">
    <w:nsid w:val="6ED25001"/>
    <w:multiLevelType w:val="hybridMultilevel"/>
    <w:tmpl w:val="09AEC226"/>
    <w:lvl w:ilvl="0" w:tplc="7812B5CC">
      <w:start w:val="1"/>
      <w:numFmt w:val="lowerLetter"/>
      <w:lvlText w:val="%1)"/>
      <w:lvlJc w:val="left"/>
      <w:pPr>
        <w:ind w:left="852" w:hanging="426"/>
      </w:pPr>
      <w:rPr>
        <w:rFonts w:hint="default"/>
        <w:i/>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8" w15:restartNumberingAfterBreak="0">
    <w:nsid w:val="789009D1"/>
    <w:multiLevelType w:val="hybridMultilevel"/>
    <w:tmpl w:val="DF0A3300"/>
    <w:lvl w:ilvl="0" w:tplc="02164D68">
      <w:start w:val="1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A124F92"/>
    <w:multiLevelType w:val="hybridMultilevel"/>
    <w:tmpl w:val="93DCCEF2"/>
    <w:lvl w:ilvl="0" w:tplc="040C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D47583"/>
    <w:multiLevelType w:val="hybridMultilevel"/>
    <w:tmpl w:val="8ECEF840"/>
    <w:lvl w:ilvl="0" w:tplc="FE9C42BA">
      <w:start w:val="1"/>
      <w:numFmt w:val="decimal"/>
      <w:lvlText w:val="%1."/>
      <w:lvlJc w:val="left"/>
      <w:pPr>
        <w:tabs>
          <w:tab w:val="num" w:pos="720"/>
        </w:tabs>
        <w:ind w:left="720" w:hanging="360"/>
      </w:pPr>
    </w:lvl>
    <w:lvl w:ilvl="1" w:tplc="247851B2">
      <w:start w:val="1"/>
      <w:numFmt w:val="lowerLetter"/>
      <w:lvlText w:val="%2."/>
      <w:lvlJc w:val="left"/>
      <w:pPr>
        <w:tabs>
          <w:tab w:val="num" w:pos="1440"/>
        </w:tabs>
        <w:ind w:left="1440" w:hanging="360"/>
      </w:pPr>
    </w:lvl>
    <w:lvl w:ilvl="2" w:tplc="759C6514">
      <w:start w:val="1"/>
      <w:numFmt w:val="lowerRoman"/>
      <w:lvlText w:val="%3."/>
      <w:lvlJc w:val="right"/>
      <w:pPr>
        <w:tabs>
          <w:tab w:val="num" w:pos="2160"/>
        </w:tabs>
        <w:ind w:left="2160" w:hanging="360"/>
      </w:pPr>
    </w:lvl>
    <w:lvl w:ilvl="3" w:tplc="186C6178">
      <w:start w:val="1"/>
      <w:numFmt w:val="lowerLetter"/>
      <w:lvlText w:val="%4)"/>
      <w:lvlJc w:val="left"/>
      <w:pPr>
        <w:ind w:left="2880" w:hanging="360"/>
      </w:pPr>
      <w:rPr>
        <w:rFonts w:hint="default"/>
      </w:rPr>
    </w:lvl>
    <w:lvl w:ilvl="4" w:tplc="B20E716C" w:tentative="1">
      <w:start w:val="1"/>
      <w:numFmt w:val="decimal"/>
      <w:lvlText w:val="%5."/>
      <w:lvlJc w:val="left"/>
      <w:pPr>
        <w:tabs>
          <w:tab w:val="num" w:pos="3600"/>
        </w:tabs>
        <w:ind w:left="3600" w:hanging="360"/>
      </w:pPr>
    </w:lvl>
    <w:lvl w:ilvl="5" w:tplc="DBECAC82" w:tentative="1">
      <w:start w:val="1"/>
      <w:numFmt w:val="decimal"/>
      <w:lvlText w:val="%6."/>
      <w:lvlJc w:val="left"/>
      <w:pPr>
        <w:tabs>
          <w:tab w:val="num" w:pos="4320"/>
        </w:tabs>
        <w:ind w:left="4320" w:hanging="360"/>
      </w:pPr>
    </w:lvl>
    <w:lvl w:ilvl="6" w:tplc="9BBAB286" w:tentative="1">
      <w:start w:val="1"/>
      <w:numFmt w:val="decimal"/>
      <w:lvlText w:val="%7."/>
      <w:lvlJc w:val="left"/>
      <w:pPr>
        <w:tabs>
          <w:tab w:val="num" w:pos="5040"/>
        </w:tabs>
        <w:ind w:left="5040" w:hanging="360"/>
      </w:pPr>
    </w:lvl>
    <w:lvl w:ilvl="7" w:tplc="5A2CC62C" w:tentative="1">
      <w:start w:val="1"/>
      <w:numFmt w:val="decimal"/>
      <w:lvlText w:val="%8."/>
      <w:lvlJc w:val="left"/>
      <w:pPr>
        <w:tabs>
          <w:tab w:val="num" w:pos="5760"/>
        </w:tabs>
        <w:ind w:left="5760" w:hanging="360"/>
      </w:pPr>
    </w:lvl>
    <w:lvl w:ilvl="8" w:tplc="2146C820" w:tentative="1">
      <w:start w:val="1"/>
      <w:numFmt w:val="decimal"/>
      <w:lvlText w:val="%9."/>
      <w:lvlJc w:val="left"/>
      <w:pPr>
        <w:tabs>
          <w:tab w:val="num" w:pos="6480"/>
        </w:tabs>
        <w:ind w:left="6480" w:hanging="360"/>
      </w:pPr>
    </w:lvl>
  </w:abstractNum>
  <w:abstractNum w:abstractNumId="51" w15:restartNumberingAfterBreak="0">
    <w:nsid w:val="7FBD55F6"/>
    <w:multiLevelType w:val="hybridMultilevel"/>
    <w:tmpl w:val="1FAC806A"/>
    <w:lvl w:ilvl="0" w:tplc="A6EA0294">
      <w:start w:val="1"/>
      <w:numFmt w:val="decimal"/>
      <w:lvlText w:val="%1)"/>
      <w:lvlJc w:val="left"/>
      <w:pPr>
        <w:ind w:left="786" w:hanging="426"/>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7FF23815"/>
    <w:multiLevelType w:val="hybridMultilevel"/>
    <w:tmpl w:val="8466AEB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2"/>
  </w:num>
  <w:num w:numId="3">
    <w:abstractNumId w:val="40"/>
  </w:num>
  <w:num w:numId="4">
    <w:abstractNumId w:val="52"/>
  </w:num>
  <w:num w:numId="5">
    <w:abstractNumId w:val="48"/>
  </w:num>
  <w:num w:numId="6">
    <w:abstractNumId w:val="5"/>
  </w:num>
  <w:num w:numId="7">
    <w:abstractNumId w:val="42"/>
  </w:num>
  <w:num w:numId="8">
    <w:abstractNumId w:val="27"/>
  </w:num>
  <w:num w:numId="9">
    <w:abstractNumId w:val="13"/>
  </w:num>
  <w:num w:numId="10">
    <w:abstractNumId w:val="24"/>
  </w:num>
  <w:num w:numId="11">
    <w:abstractNumId w:val="17"/>
  </w:num>
  <w:num w:numId="12">
    <w:abstractNumId w:val="41"/>
  </w:num>
  <w:num w:numId="13">
    <w:abstractNumId w:val="50"/>
  </w:num>
  <w:num w:numId="14">
    <w:abstractNumId w:val="21"/>
  </w:num>
  <w:num w:numId="15">
    <w:abstractNumId w:val="23"/>
  </w:num>
  <w:num w:numId="16">
    <w:abstractNumId w:val="11"/>
  </w:num>
  <w:num w:numId="17">
    <w:abstractNumId w:val="49"/>
  </w:num>
  <w:num w:numId="18">
    <w:abstractNumId w:val="29"/>
  </w:num>
  <w:num w:numId="19">
    <w:abstractNumId w:val="22"/>
  </w:num>
  <w:num w:numId="20">
    <w:abstractNumId w:val="20"/>
  </w:num>
  <w:num w:numId="21">
    <w:abstractNumId w:val="26"/>
  </w:num>
  <w:num w:numId="22">
    <w:abstractNumId w:val="26"/>
  </w:num>
  <w:num w:numId="23">
    <w:abstractNumId w:val="18"/>
  </w:num>
  <w:num w:numId="24">
    <w:abstractNumId w:val="33"/>
  </w:num>
  <w:num w:numId="25">
    <w:abstractNumId w:val="19"/>
  </w:num>
  <w:num w:numId="26">
    <w:abstractNumId w:val="51"/>
  </w:num>
  <w:num w:numId="27">
    <w:abstractNumId w:val="30"/>
  </w:num>
  <w:num w:numId="28">
    <w:abstractNumId w:val="8"/>
  </w:num>
  <w:num w:numId="29">
    <w:abstractNumId w:val="25"/>
  </w:num>
  <w:num w:numId="30">
    <w:abstractNumId w:val="39"/>
  </w:num>
  <w:num w:numId="31">
    <w:abstractNumId w:val="35"/>
  </w:num>
  <w:num w:numId="32">
    <w:abstractNumId w:val="28"/>
  </w:num>
  <w:num w:numId="33">
    <w:abstractNumId w:val="47"/>
  </w:num>
  <w:num w:numId="34">
    <w:abstractNumId w:val="38"/>
  </w:num>
  <w:num w:numId="35">
    <w:abstractNumId w:val="46"/>
  </w:num>
  <w:num w:numId="36">
    <w:abstractNumId w:val="4"/>
  </w:num>
  <w:num w:numId="37">
    <w:abstractNumId w:val="31"/>
  </w:num>
  <w:num w:numId="38">
    <w:abstractNumId w:val="43"/>
  </w:num>
  <w:num w:numId="39">
    <w:abstractNumId w:val="44"/>
  </w:num>
  <w:num w:numId="40">
    <w:abstractNumId w:val="44"/>
  </w:num>
  <w:num w:numId="41">
    <w:abstractNumId w:val="34"/>
  </w:num>
  <w:num w:numId="42">
    <w:abstractNumId w:val="37"/>
  </w:num>
  <w:num w:numId="43">
    <w:abstractNumId w:val="16"/>
  </w:num>
  <w:num w:numId="44">
    <w:abstractNumId w:val="32"/>
  </w:num>
  <w:num w:numId="45">
    <w:abstractNumId w:val="7"/>
  </w:num>
  <w:num w:numId="46">
    <w:abstractNumId w:val="3"/>
  </w:num>
  <w:num w:numId="47">
    <w:abstractNumId w:val="36"/>
  </w:num>
  <w:num w:numId="48">
    <w:abstractNumId w:val="14"/>
  </w:num>
  <w:num w:numId="49">
    <w:abstractNumId w:val="45"/>
  </w:num>
  <w:num w:numId="50">
    <w:abstractNumId w:val="1"/>
  </w:num>
  <w:num w:numId="51">
    <w:abstractNumId w:val="15"/>
  </w:num>
  <w:num w:numId="52">
    <w:abstractNumId w:val="6"/>
  </w:num>
  <w:num w:numId="53">
    <w:abstractNumId w:val="10"/>
  </w:num>
  <w:num w:numId="54">
    <w:abstractNumId w:val="0"/>
  </w:num>
  <w:num w:numId="55">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gtLSwMDCwsTC0sTAyUdpeDU4uLM/DyQAtNaAAfQwNMsAAAA"/>
    <w:docVar w:name="LW_DocType" w:val="NORMAL"/>
  </w:docVars>
  <w:rsids>
    <w:rsidRoot w:val="0000572E"/>
    <w:rsid w:val="0000572E"/>
    <w:rsid w:val="000064E9"/>
    <w:rsid w:val="00006CA3"/>
    <w:rsid w:val="00012EAC"/>
    <w:rsid w:val="0001363C"/>
    <w:rsid w:val="00014F25"/>
    <w:rsid w:val="00015FF4"/>
    <w:rsid w:val="000164D1"/>
    <w:rsid w:val="00022EDA"/>
    <w:rsid w:val="00026ED4"/>
    <w:rsid w:val="000270ED"/>
    <w:rsid w:val="00032AC9"/>
    <w:rsid w:val="00040CD3"/>
    <w:rsid w:val="00041705"/>
    <w:rsid w:val="00045135"/>
    <w:rsid w:val="0005032E"/>
    <w:rsid w:val="00055780"/>
    <w:rsid w:val="000568AD"/>
    <w:rsid w:val="00056B2A"/>
    <w:rsid w:val="00063A4F"/>
    <w:rsid w:val="00063AF4"/>
    <w:rsid w:val="00064764"/>
    <w:rsid w:val="00064F2F"/>
    <w:rsid w:val="0006572C"/>
    <w:rsid w:val="0007041D"/>
    <w:rsid w:val="0007075E"/>
    <w:rsid w:val="00070ED6"/>
    <w:rsid w:val="00074D82"/>
    <w:rsid w:val="000758EF"/>
    <w:rsid w:val="000800E3"/>
    <w:rsid w:val="00081878"/>
    <w:rsid w:val="0008250B"/>
    <w:rsid w:val="0008759B"/>
    <w:rsid w:val="00091BFD"/>
    <w:rsid w:val="0009336C"/>
    <w:rsid w:val="00094BA3"/>
    <w:rsid w:val="00094EE9"/>
    <w:rsid w:val="00095AB7"/>
    <w:rsid w:val="00097167"/>
    <w:rsid w:val="00097A31"/>
    <w:rsid w:val="00097EC6"/>
    <w:rsid w:val="000A1DA2"/>
    <w:rsid w:val="000A2A8D"/>
    <w:rsid w:val="000A45AE"/>
    <w:rsid w:val="000B228D"/>
    <w:rsid w:val="000B22C0"/>
    <w:rsid w:val="000B4F8F"/>
    <w:rsid w:val="000C3444"/>
    <w:rsid w:val="000C4924"/>
    <w:rsid w:val="000C59FF"/>
    <w:rsid w:val="000C5F22"/>
    <w:rsid w:val="000C7C89"/>
    <w:rsid w:val="000D0761"/>
    <w:rsid w:val="000D4404"/>
    <w:rsid w:val="000D47E8"/>
    <w:rsid w:val="000D74D4"/>
    <w:rsid w:val="000D77DA"/>
    <w:rsid w:val="000E2914"/>
    <w:rsid w:val="000E34F6"/>
    <w:rsid w:val="000E3DF0"/>
    <w:rsid w:val="000E4485"/>
    <w:rsid w:val="000F29F7"/>
    <w:rsid w:val="000F30C4"/>
    <w:rsid w:val="001031E2"/>
    <w:rsid w:val="001056E0"/>
    <w:rsid w:val="00106E36"/>
    <w:rsid w:val="001133F6"/>
    <w:rsid w:val="00113A72"/>
    <w:rsid w:val="00113C80"/>
    <w:rsid w:val="00115780"/>
    <w:rsid w:val="001201C8"/>
    <w:rsid w:val="00122E15"/>
    <w:rsid w:val="00124F73"/>
    <w:rsid w:val="0012510E"/>
    <w:rsid w:val="00127ABD"/>
    <w:rsid w:val="00127FBD"/>
    <w:rsid w:val="00130370"/>
    <w:rsid w:val="00137065"/>
    <w:rsid w:val="00140223"/>
    <w:rsid w:val="0014086B"/>
    <w:rsid w:val="00141A2D"/>
    <w:rsid w:val="00145CB6"/>
    <w:rsid w:val="00145DBB"/>
    <w:rsid w:val="0014746B"/>
    <w:rsid w:val="001500CD"/>
    <w:rsid w:val="00150C8D"/>
    <w:rsid w:val="0015136E"/>
    <w:rsid w:val="00151E71"/>
    <w:rsid w:val="0015743A"/>
    <w:rsid w:val="00161A32"/>
    <w:rsid w:val="0016202C"/>
    <w:rsid w:val="00162C22"/>
    <w:rsid w:val="00164C97"/>
    <w:rsid w:val="00165BB1"/>
    <w:rsid w:val="00170D34"/>
    <w:rsid w:val="00173863"/>
    <w:rsid w:val="00174083"/>
    <w:rsid w:val="00174A56"/>
    <w:rsid w:val="0018056C"/>
    <w:rsid w:val="00180732"/>
    <w:rsid w:val="001839DD"/>
    <w:rsid w:val="001851CC"/>
    <w:rsid w:val="001864C3"/>
    <w:rsid w:val="00187DA7"/>
    <w:rsid w:val="001924B0"/>
    <w:rsid w:val="001927ED"/>
    <w:rsid w:val="00192A58"/>
    <w:rsid w:val="00192D16"/>
    <w:rsid w:val="001944C3"/>
    <w:rsid w:val="00196F18"/>
    <w:rsid w:val="00197E5B"/>
    <w:rsid w:val="001A0857"/>
    <w:rsid w:val="001A18E9"/>
    <w:rsid w:val="001A325E"/>
    <w:rsid w:val="001A7EB6"/>
    <w:rsid w:val="001B13E7"/>
    <w:rsid w:val="001B1E43"/>
    <w:rsid w:val="001B1F37"/>
    <w:rsid w:val="001B3390"/>
    <w:rsid w:val="001B546E"/>
    <w:rsid w:val="001B637B"/>
    <w:rsid w:val="001C0947"/>
    <w:rsid w:val="001C1EA7"/>
    <w:rsid w:val="001C254B"/>
    <w:rsid w:val="001C25EA"/>
    <w:rsid w:val="001C34D5"/>
    <w:rsid w:val="001C4CB7"/>
    <w:rsid w:val="001C64D0"/>
    <w:rsid w:val="001D0752"/>
    <w:rsid w:val="001D2F75"/>
    <w:rsid w:val="001D3391"/>
    <w:rsid w:val="001D38F4"/>
    <w:rsid w:val="001D51A3"/>
    <w:rsid w:val="001D7B3E"/>
    <w:rsid w:val="001E2D48"/>
    <w:rsid w:val="001E437D"/>
    <w:rsid w:val="001E47B8"/>
    <w:rsid w:val="001F24FB"/>
    <w:rsid w:val="001F51F6"/>
    <w:rsid w:val="001F7867"/>
    <w:rsid w:val="001F7E8C"/>
    <w:rsid w:val="00201AA1"/>
    <w:rsid w:val="00202BF7"/>
    <w:rsid w:val="00205F64"/>
    <w:rsid w:val="0020618B"/>
    <w:rsid w:val="002133B7"/>
    <w:rsid w:val="0021472B"/>
    <w:rsid w:val="002154FF"/>
    <w:rsid w:val="002157E3"/>
    <w:rsid w:val="00215AF6"/>
    <w:rsid w:val="00215DD3"/>
    <w:rsid w:val="00216164"/>
    <w:rsid w:val="00216D55"/>
    <w:rsid w:val="002204F5"/>
    <w:rsid w:val="00222B3C"/>
    <w:rsid w:val="00230684"/>
    <w:rsid w:val="00230AC3"/>
    <w:rsid w:val="00230D6B"/>
    <w:rsid w:val="002310A6"/>
    <w:rsid w:val="00236B97"/>
    <w:rsid w:val="0023796E"/>
    <w:rsid w:val="00241C34"/>
    <w:rsid w:val="00242B70"/>
    <w:rsid w:val="00246E30"/>
    <w:rsid w:val="00247324"/>
    <w:rsid w:val="002502B9"/>
    <w:rsid w:val="002525D7"/>
    <w:rsid w:val="00252B28"/>
    <w:rsid w:val="002535DF"/>
    <w:rsid w:val="0025391A"/>
    <w:rsid w:val="002539D6"/>
    <w:rsid w:val="00254DCC"/>
    <w:rsid w:val="00256630"/>
    <w:rsid w:val="00260D1E"/>
    <w:rsid w:val="00263DCC"/>
    <w:rsid w:val="00264C9A"/>
    <w:rsid w:val="0026508C"/>
    <w:rsid w:val="0026548C"/>
    <w:rsid w:val="00270706"/>
    <w:rsid w:val="00271498"/>
    <w:rsid w:val="0027175B"/>
    <w:rsid w:val="0027568D"/>
    <w:rsid w:val="00282F38"/>
    <w:rsid w:val="002866F9"/>
    <w:rsid w:val="002875D2"/>
    <w:rsid w:val="00290E80"/>
    <w:rsid w:val="00294A6A"/>
    <w:rsid w:val="00295243"/>
    <w:rsid w:val="00296F5C"/>
    <w:rsid w:val="0029709A"/>
    <w:rsid w:val="002A0667"/>
    <w:rsid w:val="002A1025"/>
    <w:rsid w:val="002A3EBA"/>
    <w:rsid w:val="002A45B2"/>
    <w:rsid w:val="002A4657"/>
    <w:rsid w:val="002A4944"/>
    <w:rsid w:val="002A5135"/>
    <w:rsid w:val="002A5C34"/>
    <w:rsid w:val="002A6076"/>
    <w:rsid w:val="002A654B"/>
    <w:rsid w:val="002B0EB8"/>
    <w:rsid w:val="002B2BCA"/>
    <w:rsid w:val="002B46DA"/>
    <w:rsid w:val="002C2EEB"/>
    <w:rsid w:val="002C2F11"/>
    <w:rsid w:val="002C468D"/>
    <w:rsid w:val="002C5ED6"/>
    <w:rsid w:val="002D188D"/>
    <w:rsid w:val="002D33C5"/>
    <w:rsid w:val="002D33E2"/>
    <w:rsid w:val="002E0CD1"/>
    <w:rsid w:val="002E211F"/>
    <w:rsid w:val="002E218C"/>
    <w:rsid w:val="002E25ED"/>
    <w:rsid w:val="002E3FA7"/>
    <w:rsid w:val="002E5DA9"/>
    <w:rsid w:val="002E6DE3"/>
    <w:rsid w:val="002E7073"/>
    <w:rsid w:val="002E783C"/>
    <w:rsid w:val="002E7CD6"/>
    <w:rsid w:val="002F007D"/>
    <w:rsid w:val="002F0E13"/>
    <w:rsid w:val="002F32BB"/>
    <w:rsid w:val="002F5A59"/>
    <w:rsid w:val="002F61C2"/>
    <w:rsid w:val="002F7D86"/>
    <w:rsid w:val="0030097A"/>
    <w:rsid w:val="00301133"/>
    <w:rsid w:val="00301A32"/>
    <w:rsid w:val="003021E5"/>
    <w:rsid w:val="0031357E"/>
    <w:rsid w:val="003206A4"/>
    <w:rsid w:val="00320A8A"/>
    <w:rsid w:val="00321DDA"/>
    <w:rsid w:val="00322305"/>
    <w:rsid w:val="00323C86"/>
    <w:rsid w:val="003256CE"/>
    <w:rsid w:val="00327B6B"/>
    <w:rsid w:val="00330665"/>
    <w:rsid w:val="00330976"/>
    <w:rsid w:val="00332A38"/>
    <w:rsid w:val="003404B0"/>
    <w:rsid w:val="003405EB"/>
    <w:rsid w:val="003405FC"/>
    <w:rsid w:val="00341A8D"/>
    <w:rsid w:val="0034351B"/>
    <w:rsid w:val="003436C6"/>
    <w:rsid w:val="00343D63"/>
    <w:rsid w:val="00345617"/>
    <w:rsid w:val="00347D7D"/>
    <w:rsid w:val="003512FD"/>
    <w:rsid w:val="003517C6"/>
    <w:rsid w:val="0035339A"/>
    <w:rsid w:val="00356D1B"/>
    <w:rsid w:val="003574A5"/>
    <w:rsid w:val="00360457"/>
    <w:rsid w:val="00360DF7"/>
    <w:rsid w:val="0036237E"/>
    <w:rsid w:val="00363A4E"/>
    <w:rsid w:val="00364E24"/>
    <w:rsid w:val="003652D7"/>
    <w:rsid w:val="0036582A"/>
    <w:rsid w:val="0037414B"/>
    <w:rsid w:val="003751FE"/>
    <w:rsid w:val="00376173"/>
    <w:rsid w:val="00377227"/>
    <w:rsid w:val="00377CE5"/>
    <w:rsid w:val="00380EE0"/>
    <w:rsid w:val="00381765"/>
    <w:rsid w:val="00382AB9"/>
    <w:rsid w:val="00383B21"/>
    <w:rsid w:val="0038776F"/>
    <w:rsid w:val="00390B79"/>
    <w:rsid w:val="00391EF2"/>
    <w:rsid w:val="00392045"/>
    <w:rsid w:val="00393E4A"/>
    <w:rsid w:val="00395861"/>
    <w:rsid w:val="003974F4"/>
    <w:rsid w:val="003A3E43"/>
    <w:rsid w:val="003A4A75"/>
    <w:rsid w:val="003A6391"/>
    <w:rsid w:val="003B1AB2"/>
    <w:rsid w:val="003B38D6"/>
    <w:rsid w:val="003B59AB"/>
    <w:rsid w:val="003B5B35"/>
    <w:rsid w:val="003B6A74"/>
    <w:rsid w:val="003B6CA4"/>
    <w:rsid w:val="003C194F"/>
    <w:rsid w:val="003C2F04"/>
    <w:rsid w:val="003C30B2"/>
    <w:rsid w:val="003C3DF7"/>
    <w:rsid w:val="003C583D"/>
    <w:rsid w:val="003D007A"/>
    <w:rsid w:val="003D30CE"/>
    <w:rsid w:val="003D5A6B"/>
    <w:rsid w:val="003E1531"/>
    <w:rsid w:val="003E32CF"/>
    <w:rsid w:val="003E3633"/>
    <w:rsid w:val="003F0E49"/>
    <w:rsid w:val="003F6FAE"/>
    <w:rsid w:val="0040163C"/>
    <w:rsid w:val="00401734"/>
    <w:rsid w:val="00403224"/>
    <w:rsid w:val="00403338"/>
    <w:rsid w:val="00403BE3"/>
    <w:rsid w:val="00406F26"/>
    <w:rsid w:val="00407E28"/>
    <w:rsid w:val="00407E8A"/>
    <w:rsid w:val="00410358"/>
    <w:rsid w:val="00410D02"/>
    <w:rsid w:val="00413F72"/>
    <w:rsid w:val="004143FE"/>
    <w:rsid w:val="00417284"/>
    <w:rsid w:val="004174AF"/>
    <w:rsid w:val="00422138"/>
    <w:rsid w:val="00427571"/>
    <w:rsid w:val="004349F2"/>
    <w:rsid w:val="00435F98"/>
    <w:rsid w:val="0043759F"/>
    <w:rsid w:val="00441553"/>
    <w:rsid w:val="00441FA4"/>
    <w:rsid w:val="0044331D"/>
    <w:rsid w:val="004434DA"/>
    <w:rsid w:val="00444813"/>
    <w:rsid w:val="00444F5E"/>
    <w:rsid w:val="00445E11"/>
    <w:rsid w:val="0044667C"/>
    <w:rsid w:val="00450FF0"/>
    <w:rsid w:val="00452F20"/>
    <w:rsid w:val="00462F16"/>
    <w:rsid w:val="00463B3C"/>
    <w:rsid w:val="0046507F"/>
    <w:rsid w:val="00466B44"/>
    <w:rsid w:val="00466DAB"/>
    <w:rsid w:val="00467170"/>
    <w:rsid w:val="00467F60"/>
    <w:rsid w:val="0047364A"/>
    <w:rsid w:val="00475791"/>
    <w:rsid w:val="00477333"/>
    <w:rsid w:val="0047740C"/>
    <w:rsid w:val="00480CE3"/>
    <w:rsid w:val="004838C9"/>
    <w:rsid w:val="004860F3"/>
    <w:rsid w:val="00490C4C"/>
    <w:rsid w:val="00491AEE"/>
    <w:rsid w:val="004924B2"/>
    <w:rsid w:val="00492822"/>
    <w:rsid w:val="004940F7"/>
    <w:rsid w:val="004948A8"/>
    <w:rsid w:val="004A11CF"/>
    <w:rsid w:val="004A36EE"/>
    <w:rsid w:val="004B06E8"/>
    <w:rsid w:val="004B109F"/>
    <w:rsid w:val="004B28A7"/>
    <w:rsid w:val="004B3449"/>
    <w:rsid w:val="004B4E26"/>
    <w:rsid w:val="004B50D5"/>
    <w:rsid w:val="004B589E"/>
    <w:rsid w:val="004B5EC9"/>
    <w:rsid w:val="004B64AD"/>
    <w:rsid w:val="004B737F"/>
    <w:rsid w:val="004C03F3"/>
    <w:rsid w:val="004C14AE"/>
    <w:rsid w:val="004C15ED"/>
    <w:rsid w:val="004C5F83"/>
    <w:rsid w:val="004C6B90"/>
    <w:rsid w:val="004D1C69"/>
    <w:rsid w:val="004D1C8A"/>
    <w:rsid w:val="004D5A75"/>
    <w:rsid w:val="004D6403"/>
    <w:rsid w:val="004D7765"/>
    <w:rsid w:val="004E0C96"/>
    <w:rsid w:val="004E1619"/>
    <w:rsid w:val="004F228B"/>
    <w:rsid w:val="004F3A33"/>
    <w:rsid w:val="004F4E77"/>
    <w:rsid w:val="004F655E"/>
    <w:rsid w:val="004F6F7C"/>
    <w:rsid w:val="004F7B73"/>
    <w:rsid w:val="00501AFE"/>
    <w:rsid w:val="005053D8"/>
    <w:rsid w:val="00506386"/>
    <w:rsid w:val="00507D8F"/>
    <w:rsid w:val="00510160"/>
    <w:rsid w:val="0051211B"/>
    <w:rsid w:val="005155C8"/>
    <w:rsid w:val="00517BBB"/>
    <w:rsid w:val="00523617"/>
    <w:rsid w:val="00525154"/>
    <w:rsid w:val="00526710"/>
    <w:rsid w:val="005279D7"/>
    <w:rsid w:val="00530286"/>
    <w:rsid w:val="00531C8F"/>
    <w:rsid w:val="00532CAA"/>
    <w:rsid w:val="00533E55"/>
    <w:rsid w:val="00534937"/>
    <w:rsid w:val="00535441"/>
    <w:rsid w:val="0053680D"/>
    <w:rsid w:val="00537335"/>
    <w:rsid w:val="005379B8"/>
    <w:rsid w:val="005406E2"/>
    <w:rsid w:val="00542632"/>
    <w:rsid w:val="00542765"/>
    <w:rsid w:val="00544223"/>
    <w:rsid w:val="00544D45"/>
    <w:rsid w:val="005469DA"/>
    <w:rsid w:val="005475C1"/>
    <w:rsid w:val="00547C4C"/>
    <w:rsid w:val="00553AF5"/>
    <w:rsid w:val="00555200"/>
    <w:rsid w:val="00556778"/>
    <w:rsid w:val="005577A1"/>
    <w:rsid w:val="005656AC"/>
    <w:rsid w:val="00566539"/>
    <w:rsid w:val="00572513"/>
    <w:rsid w:val="00573338"/>
    <w:rsid w:val="005747C1"/>
    <w:rsid w:val="00574A78"/>
    <w:rsid w:val="00574D6D"/>
    <w:rsid w:val="005778AB"/>
    <w:rsid w:val="00577F90"/>
    <w:rsid w:val="00581433"/>
    <w:rsid w:val="00581500"/>
    <w:rsid w:val="00581A4F"/>
    <w:rsid w:val="00581EA5"/>
    <w:rsid w:val="00581EDE"/>
    <w:rsid w:val="00584DA1"/>
    <w:rsid w:val="005913C6"/>
    <w:rsid w:val="00592A30"/>
    <w:rsid w:val="00593D46"/>
    <w:rsid w:val="005942DD"/>
    <w:rsid w:val="005950A9"/>
    <w:rsid w:val="005952DC"/>
    <w:rsid w:val="005A1DB7"/>
    <w:rsid w:val="005A38BA"/>
    <w:rsid w:val="005A4AA1"/>
    <w:rsid w:val="005A66DB"/>
    <w:rsid w:val="005A6C07"/>
    <w:rsid w:val="005A70DE"/>
    <w:rsid w:val="005B00ED"/>
    <w:rsid w:val="005B05A5"/>
    <w:rsid w:val="005B17F4"/>
    <w:rsid w:val="005B4156"/>
    <w:rsid w:val="005C0DEE"/>
    <w:rsid w:val="005C0F35"/>
    <w:rsid w:val="005C11C1"/>
    <w:rsid w:val="005C2D61"/>
    <w:rsid w:val="005C5C72"/>
    <w:rsid w:val="005C6C56"/>
    <w:rsid w:val="005D3999"/>
    <w:rsid w:val="005D6A4D"/>
    <w:rsid w:val="005E1045"/>
    <w:rsid w:val="005E11A9"/>
    <w:rsid w:val="005E23A3"/>
    <w:rsid w:val="005E66FA"/>
    <w:rsid w:val="005F106B"/>
    <w:rsid w:val="005F2E4D"/>
    <w:rsid w:val="005F4049"/>
    <w:rsid w:val="005F6616"/>
    <w:rsid w:val="005F6EA1"/>
    <w:rsid w:val="005F74AD"/>
    <w:rsid w:val="005F7ACF"/>
    <w:rsid w:val="0060014D"/>
    <w:rsid w:val="00600C94"/>
    <w:rsid w:val="00601484"/>
    <w:rsid w:val="0060159E"/>
    <w:rsid w:val="00601C84"/>
    <w:rsid w:val="0060267B"/>
    <w:rsid w:val="006028E2"/>
    <w:rsid w:val="00605AF7"/>
    <w:rsid w:val="0060646E"/>
    <w:rsid w:val="0060738E"/>
    <w:rsid w:val="00607892"/>
    <w:rsid w:val="00610C4C"/>
    <w:rsid w:val="00610DF5"/>
    <w:rsid w:val="0061366F"/>
    <w:rsid w:val="00614B75"/>
    <w:rsid w:val="006155BE"/>
    <w:rsid w:val="00615D31"/>
    <w:rsid w:val="00616F80"/>
    <w:rsid w:val="00617B41"/>
    <w:rsid w:val="00620D96"/>
    <w:rsid w:val="00622B05"/>
    <w:rsid w:val="00622FDC"/>
    <w:rsid w:val="00625343"/>
    <w:rsid w:val="00632F09"/>
    <w:rsid w:val="006337DB"/>
    <w:rsid w:val="00634CD0"/>
    <w:rsid w:val="006369D4"/>
    <w:rsid w:val="00637B48"/>
    <w:rsid w:val="00641ED2"/>
    <w:rsid w:val="00641FBC"/>
    <w:rsid w:val="006433BF"/>
    <w:rsid w:val="00644BEE"/>
    <w:rsid w:val="00645B47"/>
    <w:rsid w:val="006461D5"/>
    <w:rsid w:val="0064694F"/>
    <w:rsid w:val="00653C48"/>
    <w:rsid w:val="00655C4F"/>
    <w:rsid w:val="00656410"/>
    <w:rsid w:val="00657FC6"/>
    <w:rsid w:val="0066420C"/>
    <w:rsid w:val="00664354"/>
    <w:rsid w:val="006649DD"/>
    <w:rsid w:val="006653DE"/>
    <w:rsid w:val="00666A18"/>
    <w:rsid w:val="00670912"/>
    <w:rsid w:val="00671743"/>
    <w:rsid w:val="00673269"/>
    <w:rsid w:val="00673F32"/>
    <w:rsid w:val="00674A4A"/>
    <w:rsid w:val="00675AF3"/>
    <w:rsid w:val="00675D75"/>
    <w:rsid w:val="00680622"/>
    <w:rsid w:val="00681472"/>
    <w:rsid w:val="00682E60"/>
    <w:rsid w:val="0068335A"/>
    <w:rsid w:val="00683E69"/>
    <w:rsid w:val="00685909"/>
    <w:rsid w:val="00685D4A"/>
    <w:rsid w:val="00687DAF"/>
    <w:rsid w:val="006941D0"/>
    <w:rsid w:val="00695C4A"/>
    <w:rsid w:val="006A13FF"/>
    <w:rsid w:val="006A25ED"/>
    <w:rsid w:val="006A2C70"/>
    <w:rsid w:val="006A4896"/>
    <w:rsid w:val="006A4C84"/>
    <w:rsid w:val="006A4D16"/>
    <w:rsid w:val="006A5B11"/>
    <w:rsid w:val="006A7052"/>
    <w:rsid w:val="006B07FD"/>
    <w:rsid w:val="006B10AD"/>
    <w:rsid w:val="006B1BBE"/>
    <w:rsid w:val="006B2F35"/>
    <w:rsid w:val="006B3ED0"/>
    <w:rsid w:val="006C0239"/>
    <w:rsid w:val="006C0CFA"/>
    <w:rsid w:val="006C3FB3"/>
    <w:rsid w:val="006C49E8"/>
    <w:rsid w:val="006C6B27"/>
    <w:rsid w:val="006C6CE8"/>
    <w:rsid w:val="006D0555"/>
    <w:rsid w:val="006D18DC"/>
    <w:rsid w:val="006D57DF"/>
    <w:rsid w:val="006E1A3F"/>
    <w:rsid w:val="006E2E79"/>
    <w:rsid w:val="006E39C6"/>
    <w:rsid w:val="006E4CA5"/>
    <w:rsid w:val="006E60F9"/>
    <w:rsid w:val="006E6F9C"/>
    <w:rsid w:val="006F15B4"/>
    <w:rsid w:val="006F1AC7"/>
    <w:rsid w:val="006F2A52"/>
    <w:rsid w:val="006F2F1E"/>
    <w:rsid w:val="006F41BB"/>
    <w:rsid w:val="006F5BB2"/>
    <w:rsid w:val="007007AB"/>
    <w:rsid w:val="00701817"/>
    <w:rsid w:val="00702C5C"/>
    <w:rsid w:val="0070674D"/>
    <w:rsid w:val="00706B55"/>
    <w:rsid w:val="007103FF"/>
    <w:rsid w:val="00711AB6"/>
    <w:rsid w:val="00711BD7"/>
    <w:rsid w:val="00712328"/>
    <w:rsid w:val="00712795"/>
    <w:rsid w:val="00714759"/>
    <w:rsid w:val="007149BB"/>
    <w:rsid w:val="007168FF"/>
    <w:rsid w:val="00717DC9"/>
    <w:rsid w:val="007234ED"/>
    <w:rsid w:val="00723C86"/>
    <w:rsid w:val="007248B6"/>
    <w:rsid w:val="00726E33"/>
    <w:rsid w:val="00727BC6"/>
    <w:rsid w:val="00730779"/>
    <w:rsid w:val="00730A8B"/>
    <w:rsid w:val="007316D8"/>
    <w:rsid w:val="00731F0D"/>
    <w:rsid w:val="00734A1C"/>
    <w:rsid w:val="00735A61"/>
    <w:rsid w:val="0073774E"/>
    <w:rsid w:val="00743700"/>
    <w:rsid w:val="00751853"/>
    <w:rsid w:val="0075198D"/>
    <w:rsid w:val="0075246C"/>
    <w:rsid w:val="00753432"/>
    <w:rsid w:val="007563B8"/>
    <w:rsid w:val="00761E42"/>
    <w:rsid w:val="00762984"/>
    <w:rsid w:val="00765C5B"/>
    <w:rsid w:val="007669EF"/>
    <w:rsid w:val="00770453"/>
    <w:rsid w:val="0077486A"/>
    <w:rsid w:val="00774ECA"/>
    <w:rsid w:val="0077516A"/>
    <w:rsid w:val="00784EB9"/>
    <w:rsid w:val="007850B4"/>
    <w:rsid w:val="00786E6B"/>
    <w:rsid w:val="00791DCA"/>
    <w:rsid w:val="00793423"/>
    <w:rsid w:val="007943F8"/>
    <w:rsid w:val="00795E71"/>
    <w:rsid w:val="00797422"/>
    <w:rsid w:val="007A2622"/>
    <w:rsid w:val="007A3287"/>
    <w:rsid w:val="007A627C"/>
    <w:rsid w:val="007A6940"/>
    <w:rsid w:val="007A78E7"/>
    <w:rsid w:val="007B0751"/>
    <w:rsid w:val="007B233A"/>
    <w:rsid w:val="007B31C8"/>
    <w:rsid w:val="007B3CB1"/>
    <w:rsid w:val="007B481E"/>
    <w:rsid w:val="007B523A"/>
    <w:rsid w:val="007B733B"/>
    <w:rsid w:val="007B79A5"/>
    <w:rsid w:val="007C11AE"/>
    <w:rsid w:val="007C3A8B"/>
    <w:rsid w:val="007C5BF4"/>
    <w:rsid w:val="007C6045"/>
    <w:rsid w:val="007C6BD5"/>
    <w:rsid w:val="007C7871"/>
    <w:rsid w:val="007C7DF0"/>
    <w:rsid w:val="007D1659"/>
    <w:rsid w:val="007D2253"/>
    <w:rsid w:val="007D6684"/>
    <w:rsid w:val="007E01E3"/>
    <w:rsid w:val="007E240F"/>
    <w:rsid w:val="007E24FC"/>
    <w:rsid w:val="007E3E14"/>
    <w:rsid w:val="007E445D"/>
    <w:rsid w:val="007F01D4"/>
    <w:rsid w:val="007F03AF"/>
    <w:rsid w:val="007F0929"/>
    <w:rsid w:val="007F5DEE"/>
    <w:rsid w:val="008024CE"/>
    <w:rsid w:val="00802A48"/>
    <w:rsid w:val="00804DEF"/>
    <w:rsid w:val="0080598C"/>
    <w:rsid w:val="00805DD6"/>
    <w:rsid w:val="0080630D"/>
    <w:rsid w:val="00806A77"/>
    <w:rsid w:val="00807E5E"/>
    <w:rsid w:val="0081000F"/>
    <w:rsid w:val="00810EFD"/>
    <w:rsid w:val="00811E59"/>
    <w:rsid w:val="008149FE"/>
    <w:rsid w:val="00816097"/>
    <w:rsid w:val="00820364"/>
    <w:rsid w:val="008217BE"/>
    <w:rsid w:val="008271A0"/>
    <w:rsid w:val="008272DC"/>
    <w:rsid w:val="008304AA"/>
    <w:rsid w:val="00830BB1"/>
    <w:rsid w:val="0083194C"/>
    <w:rsid w:val="00832605"/>
    <w:rsid w:val="008345BD"/>
    <w:rsid w:val="00835019"/>
    <w:rsid w:val="0083710F"/>
    <w:rsid w:val="00840ECE"/>
    <w:rsid w:val="008437C2"/>
    <w:rsid w:val="00846BCF"/>
    <w:rsid w:val="00852C98"/>
    <w:rsid w:val="00853B5E"/>
    <w:rsid w:val="00856838"/>
    <w:rsid w:val="008570C2"/>
    <w:rsid w:val="00857C24"/>
    <w:rsid w:val="00862F36"/>
    <w:rsid w:val="008633CF"/>
    <w:rsid w:val="00863DF8"/>
    <w:rsid w:val="00864F08"/>
    <w:rsid w:val="00865A0A"/>
    <w:rsid w:val="008673BC"/>
    <w:rsid w:val="00867608"/>
    <w:rsid w:val="0087024F"/>
    <w:rsid w:val="00870539"/>
    <w:rsid w:val="00870668"/>
    <w:rsid w:val="008724FE"/>
    <w:rsid w:val="00874D32"/>
    <w:rsid w:val="00880776"/>
    <w:rsid w:val="00882FB5"/>
    <w:rsid w:val="00883C40"/>
    <w:rsid w:val="008910DE"/>
    <w:rsid w:val="008922C9"/>
    <w:rsid w:val="00892B63"/>
    <w:rsid w:val="00892E33"/>
    <w:rsid w:val="0089371C"/>
    <w:rsid w:val="0089612D"/>
    <w:rsid w:val="00896497"/>
    <w:rsid w:val="008A4137"/>
    <w:rsid w:val="008A45EC"/>
    <w:rsid w:val="008A592A"/>
    <w:rsid w:val="008B1803"/>
    <w:rsid w:val="008B2A38"/>
    <w:rsid w:val="008B2DF4"/>
    <w:rsid w:val="008C34F7"/>
    <w:rsid w:val="008C4B64"/>
    <w:rsid w:val="008D0749"/>
    <w:rsid w:val="008D113E"/>
    <w:rsid w:val="008D248C"/>
    <w:rsid w:val="008D58B4"/>
    <w:rsid w:val="008D62CD"/>
    <w:rsid w:val="008E20DD"/>
    <w:rsid w:val="008E43A9"/>
    <w:rsid w:val="008E7515"/>
    <w:rsid w:val="008F14C5"/>
    <w:rsid w:val="008F31C6"/>
    <w:rsid w:val="008F34C2"/>
    <w:rsid w:val="008F37EB"/>
    <w:rsid w:val="008F4A48"/>
    <w:rsid w:val="008F7320"/>
    <w:rsid w:val="00900E3C"/>
    <w:rsid w:val="00900EFF"/>
    <w:rsid w:val="00902EF7"/>
    <w:rsid w:val="00911492"/>
    <w:rsid w:val="00916E04"/>
    <w:rsid w:val="00920CB4"/>
    <w:rsid w:val="00921EC7"/>
    <w:rsid w:val="00926103"/>
    <w:rsid w:val="0092781D"/>
    <w:rsid w:val="00927E26"/>
    <w:rsid w:val="00931B3F"/>
    <w:rsid w:val="009323E7"/>
    <w:rsid w:val="009345B2"/>
    <w:rsid w:val="00934823"/>
    <w:rsid w:val="009371C7"/>
    <w:rsid w:val="009377D4"/>
    <w:rsid w:val="00940645"/>
    <w:rsid w:val="00940F5B"/>
    <w:rsid w:val="00941660"/>
    <w:rsid w:val="00946BA3"/>
    <w:rsid w:val="0094731D"/>
    <w:rsid w:val="009511A1"/>
    <w:rsid w:val="0095275C"/>
    <w:rsid w:val="00953FE3"/>
    <w:rsid w:val="0095436E"/>
    <w:rsid w:val="00956687"/>
    <w:rsid w:val="00956CFC"/>
    <w:rsid w:val="009638DD"/>
    <w:rsid w:val="00965187"/>
    <w:rsid w:val="0096609F"/>
    <w:rsid w:val="00966937"/>
    <w:rsid w:val="00967782"/>
    <w:rsid w:val="009718A5"/>
    <w:rsid w:val="00975265"/>
    <w:rsid w:val="00976DA2"/>
    <w:rsid w:val="00980840"/>
    <w:rsid w:val="00982C06"/>
    <w:rsid w:val="00982C8C"/>
    <w:rsid w:val="00983DB3"/>
    <w:rsid w:val="009856BA"/>
    <w:rsid w:val="00986DCD"/>
    <w:rsid w:val="00986E0B"/>
    <w:rsid w:val="00991DFA"/>
    <w:rsid w:val="00992168"/>
    <w:rsid w:val="00993249"/>
    <w:rsid w:val="00994124"/>
    <w:rsid w:val="009947E3"/>
    <w:rsid w:val="009A492B"/>
    <w:rsid w:val="009A4FD1"/>
    <w:rsid w:val="009A6E12"/>
    <w:rsid w:val="009B0304"/>
    <w:rsid w:val="009B2B4D"/>
    <w:rsid w:val="009B3101"/>
    <w:rsid w:val="009B461B"/>
    <w:rsid w:val="009B579E"/>
    <w:rsid w:val="009B6FF9"/>
    <w:rsid w:val="009B7584"/>
    <w:rsid w:val="009C20F4"/>
    <w:rsid w:val="009C331E"/>
    <w:rsid w:val="009C5CD0"/>
    <w:rsid w:val="009C7793"/>
    <w:rsid w:val="009D057F"/>
    <w:rsid w:val="009D069C"/>
    <w:rsid w:val="009D07D8"/>
    <w:rsid w:val="009D3A70"/>
    <w:rsid w:val="009D4724"/>
    <w:rsid w:val="009D6DE4"/>
    <w:rsid w:val="009D7B84"/>
    <w:rsid w:val="009E085A"/>
    <w:rsid w:val="009E3591"/>
    <w:rsid w:val="009E6F54"/>
    <w:rsid w:val="009E7760"/>
    <w:rsid w:val="009F0DAF"/>
    <w:rsid w:val="009F158A"/>
    <w:rsid w:val="009F2EC4"/>
    <w:rsid w:val="009F37E5"/>
    <w:rsid w:val="009F431B"/>
    <w:rsid w:val="009F5742"/>
    <w:rsid w:val="009F688D"/>
    <w:rsid w:val="00A002E0"/>
    <w:rsid w:val="00A0088F"/>
    <w:rsid w:val="00A021FF"/>
    <w:rsid w:val="00A02743"/>
    <w:rsid w:val="00A03D8B"/>
    <w:rsid w:val="00A04D5F"/>
    <w:rsid w:val="00A05EA8"/>
    <w:rsid w:val="00A05EAB"/>
    <w:rsid w:val="00A0674D"/>
    <w:rsid w:val="00A10ABF"/>
    <w:rsid w:val="00A10FF5"/>
    <w:rsid w:val="00A127E6"/>
    <w:rsid w:val="00A12963"/>
    <w:rsid w:val="00A14D29"/>
    <w:rsid w:val="00A16980"/>
    <w:rsid w:val="00A17C36"/>
    <w:rsid w:val="00A207B6"/>
    <w:rsid w:val="00A209B1"/>
    <w:rsid w:val="00A22208"/>
    <w:rsid w:val="00A22DFD"/>
    <w:rsid w:val="00A2326B"/>
    <w:rsid w:val="00A25058"/>
    <w:rsid w:val="00A26F9B"/>
    <w:rsid w:val="00A27762"/>
    <w:rsid w:val="00A306D2"/>
    <w:rsid w:val="00A31934"/>
    <w:rsid w:val="00A31CBC"/>
    <w:rsid w:val="00A31F1B"/>
    <w:rsid w:val="00A32299"/>
    <w:rsid w:val="00A3243C"/>
    <w:rsid w:val="00A35127"/>
    <w:rsid w:val="00A3550D"/>
    <w:rsid w:val="00A36029"/>
    <w:rsid w:val="00A4280B"/>
    <w:rsid w:val="00A43EC6"/>
    <w:rsid w:val="00A466CD"/>
    <w:rsid w:val="00A5009F"/>
    <w:rsid w:val="00A501DD"/>
    <w:rsid w:val="00A55A97"/>
    <w:rsid w:val="00A60554"/>
    <w:rsid w:val="00A625FC"/>
    <w:rsid w:val="00A63F27"/>
    <w:rsid w:val="00A65D80"/>
    <w:rsid w:val="00A66C7F"/>
    <w:rsid w:val="00A678FD"/>
    <w:rsid w:val="00A73317"/>
    <w:rsid w:val="00A74AA5"/>
    <w:rsid w:val="00A74EA8"/>
    <w:rsid w:val="00A762EB"/>
    <w:rsid w:val="00A76E84"/>
    <w:rsid w:val="00A77BD9"/>
    <w:rsid w:val="00A822AB"/>
    <w:rsid w:val="00A87AB3"/>
    <w:rsid w:val="00A87B74"/>
    <w:rsid w:val="00A92AB5"/>
    <w:rsid w:val="00A959AD"/>
    <w:rsid w:val="00AA13F0"/>
    <w:rsid w:val="00AA2930"/>
    <w:rsid w:val="00AA2967"/>
    <w:rsid w:val="00AA3704"/>
    <w:rsid w:val="00AA491F"/>
    <w:rsid w:val="00AA73D0"/>
    <w:rsid w:val="00AB13AF"/>
    <w:rsid w:val="00AB155E"/>
    <w:rsid w:val="00AB33D5"/>
    <w:rsid w:val="00AB3566"/>
    <w:rsid w:val="00AB5293"/>
    <w:rsid w:val="00AC1A6F"/>
    <w:rsid w:val="00AC4965"/>
    <w:rsid w:val="00AC4BBE"/>
    <w:rsid w:val="00AD0172"/>
    <w:rsid w:val="00AD137B"/>
    <w:rsid w:val="00AD381B"/>
    <w:rsid w:val="00AD414D"/>
    <w:rsid w:val="00AE0216"/>
    <w:rsid w:val="00AE20C4"/>
    <w:rsid w:val="00AE43A2"/>
    <w:rsid w:val="00AE5C14"/>
    <w:rsid w:val="00AE7CDE"/>
    <w:rsid w:val="00AF422D"/>
    <w:rsid w:val="00AF435A"/>
    <w:rsid w:val="00AF58EB"/>
    <w:rsid w:val="00AF67B0"/>
    <w:rsid w:val="00AF7612"/>
    <w:rsid w:val="00B02B92"/>
    <w:rsid w:val="00B05A3D"/>
    <w:rsid w:val="00B06409"/>
    <w:rsid w:val="00B07EA2"/>
    <w:rsid w:val="00B15E14"/>
    <w:rsid w:val="00B16638"/>
    <w:rsid w:val="00B16E88"/>
    <w:rsid w:val="00B16F4C"/>
    <w:rsid w:val="00B23365"/>
    <w:rsid w:val="00B26F67"/>
    <w:rsid w:val="00B31491"/>
    <w:rsid w:val="00B32F15"/>
    <w:rsid w:val="00B335BC"/>
    <w:rsid w:val="00B346DB"/>
    <w:rsid w:val="00B35B71"/>
    <w:rsid w:val="00B35C0B"/>
    <w:rsid w:val="00B424FA"/>
    <w:rsid w:val="00B47838"/>
    <w:rsid w:val="00B50BCC"/>
    <w:rsid w:val="00B5302C"/>
    <w:rsid w:val="00B553F5"/>
    <w:rsid w:val="00B56C0C"/>
    <w:rsid w:val="00B60621"/>
    <w:rsid w:val="00B60E37"/>
    <w:rsid w:val="00B61F6C"/>
    <w:rsid w:val="00B62EFB"/>
    <w:rsid w:val="00B64F1F"/>
    <w:rsid w:val="00B656F7"/>
    <w:rsid w:val="00B672AD"/>
    <w:rsid w:val="00B70AEC"/>
    <w:rsid w:val="00B73905"/>
    <w:rsid w:val="00B74816"/>
    <w:rsid w:val="00B74CA7"/>
    <w:rsid w:val="00B767E2"/>
    <w:rsid w:val="00B8168D"/>
    <w:rsid w:val="00B829EC"/>
    <w:rsid w:val="00B83262"/>
    <w:rsid w:val="00B85A4F"/>
    <w:rsid w:val="00B902CB"/>
    <w:rsid w:val="00B90CB0"/>
    <w:rsid w:val="00B90E25"/>
    <w:rsid w:val="00B961BC"/>
    <w:rsid w:val="00BA0B80"/>
    <w:rsid w:val="00BA2522"/>
    <w:rsid w:val="00BA6C6E"/>
    <w:rsid w:val="00BA7FAF"/>
    <w:rsid w:val="00BB06F8"/>
    <w:rsid w:val="00BB31BE"/>
    <w:rsid w:val="00BB3FD7"/>
    <w:rsid w:val="00BB640C"/>
    <w:rsid w:val="00BB6F5B"/>
    <w:rsid w:val="00BB7682"/>
    <w:rsid w:val="00BC1E23"/>
    <w:rsid w:val="00BC42E0"/>
    <w:rsid w:val="00BC4D63"/>
    <w:rsid w:val="00BD049C"/>
    <w:rsid w:val="00BD2737"/>
    <w:rsid w:val="00BD57D3"/>
    <w:rsid w:val="00BD64E7"/>
    <w:rsid w:val="00BD75FB"/>
    <w:rsid w:val="00BE217A"/>
    <w:rsid w:val="00BE2886"/>
    <w:rsid w:val="00BE2D48"/>
    <w:rsid w:val="00BE32F5"/>
    <w:rsid w:val="00BE4D65"/>
    <w:rsid w:val="00BE52CB"/>
    <w:rsid w:val="00BE53F6"/>
    <w:rsid w:val="00BE5A40"/>
    <w:rsid w:val="00BE7448"/>
    <w:rsid w:val="00BF0C37"/>
    <w:rsid w:val="00BF71EC"/>
    <w:rsid w:val="00C00CA4"/>
    <w:rsid w:val="00C01A8E"/>
    <w:rsid w:val="00C01CD7"/>
    <w:rsid w:val="00C04738"/>
    <w:rsid w:val="00C0641E"/>
    <w:rsid w:val="00C07284"/>
    <w:rsid w:val="00C07F85"/>
    <w:rsid w:val="00C10C00"/>
    <w:rsid w:val="00C11E2D"/>
    <w:rsid w:val="00C12749"/>
    <w:rsid w:val="00C12BCE"/>
    <w:rsid w:val="00C14424"/>
    <w:rsid w:val="00C157E8"/>
    <w:rsid w:val="00C16258"/>
    <w:rsid w:val="00C21762"/>
    <w:rsid w:val="00C22083"/>
    <w:rsid w:val="00C23103"/>
    <w:rsid w:val="00C237A9"/>
    <w:rsid w:val="00C23D45"/>
    <w:rsid w:val="00C243F2"/>
    <w:rsid w:val="00C25162"/>
    <w:rsid w:val="00C25651"/>
    <w:rsid w:val="00C27863"/>
    <w:rsid w:val="00C31132"/>
    <w:rsid w:val="00C314F1"/>
    <w:rsid w:val="00C329CA"/>
    <w:rsid w:val="00C3391C"/>
    <w:rsid w:val="00C346EE"/>
    <w:rsid w:val="00C35072"/>
    <w:rsid w:val="00C35449"/>
    <w:rsid w:val="00C36DB9"/>
    <w:rsid w:val="00C3700C"/>
    <w:rsid w:val="00C37E98"/>
    <w:rsid w:val="00C47A8B"/>
    <w:rsid w:val="00C546E7"/>
    <w:rsid w:val="00C55592"/>
    <w:rsid w:val="00C55D79"/>
    <w:rsid w:val="00C56934"/>
    <w:rsid w:val="00C56CCF"/>
    <w:rsid w:val="00C60459"/>
    <w:rsid w:val="00C652AF"/>
    <w:rsid w:val="00C70DE9"/>
    <w:rsid w:val="00C70F66"/>
    <w:rsid w:val="00C75E64"/>
    <w:rsid w:val="00C80BED"/>
    <w:rsid w:val="00C858EC"/>
    <w:rsid w:val="00C87BE3"/>
    <w:rsid w:val="00C91E03"/>
    <w:rsid w:val="00C94803"/>
    <w:rsid w:val="00C9491B"/>
    <w:rsid w:val="00C95B8D"/>
    <w:rsid w:val="00C9720F"/>
    <w:rsid w:val="00C97ED6"/>
    <w:rsid w:val="00CA0ECA"/>
    <w:rsid w:val="00CA5958"/>
    <w:rsid w:val="00CA74B4"/>
    <w:rsid w:val="00CA75E4"/>
    <w:rsid w:val="00CB1D8C"/>
    <w:rsid w:val="00CB1F2C"/>
    <w:rsid w:val="00CB2046"/>
    <w:rsid w:val="00CB2070"/>
    <w:rsid w:val="00CB22BB"/>
    <w:rsid w:val="00CB4B60"/>
    <w:rsid w:val="00CB5741"/>
    <w:rsid w:val="00CC02F3"/>
    <w:rsid w:val="00CC0C06"/>
    <w:rsid w:val="00CC13F7"/>
    <w:rsid w:val="00CC44A3"/>
    <w:rsid w:val="00CC5CA4"/>
    <w:rsid w:val="00CC71D7"/>
    <w:rsid w:val="00CC72F4"/>
    <w:rsid w:val="00CD0EE8"/>
    <w:rsid w:val="00CD2908"/>
    <w:rsid w:val="00CD5FE7"/>
    <w:rsid w:val="00CD7573"/>
    <w:rsid w:val="00CE1E72"/>
    <w:rsid w:val="00CE3873"/>
    <w:rsid w:val="00CE4430"/>
    <w:rsid w:val="00CE59F7"/>
    <w:rsid w:val="00CE6630"/>
    <w:rsid w:val="00CE6F16"/>
    <w:rsid w:val="00CE7EC4"/>
    <w:rsid w:val="00CF262C"/>
    <w:rsid w:val="00CF3D16"/>
    <w:rsid w:val="00CF7924"/>
    <w:rsid w:val="00CF7F47"/>
    <w:rsid w:val="00D008B7"/>
    <w:rsid w:val="00D01991"/>
    <w:rsid w:val="00D021F9"/>
    <w:rsid w:val="00D023AF"/>
    <w:rsid w:val="00D02E7B"/>
    <w:rsid w:val="00D03DFB"/>
    <w:rsid w:val="00D0407B"/>
    <w:rsid w:val="00D047C5"/>
    <w:rsid w:val="00D06BAD"/>
    <w:rsid w:val="00D10EC4"/>
    <w:rsid w:val="00D13775"/>
    <w:rsid w:val="00D14919"/>
    <w:rsid w:val="00D14A05"/>
    <w:rsid w:val="00D176D3"/>
    <w:rsid w:val="00D17871"/>
    <w:rsid w:val="00D17CE6"/>
    <w:rsid w:val="00D276A1"/>
    <w:rsid w:val="00D307FF"/>
    <w:rsid w:val="00D311DB"/>
    <w:rsid w:val="00D370E2"/>
    <w:rsid w:val="00D420A9"/>
    <w:rsid w:val="00D43481"/>
    <w:rsid w:val="00D44B1E"/>
    <w:rsid w:val="00D47E06"/>
    <w:rsid w:val="00D53CE9"/>
    <w:rsid w:val="00D55B53"/>
    <w:rsid w:val="00D5608F"/>
    <w:rsid w:val="00D613D3"/>
    <w:rsid w:val="00D617FD"/>
    <w:rsid w:val="00D61B89"/>
    <w:rsid w:val="00D621E1"/>
    <w:rsid w:val="00D63634"/>
    <w:rsid w:val="00D63EF8"/>
    <w:rsid w:val="00D64F29"/>
    <w:rsid w:val="00D664D6"/>
    <w:rsid w:val="00D66994"/>
    <w:rsid w:val="00D704DA"/>
    <w:rsid w:val="00D70A41"/>
    <w:rsid w:val="00D729E8"/>
    <w:rsid w:val="00D77471"/>
    <w:rsid w:val="00D778AF"/>
    <w:rsid w:val="00D8000A"/>
    <w:rsid w:val="00D817A2"/>
    <w:rsid w:val="00D9347A"/>
    <w:rsid w:val="00DA02F6"/>
    <w:rsid w:val="00DA3C07"/>
    <w:rsid w:val="00DA6850"/>
    <w:rsid w:val="00DA74DE"/>
    <w:rsid w:val="00DB1D41"/>
    <w:rsid w:val="00DB22A9"/>
    <w:rsid w:val="00DB239D"/>
    <w:rsid w:val="00DB463A"/>
    <w:rsid w:val="00DB7CAD"/>
    <w:rsid w:val="00DB7CFE"/>
    <w:rsid w:val="00DC2283"/>
    <w:rsid w:val="00DC5E24"/>
    <w:rsid w:val="00DC7B8E"/>
    <w:rsid w:val="00DD0FD4"/>
    <w:rsid w:val="00DD7EF6"/>
    <w:rsid w:val="00DE1359"/>
    <w:rsid w:val="00DE485D"/>
    <w:rsid w:val="00DE5EC1"/>
    <w:rsid w:val="00DE773B"/>
    <w:rsid w:val="00DF43F7"/>
    <w:rsid w:val="00E06F34"/>
    <w:rsid w:val="00E06F6E"/>
    <w:rsid w:val="00E07405"/>
    <w:rsid w:val="00E102AA"/>
    <w:rsid w:val="00E13F61"/>
    <w:rsid w:val="00E140EB"/>
    <w:rsid w:val="00E1690D"/>
    <w:rsid w:val="00E17574"/>
    <w:rsid w:val="00E20CE0"/>
    <w:rsid w:val="00E215E5"/>
    <w:rsid w:val="00E24DB7"/>
    <w:rsid w:val="00E24EBD"/>
    <w:rsid w:val="00E34B4F"/>
    <w:rsid w:val="00E35972"/>
    <w:rsid w:val="00E35D7A"/>
    <w:rsid w:val="00E40EBD"/>
    <w:rsid w:val="00E4146F"/>
    <w:rsid w:val="00E4188A"/>
    <w:rsid w:val="00E44809"/>
    <w:rsid w:val="00E45DA2"/>
    <w:rsid w:val="00E47145"/>
    <w:rsid w:val="00E47E54"/>
    <w:rsid w:val="00E50FAA"/>
    <w:rsid w:val="00E523CB"/>
    <w:rsid w:val="00E536DD"/>
    <w:rsid w:val="00E541CC"/>
    <w:rsid w:val="00E541EB"/>
    <w:rsid w:val="00E55EA9"/>
    <w:rsid w:val="00E561A6"/>
    <w:rsid w:val="00E56EB7"/>
    <w:rsid w:val="00E6008E"/>
    <w:rsid w:val="00E61A15"/>
    <w:rsid w:val="00E61A49"/>
    <w:rsid w:val="00E61A99"/>
    <w:rsid w:val="00E635A2"/>
    <w:rsid w:val="00E65023"/>
    <w:rsid w:val="00E670AC"/>
    <w:rsid w:val="00E67234"/>
    <w:rsid w:val="00E70E8D"/>
    <w:rsid w:val="00E7186A"/>
    <w:rsid w:val="00E735D0"/>
    <w:rsid w:val="00E7398F"/>
    <w:rsid w:val="00E74B3A"/>
    <w:rsid w:val="00E76B26"/>
    <w:rsid w:val="00E7746F"/>
    <w:rsid w:val="00E7789A"/>
    <w:rsid w:val="00E83C8C"/>
    <w:rsid w:val="00E840E2"/>
    <w:rsid w:val="00E841C8"/>
    <w:rsid w:val="00E85C57"/>
    <w:rsid w:val="00E85E62"/>
    <w:rsid w:val="00E87217"/>
    <w:rsid w:val="00E91D58"/>
    <w:rsid w:val="00E92ABE"/>
    <w:rsid w:val="00E93AEE"/>
    <w:rsid w:val="00E951C2"/>
    <w:rsid w:val="00EA229D"/>
    <w:rsid w:val="00EA51D2"/>
    <w:rsid w:val="00EA6729"/>
    <w:rsid w:val="00EB1375"/>
    <w:rsid w:val="00EB1E99"/>
    <w:rsid w:val="00EB1F4C"/>
    <w:rsid w:val="00EB53C8"/>
    <w:rsid w:val="00EC037B"/>
    <w:rsid w:val="00EC05D4"/>
    <w:rsid w:val="00EC1EEC"/>
    <w:rsid w:val="00EC22D2"/>
    <w:rsid w:val="00EC28CC"/>
    <w:rsid w:val="00EC54EC"/>
    <w:rsid w:val="00EC5BDA"/>
    <w:rsid w:val="00EC6FE1"/>
    <w:rsid w:val="00EC704B"/>
    <w:rsid w:val="00ED13F4"/>
    <w:rsid w:val="00ED2B1B"/>
    <w:rsid w:val="00ED35B6"/>
    <w:rsid w:val="00ED50E7"/>
    <w:rsid w:val="00ED5AD5"/>
    <w:rsid w:val="00ED654E"/>
    <w:rsid w:val="00ED7556"/>
    <w:rsid w:val="00ED77EE"/>
    <w:rsid w:val="00ED7F09"/>
    <w:rsid w:val="00EE25CE"/>
    <w:rsid w:val="00EE26AC"/>
    <w:rsid w:val="00EF0490"/>
    <w:rsid w:val="00EF2A3E"/>
    <w:rsid w:val="00EF2D17"/>
    <w:rsid w:val="00EF3C84"/>
    <w:rsid w:val="00EF5D86"/>
    <w:rsid w:val="00EF6C5F"/>
    <w:rsid w:val="00EF79BA"/>
    <w:rsid w:val="00F0316E"/>
    <w:rsid w:val="00F1003E"/>
    <w:rsid w:val="00F1335A"/>
    <w:rsid w:val="00F13A07"/>
    <w:rsid w:val="00F1447B"/>
    <w:rsid w:val="00F14F51"/>
    <w:rsid w:val="00F15EDD"/>
    <w:rsid w:val="00F20442"/>
    <w:rsid w:val="00F21526"/>
    <w:rsid w:val="00F23F58"/>
    <w:rsid w:val="00F26E5A"/>
    <w:rsid w:val="00F315D5"/>
    <w:rsid w:val="00F3226D"/>
    <w:rsid w:val="00F366BF"/>
    <w:rsid w:val="00F367B1"/>
    <w:rsid w:val="00F44D47"/>
    <w:rsid w:val="00F46033"/>
    <w:rsid w:val="00F4666B"/>
    <w:rsid w:val="00F46A83"/>
    <w:rsid w:val="00F519FA"/>
    <w:rsid w:val="00F522C6"/>
    <w:rsid w:val="00F52942"/>
    <w:rsid w:val="00F55343"/>
    <w:rsid w:val="00F554E1"/>
    <w:rsid w:val="00F560E8"/>
    <w:rsid w:val="00F60172"/>
    <w:rsid w:val="00F60A8B"/>
    <w:rsid w:val="00F61C49"/>
    <w:rsid w:val="00F642CB"/>
    <w:rsid w:val="00F64A13"/>
    <w:rsid w:val="00F7204D"/>
    <w:rsid w:val="00F72996"/>
    <w:rsid w:val="00F734DF"/>
    <w:rsid w:val="00F735D6"/>
    <w:rsid w:val="00F77ED4"/>
    <w:rsid w:val="00F824EA"/>
    <w:rsid w:val="00F85873"/>
    <w:rsid w:val="00F92028"/>
    <w:rsid w:val="00F92A1A"/>
    <w:rsid w:val="00F969F1"/>
    <w:rsid w:val="00F97C61"/>
    <w:rsid w:val="00F97E48"/>
    <w:rsid w:val="00FA0F89"/>
    <w:rsid w:val="00FA3035"/>
    <w:rsid w:val="00FA3093"/>
    <w:rsid w:val="00FA3109"/>
    <w:rsid w:val="00FA4937"/>
    <w:rsid w:val="00FA6DA5"/>
    <w:rsid w:val="00FB3CDA"/>
    <w:rsid w:val="00FB641B"/>
    <w:rsid w:val="00FC691E"/>
    <w:rsid w:val="00FD426B"/>
    <w:rsid w:val="00FD79F8"/>
    <w:rsid w:val="00FE0430"/>
    <w:rsid w:val="00FE0A7F"/>
    <w:rsid w:val="00FE0E4C"/>
    <w:rsid w:val="00FE318B"/>
    <w:rsid w:val="00FE3A28"/>
    <w:rsid w:val="00FE5617"/>
    <w:rsid w:val="00FE6D3D"/>
    <w:rsid w:val="00FE740F"/>
    <w:rsid w:val="00FE766D"/>
    <w:rsid w:val="00FF5EAD"/>
    <w:rsid w:val="00FF688C"/>
    <w:rsid w:val="2C296786"/>
    <w:rsid w:val="7C27319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DD859"/>
  <w15:docId w15:val="{6D44F5E2-3A0C-4422-B38C-856B6E51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72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72E"/>
    <w:pPr>
      <w:ind w:left="720"/>
      <w:contextualSpacing/>
    </w:pPr>
  </w:style>
  <w:style w:type="character" w:styleId="Hyperlink">
    <w:name w:val="Hyperlink"/>
    <w:basedOn w:val="DefaultParagraphFont"/>
    <w:uiPriority w:val="99"/>
    <w:unhideWhenUsed/>
    <w:rsid w:val="0000572E"/>
    <w:rPr>
      <w:color w:val="0000FF"/>
      <w:u w:val="single"/>
    </w:rPr>
  </w:style>
  <w:style w:type="paragraph" w:styleId="NormalWeb">
    <w:name w:val="Normal (Web)"/>
    <w:basedOn w:val="Normal"/>
    <w:uiPriority w:val="99"/>
    <w:unhideWhenUsed/>
    <w:rsid w:val="0000572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standard-ouvrage">
    <w:name w:val="style-standard-ouvrage"/>
    <w:basedOn w:val="Normal"/>
    <w:rsid w:val="0000572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ocument-article-intitule">
    <w:name w:val="document-article-intitule"/>
    <w:basedOn w:val="Normal"/>
    <w:rsid w:val="0000572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856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838"/>
    <w:rPr>
      <w:rFonts w:ascii="Tahoma" w:hAnsi="Tahoma" w:cs="Tahoma"/>
      <w:sz w:val="16"/>
      <w:szCs w:val="16"/>
    </w:rPr>
  </w:style>
  <w:style w:type="character" w:styleId="CommentReference">
    <w:name w:val="annotation reference"/>
    <w:basedOn w:val="DefaultParagraphFont"/>
    <w:uiPriority w:val="99"/>
    <w:semiHidden/>
    <w:unhideWhenUsed/>
    <w:rsid w:val="00856838"/>
    <w:rPr>
      <w:sz w:val="16"/>
      <w:szCs w:val="16"/>
    </w:rPr>
  </w:style>
  <w:style w:type="paragraph" w:styleId="CommentText">
    <w:name w:val="annotation text"/>
    <w:basedOn w:val="Normal"/>
    <w:link w:val="CommentTextChar"/>
    <w:uiPriority w:val="99"/>
    <w:unhideWhenUsed/>
    <w:rsid w:val="00856838"/>
    <w:pPr>
      <w:spacing w:line="240" w:lineRule="auto"/>
    </w:pPr>
    <w:rPr>
      <w:sz w:val="20"/>
      <w:szCs w:val="20"/>
    </w:rPr>
  </w:style>
  <w:style w:type="character" w:customStyle="1" w:styleId="CommentTextChar">
    <w:name w:val="Comment Text Char"/>
    <w:basedOn w:val="DefaultParagraphFont"/>
    <w:link w:val="CommentText"/>
    <w:uiPriority w:val="99"/>
    <w:rsid w:val="00856838"/>
    <w:rPr>
      <w:sz w:val="20"/>
      <w:szCs w:val="20"/>
    </w:rPr>
  </w:style>
  <w:style w:type="paragraph" w:styleId="CommentSubject">
    <w:name w:val="annotation subject"/>
    <w:basedOn w:val="CommentText"/>
    <w:next w:val="CommentText"/>
    <w:link w:val="CommentSubjectChar"/>
    <w:uiPriority w:val="99"/>
    <w:semiHidden/>
    <w:unhideWhenUsed/>
    <w:rsid w:val="00856838"/>
    <w:rPr>
      <w:b/>
      <w:bCs/>
    </w:rPr>
  </w:style>
  <w:style w:type="character" w:customStyle="1" w:styleId="CommentSubjectChar">
    <w:name w:val="Comment Subject Char"/>
    <w:basedOn w:val="CommentTextChar"/>
    <w:link w:val="CommentSubject"/>
    <w:uiPriority w:val="99"/>
    <w:semiHidden/>
    <w:rsid w:val="00856838"/>
    <w:rPr>
      <w:b/>
      <w:bCs/>
      <w:sz w:val="20"/>
      <w:szCs w:val="20"/>
    </w:rPr>
  </w:style>
  <w:style w:type="paragraph" w:customStyle="1" w:styleId="a">
    <w:name w:val="a)"/>
    <w:basedOn w:val="Normal"/>
    <w:rsid w:val="00681472"/>
    <w:pPr>
      <w:spacing w:after="120" w:line="240" w:lineRule="auto"/>
      <w:ind w:left="425" w:hanging="425"/>
      <w:jc w:val="both"/>
    </w:pPr>
    <w:rPr>
      <w:rFonts w:ascii="Ottawa" w:eastAsia="Times New Roman" w:hAnsi="Ottawa" w:cs="Times New Roman"/>
      <w:b/>
      <w:bCs/>
      <w:sz w:val="20"/>
      <w:szCs w:val="20"/>
      <w:lang w:eastAsia="fr-FR"/>
    </w:rPr>
  </w:style>
  <w:style w:type="paragraph" w:styleId="Revision">
    <w:name w:val="Revision"/>
    <w:hidden/>
    <w:uiPriority w:val="99"/>
    <w:semiHidden/>
    <w:rsid w:val="00435F98"/>
    <w:pPr>
      <w:spacing w:after="0" w:line="240" w:lineRule="auto"/>
    </w:pPr>
  </w:style>
  <w:style w:type="paragraph" w:styleId="Header">
    <w:name w:val="header"/>
    <w:aliases w:val="Header Char1 Char,Header Char Char Char,Car Char Char Char,Car Car Char Char Char,Car Car Car Char Char Char,Car Car Car Car Car Char Char Char Car,Heading 1 Char Car1,Car Char17 Car1,C,Car,En-tête1"/>
    <w:basedOn w:val="Normal"/>
    <w:link w:val="HeaderChar"/>
    <w:uiPriority w:val="99"/>
    <w:unhideWhenUsed/>
    <w:rsid w:val="00795E71"/>
    <w:pPr>
      <w:tabs>
        <w:tab w:val="center" w:pos="4536"/>
        <w:tab w:val="right" w:pos="9072"/>
      </w:tabs>
      <w:spacing w:after="0" w:line="240" w:lineRule="auto"/>
    </w:pPr>
  </w:style>
  <w:style w:type="character" w:customStyle="1" w:styleId="HeaderChar">
    <w:name w:val="Header Char"/>
    <w:aliases w:val="Header Char1 Char Char,Header Char Char Char Char,Car Char Char Char Char,Car Car Char Char Char Char,Car Car Car Char Char Char Char,Car Car Car Car Car Char Char Char Car Char,Heading 1 Char Car1 Char,Car Char17 Car1 Char,C Char,Car Char"/>
    <w:basedOn w:val="DefaultParagraphFont"/>
    <w:link w:val="Header"/>
    <w:uiPriority w:val="99"/>
    <w:rsid w:val="00795E71"/>
  </w:style>
  <w:style w:type="paragraph" w:styleId="Footer">
    <w:name w:val="footer"/>
    <w:basedOn w:val="Normal"/>
    <w:link w:val="FooterChar"/>
    <w:uiPriority w:val="99"/>
    <w:unhideWhenUsed/>
    <w:rsid w:val="00795E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5E71"/>
  </w:style>
  <w:style w:type="table" w:styleId="TableGrid">
    <w:name w:val="Table Grid"/>
    <w:basedOn w:val="TableNormal"/>
    <w:uiPriority w:val="39"/>
    <w:rsid w:val="00E41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tre-liste">
    <w:name w:val="style-titre-liste"/>
    <w:basedOn w:val="Normal"/>
    <w:rsid w:val="003D5A6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objet-de-recommandation">
    <w:name w:val="objet-de-recommandation"/>
    <w:basedOn w:val="Normal"/>
    <w:rsid w:val="00CC72F4"/>
    <w:pPr>
      <w:spacing w:before="100" w:beforeAutospacing="1" w:after="100" w:afterAutospacing="1" w:line="240" w:lineRule="auto"/>
    </w:pPr>
    <w:rPr>
      <w:rFonts w:ascii="Times New Roman" w:eastAsia="Times New Roman" w:hAnsi="Times New Roman" w:cs="Times New Roman"/>
      <w:sz w:val="24"/>
      <w:szCs w:val="24"/>
      <w:lang w:val="fr-FR" w:eastAsia="ko-KR"/>
    </w:rPr>
  </w:style>
  <w:style w:type="character" w:styleId="LineNumber">
    <w:name w:val="line number"/>
    <w:basedOn w:val="DefaultParagraphFont"/>
    <w:uiPriority w:val="99"/>
    <w:semiHidden/>
    <w:unhideWhenUsed/>
    <w:rsid w:val="00702C5C"/>
  </w:style>
  <w:style w:type="character" w:styleId="Emphasis">
    <w:name w:val="Emphasis"/>
    <w:basedOn w:val="DefaultParagraphFont"/>
    <w:uiPriority w:val="20"/>
    <w:qFormat/>
    <w:rsid w:val="00695C4A"/>
    <w:rPr>
      <w:i/>
      <w:iCs/>
    </w:rPr>
  </w:style>
  <w:style w:type="paragraph" w:customStyle="1" w:styleId="dictionnaire-intitule-terme">
    <w:name w:val="dictionnaire-intitule-terme"/>
    <w:basedOn w:val="Normal"/>
    <w:rsid w:val="00BC42E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BC42E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ocument-article-libelle">
    <w:name w:val="document-article-libelle"/>
    <w:basedOn w:val="Normal"/>
    <w:rsid w:val="009E6F5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
    <w:name w:val="1."/>
    <w:basedOn w:val="Normal"/>
    <w:rsid w:val="00230AC3"/>
    <w:pPr>
      <w:widowControl w:val="0"/>
      <w:overflowPunct w:val="0"/>
      <w:autoSpaceDE w:val="0"/>
      <w:autoSpaceDN w:val="0"/>
      <w:adjustRightInd w:val="0"/>
      <w:spacing w:after="240" w:line="240" w:lineRule="auto"/>
      <w:ind w:left="426" w:hanging="426"/>
      <w:jc w:val="both"/>
      <w:textAlignment w:val="baseline"/>
    </w:pPr>
    <w:rPr>
      <w:rFonts w:ascii="Arial" w:eastAsia="Times New Roman" w:hAnsi="Arial" w:cs="Arial"/>
      <w:b/>
      <w:sz w:val="20"/>
      <w:szCs w:val="20"/>
      <w:lang w:eastAsia="zh-CN"/>
    </w:rPr>
  </w:style>
  <w:style w:type="paragraph" w:customStyle="1" w:styleId="para11">
    <w:name w:val="para 1.1."/>
    <w:basedOn w:val="Normal"/>
    <w:link w:val="para11Car"/>
    <w:uiPriority w:val="99"/>
    <w:rsid w:val="00241C34"/>
    <w:pPr>
      <w:spacing w:after="240" w:line="240" w:lineRule="auto"/>
      <w:ind w:left="851"/>
      <w:jc w:val="both"/>
    </w:pPr>
    <w:rPr>
      <w:rFonts w:ascii="Times New Roman" w:eastAsia="MS Mincho" w:hAnsi="Times New Roman" w:cs="Times New Roman"/>
      <w:noProof/>
      <w:sz w:val="20"/>
      <w:szCs w:val="20"/>
      <w:lang w:eastAsia="da-DK"/>
    </w:rPr>
  </w:style>
  <w:style w:type="character" w:customStyle="1" w:styleId="para11Car">
    <w:name w:val="para 1.1. Car"/>
    <w:link w:val="para11"/>
    <w:uiPriority w:val="99"/>
    <w:locked/>
    <w:rsid w:val="00241C34"/>
    <w:rPr>
      <w:rFonts w:ascii="Times New Roman" w:eastAsia="MS Mincho" w:hAnsi="Times New Roman" w:cs="Times New Roman"/>
      <w:noProof/>
      <w:sz w:val="20"/>
      <w:szCs w:val="20"/>
      <w:lang w:val="en-GB" w:eastAsia="da-DK"/>
    </w:rPr>
  </w:style>
  <w:style w:type="character" w:styleId="UnresolvedMention">
    <w:name w:val="Unresolved Mention"/>
    <w:basedOn w:val="DefaultParagraphFont"/>
    <w:uiPriority w:val="99"/>
    <w:semiHidden/>
    <w:unhideWhenUsed/>
    <w:rsid w:val="004B6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455635">
      <w:bodyDiv w:val="1"/>
      <w:marLeft w:val="0"/>
      <w:marRight w:val="0"/>
      <w:marTop w:val="0"/>
      <w:marBottom w:val="0"/>
      <w:divBdr>
        <w:top w:val="none" w:sz="0" w:space="0" w:color="auto"/>
        <w:left w:val="none" w:sz="0" w:space="0" w:color="auto"/>
        <w:bottom w:val="none" w:sz="0" w:space="0" w:color="auto"/>
        <w:right w:val="none" w:sz="0" w:space="0" w:color="auto"/>
      </w:divBdr>
    </w:div>
    <w:div w:id="503012420">
      <w:bodyDiv w:val="1"/>
      <w:marLeft w:val="0"/>
      <w:marRight w:val="0"/>
      <w:marTop w:val="0"/>
      <w:marBottom w:val="0"/>
      <w:divBdr>
        <w:top w:val="none" w:sz="0" w:space="0" w:color="auto"/>
        <w:left w:val="none" w:sz="0" w:space="0" w:color="auto"/>
        <w:bottom w:val="none" w:sz="0" w:space="0" w:color="auto"/>
        <w:right w:val="none" w:sz="0" w:space="0" w:color="auto"/>
      </w:divBdr>
    </w:div>
    <w:div w:id="547032045">
      <w:bodyDiv w:val="1"/>
      <w:marLeft w:val="0"/>
      <w:marRight w:val="0"/>
      <w:marTop w:val="0"/>
      <w:marBottom w:val="0"/>
      <w:divBdr>
        <w:top w:val="none" w:sz="0" w:space="0" w:color="auto"/>
        <w:left w:val="none" w:sz="0" w:space="0" w:color="auto"/>
        <w:bottom w:val="none" w:sz="0" w:space="0" w:color="auto"/>
        <w:right w:val="none" w:sz="0" w:space="0" w:color="auto"/>
      </w:divBdr>
    </w:div>
    <w:div w:id="553201207">
      <w:bodyDiv w:val="1"/>
      <w:marLeft w:val="0"/>
      <w:marRight w:val="0"/>
      <w:marTop w:val="0"/>
      <w:marBottom w:val="0"/>
      <w:divBdr>
        <w:top w:val="none" w:sz="0" w:space="0" w:color="auto"/>
        <w:left w:val="none" w:sz="0" w:space="0" w:color="auto"/>
        <w:bottom w:val="none" w:sz="0" w:space="0" w:color="auto"/>
        <w:right w:val="none" w:sz="0" w:space="0" w:color="auto"/>
      </w:divBdr>
    </w:div>
    <w:div w:id="576785956">
      <w:bodyDiv w:val="1"/>
      <w:marLeft w:val="0"/>
      <w:marRight w:val="0"/>
      <w:marTop w:val="0"/>
      <w:marBottom w:val="0"/>
      <w:divBdr>
        <w:top w:val="none" w:sz="0" w:space="0" w:color="auto"/>
        <w:left w:val="none" w:sz="0" w:space="0" w:color="auto"/>
        <w:bottom w:val="none" w:sz="0" w:space="0" w:color="auto"/>
        <w:right w:val="none" w:sz="0" w:space="0" w:color="auto"/>
      </w:divBdr>
    </w:div>
    <w:div w:id="652563487">
      <w:bodyDiv w:val="1"/>
      <w:marLeft w:val="0"/>
      <w:marRight w:val="0"/>
      <w:marTop w:val="0"/>
      <w:marBottom w:val="0"/>
      <w:divBdr>
        <w:top w:val="none" w:sz="0" w:space="0" w:color="auto"/>
        <w:left w:val="none" w:sz="0" w:space="0" w:color="auto"/>
        <w:bottom w:val="none" w:sz="0" w:space="0" w:color="auto"/>
        <w:right w:val="none" w:sz="0" w:space="0" w:color="auto"/>
      </w:divBdr>
    </w:div>
    <w:div w:id="783427366">
      <w:bodyDiv w:val="1"/>
      <w:marLeft w:val="0"/>
      <w:marRight w:val="0"/>
      <w:marTop w:val="0"/>
      <w:marBottom w:val="0"/>
      <w:divBdr>
        <w:top w:val="none" w:sz="0" w:space="0" w:color="auto"/>
        <w:left w:val="none" w:sz="0" w:space="0" w:color="auto"/>
        <w:bottom w:val="none" w:sz="0" w:space="0" w:color="auto"/>
        <w:right w:val="none" w:sz="0" w:space="0" w:color="auto"/>
      </w:divBdr>
    </w:div>
    <w:div w:id="830565679">
      <w:bodyDiv w:val="1"/>
      <w:marLeft w:val="0"/>
      <w:marRight w:val="0"/>
      <w:marTop w:val="0"/>
      <w:marBottom w:val="0"/>
      <w:divBdr>
        <w:top w:val="none" w:sz="0" w:space="0" w:color="auto"/>
        <w:left w:val="none" w:sz="0" w:space="0" w:color="auto"/>
        <w:bottom w:val="none" w:sz="0" w:space="0" w:color="auto"/>
        <w:right w:val="none" w:sz="0" w:space="0" w:color="auto"/>
      </w:divBdr>
    </w:div>
    <w:div w:id="894127547">
      <w:bodyDiv w:val="1"/>
      <w:marLeft w:val="0"/>
      <w:marRight w:val="0"/>
      <w:marTop w:val="0"/>
      <w:marBottom w:val="0"/>
      <w:divBdr>
        <w:top w:val="none" w:sz="0" w:space="0" w:color="auto"/>
        <w:left w:val="none" w:sz="0" w:space="0" w:color="auto"/>
        <w:bottom w:val="none" w:sz="0" w:space="0" w:color="auto"/>
        <w:right w:val="none" w:sz="0" w:space="0" w:color="auto"/>
      </w:divBdr>
    </w:div>
    <w:div w:id="948928297">
      <w:bodyDiv w:val="1"/>
      <w:marLeft w:val="0"/>
      <w:marRight w:val="0"/>
      <w:marTop w:val="0"/>
      <w:marBottom w:val="0"/>
      <w:divBdr>
        <w:top w:val="none" w:sz="0" w:space="0" w:color="auto"/>
        <w:left w:val="none" w:sz="0" w:space="0" w:color="auto"/>
        <w:bottom w:val="none" w:sz="0" w:space="0" w:color="auto"/>
        <w:right w:val="none" w:sz="0" w:space="0" w:color="auto"/>
      </w:divBdr>
    </w:div>
    <w:div w:id="966662277">
      <w:bodyDiv w:val="1"/>
      <w:marLeft w:val="0"/>
      <w:marRight w:val="0"/>
      <w:marTop w:val="0"/>
      <w:marBottom w:val="0"/>
      <w:divBdr>
        <w:top w:val="none" w:sz="0" w:space="0" w:color="auto"/>
        <w:left w:val="none" w:sz="0" w:space="0" w:color="auto"/>
        <w:bottom w:val="none" w:sz="0" w:space="0" w:color="auto"/>
        <w:right w:val="none" w:sz="0" w:space="0" w:color="auto"/>
      </w:divBdr>
    </w:div>
    <w:div w:id="1009018146">
      <w:bodyDiv w:val="1"/>
      <w:marLeft w:val="0"/>
      <w:marRight w:val="0"/>
      <w:marTop w:val="0"/>
      <w:marBottom w:val="0"/>
      <w:divBdr>
        <w:top w:val="none" w:sz="0" w:space="0" w:color="auto"/>
        <w:left w:val="none" w:sz="0" w:space="0" w:color="auto"/>
        <w:bottom w:val="none" w:sz="0" w:space="0" w:color="auto"/>
        <w:right w:val="none" w:sz="0" w:space="0" w:color="auto"/>
      </w:divBdr>
    </w:div>
    <w:div w:id="1016007630">
      <w:bodyDiv w:val="1"/>
      <w:marLeft w:val="0"/>
      <w:marRight w:val="0"/>
      <w:marTop w:val="0"/>
      <w:marBottom w:val="0"/>
      <w:divBdr>
        <w:top w:val="none" w:sz="0" w:space="0" w:color="auto"/>
        <w:left w:val="none" w:sz="0" w:space="0" w:color="auto"/>
        <w:bottom w:val="none" w:sz="0" w:space="0" w:color="auto"/>
        <w:right w:val="none" w:sz="0" w:space="0" w:color="auto"/>
      </w:divBdr>
    </w:div>
    <w:div w:id="1038042378">
      <w:bodyDiv w:val="1"/>
      <w:marLeft w:val="0"/>
      <w:marRight w:val="0"/>
      <w:marTop w:val="0"/>
      <w:marBottom w:val="0"/>
      <w:divBdr>
        <w:top w:val="none" w:sz="0" w:space="0" w:color="auto"/>
        <w:left w:val="none" w:sz="0" w:space="0" w:color="auto"/>
        <w:bottom w:val="none" w:sz="0" w:space="0" w:color="auto"/>
        <w:right w:val="none" w:sz="0" w:space="0" w:color="auto"/>
      </w:divBdr>
    </w:div>
    <w:div w:id="1186405097">
      <w:bodyDiv w:val="1"/>
      <w:marLeft w:val="0"/>
      <w:marRight w:val="0"/>
      <w:marTop w:val="0"/>
      <w:marBottom w:val="0"/>
      <w:divBdr>
        <w:top w:val="none" w:sz="0" w:space="0" w:color="auto"/>
        <w:left w:val="none" w:sz="0" w:space="0" w:color="auto"/>
        <w:bottom w:val="none" w:sz="0" w:space="0" w:color="auto"/>
        <w:right w:val="none" w:sz="0" w:space="0" w:color="auto"/>
      </w:divBdr>
    </w:div>
    <w:div w:id="1381056827">
      <w:bodyDiv w:val="1"/>
      <w:marLeft w:val="0"/>
      <w:marRight w:val="0"/>
      <w:marTop w:val="0"/>
      <w:marBottom w:val="0"/>
      <w:divBdr>
        <w:top w:val="none" w:sz="0" w:space="0" w:color="auto"/>
        <w:left w:val="none" w:sz="0" w:space="0" w:color="auto"/>
        <w:bottom w:val="none" w:sz="0" w:space="0" w:color="auto"/>
        <w:right w:val="none" w:sz="0" w:space="0" w:color="auto"/>
      </w:divBdr>
    </w:div>
    <w:div w:id="1459759476">
      <w:bodyDiv w:val="1"/>
      <w:marLeft w:val="0"/>
      <w:marRight w:val="0"/>
      <w:marTop w:val="0"/>
      <w:marBottom w:val="0"/>
      <w:divBdr>
        <w:top w:val="none" w:sz="0" w:space="0" w:color="auto"/>
        <w:left w:val="none" w:sz="0" w:space="0" w:color="auto"/>
        <w:bottom w:val="none" w:sz="0" w:space="0" w:color="auto"/>
        <w:right w:val="none" w:sz="0" w:space="0" w:color="auto"/>
      </w:divBdr>
    </w:div>
    <w:div w:id="1504590019">
      <w:bodyDiv w:val="1"/>
      <w:marLeft w:val="0"/>
      <w:marRight w:val="0"/>
      <w:marTop w:val="0"/>
      <w:marBottom w:val="0"/>
      <w:divBdr>
        <w:top w:val="none" w:sz="0" w:space="0" w:color="auto"/>
        <w:left w:val="none" w:sz="0" w:space="0" w:color="auto"/>
        <w:bottom w:val="none" w:sz="0" w:space="0" w:color="auto"/>
        <w:right w:val="none" w:sz="0" w:space="0" w:color="auto"/>
      </w:divBdr>
    </w:div>
    <w:div w:id="1549030336">
      <w:bodyDiv w:val="1"/>
      <w:marLeft w:val="0"/>
      <w:marRight w:val="0"/>
      <w:marTop w:val="0"/>
      <w:marBottom w:val="0"/>
      <w:divBdr>
        <w:top w:val="none" w:sz="0" w:space="0" w:color="auto"/>
        <w:left w:val="none" w:sz="0" w:space="0" w:color="auto"/>
        <w:bottom w:val="none" w:sz="0" w:space="0" w:color="auto"/>
        <w:right w:val="none" w:sz="0" w:space="0" w:color="auto"/>
      </w:divBdr>
    </w:div>
    <w:div w:id="1803840419">
      <w:bodyDiv w:val="1"/>
      <w:marLeft w:val="0"/>
      <w:marRight w:val="0"/>
      <w:marTop w:val="0"/>
      <w:marBottom w:val="0"/>
      <w:divBdr>
        <w:top w:val="none" w:sz="0" w:space="0" w:color="auto"/>
        <w:left w:val="none" w:sz="0" w:space="0" w:color="auto"/>
        <w:bottom w:val="none" w:sz="0" w:space="0" w:color="auto"/>
        <w:right w:val="none" w:sz="0" w:space="0" w:color="auto"/>
      </w:divBdr>
    </w:div>
    <w:div w:id="1820002463">
      <w:bodyDiv w:val="1"/>
      <w:marLeft w:val="0"/>
      <w:marRight w:val="0"/>
      <w:marTop w:val="0"/>
      <w:marBottom w:val="0"/>
      <w:divBdr>
        <w:top w:val="none" w:sz="0" w:space="0" w:color="auto"/>
        <w:left w:val="none" w:sz="0" w:space="0" w:color="auto"/>
        <w:bottom w:val="none" w:sz="0" w:space="0" w:color="auto"/>
        <w:right w:val="none" w:sz="0" w:space="0" w:color="auto"/>
      </w:divBdr>
    </w:div>
    <w:div w:id="1874540149">
      <w:bodyDiv w:val="1"/>
      <w:marLeft w:val="0"/>
      <w:marRight w:val="0"/>
      <w:marTop w:val="0"/>
      <w:marBottom w:val="0"/>
      <w:divBdr>
        <w:top w:val="none" w:sz="0" w:space="0" w:color="auto"/>
        <w:left w:val="none" w:sz="0" w:space="0" w:color="auto"/>
        <w:bottom w:val="none" w:sz="0" w:space="0" w:color="auto"/>
        <w:right w:val="none" w:sz="0" w:space="0" w:color="auto"/>
      </w:divBdr>
    </w:div>
    <w:div w:id="1910337104">
      <w:bodyDiv w:val="1"/>
      <w:marLeft w:val="0"/>
      <w:marRight w:val="0"/>
      <w:marTop w:val="0"/>
      <w:marBottom w:val="0"/>
      <w:divBdr>
        <w:top w:val="none" w:sz="0" w:space="0" w:color="auto"/>
        <w:left w:val="none" w:sz="0" w:space="0" w:color="auto"/>
        <w:bottom w:val="none" w:sz="0" w:space="0" w:color="auto"/>
        <w:right w:val="none" w:sz="0" w:space="0" w:color="auto"/>
      </w:divBdr>
    </w:div>
    <w:div w:id="1995797462">
      <w:bodyDiv w:val="1"/>
      <w:marLeft w:val="0"/>
      <w:marRight w:val="0"/>
      <w:marTop w:val="0"/>
      <w:marBottom w:val="0"/>
      <w:divBdr>
        <w:top w:val="none" w:sz="0" w:space="0" w:color="auto"/>
        <w:left w:val="none" w:sz="0" w:space="0" w:color="auto"/>
        <w:bottom w:val="none" w:sz="0" w:space="0" w:color="auto"/>
        <w:right w:val="none" w:sz="0" w:space="0" w:color="auto"/>
      </w:divBdr>
    </w:div>
    <w:div w:id="210456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ie.int/index.php?id=169&amp;L=0&amp;htmfile=glossaire.htm" TargetMode="External"/><Relationship Id="rId18" Type="http://schemas.openxmlformats.org/officeDocument/2006/relationships/hyperlink" Target="http://www.oie.int/index.php?id=169&amp;L=0&amp;htmfile=glossaire.htm" TargetMode="External"/><Relationship Id="rId26" Type="http://schemas.openxmlformats.org/officeDocument/2006/relationships/hyperlink" Target="http://www.oie.int/index.php?id=169&amp;L=0&amp;htmfile=chapitre_general_hygiene_semen.htm" TargetMode="External"/><Relationship Id="rId39" Type="http://schemas.openxmlformats.org/officeDocument/2006/relationships/hyperlink" Target="http://www.oie.int/index.php?id=169&amp;L=0&amp;htmfile=glossaire.htm" TargetMode="External"/><Relationship Id="rId3" Type="http://schemas.openxmlformats.org/officeDocument/2006/relationships/customXml" Target="../customXml/item3.xml"/><Relationship Id="rId21" Type="http://schemas.openxmlformats.org/officeDocument/2006/relationships/hyperlink" Target="http://www.oie.int/index.php?id=169&amp;L=0&amp;htmfile=chapitre_application_compartment.htm" TargetMode="External"/><Relationship Id="rId34" Type="http://schemas.openxmlformats.org/officeDocument/2006/relationships/hyperlink" Target="http://www.oie.int/index.php?id=169&amp;L=0&amp;htmfile=glossaire.htm" TargetMode="External"/><Relationship Id="rId42" Type="http://schemas.openxmlformats.org/officeDocument/2006/relationships/hyperlink" Target="http://www.oie.int/index.php?id=169&amp;L=0&amp;htmfile=glossaire.htm"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oie.int/index.php?id=169&amp;L=0&amp;htmfile=glossaire.htm" TargetMode="External"/><Relationship Id="rId17" Type="http://schemas.openxmlformats.org/officeDocument/2006/relationships/hyperlink" Target="http://www.oie.int/index.php?id=169&amp;L=0&amp;htmfile=glossaire.htm" TargetMode="External"/><Relationship Id="rId25" Type="http://schemas.openxmlformats.org/officeDocument/2006/relationships/hyperlink" Target="http://www.oie.int/index.php?id=169&amp;L=0&amp;htmfile=chapitre_coll_semen.htm" TargetMode="External"/><Relationship Id="rId33" Type="http://schemas.openxmlformats.org/officeDocument/2006/relationships/hyperlink" Target="http://www.oie.int/index.php?id=169&amp;L=0&amp;htmfile=chapitre_prrs.htm" TargetMode="External"/><Relationship Id="rId38" Type="http://schemas.openxmlformats.org/officeDocument/2006/relationships/hyperlink" Target="http://www.oie.int/index.php?id=169&amp;L=0&amp;htmfile=glossaire.htm"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ie.int/index.php?id=169&amp;L=0&amp;htmfile=glossaire.htm" TargetMode="External"/><Relationship Id="rId20" Type="http://schemas.openxmlformats.org/officeDocument/2006/relationships/hyperlink" Target="http://www.oie.int/index.php?id=169&amp;L=0&amp;htmfile=chapitre_zoning_compartment.htm" TargetMode="External"/><Relationship Id="rId29" Type="http://schemas.openxmlformats.org/officeDocument/2006/relationships/hyperlink" Target="http://www.oie.int/index.php?id=169&amp;L=0&amp;htmfile=glossaire.htm" TargetMode="External"/><Relationship Id="rId41" Type="http://schemas.openxmlformats.org/officeDocument/2006/relationships/hyperlink" Target="http://www.oie.int/index.php?id=169&amp;L=0&amp;htmfile=glossair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ie.int/index.php?id=169&amp;L=0&amp;htmfile=glossaire.htm" TargetMode="External"/><Relationship Id="rId24" Type="http://schemas.openxmlformats.org/officeDocument/2006/relationships/hyperlink" Target="http://www.oie.int/index.php?id=169&amp;L=0&amp;htmfile=chapitre_general_hygiene_semen.htm" TargetMode="External"/><Relationship Id="rId32" Type="http://schemas.openxmlformats.org/officeDocument/2006/relationships/hyperlink" Target="http://www.oie.int/index.php?id=169&amp;L=0&amp;htmfile=glossaire.htm" TargetMode="External"/><Relationship Id="rId37" Type="http://schemas.openxmlformats.org/officeDocument/2006/relationships/hyperlink" Target="http://www.oie.int/index.php?id=169&amp;L=0&amp;htmfile=glossaire.htm" TargetMode="External"/><Relationship Id="rId40" Type="http://schemas.openxmlformats.org/officeDocument/2006/relationships/hyperlink" Target="http://www.oie.int/index.php?id=169&amp;L=0&amp;htmfile=glossaire.htm"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oie.int/index.php?id=169&amp;L=0&amp;htmfile=glossaire.htm" TargetMode="External"/><Relationship Id="rId23" Type="http://schemas.openxmlformats.org/officeDocument/2006/relationships/hyperlink" Target="http://www.oie.int/index.php?id=169&amp;L=0&amp;htmfile=glossaire.htm" TargetMode="External"/><Relationship Id="rId28" Type="http://schemas.openxmlformats.org/officeDocument/2006/relationships/hyperlink" Target="http://www.oie.int/index.php?id=169&amp;L=0&amp;htmfile=glossaire.htm" TargetMode="External"/><Relationship Id="rId36" Type="http://schemas.openxmlformats.org/officeDocument/2006/relationships/hyperlink" Target="http://www.oie.int/index.php?id=169&amp;L=0&amp;htmfile=glossaire.htm"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oie.int/index.php?id=169&amp;L=0&amp;htmfile=glossaire.htm" TargetMode="External"/><Relationship Id="rId31" Type="http://schemas.openxmlformats.org/officeDocument/2006/relationships/hyperlink" Target="http://www.oie.int/index.php?id=169&amp;L=0&amp;htmfile=glossaire.htm"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ie.int/index.php?id=169&amp;L=0&amp;htmfile=glossaire.htm" TargetMode="External"/><Relationship Id="rId22" Type="http://schemas.openxmlformats.org/officeDocument/2006/relationships/hyperlink" Target="http://www.oie.int/index.php?id=169&amp;L=0&amp;htmfile=glossaire.htm" TargetMode="External"/><Relationship Id="rId27" Type="http://schemas.openxmlformats.org/officeDocument/2006/relationships/hyperlink" Target="http://www.oie.int/index.php?id=169&amp;L=0&amp;htmfile=chapitre_coll_semen.htm" TargetMode="External"/><Relationship Id="rId30" Type="http://schemas.openxmlformats.org/officeDocument/2006/relationships/hyperlink" Target="http://www.oie.int/index.php?id=169&amp;L=0&amp;htmfile=chapitre_prrs.htm" TargetMode="External"/><Relationship Id="rId35" Type="http://schemas.openxmlformats.org/officeDocument/2006/relationships/hyperlink" Target="http://www.oie.int/index.php?id=169&amp;L=0&amp;htmfile=glossaire.htm" TargetMode="External"/><Relationship Id="rId43" Type="http://schemas.openxmlformats.org/officeDocument/2006/relationships/hyperlink" Target="http://www.oie.int/index.php?id=169&amp;L=0&amp;htmfile=glossaire.htm"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1" ma:contentTypeDescription="Create a new document." ma:contentTypeScope="" ma:versionID="316ec49aeb0d81b2b63e35104b42b27e">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2bcd7f45e585ec575d48f3505d2e3328"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A829D5-6C54-4CDA-AABA-0E5C98F8A6E5}">
  <ds:schemaRefs>
    <ds:schemaRef ds:uri="http://schemas.openxmlformats.org/officeDocument/2006/bibliography"/>
  </ds:schemaRefs>
</ds:datastoreItem>
</file>

<file path=customXml/itemProps2.xml><?xml version="1.0" encoding="utf-8"?>
<ds:datastoreItem xmlns:ds="http://schemas.openxmlformats.org/officeDocument/2006/customXml" ds:itemID="{767B657C-61E6-45AE-A5E1-D3B0EC222C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582CD1-5981-4C2E-B62B-AAAB28B0F3B3}">
  <ds:schemaRefs>
    <ds:schemaRef ds:uri="http://schemas.microsoft.com/sharepoint/v3/contenttype/forms"/>
  </ds:schemaRefs>
</ds:datastoreItem>
</file>

<file path=customXml/itemProps4.xml><?xml version="1.0" encoding="utf-8"?>
<ds:datastoreItem xmlns:ds="http://schemas.openxmlformats.org/officeDocument/2006/customXml" ds:itemID="{A0E31E7D-2942-48E0-9E90-C0E639FDE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4276</Words>
  <Characters>24379</Characters>
  <Application>Microsoft Office Word</Application>
  <DocSecurity>0</DocSecurity>
  <Lines>203</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with Animal Trypanosomes Of African Origin</dc:title>
  <dc:subject/>
  <dc:creator>Morgane Dominguez</dc:creator>
  <cp:keywords/>
  <cp:lastModifiedBy>Wattenberg, Jay L - APHIS</cp:lastModifiedBy>
  <cp:revision>9</cp:revision>
  <cp:lastPrinted>2020-09-14T03:49:00Z</cp:lastPrinted>
  <dcterms:created xsi:type="dcterms:W3CDTF">2021-02-15T18:01:00Z</dcterms:created>
  <dcterms:modified xsi:type="dcterms:W3CDTF">2021-03-18T14:41:00Z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0x010100974E25257DE109429D8F061F86C8BEBF</vt:lpwstr>
  </property>
  <property fmtid="{D5CDD505-2E9C-101B-9397-08002B2CF9AE}" pid="3" name="Order">
    <vt:r8>15121800</vt:r8>
  </property>
</Properties>
</file>